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9C7B8" w14:textId="77777777" w:rsidR="004469F8" w:rsidRDefault="00000000">
      <w:pPr>
        <w:tabs>
          <w:tab w:val="center" w:pos="4465"/>
        </w:tabs>
        <w:spacing w:after="0"/>
      </w:pPr>
      <w:r>
        <w:rPr>
          <w:noProof/>
        </w:rPr>
        <mc:AlternateContent>
          <mc:Choice Requires="wpg">
            <w:drawing>
              <wp:anchor distT="0" distB="0" distL="114300" distR="114300" simplePos="0" relativeHeight="251658240" behindDoc="0" locked="0" layoutInCell="1" allowOverlap="1" wp14:anchorId="2B7A0986" wp14:editId="03CC26B6">
                <wp:simplePos x="0" y="0"/>
                <wp:positionH relativeFrom="column">
                  <wp:posOffset>2577795</wp:posOffset>
                </wp:positionH>
                <wp:positionV relativeFrom="paragraph">
                  <wp:posOffset>-165099</wp:posOffset>
                </wp:positionV>
                <wp:extent cx="3470275" cy="1207770"/>
                <wp:effectExtent l="0" t="0" r="0" b="0"/>
                <wp:wrapSquare wrapText="bothSides"/>
                <wp:docPr id="11227" name="Group 11227"/>
                <wp:cNvGraphicFramePr/>
                <a:graphic xmlns:a="http://schemas.openxmlformats.org/drawingml/2006/main">
                  <a:graphicData uri="http://schemas.microsoft.com/office/word/2010/wordprocessingGroup">
                    <wpg:wgp>
                      <wpg:cNvGrpSpPr/>
                      <wpg:grpSpPr>
                        <a:xfrm>
                          <a:off x="0" y="0"/>
                          <a:ext cx="3470275" cy="1207770"/>
                          <a:chOff x="0" y="0"/>
                          <a:chExt cx="3470275" cy="1207770"/>
                        </a:xfrm>
                      </wpg:grpSpPr>
                      <pic:pic xmlns:pic="http://schemas.openxmlformats.org/drawingml/2006/picture">
                        <pic:nvPicPr>
                          <pic:cNvPr id="72" name="Picture 72"/>
                          <pic:cNvPicPr/>
                        </pic:nvPicPr>
                        <pic:blipFill>
                          <a:blip r:embed="rId7"/>
                          <a:stretch>
                            <a:fillRect/>
                          </a:stretch>
                        </pic:blipFill>
                        <pic:spPr>
                          <a:xfrm>
                            <a:off x="0" y="0"/>
                            <a:ext cx="733425" cy="737235"/>
                          </a:xfrm>
                          <a:prstGeom prst="rect">
                            <a:avLst/>
                          </a:prstGeom>
                        </pic:spPr>
                      </pic:pic>
                      <pic:pic xmlns:pic="http://schemas.openxmlformats.org/drawingml/2006/picture">
                        <pic:nvPicPr>
                          <pic:cNvPr id="74" name="Picture 74"/>
                          <pic:cNvPicPr/>
                        </pic:nvPicPr>
                        <pic:blipFill>
                          <a:blip r:embed="rId8"/>
                          <a:stretch>
                            <a:fillRect/>
                          </a:stretch>
                        </pic:blipFill>
                        <pic:spPr>
                          <a:xfrm>
                            <a:off x="2441575" y="203200"/>
                            <a:ext cx="1028700" cy="1004570"/>
                          </a:xfrm>
                          <a:prstGeom prst="rect">
                            <a:avLst/>
                          </a:prstGeom>
                        </pic:spPr>
                      </pic:pic>
                    </wpg:wgp>
                  </a:graphicData>
                </a:graphic>
              </wp:anchor>
            </w:drawing>
          </mc:Choice>
          <mc:Fallback xmlns:a="http://schemas.openxmlformats.org/drawingml/2006/main">
            <w:pict>
              <v:group id="Group 11227" style="width:273.25pt;height:95.1pt;position:absolute;mso-position-horizontal-relative:text;mso-position-horizontal:absolute;margin-left:202.976pt;mso-position-vertical-relative:text;margin-top:-13pt;" coordsize="34702,12077">
                <v:shape id="Picture 72" style="position:absolute;width:7334;height:7372;left:0;top:0;" filled="f">
                  <v:imagedata r:id="rId9"/>
                </v:shape>
                <v:shape id="Picture 74" style="position:absolute;width:10287;height:10045;left:24415;top:2032;" filled="f">
                  <v:imagedata r:id="rId10"/>
                </v:shape>
                <w10:wrap type="square"/>
              </v:group>
            </w:pict>
          </mc:Fallback>
        </mc:AlternateContent>
      </w:r>
      <w:r>
        <w:rPr>
          <w:noProof/>
        </w:rPr>
        <w:drawing>
          <wp:inline distT="0" distB="0" distL="0" distR="0" wp14:anchorId="49F5BD1A" wp14:editId="736475FE">
            <wp:extent cx="1257300" cy="1257300"/>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11"/>
                    <a:stretch>
                      <a:fillRect/>
                    </a:stretch>
                  </pic:blipFill>
                  <pic:spPr>
                    <a:xfrm>
                      <a:off x="0" y="0"/>
                      <a:ext cx="1257300" cy="1257300"/>
                    </a:xfrm>
                    <a:prstGeom prst="rect">
                      <a:avLst/>
                    </a:prstGeom>
                  </pic:spPr>
                </pic:pic>
              </a:graphicData>
            </a:graphic>
          </wp:inline>
        </w:drawing>
      </w:r>
      <w:r>
        <w:rPr>
          <w:rFonts w:ascii="Times New Roman" w:eastAsia="Times New Roman" w:hAnsi="Times New Roman" w:cs="Times New Roman"/>
          <w:sz w:val="34"/>
          <w:vertAlign w:val="superscript"/>
        </w:rPr>
        <w:t xml:space="preserve"> </w:t>
      </w:r>
      <w:r>
        <w:rPr>
          <w:rFonts w:ascii="Times New Roman" w:eastAsia="Times New Roman" w:hAnsi="Times New Roman" w:cs="Times New Roman"/>
          <w:sz w:val="34"/>
          <w:vertAlign w:val="superscript"/>
        </w:rPr>
        <w:tab/>
      </w:r>
      <w:proofErr w:type="spellStart"/>
      <w:r>
        <w:rPr>
          <w:rFonts w:ascii="Microsoft Himalaya" w:eastAsia="Microsoft Himalaya" w:hAnsi="Microsoft Himalaya" w:cs="Microsoft Himalaya"/>
          <w:sz w:val="48"/>
        </w:rPr>
        <w:t>འབྲུག་རྒྱལ་འཛནི་གཙུག་ལག་སབློ</w:t>
      </w:r>
      <w:proofErr w:type="spellEnd"/>
      <w:r>
        <w:rPr>
          <w:rFonts w:ascii="Microsoft Himalaya" w:eastAsia="Microsoft Himalaya" w:hAnsi="Microsoft Himalaya" w:cs="Microsoft Himalaya"/>
          <w:sz w:val="48"/>
        </w:rPr>
        <w:t xml:space="preserve"> ་</w:t>
      </w:r>
      <w:proofErr w:type="spellStart"/>
      <w:r>
        <w:rPr>
          <w:rFonts w:ascii="Microsoft Himalaya" w:eastAsia="Microsoft Himalaya" w:hAnsi="Microsoft Himalaya" w:cs="Microsoft Himalaya"/>
          <w:sz w:val="48"/>
        </w:rPr>
        <w:t>ས།ྡེ</w:t>
      </w:r>
      <w:proofErr w:type="spellEnd"/>
      <w:r>
        <w:rPr>
          <w:rFonts w:ascii="Microsoft Himalaya" w:eastAsia="Microsoft Himalaya" w:hAnsi="Microsoft Himalaya" w:cs="Microsoft Himalaya"/>
          <w:sz w:val="48"/>
        </w:rPr>
        <w:t xml:space="preserve"> །</w:t>
      </w:r>
      <w:r>
        <w:rPr>
          <w:rFonts w:ascii="Arial" w:eastAsia="Arial" w:hAnsi="Arial" w:cs="Arial"/>
          <w:sz w:val="34"/>
          <w:vertAlign w:val="superscript"/>
        </w:rPr>
        <w:t xml:space="preserve"> </w:t>
      </w:r>
    </w:p>
    <w:p w14:paraId="0C8FACE6" w14:textId="77777777" w:rsidR="004469F8" w:rsidRDefault="00000000">
      <w:pPr>
        <w:spacing w:after="28"/>
      </w:pPr>
      <w:r>
        <w:rPr>
          <w:rFonts w:ascii="Times New Roman" w:eastAsia="Times New Roman" w:hAnsi="Times New Roman" w:cs="Times New Roman"/>
        </w:rPr>
        <w:t xml:space="preserve"> </w:t>
      </w:r>
    </w:p>
    <w:p w14:paraId="7EE898DE" w14:textId="77777777" w:rsidR="004469F8" w:rsidRDefault="00000000">
      <w:pPr>
        <w:spacing w:after="87"/>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Arial" w:eastAsia="Arial" w:hAnsi="Arial" w:cs="Arial"/>
        </w:rPr>
        <w:t xml:space="preserve"> </w:t>
      </w:r>
    </w:p>
    <w:p w14:paraId="3C3D6805" w14:textId="77777777" w:rsidR="004469F8" w:rsidRDefault="00000000">
      <w:pPr>
        <w:spacing w:after="43"/>
      </w:pPr>
      <w:r>
        <w:rPr>
          <w:rFonts w:ascii="Times New Roman" w:eastAsia="Times New Roman" w:hAnsi="Times New Roman" w:cs="Times New Roman"/>
        </w:rPr>
        <w:t xml:space="preserve"> </w:t>
      </w:r>
    </w:p>
    <w:p w14:paraId="1ACC6CE6" w14:textId="77777777" w:rsidR="004469F8" w:rsidRDefault="00000000">
      <w:pPr>
        <w:tabs>
          <w:tab w:val="center" w:pos="4743"/>
        </w:tabs>
        <w:spacing w:after="0"/>
        <w:ind w:left="-15"/>
      </w:pPr>
      <w:r>
        <w:rPr>
          <w:rFonts w:ascii="Times New Roman" w:eastAsia="Times New Roman" w:hAnsi="Times New Roman" w:cs="Times New Roman"/>
        </w:rPr>
        <w:t xml:space="preserve"> </w:t>
      </w:r>
      <w:r>
        <w:rPr>
          <w:rFonts w:ascii="Times New Roman" w:eastAsia="Times New Roman" w:hAnsi="Times New Roman" w:cs="Times New Roman"/>
        </w:rPr>
        <w:tab/>
      </w:r>
      <w:r>
        <w:rPr>
          <w:b/>
          <w:sz w:val="36"/>
        </w:rPr>
        <w:t>College of Science and Technology</w:t>
      </w:r>
      <w:r>
        <w:rPr>
          <w:rFonts w:ascii="Arial" w:eastAsia="Arial" w:hAnsi="Arial" w:cs="Arial"/>
          <w:sz w:val="36"/>
          <w:vertAlign w:val="subscript"/>
        </w:rPr>
        <w:t xml:space="preserve"> </w:t>
      </w:r>
    </w:p>
    <w:p w14:paraId="2F7A684E" w14:textId="77777777" w:rsidR="004469F8" w:rsidRDefault="00000000">
      <w:pPr>
        <w:tabs>
          <w:tab w:val="center" w:pos="4746"/>
        </w:tabs>
        <w:spacing w:after="50"/>
        <w:ind w:left="-15"/>
      </w:pPr>
      <w:r>
        <w:rPr>
          <w:rFonts w:ascii="Times New Roman" w:eastAsia="Times New Roman" w:hAnsi="Times New Roman" w:cs="Times New Roman"/>
        </w:rPr>
        <w:t xml:space="preserve"> </w:t>
      </w:r>
      <w:r>
        <w:rPr>
          <w:rFonts w:ascii="Times New Roman" w:eastAsia="Times New Roman" w:hAnsi="Times New Roman" w:cs="Times New Roman"/>
        </w:rPr>
        <w:tab/>
      </w:r>
      <w:r>
        <w:rPr>
          <w:b/>
          <w:sz w:val="36"/>
        </w:rPr>
        <w:t>Rinchending: Bhutan</w:t>
      </w:r>
      <w:r>
        <w:rPr>
          <w:rFonts w:ascii="Arial" w:eastAsia="Arial" w:hAnsi="Arial" w:cs="Arial"/>
          <w:sz w:val="36"/>
          <w:vertAlign w:val="subscript"/>
        </w:rPr>
        <w:t xml:space="preserve"> </w:t>
      </w:r>
    </w:p>
    <w:p w14:paraId="06004D62" w14:textId="77777777" w:rsidR="004469F8" w:rsidRDefault="00000000">
      <w:pPr>
        <w:spacing w:after="105"/>
        <w:ind w:left="734"/>
      </w:pPr>
      <w:r>
        <w:rPr>
          <w:rFonts w:ascii="Times New Roman" w:eastAsia="Times New Roman" w:hAnsi="Times New Roman" w:cs="Times New Roman"/>
          <w:b/>
          <w:sz w:val="48"/>
        </w:rPr>
        <w:t xml:space="preserve"> </w:t>
      </w:r>
      <w:r>
        <w:rPr>
          <w:rFonts w:ascii="Times New Roman" w:eastAsia="Times New Roman" w:hAnsi="Times New Roman" w:cs="Times New Roman"/>
          <w:b/>
          <w:sz w:val="48"/>
        </w:rPr>
        <w:tab/>
      </w:r>
      <w:r>
        <w:rPr>
          <w:rFonts w:ascii="Arial" w:eastAsia="Arial" w:hAnsi="Arial" w:cs="Arial"/>
        </w:rPr>
        <w:t xml:space="preserve"> </w:t>
      </w:r>
    </w:p>
    <w:p w14:paraId="54A5624C" w14:textId="109CA905" w:rsidR="004469F8" w:rsidRDefault="00000000">
      <w:pPr>
        <w:spacing w:after="35"/>
        <w:ind w:left="10" w:right="60" w:hanging="10"/>
        <w:jc w:val="center"/>
      </w:pPr>
      <w:r>
        <w:rPr>
          <w:rFonts w:ascii="Times New Roman" w:eastAsia="Times New Roman" w:hAnsi="Times New Roman" w:cs="Times New Roman"/>
          <w:b/>
          <w:sz w:val="48"/>
        </w:rPr>
        <w:t>D</w:t>
      </w:r>
      <w:r w:rsidR="000835A1">
        <w:rPr>
          <w:rFonts w:ascii="Times New Roman" w:eastAsia="Times New Roman" w:hAnsi="Times New Roman" w:cs="Times New Roman"/>
          <w:b/>
          <w:sz w:val="48"/>
        </w:rPr>
        <w:t>SO</w:t>
      </w:r>
      <w:r>
        <w:rPr>
          <w:rFonts w:ascii="Times New Roman" w:eastAsia="Times New Roman" w:hAnsi="Times New Roman" w:cs="Times New Roman"/>
          <w:b/>
          <w:sz w:val="48"/>
        </w:rPr>
        <w:t xml:space="preserve">101 </w:t>
      </w:r>
    </w:p>
    <w:p w14:paraId="67B8D234" w14:textId="77777777" w:rsidR="004469F8" w:rsidRDefault="00000000">
      <w:pPr>
        <w:spacing w:after="33"/>
        <w:ind w:right="1214"/>
        <w:jc w:val="right"/>
      </w:pPr>
      <w:r>
        <w:rPr>
          <w:rFonts w:ascii="Times New Roman" w:eastAsia="Times New Roman" w:hAnsi="Times New Roman" w:cs="Times New Roman"/>
          <w:b/>
          <w:sz w:val="48"/>
        </w:rPr>
        <w:t xml:space="preserve">Database Systems Fundamentals </w:t>
      </w:r>
    </w:p>
    <w:p w14:paraId="3864F181" w14:textId="77777777" w:rsidR="004469F8" w:rsidRDefault="00000000">
      <w:pPr>
        <w:spacing w:after="35"/>
        <w:ind w:left="10" w:right="61" w:hanging="10"/>
        <w:jc w:val="center"/>
      </w:pPr>
      <w:r>
        <w:rPr>
          <w:rFonts w:ascii="Times New Roman" w:eastAsia="Times New Roman" w:hAnsi="Times New Roman" w:cs="Times New Roman"/>
          <w:b/>
          <w:sz w:val="48"/>
        </w:rPr>
        <w:t xml:space="preserve">(SS2026) </w:t>
      </w:r>
    </w:p>
    <w:p w14:paraId="1391A8D3" w14:textId="77777777" w:rsidR="004469F8" w:rsidRDefault="00000000">
      <w:pPr>
        <w:spacing w:after="33"/>
      </w:pPr>
      <w:r>
        <w:rPr>
          <w:rFonts w:ascii="Times New Roman" w:eastAsia="Times New Roman" w:hAnsi="Times New Roman" w:cs="Times New Roman"/>
          <w:sz w:val="48"/>
        </w:rPr>
        <w:t xml:space="preserve"> </w:t>
      </w:r>
    </w:p>
    <w:p w14:paraId="56065AA7" w14:textId="5D9B52D7" w:rsidR="004469F8" w:rsidRDefault="00000000">
      <w:pPr>
        <w:spacing w:after="36"/>
        <w:ind w:left="2713"/>
      </w:pPr>
      <w:r>
        <w:rPr>
          <w:rFonts w:ascii="Times New Roman" w:eastAsia="Times New Roman" w:hAnsi="Times New Roman" w:cs="Times New Roman"/>
          <w:b/>
          <w:i/>
          <w:sz w:val="48"/>
        </w:rPr>
        <w:t xml:space="preserve">Practical </w:t>
      </w:r>
      <w:r w:rsidR="000835A1">
        <w:rPr>
          <w:rFonts w:ascii="Times New Roman" w:eastAsia="Times New Roman" w:hAnsi="Times New Roman" w:cs="Times New Roman"/>
          <w:b/>
          <w:i/>
          <w:sz w:val="48"/>
        </w:rPr>
        <w:t>1</w:t>
      </w:r>
      <w:r>
        <w:rPr>
          <w:rFonts w:ascii="Times New Roman" w:eastAsia="Times New Roman" w:hAnsi="Times New Roman" w:cs="Times New Roman"/>
          <w:b/>
          <w:i/>
          <w:sz w:val="48"/>
        </w:rPr>
        <w:t xml:space="preserve"> Report </w:t>
      </w:r>
    </w:p>
    <w:p w14:paraId="4CD094C1" w14:textId="77777777" w:rsidR="004469F8" w:rsidRDefault="00000000">
      <w:pPr>
        <w:spacing w:after="33"/>
      </w:pPr>
      <w:r>
        <w:rPr>
          <w:rFonts w:ascii="Times New Roman" w:eastAsia="Times New Roman" w:hAnsi="Times New Roman" w:cs="Times New Roman"/>
          <w:sz w:val="48"/>
        </w:rPr>
        <w:t xml:space="preserve"> </w:t>
      </w:r>
    </w:p>
    <w:p w14:paraId="78E79304" w14:textId="77777777" w:rsidR="004469F8" w:rsidRDefault="00000000">
      <w:pPr>
        <w:spacing w:after="0"/>
      </w:pPr>
      <w:r>
        <w:rPr>
          <w:rFonts w:ascii="Times New Roman" w:eastAsia="Times New Roman" w:hAnsi="Times New Roman" w:cs="Times New Roman"/>
          <w:sz w:val="48"/>
        </w:rPr>
        <w:t xml:space="preserve"> </w:t>
      </w:r>
    </w:p>
    <w:p w14:paraId="66FFF7A9" w14:textId="77777777" w:rsidR="004469F8" w:rsidRDefault="00000000">
      <w:pPr>
        <w:spacing w:after="26"/>
      </w:pPr>
      <w:r>
        <w:rPr>
          <w:rFonts w:ascii="Times New Roman" w:eastAsia="Times New Roman" w:hAnsi="Times New Roman" w:cs="Times New Roman"/>
          <w:sz w:val="40"/>
        </w:rPr>
        <w:t xml:space="preserve"> </w:t>
      </w:r>
    </w:p>
    <w:p w14:paraId="04CD0E4D" w14:textId="77777777" w:rsidR="004469F8" w:rsidRDefault="00000000">
      <w:pPr>
        <w:spacing w:after="29"/>
      </w:pPr>
      <w:r>
        <w:rPr>
          <w:rFonts w:ascii="Times New Roman" w:eastAsia="Times New Roman" w:hAnsi="Times New Roman" w:cs="Times New Roman"/>
          <w:sz w:val="40"/>
        </w:rPr>
        <w:t xml:space="preserve"> </w:t>
      </w:r>
    </w:p>
    <w:p w14:paraId="49AA55C5" w14:textId="77777777" w:rsidR="004469F8" w:rsidRDefault="00000000">
      <w:pPr>
        <w:spacing w:after="0"/>
      </w:pPr>
      <w:r>
        <w:rPr>
          <w:rFonts w:ascii="Times New Roman" w:eastAsia="Times New Roman" w:hAnsi="Times New Roman" w:cs="Times New Roman"/>
          <w:sz w:val="40"/>
        </w:rPr>
        <w:t xml:space="preserve"> </w:t>
      </w:r>
    </w:p>
    <w:p w14:paraId="26A95071" w14:textId="77777777" w:rsidR="004469F8" w:rsidRDefault="00000000">
      <w:pPr>
        <w:spacing w:after="23"/>
      </w:pPr>
      <w:r>
        <w:rPr>
          <w:rFonts w:ascii="Times New Roman" w:eastAsia="Times New Roman" w:hAnsi="Times New Roman" w:cs="Times New Roman"/>
          <w:sz w:val="32"/>
        </w:rPr>
        <w:t xml:space="preserve"> </w:t>
      </w:r>
    </w:p>
    <w:p w14:paraId="487FCBC7" w14:textId="77777777" w:rsidR="004469F8" w:rsidRDefault="00000000">
      <w:pPr>
        <w:spacing w:after="26"/>
      </w:pPr>
      <w:r>
        <w:rPr>
          <w:rFonts w:ascii="Times New Roman" w:eastAsia="Times New Roman" w:hAnsi="Times New Roman" w:cs="Times New Roman"/>
          <w:sz w:val="32"/>
        </w:rPr>
        <w:t xml:space="preserve"> </w:t>
      </w:r>
    </w:p>
    <w:p w14:paraId="69B96B21" w14:textId="77777777" w:rsidR="004469F8" w:rsidRDefault="00000000">
      <w:pPr>
        <w:spacing w:after="24"/>
        <w:ind w:left="-5" w:hanging="10"/>
      </w:pPr>
      <w:r>
        <w:rPr>
          <w:rFonts w:ascii="Times New Roman" w:eastAsia="Times New Roman" w:hAnsi="Times New Roman" w:cs="Times New Roman"/>
          <w:sz w:val="32"/>
        </w:rPr>
        <w:t xml:space="preserve">Submitted By; </w:t>
      </w:r>
    </w:p>
    <w:p w14:paraId="094FC907" w14:textId="77777777" w:rsidR="004469F8" w:rsidRDefault="00000000">
      <w:pPr>
        <w:spacing w:after="24"/>
        <w:ind w:left="-5" w:hanging="10"/>
      </w:pPr>
      <w:r>
        <w:rPr>
          <w:rFonts w:ascii="Times New Roman" w:eastAsia="Times New Roman" w:hAnsi="Times New Roman" w:cs="Times New Roman"/>
          <w:sz w:val="32"/>
        </w:rPr>
        <w:t xml:space="preserve">Name: Pelden Nidup </w:t>
      </w:r>
    </w:p>
    <w:p w14:paraId="54DFC491" w14:textId="77777777" w:rsidR="004469F8" w:rsidRDefault="00000000">
      <w:pPr>
        <w:spacing w:after="24"/>
        <w:ind w:left="-5" w:hanging="10"/>
      </w:pPr>
      <w:r>
        <w:rPr>
          <w:rFonts w:ascii="Times New Roman" w:eastAsia="Times New Roman" w:hAnsi="Times New Roman" w:cs="Times New Roman"/>
          <w:sz w:val="32"/>
        </w:rPr>
        <w:t>Student No.: 02250360</w:t>
      </w:r>
      <w:r>
        <w:rPr>
          <w:rFonts w:ascii="Times New Roman" w:eastAsia="Times New Roman" w:hAnsi="Times New Roman" w:cs="Times New Roman"/>
          <w:sz w:val="20"/>
        </w:rPr>
        <w:t xml:space="preserve"> </w:t>
      </w:r>
    </w:p>
    <w:p w14:paraId="2784E344" w14:textId="77777777" w:rsidR="004469F8" w:rsidRDefault="00000000">
      <w:pPr>
        <w:spacing w:after="24"/>
        <w:ind w:left="-5" w:hanging="10"/>
      </w:pPr>
      <w:proofErr w:type="spellStart"/>
      <w:r>
        <w:rPr>
          <w:rFonts w:ascii="Times New Roman" w:eastAsia="Times New Roman" w:hAnsi="Times New Roman" w:cs="Times New Roman"/>
          <w:sz w:val="32"/>
        </w:rPr>
        <w:t>Programme</w:t>
      </w:r>
      <w:proofErr w:type="spellEnd"/>
      <w:r>
        <w:rPr>
          <w:rFonts w:ascii="Times New Roman" w:eastAsia="Times New Roman" w:hAnsi="Times New Roman" w:cs="Times New Roman"/>
          <w:sz w:val="32"/>
        </w:rPr>
        <w:t xml:space="preserve">: BE 1SWE  </w:t>
      </w:r>
    </w:p>
    <w:p w14:paraId="300F7375" w14:textId="5E2F3683" w:rsidR="004469F8" w:rsidRDefault="00000000">
      <w:pPr>
        <w:spacing w:after="100"/>
        <w:ind w:left="-5" w:hanging="10"/>
      </w:pPr>
      <w:r>
        <w:rPr>
          <w:rFonts w:ascii="Times New Roman" w:eastAsia="Times New Roman" w:hAnsi="Times New Roman" w:cs="Times New Roman"/>
          <w:sz w:val="32"/>
        </w:rPr>
        <w:t xml:space="preserve">Date: </w:t>
      </w:r>
    </w:p>
    <w:p w14:paraId="5BCD1B7B" w14:textId="77777777" w:rsidR="004469F8" w:rsidRDefault="00000000">
      <w:pPr>
        <w:spacing w:after="0"/>
      </w:pPr>
      <w:r>
        <w:rPr>
          <w:rFonts w:ascii="Times New Roman" w:eastAsia="Times New Roman" w:hAnsi="Times New Roman" w:cs="Times New Roman"/>
          <w:sz w:val="40"/>
        </w:rPr>
        <w:t xml:space="preserve"> </w:t>
      </w:r>
    </w:p>
    <w:p w14:paraId="66A41E90" w14:textId="77777777" w:rsidR="004469F8" w:rsidRDefault="00000000">
      <w:pPr>
        <w:spacing w:after="0"/>
      </w:pPr>
      <w:r>
        <w:rPr>
          <w:rFonts w:ascii="Times New Roman" w:eastAsia="Times New Roman" w:hAnsi="Times New Roman" w:cs="Times New Roman"/>
          <w:b/>
          <w:sz w:val="24"/>
        </w:rPr>
        <w:t xml:space="preserve"> </w:t>
      </w:r>
    </w:p>
    <w:p w14:paraId="079016AE" w14:textId="77777777" w:rsidR="000835A1" w:rsidRDefault="000835A1">
      <w:pPr>
        <w:spacing w:after="290"/>
        <w:ind w:right="61"/>
        <w:jc w:val="center"/>
        <w:rPr>
          <w:rFonts w:ascii="Times New Roman" w:eastAsia="Times New Roman" w:hAnsi="Times New Roman" w:cs="Times New Roman"/>
          <w:b/>
          <w:sz w:val="24"/>
        </w:rPr>
      </w:pPr>
    </w:p>
    <w:p w14:paraId="7328CF4E" w14:textId="77777777" w:rsidR="000835A1" w:rsidRDefault="000835A1">
      <w:pPr>
        <w:spacing w:after="290"/>
        <w:ind w:right="61"/>
        <w:jc w:val="center"/>
        <w:rPr>
          <w:rFonts w:ascii="Times New Roman" w:eastAsia="Times New Roman" w:hAnsi="Times New Roman" w:cs="Times New Roman"/>
          <w:b/>
          <w:sz w:val="24"/>
        </w:rPr>
      </w:pPr>
    </w:p>
    <w:p w14:paraId="41357532" w14:textId="3DC2BF11" w:rsidR="004469F8" w:rsidRDefault="00000000">
      <w:pPr>
        <w:spacing w:after="290"/>
        <w:ind w:right="61"/>
        <w:jc w:val="center"/>
      </w:pPr>
      <w:r>
        <w:rPr>
          <w:rFonts w:ascii="Times New Roman" w:eastAsia="Times New Roman" w:hAnsi="Times New Roman" w:cs="Times New Roman"/>
          <w:b/>
          <w:sz w:val="24"/>
        </w:rPr>
        <w:lastRenderedPageBreak/>
        <w:t xml:space="preserve">RUB Wheel of Academic Law: Academic Dishonesty </w:t>
      </w:r>
    </w:p>
    <w:p w14:paraId="3ADDD4CF" w14:textId="77777777" w:rsidR="004469F8" w:rsidRDefault="00000000">
      <w:pPr>
        <w:spacing w:after="274" w:line="273" w:lineRule="auto"/>
      </w:pPr>
      <w:r>
        <w:rPr>
          <w:rFonts w:ascii="Times New Roman" w:eastAsia="Times New Roman" w:hAnsi="Times New Roman" w:cs="Times New Roman"/>
          <w:b/>
          <w:sz w:val="24"/>
        </w:rPr>
        <w:t xml:space="preserve">Section H2 of the Royal University of Bhutan’s </w:t>
      </w:r>
      <w:r>
        <w:rPr>
          <w:rFonts w:ascii="Times New Roman" w:eastAsia="Times New Roman" w:hAnsi="Times New Roman" w:cs="Times New Roman"/>
          <w:b/>
          <w:i/>
          <w:sz w:val="24"/>
        </w:rPr>
        <w:t xml:space="preserve">Wheel of Academic Law </w:t>
      </w:r>
      <w:r>
        <w:rPr>
          <w:rFonts w:ascii="Times New Roman" w:eastAsia="Times New Roman" w:hAnsi="Times New Roman" w:cs="Times New Roman"/>
          <w:b/>
          <w:sz w:val="24"/>
        </w:rPr>
        <w:t xml:space="preserve">provides the </w:t>
      </w:r>
      <w:proofErr w:type="gramStart"/>
      <w:r>
        <w:rPr>
          <w:rFonts w:ascii="Times New Roman" w:eastAsia="Times New Roman" w:hAnsi="Times New Roman" w:cs="Times New Roman"/>
          <w:b/>
          <w:sz w:val="24"/>
        </w:rPr>
        <w:t>following  definition</w:t>
      </w:r>
      <w:proofErr w:type="gramEnd"/>
      <w:r>
        <w:rPr>
          <w:rFonts w:ascii="Times New Roman" w:eastAsia="Times New Roman" w:hAnsi="Times New Roman" w:cs="Times New Roman"/>
          <w:b/>
          <w:sz w:val="24"/>
        </w:rPr>
        <w:t xml:space="preserve"> of academic dishonesty:  </w:t>
      </w:r>
    </w:p>
    <w:p w14:paraId="6B39D446" w14:textId="77777777" w:rsidR="004469F8" w:rsidRDefault="00000000">
      <w:pPr>
        <w:spacing w:after="55"/>
      </w:pPr>
      <w:r>
        <w:rPr>
          <w:rFonts w:ascii="Times New Roman" w:eastAsia="Times New Roman" w:hAnsi="Times New Roman" w:cs="Times New Roman"/>
          <w:b/>
          <w:sz w:val="24"/>
        </w:rPr>
        <w:t xml:space="preserve"> </w:t>
      </w:r>
    </w:p>
    <w:p w14:paraId="249181C9" w14:textId="77777777" w:rsidR="004469F8" w:rsidRDefault="00000000">
      <w:pPr>
        <w:spacing w:after="48" w:line="267" w:lineRule="auto"/>
        <w:ind w:left="7" w:right="48"/>
        <w:jc w:val="both"/>
      </w:pPr>
      <w:r>
        <w:rPr>
          <w:rFonts w:ascii="Times New Roman" w:eastAsia="Times New Roman" w:hAnsi="Times New Roman" w:cs="Times New Roman"/>
          <w:sz w:val="24"/>
        </w:rPr>
        <w:t xml:space="preserve">Academic dishonesty may be defined as any attempt by a student to gain an unfair advantage </w:t>
      </w:r>
      <w:proofErr w:type="gramStart"/>
      <w:r>
        <w:rPr>
          <w:rFonts w:ascii="Times New Roman" w:eastAsia="Times New Roman" w:hAnsi="Times New Roman" w:cs="Times New Roman"/>
          <w:sz w:val="24"/>
        </w:rPr>
        <w:t>in  any</w:t>
      </w:r>
      <w:proofErr w:type="gramEnd"/>
      <w:r>
        <w:rPr>
          <w:rFonts w:ascii="Times New Roman" w:eastAsia="Times New Roman" w:hAnsi="Times New Roman" w:cs="Times New Roman"/>
          <w:sz w:val="24"/>
        </w:rPr>
        <w:t xml:space="preserve"> assessment. It may be demonstrated by one of the following:  </w:t>
      </w:r>
    </w:p>
    <w:p w14:paraId="7D2CB556" w14:textId="77777777" w:rsidR="004469F8" w:rsidRDefault="00000000">
      <w:pPr>
        <w:numPr>
          <w:ilvl w:val="0"/>
          <w:numId w:val="1"/>
        </w:numPr>
        <w:spacing w:after="11" w:line="267" w:lineRule="auto"/>
        <w:ind w:right="48" w:hanging="420"/>
        <w:jc w:val="both"/>
      </w:pPr>
      <w:r>
        <w:rPr>
          <w:rFonts w:ascii="Times New Roman" w:eastAsia="Times New Roman" w:hAnsi="Times New Roman" w:cs="Times New Roman"/>
          <w:b/>
          <w:sz w:val="24"/>
        </w:rPr>
        <w:t xml:space="preserve">Collusion: </w:t>
      </w:r>
      <w:r>
        <w:rPr>
          <w:rFonts w:ascii="Times New Roman" w:eastAsia="Times New Roman" w:hAnsi="Times New Roman" w:cs="Times New Roman"/>
          <w:sz w:val="24"/>
        </w:rPr>
        <w:t xml:space="preserve">the representation of a piece of </w:t>
      </w:r>
      <w:proofErr w:type="spellStart"/>
      <w:r>
        <w:rPr>
          <w:rFonts w:ascii="Times New Roman" w:eastAsia="Times New Roman" w:hAnsi="Times New Roman" w:cs="Times New Roman"/>
          <w:sz w:val="24"/>
        </w:rPr>
        <w:t>unauthorised</w:t>
      </w:r>
      <w:proofErr w:type="spellEnd"/>
      <w:r>
        <w:rPr>
          <w:rFonts w:ascii="Times New Roman" w:eastAsia="Times New Roman" w:hAnsi="Times New Roman" w:cs="Times New Roman"/>
          <w:sz w:val="24"/>
        </w:rPr>
        <w:t xml:space="preserve"> group work as the work of a single candidate. </w:t>
      </w:r>
    </w:p>
    <w:p w14:paraId="3735A2B9" w14:textId="77777777" w:rsidR="004469F8" w:rsidRDefault="00000000">
      <w:pPr>
        <w:numPr>
          <w:ilvl w:val="0"/>
          <w:numId w:val="1"/>
        </w:numPr>
        <w:spacing w:after="11" w:line="267" w:lineRule="auto"/>
        <w:ind w:right="48" w:hanging="420"/>
        <w:jc w:val="both"/>
      </w:pPr>
      <w:r>
        <w:rPr>
          <w:rFonts w:ascii="Times New Roman" w:eastAsia="Times New Roman" w:hAnsi="Times New Roman" w:cs="Times New Roman"/>
          <w:b/>
          <w:sz w:val="24"/>
        </w:rPr>
        <w:t xml:space="preserve">Commissioning: </w:t>
      </w:r>
      <w:r>
        <w:rPr>
          <w:rFonts w:ascii="Times New Roman" w:eastAsia="Times New Roman" w:hAnsi="Times New Roman" w:cs="Times New Roman"/>
          <w:sz w:val="24"/>
        </w:rPr>
        <w:t xml:space="preserve">submitting an assignment done by another person as the student’s own work.  </w:t>
      </w:r>
    </w:p>
    <w:p w14:paraId="1FB05E10" w14:textId="77777777" w:rsidR="004469F8" w:rsidRDefault="00000000">
      <w:pPr>
        <w:numPr>
          <w:ilvl w:val="0"/>
          <w:numId w:val="1"/>
        </w:numPr>
        <w:spacing w:after="11" w:line="267" w:lineRule="auto"/>
        <w:ind w:right="48" w:hanging="420"/>
        <w:jc w:val="both"/>
      </w:pPr>
      <w:r>
        <w:rPr>
          <w:rFonts w:ascii="Times New Roman" w:eastAsia="Times New Roman" w:hAnsi="Times New Roman" w:cs="Times New Roman"/>
          <w:b/>
          <w:sz w:val="24"/>
        </w:rPr>
        <w:t>Duplication</w:t>
      </w:r>
      <w:r>
        <w:rPr>
          <w:rFonts w:ascii="Times New Roman" w:eastAsia="Times New Roman" w:hAnsi="Times New Roman" w:cs="Times New Roman"/>
          <w:sz w:val="24"/>
        </w:rPr>
        <w:t xml:space="preserve">: the inclusion in coursework of material identical or substantially </w:t>
      </w:r>
      <w:proofErr w:type="gramStart"/>
      <w:r>
        <w:rPr>
          <w:rFonts w:ascii="Times New Roman" w:eastAsia="Times New Roman" w:hAnsi="Times New Roman" w:cs="Times New Roman"/>
          <w:sz w:val="24"/>
        </w:rPr>
        <w:t>similar to</w:t>
      </w:r>
      <w:proofErr w:type="gramEnd"/>
      <w:r>
        <w:rPr>
          <w:rFonts w:ascii="Times New Roman" w:eastAsia="Times New Roman" w:hAnsi="Times New Roman" w:cs="Times New Roman"/>
          <w:sz w:val="24"/>
        </w:rPr>
        <w:t xml:space="preserve"> material which has already been submitted for any other assessment within the University.  </w:t>
      </w:r>
    </w:p>
    <w:p w14:paraId="4C1550E5" w14:textId="77777777" w:rsidR="004469F8" w:rsidRDefault="00000000">
      <w:pPr>
        <w:numPr>
          <w:ilvl w:val="0"/>
          <w:numId w:val="1"/>
        </w:numPr>
        <w:spacing w:after="11" w:line="267" w:lineRule="auto"/>
        <w:ind w:right="48" w:hanging="420"/>
        <w:jc w:val="both"/>
      </w:pPr>
      <w:r>
        <w:rPr>
          <w:rFonts w:ascii="Times New Roman" w:eastAsia="Times New Roman" w:hAnsi="Times New Roman" w:cs="Times New Roman"/>
          <w:b/>
          <w:sz w:val="24"/>
        </w:rPr>
        <w:t>False declaration</w:t>
      </w:r>
      <w:r>
        <w:rPr>
          <w:rFonts w:ascii="Times New Roman" w:eastAsia="Times New Roman" w:hAnsi="Times New Roman" w:cs="Times New Roman"/>
          <w:sz w:val="24"/>
        </w:rPr>
        <w:t xml:space="preserve">: making a false declaration to receive special consideration by an </w:t>
      </w:r>
      <w:proofErr w:type="gramStart"/>
      <w:r>
        <w:rPr>
          <w:rFonts w:ascii="Times New Roman" w:eastAsia="Times New Roman" w:hAnsi="Times New Roman" w:cs="Times New Roman"/>
          <w:sz w:val="24"/>
        </w:rPr>
        <w:t>Examination  Board</w:t>
      </w:r>
      <w:proofErr w:type="gramEnd"/>
      <w:r>
        <w:rPr>
          <w:rFonts w:ascii="Times New Roman" w:eastAsia="Times New Roman" w:hAnsi="Times New Roman" w:cs="Times New Roman"/>
          <w:sz w:val="24"/>
        </w:rPr>
        <w:t xml:space="preserve"> or to obtain extensions to deadlines or exemption from work. </w:t>
      </w:r>
    </w:p>
    <w:p w14:paraId="68CD4D29" w14:textId="77777777" w:rsidR="004469F8" w:rsidRDefault="00000000">
      <w:pPr>
        <w:numPr>
          <w:ilvl w:val="0"/>
          <w:numId w:val="1"/>
        </w:numPr>
        <w:spacing w:after="11" w:line="267" w:lineRule="auto"/>
        <w:ind w:right="48" w:hanging="420"/>
        <w:jc w:val="both"/>
      </w:pPr>
      <w:r>
        <w:rPr>
          <w:rFonts w:ascii="Times New Roman" w:eastAsia="Times New Roman" w:hAnsi="Times New Roman" w:cs="Times New Roman"/>
          <w:b/>
          <w:sz w:val="24"/>
        </w:rPr>
        <w:t>Falsification of data</w:t>
      </w:r>
      <w:r>
        <w:rPr>
          <w:rFonts w:ascii="Times New Roman" w:eastAsia="Times New Roman" w:hAnsi="Times New Roman" w:cs="Times New Roman"/>
          <w:sz w:val="24"/>
        </w:rPr>
        <w:t xml:space="preserve">: presentation of data in laboratory reports, projects, etc., based on work purported to have been carried out by the student, which has been invented, altered or copied by the student. </w:t>
      </w:r>
    </w:p>
    <w:p w14:paraId="27161448" w14:textId="77777777" w:rsidR="004469F8" w:rsidRDefault="00000000">
      <w:pPr>
        <w:numPr>
          <w:ilvl w:val="0"/>
          <w:numId w:val="1"/>
        </w:numPr>
        <w:spacing w:line="267" w:lineRule="auto"/>
        <w:ind w:right="48" w:hanging="420"/>
        <w:jc w:val="both"/>
      </w:pPr>
      <w:r>
        <w:rPr>
          <w:rFonts w:ascii="Times New Roman" w:eastAsia="Times New Roman" w:hAnsi="Times New Roman" w:cs="Times New Roman"/>
          <w:b/>
          <w:sz w:val="24"/>
        </w:rPr>
        <w:t>Plagiarism</w:t>
      </w:r>
      <w:r>
        <w:rPr>
          <w:rFonts w:ascii="Times New Roman" w:eastAsia="Times New Roman" w:hAnsi="Times New Roman" w:cs="Times New Roman"/>
          <w:sz w:val="24"/>
        </w:rPr>
        <w:t xml:space="preserve">: the unacknowledged use of another’s work as if it were one’s own.  </w:t>
      </w:r>
    </w:p>
    <w:p w14:paraId="1514E7B3" w14:textId="77777777" w:rsidR="004469F8" w:rsidRDefault="00000000">
      <w:pPr>
        <w:spacing w:after="11" w:line="267" w:lineRule="auto"/>
        <w:ind w:right="48"/>
        <w:jc w:val="both"/>
      </w:pPr>
      <w:r>
        <w:rPr>
          <w:rFonts w:ascii="Times New Roman" w:eastAsia="Times New Roman" w:hAnsi="Times New Roman" w:cs="Times New Roman"/>
          <w:sz w:val="24"/>
        </w:rPr>
        <w:t xml:space="preserve">Examples are:  </w:t>
      </w:r>
    </w:p>
    <w:p w14:paraId="5E0973D3" w14:textId="77777777" w:rsidR="004469F8" w:rsidRDefault="00000000">
      <w:pPr>
        <w:numPr>
          <w:ilvl w:val="0"/>
          <w:numId w:val="2"/>
        </w:numPr>
        <w:spacing w:after="11" w:line="267" w:lineRule="auto"/>
        <w:ind w:hanging="240"/>
      </w:pPr>
      <w:r>
        <w:rPr>
          <w:rFonts w:ascii="Times New Roman" w:eastAsia="Times New Roman" w:hAnsi="Times New Roman" w:cs="Times New Roman"/>
          <w:sz w:val="24"/>
        </w:rPr>
        <w:t xml:space="preserve">verbatim copying of another’s work without acknowledgement. </w:t>
      </w:r>
    </w:p>
    <w:p w14:paraId="2BAD4F87" w14:textId="77777777" w:rsidR="004469F8" w:rsidRDefault="00000000">
      <w:pPr>
        <w:numPr>
          <w:ilvl w:val="0"/>
          <w:numId w:val="2"/>
        </w:numPr>
        <w:spacing w:after="11" w:line="267" w:lineRule="auto"/>
        <w:ind w:hanging="240"/>
      </w:pPr>
      <w:r>
        <w:rPr>
          <w:rFonts w:ascii="Times New Roman" w:eastAsia="Times New Roman" w:hAnsi="Times New Roman" w:cs="Times New Roman"/>
          <w:sz w:val="24"/>
        </w:rPr>
        <w:t xml:space="preserve">paraphrasing of another’s work by simply changing a few words or altering the order of presentation, without acknowledgement. </w:t>
      </w:r>
    </w:p>
    <w:p w14:paraId="32D0BAC5" w14:textId="77777777" w:rsidR="004469F8" w:rsidRDefault="00000000">
      <w:pPr>
        <w:numPr>
          <w:ilvl w:val="0"/>
          <w:numId w:val="2"/>
        </w:numPr>
        <w:spacing w:after="11" w:line="267" w:lineRule="auto"/>
        <w:ind w:hanging="240"/>
      </w:pPr>
      <w:r>
        <w:rPr>
          <w:rFonts w:ascii="Times New Roman" w:eastAsia="Times New Roman" w:hAnsi="Times New Roman" w:cs="Times New Roman"/>
          <w:sz w:val="24"/>
        </w:rPr>
        <w:t xml:space="preserve">ideas or intellectual data in any form presented as one’s own without acknowledging the source(s).  </w:t>
      </w:r>
    </w:p>
    <w:p w14:paraId="0C99F169" w14:textId="77777777" w:rsidR="004469F8" w:rsidRDefault="00000000">
      <w:pPr>
        <w:numPr>
          <w:ilvl w:val="0"/>
          <w:numId w:val="2"/>
        </w:numPr>
        <w:spacing w:after="11" w:line="267" w:lineRule="auto"/>
        <w:ind w:hanging="240"/>
      </w:pPr>
      <w:r>
        <w:rPr>
          <w:rFonts w:ascii="Times New Roman" w:eastAsia="Times New Roman" w:hAnsi="Times New Roman" w:cs="Times New Roman"/>
          <w:sz w:val="24"/>
        </w:rPr>
        <w:t xml:space="preserve">making significant use of unattributed digital images such as graphs, tables, </w:t>
      </w:r>
      <w:proofErr w:type="gramStart"/>
      <w:r>
        <w:rPr>
          <w:rFonts w:ascii="Times New Roman" w:eastAsia="Times New Roman" w:hAnsi="Times New Roman" w:cs="Times New Roman"/>
          <w:sz w:val="24"/>
        </w:rPr>
        <w:t>photographs,  etc.</w:t>
      </w:r>
      <w:proofErr w:type="gramEnd"/>
      <w:r>
        <w:rPr>
          <w:rFonts w:ascii="Times New Roman" w:eastAsia="Times New Roman" w:hAnsi="Times New Roman" w:cs="Times New Roman"/>
          <w:sz w:val="24"/>
        </w:rPr>
        <w:t xml:space="preserve">, taken from test books, articles, films, plays, handouts, the internet, or any other </w:t>
      </w:r>
      <w:proofErr w:type="gramStart"/>
      <w:r>
        <w:rPr>
          <w:rFonts w:ascii="Times New Roman" w:eastAsia="Times New Roman" w:hAnsi="Times New Roman" w:cs="Times New Roman"/>
          <w:sz w:val="24"/>
        </w:rPr>
        <w:t>source,  whether</w:t>
      </w:r>
      <w:proofErr w:type="gramEnd"/>
      <w:r>
        <w:rPr>
          <w:rFonts w:ascii="Times New Roman" w:eastAsia="Times New Roman" w:hAnsi="Times New Roman" w:cs="Times New Roman"/>
          <w:sz w:val="24"/>
        </w:rPr>
        <w:t xml:space="preserve"> published or unpublished. </w:t>
      </w:r>
    </w:p>
    <w:p w14:paraId="08CEF475" w14:textId="77777777" w:rsidR="004469F8" w:rsidRDefault="00000000">
      <w:pPr>
        <w:numPr>
          <w:ilvl w:val="0"/>
          <w:numId w:val="2"/>
        </w:numPr>
        <w:spacing w:after="11" w:line="267" w:lineRule="auto"/>
        <w:ind w:hanging="240"/>
      </w:pPr>
      <w:r>
        <w:rPr>
          <w:rFonts w:ascii="Times New Roman" w:eastAsia="Times New Roman" w:hAnsi="Times New Roman" w:cs="Times New Roman"/>
          <w:sz w:val="24"/>
        </w:rPr>
        <w:t xml:space="preserve">submission of a piece of work which has previously been assessed for a different award or module or at a different institution as if it were new work. </w:t>
      </w:r>
    </w:p>
    <w:p w14:paraId="0684DF89" w14:textId="77777777" w:rsidR="004469F8" w:rsidRDefault="00000000">
      <w:pPr>
        <w:numPr>
          <w:ilvl w:val="0"/>
          <w:numId w:val="2"/>
        </w:numPr>
        <w:spacing w:after="11" w:line="267" w:lineRule="auto"/>
        <w:ind w:hanging="240"/>
      </w:pPr>
      <w:r>
        <w:rPr>
          <w:rFonts w:ascii="Times New Roman" w:eastAsia="Times New Roman" w:hAnsi="Times New Roman" w:cs="Times New Roman"/>
          <w:sz w:val="24"/>
        </w:rPr>
        <w:t xml:space="preserve">use of any material without prior permission of copyright from the appropriate authority or owner of the materials used”. </w:t>
      </w:r>
    </w:p>
    <w:p w14:paraId="328032A2" w14:textId="77777777" w:rsidR="004469F8" w:rsidRDefault="00000000">
      <w:pPr>
        <w:spacing w:after="2"/>
        <w:ind w:left="372"/>
      </w:pPr>
      <w:r>
        <w:rPr>
          <w:rFonts w:ascii="Times New Roman" w:eastAsia="Times New Roman" w:hAnsi="Times New Roman" w:cs="Times New Roman"/>
          <w:sz w:val="24"/>
        </w:rPr>
        <w:t xml:space="preserve"> </w:t>
      </w:r>
    </w:p>
    <w:p w14:paraId="7B233C9A" w14:textId="77777777" w:rsidR="004469F8" w:rsidRDefault="00000000">
      <w:pPr>
        <w:spacing w:after="14"/>
      </w:pPr>
      <w:r>
        <w:rPr>
          <w:rFonts w:ascii="Times New Roman" w:eastAsia="Times New Roman" w:hAnsi="Times New Roman" w:cs="Times New Roman"/>
          <w:b/>
        </w:rPr>
        <w:t xml:space="preserve"> </w:t>
      </w:r>
    </w:p>
    <w:p w14:paraId="11D8D24A" w14:textId="77777777" w:rsidR="004469F8" w:rsidRDefault="00000000">
      <w:pPr>
        <w:spacing w:after="14"/>
      </w:pPr>
      <w:r>
        <w:rPr>
          <w:rFonts w:ascii="Times New Roman" w:eastAsia="Times New Roman" w:hAnsi="Times New Roman" w:cs="Times New Roman"/>
          <w:b/>
        </w:rPr>
        <w:t xml:space="preserve"> </w:t>
      </w:r>
    </w:p>
    <w:p w14:paraId="46081B8D" w14:textId="77777777" w:rsidR="004469F8" w:rsidRDefault="00000000">
      <w:pPr>
        <w:spacing w:after="14"/>
      </w:pPr>
      <w:r>
        <w:rPr>
          <w:rFonts w:ascii="Times New Roman" w:eastAsia="Times New Roman" w:hAnsi="Times New Roman" w:cs="Times New Roman"/>
          <w:b/>
        </w:rPr>
        <w:t xml:space="preserve"> </w:t>
      </w:r>
    </w:p>
    <w:p w14:paraId="4015D2AE" w14:textId="77777777" w:rsidR="004469F8" w:rsidRDefault="00000000">
      <w:pPr>
        <w:spacing w:after="17"/>
      </w:pPr>
      <w:r>
        <w:rPr>
          <w:rFonts w:ascii="Times New Roman" w:eastAsia="Times New Roman" w:hAnsi="Times New Roman" w:cs="Times New Roman"/>
          <w:b/>
        </w:rPr>
        <w:t xml:space="preserve"> </w:t>
      </w:r>
    </w:p>
    <w:p w14:paraId="20402A9D" w14:textId="77777777" w:rsidR="004469F8" w:rsidRDefault="00000000">
      <w:pPr>
        <w:spacing w:after="0"/>
      </w:pPr>
      <w:r>
        <w:rPr>
          <w:rFonts w:ascii="Times New Roman" w:eastAsia="Times New Roman" w:hAnsi="Times New Roman" w:cs="Times New Roman"/>
          <w:b/>
        </w:rPr>
        <w:t xml:space="preserve"> </w:t>
      </w:r>
    </w:p>
    <w:p w14:paraId="0C98668D" w14:textId="77777777" w:rsidR="000213B1" w:rsidRDefault="000213B1">
      <w:pPr>
        <w:spacing w:after="0"/>
        <w:rPr>
          <w:rFonts w:ascii="Arial" w:eastAsia="Arial" w:hAnsi="Arial" w:cs="Arial"/>
          <w:b/>
        </w:rPr>
      </w:pPr>
    </w:p>
    <w:p w14:paraId="7D417A4C" w14:textId="77777777" w:rsidR="000213B1" w:rsidRDefault="000213B1">
      <w:pPr>
        <w:spacing w:after="0"/>
        <w:rPr>
          <w:rFonts w:ascii="Arial" w:eastAsia="Arial" w:hAnsi="Arial" w:cs="Arial"/>
          <w:b/>
        </w:rPr>
      </w:pPr>
    </w:p>
    <w:p w14:paraId="49232811" w14:textId="77777777" w:rsidR="000213B1" w:rsidRDefault="000213B1">
      <w:pPr>
        <w:spacing w:after="0"/>
        <w:rPr>
          <w:rFonts w:ascii="Arial" w:eastAsia="Arial" w:hAnsi="Arial" w:cs="Arial"/>
          <w:b/>
        </w:rPr>
      </w:pPr>
    </w:p>
    <w:p w14:paraId="7028956D" w14:textId="77777777" w:rsidR="000213B1" w:rsidRDefault="000213B1">
      <w:pPr>
        <w:spacing w:after="0"/>
        <w:rPr>
          <w:rFonts w:ascii="Arial" w:eastAsia="Arial" w:hAnsi="Arial" w:cs="Arial"/>
          <w:b/>
        </w:rPr>
      </w:pPr>
    </w:p>
    <w:p w14:paraId="7F77D1D7" w14:textId="77777777" w:rsidR="000213B1" w:rsidRDefault="000213B1">
      <w:pPr>
        <w:spacing w:after="0"/>
        <w:rPr>
          <w:rFonts w:ascii="Arial" w:eastAsia="Arial" w:hAnsi="Arial" w:cs="Arial"/>
          <w:b/>
        </w:rPr>
      </w:pPr>
    </w:p>
    <w:p w14:paraId="2A78368C" w14:textId="77777777" w:rsidR="000213B1" w:rsidRDefault="000213B1">
      <w:pPr>
        <w:spacing w:after="0"/>
        <w:rPr>
          <w:rFonts w:ascii="Arial" w:eastAsia="Arial" w:hAnsi="Arial" w:cs="Arial"/>
          <w:b/>
        </w:rPr>
      </w:pPr>
    </w:p>
    <w:p w14:paraId="5D7AB696" w14:textId="77777777" w:rsidR="000213B1" w:rsidRDefault="000213B1">
      <w:pPr>
        <w:spacing w:after="0"/>
        <w:rPr>
          <w:rFonts w:ascii="Arial" w:eastAsia="Arial" w:hAnsi="Arial" w:cs="Arial"/>
          <w:b/>
        </w:rPr>
      </w:pPr>
    </w:p>
    <w:p w14:paraId="003A34BB" w14:textId="77777777" w:rsidR="000213B1" w:rsidRDefault="000213B1">
      <w:pPr>
        <w:spacing w:after="0"/>
        <w:rPr>
          <w:rFonts w:ascii="Arial" w:eastAsia="Arial" w:hAnsi="Arial" w:cs="Arial"/>
          <w:b/>
        </w:rPr>
      </w:pPr>
    </w:p>
    <w:p w14:paraId="5662F977" w14:textId="77777777" w:rsidR="000213B1" w:rsidRDefault="000213B1">
      <w:pPr>
        <w:spacing w:after="0"/>
        <w:rPr>
          <w:rFonts w:ascii="Arial" w:eastAsia="Arial" w:hAnsi="Arial" w:cs="Arial"/>
          <w:b/>
        </w:rPr>
      </w:pPr>
    </w:p>
    <w:p w14:paraId="3F59C695" w14:textId="77777777" w:rsidR="000213B1" w:rsidRPr="000213B1" w:rsidRDefault="000213B1" w:rsidP="000213B1">
      <w:pPr>
        <w:spacing w:after="0"/>
        <w:rPr>
          <w:rFonts w:ascii="Arial" w:eastAsia="Arial" w:hAnsi="Arial" w:cs="Arial"/>
          <w:b/>
          <w:bCs/>
          <w:sz w:val="20"/>
        </w:rPr>
      </w:pPr>
      <w:r w:rsidRPr="000213B1">
        <w:rPr>
          <w:rFonts w:ascii="Arial" w:eastAsia="Arial" w:hAnsi="Arial" w:cs="Arial"/>
          <w:b/>
          <w:bCs/>
          <w:sz w:val="20"/>
        </w:rPr>
        <w:t>1. Introduction.</w:t>
      </w:r>
    </w:p>
    <w:p w14:paraId="722424E2" w14:textId="77777777" w:rsidR="000213B1" w:rsidRPr="000213B1" w:rsidRDefault="000213B1" w:rsidP="000213B1">
      <w:pPr>
        <w:spacing w:after="0"/>
        <w:rPr>
          <w:rFonts w:ascii="Arial" w:eastAsia="Arial" w:hAnsi="Arial" w:cs="Arial"/>
          <w:sz w:val="20"/>
        </w:rPr>
      </w:pPr>
      <w:r w:rsidRPr="000213B1">
        <w:rPr>
          <w:rFonts w:ascii="Arial" w:eastAsia="Arial" w:hAnsi="Arial" w:cs="Arial"/>
          <w:sz w:val="20"/>
        </w:rPr>
        <w:t>This lab focuses on building and deploying a full-stack To-Do List application using Continuous Integration and Continuous Deployment (CI/CD) practices. The system includes a frontend, backend API, and a database. All components are containerized using Docker and deployed using Render.</w:t>
      </w:r>
    </w:p>
    <w:p w14:paraId="6FA7DB60" w14:textId="77777777" w:rsidR="000213B1" w:rsidRPr="000213B1" w:rsidRDefault="000213B1" w:rsidP="000213B1">
      <w:pPr>
        <w:spacing w:after="0"/>
        <w:rPr>
          <w:rFonts w:ascii="Arial" w:eastAsia="Arial" w:hAnsi="Arial" w:cs="Arial"/>
          <w:sz w:val="20"/>
        </w:rPr>
      </w:pPr>
      <w:r w:rsidRPr="000213B1">
        <w:rPr>
          <w:rFonts w:ascii="Arial" w:eastAsia="Arial" w:hAnsi="Arial" w:cs="Arial"/>
          <w:sz w:val="20"/>
        </w:rPr>
        <w:t>The main purpose of this lab is to understand how modern web applications are developed, containerized, and automatically deployed using cloud services and version control systems like GitHub.</w:t>
      </w:r>
    </w:p>
    <w:p w14:paraId="5196245F" w14:textId="77777777" w:rsidR="000213B1" w:rsidRDefault="000213B1">
      <w:pPr>
        <w:spacing w:after="0"/>
        <w:rPr>
          <w:rFonts w:ascii="Arial" w:eastAsia="Arial" w:hAnsi="Arial" w:cs="Arial"/>
          <w:sz w:val="20"/>
        </w:rPr>
      </w:pPr>
    </w:p>
    <w:p w14:paraId="6065E91E" w14:textId="77777777" w:rsidR="000213B1" w:rsidRPr="000213B1" w:rsidRDefault="000213B1" w:rsidP="000213B1">
      <w:pPr>
        <w:spacing w:after="0"/>
        <w:rPr>
          <w:rFonts w:ascii="Arial" w:eastAsia="Arial" w:hAnsi="Arial" w:cs="Arial"/>
          <w:b/>
          <w:bCs/>
          <w:sz w:val="20"/>
        </w:rPr>
      </w:pPr>
      <w:r w:rsidRPr="000213B1">
        <w:rPr>
          <w:rFonts w:ascii="Arial" w:eastAsia="Arial" w:hAnsi="Arial" w:cs="Arial"/>
          <w:b/>
          <w:bCs/>
          <w:sz w:val="20"/>
        </w:rPr>
        <w:t>2. Aim.</w:t>
      </w:r>
    </w:p>
    <w:p w14:paraId="40AD1AE3" w14:textId="77777777" w:rsidR="000213B1" w:rsidRPr="000213B1" w:rsidRDefault="000213B1" w:rsidP="000213B1">
      <w:pPr>
        <w:spacing w:after="0"/>
        <w:rPr>
          <w:rFonts w:ascii="Arial" w:eastAsia="Arial" w:hAnsi="Arial" w:cs="Arial"/>
          <w:sz w:val="20"/>
        </w:rPr>
      </w:pPr>
      <w:r w:rsidRPr="000213B1">
        <w:rPr>
          <w:rFonts w:ascii="Arial" w:eastAsia="Arial" w:hAnsi="Arial" w:cs="Arial"/>
          <w:sz w:val="20"/>
        </w:rPr>
        <w:t>The aim of this lab is to design, build, containerize, and deploy a full-stack To-Do List application using Docker and Render. It also focuses on using environment variables and implementing automated deployment workflows.</w:t>
      </w:r>
    </w:p>
    <w:p w14:paraId="02FE4475" w14:textId="77777777" w:rsidR="000213B1" w:rsidRDefault="000213B1">
      <w:pPr>
        <w:spacing w:after="0"/>
        <w:rPr>
          <w:rFonts w:ascii="Arial" w:eastAsia="Arial" w:hAnsi="Arial" w:cs="Arial"/>
          <w:sz w:val="20"/>
        </w:rPr>
      </w:pPr>
    </w:p>
    <w:p w14:paraId="69B7F8C1" w14:textId="77777777" w:rsidR="000213B1" w:rsidRPr="000213B1" w:rsidRDefault="000213B1" w:rsidP="000213B1">
      <w:pPr>
        <w:spacing w:after="0"/>
        <w:rPr>
          <w:rFonts w:ascii="Arial" w:eastAsia="Arial" w:hAnsi="Arial" w:cs="Arial"/>
          <w:b/>
          <w:bCs/>
          <w:sz w:val="20"/>
        </w:rPr>
      </w:pPr>
      <w:r w:rsidRPr="000213B1">
        <w:rPr>
          <w:rFonts w:ascii="Arial" w:eastAsia="Arial" w:hAnsi="Arial" w:cs="Arial"/>
          <w:b/>
          <w:bCs/>
          <w:sz w:val="20"/>
        </w:rPr>
        <w:t>3. Tools and Technologies Used.</w:t>
      </w:r>
    </w:p>
    <w:p w14:paraId="51CF054A" w14:textId="77777777" w:rsidR="000213B1" w:rsidRPr="000213B1" w:rsidRDefault="000213B1" w:rsidP="000213B1">
      <w:pPr>
        <w:numPr>
          <w:ilvl w:val="0"/>
          <w:numId w:val="6"/>
        </w:numPr>
        <w:spacing w:after="0"/>
        <w:rPr>
          <w:rFonts w:ascii="Arial" w:eastAsia="Arial" w:hAnsi="Arial" w:cs="Arial"/>
          <w:sz w:val="20"/>
        </w:rPr>
      </w:pPr>
      <w:r w:rsidRPr="000213B1">
        <w:rPr>
          <w:rFonts w:ascii="Arial" w:eastAsia="Arial" w:hAnsi="Arial" w:cs="Arial"/>
          <w:sz w:val="20"/>
        </w:rPr>
        <w:t xml:space="preserve">Frontend: React (or any chosen framework). </w:t>
      </w:r>
    </w:p>
    <w:p w14:paraId="0E0AC76B" w14:textId="77777777" w:rsidR="000213B1" w:rsidRPr="000213B1" w:rsidRDefault="000213B1" w:rsidP="000213B1">
      <w:pPr>
        <w:numPr>
          <w:ilvl w:val="0"/>
          <w:numId w:val="6"/>
        </w:numPr>
        <w:spacing w:after="0"/>
        <w:rPr>
          <w:rFonts w:ascii="Arial" w:eastAsia="Arial" w:hAnsi="Arial" w:cs="Arial"/>
          <w:sz w:val="20"/>
        </w:rPr>
      </w:pPr>
      <w:r w:rsidRPr="000213B1">
        <w:rPr>
          <w:rFonts w:ascii="Arial" w:eastAsia="Arial" w:hAnsi="Arial" w:cs="Arial"/>
          <w:sz w:val="20"/>
        </w:rPr>
        <w:t xml:space="preserve">Backend: Node.js and Express. </w:t>
      </w:r>
    </w:p>
    <w:p w14:paraId="4E911E0D" w14:textId="77777777" w:rsidR="000213B1" w:rsidRPr="000213B1" w:rsidRDefault="000213B1" w:rsidP="000213B1">
      <w:pPr>
        <w:numPr>
          <w:ilvl w:val="0"/>
          <w:numId w:val="6"/>
        </w:numPr>
        <w:spacing w:after="0"/>
        <w:rPr>
          <w:rFonts w:ascii="Arial" w:eastAsia="Arial" w:hAnsi="Arial" w:cs="Arial"/>
          <w:sz w:val="20"/>
        </w:rPr>
      </w:pPr>
      <w:r w:rsidRPr="000213B1">
        <w:rPr>
          <w:rFonts w:ascii="Arial" w:eastAsia="Arial" w:hAnsi="Arial" w:cs="Arial"/>
          <w:sz w:val="20"/>
        </w:rPr>
        <w:t xml:space="preserve">Database: PostgreSQL (Render managed database). </w:t>
      </w:r>
    </w:p>
    <w:p w14:paraId="303AABD2" w14:textId="77777777" w:rsidR="000213B1" w:rsidRPr="000213B1" w:rsidRDefault="000213B1" w:rsidP="000213B1">
      <w:pPr>
        <w:numPr>
          <w:ilvl w:val="0"/>
          <w:numId w:val="6"/>
        </w:numPr>
        <w:spacing w:after="0"/>
        <w:rPr>
          <w:rFonts w:ascii="Arial" w:eastAsia="Arial" w:hAnsi="Arial" w:cs="Arial"/>
          <w:sz w:val="20"/>
        </w:rPr>
      </w:pPr>
      <w:r w:rsidRPr="000213B1">
        <w:rPr>
          <w:rFonts w:ascii="Arial" w:eastAsia="Arial" w:hAnsi="Arial" w:cs="Arial"/>
          <w:sz w:val="20"/>
        </w:rPr>
        <w:t xml:space="preserve">Containerization: Docker. </w:t>
      </w:r>
    </w:p>
    <w:p w14:paraId="55DE5B9F" w14:textId="77777777" w:rsidR="000213B1" w:rsidRPr="000213B1" w:rsidRDefault="000213B1" w:rsidP="000213B1">
      <w:pPr>
        <w:numPr>
          <w:ilvl w:val="0"/>
          <w:numId w:val="6"/>
        </w:numPr>
        <w:spacing w:after="0"/>
        <w:rPr>
          <w:rFonts w:ascii="Arial" w:eastAsia="Arial" w:hAnsi="Arial" w:cs="Arial"/>
          <w:sz w:val="20"/>
        </w:rPr>
      </w:pPr>
      <w:r w:rsidRPr="000213B1">
        <w:rPr>
          <w:rFonts w:ascii="Arial" w:eastAsia="Arial" w:hAnsi="Arial" w:cs="Arial"/>
          <w:sz w:val="20"/>
        </w:rPr>
        <w:t xml:space="preserve">Cloud Platform: Render.com. </w:t>
      </w:r>
    </w:p>
    <w:p w14:paraId="4E6DD5C7" w14:textId="77777777" w:rsidR="000213B1" w:rsidRPr="000213B1" w:rsidRDefault="000213B1" w:rsidP="000213B1">
      <w:pPr>
        <w:numPr>
          <w:ilvl w:val="0"/>
          <w:numId w:val="6"/>
        </w:numPr>
        <w:spacing w:after="0"/>
        <w:rPr>
          <w:rFonts w:ascii="Arial" w:eastAsia="Arial" w:hAnsi="Arial" w:cs="Arial"/>
          <w:sz w:val="20"/>
        </w:rPr>
      </w:pPr>
      <w:r w:rsidRPr="000213B1">
        <w:rPr>
          <w:rFonts w:ascii="Arial" w:eastAsia="Arial" w:hAnsi="Arial" w:cs="Arial"/>
          <w:sz w:val="20"/>
        </w:rPr>
        <w:t xml:space="preserve">Version Control: GitHub. </w:t>
      </w:r>
    </w:p>
    <w:p w14:paraId="66AF0629" w14:textId="77777777" w:rsidR="000213B1" w:rsidRPr="000213B1" w:rsidRDefault="000213B1" w:rsidP="000213B1">
      <w:pPr>
        <w:numPr>
          <w:ilvl w:val="0"/>
          <w:numId w:val="6"/>
        </w:numPr>
        <w:spacing w:after="0"/>
        <w:rPr>
          <w:rFonts w:ascii="Arial" w:eastAsia="Arial" w:hAnsi="Arial" w:cs="Arial"/>
          <w:sz w:val="20"/>
        </w:rPr>
      </w:pPr>
      <w:r w:rsidRPr="000213B1">
        <w:rPr>
          <w:rFonts w:ascii="Arial" w:eastAsia="Arial" w:hAnsi="Arial" w:cs="Arial"/>
          <w:sz w:val="20"/>
        </w:rPr>
        <w:t>Environment Management: .env files.</w:t>
      </w:r>
    </w:p>
    <w:p w14:paraId="6C6BF029" w14:textId="77777777" w:rsidR="000213B1" w:rsidRDefault="000213B1" w:rsidP="000213B1">
      <w:pPr>
        <w:spacing w:after="0"/>
        <w:rPr>
          <w:rFonts w:ascii="Arial" w:eastAsia="Arial" w:hAnsi="Arial" w:cs="Arial"/>
          <w:b/>
          <w:bCs/>
          <w:sz w:val="20"/>
        </w:rPr>
      </w:pPr>
    </w:p>
    <w:p w14:paraId="42AB8E05" w14:textId="4ADE428D" w:rsidR="000213B1" w:rsidRDefault="000213B1" w:rsidP="000213B1">
      <w:pPr>
        <w:spacing w:after="0"/>
        <w:rPr>
          <w:rFonts w:ascii="Arial" w:eastAsia="Arial" w:hAnsi="Arial" w:cs="Arial"/>
          <w:b/>
          <w:bCs/>
          <w:sz w:val="20"/>
        </w:rPr>
      </w:pPr>
      <w:r w:rsidRPr="000213B1">
        <w:rPr>
          <w:rFonts w:ascii="Arial" w:eastAsia="Arial" w:hAnsi="Arial" w:cs="Arial"/>
          <w:b/>
          <w:bCs/>
          <w:sz w:val="20"/>
        </w:rPr>
        <w:t>4. Step 0: Creating the To-Do Application.</w:t>
      </w:r>
    </w:p>
    <w:p w14:paraId="1FA2EFF3" w14:textId="77777777" w:rsidR="000213B1" w:rsidRPr="000213B1" w:rsidRDefault="000213B1" w:rsidP="000213B1">
      <w:pPr>
        <w:spacing w:after="0"/>
        <w:rPr>
          <w:rFonts w:ascii="Arial" w:eastAsia="Arial" w:hAnsi="Arial" w:cs="Arial"/>
          <w:b/>
          <w:bCs/>
          <w:sz w:val="20"/>
        </w:rPr>
      </w:pPr>
    </w:p>
    <w:p w14:paraId="205E00E8" w14:textId="77777777" w:rsidR="000213B1" w:rsidRPr="000213B1" w:rsidRDefault="000213B1" w:rsidP="000213B1">
      <w:pPr>
        <w:spacing w:after="0"/>
        <w:rPr>
          <w:rFonts w:ascii="Arial" w:eastAsia="Arial" w:hAnsi="Arial" w:cs="Arial"/>
          <w:b/>
          <w:bCs/>
          <w:sz w:val="20"/>
        </w:rPr>
      </w:pPr>
      <w:r w:rsidRPr="000213B1">
        <w:rPr>
          <w:rFonts w:ascii="Arial" w:eastAsia="Arial" w:hAnsi="Arial" w:cs="Arial"/>
          <w:b/>
          <w:bCs/>
          <w:sz w:val="20"/>
        </w:rPr>
        <w:t>4.1 Features Implemented.</w:t>
      </w:r>
    </w:p>
    <w:p w14:paraId="51557EB9" w14:textId="77777777" w:rsidR="000213B1" w:rsidRPr="000213B1" w:rsidRDefault="000213B1" w:rsidP="000213B1">
      <w:pPr>
        <w:spacing w:after="0"/>
        <w:rPr>
          <w:rFonts w:ascii="Arial" w:eastAsia="Arial" w:hAnsi="Arial" w:cs="Arial"/>
          <w:sz w:val="20"/>
        </w:rPr>
      </w:pPr>
      <w:r w:rsidRPr="000213B1">
        <w:rPr>
          <w:rFonts w:ascii="Arial" w:eastAsia="Arial" w:hAnsi="Arial" w:cs="Arial"/>
          <w:sz w:val="20"/>
        </w:rPr>
        <w:t>The application includes the following features.</w:t>
      </w:r>
    </w:p>
    <w:p w14:paraId="3DDA324C" w14:textId="77777777" w:rsidR="000213B1" w:rsidRDefault="000213B1" w:rsidP="000213B1">
      <w:pPr>
        <w:spacing w:after="0"/>
        <w:rPr>
          <w:rFonts w:ascii="Arial" w:eastAsia="Arial" w:hAnsi="Arial" w:cs="Arial"/>
          <w:b/>
          <w:bCs/>
          <w:sz w:val="20"/>
        </w:rPr>
      </w:pPr>
    </w:p>
    <w:p w14:paraId="57EB731F" w14:textId="48DC1338" w:rsidR="000213B1" w:rsidRPr="000213B1" w:rsidRDefault="000213B1" w:rsidP="000213B1">
      <w:pPr>
        <w:spacing w:after="0"/>
        <w:rPr>
          <w:rFonts w:ascii="Arial" w:eastAsia="Arial" w:hAnsi="Arial" w:cs="Arial"/>
          <w:sz w:val="20"/>
        </w:rPr>
      </w:pPr>
      <w:r w:rsidRPr="000213B1">
        <w:rPr>
          <w:rFonts w:ascii="Arial" w:eastAsia="Arial" w:hAnsi="Arial" w:cs="Arial"/>
          <w:b/>
          <w:bCs/>
          <w:sz w:val="20"/>
        </w:rPr>
        <w:t>Frontend (FE).</w:t>
      </w:r>
      <w:r w:rsidRPr="000213B1">
        <w:rPr>
          <w:rFonts w:ascii="Arial" w:eastAsia="Arial" w:hAnsi="Arial" w:cs="Arial"/>
          <w:sz w:val="20"/>
        </w:rPr>
        <w:br/>
        <w:t>The frontend provides a simple user interface where users can add new tasks, edit existing tasks, delete tasks, and view all tasks. It is designed to be clean and easy to use.</w:t>
      </w:r>
    </w:p>
    <w:p w14:paraId="7EAC4606" w14:textId="2F06B66E" w:rsidR="000213B1" w:rsidRPr="000213B1" w:rsidRDefault="000213B1" w:rsidP="000213B1">
      <w:pPr>
        <w:spacing w:after="0"/>
        <w:rPr>
          <w:rFonts w:ascii="Arial" w:eastAsia="Arial" w:hAnsi="Arial" w:cs="Arial"/>
          <w:sz w:val="20"/>
        </w:rPr>
      </w:pPr>
      <w:r w:rsidRPr="000213B1">
        <w:rPr>
          <w:rFonts w:ascii="Arial" w:eastAsia="Arial" w:hAnsi="Arial" w:cs="Arial"/>
          <w:noProof/>
          <w:sz w:val="20"/>
        </w:rPr>
        <w:drawing>
          <wp:anchor distT="0" distB="0" distL="114300" distR="114300" simplePos="0" relativeHeight="251659264" behindDoc="1" locked="0" layoutInCell="1" allowOverlap="1" wp14:anchorId="1A12C56D" wp14:editId="707D03CD">
            <wp:simplePos x="0" y="0"/>
            <wp:positionH relativeFrom="column">
              <wp:posOffset>2926080</wp:posOffset>
            </wp:positionH>
            <wp:positionV relativeFrom="paragraph">
              <wp:posOffset>484505</wp:posOffset>
            </wp:positionV>
            <wp:extent cx="1965960" cy="2011680"/>
            <wp:effectExtent l="0" t="0" r="0" b="7620"/>
            <wp:wrapNone/>
            <wp:docPr id="131553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36511" name=""/>
                    <pic:cNvPicPr/>
                  </pic:nvPicPr>
                  <pic:blipFill>
                    <a:blip r:embed="rId12">
                      <a:extLst>
                        <a:ext uri="{28A0092B-C50C-407E-A947-70E740481C1C}">
                          <a14:useLocalDpi xmlns:a14="http://schemas.microsoft.com/office/drawing/2010/main" val="0"/>
                        </a:ext>
                      </a:extLst>
                    </a:blip>
                    <a:stretch>
                      <a:fillRect/>
                    </a:stretch>
                  </pic:blipFill>
                  <pic:spPr>
                    <a:xfrm>
                      <a:off x="0" y="0"/>
                      <a:ext cx="1965960" cy="2011680"/>
                    </a:xfrm>
                    <a:prstGeom prst="rect">
                      <a:avLst/>
                    </a:prstGeom>
                  </pic:spPr>
                </pic:pic>
              </a:graphicData>
            </a:graphic>
            <wp14:sizeRelV relativeFrom="margin">
              <wp14:pctHeight>0</wp14:pctHeight>
            </wp14:sizeRelV>
          </wp:anchor>
        </w:drawing>
      </w:r>
      <w:r w:rsidRPr="000213B1">
        <w:rPr>
          <w:rFonts w:ascii="Arial" w:eastAsia="Arial" w:hAnsi="Arial" w:cs="Arial"/>
          <w:b/>
          <w:bCs/>
          <w:sz w:val="20"/>
        </w:rPr>
        <w:t>Backend (BE).</w:t>
      </w:r>
      <w:r w:rsidRPr="000213B1">
        <w:rPr>
          <w:rFonts w:ascii="Arial" w:eastAsia="Arial" w:hAnsi="Arial" w:cs="Arial"/>
          <w:sz w:val="20"/>
        </w:rPr>
        <w:br/>
        <w:t>The backend handles all the logic of the application. It is built using REST API principles and connects the frontend with the database. It supports full CRUD operations, which means users can create, read, update, and delete tasks.</w:t>
      </w:r>
    </w:p>
    <w:p w14:paraId="3207453F" w14:textId="27742D9D" w:rsidR="000213B1" w:rsidRPr="000213B1" w:rsidRDefault="000213B1" w:rsidP="000213B1">
      <w:pPr>
        <w:spacing w:after="0"/>
        <w:rPr>
          <w:rFonts w:ascii="Arial" w:eastAsia="Arial" w:hAnsi="Arial" w:cs="Arial"/>
          <w:sz w:val="20"/>
        </w:rPr>
      </w:pPr>
      <w:r w:rsidRPr="000213B1">
        <w:rPr>
          <w:rFonts w:ascii="Arial" w:eastAsia="Arial" w:hAnsi="Arial" w:cs="Arial"/>
          <w:sz w:val="20"/>
        </w:rPr>
        <w:t>The API endpoints used are:</w:t>
      </w:r>
    </w:p>
    <w:p w14:paraId="5BF85F79" w14:textId="5B5E8B9E" w:rsidR="000213B1" w:rsidRPr="000213B1" w:rsidRDefault="000213B1" w:rsidP="000213B1">
      <w:pPr>
        <w:numPr>
          <w:ilvl w:val="0"/>
          <w:numId w:val="8"/>
        </w:numPr>
        <w:spacing w:after="0"/>
        <w:rPr>
          <w:rFonts w:ascii="Arial" w:eastAsia="Arial" w:hAnsi="Arial" w:cs="Arial"/>
          <w:sz w:val="20"/>
        </w:rPr>
      </w:pPr>
      <w:r w:rsidRPr="000213B1">
        <w:rPr>
          <w:rFonts w:ascii="Arial" w:eastAsia="Arial" w:hAnsi="Arial" w:cs="Arial"/>
          <w:sz w:val="20"/>
        </w:rPr>
        <w:t xml:space="preserve">POST /tasks (to add a new task). </w:t>
      </w:r>
    </w:p>
    <w:p w14:paraId="627379C6" w14:textId="29877090" w:rsidR="000213B1" w:rsidRPr="000213B1" w:rsidRDefault="000213B1" w:rsidP="000213B1">
      <w:pPr>
        <w:numPr>
          <w:ilvl w:val="0"/>
          <w:numId w:val="8"/>
        </w:numPr>
        <w:spacing w:after="0"/>
        <w:rPr>
          <w:rFonts w:ascii="Arial" w:eastAsia="Arial" w:hAnsi="Arial" w:cs="Arial"/>
          <w:sz w:val="20"/>
        </w:rPr>
      </w:pPr>
      <w:r w:rsidRPr="000213B1">
        <w:rPr>
          <w:rFonts w:ascii="Arial" w:eastAsia="Arial" w:hAnsi="Arial" w:cs="Arial"/>
          <w:sz w:val="20"/>
        </w:rPr>
        <w:t xml:space="preserve">GET /tasks (to get all tasks). </w:t>
      </w:r>
    </w:p>
    <w:p w14:paraId="03139273" w14:textId="77777777" w:rsidR="000213B1" w:rsidRPr="000213B1" w:rsidRDefault="000213B1" w:rsidP="000213B1">
      <w:pPr>
        <w:numPr>
          <w:ilvl w:val="0"/>
          <w:numId w:val="8"/>
        </w:numPr>
        <w:spacing w:after="0"/>
        <w:rPr>
          <w:rFonts w:ascii="Arial" w:eastAsia="Arial" w:hAnsi="Arial" w:cs="Arial"/>
          <w:sz w:val="20"/>
        </w:rPr>
      </w:pPr>
      <w:r w:rsidRPr="000213B1">
        <w:rPr>
          <w:rFonts w:ascii="Arial" w:eastAsia="Arial" w:hAnsi="Arial" w:cs="Arial"/>
          <w:sz w:val="20"/>
        </w:rPr>
        <w:t xml:space="preserve">PUT /tasks/:id (to update a task). </w:t>
      </w:r>
    </w:p>
    <w:p w14:paraId="20E60060" w14:textId="04D108A0" w:rsidR="000213B1" w:rsidRDefault="000213B1" w:rsidP="000213B1">
      <w:pPr>
        <w:numPr>
          <w:ilvl w:val="0"/>
          <w:numId w:val="8"/>
        </w:numPr>
        <w:spacing w:after="0"/>
        <w:rPr>
          <w:rFonts w:ascii="Arial" w:eastAsia="Arial" w:hAnsi="Arial" w:cs="Arial"/>
          <w:sz w:val="20"/>
        </w:rPr>
      </w:pPr>
      <w:r w:rsidRPr="000213B1">
        <w:rPr>
          <w:rFonts w:ascii="Arial" w:eastAsia="Arial" w:hAnsi="Arial" w:cs="Arial"/>
          <w:sz w:val="20"/>
        </w:rPr>
        <w:t xml:space="preserve">DELETE /tasks/:id (to remove a task). </w:t>
      </w:r>
    </w:p>
    <w:p w14:paraId="7EC2D4A4" w14:textId="77777777" w:rsidR="000213B1" w:rsidRDefault="000213B1" w:rsidP="000213B1">
      <w:pPr>
        <w:spacing w:after="0"/>
        <w:ind w:left="720"/>
        <w:rPr>
          <w:rFonts w:ascii="Arial" w:eastAsia="Arial" w:hAnsi="Arial" w:cs="Arial"/>
          <w:sz w:val="20"/>
        </w:rPr>
      </w:pPr>
    </w:p>
    <w:p w14:paraId="1987DBF9" w14:textId="52726C93" w:rsidR="000213B1" w:rsidRDefault="000213B1" w:rsidP="000213B1">
      <w:pPr>
        <w:spacing w:after="0"/>
        <w:rPr>
          <w:rFonts w:ascii="Arial" w:eastAsia="Arial" w:hAnsi="Arial" w:cs="Arial"/>
          <w:sz w:val="20"/>
        </w:rPr>
      </w:pPr>
    </w:p>
    <w:p w14:paraId="2A327DF1" w14:textId="77777777" w:rsidR="000213B1" w:rsidRDefault="000213B1" w:rsidP="000213B1">
      <w:pPr>
        <w:spacing w:after="0"/>
        <w:rPr>
          <w:rFonts w:ascii="Arial" w:eastAsia="Arial" w:hAnsi="Arial" w:cs="Arial"/>
          <w:sz w:val="20"/>
        </w:rPr>
      </w:pPr>
    </w:p>
    <w:p w14:paraId="678E9B43" w14:textId="77777777" w:rsidR="000213B1" w:rsidRDefault="000213B1" w:rsidP="000213B1">
      <w:pPr>
        <w:spacing w:after="0"/>
        <w:rPr>
          <w:rFonts w:ascii="Arial" w:eastAsia="Arial" w:hAnsi="Arial" w:cs="Arial"/>
          <w:sz w:val="20"/>
        </w:rPr>
      </w:pPr>
    </w:p>
    <w:p w14:paraId="18019696" w14:textId="77777777" w:rsidR="000213B1" w:rsidRDefault="000213B1" w:rsidP="000213B1">
      <w:pPr>
        <w:spacing w:after="0"/>
        <w:rPr>
          <w:rFonts w:ascii="Arial" w:eastAsia="Arial" w:hAnsi="Arial" w:cs="Arial"/>
          <w:sz w:val="20"/>
        </w:rPr>
      </w:pPr>
    </w:p>
    <w:p w14:paraId="23052855" w14:textId="77777777" w:rsidR="000213B1" w:rsidRDefault="000213B1" w:rsidP="000213B1">
      <w:pPr>
        <w:spacing w:after="0"/>
        <w:rPr>
          <w:rFonts w:ascii="Arial" w:eastAsia="Arial" w:hAnsi="Arial" w:cs="Arial"/>
          <w:sz w:val="20"/>
        </w:rPr>
      </w:pPr>
    </w:p>
    <w:p w14:paraId="32A91801" w14:textId="5B339613" w:rsidR="000213B1" w:rsidRPr="000213B1" w:rsidRDefault="000213B1" w:rsidP="000213B1">
      <w:pPr>
        <w:spacing w:after="0"/>
        <w:rPr>
          <w:rFonts w:ascii="Arial" w:eastAsia="Arial" w:hAnsi="Arial" w:cs="Arial"/>
          <w:sz w:val="20"/>
        </w:rPr>
      </w:pPr>
      <w:r w:rsidRPr="000213B1">
        <w:rPr>
          <w:rFonts w:ascii="Arial" w:eastAsia="Arial" w:hAnsi="Arial" w:cs="Arial"/>
          <w:b/>
          <w:bCs/>
          <w:sz w:val="20"/>
        </w:rPr>
        <w:t>Database (DB).</w:t>
      </w:r>
      <w:r w:rsidRPr="000213B1">
        <w:rPr>
          <w:rFonts w:ascii="Arial" w:eastAsia="Arial" w:hAnsi="Arial" w:cs="Arial"/>
          <w:sz w:val="20"/>
        </w:rPr>
        <w:br/>
        <w:t xml:space="preserve">PostgreSQL is used as the database to store all tasks. It ensures that data is saved permanently and </w:t>
      </w:r>
      <w:r w:rsidRPr="000213B1">
        <w:rPr>
          <w:rFonts w:ascii="Arial" w:eastAsia="Arial" w:hAnsi="Arial" w:cs="Arial"/>
          <w:sz w:val="20"/>
        </w:rPr>
        <w:lastRenderedPageBreak/>
        <w:t>does not disappear when the server restarts. Each task is stored in a table with fields like ID, title, and status.</w:t>
      </w:r>
    </w:p>
    <w:p w14:paraId="1C4F5B9B" w14:textId="5506DAA1" w:rsidR="004469F8" w:rsidRDefault="00000000">
      <w:pPr>
        <w:spacing w:after="0"/>
        <w:rPr>
          <w:rFonts w:ascii="Arial" w:eastAsia="Arial" w:hAnsi="Arial" w:cs="Arial"/>
          <w:sz w:val="20"/>
        </w:rPr>
      </w:pPr>
      <w:r>
        <w:rPr>
          <w:rFonts w:ascii="Arial" w:eastAsia="Arial" w:hAnsi="Arial" w:cs="Arial"/>
          <w:sz w:val="20"/>
        </w:rPr>
        <w:t xml:space="preserve"> </w:t>
      </w:r>
    </w:p>
    <w:p w14:paraId="511E9886" w14:textId="77777777" w:rsidR="000213B1" w:rsidRDefault="000213B1">
      <w:pPr>
        <w:spacing w:after="0"/>
        <w:rPr>
          <w:rFonts w:ascii="Arial" w:eastAsia="Arial" w:hAnsi="Arial" w:cs="Arial"/>
          <w:sz w:val="20"/>
        </w:rPr>
      </w:pPr>
    </w:p>
    <w:p w14:paraId="4CC6DB6B" w14:textId="77777777" w:rsidR="000213B1" w:rsidRDefault="000213B1">
      <w:pPr>
        <w:spacing w:after="0"/>
        <w:rPr>
          <w:rFonts w:ascii="Arial" w:eastAsia="Arial" w:hAnsi="Arial" w:cs="Arial"/>
          <w:sz w:val="20"/>
        </w:rPr>
      </w:pPr>
    </w:p>
    <w:p w14:paraId="3C565587" w14:textId="77777777" w:rsidR="000213B1" w:rsidRDefault="000213B1">
      <w:pPr>
        <w:spacing w:after="0"/>
        <w:rPr>
          <w:rFonts w:ascii="Arial" w:eastAsia="Arial" w:hAnsi="Arial" w:cs="Arial"/>
          <w:sz w:val="20"/>
        </w:rPr>
      </w:pPr>
    </w:p>
    <w:p w14:paraId="68809C14" w14:textId="77777777" w:rsidR="000213B1" w:rsidRDefault="000213B1">
      <w:pPr>
        <w:spacing w:after="0"/>
        <w:rPr>
          <w:rFonts w:ascii="Arial" w:eastAsia="Arial" w:hAnsi="Arial" w:cs="Arial"/>
          <w:sz w:val="20"/>
        </w:rPr>
      </w:pPr>
    </w:p>
    <w:p w14:paraId="52F0DBA5" w14:textId="77777777" w:rsidR="000213B1" w:rsidRPr="000213B1" w:rsidRDefault="000213B1" w:rsidP="000213B1">
      <w:pPr>
        <w:spacing w:after="0"/>
        <w:rPr>
          <w:b/>
          <w:bCs/>
        </w:rPr>
      </w:pPr>
      <w:r w:rsidRPr="000213B1">
        <w:rPr>
          <w:b/>
          <w:bCs/>
        </w:rPr>
        <w:t>4.2 Environment Variables Setup.</w:t>
      </w:r>
    </w:p>
    <w:p w14:paraId="7D2723AD" w14:textId="01C483BC" w:rsidR="000213B1" w:rsidRPr="000213B1" w:rsidRDefault="000213B1" w:rsidP="000213B1">
      <w:pPr>
        <w:spacing w:after="0"/>
      </w:pPr>
      <w:r w:rsidRPr="000213B1">
        <w:t>Environment variables are used to store sensitive and environment-specific data. This makes the application more secure and flexible.</w:t>
      </w:r>
    </w:p>
    <w:p w14:paraId="6190A2C6" w14:textId="57206C62" w:rsidR="000213B1" w:rsidRDefault="000213B1" w:rsidP="000213B1">
      <w:pPr>
        <w:spacing w:after="0"/>
      </w:pPr>
      <w:r w:rsidRPr="000213B1">
        <w:rPr>
          <w:b/>
          <w:bCs/>
        </w:rPr>
        <w:t>Backend .env file.</w:t>
      </w:r>
    </w:p>
    <w:p w14:paraId="0672C2F8" w14:textId="6AFE6769" w:rsidR="000213B1" w:rsidRPr="000213B1" w:rsidRDefault="000213B1" w:rsidP="000213B1">
      <w:pPr>
        <w:spacing w:after="0"/>
      </w:pPr>
      <w:r>
        <w:rPr>
          <w:noProof/>
        </w:rPr>
        <w:drawing>
          <wp:anchor distT="0" distB="0" distL="114300" distR="114300" simplePos="0" relativeHeight="251660288" behindDoc="1" locked="0" layoutInCell="1" allowOverlap="1" wp14:anchorId="21C86AFD" wp14:editId="3CD2161E">
            <wp:simplePos x="0" y="0"/>
            <wp:positionH relativeFrom="margin">
              <wp:align>left</wp:align>
            </wp:positionH>
            <wp:positionV relativeFrom="paragraph">
              <wp:posOffset>5080</wp:posOffset>
            </wp:positionV>
            <wp:extent cx="2910840" cy="2113771"/>
            <wp:effectExtent l="0" t="0" r="3810" b="1270"/>
            <wp:wrapNone/>
            <wp:docPr id="45067959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79593" name="Picture 450679593"/>
                    <pic:cNvPicPr/>
                  </pic:nvPicPr>
                  <pic:blipFill>
                    <a:blip r:embed="rId13">
                      <a:extLst>
                        <a:ext uri="{28A0092B-C50C-407E-A947-70E740481C1C}">
                          <a14:useLocalDpi xmlns:a14="http://schemas.microsoft.com/office/drawing/2010/main" val="0"/>
                        </a:ext>
                      </a:extLst>
                    </a:blip>
                    <a:stretch>
                      <a:fillRect/>
                    </a:stretch>
                  </pic:blipFill>
                  <pic:spPr>
                    <a:xfrm>
                      <a:off x="0" y="0"/>
                      <a:ext cx="2910840" cy="2113771"/>
                    </a:xfrm>
                    <a:prstGeom prst="rect">
                      <a:avLst/>
                    </a:prstGeom>
                  </pic:spPr>
                </pic:pic>
              </a:graphicData>
            </a:graphic>
            <wp14:sizeRelH relativeFrom="margin">
              <wp14:pctWidth>0</wp14:pctWidth>
            </wp14:sizeRelH>
            <wp14:sizeRelV relativeFrom="margin">
              <wp14:pctHeight>0</wp14:pctHeight>
            </wp14:sizeRelV>
          </wp:anchor>
        </w:drawing>
      </w:r>
    </w:p>
    <w:p w14:paraId="56009565" w14:textId="67D605B3" w:rsidR="000213B1" w:rsidRDefault="000213B1" w:rsidP="000213B1">
      <w:pPr>
        <w:spacing w:after="0"/>
        <w:rPr>
          <w:b/>
          <w:bCs/>
        </w:rPr>
      </w:pPr>
    </w:p>
    <w:p w14:paraId="3A9FC249" w14:textId="77777777" w:rsidR="000213B1" w:rsidRDefault="000213B1" w:rsidP="000213B1">
      <w:pPr>
        <w:spacing w:after="0"/>
        <w:rPr>
          <w:b/>
          <w:bCs/>
        </w:rPr>
      </w:pPr>
    </w:p>
    <w:p w14:paraId="333EC544" w14:textId="77777777" w:rsidR="000213B1" w:rsidRDefault="000213B1" w:rsidP="000213B1">
      <w:pPr>
        <w:spacing w:after="0"/>
        <w:rPr>
          <w:b/>
          <w:bCs/>
        </w:rPr>
      </w:pPr>
    </w:p>
    <w:p w14:paraId="6BB340CE" w14:textId="77777777" w:rsidR="000213B1" w:rsidRDefault="000213B1" w:rsidP="000213B1">
      <w:pPr>
        <w:spacing w:after="0"/>
        <w:rPr>
          <w:b/>
          <w:bCs/>
        </w:rPr>
      </w:pPr>
    </w:p>
    <w:p w14:paraId="211BAB25" w14:textId="77777777" w:rsidR="000213B1" w:rsidRDefault="000213B1" w:rsidP="000213B1">
      <w:pPr>
        <w:spacing w:after="0"/>
        <w:rPr>
          <w:b/>
          <w:bCs/>
        </w:rPr>
      </w:pPr>
    </w:p>
    <w:p w14:paraId="276CED00" w14:textId="77777777" w:rsidR="000213B1" w:rsidRDefault="000213B1" w:rsidP="000213B1">
      <w:pPr>
        <w:spacing w:after="0"/>
        <w:rPr>
          <w:b/>
          <w:bCs/>
        </w:rPr>
      </w:pPr>
    </w:p>
    <w:p w14:paraId="0864E11A" w14:textId="77777777" w:rsidR="000213B1" w:rsidRDefault="000213B1" w:rsidP="000213B1">
      <w:pPr>
        <w:spacing w:after="0"/>
        <w:rPr>
          <w:b/>
          <w:bCs/>
        </w:rPr>
      </w:pPr>
    </w:p>
    <w:p w14:paraId="5766ACEA" w14:textId="77777777" w:rsidR="000213B1" w:rsidRDefault="000213B1" w:rsidP="000213B1">
      <w:pPr>
        <w:spacing w:after="0"/>
        <w:rPr>
          <w:b/>
          <w:bCs/>
        </w:rPr>
      </w:pPr>
    </w:p>
    <w:p w14:paraId="596BBEAF" w14:textId="77777777" w:rsidR="000213B1" w:rsidRDefault="000213B1" w:rsidP="000213B1">
      <w:pPr>
        <w:spacing w:after="0"/>
        <w:rPr>
          <w:b/>
          <w:bCs/>
        </w:rPr>
      </w:pPr>
    </w:p>
    <w:p w14:paraId="48E1DEF6" w14:textId="77777777" w:rsidR="000213B1" w:rsidRDefault="000213B1" w:rsidP="000213B1">
      <w:pPr>
        <w:spacing w:after="0"/>
        <w:rPr>
          <w:b/>
          <w:bCs/>
        </w:rPr>
      </w:pPr>
    </w:p>
    <w:p w14:paraId="7C6E4AB0" w14:textId="77777777" w:rsidR="000213B1" w:rsidRDefault="000213B1" w:rsidP="000213B1">
      <w:pPr>
        <w:spacing w:after="0"/>
        <w:rPr>
          <w:b/>
          <w:bCs/>
        </w:rPr>
      </w:pPr>
    </w:p>
    <w:p w14:paraId="46787C32" w14:textId="4BFBCFB3" w:rsidR="000213B1" w:rsidRDefault="000213B1" w:rsidP="000213B1">
      <w:pPr>
        <w:spacing w:after="0"/>
      </w:pPr>
      <w:proofErr w:type="gramStart"/>
      <w:r w:rsidRPr="000213B1">
        <w:rPr>
          <w:b/>
          <w:bCs/>
        </w:rPr>
        <w:t>Frontend .</w:t>
      </w:r>
      <w:proofErr w:type="spellStart"/>
      <w:r w:rsidRPr="000213B1">
        <w:rPr>
          <w:b/>
          <w:bCs/>
        </w:rPr>
        <w:t>env</w:t>
      </w:r>
      <w:proofErr w:type="gramEnd"/>
      <w:r w:rsidRPr="000213B1">
        <w:rPr>
          <w:b/>
          <w:bCs/>
        </w:rPr>
        <w:t>.production</w:t>
      </w:r>
      <w:proofErr w:type="spellEnd"/>
      <w:r w:rsidRPr="000213B1">
        <w:rPr>
          <w:b/>
          <w:bCs/>
        </w:rPr>
        <w:t xml:space="preserve"> file.</w:t>
      </w:r>
      <w:r w:rsidRPr="000213B1">
        <w:br/>
        <w:t>REACT_APP_API_URL=</w:t>
      </w:r>
      <w:hyperlink r:id="rId14" w:history="1">
        <w:r w:rsidR="003F6E22" w:rsidRPr="003F6E22">
          <w:rPr>
            <w:rStyle w:val="Hyperlink"/>
          </w:rPr>
          <w:t xml:space="preserve">be-todo:02250360 </w:t>
        </w:r>
        <w:r w:rsidR="003F6E22" w:rsidRPr="003F6E22">
          <w:rPr>
            <w:rStyle w:val="Hyperlink"/>
            <w:rFonts w:ascii="MS Gothic" w:eastAsia="MS Gothic" w:hAnsi="MS Gothic" w:cs="MS Gothic" w:hint="eastAsia"/>
          </w:rPr>
          <w:t>・</w:t>
        </w:r>
        <w:r w:rsidR="003F6E22" w:rsidRPr="003F6E22">
          <w:rPr>
            <w:rStyle w:val="Hyperlink"/>
          </w:rPr>
          <w:t xml:space="preserve"> Web Service </w:t>
        </w:r>
        <w:r w:rsidR="003F6E22" w:rsidRPr="003F6E22">
          <w:rPr>
            <w:rStyle w:val="Hyperlink"/>
            <w:rFonts w:ascii="MS Gothic" w:eastAsia="MS Gothic" w:hAnsi="MS Gothic" w:cs="MS Gothic" w:hint="eastAsia"/>
          </w:rPr>
          <w:t>・</w:t>
        </w:r>
        <w:r w:rsidR="003F6E22" w:rsidRPr="003F6E22">
          <w:rPr>
            <w:rStyle w:val="Hyperlink"/>
          </w:rPr>
          <w:t xml:space="preserve"> Render Dashboard</w:t>
        </w:r>
      </w:hyperlink>
    </w:p>
    <w:p w14:paraId="0A4FA9D9" w14:textId="2FC4F5C5" w:rsidR="003F6E22" w:rsidRDefault="003F6E22" w:rsidP="000213B1">
      <w:pPr>
        <w:spacing w:after="0"/>
      </w:pPr>
      <w:r>
        <w:rPr>
          <w:noProof/>
        </w:rPr>
        <w:drawing>
          <wp:anchor distT="0" distB="0" distL="114300" distR="114300" simplePos="0" relativeHeight="251661312" behindDoc="1" locked="0" layoutInCell="1" allowOverlap="1" wp14:anchorId="3215529F" wp14:editId="17CAA9CE">
            <wp:simplePos x="0" y="0"/>
            <wp:positionH relativeFrom="margin">
              <wp:align>left</wp:align>
            </wp:positionH>
            <wp:positionV relativeFrom="paragraph">
              <wp:posOffset>635</wp:posOffset>
            </wp:positionV>
            <wp:extent cx="2979643" cy="1097280"/>
            <wp:effectExtent l="0" t="0" r="0" b="7620"/>
            <wp:wrapNone/>
            <wp:docPr id="180670447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04474" name="Picture 18067044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79643" cy="1097280"/>
                    </a:xfrm>
                    <a:prstGeom prst="rect">
                      <a:avLst/>
                    </a:prstGeom>
                  </pic:spPr>
                </pic:pic>
              </a:graphicData>
            </a:graphic>
            <wp14:sizeRelH relativeFrom="margin">
              <wp14:pctWidth>0</wp14:pctWidth>
            </wp14:sizeRelH>
            <wp14:sizeRelV relativeFrom="margin">
              <wp14:pctHeight>0</wp14:pctHeight>
            </wp14:sizeRelV>
          </wp:anchor>
        </w:drawing>
      </w:r>
    </w:p>
    <w:p w14:paraId="455DECBD" w14:textId="77777777" w:rsidR="000213B1" w:rsidRPr="000213B1" w:rsidRDefault="000213B1" w:rsidP="000213B1">
      <w:pPr>
        <w:spacing w:after="0"/>
      </w:pPr>
    </w:p>
    <w:p w14:paraId="30B1628B" w14:textId="77777777" w:rsidR="003F6E22" w:rsidRDefault="003F6E22" w:rsidP="000213B1">
      <w:pPr>
        <w:spacing w:after="0"/>
      </w:pPr>
    </w:p>
    <w:p w14:paraId="457C14E5" w14:textId="77777777" w:rsidR="003F6E22" w:rsidRDefault="003F6E22" w:rsidP="000213B1">
      <w:pPr>
        <w:spacing w:after="0"/>
      </w:pPr>
    </w:p>
    <w:p w14:paraId="12A541DB" w14:textId="77777777" w:rsidR="003F6E22" w:rsidRDefault="003F6E22" w:rsidP="000213B1">
      <w:pPr>
        <w:spacing w:after="0"/>
      </w:pPr>
    </w:p>
    <w:p w14:paraId="5FBC48D2" w14:textId="77777777" w:rsidR="003F6E22" w:rsidRDefault="003F6E22" w:rsidP="000213B1">
      <w:pPr>
        <w:spacing w:after="0"/>
      </w:pPr>
    </w:p>
    <w:p w14:paraId="719296F4" w14:textId="77777777" w:rsidR="003F6E22" w:rsidRDefault="003F6E22" w:rsidP="000213B1">
      <w:pPr>
        <w:spacing w:after="0"/>
      </w:pPr>
    </w:p>
    <w:p w14:paraId="0D8EABAF" w14:textId="18DD0196" w:rsidR="000213B1" w:rsidRPr="000213B1" w:rsidRDefault="000213B1" w:rsidP="000213B1">
      <w:pPr>
        <w:spacing w:after="0"/>
      </w:pPr>
      <w:r w:rsidRPr="000213B1">
        <w:t xml:space="preserve">The .env file is added </w:t>
      </w:r>
      <w:proofErr w:type="gramStart"/>
      <w:r w:rsidRPr="000213B1">
        <w:t>to .</w:t>
      </w:r>
      <w:proofErr w:type="spellStart"/>
      <w:r w:rsidRPr="000213B1">
        <w:t>gitignore</w:t>
      </w:r>
      <w:proofErr w:type="spellEnd"/>
      <w:proofErr w:type="gramEnd"/>
      <w:r w:rsidRPr="000213B1">
        <w:t xml:space="preserve"> so that it is never pushed to GitHub for security reasons.</w:t>
      </w:r>
    </w:p>
    <w:p w14:paraId="32C9B975" w14:textId="068BF264" w:rsidR="000213B1" w:rsidRDefault="003F6E22">
      <w:pPr>
        <w:spacing w:after="0"/>
      </w:pPr>
      <w:r>
        <w:rPr>
          <w:noProof/>
        </w:rPr>
        <w:drawing>
          <wp:anchor distT="0" distB="0" distL="114300" distR="114300" simplePos="0" relativeHeight="251662336" behindDoc="1" locked="0" layoutInCell="1" allowOverlap="1" wp14:anchorId="53272E09" wp14:editId="6A494436">
            <wp:simplePos x="0" y="0"/>
            <wp:positionH relativeFrom="margin">
              <wp:align>left</wp:align>
            </wp:positionH>
            <wp:positionV relativeFrom="paragraph">
              <wp:posOffset>90170</wp:posOffset>
            </wp:positionV>
            <wp:extent cx="2796540" cy="2080938"/>
            <wp:effectExtent l="0" t="0" r="3810" b="0"/>
            <wp:wrapNone/>
            <wp:docPr id="181453938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39386" name="Picture 181453938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96540" cy="2080938"/>
                    </a:xfrm>
                    <a:prstGeom prst="rect">
                      <a:avLst/>
                    </a:prstGeom>
                  </pic:spPr>
                </pic:pic>
              </a:graphicData>
            </a:graphic>
          </wp:anchor>
        </w:drawing>
      </w:r>
    </w:p>
    <w:p w14:paraId="2586F040" w14:textId="4D6DC0D8" w:rsidR="003F6E22" w:rsidRDefault="003F6E22">
      <w:pPr>
        <w:spacing w:after="0"/>
      </w:pPr>
    </w:p>
    <w:p w14:paraId="29770D20" w14:textId="77777777" w:rsidR="003F6E22" w:rsidRDefault="003F6E22">
      <w:pPr>
        <w:spacing w:after="0"/>
      </w:pPr>
    </w:p>
    <w:p w14:paraId="5C13CD71" w14:textId="77777777" w:rsidR="003F6E22" w:rsidRDefault="003F6E22">
      <w:pPr>
        <w:spacing w:after="0"/>
      </w:pPr>
    </w:p>
    <w:p w14:paraId="3DC0B78F" w14:textId="77777777" w:rsidR="003F6E22" w:rsidRDefault="003F6E22">
      <w:pPr>
        <w:spacing w:after="0"/>
      </w:pPr>
    </w:p>
    <w:p w14:paraId="5BC137F7" w14:textId="77777777" w:rsidR="003F6E22" w:rsidRDefault="003F6E22">
      <w:pPr>
        <w:spacing w:after="0"/>
      </w:pPr>
    </w:p>
    <w:p w14:paraId="4FFEEDAA" w14:textId="77777777" w:rsidR="003F6E22" w:rsidRDefault="003F6E22">
      <w:pPr>
        <w:spacing w:after="0"/>
      </w:pPr>
    </w:p>
    <w:p w14:paraId="0123C881" w14:textId="77777777" w:rsidR="003F6E22" w:rsidRDefault="003F6E22">
      <w:pPr>
        <w:spacing w:after="0"/>
      </w:pPr>
    </w:p>
    <w:p w14:paraId="410B66FD" w14:textId="77777777" w:rsidR="003F6E22" w:rsidRDefault="003F6E22">
      <w:pPr>
        <w:spacing w:after="0"/>
      </w:pPr>
    </w:p>
    <w:p w14:paraId="196EFFB6" w14:textId="77777777" w:rsidR="003F6E22" w:rsidRDefault="003F6E22">
      <w:pPr>
        <w:spacing w:after="0"/>
      </w:pPr>
    </w:p>
    <w:p w14:paraId="16CE1971" w14:textId="77777777" w:rsidR="003F6E22" w:rsidRDefault="003F6E22">
      <w:pPr>
        <w:spacing w:after="0"/>
      </w:pPr>
    </w:p>
    <w:p w14:paraId="119C4EB4" w14:textId="77777777" w:rsidR="003F6E22" w:rsidRDefault="003F6E22">
      <w:pPr>
        <w:spacing w:after="0"/>
      </w:pPr>
    </w:p>
    <w:p w14:paraId="46385E4A" w14:textId="77777777" w:rsidR="003F6E22" w:rsidRDefault="003F6E22">
      <w:pPr>
        <w:spacing w:after="0"/>
      </w:pPr>
    </w:p>
    <w:p w14:paraId="5FC6E409" w14:textId="77777777" w:rsidR="003F6E22" w:rsidRDefault="003F6E22">
      <w:pPr>
        <w:spacing w:after="0"/>
      </w:pPr>
    </w:p>
    <w:p w14:paraId="336D6AA2" w14:textId="77777777" w:rsidR="003F6E22" w:rsidRDefault="003F6E22">
      <w:pPr>
        <w:spacing w:after="0"/>
      </w:pPr>
    </w:p>
    <w:p w14:paraId="78012212" w14:textId="77777777" w:rsidR="003F6E22" w:rsidRDefault="003F6E22">
      <w:pPr>
        <w:spacing w:after="0"/>
      </w:pPr>
    </w:p>
    <w:p w14:paraId="3138477E" w14:textId="77777777" w:rsidR="003F6E22" w:rsidRDefault="003F6E22">
      <w:pPr>
        <w:spacing w:after="0"/>
      </w:pPr>
    </w:p>
    <w:p w14:paraId="55642E14" w14:textId="77777777" w:rsidR="003F6E22" w:rsidRDefault="003F6E22">
      <w:pPr>
        <w:spacing w:after="0"/>
      </w:pPr>
    </w:p>
    <w:p w14:paraId="1E4AA91C" w14:textId="77777777" w:rsidR="003F6E22" w:rsidRDefault="003F6E22">
      <w:pPr>
        <w:spacing w:after="0"/>
      </w:pPr>
    </w:p>
    <w:p w14:paraId="75A6DA8E" w14:textId="77777777" w:rsidR="003F6E22" w:rsidRDefault="003F6E22">
      <w:pPr>
        <w:spacing w:after="0"/>
      </w:pPr>
    </w:p>
    <w:p w14:paraId="3DE0EC4D" w14:textId="77777777" w:rsidR="003F6E22" w:rsidRPr="003F6E22" w:rsidRDefault="003F6E22" w:rsidP="003F6E22">
      <w:pPr>
        <w:spacing w:after="0"/>
        <w:rPr>
          <w:b/>
          <w:bCs/>
        </w:rPr>
      </w:pPr>
      <w:r w:rsidRPr="003F6E22">
        <w:rPr>
          <w:b/>
          <w:bCs/>
        </w:rPr>
        <w:t xml:space="preserve">5.1 Backend </w:t>
      </w:r>
      <w:proofErr w:type="spellStart"/>
      <w:r w:rsidRPr="003F6E22">
        <w:rPr>
          <w:b/>
          <w:bCs/>
        </w:rPr>
        <w:t>Dockerfile</w:t>
      </w:r>
      <w:proofErr w:type="spellEnd"/>
      <w:r w:rsidRPr="003F6E22">
        <w:rPr>
          <w:b/>
          <w:bCs/>
        </w:rPr>
        <w:t>.</w:t>
      </w:r>
    </w:p>
    <w:p w14:paraId="78D61CA9" w14:textId="77777777" w:rsidR="003F6E22" w:rsidRPr="003F6E22" w:rsidRDefault="003F6E22" w:rsidP="003F6E22">
      <w:pPr>
        <w:spacing w:after="0"/>
      </w:pPr>
      <w:r w:rsidRPr="003F6E22">
        <w:t>The backend is containerized using Docker so it can run in any environment without issues.</w:t>
      </w:r>
    </w:p>
    <w:p w14:paraId="7CB76D08" w14:textId="7FC55F22" w:rsidR="003F6E22" w:rsidRDefault="003F6E22">
      <w:pPr>
        <w:spacing w:after="0"/>
      </w:pPr>
      <w:r>
        <w:rPr>
          <w:noProof/>
        </w:rPr>
        <w:drawing>
          <wp:inline distT="0" distB="0" distL="0" distR="0" wp14:anchorId="51DF8AC5" wp14:editId="3780FBD1">
            <wp:extent cx="3288393" cy="3078480"/>
            <wp:effectExtent l="0" t="0" r="7620" b="7620"/>
            <wp:docPr id="208612207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22079" name="Picture 20861220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91075" cy="3080991"/>
                    </a:xfrm>
                    <a:prstGeom prst="rect">
                      <a:avLst/>
                    </a:prstGeom>
                  </pic:spPr>
                </pic:pic>
              </a:graphicData>
            </a:graphic>
          </wp:inline>
        </w:drawing>
      </w:r>
    </w:p>
    <w:p w14:paraId="380FB7AA" w14:textId="77777777" w:rsidR="003F6E22" w:rsidRDefault="003F6E22">
      <w:pPr>
        <w:spacing w:after="0"/>
      </w:pPr>
    </w:p>
    <w:p w14:paraId="123A9BC8" w14:textId="77777777" w:rsidR="003F6E22" w:rsidRPr="003F6E22" w:rsidRDefault="003F6E22" w:rsidP="003F6E22">
      <w:pPr>
        <w:spacing w:after="0"/>
        <w:rPr>
          <w:b/>
          <w:bCs/>
        </w:rPr>
      </w:pPr>
      <w:r w:rsidRPr="003F6E22">
        <w:rPr>
          <w:b/>
          <w:bCs/>
        </w:rPr>
        <w:t>5.2 Building the Docker Image.</w:t>
      </w:r>
    </w:p>
    <w:p w14:paraId="7B6D40F4" w14:textId="77777777" w:rsidR="00897108" w:rsidRPr="00897108" w:rsidRDefault="00897108" w:rsidP="00897108">
      <w:pPr>
        <w:spacing w:after="0"/>
      </w:pPr>
      <w:r w:rsidRPr="00897108">
        <w:t>The following command was used to build the backend image.</w:t>
      </w:r>
    </w:p>
    <w:p w14:paraId="2961CD79" w14:textId="77777777" w:rsidR="00897108" w:rsidRPr="00897108" w:rsidRDefault="00897108" w:rsidP="00897108">
      <w:pPr>
        <w:spacing w:after="0"/>
      </w:pPr>
      <w:r w:rsidRPr="00897108">
        <w:t xml:space="preserve">docker build -t </w:t>
      </w:r>
      <w:proofErr w:type="spellStart"/>
      <w:r w:rsidRPr="00897108">
        <w:t>yourdockerhub</w:t>
      </w:r>
      <w:proofErr w:type="spellEnd"/>
      <w:r w:rsidRPr="00897108">
        <w:t>/be-todo:02250360</w:t>
      </w:r>
      <w:proofErr w:type="gramStart"/>
      <w:r w:rsidRPr="00897108">
        <w:t xml:space="preserve"> ..</w:t>
      </w:r>
      <w:proofErr w:type="gramEnd"/>
    </w:p>
    <w:p w14:paraId="2814661D" w14:textId="77777777" w:rsidR="00897108" w:rsidRPr="00897108" w:rsidRDefault="00897108" w:rsidP="00897108">
      <w:pPr>
        <w:spacing w:after="0"/>
      </w:pPr>
      <w:r w:rsidRPr="00897108">
        <w:t>This command creates a Docker image of the backend application using the student ID as the tag.</w:t>
      </w:r>
    </w:p>
    <w:p w14:paraId="5E523BDA" w14:textId="2321CF3B" w:rsidR="003F6E22" w:rsidRDefault="00897108">
      <w:pPr>
        <w:spacing w:after="0"/>
      </w:pPr>
      <w:r w:rsidRPr="00897108">
        <w:rPr>
          <w:noProof/>
        </w:rPr>
        <w:drawing>
          <wp:inline distT="0" distB="0" distL="0" distR="0" wp14:anchorId="6317DA15" wp14:editId="1D5E2689">
            <wp:extent cx="5769610" cy="454660"/>
            <wp:effectExtent l="0" t="0" r="2540" b="2540"/>
            <wp:docPr id="203060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08325" name=""/>
                    <pic:cNvPicPr/>
                  </pic:nvPicPr>
                  <pic:blipFill>
                    <a:blip r:embed="rId18"/>
                    <a:stretch>
                      <a:fillRect/>
                    </a:stretch>
                  </pic:blipFill>
                  <pic:spPr>
                    <a:xfrm>
                      <a:off x="0" y="0"/>
                      <a:ext cx="5769610" cy="454660"/>
                    </a:xfrm>
                    <a:prstGeom prst="rect">
                      <a:avLst/>
                    </a:prstGeom>
                  </pic:spPr>
                </pic:pic>
              </a:graphicData>
            </a:graphic>
          </wp:inline>
        </w:drawing>
      </w:r>
    </w:p>
    <w:p w14:paraId="1DD8D0DF" w14:textId="77777777" w:rsidR="00897108" w:rsidRDefault="00897108" w:rsidP="00897108">
      <w:pPr>
        <w:spacing w:after="0"/>
      </w:pPr>
    </w:p>
    <w:p w14:paraId="041FC316" w14:textId="77777777" w:rsidR="00897108" w:rsidRDefault="00897108" w:rsidP="00897108">
      <w:pPr>
        <w:spacing w:after="0"/>
      </w:pPr>
    </w:p>
    <w:p w14:paraId="36EF9320" w14:textId="21D1AE7D" w:rsidR="00897108" w:rsidRPr="00897108" w:rsidRDefault="00897108" w:rsidP="00897108">
      <w:pPr>
        <w:spacing w:after="0"/>
      </w:pPr>
      <w:r>
        <w:t xml:space="preserve">5.3 </w:t>
      </w:r>
      <w:r w:rsidRPr="00897108">
        <w:t>After building the image, it was pushed to Docker Hub using the following command.</w:t>
      </w:r>
    </w:p>
    <w:p w14:paraId="1FEBF4CA" w14:textId="77777777" w:rsidR="00897108" w:rsidRPr="00897108" w:rsidRDefault="00897108" w:rsidP="00897108">
      <w:pPr>
        <w:spacing w:after="0"/>
      </w:pPr>
      <w:r w:rsidRPr="00897108">
        <w:t xml:space="preserve">docker push </w:t>
      </w:r>
      <w:proofErr w:type="spellStart"/>
      <w:r w:rsidRPr="00897108">
        <w:t>yourdockerhub</w:t>
      </w:r>
      <w:proofErr w:type="spellEnd"/>
      <w:r w:rsidRPr="00897108">
        <w:t>/be-todo:02250360.</w:t>
      </w:r>
    </w:p>
    <w:p w14:paraId="3A1AABC5" w14:textId="77777777" w:rsidR="00897108" w:rsidRDefault="00897108" w:rsidP="00897108">
      <w:pPr>
        <w:spacing w:after="0"/>
      </w:pPr>
      <w:r w:rsidRPr="00897108">
        <w:t>This ensures the image is available in the cloud registry for deployment on Render.</w:t>
      </w:r>
    </w:p>
    <w:p w14:paraId="465EA126" w14:textId="59AEDCA5" w:rsidR="00897108" w:rsidRPr="00897108" w:rsidRDefault="00897108" w:rsidP="00897108">
      <w:pPr>
        <w:spacing w:after="0"/>
      </w:pPr>
      <w:r w:rsidRPr="00897108">
        <w:rPr>
          <w:noProof/>
        </w:rPr>
        <w:drawing>
          <wp:inline distT="0" distB="0" distL="0" distR="0" wp14:anchorId="24538673" wp14:editId="1DFD63D6">
            <wp:extent cx="5769610" cy="605155"/>
            <wp:effectExtent l="0" t="0" r="2540" b="4445"/>
            <wp:docPr id="154987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78689" name=""/>
                    <pic:cNvPicPr/>
                  </pic:nvPicPr>
                  <pic:blipFill>
                    <a:blip r:embed="rId19"/>
                    <a:stretch>
                      <a:fillRect/>
                    </a:stretch>
                  </pic:blipFill>
                  <pic:spPr>
                    <a:xfrm>
                      <a:off x="0" y="0"/>
                      <a:ext cx="5769610" cy="605155"/>
                    </a:xfrm>
                    <a:prstGeom prst="rect">
                      <a:avLst/>
                    </a:prstGeom>
                  </pic:spPr>
                </pic:pic>
              </a:graphicData>
            </a:graphic>
          </wp:inline>
        </w:drawing>
      </w:r>
    </w:p>
    <w:p w14:paraId="78470EFB" w14:textId="77777777" w:rsidR="003F6E22" w:rsidRDefault="003F6E22">
      <w:pPr>
        <w:spacing w:after="0"/>
      </w:pPr>
    </w:p>
    <w:p w14:paraId="1DAB7EF8" w14:textId="77777777" w:rsidR="00897108" w:rsidRDefault="00897108">
      <w:pPr>
        <w:spacing w:after="0"/>
      </w:pPr>
    </w:p>
    <w:p w14:paraId="51C48FA5" w14:textId="77777777" w:rsidR="00897108" w:rsidRDefault="00897108">
      <w:pPr>
        <w:spacing w:after="0"/>
      </w:pPr>
    </w:p>
    <w:p w14:paraId="0C23287F" w14:textId="77777777" w:rsidR="00897108" w:rsidRDefault="00897108">
      <w:pPr>
        <w:spacing w:after="0"/>
      </w:pPr>
    </w:p>
    <w:p w14:paraId="7C9E4C0A" w14:textId="77777777" w:rsidR="00897108" w:rsidRDefault="00897108">
      <w:pPr>
        <w:spacing w:after="0"/>
      </w:pPr>
    </w:p>
    <w:p w14:paraId="7E944ACC" w14:textId="77777777" w:rsidR="00897108" w:rsidRDefault="00897108">
      <w:pPr>
        <w:spacing w:after="0"/>
      </w:pPr>
    </w:p>
    <w:p w14:paraId="06C27AB4" w14:textId="77777777" w:rsidR="00897108" w:rsidRDefault="00897108">
      <w:pPr>
        <w:spacing w:after="0"/>
      </w:pPr>
    </w:p>
    <w:p w14:paraId="01F6D409" w14:textId="77777777" w:rsidR="00897108" w:rsidRDefault="00897108">
      <w:pPr>
        <w:spacing w:after="0"/>
      </w:pPr>
    </w:p>
    <w:p w14:paraId="765C410F" w14:textId="77777777" w:rsidR="00897108" w:rsidRDefault="00897108">
      <w:pPr>
        <w:spacing w:after="0"/>
      </w:pPr>
    </w:p>
    <w:p w14:paraId="3A1A1F93" w14:textId="77777777" w:rsidR="00897108" w:rsidRDefault="00897108">
      <w:pPr>
        <w:spacing w:after="0"/>
      </w:pPr>
    </w:p>
    <w:p w14:paraId="2AFDA22C" w14:textId="77777777" w:rsidR="00897108" w:rsidRDefault="00897108">
      <w:pPr>
        <w:spacing w:after="0"/>
      </w:pPr>
    </w:p>
    <w:p w14:paraId="288C796E" w14:textId="77777777" w:rsidR="00897108" w:rsidRDefault="00897108" w:rsidP="00897108">
      <w:pPr>
        <w:spacing w:after="0"/>
      </w:pPr>
    </w:p>
    <w:p w14:paraId="564C2D6A" w14:textId="38DA44C1" w:rsidR="00897108" w:rsidRPr="00897108" w:rsidRDefault="00897108" w:rsidP="00897108">
      <w:pPr>
        <w:spacing w:after="0"/>
        <w:rPr>
          <w:b/>
          <w:bCs/>
        </w:rPr>
      </w:pPr>
      <w:r w:rsidRPr="00897108">
        <w:rPr>
          <w:b/>
          <w:bCs/>
        </w:rPr>
        <w:t>5.</w:t>
      </w:r>
      <w:r>
        <w:rPr>
          <w:b/>
          <w:bCs/>
        </w:rPr>
        <w:t xml:space="preserve">3 </w:t>
      </w:r>
      <w:r w:rsidRPr="00897108">
        <w:rPr>
          <w:b/>
          <w:bCs/>
        </w:rPr>
        <w:t>Backend Deployment on Render.</w:t>
      </w:r>
    </w:p>
    <w:p w14:paraId="4377236F" w14:textId="77777777" w:rsidR="00897108" w:rsidRPr="00897108" w:rsidRDefault="00897108" w:rsidP="00897108">
      <w:pPr>
        <w:spacing w:after="0"/>
      </w:pPr>
      <w:r w:rsidRPr="00897108">
        <w:t>The backend service is deployed on Render using the Docker Hub image.</w:t>
      </w:r>
    </w:p>
    <w:p w14:paraId="7E61642D" w14:textId="16E9722B" w:rsidR="00897108" w:rsidRDefault="00897108">
      <w:pPr>
        <w:spacing w:after="0"/>
      </w:pPr>
      <w:r w:rsidRPr="00897108">
        <w:rPr>
          <w:noProof/>
        </w:rPr>
        <w:drawing>
          <wp:inline distT="0" distB="0" distL="0" distR="0" wp14:anchorId="14CDA906" wp14:editId="3343532A">
            <wp:extent cx="5769610" cy="605155"/>
            <wp:effectExtent l="0" t="0" r="2540" b="4445"/>
            <wp:docPr id="23180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78689" name=""/>
                    <pic:cNvPicPr/>
                  </pic:nvPicPr>
                  <pic:blipFill>
                    <a:blip r:embed="rId19"/>
                    <a:stretch>
                      <a:fillRect/>
                    </a:stretch>
                  </pic:blipFill>
                  <pic:spPr>
                    <a:xfrm>
                      <a:off x="0" y="0"/>
                      <a:ext cx="5769610" cy="605155"/>
                    </a:xfrm>
                    <a:prstGeom prst="rect">
                      <a:avLst/>
                    </a:prstGeom>
                  </pic:spPr>
                </pic:pic>
              </a:graphicData>
            </a:graphic>
          </wp:inline>
        </w:drawing>
      </w:r>
    </w:p>
    <w:p w14:paraId="3D380BF2" w14:textId="77777777" w:rsidR="00897108" w:rsidRDefault="00897108" w:rsidP="00897108"/>
    <w:p w14:paraId="521D6958" w14:textId="2C434C4E" w:rsidR="00897108" w:rsidRPr="00897108" w:rsidRDefault="00897108" w:rsidP="00897108">
      <w:pPr>
        <w:rPr>
          <w:b/>
          <w:bCs/>
        </w:rPr>
      </w:pPr>
      <w:r w:rsidRPr="00897108">
        <w:rPr>
          <w:b/>
          <w:bCs/>
        </w:rPr>
        <w:t>5.</w:t>
      </w:r>
      <w:r>
        <w:rPr>
          <w:b/>
          <w:bCs/>
        </w:rPr>
        <w:t>5</w:t>
      </w:r>
      <w:r w:rsidRPr="00897108">
        <w:rPr>
          <w:b/>
          <w:bCs/>
        </w:rPr>
        <w:t xml:space="preserve"> Frontend Deployment.</w:t>
      </w:r>
    </w:p>
    <w:p w14:paraId="4D5F322E" w14:textId="77777777" w:rsidR="00897108" w:rsidRPr="00897108" w:rsidRDefault="00897108" w:rsidP="00897108">
      <w:r w:rsidRPr="00897108">
        <w:t>The frontend is also deployed using Docker and connected to the backend using the API URL.</w:t>
      </w:r>
    </w:p>
    <w:p w14:paraId="5814E70D" w14:textId="77777777" w:rsidR="00897108" w:rsidRPr="00897108" w:rsidRDefault="00897108" w:rsidP="00897108">
      <w:r w:rsidRPr="00897108">
        <w:t>REACT_APP_API_URL=</w:t>
      </w:r>
      <w:hyperlink r:id="rId20" w:tgtFrame="_new" w:history="1">
        <w:r w:rsidRPr="00897108">
          <w:rPr>
            <w:rStyle w:val="Hyperlink"/>
          </w:rPr>
          <w:t>https://be-todo.onrender.com</w:t>
        </w:r>
      </w:hyperlink>
      <w:r w:rsidRPr="00897108">
        <w:t>.</w:t>
      </w:r>
    </w:p>
    <w:p w14:paraId="64410776" w14:textId="77777777" w:rsidR="00897108" w:rsidRDefault="00897108" w:rsidP="00897108">
      <w:pPr>
        <w:rPr>
          <w:b/>
          <w:bCs/>
        </w:rPr>
      </w:pPr>
    </w:p>
    <w:p w14:paraId="7FA85E83" w14:textId="704CB10D" w:rsidR="00897108" w:rsidRPr="00897108" w:rsidRDefault="00897108" w:rsidP="00897108">
      <w:pPr>
        <w:rPr>
          <w:b/>
          <w:bCs/>
        </w:rPr>
      </w:pPr>
      <w:r w:rsidRPr="00897108">
        <w:rPr>
          <w:b/>
          <w:bCs/>
        </w:rPr>
        <w:t>5.</w:t>
      </w:r>
      <w:r>
        <w:rPr>
          <w:b/>
          <w:bCs/>
        </w:rPr>
        <w:t>6</w:t>
      </w:r>
      <w:r w:rsidRPr="00897108">
        <w:rPr>
          <w:b/>
          <w:bCs/>
        </w:rPr>
        <w:t xml:space="preserve"> Database Setup.</w:t>
      </w:r>
    </w:p>
    <w:p w14:paraId="793ED341" w14:textId="77777777" w:rsidR="00897108" w:rsidRPr="00897108" w:rsidRDefault="00897108" w:rsidP="00897108">
      <w:r w:rsidRPr="00897108">
        <w:t>PostgreSQL (managed by Render) is used as the database. It stores all tasks permanently and ensures data persistence even after redeployment. The backend connects to this database using environment variables.</w:t>
      </w:r>
    </w:p>
    <w:p w14:paraId="4F886039" w14:textId="77777777" w:rsidR="00897108" w:rsidRPr="00897108" w:rsidRDefault="00897108" w:rsidP="00897108">
      <w:pPr>
        <w:rPr>
          <w:b/>
          <w:bCs/>
        </w:rPr>
      </w:pPr>
      <w:r w:rsidRPr="00897108">
        <w:rPr>
          <w:b/>
          <w:bCs/>
        </w:rPr>
        <w:t>6. Part B: Automated CI/CD Deployment.</w:t>
      </w:r>
    </w:p>
    <w:p w14:paraId="3DE0528F" w14:textId="77777777" w:rsidR="00897108" w:rsidRPr="00897108" w:rsidRDefault="00897108" w:rsidP="00897108">
      <w:pPr>
        <w:rPr>
          <w:b/>
          <w:bCs/>
        </w:rPr>
      </w:pPr>
      <w:r w:rsidRPr="00897108">
        <w:rPr>
          <w:b/>
          <w:bCs/>
        </w:rPr>
        <w:t>6.1 Project Structure.</w:t>
      </w:r>
    </w:p>
    <w:p w14:paraId="61CC0858" w14:textId="77777777" w:rsidR="00897108" w:rsidRDefault="00897108" w:rsidP="00897108">
      <w:r w:rsidRPr="00897108">
        <w:t>The project is organized in a simple structure to separate frontend, backend, and deployment configuration.</w:t>
      </w:r>
    </w:p>
    <w:p w14:paraId="2975F3A8" w14:textId="60C01514" w:rsidR="00897108" w:rsidRDefault="003C460C" w:rsidP="00897108">
      <w:r w:rsidRPr="003C460C">
        <w:rPr>
          <w:noProof/>
        </w:rPr>
        <w:lastRenderedPageBreak/>
        <w:drawing>
          <wp:anchor distT="0" distB="0" distL="114300" distR="114300" simplePos="0" relativeHeight="251663360" behindDoc="1" locked="0" layoutInCell="1" allowOverlap="1" wp14:anchorId="7519EFFD" wp14:editId="3F52C5C4">
            <wp:simplePos x="0" y="0"/>
            <wp:positionH relativeFrom="column">
              <wp:posOffset>1773809</wp:posOffset>
            </wp:positionH>
            <wp:positionV relativeFrom="paragraph">
              <wp:posOffset>47498</wp:posOffset>
            </wp:positionV>
            <wp:extent cx="1584960" cy="2148840"/>
            <wp:effectExtent l="0" t="0" r="0" b="3810"/>
            <wp:wrapNone/>
            <wp:docPr id="129605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54106" name=""/>
                    <pic:cNvPicPr/>
                  </pic:nvPicPr>
                  <pic:blipFill>
                    <a:blip r:embed="rId21">
                      <a:extLst>
                        <a:ext uri="{28A0092B-C50C-407E-A947-70E740481C1C}">
                          <a14:useLocalDpi xmlns:a14="http://schemas.microsoft.com/office/drawing/2010/main" val="0"/>
                        </a:ext>
                      </a:extLst>
                    </a:blip>
                    <a:stretch>
                      <a:fillRect/>
                    </a:stretch>
                  </pic:blipFill>
                  <pic:spPr>
                    <a:xfrm>
                      <a:off x="0" y="0"/>
                      <a:ext cx="1584960" cy="2148840"/>
                    </a:xfrm>
                    <a:prstGeom prst="rect">
                      <a:avLst/>
                    </a:prstGeom>
                  </pic:spPr>
                </pic:pic>
              </a:graphicData>
            </a:graphic>
          </wp:anchor>
        </w:drawing>
      </w:r>
      <w:r w:rsidR="00897108" w:rsidRPr="00897108">
        <w:rPr>
          <w:noProof/>
        </w:rPr>
        <w:drawing>
          <wp:inline distT="0" distB="0" distL="0" distR="0" wp14:anchorId="1D6CB004" wp14:editId="02B07337">
            <wp:extent cx="1722269" cy="3734124"/>
            <wp:effectExtent l="0" t="0" r="0" b="0"/>
            <wp:docPr id="87276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60247" name=""/>
                    <pic:cNvPicPr/>
                  </pic:nvPicPr>
                  <pic:blipFill>
                    <a:blip r:embed="rId22"/>
                    <a:stretch>
                      <a:fillRect/>
                    </a:stretch>
                  </pic:blipFill>
                  <pic:spPr>
                    <a:xfrm>
                      <a:off x="0" y="0"/>
                      <a:ext cx="1722269" cy="3734124"/>
                    </a:xfrm>
                    <a:prstGeom prst="rect">
                      <a:avLst/>
                    </a:prstGeom>
                  </pic:spPr>
                </pic:pic>
              </a:graphicData>
            </a:graphic>
          </wp:inline>
        </w:drawing>
      </w:r>
    </w:p>
    <w:p w14:paraId="401A18C7" w14:textId="77777777" w:rsidR="003C460C" w:rsidRDefault="003C460C" w:rsidP="00897108"/>
    <w:p w14:paraId="521A1282" w14:textId="77777777" w:rsidR="003C460C" w:rsidRDefault="003C460C" w:rsidP="00897108"/>
    <w:p w14:paraId="1E019695" w14:textId="77777777" w:rsidR="003C460C" w:rsidRPr="003C460C" w:rsidRDefault="003C460C" w:rsidP="003C460C">
      <w:pPr>
        <w:rPr>
          <w:b/>
          <w:bCs/>
        </w:rPr>
      </w:pPr>
      <w:r w:rsidRPr="003C460C">
        <w:rPr>
          <w:b/>
          <w:bCs/>
        </w:rPr>
        <w:t xml:space="preserve">6.2 </w:t>
      </w:r>
      <w:proofErr w:type="spellStart"/>
      <w:proofErr w:type="gramStart"/>
      <w:r w:rsidRPr="003C460C">
        <w:rPr>
          <w:b/>
          <w:bCs/>
        </w:rPr>
        <w:t>render.yaml</w:t>
      </w:r>
      <w:proofErr w:type="spellEnd"/>
      <w:proofErr w:type="gramEnd"/>
      <w:r w:rsidRPr="003C460C">
        <w:rPr>
          <w:b/>
          <w:bCs/>
        </w:rPr>
        <w:t xml:space="preserve"> Configuration.</w:t>
      </w:r>
    </w:p>
    <w:p w14:paraId="3DFAA500" w14:textId="77777777" w:rsidR="003C460C" w:rsidRPr="003C460C" w:rsidRDefault="003C460C" w:rsidP="003C460C">
      <w:r w:rsidRPr="003C460C">
        <w:t xml:space="preserve">The </w:t>
      </w:r>
      <w:proofErr w:type="spellStart"/>
      <w:r w:rsidRPr="003C460C">
        <w:t>render.yaml</w:t>
      </w:r>
      <w:proofErr w:type="spellEnd"/>
      <w:r w:rsidRPr="003C460C">
        <w:t xml:space="preserve"> file is used to automate deployment for both frontend and backend services. It works like a blueprint for Render.</w:t>
      </w:r>
    </w:p>
    <w:p w14:paraId="5398C6CB" w14:textId="77777777" w:rsidR="003C460C" w:rsidRPr="003C460C" w:rsidRDefault="003C460C" w:rsidP="003C460C">
      <w:r w:rsidRPr="003C460C">
        <w:t>services:</w:t>
      </w:r>
    </w:p>
    <w:p w14:paraId="09C86031" w14:textId="6FC785D7" w:rsidR="003C460C" w:rsidRPr="00897108" w:rsidRDefault="003C460C" w:rsidP="00897108">
      <w:r>
        <w:rPr>
          <w:noProof/>
        </w:rPr>
        <w:lastRenderedPageBreak/>
        <w:drawing>
          <wp:inline distT="0" distB="0" distL="0" distR="0" wp14:anchorId="5466858F" wp14:editId="03379B29">
            <wp:extent cx="3300730" cy="4373485"/>
            <wp:effectExtent l="0" t="0" r="0" b="8255"/>
            <wp:docPr id="112284739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47395" name="Picture 112284739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07207" cy="4382067"/>
                    </a:xfrm>
                    <a:prstGeom prst="rect">
                      <a:avLst/>
                    </a:prstGeom>
                  </pic:spPr>
                </pic:pic>
              </a:graphicData>
            </a:graphic>
          </wp:inline>
        </w:drawing>
      </w:r>
    </w:p>
    <w:p w14:paraId="7BB0C86E" w14:textId="77777777" w:rsidR="003C460C" w:rsidRPr="003C460C" w:rsidRDefault="003C460C" w:rsidP="003C460C">
      <w:pPr>
        <w:rPr>
          <w:b/>
          <w:bCs/>
        </w:rPr>
      </w:pPr>
      <w:r w:rsidRPr="003C460C">
        <w:rPr>
          <w:b/>
          <w:bCs/>
        </w:rPr>
        <w:t>6.3 CI/CD Workflow.</w:t>
      </w:r>
    </w:p>
    <w:p w14:paraId="4806157A" w14:textId="77777777" w:rsidR="003C460C" w:rsidRPr="003C460C" w:rsidRDefault="003C460C" w:rsidP="003C460C">
      <w:r w:rsidRPr="003C460C">
        <w:t>The project is connected to GitHub and Render. Every time a new commit is pushed to GitHub, Render automatically rebuilds and redeploys the application.</w:t>
      </w:r>
    </w:p>
    <w:p w14:paraId="2C72CA5B" w14:textId="77777777" w:rsidR="003C460C" w:rsidRPr="003C460C" w:rsidRDefault="003C460C" w:rsidP="003C460C">
      <w:r w:rsidRPr="003C460C">
        <w:t xml:space="preserve">This means developers do not need to manually deploy the application </w:t>
      </w:r>
      <w:proofErr w:type="gramStart"/>
      <w:r w:rsidRPr="003C460C">
        <w:t>again and again</w:t>
      </w:r>
      <w:proofErr w:type="gramEnd"/>
      <w:r w:rsidRPr="003C460C">
        <w:t>. Everything happens automatically, which saves time and reduces errors.</w:t>
      </w:r>
    </w:p>
    <w:p w14:paraId="4AC9C127" w14:textId="77777777" w:rsidR="003C460C" w:rsidRPr="003C460C" w:rsidRDefault="00000000" w:rsidP="003C460C">
      <w:r>
        <w:pict w14:anchorId="399452A7">
          <v:rect id="_x0000_i1025" style="width:0;height:1.5pt" o:hralign="center" o:hrstd="t" o:hr="t" fillcolor="#a0a0a0" stroked="f"/>
        </w:pict>
      </w:r>
    </w:p>
    <w:p w14:paraId="3903C292" w14:textId="77777777" w:rsidR="003C460C" w:rsidRPr="003C460C" w:rsidRDefault="003C460C" w:rsidP="003C460C">
      <w:pPr>
        <w:rPr>
          <w:b/>
          <w:bCs/>
        </w:rPr>
      </w:pPr>
      <w:r w:rsidRPr="003C460C">
        <w:rPr>
          <w:b/>
          <w:bCs/>
        </w:rPr>
        <w:t>7. Results.</w:t>
      </w:r>
    </w:p>
    <w:p w14:paraId="604C26DD" w14:textId="77777777" w:rsidR="003C460C" w:rsidRPr="003C460C" w:rsidRDefault="003C460C" w:rsidP="003C460C">
      <w:r w:rsidRPr="003C460C">
        <w:t xml:space="preserve">The application was successfully built and deployed. The </w:t>
      </w:r>
      <w:proofErr w:type="gramStart"/>
      <w:r w:rsidRPr="003C460C">
        <w:t>frontend</w:t>
      </w:r>
      <w:proofErr w:type="gramEnd"/>
      <w:r w:rsidRPr="003C460C">
        <w:t xml:space="preserve"> works smoothly with the backend API. The backend is fully connected to the PostgreSQL database. Docker ensures consistency across environments. The CI/CD pipeline automatically deploys updates whenever code changes are pushed.</w:t>
      </w:r>
    </w:p>
    <w:p w14:paraId="647BE598" w14:textId="77777777" w:rsidR="003C460C" w:rsidRPr="003C460C" w:rsidRDefault="00000000" w:rsidP="003C460C">
      <w:r>
        <w:pict w14:anchorId="0A33AE42">
          <v:rect id="_x0000_i1026" style="width:0;height:1.5pt" o:hralign="center" o:hrstd="t" o:hr="t" fillcolor="#a0a0a0" stroked="f"/>
        </w:pict>
      </w:r>
    </w:p>
    <w:p w14:paraId="0023D4FC" w14:textId="77777777" w:rsidR="003C460C" w:rsidRPr="003C460C" w:rsidRDefault="003C460C" w:rsidP="003C460C">
      <w:pPr>
        <w:rPr>
          <w:b/>
          <w:bCs/>
        </w:rPr>
      </w:pPr>
      <w:r w:rsidRPr="003C460C">
        <w:rPr>
          <w:b/>
          <w:bCs/>
        </w:rPr>
        <w:t>8. Conclusion.</w:t>
      </w:r>
    </w:p>
    <w:p w14:paraId="79AE7613" w14:textId="77777777" w:rsidR="003C460C" w:rsidRPr="003C460C" w:rsidRDefault="003C460C" w:rsidP="003C460C">
      <w:r w:rsidRPr="003C460C">
        <w:t>This lab helped in understanding how a full-stack application is developed and deployed in real-world scenarios. Docker made it easy to package the application, while Render helped deploy it on the cloud. CI/CD automation improved the development process by removing manual deployment steps.</w:t>
      </w:r>
    </w:p>
    <w:p w14:paraId="34F4AF64" w14:textId="77777777" w:rsidR="003C460C" w:rsidRPr="003C460C" w:rsidRDefault="003C460C" w:rsidP="003C460C">
      <w:r w:rsidRPr="003C460C">
        <w:t>Overall, this lab provided a clear understanding of modern software development practices and how different tools work together in a real project.</w:t>
      </w:r>
    </w:p>
    <w:p w14:paraId="6E04378C" w14:textId="77777777" w:rsidR="00897108" w:rsidRPr="00897108" w:rsidRDefault="00897108" w:rsidP="00897108"/>
    <w:sectPr w:rsidR="00897108" w:rsidRPr="00897108">
      <w:headerReference w:type="even" r:id="rId24"/>
      <w:headerReference w:type="default" r:id="rId25"/>
      <w:footerReference w:type="even" r:id="rId26"/>
      <w:footerReference w:type="default" r:id="rId27"/>
      <w:headerReference w:type="first" r:id="rId28"/>
      <w:pgSz w:w="11906" w:h="16838"/>
      <w:pgMar w:top="1440" w:right="1380" w:bottom="1492"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2FA31" w14:textId="77777777" w:rsidR="009705AC" w:rsidRDefault="009705AC">
      <w:pPr>
        <w:spacing w:after="0" w:line="240" w:lineRule="auto"/>
      </w:pPr>
      <w:r>
        <w:separator/>
      </w:r>
    </w:p>
  </w:endnote>
  <w:endnote w:type="continuationSeparator" w:id="0">
    <w:p w14:paraId="6C1D5B07" w14:textId="77777777" w:rsidR="009705AC" w:rsidRDefault="009705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26391" w14:textId="77777777" w:rsidR="004469F8" w:rsidRDefault="00000000">
    <w:pPr>
      <w:spacing w:after="0" w:line="271" w:lineRule="auto"/>
      <w:ind w:left="9028" w:right="-1"/>
      <w:jc w:val="center"/>
    </w:pPr>
    <w:r>
      <w:rPr>
        <w:noProof/>
      </w:rPr>
      <mc:AlternateContent>
        <mc:Choice Requires="wpg">
          <w:drawing>
            <wp:anchor distT="0" distB="0" distL="114300" distR="114300" simplePos="0" relativeHeight="251663360" behindDoc="0" locked="0" layoutInCell="1" allowOverlap="1" wp14:anchorId="00861ABB" wp14:editId="33BC29C3">
              <wp:simplePos x="0" y="0"/>
              <wp:positionH relativeFrom="page">
                <wp:posOffset>313944</wp:posOffset>
              </wp:positionH>
              <wp:positionV relativeFrom="page">
                <wp:posOffset>10370820</wp:posOffset>
              </wp:positionV>
              <wp:extent cx="6943345" cy="18287"/>
              <wp:effectExtent l="0" t="0" r="0" b="0"/>
              <wp:wrapSquare wrapText="bothSides"/>
              <wp:docPr id="11216" name="Group 11216"/>
              <wp:cNvGraphicFramePr/>
              <a:graphic xmlns:a="http://schemas.openxmlformats.org/drawingml/2006/main">
                <a:graphicData uri="http://schemas.microsoft.com/office/word/2010/wordprocessingGroup">
                  <wpg:wgp>
                    <wpg:cNvGrpSpPr/>
                    <wpg:grpSpPr>
                      <a:xfrm>
                        <a:off x="0" y="0"/>
                        <a:ext cx="6943345" cy="18287"/>
                        <a:chOff x="0" y="0"/>
                        <a:chExt cx="6943345" cy="18287"/>
                      </a:xfrm>
                    </wpg:grpSpPr>
                    <wps:wsp>
                      <wps:cNvPr id="11624" name="Shape 1162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25" name="Shape 11625"/>
                      <wps:cNvSpPr/>
                      <wps:spPr>
                        <a:xfrm>
                          <a:off x="9144" y="9144"/>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26" name="Shape 11626"/>
                      <wps:cNvSpPr/>
                      <wps:spPr>
                        <a:xfrm>
                          <a:off x="9144"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27" name="Shape 11627"/>
                      <wps:cNvSpPr/>
                      <wps:spPr>
                        <a:xfrm>
                          <a:off x="69342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28" name="Shape 11628"/>
                      <wps:cNvSpPr/>
                      <wps:spPr>
                        <a:xfrm>
                          <a:off x="6925057"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29" name="Shape 11629"/>
                      <wps:cNvSpPr/>
                      <wps:spPr>
                        <a:xfrm>
                          <a:off x="69250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216" style="width:546.72pt;height:1.43994pt;position:absolute;mso-position-horizontal-relative:page;mso-position-horizontal:absolute;margin-left:24.72pt;mso-position-vertical-relative:page;margin-top:816.6pt;" coordsize="69433,182">
              <v:shape id="Shape 11630" style="position:absolute;width:91;height:91;left:0;top:0;" coordsize="9144,9144" path="m0,0l9144,0l9144,9144l0,9144l0,0">
                <v:stroke weight="0pt" endcap="flat" joinstyle="miter" miterlimit="10" on="false" color="#000000" opacity="0"/>
                <v:fill on="true" color="#000000"/>
              </v:shape>
              <v:shape id="Shape 11631" style="position:absolute;width:69159;height:91;left:91;top:91;" coordsize="6915912,9144" path="m0,0l6915912,0l6915912,9144l0,9144l0,0">
                <v:stroke weight="0pt" endcap="flat" joinstyle="miter" miterlimit="10" on="false" color="#000000" opacity="0"/>
                <v:fill on="true" color="#000000"/>
              </v:shape>
              <v:shape id="Shape 11632" style="position:absolute;width:69159;height:91;left:91;top:0;" coordsize="6915912,9144" path="m0,0l6915912,0l6915912,9144l0,9144l0,0">
                <v:stroke weight="0pt" endcap="flat" joinstyle="miter" miterlimit="10" on="false" color="#000000" opacity="0"/>
                <v:fill on="true" color="#000000"/>
              </v:shape>
              <v:shape id="Shape 11633" style="position:absolute;width:91;height:182;left:69342;top:0;" coordsize="9144,18286" path="m0,0l9144,0l9144,18286l0,18286l0,0">
                <v:stroke weight="0pt" endcap="flat" joinstyle="miter" miterlimit="10" on="false" color="#000000" opacity="0"/>
                <v:fill on="true" color="#000000"/>
              </v:shape>
              <v:shape id="Shape 11634" style="position:absolute;width:182;height:91;left:69250;top:91;" coordsize="18288,9144" path="m0,0l18288,0l18288,9144l0,9144l0,0">
                <v:stroke weight="0pt" endcap="flat" joinstyle="miter" miterlimit="10" on="false" color="#000000" opacity="0"/>
                <v:fill on="true" color="#000000"/>
              </v:shape>
              <v:shape id="Shape 11635" style="position:absolute;width:91;height:91;left:69250;top:0;" coordsize="9144,9144" path="m0,0l9144,0l9144,9144l0,9144l0,0">
                <v:stroke weight="0pt" endcap="flat" joinstyle="miter" miterlimit="10" on="false" color="#000000" opacity="0"/>
                <v:fill on="true" color="#000000"/>
              </v:shape>
              <w10:wrap type="square"/>
            </v:group>
          </w:pict>
        </mc:Fallback>
      </mc:AlternateContent>
    </w:r>
    <w:r>
      <w:rPr>
        <w:b/>
        <w:sz w:val="24"/>
      </w:rPr>
      <w:t xml:space="preserve">  </w:t>
    </w:r>
  </w:p>
  <w:p w14:paraId="1F027676" w14:textId="77777777" w:rsidR="004469F8" w:rsidRDefault="00000000">
    <w:pPr>
      <w:spacing w:after="0"/>
      <w:ind w:right="58"/>
      <w:jc w:val="right"/>
    </w:pPr>
    <w:r>
      <w:fldChar w:fldCharType="begin"/>
    </w:r>
    <w:r>
      <w:instrText xml:space="preserve"> PAGE   \* MERGEFORMAT </w:instrText>
    </w:r>
    <w:r>
      <w:fldChar w:fldCharType="separate"/>
    </w:r>
    <w:r>
      <w:rPr>
        <w:b/>
        <w:sz w:val="24"/>
      </w:rPr>
      <w:t>2</w:t>
    </w:r>
    <w:r>
      <w:rPr>
        <w:b/>
        <w:sz w:val="24"/>
      </w:rPr>
      <w:fldChar w:fldCharType="end"/>
    </w:r>
    <w:r>
      <w:rPr>
        <w:b/>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503D" w14:textId="77777777" w:rsidR="004469F8" w:rsidRDefault="00000000">
    <w:pPr>
      <w:spacing w:after="0" w:line="271" w:lineRule="auto"/>
      <w:ind w:left="9028" w:right="-1"/>
      <w:jc w:val="center"/>
    </w:pPr>
    <w:r>
      <w:rPr>
        <w:noProof/>
      </w:rPr>
      <mc:AlternateContent>
        <mc:Choice Requires="wpg">
          <w:drawing>
            <wp:anchor distT="0" distB="0" distL="114300" distR="114300" simplePos="0" relativeHeight="251664384" behindDoc="0" locked="0" layoutInCell="1" allowOverlap="1" wp14:anchorId="549AEFA9" wp14:editId="56E91939">
              <wp:simplePos x="0" y="0"/>
              <wp:positionH relativeFrom="page">
                <wp:posOffset>313944</wp:posOffset>
              </wp:positionH>
              <wp:positionV relativeFrom="page">
                <wp:posOffset>10370820</wp:posOffset>
              </wp:positionV>
              <wp:extent cx="6943345" cy="18287"/>
              <wp:effectExtent l="0" t="0" r="0" b="0"/>
              <wp:wrapSquare wrapText="bothSides"/>
              <wp:docPr id="11180" name="Group 11180"/>
              <wp:cNvGraphicFramePr/>
              <a:graphic xmlns:a="http://schemas.openxmlformats.org/drawingml/2006/main">
                <a:graphicData uri="http://schemas.microsoft.com/office/word/2010/wordprocessingGroup">
                  <wpg:wgp>
                    <wpg:cNvGrpSpPr/>
                    <wpg:grpSpPr>
                      <a:xfrm>
                        <a:off x="0" y="0"/>
                        <a:ext cx="6943345" cy="18287"/>
                        <a:chOff x="0" y="0"/>
                        <a:chExt cx="6943345" cy="18287"/>
                      </a:xfrm>
                    </wpg:grpSpPr>
                    <wps:wsp>
                      <wps:cNvPr id="11612" name="Shape 1161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13" name="Shape 11613"/>
                      <wps:cNvSpPr/>
                      <wps:spPr>
                        <a:xfrm>
                          <a:off x="9144" y="9144"/>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14" name="Shape 11614"/>
                      <wps:cNvSpPr/>
                      <wps:spPr>
                        <a:xfrm>
                          <a:off x="9144"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15" name="Shape 11615"/>
                      <wps:cNvSpPr/>
                      <wps:spPr>
                        <a:xfrm>
                          <a:off x="69342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16" name="Shape 11616"/>
                      <wps:cNvSpPr/>
                      <wps:spPr>
                        <a:xfrm>
                          <a:off x="6925057"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17" name="Shape 11617"/>
                      <wps:cNvSpPr/>
                      <wps:spPr>
                        <a:xfrm>
                          <a:off x="69250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80" style="width:546.72pt;height:1.43994pt;position:absolute;mso-position-horizontal-relative:page;mso-position-horizontal:absolute;margin-left:24.72pt;mso-position-vertical-relative:page;margin-top:816.6pt;" coordsize="69433,182">
              <v:shape id="Shape 11618" style="position:absolute;width:91;height:91;left:0;top:0;" coordsize="9144,9144" path="m0,0l9144,0l9144,9144l0,9144l0,0">
                <v:stroke weight="0pt" endcap="flat" joinstyle="miter" miterlimit="10" on="false" color="#000000" opacity="0"/>
                <v:fill on="true" color="#000000"/>
              </v:shape>
              <v:shape id="Shape 11619" style="position:absolute;width:69159;height:91;left:91;top:91;" coordsize="6915912,9144" path="m0,0l6915912,0l6915912,9144l0,9144l0,0">
                <v:stroke weight="0pt" endcap="flat" joinstyle="miter" miterlimit="10" on="false" color="#000000" opacity="0"/>
                <v:fill on="true" color="#000000"/>
              </v:shape>
              <v:shape id="Shape 11620" style="position:absolute;width:69159;height:91;left:91;top:0;" coordsize="6915912,9144" path="m0,0l6915912,0l6915912,9144l0,9144l0,0">
                <v:stroke weight="0pt" endcap="flat" joinstyle="miter" miterlimit="10" on="false" color="#000000" opacity="0"/>
                <v:fill on="true" color="#000000"/>
              </v:shape>
              <v:shape id="Shape 11621" style="position:absolute;width:91;height:182;left:69342;top:0;" coordsize="9144,18286" path="m0,0l9144,0l9144,18286l0,18286l0,0">
                <v:stroke weight="0pt" endcap="flat" joinstyle="miter" miterlimit="10" on="false" color="#000000" opacity="0"/>
                <v:fill on="true" color="#000000"/>
              </v:shape>
              <v:shape id="Shape 11622" style="position:absolute;width:182;height:91;left:69250;top:91;" coordsize="18288,9144" path="m0,0l18288,0l18288,9144l0,9144l0,0">
                <v:stroke weight="0pt" endcap="flat" joinstyle="miter" miterlimit="10" on="false" color="#000000" opacity="0"/>
                <v:fill on="true" color="#000000"/>
              </v:shape>
              <v:shape id="Shape 11623" style="position:absolute;width:91;height:91;left:69250;top:0;" coordsize="9144,9144" path="m0,0l9144,0l9144,9144l0,9144l0,0">
                <v:stroke weight="0pt" endcap="flat" joinstyle="miter" miterlimit="10" on="false" color="#000000" opacity="0"/>
                <v:fill on="true" color="#000000"/>
              </v:shape>
              <w10:wrap type="square"/>
            </v:group>
          </w:pict>
        </mc:Fallback>
      </mc:AlternateContent>
    </w:r>
    <w:r>
      <w:rPr>
        <w:b/>
        <w:sz w:val="24"/>
      </w:rPr>
      <w:t xml:space="preserve">  </w:t>
    </w:r>
  </w:p>
  <w:p w14:paraId="7D410C33" w14:textId="77777777" w:rsidR="004469F8" w:rsidRDefault="00000000">
    <w:pPr>
      <w:spacing w:after="0"/>
      <w:ind w:right="58"/>
      <w:jc w:val="right"/>
    </w:pPr>
    <w:r>
      <w:fldChar w:fldCharType="begin"/>
    </w:r>
    <w:r>
      <w:instrText xml:space="preserve"> PAGE   \* MERGEFORMAT </w:instrText>
    </w:r>
    <w:r>
      <w:fldChar w:fldCharType="separate"/>
    </w:r>
    <w:r>
      <w:rPr>
        <w:b/>
        <w:sz w:val="24"/>
      </w:rPr>
      <w:t>2</w:t>
    </w:r>
    <w:r>
      <w:rPr>
        <w:b/>
        <w:sz w:val="24"/>
      </w:rPr>
      <w:fldChar w:fldCharType="end"/>
    </w:r>
    <w:r>
      <w:rPr>
        <w:b/>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F69B5" w14:textId="77777777" w:rsidR="009705AC" w:rsidRDefault="009705AC">
      <w:pPr>
        <w:spacing w:after="0" w:line="240" w:lineRule="auto"/>
      </w:pPr>
      <w:r>
        <w:separator/>
      </w:r>
    </w:p>
  </w:footnote>
  <w:footnote w:type="continuationSeparator" w:id="0">
    <w:p w14:paraId="337F8B5D" w14:textId="77777777" w:rsidR="009705AC" w:rsidRDefault="009705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81AC6" w14:textId="77777777" w:rsidR="004469F8" w:rsidRDefault="00000000">
    <w:pPr>
      <w:spacing w:after="16"/>
    </w:pPr>
    <w:r>
      <w:rPr>
        <w:noProof/>
      </w:rPr>
      <mc:AlternateContent>
        <mc:Choice Requires="wpg">
          <w:drawing>
            <wp:anchor distT="0" distB="0" distL="114300" distR="114300" simplePos="0" relativeHeight="251658240" behindDoc="0" locked="0" layoutInCell="1" allowOverlap="1" wp14:anchorId="3AECA311" wp14:editId="23388796">
              <wp:simplePos x="0" y="0"/>
              <wp:positionH relativeFrom="page">
                <wp:posOffset>313944</wp:posOffset>
              </wp:positionH>
              <wp:positionV relativeFrom="page">
                <wp:posOffset>313944</wp:posOffset>
              </wp:positionV>
              <wp:extent cx="6934201" cy="9144"/>
              <wp:effectExtent l="0" t="0" r="0" b="0"/>
              <wp:wrapSquare wrapText="bothSides"/>
              <wp:docPr id="11197" name="Group 11197"/>
              <wp:cNvGraphicFramePr/>
              <a:graphic xmlns:a="http://schemas.openxmlformats.org/drawingml/2006/main">
                <a:graphicData uri="http://schemas.microsoft.com/office/word/2010/wordprocessingGroup">
                  <wpg:wgp>
                    <wpg:cNvGrpSpPr/>
                    <wpg:grpSpPr>
                      <a:xfrm>
                        <a:off x="0" y="0"/>
                        <a:ext cx="6934201" cy="9144"/>
                        <a:chOff x="0" y="0"/>
                        <a:chExt cx="6934201" cy="9144"/>
                      </a:xfrm>
                    </wpg:grpSpPr>
                    <wps:wsp>
                      <wps:cNvPr id="11600" name="Shape 1160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1" name="Shape 11601"/>
                      <wps:cNvSpPr/>
                      <wps:spPr>
                        <a:xfrm>
                          <a:off x="9144"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2" name="Shape 11602"/>
                      <wps:cNvSpPr/>
                      <wps:spPr>
                        <a:xfrm>
                          <a:off x="69250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97" style="width:546pt;height:0.719971pt;position:absolute;mso-position-horizontal-relative:page;mso-position-horizontal:absolute;margin-left:24.72pt;mso-position-vertical-relative:page;margin-top:24.72pt;" coordsize="69342,91">
              <v:shape id="Shape 11603" style="position:absolute;width:91;height:91;left:0;top:0;" coordsize="9144,9144" path="m0,0l9144,0l9144,9144l0,9144l0,0">
                <v:stroke weight="0pt" endcap="flat" joinstyle="miter" miterlimit="10" on="false" color="#000000" opacity="0"/>
                <v:fill on="true" color="#000000"/>
              </v:shape>
              <v:shape id="Shape 11604" style="position:absolute;width:69159;height:91;left:91;top:0;" coordsize="6915912,9144" path="m0,0l6915912,0l6915912,9144l0,9144l0,0">
                <v:stroke weight="0pt" endcap="flat" joinstyle="miter" miterlimit="10" on="false" color="#000000" opacity="0"/>
                <v:fill on="true" color="#000000"/>
              </v:shape>
              <v:shape id="Shape 11605" style="position:absolute;width:91;height:91;left:69250;top:0;" coordsize="9144,9144" path="m0,0l9144,0l9144,9144l0,9144l0,0">
                <v:stroke weight="0pt" endcap="flat" joinstyle="miter" miterlimit="10" on="false" color="#000000" opacity="0"/>
                <v:fill on="true" color="#000000"/>
              </v:shape>
              <w10:wrap type="square"/>
            </v:group>
          </w:pict>
        </mc:Fallback>
      </mc:AlternateContent>
    </w:r>
    <w:r>
      <w:rPr>
        <w:rFonts w:ascii="Arial" w:eastAsia="Arial" w:hAnsi="Arial" w:cs="Arial"/>
      </w:rPr>
      <w:t xml:space="preserve"> </w:t>
    </w:r>
  </w:p>
  <w:p w14:paraId="2407F2E7" w14:textId="77777777" w:rsidR="004469F8" w:rsidRDefault="00000000">
    <w:pPr>
      <w:spacing w:after="0"/>
    </w:pPr>
    <w:r>
      <w:rPr>
        <w:rFonts w:ascii="Arial" w:eastAsia="Arial" w:hAnsi="Arial" w:cs="Arial"/>
      </w:rPr>
      <w:t xml:space="preserve"> </w:t>
    </w:r>
  </w:p>
  <w:p w14:paraId="5FFE3AA5" w14:textId="77777777" w:rsidR="004469F8" w:rsidRDefault="00000000">
    <w:r>
      <w:rPr>
        <w:noProof/>
      </w:rPr>
      <mc:AlternateContent>
        <mc:Choice Requires="wpg">
          <w:drawing>
            <wp:anchor distT="0" distB="0" distL="114300" distR="114300" simplePos="0" relativeHeight="251659264" behindDoc="1" locked="0" layoutInCell="1" allowOverlap="1" wp14:anchorId="4AB6591D" wp14:editId="50857C49">
              <wp:simplePos x="0" y="0"/>
              <wp:positionH relativeFrom="page">
                <wp:posOffset>313944</wp:posOffset>
              </wp:positionH>
              <wp:positionV relativeFrom="page">
                <wp:posOffset>323088</wp:posOffset>
              </wp:positionV>
              <wp:extent cx="6943344" cy="10047732"/>
              <wp:effectExtent l="0" t="0" r="0" b="0"/>
              <wp:wrapNone/>
              <wp:docPr id="11204" name="Group 11204"/>
              <wp:cNvGraphicFramePr/>
              <a:graphic xmlns:a="http://schemas.openxmlformats.org/drawingml/2006/main">
                <a:graphicData uri="http://schemas.microsoft.com/office/word/2010/wordprocessingGroup">
                  <wpg:wgp>
                    <wpg:cNvGrpSpPr/>
                    <wpg:grpSpPr>
                      <a:xfrm>
                        <a:off x="0" y="0"/>
                        <a:ext cx="6943344" cy="10047732"/>
                        <a:chOff x="0" y="0"/>
                        <a:chExt cx="6943344" cy="10047732"/>
                      </a:xfrm>
                    </wpg:grpSpPr>
                    <wps:wsp>
                      <wps:cNvPr id="11606" name="Shape 11606"/>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7" name="Shape 11607"/>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8" name="Shape 11608"/>
                      <wps:cNvSpPr/>
                      <wps:spPr>
                        <a:xfrm>
                          <a:off x="6925057"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204" style="width:546.72pt;height:791.16pt;position:absolute;z-index:-2147483648;mso-position-horizontal-relative:page;mso-position-horizontal:absolute;margin-left:24.72pt;mso-position-vertical-relative:page;margin-top:25.44pt;" coordsize="69433,100477">
              <v:shape id="Shape 11609" style="position:absolute;width:91;height:100477;left:0;top:0;" coordsize="9144,10047732" path="m0,0l9144,0l9144,10047732l0,10047732l0,0">
                <v:stroke weight="0pt" endcap="flat" joinstyle="miter" miterlimit="10" on="false" color="#000000" opacity="0"/>
                <v:fill on="true" color="#000000"/>
              </v:shape>
              <v:shape id="Shape 11610" style="position:absolute;width:91;height:100477;left:69342;top:0;" coordsize="9144,10047732" path="m0,0l9144,0l9144,10047732l0,10047732l0,0">
                <v:stroke weight="0pt" endcap="flat" joinstyle="miter" miterlimit="10" on="false" color="#000000" opacity="0"/>
                <v:fill on="true" color="#000000"/>
              </v:shape>
              <v:shape id="Shape 11611" style="position:absolute;width:91;height:100477;left:69250;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59D44" w14:textId="77777777" w:rsidR="004469F8" w:rsidRDefault="00000000">
    <w:pPr>
      <w:spacing w:after="16"/>
    </w:pPr>
    <w:r>
      <w:rPr>
        <w:noProof/>
      </w:rPr>
      <mc:AlternateContent>
        <mc:Choice Requires="wpg">
          <w:drawing>
            <wp:anchor distT="0" distB="0" distL="114300" distR="114300" simplePos="0" relativeHeight="251660288" behindDoc="0" locked="0" layoutInCell="1" allowOverlap="1" wp14:anchorId="2BFDD2B0" wp14:editId="43887F6E">
              <wp:simplePos x="0" y="0"/>
              <wp:positionH relativeFrom="page">
                <wp:posOffset>313944</wp:posOffset>
              </wp:positionH>
              <wp:positionV relativeFrom="page">
                <wp:posOffset>313944</wp:posOffset>
              </wp:positionV>
              <wp:extent cx="6934201" cy="9144"/>
              <wp:effectExtent l="0" t="0" r="0" b="0"/>
              <wp:wrapSquare wrapText="bothSides"/>
              <wp:docPr id="11161" name="Group 11161"/>
              <wp:cNvGraphicFramePr/>
              <a:graphic xmlns:a="http://schemas.openxmlformats.org/drawingml/2006/main">
                <a:graphicData uri="http://schemas.microsoft.com/office/word/2010/wordprocessingGroup">
                  <wpg:wgp>
                    <wpg:cNvGrpSpPr/>
                    <wpg:grpSpPr>
                      <a:xfrm>
                        <a:off x="0" y="0"/>
                        <a:ext cx="6934201" cy="9144"/>
                        <a:chOff x="0" y="0"/>
                        <a:chExt cx="6934201" cy="9144"/>
                      </a:xfrm>
                    </wpg:grpSpPr>
                    <wps:wsp>
                      <wps:cNvPr id="11588" name="Shape 115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89" name="Shape 11589"/>
                      <wps:cNvSpPr/>
                      <wps:spPr>
                        <a:xfrm>
                          <a:off x="9144"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90" name="Shape 11590"/>
                      <wps:cNvSpPr/>
                      <wps:spPr>
                        <a:xfrm>
                          <a:off x="69250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61" style="width:546pt;height:0.719971pt;position:absolute;mso-position-horizontal-relative:page;mso-position-horizontal:absolute;margin-left:24.72pt;mso-position-vertical-relative:page;margin-top:24.72pt;" coordsize="69342,91">
              <v:shape id="Shape 11591" style="position:absolute;width:91;height:91;left:0;top:0;" coordsize="9144,9144" path="m0,0l9144,0l9144,9144l0,9144l0,0">
                <v:stroke weight="0pt" endcap="flat" joinstyle="miter" miterlimit="10" on="false" color="#000000" opacity="0"/>
                <v:fill on="true" color="#000000"/>
              </v:shape>
              <v:shape id="Shape 11592" style="position:absolute;width:69159;height:91;left:91;top:0;" coordsize="6915912,9144" path="m0,0l6915912,0l6915912,9144l0,9144l0,0">
                <v:stroke weight="0pt" endcap="flat" joinstyle="miter" miterlimit="10" on="false" color="#000000" opacity="0"/>
                <v:fill on="true" color="#000000"/>
              </v:shape>
              <v:shape id="Shape 11593" style="position:absolute;width:91;height:91;left:69250;top:0;" coordsize="9144,9144" path="m0,0l9144,0l9144,9144l0,9144l0,0">
                <v:stroke weight="0pt" endcap="flat" joinstyle="miter" miterlimit="10" on="false" color="#000000" opacity="0"/>
                <v:fill on="true" color="#000000"/>
              </v:shape>
              <w10:wrap type="square"/>
            </v:group>
          </w:pict>
        </mc:Fallback>
      </mc:AlternateContent>
    </w:r>
    <w:r>
      <w:rPr>
        <w:rFonts w:ascii="Arial" w:eastAsia="Arial" w:hAnsi="Arial" w:cs="Arial"/>
      </w:rPr>
      <w:t xml:space="preserve"> </w:t>
    </w:r>
  </w:p>
  <w:p w14:paraId="63CF2A8B" w14:textId="77777777" w:rsidR="004469F8" w:rsidRDefault="00000000">
    <w:pPr>
      <w:spacing w:after="0"/>
    </w:pPr>
    <w:r>
      <w:rPr>
        <w:rFonts w:ascii="Arial" w:eastAsia="Arial" w:hAnsi="Arial" w:cs="Arial"/>
      </w:rPr>
      <w:t xml:space="preserve"> </w:t>
    </w:r>
  </w:p>
  <w:p w14:paraId="1DA00578" w14:textId="77777777" w:rsidR="004469F8" w:rsidRDefault="00000000">
    <w:r>
      <w:rPr>
        <w:noProof/>
      </w:rPr>
      <mc:AlternateContent>
        <mc:Choice Requires="wpg">
          <w:drawing>
            <wp:anchor distT="0" distB="0" distL="114300" distR="114300" simplePos="0" relativeHeight="251661312" behindDoc="1" locked="0" layoutInCell="1" allowOverlap="1" wp14:anchorId="668D8277" wp14:editId="5DD2F176">
              <wp:simplePos x="0" y="0"/>
              <wp:positionH relativeFrom="page">
                <wp:posOffset>313944</wp:posOffset>
              </wp:positionH>
              <wp:positionV relativeFrom="page">
                <wp:posOffset>323088</wp:posOffset>
              </wp:positionV>
              <wp:extent cx="6943344" cy="10047732"/>
              <wp:effectExtent l="0" t="0" r="0" b="0"/>
              <wp:wrapNone/>
              <wp:docPr id="11168" name="Group 11168"/>
              <wp:cNvGraphicFramePr/>
              <a:graphic xmlns:a="http://schemas.openxmlformats.org/drawingml/2006/main">
                <a:graphicData uri="http://schemas.microsoft.com/office/word/2010/wordprocessingGroup">
                  <wpg:wgp>
                    <wpg:cNvGrpSpPr/>
                    <wpg:grpSpPr>
                      <a:xfrm>
                        <a:off x="0" y="0"/>
                        <a:ext cx="6943344" cy="10047732"/>
                        <a:chOff x="0" y="0"/>
                        <a:chExt cx="6943344" cy="10047732"/>
                      </a:xfrm>
                    </wpg:grpSpPr>
                    <wps:wsp>
                      <wps:cNvPr id="11594" name="Shape 11594"/>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95" name="Shape 11595"/>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96" name="Shape 11596"/>
                      <wps:cNvSpPr/>
                      <wps:spPr>
                        <a:xfrm>
                          <a:off x="6925057"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68" style="width:546.72pt;height:791.16pt;position:absolute;z-index:-2147483648;mso-position-horizontal-relative:page;mso-position-horizontal:absolute;margin-left:24.72pt;mso-position-vertical-relative:page;margin-top:25.44pt;" coordsize="69433,100477">
              <v:shape id="Shape 11597" style="position:absolute;width:91;height:100477;left:0;top:0;" coordsize="9144,10047732" path="m0,0l9144,0l9144,10047732l0,10047732l0,0">
                <v:stroke weight="0pt" endcap="flat" joinstyle="miter" miterlimit="10" on="false" color="#000000" opacity="0"/>
                <v:fill on="true" color="#000000"/>
              </v:shape>
              <v:shape id="Shape 11598" style="position:absolute;width:91;height:100477;left:69342;top:0;" coordsize="9144,10047732" path="m0,0l9144,0l9144,10047732l0,10047732l0,0">
                <v:stroke weight="0pt" endcap="flat" joinstyle="miter" miterlimit="10" on="false" color="#000000" opacity="0"/>
                <v:fill on="true" color="#000000"/>
              </v:shape>
              <v:shape id="Shape 11599" style="position:absolute;width:91;height:100477;left:69250;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49DA6" w14:textId="77777777" w:rsidR="004469F8" w:rsidRDefault="00000000">
    <w:r>
      <w:rPr>
        <w:noProof/>
      </w:rPr>
      <mc:AlternateContent>
        <mc:Choice Requires="wpg">
          <w:drawing>
            <wp:anchor distT="0" distB="0" distL="114300" distR="114300" simplePos="0" relativeHeight="251662336" behindDoc="1" locked="0" layoutInCell="1" allowOverlap="1" wp14:anchorId="47797460" wp14:editId="19726A75">
              <wp:simplePos x="0" y="0"/>
              <wp:positionH relativeFrom="page">
                <wp:posOffset>0</wp:posOffset>
              </wp:positionH>
              <wp:positionV relativeFrom="page">
                <wp:posOffset>0</wp:posOffset>
              </wp:positionV>
              <wp:extent cx="1" cy="1"/>
              <wp:effectExtent l="0" t="0" r="0" b="0"/>
              <wp:wrapNone/>
              <wp:docPr id="11153" name="Group 1115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1153"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C078D"/>
    <w:multiLevelType w:val="hybridMultilevel"/>
    <w:tmpl w:val="9F5E4A78"/>
    <w:lvl w:ilvl="0" w:tplc="2D9C01D4">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640AA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5AB08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35228A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0ED0B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474057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9A701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B2A05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1E9F5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EC95B3D"/>
    <w:multiLevelType w:val="hybridMultilevel"/>
    <w:tmpl w:val="03A2DA8E"/>
    <w:lvl w:ilvl="0" w:tplc="37E493DE">
      <w:start w:val="5"/>
      <w:numFmt w:val="decimal"/>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A0FBD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AAD7B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1C620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70FBA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A887C9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61C437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4E9C7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F86A0B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A9201DA"/>
    <w:multiLevelType w:val="multilevel"/>
    <w:tmpl w:val="5108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36F80"/>
    <w:multiLevelType w:val="hybridMultilevel"/>
    <w:tmpl w:val="A1301B94"/>
    <w:lvl w:ilvl="0" w:tplc="848A2F94">
      <w:start w:val="1"/>
      <w:numFmt w:val="bullet"/>
      <w:lvlText w:val="•"/>
      <w:lvlJc w:val="left"/>
      <w:pPr>
        <w:ind w:left="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F07914">
      <w:start w:val="1"/>
      <w:numFmt w:val="bullet"/>
      <w:lvlText w:val="o"/>
      <w:lvlJc w:val="left"/>
      <w:pPr>
        <w:ind w:left="1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B24A9C">
      <w:start w:val="1"/>
      <w:numFmt w:val="bullet"/>
      <w:lvlText w:val="▪"/>
      <w:lvlJc w:val="left"/>
      <w:pPr>
        <w:ind w:left="2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6AA4DC">
      <w:start w:val="1"/>
      <w:numFmt w:val="bullet"/>
      <w:lvlText w:val="•"/>
      <w:lvlJc w:val="left"/>
      <w:pPr>
        <w:ind w:left="2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60A28C">
      <w:start w:val="1"/>
      <w:numFmt w:val="bullet"/>
      <w:lvlText w:val="o"/>
      <w:lvlJc w:val="left"/>
      <w:pPr>
        <w:ind w:left="3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76FA34">
      <w:start w:val="1"/>
      <w:numFmt w:val="bullet"/>
      <w:lvlText w:val="▪"/>
      <w:lvlJc w:val="left"/>
      <w:pPr>
        <w:ind w:left="43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6C8A3A">
      <w:start w:val="1"/>
      <w:numFmt w:val="bullet"/>
      <w:lvlText w:val="•"/>
      <w:lvlJc w:val="left"/>
      <w:pPr>
        <w:ind w:left="50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188548">
      <w:start w:val="1"/>
      <w:numFmt w:val="bullet"/>
      <w:lvlText w:val="o"/>
      <w:lvlJc w:val="left"/>
      <w:pPr>
        <w:ind w:left="5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4EB424">
      <w:start w:val="1"/>
      <w:numFmt w:val="bullet"/>
      <w:lvlText w:val="▪"/>
      <w:lvlJc w:val="left"/>
      <w:pPr>
        <w:ind w:left="64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19446F7"/>
    <w:multiLevelType w:val="hybridMultilevel"/>
    <w:tmpl w:val="67A47872"/>
    <w:lvl w:ilvl="0" w:tplc="12CA2D12">
      <w:start w:val="2"/>
      <w:numFmt w:val="decimal"/>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A4664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B1AD6B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B665BF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4082A0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66AAC6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5DC107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CA0ABF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0BAF1D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4F84F89"/>
    <w:multiLevelType w:val="multilevel"/>
    <w:tmpl w:val="FCAA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D31B06"/>
    <w:multiLevelType w:val="multilevel"/>
    <w:tmpl w:val="C686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3F6270"/>
    <w:multiLevelType w:val="hybridMultilevel"/>
    <w:tmpl w:val="3A9E2B8A"/>
    <w:lvl w:ilvl="0" w:tplc="B63A5BF2">
      <w:start w:val="1"/>
      <w:numFmt w:val="decimal"/>
      <w:lvlText w:val="%1."/>
      <w:lvlJc w:val="left"/>
      <w:pPr>
        <w:ind w:left="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3A58D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D262A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709DE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2600E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1C39F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2AA7D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B65DA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1EDED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09219425">
    <w:abstractNumId w:val="7"/>
  </w:num>
  <w:num w:numId="2" w16cid:durableId="1982071191">
    <w:abstractNumId w:val="3"/>
  </w:num>
  <w:num w:numId="3" w16cid:durableId="682324793">
    <w:abstractNumId w:val="4"/>
  </w:num>
  <w:num w:numId="4" w16cid:durableId="666438689">
    <w:abstractNumId w:val="1"/>
  </w:num>
  <w:num w:numId="5" w16cid:durableId="1021584836">
    <w:abstractNumId w:val="0"/>
  </w:num>
  <w:num w:numId="6" w16cid:durableId="1022560625">
    <w:abstractNumId w:val="6"/>
  </w:num>
  <w:num w:numId="7" w16cid:durableId="553807807">
    <w:abstractNumId w:val="5"/>
  </w:num>
  <w:num w:numId="8" w16cid:durableId="11351030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9F8"/>
    <w:rsid w:val="000213B1"/>
    <w:rsid w:val="000835A1"/>
    <w:rsid w:val="001E0EAF"/>
    <w:rsid w:val="003C460C"/>
    <w:rsid w:val="003F6E22"/>
    <w:rsid w:val="004469F8"/>
    <w:rsid w:val="005E330F"/>
    <w:rsid w:val="00897108"/>
    <w:rsid w:val="009705AC"/>
    <w:rsid w:val="00E25A48"/>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3D309"/>
  <w15:docId w15:val="{BA46066B-FCDF-4117-BE9B-E28CE3786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4"/>
        <w:lang w:val="en-US" w:eastAsia="en-US" w:bidi="dz-BT"/>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213B1"/>
    <w:rPr>
      <w:color w:val="467886" w:themeColor="hyperlink"/>
      <w:u w:val="single"/>
    </w:rPr>
  </w:style>
  <w:style w:type="character" w:styleId="UnresolvedMention">
    <w:name w:val="Unresolved Mention"/>
    <w:basedOn w:val="DefaultParagraphFont"/>
    <w:uiPriority w:val="99"/>
    <w:semiHidden/>
    <w:unhideWhenUsed/>
    <w:rsid w:val="000213B1"/>
    <w:rPr>
      <w:color w:val="605E5C"/>
      <w:shd w:val="clear" w:color="auto" w:fill="E1DFDD"/>
    </w:rPr>
  </w:style>
  <w:style w:type="character" w:styleId="FollowedHyperlink">
    <w:name w:val="FollowedHyperlink"/>
    <w:basedOn w:val="DefaultParagraphFont"/>
    <w:uiPriority w:val="99"/>
    <w:semiHidden/>
    <w:unhideWhenUsed/>
    <w:rsid w:val="000213B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be-todo.onrender.co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image" Target="media/image20.jp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4.png"/><Relationship Id="rId14" Type="http://schemas.openxmlformats.org/officeDocument/2006/relationships/hyperlink" Target="https://dashboard.render.com/web/srv-d7o6rgmgvqtc73b97nb0" TargetMode="External"/><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1096</Words>
  <Characters>6253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peldenbro4@gmail.com</dc:creator>
  <cp:keywords/>
  <cp:lastModifiedBy>peldenbro4@gmail.com</cp:lastModifiedBy>
  <cp:revision>4</cp:revision>
  <dcterms:created xsi:type="dcterms:W3CDTF">2026-05-04T18:48:00Z</dcterms:created>
  <dcterms:modified xsi:type="dcterms:W3CDTF">2026-05-05T08:50:00Z</dcterms:modified>
</cp:coreProperties>
</file>