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CD1CB3" Type="http://schemas.openxmlformats.org/officeDocument/2006/relationships/officeDocument" Target="/word/document.xml" /><Relationship Id="coreR4BCD1C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spacing w:lineRule="auto" w:line="240"/>
        <w:rPr>
          <w:rFonts w:ascii="Arial" w:hAnsi="Arial"/>
          <w:sz w:val="32"/>
          <w:lang w:val="fr-FR"/>
        </w:rPr>
      </w:pPr>
      <w:r>
        <w:rPr>
          <w:rFonts w:ascii="Arial" w:hAnsi="Arial"/>
          <w:sz w:val="32"/>
          <w:lang w:val="fr-FR"/>
        </w:rPr>
        <w:t>AVENANT AU CONTRAT DE BAIL</w:t>
      </w:r>
    </w:p>
    <w:p>
      <w:pPr>
        <w:pStyle w:val="P2"/>
        <w:spacing w:lineRule="auto" w:line="240"/>
        <w:jc w:val="left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partir de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 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 xml:space="preserve">] </w:t>
      </w:r>
      <w:r>
        <w:rPr>
          <w:rFonts w:ascii="Arial" w:hAnsi="Arial"/>
          <w:sz w:val="20"/>
          <w:lang w:val="fr-FR"/>
        </w:rPr>
        <w:t>(le "Propriétaire"),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 :</w:t>
        <w:tab/>
        <w:t>[NOM DU LOCATAIRE]</w:t>
      </w:r>
      <w:r>
        <w:rPr>
          <w:rFonts w:ascii="Arial" w:hAnsi="Arial"/>
          <w:sz w:val="20"/>
          <w:lang w:val="fr-FR"/>
        </w:rPr>
        <w:t xml:space="preserve"> (le "Locataire"),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contrepartie du loyer et de l’adhésion aux conditions énoncées dans le contrat de bail, le Propriétaire loue au Locataire un magasin d’entreposage et un espace de stationnement sis [LIEU]. Le loyer de [SOMME] est dû à l’avance le premier jour de chaque mois à compter du premier [MOIS]. Le Locataire a payé des frais de pénalité de [MONTANT] pour tout paiement tardif. La somme de {MONTANT] a été déposée en guise de sûreté par le Locataire.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L’ESPACE DE STATIONNEMENT ET/OU LE MAGASIN D’ENTREPOSAGE SONT SUJETS AUX CONDITIONS ET OBLIGATIONS ÉNONCÉES DANS LE CONTRAT DE BAIL.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6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les parties ont conclu le présent contrat à la première date figurant ci-dessus.</w:t>
      </w: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PROPRIÉTAIRE</w:t>
        <w:tab/>
        <w:tab/>
        <w:tab/>
        <w:t xml:space="preserve">                         LE LOCATAIRE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5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5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5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6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sz w:val="20"/>
          <w:lang w:val="fr-FR"/>
        </w:rPr>
        <w:t>Nom et Fonction</w:t>
        <w:tab/>
        <w:tab/>
        <w:tab/>
        <w:tab/>
        <w:tab/>
        <w:t>Nom et Fonction</w:t>
      </w: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20" w:footer="720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4"/>
      <w:tabs>
        <w:tab w:val="clear" w:pos="4320" w:leader="none"/>
        <w:tab w:val="clear" w:pos="8640" w:leader="none"/>
      </w:tabs>
      <w:rPr>
        <w:sz w:val="20"/>
        <w:lang w:val="fr-CA"/>
      </w:rPr>
    </w:pPr>
    <w:r>
      <w:rPr>
        <w:rFonts w:ascii="Arial" w:hAnsi="Arial"/>
        <w:sz w:val="20"/>
        <w:lang w:val="fr-CA"/>
      </w:rPr>
      <w:t>Avenant au contrat de bail</w:t>
      <w:tab/>
      <w:t xml:space="preserve">       </w:t>
      <w:tab/>
      <w:tab/>
      <w:tab/>
      <w:tab/>
      <w:tab/>
      <w:tab/>
      <w:t xml:space="preserve">       </w:t>
      <w:tab/>
      <w:t xml:space="preserve">      Page </w:t>
    </w:r>
    <w:r>
      <w:rPr>
        <w:rFonts w:ascii="Times New Roman" w:hAnsi="Times New Roman"/>
        <w:sz w:val="20"/>
      </w:rPr>
      <w:fldChar w:fldCharType="begin"/>
    </w:r>
    <w:r>
      <w:rPr>
        <w:rFonts w:ascii="Arial" w:hAnsi="Arial"/>
        <w:sz w:val="20"/>
        <w:lang w:val="fr-CA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Arial" w:hAnsi="Arial"/>
        <w:sz w:val="20"/>
        <w:lang w:val="fr-CA"/>
      </w:rPr>
      <w:t>#</w:t>
    </w:r>
    <w:r>
      <w:rPr>
        <w:rFonts w:ascii="Times New Roman" w:hAnsi="Times New Roman"/>
        <w:sz w:val="20"/>
      </w:rPr>
      <w:fldChar w:fldCharType="end"/>
    </w:r>
    <w:r>
      <w:rPr>
        <w:rFonts w:ascii="Arial" w:hAnsi="Arial"/>
        <w:sz w:val="20"/>
        <w:lang w:val="fr-CA"/>
      </w:rPr>
      <w:t xml:space="preserve"> de </w:t>
    </w:r>
    <w:r>
      <w:rPr>
        <w:rFonts w:ascii="Times New Roman" w:hAnsi="Times New Roman"/>
        <w:sz w:val="20"/>
      </w:rPr>
      <w:fldChar w:fldCharType="begin"/>
    </w:r>
    <w:r>
      <w:rPr>
        <w:rFonts w:ascii="Arial" w:hAnsi="Arial"/>
        <w:sz w:val="20"/>
        <w:lang w:val="fr-CA"/>
      </w:rPr>
      <w:instrText xml:space="preserve"> NUMPAGES </w:instrText>
    </w:r>
    <w:r>
      <w:rPr>
        <w:rFonts w:ascii="Times New Roman" w:hAnsi="Times New Roman"/>
        <w:sz w:val="20"/>
      </w:rPr>
      <w:fldChar w:fldCharType="separate"/>
    </w:r>
    <w:r>
      <w:rPr>
        <w:rFonts w:ascii="Arial" w:hAnsi="Arial"/>
        <w:sz w:val="20"/>
        <w:lang w:val="fr-CA"/>
      </w:rPr>
      <w:t>#</w:t>
    </w:r>
    <w:r>
      <w:rPr>
        <w:rFonts w:ascii="Times New Roman" w:hAnsi="Times New Roman"/>
        <w:sz w:val="20"/>
      </w:rPr>
      <w:fldChar w:fldCharType="end"/>
    </w:r>
    <w:r>
      <w:rPr>
        <w:rFonts w:ascii="Arial" w:hAnsi="Arial"/>
        <w:sz w:val="20"/>
        <w:lang w:val="fr-CA"/>
      </w:rPr>
      <w:tab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2F580EE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Body Text Indent 2"/>
    <w:basedOn w:val="P0"/>
    <w:next w:val="P1"/>
    <w:pPr>
      <w:spacing w:lineRule="auto" w:line="480" w:after="120"/>
      <w:ind w:left="283"/>
    </w:pPr>
    <w:rPr/>
  </w:style>
  <w:style w:type="paragraph" w:styleId="P2">
    <w:name w:val="Title"/>
    <w:basedOn w:val="P0"/>
    <w:next w:val="P2"/>
    <w:qFormat/>
    <w:pPr>
      <w:widowControl w:val="0"/>
      <w:spacing w:lineRule="auto" w:line="360"/>
      <w:jc w:val="center"/>
    </w:pPr>
    <w:rPr>
      <w:b w:val="1"/>
    </w:rPr>
  </w:style>
  <w:style w:type="paragraph" w:styleId="P3">
    <w:name w:val="Header"/>
    <w:basedOn w:val="P0"/>
    <w:next w:val="P3"/>
    <w:pPr>
      <w:tabs>
        <w:tab w:val="center" w:pos="4320" w:leader="none"/>
        <w:tab w:val="right" w:pos="8640" w:leader="none"/>
      </w:tabs>
    </w:pPr>
    <w:rPr/>
  </w:style>
  <w:style w:type="paragraph" w:styleId="P4">
    <w:name w:val="Footer"/>
    <w:basedOn w:val="P0"/>
    <w:next w:val="P4"/>
    <w:pPr>
      <w:tabs>
        <w:tab w:val="center" w:pos="4320" w:leader="none"/>
        <w:tab w:val="right" w:pos="8640" w:leader="none"/>
      </w:tabs>
    </w:pPr>
    <w:rPr/>
  </w:style>
  <w:style w:type="paragraph" w:styleId="P5">
    <w:name w:val="HTML Preformatted"/>
    <w:basedOn w:val="P0"/>
    <w:next w:val="P5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6">
    <w:name w:val="Normal (Web)"/>
    <w:basedOn w:val="P0"/>
    <w:next w:val="P6"/>
    <w:pPr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rFonts w:ascii="Courier New" w:hAnsi="Courier New"/>
      <w:sz w:val="20"/>
      <w:lang w:val="en-US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2007-05-16T18:48:00Z</dcterms:created>
  <cp:lastModifiedBy>INTERMARK BUSINESS</cp:lastModifiedBy>
  <dcterms:modified xsi:type="dcterms:W3CDTF">2019-01-08T23:34:10Z</dcterms:modified>
  <cp:revision>8</cp:revision>
  <dc:title>AVENANT AU CONTRAT DE BAIL</dc:title>
</cp:coreProperties>
</file>