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7CBA" w14:textId="77777777" w:rsidR="009F33C2" w:rsidRPr="009F33C2" w:rsidRDefault="009F33C2" w:rsidP="009F33C2">
      <w:pPr>
        <w:bidi w:val="0"/>
        <w:rPr>
          <w:b/>
          <w:bCs/>
        </w:rPr>
      </w:pPr>
      <w:r w:rsidRPr="009F33C2">
        <w:rPr>
          <w:b/>
          <w:bCs/>
        </w:rPr>
        <w:t>Reflection Report: Timer Peripheral Verification</w:t>
      </w:r>
    </w:p>
    <w:p w14:paraId="1D04D2F9" w14:textId="77777777" w:rsidR="009F33C2" w:rsidRPr="009F33C2" w:rsidRDefault="009F33C2" w:rsidP="009F33C2">
      <w:pPr>
        <w:bidi w:val="0"/>
        <w:rPr>
          <w:b/>
          <w:bCs/>
        </w:rPr>
      </w:pPr>
      <w:r w:rsidRPr="009F33C2">
        <w:rPr>
          <w:b/>
          <w:bCs/>
        </w:rPr>
        <w:t>1. What was Verified</w:t>
      </w:r>
    </w:p>
    <w:p w14:paraId="5D1E6768" w14:textId="77777777" w:rsidR="009F33C2" w:rsidRPr="009F33C2" w:rsidRDefault="009F33C2" w:rsidP="009F33C2">
      <w:pPr>
        <w:bidi w:val="0"/>
      </w:pPr>
      <w:r w:rsidRPr="009F33C2">
        <w:t>The verification environment successfully achieved high functional coverage and protocol validation for the Timer Peripheral. The following key aspects were verified:</w:t>
      </w:r>
    </w:p>
    <w:p w14:paraId="7271EF86" w14:textId="77777777" w:rsidR="009F33C2" w:rsidRPr="009F33C2" w:rsidRDefault="009F33C2" w:rsidP="009F33C2">
      <w:pPr>
        <w:numPr>
          <w:ilvl w:val="0"/>
          <w:numId w:val="1"/>
        </w:numPr>
        <w:bidi w:val="0"/>
      </w:pPr>
      <w:r w:rsidRPr="009F33C2">
        <w:rPr>
          <w:b/>
          <w:bCs/>
        </w:rPr>
        <w:t>Handshake Protocol:</w:t>
      </w:r>
      <w:r w:rsidRPr="009F33C2">
        <w:t xml:space="preserve"> The REQ/GNT timing was monitored using SVA, ensuring the bus protocol's integrity.</w:t>
      </w:r>
    </w:p>
    <w:p w14:paraId="17FED35B" w14:textId="77777777" w:rsidR="009F33C2" w:rsidRPr="009F33C2" w:rsidRDefault="009F33C2" w:rsidP="009F33C2">
      <w:pPr>
        <w:numPr>
          <w:ilvl w:val="0"/>
          <w:numId w:val="1"/>
        </w:numPr>
        <w:bidi w:val="0"/>
      </w:pPr>
      <w:r w:rsidRPr="009F33C2">
        <w:rPr>
          <w:b/>
          <w:bCs/>
        </w:rPr>
        <w:t>Register Operations:</w:t>
      </w:r>
      <w:r w:rsidRPr="009F33C2">
        <w:t xml:space="preserve"> Randomized Read/Write transactions verified the accessibility and functionality of the Control, Load, Status, and Count registers.</w:t>
      </w:r>
    </w:p>
    <w:p w14:paraId="25FEFE49" w14:textId="77777777" w:rsidR="009F33C2" w:rsidRPr="009F33C2" w:rsidRDefault="009F33C2" w:rsidP="009F33C2">
      <w:pPr>
        <w:numPr>
          <w:ilvl w:val="0"/>
          <w:numId w:val="1"/>
        </w:numPr>
        <w:bidi w:val="0"/>
      </w:pPr>
      <w:r w:rsidRPr="009F33C2">
        <w:rPr>
          <w:b/>
          <w:bCs/>
        </w:rPr>
        <w:t>Operational Modes:</w:t>
      </w:r>
      <w:r w:rsidRPr="009F33C2">
        <w:t xml:space="preserve"> Both One-Shot and Auto-Reload modes were exercised and validated through cross-coverage.</w:t>
      </w:r>
    </w:p>
    <w:p w14:paraId="426E0126" w14:textId="77777777" w:rsidR="009F33C2" w:rsidRPr="009F33C2" w:rsidRDefault="009F33C2" w:rsidP="009F33C2">
      <w:pPr>
        <w:numPr>
          <w:ilvl w:val="0"/>
          <w:numId w:val="1"/>
        </w:numPr>
        <w:bidi w:val="0"/>
      </w:pPr>
      <w:r w:rsidRPr="009F33C2">
        <w:rPr>
          <w:b/>
          <w:bCs/>
        </w:rPr>
        <w:t>Expiration Logic:</w:t>
      </w:r>
      <w:r w:rsidRPr="009F33C2">
        <w:t xml:space="preserve"> The transition of the timer from a running state to an expired state was verified against the reference model.</w:t>
      </w:r>
    </w:p>
    <w:p w14:paraId="112EE55A" w14:textId="77777777" w:rsidR="009F33C2" w:rsidRPr="009F33C2" w:rsidRDefault="009F33C2" w:rsidP="009F33C2">
      <w:pPr>
        <w:bidi w:val="0"/>
        <w:rPr>
          <w:b/>
          <w:bCs/>
        </w:rPr>
      </w:pPr>
      <w:r w:rsidRPr="009F33C2">
        <w:rPr>
          <w:b/>
          <w:bCs/>
        </w:rPr>
        <w:t>2. Identified Issues (What the RTL Missed)</w:t>
      </w:r>
    </w:p>
    <w:p w14:paraId="4F21594E" w14:textId="77777777" w:rsidR="009F33C2" w:rsidRPr="009F33C2" w:rsidRDefault="009F33C2" w:rsidP="009F33C2">
      <w:pPr>
        <w:bidi w:val="0"/>
      </w:pPr>
      <w:r w:rsidRPr="009F33C2">
        <w:t>The verification process exposed several critical RTL bugs that would have caused system-level failures:</w:t>
      </w:r>
    </w:p>
    <w:p w14:paraId="4D6BD43C" w14:textId="77777777" w:rsidR="009F33C2" w:rsidRPr="009F33C2" w:rsidRDefault="009F33C2" w:rsidP="009F33C2">
      <w:pPr>
        <w:numPr>
          <w:ilvl w:val="0"/>
          <w:numId w:val="2"/>
        </w:numPr>
        <w:bidi w:val="0"/>
      </w:pPr>
      <w:r w:rsidRPr="009F33C2">
        <w:rPr>
          <w:b/>
          <w:bCs/>
        </w:rPr>
        <w:t>Protocol Latency:</w:t>
      </w:r>
      <w:r w:rsidRPr="009F33C2">
        <w:t xml:space="preserve"> A violation was caught where the GNT signal was asserted 4 cycles after REQ, exceeding the specification of 3 cycles.</w:t>
      </w:r>
    </w:p>
    <w:p w14:paraId="3CB9E5E7" w14:textId="77777777" w:rsidR="009F33C2" w:rsidRPr="009F33C2" w:rsidRDefault="009F33C2" w:rsidP="009F33C2">
      <w:pPr>
        <w:numPr>
          <w:ilvl w:val="0"/>
          <w:numId w:val="2"/>
        </w:numPr>
        <w:bidi w:val="0"/>
      </w:pPr>
      <w:r w:rsidRPr="009F33C2">
        <w:rPr>
          <w:b/>
          <w:bCs/>
        </w:rPr>
        <w:t>Status Clear Failure (W1C):</w:t>
      </w:r>
      <w:r w:rsidRPr="009F33C2">
        <w:t xml:space="preserve"> A major bug was identified where writing a '1' to the Expired bit in the Status register (0x08) failed to clear the flag.</w:t>
      </w:r>
    </w:p>
    <w:p w14:paraId="42B59C2B" w14:textId="77777777" w:rsidR="009F33C2" w:rsidRPr="009F33C2" w:rsidRDefault="009F33C2" w:rsidP="009F33C2">
      <w:pPr>
        <w:numPr>
          <w:ilvl w:val="0"/>
          <w:numId w:val="2"/>
        </w:numPr>
        <w:bidi w:val="0"/>
      </w:pPr>
      <w:r w:rsidRPr="009F33C2">
        <w:rPr>
          <w:b/>
          <w:bCs/>
        </w:rPr>
        <w:t>Sticky Flag in Auto-Reload:</w:t>
      </w:r>
      <w:r w:rsidRPr="009F33C2">
        <w:t xml:space="preserve"> In Auto-Reload mode, the Expired flag remained high indefinitely, preventing the software from detecting subsequent expiration events.</w:t>
      </w:r>
    </w:p>
    <w:p w14:paraId="4C3501E0" w14:textId="77777777" w:rsidR="009F33C2" w:rsidRPr="009F33C2" w:rsidRDefault="009F33C2" w:rsidP="009F33C2">
      <w:pPr>
        <w:numPr>
          <w:ilvl w:val="0"/>
          <w:numId w:val="2"/>
        </w:numPr>
        <w:bidi w:val="0"/>
      </w:pPr>
      <w:r w:rsidRPr="009F33C2">
        <w:rPr>
          <w:b/>
          <w:bCs/>
        </w:rPr>
        <w:t>Timing Skew:</w:t>
      </w:r>
      <w:r w:rsidRPr="009F33C2">
        <w:t xml:space="preserve"> The </w:t>
      </w:r>
      <w:proofErr w:type="spellStart"/>
      <w:r w:rsidRPr="009F33C2">
        <w:t>expired_flag</w:t>
      </w:r>
      <w:proofErr w:type="spellEnd"/>
      <w:r w:rsidRPr="009F33C2">
        <w:t xml:space="preserve"> was found to be asserted one clock cycle late relative to the counter reaching zero.</w:t>
      </w:r>
    </w:p>
    <w:p w14:paraId="2895C991" w14:textId="77777777" w:rsidR="009F33C2" w:rsidRPr="009F33C2" w:rsidRDefault="009F33C2" w:rsidP="009F33C2">
      <w:pPr>
        <w:bidi w:val="0"/>
        <w:rPr>
          <w:b/>
          <w:bCs/>
        </w:rPr>
      </w:pPr>
      <w:r w:rsidRPr="009F33C2">
        <w:rPr>
          <w:b/>
          <w:bCs/>
        </w:rPr>
        <w:t>3. What was Missed (Future Scope)</w:t>
      </w:r>
    </w:p>
    <w:p w14:paraId="15627554" w14:textId="77777777" w:rsidR="009F33C2" w:rsidRPr="009F33C2" w:rsidRDefault="009F33C2" w:rsidP="009F33C2">
      <w:pPr>
        <w:bidi w:val="0"/>
      </w:pPr>
      <w:r w:rsidRPr="009F33C2">
        <w:t>Due to project constraints, a few areas were not fully explored:</w:t>
      </w:r>
    </w:p>
    <w:p w14:paraId="7D3BCD16" w14:textId="77777777" w:rsidR="009F33C2" w:rsidRPr="009F33C2" w:rsidRDefault="009F33C2" w:rsidP="009F33C2">
      <w:pPr>
        <w:numPr>
          <w:ilvl w:val="0"/>
          <w:numId w:val="3"/>
        </w:numPr>
        <w:bidi w:val="0"/>
      </w:pPr>
      <w:r w:rsidRPr="009F33C2">
        <w:rPr>
          <w:b/>
          <w:bCs/>
        </w:rPr>
        <w:t>Back-to-Back Transactions:</w:t>
      </w:r>
      <w:r w:rsidRPr="009F33C2">
        <w:t xml:space="preserve"> Intense bursts of transactions without idle cycles between them were not fully stressed.</w:t>
      </w:r>
    </w:p>
    <w:p w14:paraId="7A37C052" w14:textId="77777777" w:rsidR="009F33C2" w:rsidRPr="009F33C2" w:rsidRDefault="009F33C2" w:rsidP="009F33C2">
      <w:pPr>
        <w:numPr>
          <w:ilvl w:val="0"/>
          <w:numId w:val="3"/>
        </w:numPr>
        <w:bidi w:val="0"/>
      </w:pPr>
      <w:r w:rsidRPr="009F33C2">
        <w:rPr>
          <w:b/>
          <w:bCs/>
        </w:rPr>
        <w:t>Reset During Operation:</w:t>
      </w:r>
      <w:r w:rsidRPr="009F33C2">
        <w:t xml:space="preserve"> While power-on reset was verified, triggering a reset in the middle of a countdown was not part of the current test suite.</w:t>
      </w:r>
    </w:p>
    <w:p w14:paraId="47DA0964" w14:textId="77777777" w:rsidR="009F33C2" w:rsidRPr="009F33C2" w:rsidRDefault="009F33C2" w:rsidP="009F33C2">
      <w:pPr>
        <w:numPr>
          <w:ilvl w:val="0"/>
          <w:numId w:val="3"/>
        </w:numPr>
        <w:bidi w:val="0"/>
      </w:pPr>
      <w:r w:rsidRPr="009F33C2">
        <w:rPr>
          <w:b/>
          <w:bCs/>
        </w:rPr>
        <w:t>Register Aliasing:</w:t>
      </w:r>
      <w:r w:rsidRPr="009F33C2">
        <w:t xml:space="preserve"> Tests for invalid or unmapped addresses were minimal.</w:t>
      </w:r>
    </w:p>
    <w:p w14:paraId="12A7280F" w14:textId="77777777" w:rsidR="009F33C2" w:rsidRPr="009F33C2" w:rsidRDefault="009F33C2" w:rsidP="009F33C2">
      <w:pPr>
        <w:bidi w:val="0"/>
        <w:rPr>
          <w:b/>
          <w:bCs/>
        </w:rPr>
      </w:pPr>
      <w:r w:rsidRPr="009F33C2">
        <w:rPr>
          <w:b/>
          <w:bCs/>
        </w:rPr>
        <w:lastRenderedPageBreak/>
        <w:t>4. Proposed Improvements</w:t>
      </w:r>
    </w:p>
    <w:p w14:paraId="31B87C0D" w14:textId="77777777" w:rsidR="009F33C2" w:rsidRPr="009F33C2" w:rsidRDefault="009F33C2" w:rsidP="009F33C2">
      <w:pPr>
        <w:bidi w:val="0"/>
      </w:pPr>
      <w:r w:rsidRPr="009F33C2">
        <w:t>To enhance the robustness of this environment in a real-world scenario, I would implement:</w:t>
      </w:r>
    </w:p>
    <w:p w14:paraId="0D7BC5D5" w14:textId="77777777" w:rsidR="009F33C2" w:rsidRPr="009F33C2" w:rsidRDefault="009F33C2" w:rsidP="009F33C2">
      <w:pPr>
        <w:numPr>
          <w:ilvl w:val="0"/>
          <w:numId w:val="4"/>
        </w:numPr>
        <w:bidi w:val="0"/>
      </w:pPr>
      <w:r w:rsidRPr="009F33C2">
        <w:rPr>
          <w:b/>
          <w:bCs/>
        </w:rPr>
        <w:t>UVM Migration:</w:t>
      </w:r>
      <w:r w:rsidRPr="009F33C2">
        <w:t xml:space="preserve"> Transitioning from native </w:t>
      </w:r>
      <w:proofErr w:type="spellStart"/>
      <w:r w:rsidRPr="009F33C2">
        <w:t>SystemVerilog</w:t>
      </w:r>
      <w:proofErr w:type="spellEnd"/>
      <w:r w:rsidRPr="009F33C2">
        <w:t xml:space="preserve"> to a full UVM (Universal Verification Methodology) architecture for better scalability and reporting.</w:t>
      </w:r>
    </w:p>
    <w:p w14:paraId="60613E50" w14:textId="77777777" w:rsidR="009F33C2" w:rsidRPr="009F33C2" w:rsidRDefault="009F33C2" w:rsidP="009F33C2">
      <w:pPr>
        <w:numPr>
          <w:ilvl w:val="0"/>
          <w:numId w:val="4"/>
        </w:numPr>
        <w:bidi w:val="0"/>
      </w:pPr>
      <w:r w:rsidRPr="009F33C2">
        <w:rPr>
          <w:b/>
          <w:bCs/>
        </w:rPr>
        <w:t>Register Abstraction Layer (RAL):</w:t>
      </w:r>
      <w:r w:rsidRPr="009F33C2">
        <w:t xml:space="preserve"> Implementing a RAL model to handle register sequences more efficiently and track mirrored values automatically.</w:t>
      </w:r>
    </w:p>
    <w:p w14:paraId="0DA07D46" w14:textId="77777777" w:rsidR="009F33C2" w:rsidRPr="009F33C2" w:rsidRDefault="009F33C2" w:rsidP="009F33C2">
      <w:pPr>
        <w:numPr>
          <w:ilvl w:val="0"/>
          <w:numId w:val="4"/>
        </w:numPr>
        <w:bidi w:val="0"/>
      </w:pPr>
      <w:r w:rsidRPr="009F33C2">
        <w:rPr>
          <w:b/>
          <w:bCs/>
        </w:rPr>
        <w:t>Corner Case Sequences:</w:t>
      </w:r>
      <w:r w:rsidRPr="009F33C2">
        <w:t xml:space="preserve"> Adding specific "Directed Tests" to target edge cases like reloading the timer exactly at the moment it expires.</w:t>
      </w:r>
    </w:p>
    <w:p w14:paraId="5FC84B25" w14:textId="77777777" w:rsidR="00CA5381" w:rsidRDefault="00CA5381" w:rsidP="009F33C2">
      <w:pPr>
        <w:bidi w:val="0"/>
      </w:pPr>
    </w:p>
    <w:sectPr w:rsidR="00CA5381" w:rsidSect="00CA53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173"/>
    <w:multiLevelType w:val="multilevel"/>
    <w:tmpl w:val="E77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E5C41"/>
    <w:multiLevelType w:val="multilevel"/>
    <w:tmpl w:val="C96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A2467"/>
    <w:multiLevelType w:val="multilevel"/>
    <w:tmpl w:val="6C76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62399"/>
    <w:multiLevelType w:val="multilevel"/>
    <w:tmpl w:val="A49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21660">
    <w:abstractNumId w:val="1"/>
  </w:num>
  <w:num w:numId="2" w16cid:durableId="1241869975">
    <w:abstractNumId w:val="3"/>
  </w:num>
  <w:num w:numId="3" w16cid:durableId="611935802">
    <w:abstractNumId w:val="2"/>
  </w:num>
  <w:num w:numId="4" w16cid:durableId="107782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3A"/>
    <w:rsid w:val="00694166"/>
    <w:rsid w:val="008220F6"/>
    <w:rsid w:val="009259FC"/>
    <w:rsid w:val="009F33C2"/>
    <w:rsid w:val="00CA5381"/>
    <w:rsid w:val="00F7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BA35"/>
  <w15:chartTrackingRefBased/>
  <w15:docId w15:val="{BD93CC2F-D956-43F1-83D9-600C2C27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7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3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3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3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35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353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3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353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3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3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35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5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5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35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3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peleg shay</dc:creator>
  <cp:keywords/>
  <dc:description/>
  <cp:lastModifiedBy>peleg shay</cp:lastModifiedBy>
  <cp:revision>2</cp:revision>
  <dcterms:created xsi:type="dcterms:W3CDTF">2025-12-19T19:08:00Z</dcterms:created>
  <dcterms:modified xsi:type="dcterms:W3CDTF">2025-12-19T19:08:00Z</dcterms:modified>
</cp:coreProperties>
</file>