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463" w:rsidRDefault="00BD23D6">
      <w:r>
        <w:t xml:space="preserve">The origin of my data is </w:t>
      </w:r>
      <w:hyperlink r:id="rId4" w:history="1">
        <w:r w:rsidRPr="00EB177A">
          <w:rPr>
            <w:rStyle w:val="Hyperlink"/>
          </w:rPr>
          <w:t>http://www.cs.cornell.edu/~crist</w:t>
        </w:r>
        <w:r w:rsidRPr="00EB177A">
          <w:rPr>
            <w:rStyle w:val="Hyperlink"/>
          </w:rPr>
          <w:t>i</w:t>
        </w:r>
        <w:r w:rsidRPr="00EB177A">
          <w:rPr>
            <w:rStyle w:val="Hyperlink"/>
          </w:rPr>
          <w:t>an/Cornell_Movie-Dialogs_Corpus.html</w:t>
        </w:r>
      </w:hyperlink>
      <w:r>
        <w:t xml:space="preserve"> . The collectors are </w:t>
      </w:r>
      <w:r w:rsidRPr="00BD23D6">
        <w:t xml:space="preserve">Cristian </w:t>
      </w:r>
      <w:proofErr w:type="spellStart"/>
      <w:r w:rsidRPr="00BD23D6">
        <w:t>Danescu-Niculescu-Mizil</w:t>
      </w:r>
      <w:proofErr w:type="spellEnd"/>
      <w:r w:rsidRPr="00BD23D6">
        <w:t xml:space="preserve"> and Lillian Lee</w:t>
      </w:r>
      <w:r w:rsidR="00B324CD">
        <w:t xml:space="preserve">. They made the data from IMBD movie scripts database. They handled the data in a systematical way, e.g. discarding the movies with less that 5 votes, removing the pairs with less than 5 conversational changes, etc. It has </w:t>
      </w:r>
      <w:r w:rsidR="00B324CD" w:rsidRPr="00B324CD">
        <w:t>220,579 conversational exchanges between 10,292 pairs of movie characters</w:t>
      </w:r>
      <w:r w:rsidR="00B324CD">
        <w:t>. I would like to do a 70(train)/30(test) split on the data.</w:t>
      </w:r>
    </w:p>
    <w:p w:rsidR="006345C1" w:rsidRPr="006345C1" w:rsidRDefault="006345C1" w:rsidP="006345C1">
      <w:r w:rsidRPr="006345C1">
        <w:t xml:space="preserve">Details of description are in the readme file in the zip file of the link above. </w:t>
      </w:r>
    </w:p>
    <w:p w:rsidR="00B324CD" w:rsidRDefault="00B324CD">
      <w:bookmarkStart w:id="0" w:name="_GoBack"/>
      <w:bookmarkEnd w:id="0"/>
    </w:p>
    <w:p w:rsidR="00B324CD" w:rsidRDefault="003F2576">
      <w:r>
        <w:t>It should be a semi-supervised problem. After training the seq2seq model, will be a stacked LSTM with regularization method, one can expect a good or more human-like prediction. I am still building the model.</w:t>
      </w:r>
    </w:p>
    <w:p w:rsidR="003F2576" w:rsidRDefault="003F2576"/>
    <w:p w:rsidR="003F2576" w:rsidRDefault="003F2576">
      <w:r>
        <w:t xml:space="preserve">The input is a question of the conversation and the output is an answer. </w:t>
      </w:r>
    </w:p>
    <w:p w:rsidR="00D53B9F" w:rsidRDefault="003F2576">
      <w:r>
        <w:t>After necessary natural language processing</w:t>
      </w:r>
      <w:r w:rsidR="00D53B9F">
        <w:t xml:space="preserve">, I can get a clean question answers and questions. X and Y are both represented as separate words, which are mapped to integers. </w:t>
      </w:r>
    </w:p>
    <w:p w:rsidR="003F2576" w:rsidRDefault="00D53B9F">
      <w:r>
        <w:t xml:space="preserve">After this kind of encoding and decoding, I hope I can get a model that can give an appropriate answer for each query. </w:t>
      </w:r>
    </w:p>
    <w:sectPr w:rsidR="003F2576" w:rsidSect="00F7496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5D"/>
    <w:rsid w:val="003F2576"/>
    <w:rsid w:val="00570F42"/>
    <w:rsid w:val="006345C1"/>
    <w:rsid w:val="007D025D"/>
    <w:rsid w:val="00AD5259"/>
    <w:rsid w:val="00B324CD"/>
    <w:rsid w:val="00B61157"/>
    <w:rsid w:val="00BD23D6"/>
    <w:rsid w:val="00C56AEC"/>
    <w:rsid w:val="00D53B9F"/>
    <w:rsid w:val="00F7496E"/>
    <w:rsid w:val="00F8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D43C9"/>
  <w14:defaultImageDpi w14:val="32767"/>
  <w15:chartTrackingRefBased/>
  <w15:docId w15:val="{8731E33C-2B2B-DE48-A365-BA2F1A68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D23D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D2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.cornell.edu/~cristian/Cornell_Movie-Dialogs_Corp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Pengfei</dc:creator>
  <cp:keywords/>
  <dc:description/>
  <cp:lastModifiedBy>Li, Pengfei</cp:lastModifiedBy>
  <cp:revision>3</cp:revision>
  <dcterms:created xsi:type="dcterms:W3CDTF">2018-03-20T02:13:00Z</dcterms:created>
  <dcterms:modified xsi:type="dcterms:W3CDTF">2018-03-20T02:58:00Z</dcterms:modified>
</cp:coreProperties>
</file>