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39B89" w14:textId="77777777" w:rsidR="00743BC6" w:rsidRDefault="00743BC6" w:rsidP="00743BC6">
      <w:pPr>
        <w:jc w:val="center"/>
        <w:rPr>
          <w:noProof/>
        </w:rPr>
      </w:pPr>
    </w:p>
    <w:p w14:paraId="2A128A2C" w14:textId="77777777" w:rsidR="00743BC6" w:rsidRDefault="00743BC6" w:rsidP="00743BC6">
      <w:pPr>
        <w:jc w:val="center"/>
        <w:rPr>
          <w:noProof/>
        </w:rPr>
      </w:pPr>
    </w:p>
    <w:p w14:paraId="244B84B1" w14:textId="77777777" w:rsidR="00743BC6" w:rsidRDefault="00743BC6" w:rsidP="00743BC6">
      <w:pPr>
        <w:jc w:val="center"/>
        <w:rPr>
          <w:noProof/>
        </w:rPr>
      </w:pPr>
    </w:p>
    <w:p w14:paraId="002E3174" w14:textId="77777777" w:rsidR="00743BC6" w:rsidRDefault="00743BC6" w:rsidP="00743BC6">
      <w:pPr>
        <w:jc w:val="center"/>
        <w:rPr>
          <w:noProof/>
        </w:rPr>
      </w:pPr>
    </w:p>
    <w:p w14:paraId="072BD6A2" w14:textId="77777777" w:rsidR="00743BC6" w:rsidRDefault="00743BC6" w:rsidP="00743BC6">
      <w:pPr>
        <w:jc w:val="center"/>
        <w:rPr>
          <w:noProof/>
        </w:rPr>
      </w:pPr>
    </w:p>
    <w:p w14:paraId="37D5ADC4" w14:textId="77777777" w:rsidR="00743BC6" w:rsidRDefault="00743BC6" w:rsidP="00743BC6">
      <w:pPr>
        <w:jc w:val="center"/>
        <w:rPr>
          <w:noProof/>
        </w:rPr>
      </w:pPr>
      <w:r>
        <w:rPr>
          <w:noProof/>
          <w:lang w:eastAsia="tr-TR"/>
        </w:rPr>
        <w:drawing>
          <wp:inline distT="0" distB="0" distL="0" distR="0" wp14:anchorId="6B2D8C51" wp14:editId="4D6CEBEC">
            <wp:extent cx="3238500" cy="315679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zi_Üniversitesi_Logo.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238500" cy="3156790"/>
                    </a:xfrm>
                    <a:prstGeom prst="rect">
                      <a:avLst/>
                    </a:prstGeom>
                    <a:noFill/>
                    <a:ln>
                      <a:noFill/>
                    </a:ln>
                  </pic:spPr>
                </pic:pic>
              </a:graphicData>
            </a:graphic>
          </wp:inline>
        </w:drawing>
      </w:r>
    </w:p>
    <w:p w14:paraId="1B7800CD" w14:textId="77777777" w:rsidR="00743BC6" w:rsidRDefault="00743BC6" w:rsidP="00743BC6">
      <w:pPr>
        <w:jc w:val="center"/>
        <w:rPr>
          <w:noProof/>
        </w:rPr>
      </w:pPr>
    </w:p>
    <w:p w14:paraId="65C38366" w14:textId="77777777" w:rsidR="00743BC6" w:rsidRDefault="00743BC6" w:rsidP="00743BC6">
      <w:pPr>
        <w:jc w:val="center"/>
        <w:rPr>
          <w:noProof/>
        </w:rPr>
      </w:pPr>
    </w:p>
    <w:p w14:paraId="7796BDFB" w14:textId="77777777" w:rsidR="001301A7" w:rsidRDefault="001301A7" w:rsidP="001301A7">
      <w:pPr>
        <w:rPr>
          <w:noProof/>
        </w:rPr>
        <w:sectPr w:rsidR="001301A7" w:rsidSect="001301A7">
          <w:headerReference w:type="even" r:id="rId10"/>
          <w:headerReference w:type="default" r:id="rId11"/>
          <w:pgSz w:w="11900" w:h="16840"/>
          <w:pgMar w:top="1701" w:right="1559" w:bottom="1134" w:left="1559" w:header="1134" w:footer="0" w:gutter="0"/>
          <w:pgNumType w:start="1"/>
          <w:cols w:space="708"/>
          <w:noEndnote/>
          <w:titlePg/>
          <w:docGrid w:linePitch="299"/>
        </w:sectPr>
      </w:pPr>
    </w:p>
    <w:p w14:paraId="7399FD17" w14:textId="77777777" w:rsidR="001301A7" w:rsidRDefault="001301A7" w:rsidP="001301A7">
      <w:pPr>
        <w:rPr>
          <w:noProof/>
        </w:rPr>
      </w:pPr>
    </w:p>
    <w:p w14:paraId="10A398C6" w14:textId="77777777" w:rsidR="003214F3" w:rsidRDefault="003214F3" w:rsidP="00C6632F">
      <w:pPr>
        <w:spacing w:after="0"/>
        <w:jc w:val="center"/>
        <w:rPr>
          <w:rFonts w:ascii="Times New Roman" w:hAnsi="Times New Roman" w:cs="Times New Roman"/>
          <w:b/>
          <w:sz w:val="26"/>
          <w:szCs w:val="26"/>
        </w:rPr>
      </w:pPr>
    </w:p>
    <w:p w14:paraId="2BF27246" w14:textId="1F656A16" w:rsidR="00191BE2" w:rsidRPr="000B3B9D" w:rsidRDefault="00CD759E" w:rsidP="00C6632F">
      <w:pPr>
        <w:spacing w:after="0"/>
        <w:jc w:val="center"/>
        <w:rPr>
          <w:rFonts w:ascii="Times New Roman" w:hAnsi="Times New Roman" w:cs="Times New Roman"/>
          <w:b/>
          <w:sz w:val="26"/>
          <w:szCs w:val="26"/>
        </w:rPr>
      </w:pPr>
      <w:r>
        <w:rPr>
          <w:rFonts w:ascii="Times New Roman" w:hAnsi="Times New Roman" w:cs="Times New Roman"/>
          <w:b/>
          <w:sz w:val="26"/>
          <w:szCs w:val="26"/>
        </w:rPr>
        <w:t>YAZILIM GELİŞTİRME YAŞAM DÖNGÜSÜNDE KULLANILAN FARKLI METODOLOJİLER</w:t>
      </w:r>
    </w:p>
    <w:p w14:paraId="0F16A6F9" w14:textId="77777777" w:rsidR="002E0BE4" w:rsidRPr="000B3B9D" w:rsidRDefault="002E0BE4" w:rsidP="00C6632F">
      <w:pPr>
        <w:jc w:val="center"/>
        <w:rPr>
          <w:rFonts w:ascii="Times New Roman" w:hAnsi="Times New Roman" w:cs="Times New Roman"/>
          <w:b/>
          <w:sz w:val="26"/>
          <w:szCs w:val="26"/>
        </w:rPr>
      </w:pPr>
    </w:p>
    <w:p w14:paraId="73105321" w14:textId="77777777" w:rsidR="00797963" w:rsidRDefault="00605AF1" w:rsidP="00605AF1">
      <w:pPr>
        <w:tabs>
          <w:tab w:val="left" w:pos="6195"/>
        </w:tabs>
        <w:rPr>
          <w:rFonts w:ascii="Times New Roman" w:hAnsi="Times New Roman" w:cs="Times New Roman"/>
          <w:b/>
          <w:sz w:val="26"/>
          <w:szCs w:val="26"/>
        </w:rPr>
      </w:pPr>
      <w:r>
        <w:rPr>
          <w:rFonts w:ascii="Times New Roman" w:hAnsi="Times New Roman" w:cs="Times New Roman"/>
          <w:b/>
          <w:sz w:val="26"/>
          <w:szCs w:val="26"/>
        </w:rPr>
        <w:tab/>
      </w:r>
    </w:p>
    <w:p w14:paraId="54520D6D" w14:textId="77777777" w:rsidR="002F61E6" w:rsidRPr="000B3B9D" w:rsidRDefault="002F61E6" w:rsidP="00C6632F">
      <w:pPr>
        <w:jc w:val="center"/>
        <w:rPr>
          <w:rFonts w:ascii="Times New Roman" w:hAnsi="Times New Roman" w:cs="Times New Roman"/>
          <w:b/>
          <w:sz w:val="26"/>
          <w:szCs w:val="26"/>
        </w:rPr>
      </w:pPr>
    </w:p>
    <w:p w14:paraId="6AD9F2ED" w14:textId="77777777" w:rsidR="00797963" w:rsidRPr="000B3B9D" w:rsidRDefault="00797963" w:rsidP="00C6632F">
      <w:pPr>
        <w:jc w:val="center"/>
        <w:rPr>
          <w:rFonts w:ascii="Times New Roman" w:hAnsi="Times New Roman" w:cs="Times New Roman"/>
          <w:b/>
          <w:sz w:val="26"/>
          <w:szCs w:val="26"/>
        </w:rPr>
      </w:pPr>
    </w:p>
    <w:p w14:paraId="46495041" w14:textId="7ABEF117" w:rsidR="00797963" w:rsidRPr="000B3B9D" w:rsidRDefault="00CD759E" w:rsidP="0055000C">
      <w:pPr>
        <w:jc w:val="center"/>
        <w:rPr>
          <w:rFonts w:ascii="Times New Roman" w:hAnsi="Times New Roman" w:cs="Times New Roman"/>
          <w:b/>
          <w:sz w:val="26"/>
          <w:szCs w:val="26"/>
        </w:rPr>
      </w:pPr>
      <w:r>
        <w:rPr>
          <w:rFonts w:ascii="Times New Roman" w:hAnsi="Times New Roman" w:cs="Times New Roman"/>
          <w:b/>
          <w:sz w:val="26"/>
          <w:szCs w:val="26"/>
        </w:rPr>
        <w:t>Pelin OKÇU</w:t>
      </w:r>
    </w:p>
    <w:p w14:paraId="0598A5A8" w14:textId="77777777" w:rsidR="00797963" w:rsidRPr="000B3B9D" w:rsidRDefault="00797963" w:rsidP="0055000C">
      <w:pPr>
        <w:jc w:val="center"/>
        <w:rPr>
          <w:rFonts w:ascii="Times New Roman" w:hAnsi="Times New Roman" w:cs="Times New Roman"/>
          <w:b/>
          <w:sz w:val="26"/>
          <w:szCs w:val="26"/>
        </w:rPr>
      </w:pPr>
    </w:p>
    <w:p w14:paraId="4C17E1EA" w14:textId="77777777" w:rsidR="00797963" w:rsidRPr="000B3B9D" w:rsidRDefault="00797963" w:rsidP="00C6632F">
      <w:pPr>
        <w:jc w:val="center"/>
        <w:rPr>
          <w:rFonts w:ascii="Times New Roman" w:hAnsi="Times New Roman" w:cs="Times New Roman"/>
          <w:b/>
          <w:sz w:val="26"/>
          <w:szCs w:val="26"/>
        </w:rPr>
      </w:pPr>
    </w:p>
    <w:p w14:paraId="4B42BD93" w14:textId="77777777" w:rsidR="00C6632F" w:rsidRPr="00605AF1" w:rsidRDefault="00C6632F" w:rsidP="00C6632F">
      <w:pPr>
        <w:jc w:val="center"/>
        <w:rPr>
          <w:rFonts w:ascii="Times New Roman" w:hAnsi="Times New Roman" w:cs="Times New Roman"/>
          <w:b/>
          <w:sz w:val="32"/>
          <w:szCs w:val="26"/>
        </w:rPr>
      </w:pPr>
    </w:p>
    <w:p w14:paraId="5A6F9C00" w14:textId="2C7240BA" w:rsidR="00797963" w:rsidRPr="000B3B9D" w:rsidRDefault="00FA5C9B" w:rsidP="00C6632F">
      <w:pPr>
        <w:spacing w:after="0"/>
        <w:jc w:val="center"/>
        <w:rPr>
          <w:rFonts w:ascii="Times New Roman" w:hAnsi="Times New Roman" w:cs="Times New Roman"/>
          <w:b/>
          <w:sz w:val="26"/>
          <w:szCs w:val="26"/>
        </w:rPr>
      </w:pPr>
      <w:r w:rsidRPr="00FA5C9B">
        <w:rPr>
          <w:rFonts w:ascii="Times New Roman" w:hAnsi="Times New Roman" w:cs="Times New Roman"/>
          <w:b/>
          <w:sz w:val="26"/>
          <w:szCs w:val="26"/>
        </w:rPr>
        <w:t>MEZUNİYET PROJESİ</w:t>
      </w:r>
    </w:p>
    <w:p w14:paraId="06C07F8D" w14:textId="48E8F7AB" w:rsidR="00797963" w:rsidRPr="000B3B9D" w:rsidRDefault="00CD759E" w:rsidP="00C6632F">
      <w:pPr>
        <w:spacing w:after="0"/>
        <w:jc w:val="center"/>
        <w:rPr>
          <w:rFonts w:ascii="Times New Roman" w:hAnsi="Times New Roman" w:cs="Times New Roman"/>
          <w:b/>
          <w:sz w:val="26"/>
          <w:szCs w:val="26"/>
        </w:rPr>
      </w:pPr>
      <w:r>
        <w:rPr>
          <w:rFonts w:ascii="Times New Roman" w:hAnsi="Times New Roman" w:cs="Times New Roman"/>
          <w:b/>
          <w:sz w:val="26"/>
          <w:szCs w:val="26"/>
        </w:rPr>
        <w:t>BİLGİSAYAR TEKNOLOJİSİ</w:t>
      </w:r>
      <w:r w:rsidR="00336E84">
        <w:rPr>
          <w:rFonts w:ascii="Times New Roman" w:hAnsi="Times New Roman" w:cs="Times New Roman"/>
          <w:b/>
          <w:sz w:val="26"/>
          <w:szCs w:val="26"/>
        </w:rPr>
        <w:t xml:space="preserve"> </w:t>
      </w:r>
      <w:r w:rsidR="00FA5C9B">
        <w:rPr>
          <w:rFonts w:ascii="Times New Roman" w:hAnsi="Times New Roman" w:cs="Times New Roman"/>
          <w:b/>
          <w:sz w:val="26"/>
          <w:szCs w:val="26"/>
        </w:rPr>
        <w:t>PROGRAMI</w:t>
      </w:r>
    </w:p>
    <w:p w14:paraId="21E9E5A5" w14:textId="77777777" w:rsidR="007E6A88" w:rsidRDefault="007E6A88" w:rsidP="007E6A88">
      <w:pPr>
        <w:rPr>
          <w:rFonts w:ascii="Times New Roman" w:hAnsi="Times New Roman" w:cs="Times New Roman"/>
          <w:b/>
          <w:sz w:val="26"/>
          <w:szCs w:val="26"/>
        </w:rPr>
      </w:pPr>
    </w:p>
    <w:p w14:paraId="251B9EDE" w14:textId="77777777" w:rsidR="00336E84" w:rsidRPr="00605AF1" w:rsidRDefault="00336E84" w:rsidP="0055000C">
      <w:pPr>
        <w:jc w:val="center"/>
        <w:rPr>
          <w:rFonts w:ascii="Times New Roman" w:hAnsi="Times New Roman" w:cs="Times New Roman"/>
          <w:b/>
          <w:sz w:val="48"/>
          <w:szCs w:val="26"/>
        </w:rPr>
      </w:pPr>
    </w:p>
    <w:p w14:paraId="2FAA7FC5" w14:textId="77777777" w:rsidR="00797963" w:rsidRPr="000B3B9D" w:rsidRDefault="00797963" w:rsidP="0055000C">
      <w:pPr>
        <w:jc w:val="center"/>
        <w:rPr>
          <w:rFonts w:ascii="Times New Roman" w:hAnsi="Times New Roman" w:cs="Times New Roman"/>
          <w:b/>
          <w:sz w:val="26"/>
          <w:szCs w:val="26"/>
        </w:rPr>
      </w:pPr>
    </w:p>
    <w:p w14:paraId="3AF4693B" w14:textId="77777777" w:rsidR="00797963" w:rsidRPr="000B3B9D" w:rsidRDefault="00FA5C9B" w:rsidP="00C6632F">
      <w:pPr>
        <w:spacing w:after="0"/>
        <w:jc w:val="center"/>
        <w:rPr>
          <w:rFonts w:ascii="Times New Roman" w:hAnsi="Times New Roman" w:cs="Times New Roman"/>
          <w:b/>
          <w:sz w:val="26"/>
          <w:szCs w:val="26"/>
        </w:rPr>
      </w:pPr>
      <w:r>
        <w:rPr>
          <w:rFonts w:ascii="Times New Roman" w:hAnsi="Times New Roman" w:cs="Times New Roman"/>
          <w:b/>
          <w:sz w:val="26"/>
          <w:szCs w:val="26"/>
        </w:rPr>
        <w:t>ANKARA</w:t>
      </w:r>
      <w:r w:rsidR="00797963" w:rsidRPr="000B3B9D">
        <w:rPr>
          <w:rFonts w:ascii="Times New Roman" w:hAnsi="Times New Roman" w:cs="Times New Roman"/>
          <w:b/>
          <w:sz w:val="26"/>
          <w:szCs w:val="26"/>
        </w:rPr>
        <w:t xml:space="preserve"> ÜNİVERSİTESİ</w:t>
      </w:r>
    </w:p>
    <w:p w14:paraId="4D75CCE8" w14:textId="77777777" w:rsidR="00797963" w:rsidRPr="000B3B9D" w:rsidRDefault="00FA5C9B" w:rsidP="00C6632F">
      <w:pPr>
        <w:spacing w:after="0"/>
        <w:jc w:val="center"/>
        <w:rPr>
          <w:rFonts w:ascii="Times New Roman" w:hAnsi="Times New Roman" w:cs="Times New Roman"/>
          <w:b/>
          <w:sz w:val="26"/>
          <w:szCs w:val="26"/>
        </w:rPr>
      </w:pPr>
      <w:r>
        <w:rPr>
          <w:rFonts w:ascii="Times New Roman" w:hAnsi="Times New Roman" w:cs="Times New Roman"/>
          <w:b/>
          <w:sz w:val="26"/>
          <w:szCs w:val="26"/>
        </w:rPr>
        <w:t>AÇIK VE UZAKTAN EĞİTİM FAKÜLTESİ</w:t>
      </w:r>
    </w:p>
    <w:p w14:paraId="0A63C381" w14:textId="77777777" w:rsidR="002E0BE4" w:rsidRDefault="002E0BE4" w:rsidP="0055000C">
      <w:pPr>
        <w:jc w:val="center"/>
        <w:rPr>
          <w:rFonts w:ascii="Times New Roman" w:hAnsi="Times New Roman" w:cs="Times New Roman"/>
          <w:b/>
          <w:sz w:val="26"/>
          <w:szCs w:val="26"/>
        </w:rPr>
      </w:pPr>
    </w:p>
    <w:p w14:paraId="304FF19F" w14:textId="17449A8B" w:rsidR="00605AF1" w:rsidRPr="00605AF1" w:rsidRDefault="00605AF1" w:rsidP="0055000C">
      <w:pPr>
        <w:jc w:val="center"/>
        <w:rPr>
          <w:rFonts w:ascii="Times New Roman" w:hAnsi="Times New Roman" w:cs="Times New Roman"/>
          <w:b/>
          <w:sz w:val="44"/>
          <w:szCs w:val="26"/>
        </w:rPr>
      </w:pPr>
    </w:p>
    <w:p w14:paraId="777EB445" w14:textId="1B7B74DD" w:rsidR="001301A7" w:rsidRDefault="00CD759E" w:rsidP="00C6632F">
      <w:pPr>
        <w:spacing w:after="0"/>
        <w:jc w:val="center"/>
        <w:rPr>
          <w:rFonts w:ascii="Times New Roman" w:hAnsi="Times New Roman" w:cs="Times New Roman"/>
          <w:b/>
          <w:sz w:val="26"/>
          <w:szCs w:val="26"/>
        </w:rPr>
        <w:sectPr w:rsidR="001301A7" w:rsidSect="001301A7">
          <w:pgSz w:w="11900" w:h="16840"/>
          <w:pgMar w:top="1701" w:right="1559" w:bottom="1134" w:left="1559" w:header="1134" w:footer="0" w:gutter="0"/>
          <w:pgNumType w:start="1"/>
          <w:cols w:space="708"/>
          <w:noEndnote/>
          <w:titlePg/>
          <w:docGrid w:linePitch="299"/>
        </w:sectPr>
      </w:pPr>
      <w:r>
        <w:rPr>
          <w:rFonts w:ascii="Times New Roman" w:hAnsi="Times New Roman" w:cs="Times New Roman"/>
          <w:b/>
          <w:sz w:val="26"/>
          <w:szCs w:val="26"/>
        </w:rPr>
        <w:t>HAZİRAN</w:t>
      </w:r>
      <w:r w:rsidR="00743BC6">
        <w:rPr>
          <w:rFonts w:ascii="Times New Roman" w:hAnsi="Times New Roman" w:cs="Times New Roman"/>
          <w:b/>
          <w:sz w:val="26"/>
          <w:szCs w:val="26"/>
        </w:rPr>
        <w:t xml:space="preserve"> 20</w:t>
      </w:r>
      <w:r w:rsidR="00FB04F0">
        <w:rPr>
          <w:rFonts w:ascii="Times New Roman" w:hAnsi="Times New Roman" w:cs="Times New Roman"/>
          <w:b/>
          <w:sz w:val="26"/>
          <w:szCs w:val="26"/>
        </w:rPr>
        <w:t>2</w:t>
      </w:r>
      <w:r w:rsidR="001301A7">
        <w:rPr>
          <w:rFonts w:ascii="Times New Roman" w:hAnsi="Times New Roman" w:cs="Times New Roman"/>
          <w:b/>
          <w:sz w:val="26"/>
          <w:szCs w:val="26"/>
        </w:rPr>
        <w:t>3</w:t>
      </w:r>
    </w:p>
    <w:p w14:paraId="4412EBC3" w14:textId="77777777" w:rsidR="007F7671" w:rsidRDefault="007F7671" w:rsidP="007F7671">
      <w:pPr>
        <w:widowControl w:val="0"/>
        <w:autoSpaceDE w:val="0"/>
        <w:autoSpaceDN w:val="0"/>
        <w:adjustRightInd w:val="0"/>
        <w:spacing w:before="29" w:after="0" w:line="271" w:lineRule="exact"/>
        <w:jc w:val="center"/>
        <w:rPr>
          <w:rFonts w:ascii="Times New Roman" w:hAnsi="Times New Roman"/>
          <w:sz w:val="24"/>
          <w:szCs w:val="24"/>
        </w:rPr>
      </w:pPr>
      <w:r>
        <w:rPr>
          <w:rFonts w:ascii="Times New Roman" w:hAnsi="Times New Roman"/>
          <w:b/>
          <w:bCs/>
          <w:w w:val="99"/>
          <w:position w:val="-1"/>
          <w:sz w:val="24"/>
          <w:szCs w:val="24"/>
        </w:rPr>
        <w:lastRenderedPageBreak/>
        <w:t>İÇİNDE</w:t>
      </w:r>
      <w:r>
        <w:rPr>
          <w:rFonts w:ascii="Times New Roman" w:hAnsi="Times New Roman"/>
          <w:b/>
          <w:bCs/>
          <w:spacing w:val="1"/>
          <w:w w:val="99"/>
          <w:position w:val="-1"/>
          <w:sz w:val="24"/>
          <w:szCs w:val="24"/>
        </w:rPr>
        <w:t>Kİ</w:t>
      </w:r>
      <w:r>
        <w:rPr>
          <w:rFonts w:ascii="Times New Roman" w:hAnsi="Times New Roman"/>
          <w:b/>
          <w:bCs/>
          <w:w w:val="99"/>
          <w:position w:val="-1"/>
          <w:sz w:val="24"/>
          <w:szCs w:val="24"/>
        </w:rPr>
        <w:t>LER</w:t>
      </w:r>
    </w:p>
    <w:p w14:paraId="24EB61CC" w14:textId="77777777" w:rsidR="007F7671" w:rsidRDefault="007F7671" w:rsidP="00C2002B">
      <w:pPr>
        <w:widowControl w:val="0"/>
        <w:autoSpaceDE w:val="0"/>
        <w:autoSpaceDN w:val="0"/>
        <w:adjustRightInd w:val="0"/>
        <w:spacing w:after="0"/>
        <w:rPr>
          <w:rFonts w:ascii="Times New Roman" w:hAnsi="Times New Roman"/>
          <w:sz w:val="19"/>
          <w:szCs w:val="19"/>
        </w:rPr>
      </w:pPr>
    </w:p>
    <w:sdt>
      <w:sdtPr>
        <w:rPr>
          <w:rFonts w:asciiTheme="minorHAnsi" w:eastAsiaTheme="minorHAnsi" w:hAnsiTheme="minorHAnsi" w:cstheme="minorBidi"/>
          <w:b w:val="0"/>
          <w:bCs w:val="0"/>
          <w:color w:val="auto"/>
          <w:sz w:val="22"/>
          <w:szCs w:val="22"/>
        </w:rPr>
        <w:id w:val="-506052361"/>
        <w:docPartObj>
          <w:docPartGallery w:val="Table of Contents"/>
          <w:docPartUnique/>
        </w:docPartObj>
      </w:sdtPr>
      <w:sdtContent>
        <w:p w14:paraId="7924B752" w14:textId="44BFFD35" w:rsidR="00CD759E" w:rsidRDefault="00CD759E">
          <w:pPr>
            <w:pStyle w:val="TBal"/>
          </w:pPr>
        </w:p>
        <w:p w14:paraId="58BD62C9" w14:textId="570053CE" w:rsidR="001301A7" w:rsidRDefault="00CD759E">
          <w:pPr>
            <w:pStyle w:val="T1"/>
            <w:tabs>
              <w:tab w:val="right" w:leader="dot" w:pos="8772"/>
            </w:tabs>
            <w:rPr>
              <w:noProof/>
              <w:kern w:val="2"/>
              <w:lang w:val="tr-TR" w:eastAsia="tr-TR"/>
              <w14:ligatures w14:val="standardContextual"/>
            </w:rPr>
          </w:pPr>
          <w:r>
            <w:fldChar w:fldCharType="begin"/>
          </w:r>
          <w:r>
            <w:instrText xml:space="preserve"> TOC \o "1-3" \h \z \u </w:instrText>
          </w:r>
          <w:r>
            <w:fldChar w:fldCharType="separate"/>
          </w:r>
          <w:hyperlink w:anchor="_Toc137155540" w:history="1">
            <w:r w:rsidR="001301A7" w:rsidRPr="004A0FCC">
              <w:rPr>
                <w:rStyle w:val="Kpr"/>
                <w:rFonts w:ascii="Times New Roman" w:eastAsia="Times New Roman" w:hAnsi="Times New Roman" w:cs="Arial"/>
                <w:b/>
                <w:noProof/>
                <w:lang w:eastAsia="tr-TR"/>
              </w:rPr>
              <w:t>1. GİRİŞ</w:t>
            </w:r>
            <w:r w:rsidR="001301A7">
              <w:rPr>
                <w:noProof/>
                <w:webHidden/>
              </w:rPr>
              <w:tab/>
            </w:r>
            <w:r w:rsidR="001301A7">
              <w:rPr>
                <w:noProof/>
                <w:webHidden/>
              </w:rPr>
              <w:fldChar w:fldCharType="begin"/>
            </w:r>
            <w:r w:rsidR="001301A7">
              <w:rPr>
                <w:noProof/>
                <w:webHidden/>
              </w:rPr>
              <w:instrText xml:space="preserve"> PAGEREF _Toc137155540 \h </w:instrText>
            </w:r>
            <w:r w:rsidR="001301A7">
              <w:rPr>
                <w:noProof/>
                <w:webHidden/>
              </w:rPr>
            </w:r>
            <w:r w:rsidR="001301A7">
              <w:rPr>
                <w:noProof/>
                <w:webHidden/>
              </w:rPr>
              <w:fldChar w:fldCharType="separate"/>
            </w:r>
            <w:r w:rsidR="001301A7">
              <w:rPr>
                <w:noProof/>
                <w:webHidden/>
              </w:rPr>
              <w:t>1</w:t>
            </w:r>
            <w:r w:rsidR="001301A7">
              <w:rPr>
                <w:noProof/>
                <w:webHidden/>
              </w:rPr>
              <w:fldChar w:fldCharType="end"/>
            </w:r>
          </w:hyperlink>
        </w:p>
        <w:p w14:paraId="74838CF0" w14:textId="70D86B98"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1" w:history="1">
            <w:r w:rsidRPr="004A0FCC">
              <w:rPr>
                <w:rStyle w:val="Kpr"/>
                <w:rFonts w:ascii="Times New Roman" w:eastAsia="Times New Roman" w:hAnsi="Times New Roman" w:cs="Times New Roman"/>
                <w:b/>
                <w:noProof/>
                <w:lang w:eastAsia="tr-TR"/>
              </w:rPr>
              <w:t>2.1. Analiz Aşaması</w:t>
            </w:r>
            <w:r>
              <w:rPr>
                <w:noProof/>
                <w:webHidden/>
              </w:rPr>
              <w:tab/>
            </w:r>
            <w:r>
              <w:rPr>
                <w:noProof/>
                <w:webHidden/>
              </w:rPr>
              <w:fldChar w:fldCharType="begin"/>
            </w:r>
            <w:r>
              <w:rPr>
                <w:noProof/>
                <w:webHidden/>
              </w:rPr>
              <w:instrText xml:space="preserve"> PAGEREF _Toc137155541 \h </w:instrText>
            </w:r>
            <w:r>
              <w:rPr>
                <w:noProof/>
                <w:webHidden/>
              </w:rPr>
            </w:r>
            <w:r>
              <w:rPr>
                <w:noProof/>
                <w:webHidden/>
              </w:rPr>
              <w:fldChar w:fldCharType="separate"/>
            </w:r>
            <w:r>
              <w:rPr>
                <w:noProof/>
                <w:webHidden/>
              </w:rPr>
              <w:t>3</w:t>
            </w:r>
            <w:r>
              <w:rPr>
                <w:noProof/>
                <w:webHidden/>
              </w:rPr>
              <w:fldChar w:fldCharType="end"/>
            </w:r>
          </w:hyperlink>
        </w:p>
        <w:p w14:paraId="75C2BDCF" w14:textId="38FEA2C0"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2" w:history="1">
            <w:r w:rsidRPr="004A0FCC">
              <w:rPr>
                <w:rStyle w:val="Kpr"/>
                <w:rFonts w:ascii="Times New Roman" w:eastAsia="Times New Roman" w:hAnsi="Times New Roman" w:cs="Times New Roman"/>
                <w:b/>
                <w:noProof/>
                <w:lang w:eastAsia="tr-TR"/>
              </w:rPr>
              <w:t>2.2 Tasarım Aşaması</w:t>
            </w:r>
            <w:r>
              <w:rPr>
                <w:noProof/>
                <w:webHidden/>
              </w:rPr>
              <w:tab/>
            </w:r>
            <w:r>
              <w:rPr>
                <w:noProof/>
                <w:webHidden/>
              </w:rPr>
              <w:fldChar w:fldCharType="begin"/>
            </w:r>
            <w:r>
              <w:rPr>
                <w:noProof/>
                <w:webHidden/>
              </w:rPr>
              <w:instrText xml:space="preserve"> PAGEREF _Toc137155542 \h </w:instrText>
            </w:r>
            <w:r>
              <w:rPr>
                <w:noProof/>
                <w:webHidden/>
              </w:rPr>
            </w:r>
            <w:r>
              <w:rPr>
                <w:noProof/>
                <w:webHidden/>
              </w:rPr>
              <w:fldChar w:fldCharType="separate"/>
            </w:r>
            <w:r>
              <w:rPr>
                <w:noProof/>
                <w:webHidden/>
              </w:rPr>
              <w:t>4</w:t>
            </w:r>
            <w:r>
              <w:rPr>
                <w:noProof/>
                <w:webHidden/>
              </w:rPr>
              <w:fldChar w:fldCharType="end"/>
            </w:r>
          </w:hyperlink>
        </w:p>
        <w:p w14:paraId="4AF89A52" w14:textId="246A067C"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3" w:history="1">
            <w:r w:rsidRPr="004A0FCC">
              <w:rPr>
                <w:rStyle w:val="Kpr"/>
                <w:rFonts w:ascii="Times New Roman" w:eastAsia="Times New Roman" w:hAnsi="Times New Roman" w:cs="Times New Roman"/>
                <w:b/>
                <w:noProof/>
                <w:lang w:eastAsia="tr-TR"/>
              </w:rPr>
              <w:t>2.3 Geliştirme Aşaması</w:t>
            </w:r>
            <w:r>
              <w:rPr>
                <w:noProof/>
                <w:webHidden/>
              </w:rPr>
              <w:tab/>
            </w:r>
            <w:r>
              <w:rPr>
                <w:noProof/>
                <w:webHidden/>
              </w:rPr>
              <w:fldChar w:fldCharType="begin"/>
            </w:r>
            <w:r>
              <w:rPr>
                <w:noProof/>
                <w:webHidden/>
              </w:rPr>
              <w:instrText xml:space="preserve"> PAGEREF _Toc137155543 \h </w:instrText>
            </w:r>
            <w:r>
              <w:rPr>
                <w:noProof/>
                <w:webHidden/>
              </w:rPr>
            </w:r>
            <w:r>
              <w:rPr>
                <w:noProof/>
                <w:webHidden/>
              </w:rPr>
              <w:fldChar w:fldCharType="separate"/>
            </w:r>
            <w:r>
              <w:rPr>
                <w:noProof/>
                <w:webHidden/>
              </w:rPr>
              <w:t>4</w:t>
            </w:r>
            <w:r>
              <w:rPr>
                <w:noProof/>
                <w:webHidden/>
              </w:rPr>
              <w:fldChar w:fldCharType="end"/>
            </w:r>
          </w:hyperlink>
        </w:p>
        <w:p w14:paraId="3E4519D3" w14:textId="30C5305F"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4" w:history="1">
            <w:r w:rsidRPr="004A0FCC">
              <w:rPr>
                <w:rStyle w:val="Kpr"/>
                <w:rFonts w:ascii="Times New Roman" w:eastAsia="Times New Roman" w:hAnsi="Times New Roman" w:cs="Times New Roman"/>
                <w:b/>
                <w:noProof/>
                <w:lang w:eastAsia="tr-TR"/>
              </w:rPr>
              <w:t>2.4 Test Aşaması</w:t>
            </w:r>
            <w:r>
              <w:rPr>
                <w:noProof/>
                <w:webHidden/>
              </w:rPr>
              <w:tab/>
            </w:r>
            <w:r>
              <w:rPr>
                <w:noProof/>
                <w:webHidden/>
              </w:rPr>
              <w:fldChar w:fldCharType="begin"/>
            </w:r>
            <w:r>
              <w:rPr>
                <w:noProof/>
                <w:webHidden/>
              </w:rPr>
              <w:instrText xml:space="preserve"> PAGEREF _Toc137155544 \h </w:instrText>
            </w:r>
            <w:r>
              <w:rPr>
                <w:noProof/>
                <w:webHidden/>
              </w:rPr>
            </w:r>
            <w:r>
              <w:rPr>
                <w:noProof/>
                <w:webHidden/>
              </w:rPr>
              <w:fldChar w:fldCharType="separate"/>
            </w:r>
            <w:r>
              <w:rPr>
                <w:noProof/>
                <w:webHidden/>
              </w:rPr>
              <w:t>5</w:t>
            </w:r>
            <w:r>
              <w:rPr>
                <w:noProof/>
                <w:webHidden/>
              </w:rPr>
              <w:fldChar w:fldCharType="end"/>
            </w:r>
          </w:hyperlink>
        </w:p>
        <w:p w14:paraId="7BFC8BEA" w14:textId="36618997" w:rsidR="001301A7" w:rsidRDefault="001301A7">
          <w:pPr>
            <w:pStyle w:val="T1"/>
            <w:tabs>
              <w:tab w:val="right" w:leader="dot" w:pos="8772"/>
            </w:tabs>
            <w:rPr>
              <w:noProof/>
              <w:kern w:val="2"/>
              <w:lang w:val="tr-TR" w:eastAsia="tr-TR"/>
              <w14:ligatures w14:val="standardContextual"/>
            </w:rPr>
          </w:pPr>
          <w:hyperlink w:anchor="_Toc137155545" w:history="1">
            <w:r w:rsidRPr="004A0FCC">
              <w:rPr>
                <w:rStyle w:val="Kpr"/>
                <w:rFonts w:ascii="Times New Roman" w:eastAsia="Times New Roman" w:hAnsi="Times New Roman" w:cs="Arial"/>
                <w:b/>
                <w:noProof/>
                <w:lang w:eastAsia="tr-TR"/>
              </w:rPr>
              <w:t>3. YAZILIM GELİŞTİRME Y</w:t>
            </w:r>
            <w:r w:rsidRPr="004A0FCC">
              <w:rPr>
                <w:rStyle w:val="Kpr"/>
                <w:rFonts w:ascii="Times New Roman" w:eastAsia="Times New Roman" w:hAnsi="Times New Roman" w:cs="Arial"/>
                <w:b/>
                <w:noProof/>
                <w:lang w:eastAsia="tr-TR"/>
              </w:rPr>
              <w:t>A</w:t>
            </w:r>
            <w:r w:rsidRPr="004A0FCC">
              <w:rPr>
                <w:rStyle w:val="Kpr"/>
                <w:rFonts w:ascii="Times New Roman" w:eastAsia="Times New Roman" w:hAnsi="Times New Roman" w:cs="Arial"/>
                <w:b/>
                <w:noProof/>
                <w:lang w:eastAsia="tr-TR"/>
              </w:rPr>
              <w:t>ŞAM DÖNGÜSÜ METODOLOJİLERİ</w:t>
            </w:r>
            <w:r>
              <w:rPr>
                <w:noProof/>
                <w:webHidden/>
              </w:rPr>
              <w:tab/>
            </w:r>
            <w:r>
              <w:rPr>
                <w:noProof/>
                <w:webHidden/>
              </w:rPr>
              <w:fldChar w:fldCharType="begin"/>
            </w:r>
            <w:r>
              <w:rPr>
                <w:noProof/>
                <w:webHidden/>
              </w:rPr>
              <w:instrText xml:space="preserve"> PAGEREF _Toc137155545 \h </w:instrText>
            </w:r>
            <w:r>
              <w:rPr>
                <w:noProof/>
                <w:webHidden/>
              </w:rPr>
            </w:r>
            <w:r>
              <w:rPr>
                <w:noProof/>
                <w:webHidden/>
              </w:rPr>
              <w:fldChar w:fldCharType="separate"/>
            </w:r>
            <w:r>
              <w:rPr>
                <w:noProof/>
                <w:webHidden/>
              </w:rPr>
              <w:t>6</w:t>
            </w:r>
            <w:r>
              <w:rPr>
                <w:noProof/>
                <w:webHidden/>
              </w:rPr>
              <w:fldChar w:fldCharType="end"/>
            </w:r>
          </w:hyperlink>
        </w:p>
        <w:p w14:paraId="22908F2A" w14:textId="64447AE2"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6" w:history="1">
            <w:r w:rsidRPr="004A0FCC">
              <w:rPr>
                <w:rStyle w:val="Kpr"/>
                <w:rFonts w:ascii="Times New Roman" w:eastAsia="Times New Roman" w:hAnsi="Times New Roman" w:cs="Times New Roman"/>
                <w:b/>
                <w:noProof/>
                <w:lang w:eastAsia="tr-TR"/>
              </w:rPr>
              <w:t>3.1. Şelale (Waterfall) Metodolojisi</w:t>
            </w:r>
            <w:r>
              <w:rPr>
                <w:noProof/>
                <w:webHidden/>
              </w:rPr>
              <w:tab/>
            </w:r>
            <w:r>
              <w:rPr>
                <w:noProof/>
                <w:webHidden/>
              </w:rPr>
              <w:fldChar w:fldCharType="begin"/>
            </w:r>
            <w:r>
              <w:rPr>
                <w:noProof/>
                <w:webHidden/>
              </w:rPr>
              <w:instrText xml:space="preserve"> PAGEREF _Toc137155546 \h </w:instrText>
            </w:r>
            <w:r>
              <w:rPr>
                <w:noProof/>
                <w:webHidden/>
              </w:rPr>
            </w:r>
            <w:r>
              <w:rPr>
                <w:noProof/>
                <w:webHidden/>
              </w:rPr>
              <w:fldChar w:fldCharType="separate"/>
            </w:r>
            <w:r>
              <w:rPr>
                <w:noProof/>
                <w:webHidden/>
              </w:rPr>
              <w:t>6</w:t>
            </w:r>
            <w:r>
              <w:rPr>
                <w:noProof/>
                <w:webHidden/>
              </w:rPr>
              <w:fldChar w:fldCharType="end"/>
            </w:r>
          </w:hyperlink>
        </w:p>
        <w:p w14:paraId="1ED0FB2D" w14:textId="56B9D161"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7" w:history="1">
            <w:r w:rsidRPr="004A0FCC">
              <w:rPr>
                <w:rStyle w:val="Kpr"/>
                <w:rFonts w:ascii="Times New Roman" w:eastAsia="Times New Roman" w:hAnsi="Times New Roman"/>
                <w:b/>
                <w:noProof/>
                <w:lang w:eastAsia="tr-TR"/>
              </w:rPr>
              <w:t>3.3.</w:t>
            </w:r>
            <w:r w:rsidRPr="004A0FCC">
              <w:rPr>
                <w:rStyle w:val="Kpr"/>
                <w:rFonts w:ascii="Times New Roman" w:eastAsia="Times New Roman" w:hAnsi="Times New Roman" w:cs="Times New Roman"/>
                <w:b/>
                <w:noProof/>
                <w:lang w:eastAsia="tr-TR"/>
              </w:rPr>
              <w:t xml:space="preserve"> Helezonik (Spiral) Metodoloji</w:t>
            </w:r>
            <w:r>
              <w:rPr>
                <w:noProof/>
                <w:webHidden/>
              </w:rPr>
              <w:tab/>
            </w:r>
            <w:r>
              <w:rPr>
                <w:noProof/>
                <w:webHidden/>
              </w:rPr>
              <w:fldChar w:fldCharType="begin"/>
            </w:r>
            <w:r>
              <w:rPr>
                <w:noProof/>
                <w:webHidden/>
              </w:rPr>
              <w:instrText xml:space="preserve"> PAGEREF _Toc137155547 \h </w:instrText>
            </w:r>
            <w:r>
              <w:rPr>
                <w:noProof/>
                <w:webHidden/>
              </w:rPr>
            </w:r>
            <w:r>
              <w:rPr>
                <w:noProof/>
                <w:webHidden/>
              </w:rPr>
              <w:fldChar w:fldCharType="separate"/>
            </w:r>
            <w:r>
              <w:rPr>
                <w:noProof/>
                <w:webHidden/>
              </w:rPr>
              <w:t>10</w:t>
            </w:r>
            <w:r>
              <w:rPr>
                <w:noProof/>
                <w:webHidden/>
              </w:rPr>
              <w:fldChar w:fldCharType="end"/>
            </w:r>
          </w:hyperlink>
        </w:p>
        <w:p w14:paraId="5240BAAC" w14:textId="1474C1F4"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8" w:history="1">
            <w:r w:rsidRPr="004A0FCC">
              <w:rPr>
                <w:rStyle w:val="Kpr"/>
                <w:rFonts w:ascii="Times New Roman" w:eastAsia="Times New Roman" w:hAnsi="Times New Roman" w:cs="Times New Roman"/>
                <w:b/>
                <w:noProof/>
                <w:lang w:eastAsia="tr-TR"/>
              </w:rPr>
              <w:t>3.4. Çevik (Agile-Scrum) Metodoloji</w:t>
            </w:r>
            <w:r>
              <w:rPr>
                <w:noProof/>
                <w:webHidden/>
              </w:rPr>
              <w:tab/>
            </w:r>
            <w:r>
              <w:rPr>
                <w:noProof/>
                <w:webHidden/>
              </w:rPr>
              <w:fldChar w:fldCharType="begin"/>
            </w:r>
            <w:r>
              <w:rPr>
                <w:noProof/>
                <w:webHidden/>
              </w:rPr>
              <w:instrText xml:space="preserve"> PAGEREF _Toc137155548 \h </w:instrText>
            </w:r>
            <w:r>
              <w:rPr>
                <w:noProof/>
                <w:webHidden/>
              </w:rPr>
            </w:r>
            <w:r>
              <w:rPr>
                <w:noProof/>
                <w:webHidden/>
              </w:rPr>
              <w:fldChar w:fldCharType="separate"/>
            </w:r>
            <w:r>
              <w:rPr>
                <w:noProof/>
                <w:webHidden/>
              </w:rPr>
              <w:t>11</w:t>
            </w:r>
            <w:r>
              <w:rPr>
                <w:noProof/>
                <w:webHidden/>
              </w:rPr>
              <w:fldChar w:fldCharType="end"/>
            </w:r>
          </w:hyperlink>
        </w:p>
        <w:p w14:paraId="184643B6" w14:textId="42D8552E" w:rsidR="001301A7" w:rsidRDefault="001301A7">
          <w:pPr>
            <w:pStyle w:val="T2"/>
            <w:tabs>
              <w:tab w:val="right" w:leader="dot" w:pos="8772"/>
            </w:tabs>
            <w:rPr>
              <w:rFonts w:asciiTheme="minorHAnsi" w:hAnsiTheme="minorHAnsi" w:cstheme="minorBidi"/>
              <w:noProof/>
              <w:kern w:val="2"/>
              <w:sz w:val="22"/>
              <w:szCs w:val="22"/>
              <w:lang w:val="tr-TR" w:eastAsia="tr-TR"/>
              <w14:ligatures w14:val="standardContextual"/>
            </w:rPr>
          </w:pPr>
          <w:hyperlink w:anchor="_Toc137155549" w:history="1">
            <w:r w:rsidRPr="004A0FCC">
              <w:rPr>
                <w:rStyle w:val="Kpr"/>
                <w:rFonts w:ascii="Times New Roman" w:eastAsia="Times New Roman" w:hAnsi="Times New Roman" w:cs="Times New Roman"/>
                <w:b/>
                <w:noProof/>
                <w:lang w:eastAsia="tr-TR"/>
              </w:rPr>
              <w:t>3.5. Uygulama/Araç Kullanımı</w:t>
            </w:r>
            <w:r>
              <w:rPr>
                <w:noProof/>
                <w:webHidden/>
              </w:rPr>
              <w:tab/>
            </w:r>
            <w:r>
              <w:rPr>
                <w:noProof/>
                <w:webHidden/>
              </w:rPr>
              <w:fldChar w:fldCharType="begin"/>
            </w:r>
            <w:r>
              <w:rPr>
                <w:noProof/>
                <w:webHidden/>
              </w:rPr>
              <w:instrText xml:space="preserve"> PAGEREF _Toc137155549 \h </w:instrText>
            </w:r>
            <w:r>
              <w:rPr>
                <w:noProof/>
                <w:webHidden/>
              </w:rPr>
            </w:r>
            <w:r>
              <w:rPr>
                <w:noProof/>
                <w:webHidden/>
              </w:rPr>
              <w:fldChar w:fldCharType="separate"/>
            </w:r>
            <w:r>
              <w:rPr>
                <w:noProof/>
                <w:webHidden/>
              </w:rPr>
              <w:t>13</w:t>
            </w:r>
            <w:r>
              <w:rPr>
                <w:noProof/>
                <w:webHidden/>
              </w:rPr>
              <w:fldChar w:fldCharType="end"/>
            </w:r>
          </w:hyperlink>
        </w:p>
        <w:p w14:paraId="5AA04DD2" w14:textId="3D34B747" w:rsidR="001301A7" w:rsidRDefault="001301A7">
          <w:pPr>
            <w:pStyle w:val="T1"/>
            <w:tabs>
              <w:tab w:val="right" w:leader="dot" w:pos="8772"/>
            </w:tabs>
            <w:rPr>
              <w:noProof/>
              <w:kern w:val="2"/>
              <w:lang w:val="tr-TR" w:eastAsia="tr-TR"/>
              <w14:ligatures w14:val="standardContextual"/>
            </w:rPr>
          </w:pPr>
          <w:hyperlink w:anchor="_Toc137155550" w:history="1">
            <w:r w:rsidRPr="004A0FCC">
              <w:rPr>
                <w:rStyle w:val="Kpr"/>
                <w:rFonts w:ascii="Times New Roman" w:eastAsia="Times New Roman" w:hAnsi="Times New Roman" w:cs="Arial"/>
                <w:b/>
                <w:noProof/>
                <w:lang w:eastAsia="tr-TR"/>
              </w:rPr>
              <w:t>4. SONUÇ VE ÖNERİLER</w:t>
            </w:r>
            <w:r>
              <w:rPr>
                <w:noProof/>
                <w:webHidden/>
              </w:rPr>
              <w:tab/>
            </w:r>
            <w:r>
              <w:rPr>
                <w:noProof/>
                <w:webHidden/>
              </w:rPr>
              <w:fldChar w:fldCharType="begin"/>
            </w:r>
            <w:r>
              <w:rPr>
                <w:noProof/>
                <w:webHidden/>
              </w:rPr>
              <w:instrText xml:space="preserve"> PAGEREF _Toc137155550 \h </w:instrText>
            </w:r>
            <w:r>
              <w:rPr>
                <w:noProof/>
                <w:webHidden/>
              </w:rPr>
            </w:r>
            <w:r>
              <w:rPr>
                <w:noProof/>
                <w:webHidden/>
              </w:rPr>
              <w:fldChar w:fldCharType="separate"/>
            </w:r>
            <w:r>
              <w:rPr>
                <w:noProof/>
                <w:webHidden/>
              </w:rPr>
              <w:t>15</w:t>
            </w:r>
            <w:r>
              <w:rPr>
                <w:noProof/>
                <w:webHidden/>
              </w:rPr>
              <w:fldChar w:fldCharType="end"/>
            </w:r>
          </w:hyperlink>
        </w:p>
        <w:p w14:paraId="0A2093AD" w14:textId="52D64DAD" w:rsidR="00FA5C9B" w:rsidRPr="001301A7" w:rsidRDefault="00CD759E" w:rsidP="001301A7">
          <w:r>
            <w:rPr>
              <w:b/>
              <w:bCs/>
            </w:rPr>
            <w:fldChar w:fldCharType="end"/>
          </w:r>
        </w:p>
      </w:sdtContent>
    </w:sdt>
    <w:p w14:paraId="48096258" w14:textId="2981988D" w:rsidR="001301A7" w:rsidRDefault="00EC7A43">
      <w:pPr>
        <w:pStyle w:val="ekillerTablosu"/>
        <w:tabs>
          <w:tab w:val="right" w:leader="dot" w:pos="8772"/>
        </w:tabs>
        <w:rPr>
          <w:rFonts w:eastAsiaTheme="minorEastAsia"/>
          <w:noProof/>
          <w:kern w:val="2"/>
          <w:lang w:eastAsia="tr-TR"/>
          <w14:ligatures w14:val="standardContextual"/>
        </w:rPr>
      </w:pPr>
      <w:r>
        <w:rPr>
          <w:rFonts w:ascii="Times New Roman" w:hAnsi="Times New Roman"/>
          <w:b/>
          <w:bCs/>
          <w:sz w:val="24"/>
          <w:szCs w:val="24"/>
        </w:rPr>
        <w:fldChar w:fldCharType="begin"/>
      </w:r>
      <w:r>
        <w:rPr>
          <w:rFonts w:ascii="Times New Roman" w:hAnsi="Times New Roman"/>
          <w:b/>
          <w:bCs/>
          <w:sz w:val="24"/>
          <w:szCs w:val="24"/>
        </w:rPr>
        <w:instrText xml:space="preserve"> TOC \h \z \c "Şekil" </w:instrText>
      </w:r>
      <w:r>
        <w:rPr>
          <w:rFonts w:ascii="Times New Roman" w:hAnsi="Times New Roman"/>
          <w:b/>
          <w:bCs/>
          <w:sz w:val="24"/>
          <w:szCs w:val="24"/>
        </w:rPr>
        <w:fldChar w:fldCharType="separate"/>
      </w:r>
      <w:hyperlink w:anchor="_Toc137155557" w:history="1">
        <w:r w:rsidR="001301A7" w:rsidRPr="007769AB">
          <w:rPr>
            <w:rStyle w:val="Kpr"/>
            <w:noProof/>
          </w:rPr>
          <w:t>Şekil 3.1 Şelale Metodolojisi</w:t>
        </w:r>
        <w:r w:rsidR="001301A7">
          <w:rPr>
            <w:noProof/>
            <w:webHidden/>
          </w:rPr>
          <w:tab/>
        </w:r>
        <w:r w:rsidR="001301A7">
          <w:rPr>
            <w:noProof/>
            <w:webHidden/>
          </w:rPr>
          <w:fldChar w:fldCharType="begin"/>
        </w:r>
        <w:r w:rsidR="001301A7">
          <w:rPr>
            <w:noProof/>
            <w:webHidden/>
          </w:rPr>
          <w:instrText xml:space="preserve"> PAGEREF _Toc137155557 \h </w:instrText>
        </w:r>
        <w:r w:rsidR="001301A7">
          <w:rPr>
            <w:noProof/>
            <w:webHidden/>
          </w:rPr>
        </w:r>
        <w:r w:rsidR="001301A7">
          <w:rPr>
            <w:noProof/>
            <w:webHidden/>
          </w:rPr>
          <w:fldChar w:fldCharType="separate"/>
        </w:r>
        <w:r w:rsidR="001301A7">
          <w:rPr>
            <w:noProof/>
            <w:webHidden/>
          </w:rPr>
          <w:t>7</w:t>
        </w:r>
        <w:r w:rsidR="001301A7">
          <w:rPr>
            <w:noProof/>
            <w:webHidden/>
          </w:rPr>
          <w:fldChar w:fldCharType="end"/>
        </w:r>
      </w:hyperlink>
    </w:p>
    <w:p w14:paraId="2B0EB1D2" w14:textId="2FAB04F4" w:rsidR="001301A7" w:rsidRDefault="001301A7">
      <w:pPr>
        <w:pStyle w:val="ekillerTablosu"/>
        <w:tabs>
          <w:tab w:val="right" w:leader="dot" w:pos="8772"/>
        </w:tabs>
        <w:rPr>
          <w:rFonts w:eastAsiaTheme="minorEastAsia"/>
          <w:noProof/>
          <w:kern w:val="2"/>
          <w:lang w:eastAsia="tr-TR"/>
          <w14:ligatures w14:val="standardContextual"/>
        </w:rPr>
      </w:pPr>
      <w:hyperlink w:anchor="_Toc137155558" w:history="1">
        <w:r w:rsidRPr="007769AB">
          <w:rPr>
            <w:rStyle w:val="Kpr"/>
            <w:noProof/>
          </w:rPr>
          <w:t>Şekil 3.2 V-Model Metodolojisi-1</w:t>
        </w:r>
        <w:r>
          <w:rPr>
            <w:noProof/>
            <w:webHidden/>
          </w:rPr>
          <w:tab/>
        </w:r>
        <w:r>
          <w:rPr>
            <w:noProof/>
            <w:webHidden/>
          </w:rPr>
          <w:fldChar w:fldCharType="begin"/>
        </w:r>
        <w:r>
          <w:rPr>
            <w:noProof/>
            <w:webHidden/>
          </w:rPr>
          <w:instrText xml:space="preserve"> PAGEREF _Toc137155558 \h </w:instrText>
        </w:r>
        <w:r>
          <w:rPr>
            <w:noProof/>
            <w:webHidden/>
          </w:rPr>
        </w:r>
        <w:r>
          <w:rPr>
            <w:noProof/>
            <w:webHidden/>
          </w:rPr>
          <w:fldChar w:fldCharType="separate"/>
        </w:r>
        <w:r>
          <w:rPr>
            <w:noProof/>
            <w:webHidden/>
          </w:rPr>
          <w:t>9</w:t>
        </w:r>
        <w:r>
          <w:rPr>
            <w:noProof/>
            <w:webHidden/>
          </w:rPr>
          <w:fldChar w:fldCharType="end"/>
        </w:r>
      </w:hyperlink>
    </w:p>
    <w:p w14:paraId="6DC895AF" w14:textId="46943EEB" w:rsidR="001301A7" w:rsidRDefault="001301A7">
      <w:pPr>
        <w:pStyle w:val="ekillerTablosu"/>
        <w:tabs>
          <w:tab w:val="right" w:leader="dot" w:pos="8772"/>
        </w:tabs>
        <w:rPr>
          <w:rFonts w:eastAsiaTheme="minorEastAsia"/>
          <w:noProof/>
          <w:kern w:val="2"/>
          <w:lang w:eastAsia="tr-TR"/>
          <w14:ligatures w14:val="standardContextual"/>
        </w:rPr>
      </w:pPr>
      <w:hyperlink w:anchor="_Toc137155559" w:history="1">
        <w:r w:rsidRPr="007769AB">
          <w:rPr>
            <w:rStyle w:val="Kpr"/>
            <w:noProof/>
          </w:rPr>
          <w:t>Şekil 3.3 V-Model Metodolojisi-2</w:t>
        </w:r>
        <w:r>
          <w:rPr>
            <w:noProof/>
            <w:webHidden/>
          </w:rPr>
          <w:tab/>
        </w:r>
        <w:r>
          <w:rPr>
            <w:noProof/>
            <w:webHidden/>
          </w:rPr>
          <w:fldChar w:fldCharType="begin"/>
        </w:r>
        <w:r>
          <w:rPr>
            <w:noProof/>
            <w:webHidden/>
          </w:rPr>
          <w:instrText xml:space="preserve"> PAGEREF _Toc137155559 \h </w:instrText>
        </w:r>
        <w:r>
          <w:rPr>
            <w:noProof/>
            <w:webHidden/>
          </w:rPr>
        </w:r>
        <w:r>
          <w:rPr>
            <w:noProof/>
            <w:webHidden/>
          </w:rPr>
          <w:fldChar w:fldCharType="separate"/>
        </w:r>
        <w:r>
          <w:rPr>
            <w:noProof/>
            <w:webHidden/>
          </w:rPr>
          <w:t>9</w:t>
        </w:r>
        <w:r>
          <w:rPr>
            <w:noProof/>
            <w:webHidden/>
          </w:rPr>
          <w:fldChar w:fldCharType="end"/>
        </w:r>
      </w:hyperlink>
    </w:p>
    <w:p w14:paraId="432356F5" w14:textId="6C162DA3" w:rsidR="001301A7" w:rsidRDefault="001301A7">
      <w:pPr>
        <w:pStyle w:val="ekillerTablosu"/>
        <w:tabs>
          <w:tab w:val="right" w:leader="dot" w:pos="8772"/>
        </w:tabs>
        <w:rPr>
          <w:rFonts w:eastAsiaTheme="minorEastAsia"/>
          <w:noProof/>
          <w:kern w:val="2"/>
          <w:lang w:eastAsia="tr-TR"/>
          <w14:ligatures w14:val="standardContextual"/>
        </w:rPr>
      </w:pPr>
      <w:hyperlink w:anchor="_Toc137155560" w:history="1">
        <w:r w:rsidRPr="007769AB">
          <w:rPr>
            <w:rStyle w:val="Kpr"/>
            <w:noProof/>
          </w:rPr>
          <w:t>Şekil 3.4 Helezonik (Spiral) Metodoloj</w:t>
        </w:r>
        <w:r w:rsidRPr="007769AB">
          <w:rPr>
            <w:rStyle w:val="Kpr"/>
            <w:noProof/>
          </w:rPr>
          <w:t>i</w:t>
        </w:r>
        <w:r>
          <w:rPr>
            <w:noProof/>
            <w:webHidden/>
          </w:rPr>
          <w:tab/>
        </w:r>
        <w:r>
          <w:rPr>
            <w:noProof/>
            <w:webHidden/>
          </w:rPr>
          <w:fldChar w:fldCharType="begin"/>
        </w:r>
        <w:r>
          <w:rPr>
            <w:noProof/>
            <w:webHidden/>
          </w:rPr>
          <w:instrText xml:space="preserve"> PAGEREF _Toc137155560 \h </w:instrText>
        </w:r>
        <w:r>
          <w:rPr>
            <w:noProof/>
            <w:webHidden/>
          </w:rPr>
        </w:r>
        <w:r>
          <w:rPr>
            <w:noProof/>
            <w:webHidden/>
          </w:rPr>
          <w:fldChar w:fldCharType="separate"/>
        </w:r>
        <w:r>
          <w:rPr>
            <w:noProof/>
            <w:webHidden/>
          </w:rPr>
          <w:t>11</w:t>
        </w:r>
        <w:r>
          <w:rPr>
            <w:noProof/>
            <w:webHidden/>
          </w:rPr>
          <w:fldChar w:fldCharType="end"/>
        </w:r>
      </w:hyperlink>
    </w:p>
    <w:p w14:paraId="3DCBBC90" w14:textId="2E60F7B4" w:rsidR="001301A7" w:rsidRDefault="001301A7">
      <w:pPr>
        <w:pStyle w:val="ekillerTablosu"/>
        <w:tabs>
          <w:tab w:val="right" w:leader="dot" w:pos="8772"/>
        </w:tabs>
        <w:rPr>
          <w:rFonts w:eastAsiaTheme="minorEastAsia"/>
          <w:noProof/>
          <w:kern w:val="2"/>
          <w:lang w:eastAsia="tr-TR"/>
          <w14:ligatures w14:val="standardContextual"/>
        </w:rPr>
      </w:pPr>
      <w:hyperlink w:anchor="_Toc137155561" w:history="1">
        <w:r w:rsidRPr="007769AB">
          <w:rPr>
            <w:rStyle w:val="Kpr"/>
            <w:noProof/>
          </w:rPr>
          <w:t>Şekil 3.5 Scrum Metodolojisi</w:t>
        </w:r>
        <w:r>
          <w:rPr>
            <w:noProof/>
            <w:webHidden/>
          </w:rPr>
          <w:tab/>
        </w:r>
        <w:r>
          <w:rPr>
            <w:noProof/>
            <w:webHidden/>
          </w:rPr>
          <w:fldChar w:fldCharType="begin"/>
        </w:r>
        <w:r>
          <w:rPr>
            <w:noProof/>
            <w:webHidden/>
          </w:rPr>
          <w:instrText xml:space="preserve"> PAGEREF _Toc137155561 \h </w:instrText>
        </w:r>
        <w:r>
          <w:rPr>
            <w:noProof/>
            <w:webHidden/>
          </w:rPr>
        </w:r>
        <w:r>
          <w:rPr>
            <w:noProof/>
            <w:webHidden/>
          </w:rPr>
          <w:fldChar w:fldCharType="separate"/>
        </w:r>
        <w:r>
          <w:rPr>
            <w:noProof/>
            <w:webHidden/>
          </w:rPr>
          <w:t>13</w:t>
        </w:r>
        <w:r>
          <w:rPr>
            <w:noProof/>
            <w:webHidden/>
          </w:rPr>
          <w:fldChar w:fldCharType="end"/>
        </w:r>
      </w:hyperlink>
    </w:p>
    <w:p w14:paraId="18F4E2A6" w14:textId="4C0DA5B2" w:rsidR="001301A7" w:rsidRPr="001301A7" w:rsidRDefault="00EC7A43" w:rsidP="001301A7">
      <w:pPr>
        <w:widowControl w:val="0"/>
        <w:autoSpaceDE w:val="0"/>
        <w:autoSpaceDN w:val="0"/>
        <w:adjustRightInd w:val="0"/>
        <w:spacing w:after="0"/>
        <w:jc w:val="center"/>
        <w:rPr>
          <w:rFonts w:ascii="Times New Roman" w:hAnsi="Times New Roman"/>
          <w:b/>
          <w:bCs/>
          <w:sz w:val="24"/>
          <w:szCs w:val="24"/>
        </w:rPr>
        <w:sectPr w:rsidR="001301A7" w:rsidRPr="001301A7" w:rsidSect="001301A7">
          <w:pgSz w:w="11900" w:h="16840"/>
          <w:pgMar w:top="1701" w:right="1559" w:bottom="1134" w:left="1559" w:header="1134" w:footer="0" w:gutter="0"/>
          <w:pgNumType w:start="1"/>
          <w:cols w:space="708"/>
          <w:noEndnote/>
          <w:titlePg/>
          <w:docGrid w:linePitch="299"/>
        </w:sectPr>
      </w:pPr>
      <w:r>
        <w:rPr>
          <w:rFonts w:ascii="Times New Roman" w:hAnsi="Times New Roman"/>
          <w:b/>
          <w:bCs/>
          <w:sz w:val="24"/>
          <w:szCs w:val="24"/>
        </w:rPr>
        <w:fldChar w:fldCharType="end"/>
      </w:r>
    </w:p>
    <w:p w14:paraId="60D41D3C" w14:textId="6E408B15" w:rsidR="006A5D05" w:rsidRPr="00CD759E" w:rsidRDefault="004A4A1A" w:rsidP="00CD759E">
      <w:pPr>
        <w:keepNext/>
        <w:spacing w:after="0"/>
        <w:outlineLvl w:val="0"/>
        <w:rPr>
          <w:rFonts w:ascii="Times New Roman" w:eastAsia="Times New Roman" w:hAnsi="Times New Roman" w:cs="Arial"/>
          <w:b/>
          <w:sz w:val="28"/>
          <w:szCs w:val="20"/>
          <w:lang w:val="en-US" w:eastAsia="tr-TR"/>
        </w:rPr>
      </w:pPr>
      <w:bookmarkStart w:id="0" w:name="_Toc137155540"/>
      <w:r w:rsidRPr="00CD759E">
        <w:rPr>
          <w:rFonts w:ascii="Times New Roman" w:eastAsia="Times New Roman" w:hAnsi="Times New Roman" w:cs="Arial"/>
          <w:b/>
          <w:sz w:val="28"/>
          <w:szCs w:val="20"/>
          <w:lang w:val="en-US" w:eastAsia="tr-TR"/>
        </w:rPr>
        <w:lastRenderedPageBreak/>
        <w:t>1.</w:t>
      </w:r>
      <w:r w:rsidR="00276411" w:rsidRPr="00CD759E">
        <w:rPr>
          <w:rFonts w:ascii="Times New Roman" w:eastAsia="Times New Roman" w:hAnsi="Times New Roman" w:cs="Arial"/>
          <w:b/>
          <w:sz w:val="28"/>
          <w:szCs w:val="20"/>
          <w:lang w:val="en-US" w:eastAsia="tr-TR"/>
        </w:rPr>
        <w:t xml:space="preserve"> </w:t>
      </w:r>
      <w:r w:rsidRPr="00CD759E">
        <w:rPr>
          <w:rFonts w:ascii="Times New Roman" w:eastAsia="Times New Roman" w:hAnsi="Times New Roman" w:cs="Arial"/>
          <w:b/>
          <w:sz w:val="28"/>
          <w:szCs w:val="20"/>
          <w:lang w:val="en-US" w:eastAsia="tr-TR"/>
        </w:rPr>
        <w:t>GİRİŞ</w:t>
      </w:r>
      <w:bookmarkEnd w:id="0"/>
    </w:p>
    <w:p w14:paraId="20D861B6" w14:textId="77777777" w:rsidR="00CD759E" w:rsidRDefault="00CD759E" w:rsidP="003D7133">
      <w:pPr>
        <w:autoSpaceDE w:val="0"/>
        <w:autoSpaceDN w:val="0"/>
        <w:adjustRightInd w:val="0"/>
        <w:spacing w:after="0"/>
        <w:contextualSpacing/>
        <w:jc w:val="both"/>
        <w:rPr>
          <w:rFonts w:ascii="Times New Roman" w:eastAsia="Times New Roman" w:hAnsi="Times New Roman" w:cs="Arial"/>
          <w:sz w:val="24"/>
          <w:szCs w:val="24"/>
        </w:rPr>
      </w:pPr>
    </w:p>
    <w:p w14:paraId="5B65CBEB" w14:textId="132C3818" w:rsidR="007921E5" w:rsidRDefault="00826D59"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Yazılım geliştirme projeleri, yazılım geliştiricilerin belirli standartlarda yazılım ürünlerini geliştirebilmeleri için yazılım geliştirme yaşam döngüsü (software development lifecycle</w:t>
      </w:r>
      <w:r w:rsidR="00C930F8">
        <w:rPr>
          <w:rFonts w:ascii="Times New Roman" w:eastAsia="Times New Roman" w:hAnsi="Times New Roman" w:cs="Arial"/>
          <w:sz w:val="24"/>
          <w:szCs w:val="24"/>
        </w:rPr>
        <w:t xml:space="preserve"> – SDLC, bundan sonra SDLC olarak anılabilecektir</w:t>
      </w:r>
      <w:r>
        <w:rPr>
          <w:rFonts w:ascii="Times New Roman" w:eastAsia="Times New Roman" w:hAnsi="Times New Roman" w:cs="Arial"/>
          <w:sz w:val="24"/>
          <w:szCs w:val="24"/>
        </w:rPr>
        <w:t>) adı verilen teknik yöntemin uygulanması ile yönetilmektedir. Yazılım geliştirme yaşam döngüsü içerisinde, bir yazılım ürünün oluşabilmesini sağlamak amacı ile, geliştirilecek yazılım ürününün içeriğinin anlaşılmasını sağlayacak</w:t>
      </w:r>
      <w:r w:rsidR="007921E5">
        <w:rPr>
          <w:rFonts w:ascii="Times New Roman" w:eastAsia="Times New Roman" w:hAnsi="Times New Roman" w:cs="Arial"/>
          <w:sz w:val="24"/>
          <w:szCs w:val="24"/>
        </w:rPr>
        <w:t xml:space="preserve"> (analiz aşaması)</w:t>
      </w:r>
      <w:r>
        <w:rPr>
          <w:rFonts w:ascii="Times New Roman" w:eastAsia="Times New Roman" w:hAnsi="Times New Roman" w:cs="Arial"/>
          <w:sz w:val="24"/>
          <w:szCs w:val="24"/>
        </w:rPr>
        <w:t>, belirlenen kapsam ve içeriğe göre tasarlanmasını</w:t>
      </w:r>
      <w:r w:rsidR="007921E5">
        <w:rPr>
          <w:rFonts w:ascii="Times New Roman" w:eastAsia="Times New Roman" w:hAnsi="Times New Roman" w:cs="Arial"/>
          <w:sz w:val="24"/>
          <w:szCs w:val="24"/>
        </w:rPr>
        <w:t xml:space="preserve"> (tasarım aşaması)</w:t>
      </w:r>
      <w:r>
        <w:rPr>
          <w:rFonts w:ascii="Times New Roman" w:eastAsia="Times New Roman" w:hAnsi="Times New Roman" w:cs="Arial"/>
          <w:sz w:val="24"/>
          <w:szCs w:val="24"/>
        </w:rPr>
        <w:t xml:space="preserve"> ve bu tasarıma göre geliştirilmesine</w:t>
      </w:r>
      <w:r w:rsidR="007921E5">
        <w:rPr>
          <w:rFonts w:ascii="Times New Roman" w:eastAsia="Times New Roman" w:hAnsi="Times New Roman" w:cs="Arial"/>
          <w:sz w:val="24"/>
          <w:szCs w:val="24"/>
        </w:rPr>
        <w:t xml:space="preserve"> (geliştirme aşaması)</w:t>
      </w:r>
      <w:r>
        <w:rPr>
          <w:rFonts w:ascii="Times New Roman" w:eastAsia="Times New Roman" w:hAnsi="Times New Roman" w:cs="Arial"/>
          <w:sz w:val="24"/>
          <w:szCs w:val="24"/>
        </w:rPr>
        <w:t xml:space="preserve"> yol açacak ve en sonunda geliştirilmiş yazılım ürününün kapsam, içerik ve işlevselliğinin test edilmesi</w:t>
      </w:r>
      <w:r w:rsidR="007921E5">
        <w:rPr>
          <w:rFonts w:ascii="Times New Roman" w:eastAsia="Times New Roman" w:hAnsi="Times New Roman" w:cs="Arial"/>
          <w:sz w:val="24"/>
          <w:szCs w:val="24"/>
        </w:rPr>
        <w:t xml:space="preserve"> (test aşaması)</w:t>
      </w:r>
      <w:r>
        <w:rPr>
          <w:rFonts w:ascii="Times New Roman" w:eastAsia="Times New Roman" w:hAnsi="Times New Roman" w:cs="Arial"/>
          <w:sz w:val="24"/>
          <w:szCs w:val="24"/>
        </w:rPr>
        <w:t xml:space="preserve"> işlemlerinin gerçekleştirilmesi yer almaktadır.</w:t>
      </w:r>
    </w:p>
    <w:p w14:paraId="7FDBF6C1" w14:textId="77777777" w:rsidR="007921E5" w:rsidRDefault="007921E5" w:rsidP="003D7133">
      <w:pPr>
        <w:autoSpaceDE w:val="0"/>
        <w:autoSpaceDN w:val="0"/>
        <w:adjustRightInd w:val="0"/>
        <w:spacing w:after="0"/>
        <w:contextualSpacing/>
        <w:jc w:val="both"/>
        <w:rPr>
          <w:rFonts w:ascii="Times New Roman" w:eastAsia="Times New Roman" w:hAnsi="Times New Roman" w:cs="Arial"/>
          <w:sz w:val="24"/>
          <w:szCs w:val="24"/>
        </w:rPr>
      </w:pPr>
    </w:p>
    <w:p w14:paraId="72A1DBB0" w14:textId="2898FDC4" w:rsidR="00826D59" w:rsidRDefault="00826D59"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Yazılım geliştirme yaşam döngüs</w:t>
      </w:r>
      <w:r w:rsidR="009F5F9A">
        <w:rPr>
          <w:rFonts w:ascii="Times New Roman" w:eastAsia="Times New Roman" w:hAnsi="Times New Roman" w:cs="Arial"/>
          <w:sz w:val="24"/>
          <w:szCs w:val="24"/>
        </w:rPr>
        <w:t>ü</w:t>
      </w:r>
      <w:r w:rsidR="00CF5DA3">
        <w:rPr>
          <w:rFonts w:ascii="Times New Roman" w:eastAsia="Times New Roman" w:hAnsi="Times New Roman" w:cs="Arial"/>
          <w:sz w:val="24"/>
          <w:szCs w:val="24"/>
        </w:rPr>
        <w:t>nde,</w:t>
      </w:r>
      <w:r w:rsidR="009F5F9A">
        <w:rPr>
          <w:rFonts w:ascii="Times New Roman" w:eastAsia="Times New Roman" w:hAnsi="Times New Roman" w:cs="Arial"/>
          <w:sz w:val="24"/>
          <w:szCs w:val="24"/>
        </w:rPr>
        <w:t xml:space="preserve"> yukarıda sayılmış olan iş ve işlemlerin gerçekleştirilmesi sırasında</w:t>
      </w:r>
      <w:r w:rsidR="00CF5DA3">
        <w:rPr>
          <w:rFonts w:ascii="Times New Roman" w:eastAsia="Times New Roman" w:hAnsi="Times New Roman" w:cs="Arial"/>
          <w:sz w:val="24"/>
          <w:szCs w:val="24"/>
        </w:rPr>
        <w:t>,</w:t>
      </w:r>
      <w:r w:rsidR="009F5F9A">
        <w:rPr>
          <w:rFonts w:ascii="Times New Roman" w:eastAsia="Times New Roman" w:hAnsi="Times New Roman" w:cs="Arial"/>
          <w:sz w:val="24"/>
          <w:szCs w:val="24"/>
        </w:rPr>
        <w:t xml:space="preserve"> </w:t>
      </w:r>
      <w:r w:rsidR="00CF5DA3">
        <w:rPr>
          <w:rFonts w:ascii="Times New Roman" w:eastAsia="Times New Roman" w:hAnsi="Times New Roman" w:cs="Arial"/>
          <w:sz w:val="24"/>
          <w:szCs w:val="24"/>
        </w:rPr>
        <w:t>geçmişten günümüze kadar farklı yöntemler uygulanarak</w:t>
      </w:r>
      <w:r w:rsidR="007921E5">
        <w:rPr>
          <w:rFonts w:ascii="Times New Roman" w:eastAsia="Times New Roman" w:hAnsi="Times New Roman" w:cs="Arial"/>
          <w:sz w:val="24"/>
          <w:szCs w:val="24"/>
        </w:rPr>
        <w:t>,</w:t>
      </w:r>
      <w:r w:rsidR="00CF5DA3">
        <w:rPr>
          <w:rFonts w:ascii="Times New Roman" w:eastAsia="Times New Roman" w:hAnsi="Times New Roman" w:cs="Arial"/>
          <w:sz w:val="24"/>
          <w:szCs w:val="24"/>
        </w:rPr>
        <w:t xml:space="preserve"> yazılım geliştirime projeleri yönetimin</w:t>
      </w:r>
      <w:r w:rsidR="007921E5">
        <w:rPr>
          <w:rFonts w:ascii="Times New Roman" w:eastAsia="Times New Roman" w:hAnsi="Times New Roman" w:cs="Arial"/>
          <w:sz w:val="24"/>
          <w:szCs w:val="24"/>
        </w:rPr>
        <w:t>de güncellemeler meydana gelmiştir.</w:t>
      </w:r>
      <w:r w:rsidR="00CF5DA3">
        <w:rPr>
          <w:rFonts w:ascii="Times New Roman" w:eastAsia="Times New Roman" w:hAnsi="Times New Roman" w:cs="Arial"/>
          <w:sz w:val="24"/>
          <w:szCs w:val="24"/>
        </w:rPr>
        <w:t xml:space="preserve"> Yazılım geliştirme yaşam döngüsü içerisinde yer alan iş ve iş süreçleri, günümüzde artık kendi başına değil, yazılım proje yönetimi metodolojileriyle birlikte anılmaktadır. </w:t>
      </w:r>
    </w:p>
    <w:p w14:paraId="03265051" w14:textId="77777777" w:rsidR="00CF5DA3" w:rsidRDefault="00CF5DA3" w:rsidP="003D7133">
      <w:pPr>
        <w:autoSpaceDE w:val="0"/>
        <w:autoSpaceDN w:val="0"/>
        <w:adjustRightInd w:val="0"/>
        <w:spacing w:after="0"/>
        <w:contextualSpacing/>
        <w:jc w:val="both"/>
        <w:rPr>
          <w:rFonts w:ascii="Times New Roman" w:eastAsia="Times New Roman" w:hAnsi="Times New Roman" w:cs="Arial"/>
          <w:sz w:val="24"/>
          <w:szCs w:val="24"/>
        </w:rPr>
      </w:pPr>
    </w:p>
    <w:p w14:paraId="6BC12E2F" w14:textId="5064C76D" w:rsidR="00CF5DA3" w:rsidRDefault="00CF5DA3"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Proje yönetim metodolojileri, sadece yazılım projelerinin yönetimi için kullanılmasa da (yani yazılım geliştirme işinden farklı içeriğe sahip projeler için de kullanılabilirler) araştırma projemiz kapsamında, detayları verilecek olan metodolojilerin tamamı yazılım geliştirme projelerine atıf yapmaktadır.</w:t>
      </w:r>
    </w:p>
    <w:p w14:paraId="342AB7FF" w14:textId="77777777" w:rsidR="00826D59" w:rsidRDefault="00826D59" w:rsidP="003D7133">
      <w:pPr>
        <w:autoSpaceDE w:val="0"/>
        <w:autoSpaceDN w:val="0"/>
        <w:adjustRightInd w:val="0"/>
        <w:spacing w:after="0"/>
        <w:contextualSpacing/>
        <w:jc w:val="both"/>
        <w:rPr>
          <w:rFonts w:ascii="Times New Roman" w:eastAsia="Times New Roman" w:hAnsi="Times New Roman" w:cs="Arial"/>
          <w:sz w:val="24"/>
          <w:szCs w:val="24"/>
        </w:rPr>
      </w:pPr>
    </w:p>
    <w:p w14:paraId="518D4677" w14:textId="13700DC6" w:rsidR="00CD759E" w:rsidRDefault="007921E5"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w:t>
      </w:r>
      <w:r w:rsidR="00CD759E">
        <w:rPr>
          <w:rFonts w:ascii="Times New Roman" w:eastAsia="Times New Roman" w:hAnsi="Times New Roman" w:cs="Arial"/>
          <w:sz w:val="24"/>
          <w:szCs w:val="24"/>
        </w:rPr>
        <w:t>Yazılım Geliştirme Yaşam Döngüsünde Kullanılan Farklı Metodolojiler</w:t>
      </w:r>
      <w:r>
        <w:rPr>
          <w:rFonts w:ascii="Times New Roman" w:eastAsia="Times New Roman" w:hAnsi="Times New Roman" w:cs="Arial"/>
          <w:sz w:val="24"/>
          <w:szCs w:val="24"/>
        </w:rPr>
        <w:t>”</w:t>
      </w:r>
      <w:r w:rsidR="00FC24FA">
        <w:rPr>
          <w:rFonts w:ascii="Times New Roman" w:eastAsia="Times New Roman" w:hAnsi="Times New Roman" w:cs="Arial"/>
          <w:sz w:val="24"/>
          <w:szCs w:val="24"/>
        </w:rPr>
        <w:t xml:space="preserve"> araştırma</w:t>
      </w:r>
      <w:r w:rsidR="00CD759E">
        <w:rPr>
          <w:rFonts w:ascii="Times New Roman" w:eastAsia="Times New Roman" w:hAnsi="Times New Roman" w:cs="Arial"/>
          <w:sz w:val="24"/>
          <w:szCs w:val="24"/>
        </w:rPr>
        <w:t xml:space="preserve"> projesi</w:t>
      </w:r>
      <w:r w:rsidR="00FC24FA">
        <w:rPr>
          <w:rFonts w:ascii="Times New Roman" w:eastAsia="Times New Roman" w:hAnsi="Times New Roman" w:cs="Arial"/>
          <w:sz w:val="24"/>
          <w:szCs w:val="24"/>
        </w:rPr>
        <w:t xml:space="preserve"> (bundan sonra Proje olarak anılacaktır)</w:t>
      </w:r>
      <w:r w:rsidR="00CD759E">
        <w:rPr>
          <w:rFonts w:ascii="Times New Roman" w:eastAsia="Times New Roman" w:hAnsi="Times New Roman" w:cs="Arial"/>
          <w:sz w:val="24"/>
          <w:szCs w:val="24"/>
        </w:rPr>
        <w:t xml:space="preserve"> ile yazılım geliştirme projelerinde kullanılan temel proje geliştirme metodolojileri ele alınmıştır.</w:t>
      </w:r>
    </w:p>
    <w:p w14:paraId="2B826748" w14:textId="77777777" w:rsidR="00CD759E" w:rsidRDefault="00CD759E" w:rsidP="003D7133">
      <w:pPr>
        <w:autoSpaceDE w:val="0"/>
        <w:autoSpaceDN w:val="0"/>
        <w:adjustRightInd w:val="0"/>
        <w:spacing w:after="0"/>
        <w:contextualSpacing/>
        <w:jc w:val="both"/>
        <w:rPr>
          <w:rFonts w:ascii="Times New Roman" w:eastAsia="Times New Roman" w:hAnsi="Times New Roman" w:cs="Arial"/>
          <w:sz w:val="24"/>
          <w:szCs w:val="24"/>
        </w:rPr>
      </w:pPr>
    </w:p>
    <w:p w14:paraId="44680608" w14:textId="131828D8" w:rsidR="00CD759E" w:rsidRDefault="00CD759E"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Yazılım geliştirme yaşam döngüsü içerisinde takip edilmesi gereken adımlar ve bu adımların yer aldığı farklı uygulama tekniklerinin, yazılım geliştirime projelerinde işlenme yöntemleri üzerine araştırma yapılmıştır. Araştırma içerisinde, yazılım geliştirme süreçlerinde uygulanan farklı yöntemler üzerine araştırma sonuçları açıklanmış ve bu yöntemlerin birbirlerine göre olan kıyaslamaları sunulmuştur.</w:t>
      </w:r>
    </w:p>
    <w:p w14:paraId="3CBCA612" w14:textId="77777777" w:rsidR="00CD759E" w:rsidRDefault="00CD759E" w:rsidP="003D7133">
      <w:pPr>
        <w:autoSpaceDE w:val="0"/>
        <w:autoSpaceDN w:val="0"/>
        <w:adjustRightInd w:val="0"/>
        <w:spacing w:after="0"/>
        <w:contextualSpacing/>
        <w:jc w:val="both"/>
        <w:rPr>
          <w:rFonts w:ascii="Times New Roman" w:eastAsia="Times New Roman" w:hAnsi="Times New Roman" w:cs="Arial"/>
          <w:sz w:val="24"/>
          <w:szCs w:val="24"/>
        </w:rPr>
      </w:pPr>
    </w:p>
    <w:p w14:paraId="0BF3F26B" w14:textId="59BF9C0E" w:rsidR="00CD759E" w:rsidRDefault="00FC24FA"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lastRenderedPageBreak/>
        <w:t>Proje ile yazılım geliştirme projelerinde uygulanabilecek proje geliştirme/proje yönetim metodolojileri arasında seçim yapılması gerektiği durumlarda, uygun metodolojinin seçimi için başvurulabilecek bir kaynak olması hedeflenmiştir.</w:t>
      </w:r>
    </w:p>
    <w:p w14:paraId="777E7BD2" w14:textId="77777777" w:rsidR="00FC24FA" w:rsidRDefault="00FC24FA" w:rsidP="003D7133">
      <w:pPr>
        <w:autoSpaceDE w:val="0"/>
        <w:autoSpaceDN w:val="0"/>
        <w:adjustRightInd w:val="0"/>
        <w:spacing w:after="0"/>
        <w:contextualSpacing/>
        <w:jc w:val="both"/>
        <w:rPr>
          <w:rFonts w:ascii="Times New Roman" w:eastAsia="Times New Roman" w:hAnsi="Times New Roman" w:cs="Arial"/>
          <w:sz w:val="24"/>
          <w:szCs w:val="24"/>
        </w:rPr>
      </w:pPr>
    </w:p>
    <w:p w14:paraId="08D0C595" w14:textId="445605E6" w:rsidR="00FC24FA" w:rsidRDefault="00FC24FA"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Proje kapsamında, yazılım geliştirme dünyasında yaygın olarak kullanılmakta olan;</w:t>
      </w:r>
    </w:p>
    <w:p w14:paraId="677038A2" w14:textId="70D388CC" w:rsidR="00FC24FA" w:rsidRDefault="00FC24FA" w:rsidP="003D7133">
      <w:pPr>
        <w:autoSpaceDE w:val="0"/>
        <w:autoSpaceDN w:val="0"/>
        <w:adjustRightInd w:val="0"/>
        <w:spacing w:after="0"/>
        <w:contextualSpacing/>
        <w:jc w:val="both"/>
        <w:rPr>
          <w:rFonts w:ascii="Times New Roman" w:eastAsia="Times New Roman" w:hAnsi="Times New Roman" w:cs="Arial"/>
          <w:sz w:val="24"/>
          <w:szCs w:val="24"/>
        </w:rPr>
      </w:pPr>
      <w:r>
        <w:rPr>
          <w:rFonts w:ascii="Times New Roman" w:eastAsia="Times New Roman" w:hAnsi="Times New Roman" w:cs="Arial"/>
          <w:sz w:val="24"/>
          <w:szCs w:val="24"/>
        </w:rPr>
        <w:t>Şelale (Waterfall) Metodolojisi, V-Model Metodolojisi, Helezonik/Sarmal (Spiral) Metodolojisi ve Çevik (Agile-Scrum) Metodolojisi ele alınmış, araştırılmış, karşılaştırılmış ve sunulmuştur.</w:t>
      </w:r>
    </w:p>
    <w:p w14:paraId="6FE94E7B" w14:textId="77777777" w:rsidR="00AE63AD" w:rsidRDefault="00AE63AD" w:rsidP="00AE63AD">
      <w:pPr>
        <w:rPr>
          <w:rFonts w:ascii="Times New Roman" w:eastAsia="Times New Roman" w:hAnsi="Times New Roman" w:cs="Arial"/>
          <w:sz w:val="24"/>
          <w:szCs w:val="24"/>
        </w:rPr>
      </w:pPr>
    </w:p>
    <w:p w14:paraId="6B0054D5" w14:textId="77777777" w:rsidR="00AE63AD" w:rsidRDefault="00AE63AD">
      <w:pPr>
        <w:rPr>
          <w:rFonts w:ascii="Times New Roman" w:eastAsia="Times New Roman" w:hAnsi="Times New Roman" w:cs="Arial"/>
          <w:sz w:val="24"/>
          <w:szCs w:val="24"/>
        </w:rPr>
      </w:pPr>
      <w:r>
        <w:rPr>
          <w:rFonts w:ascii="Times New Roman" w:eastAsia="Times New Roman" w:hAnsi="Times New Roman" w:cs="Arial"/>
          <w:sz w:val="24"/>
          <w:szCs w:val="24"/>
        </w:rPr>
        <w:br w:type="page"/>
      </w:r>
    </w:p>
    <w:p w14:paraId="685D880F" w14:textId="06C363D2" w:rsidR="0086486F" w:rsidRPr="009C6D6D" w:rsidRDefault="00EE27FF" w:rsidP="00AE63AD">
      <w:pPr>
        <w:rPr>
          <w:rFonts w:ascii="Times New Roman" w:hAnsi="Times New Roman"/>
          <w:b/>
          <w:color w:val="000000"/>
          <w:sz w:val="28"/>
          <w:szCs w:val="24"/>
        </w:rPr>
      </w:pPr>
      <w:r w:rsidRPr="00CA4811">
        <w:rPr>
          <w:rFonts w:ascii="Times New Roman" w:eastAsia="Times New Roman" w:hAnsi="Times New Roman" w:cs="Arial"/>
          <w:b/>
          <w:sz w:val="28"/>
          <w:szCs w:val="20"/>
          <w:lang w:val="en-US" w:eastAsia="tr-TR"/>
        </w:rPr>
        <w:lastRenderedPageBreak/>
        <w:t xml:space="preserve">2. </w:t>
      </w:r>
      <w:r w:rsidR="007921E5" w:rsidRPr="00CA4811">
        <w:rPr>
          <w:rFonts w:ascii="Times New Roman" w:eastAsia="Times New Roman" w:hAnsi="Times New Roman" w:cs="Arial"/>
          <w:b/>
          <w:sz w:val="28"/>
          <w:szCs w:val="20"/>
          <w:lang w:val="en-US" w:eastAsia="tr-TR"/>
        </w:rPr>
        <w:t>YAZILIM GELİŞTİRME YAŞAM DÖNGÜSÜ</w:t>
      </w:r>
    </w:p>
    <w:p w14:paraId="0E9B1E6D" w14:textId="3485B69F" w:rsidR="007921E5" w:rsidRDefault="007921E5"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Yazılım geliştirme yaşam döngüsü</w:t>
      </w:r>
      <w:r w:rsidR="00CA4811">
        <w:rPr>
          <w:rFonts w:ascii="Times New Roman" w:eastAsia="Times New Roman" w:hAnsi="Times New Roman" w:cs="Times New Roman"/>
          <w:color w:val="000000"/>
          <w:sz w:val="24"/>
          <w:szCs w:val="24"/>
          <w:lang w:eastAsia="tr-TR"/>
        </w:rPr>
        <w:t>, farklı proje geliştirme yöntemleri ile takip edilseler de genel süreç mantığı çerçevesinde;</w:t>
      </w:r>
    </w:p>
    <w:p w14:paraId="3F4C6FB4" w14:textId="4EFC3A03"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Planlama Aşaması</w:t>
      </w:r>
    </w:p>
    <w:p w14:paraId="2D2DAB97" w14:textId="0FA4B08D"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Analiz Aşaması</w:t>
      </w:r>
    </w:p>
    <w:p w14:paraId="6A56748D" w14:textId="7AE3772E"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Tasarım Aşaması</w:t>
      </w:r>
    </w:p>
    <w:p w14:paraId="18B83123" w14:textId="2888FAAB"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Geliştirme Aşaması</w:t>
      </w:r>
    </w:p>
    <w:p w14:paraId="25041349" w14:textId="38A64FD6"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Test Aşaması</w:t>
      </w:r>
    </w:p>
    <w:p w14:paraId="5643CE12" w14:textId="7AE360FC"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Teslimat/Kurulum Aşaması</w:t>
      </w:r>
    </w:p>
    <w:p w14:paraId="7FF5AE4A" w14:textId="273F013A" w:rsidR="007921E5" w:rsidRDefault="007921E5" w:rsidP="007921E5">
      <w:pPr>
        <w:pStyle w:val="ListeParagraf"/>
        <w:widowControl w:val="0"/>
        <w:numPr>
          <w:ilvl w:val="0"/>
          <w:numId w:val="32"/>
        </w:numPr>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Eğitim Aşaması</w:t>
      </w:r>
    </w:p>
    <w:p w14:paraId="350A65F8" w14:textId="3D44061F" w:rsidR="007921E5" w:rsidRDefault="007921E5" w:rsidP="007921E5">
      <w:pPr>
        <w:widowControl w:val="0"/>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bölümlerinden oluşmaktadır.</w:t>
      </w:r>
    </w:p>
    <w:p w14:paraId="547BC2DE" w14:textId="77777777" w:rsidR="007921E5" w:rsidRDefault="007921E5" w:rsidP="007921E5">
      <w:pPr>
        <w:widowControl w:val="0"/>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p>
    <w:p w14:paraId="47FB5F94" w14:textId="6D9B18CA" w:rsidR="007921E5" w:rsidRDefault="007921E5" w:rsidP="007921E5">
      <w:pPr>
        <w:widowControl w:val="0"/>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Planlama, Teslimat/Kurulum ve Eğitim aşamaları, yazılım geliştirme yaşam döngüsünün uygulanması için gerekli olan ön koşul ve tamamlanması için gerekli olan kapatma eylemlerinin icra edildiği aşamalardır. Bu aşamalar yazılım geliştirme yaşam döngüsü içerisinde ana rol oynamasalar bile, yazılım geliştirme projelerinde, uluslararası standartlara uyum konusunda da mutlaka yer verilmesi gereken, projelerin başlatma ve kapanış esnalarında kendince kuralları belirlenmiş çok önemli aşamalardır. Bu aşamaların detayları bu Proje kapsamında yer almayacak fakat </w:t>
      </w:r>
      <w:r w:rsidR="00AE63AD">
        <w:rPr>
          <w:rFonts w:ascii="Times New Roman" w:eastAsia="Times New Roman" w:hAnsi="Times New Roman"/>
          <w:color w:val="000000"/>
          <w:sz w:val="24"/>
          <w:szCs w:val="24"/>
          <w:lang w:eastAsia="tr-TR"/>
        </w:rPr>
        <w:t xml:space="preserve">aşağıdaki alt bölümlerde genel özelliklerine yer verilerek, </w:t>
      </w:r>
      <w:r>
        <w:rPr>
          <w:rFonts w:ascii="Times New Roman" w:eastAsia="Times New Roman" w:hAnsi="Times New Roman"/>
          <w:color w:val="000000"/>
          <w:sz w:val="24"/>
          <w:szCs w:val="24"/>
          <w:lang w:eastAsia="tr-TR"/>
        </w:rPr>
        <w:t>yazılım geliştirme yaşam döngüsünün uygulandığı farklı geliştirme metodolojileri anlatılırken bahsi geçecektir.</w:t>
      </w:r>
    </w:p>
    <w:p w14:paraId="28535B0C" w14:textId="77777777" w:rsidR="00CA4811" w:rsidRDefault="00CA4811" w:rsidP="007921E5">
      <w:pPr>
        <w:widowControl w:val="0"/>
        <w:tabs>
          <w:tab w:val="left" w:pos="1032"/>
        </w:tabs>
        <w:autoSpaceDE w:val="0"/>
        <w:autoSpaceDN w:val="0"/>
        <w:adjustRightInd w:val="0"/>
        <w:spacing w:after="0"/>
        <w:jc w:val="both"/>
        <w:rPr>
          <w:rFonts w:ascii="Times New Roman" w:eastAsia="Times New Roman" w:hAnsi="Times New Roman"/>
          <w:color w:val="000000"/>
          <w:sz w:val="24"/>
          <w:szCs w:val="24"/>
          <w:lang w:eastAsia="tr-TR"/>
        </w:rPr>
      </w:pPr>
    </w:p>
    <w:p w14:paraId="34E5B49D" w14:textId="4B60A2BC" w:rsidR="00CA4811" w:rsidRPr="00CA4811" w:rsidRDefault="00CA4811" w:rsidP="00CA4811">
      <w:pPr>
        <w:keepNext/>
        <w:tabs>
          <w:tab w:val="left" w:pos="170"/>
        </w:tabs>
        <w:spacing w:after="0"/>
        <w:jc w:val="both"/>
        <w:outlineLvl w:val="1"/>
        <w:rPr>
          <w:rFonts w:ascii="Times New Roman" w:eastAsia="Times New Roman" w:hAnsi="Times New Roman" w:cs="Times New Roman"/>
          <w:b/>
          <w:sz w:val="24"/>
          <w:szCs w:val="24"/>
          <w:lang w:eastAsia="tr-TR"/>
        </w:rPr>
      </w:pPr>
      <w:bookmarkStart w:id="1" w:name="_Toc137155541"/>
      <w:r w:rsidRPr="00CA4811">
        <w:rPr>
          <w:rFonts w:ascii="Times New Roman" w:eastAsia="Times New Roman" w:hAnsi="Times New Roman" w:cs="Times New Roman"/>
          <w:b/>
          <w:sz w:val="24"/>
          <w:szCs w:val="24"/>
          <w:lang w:eastAsia="tr-TR"/>
        </w:rPr>
        <w:t>2.1. Analiz Aşaması</w:t>
      </w:r>
      <w:bookmarkEnd w:id="1"/>
    </w:p>
    <w:p w14:paraId="24A5C946" w14:textId="77777777" w:rsidR="007921E5" w:rsidRDefault="007921E5"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14238959" w14:textId="780FC3C6" w:rsidR="00CA4811" w:rsidRDefault="00CA4811"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Bir yazılım ürünün/projesinin geliştirilmesi için geliştiricinin ihtiyaç duyduğu bazı bilgiler bulunmaktadır. Bu bilgiler içerisinde; ürünün/projenin amacı, kapsamı, kullanıcıları, kullanıcıların gerçekleştirecekleri işlemler, farklı yazılım ürünleri ile entegrasyon ihtiyacı olması, entegrasyon içerikleri, kullanıcıların girdi ve çıktı beklentileri gibi çeşitli ve farklı detay seviyelerinde soruların cevapları yer almaktadır. Bu cevapların geliştiricilere sağlanabilmesi için analiz aşamasında kullanıcılar ile </w:t>
      </w:r>
      <w:r w:rsidR="009A6103">
        <w:rPr>
          <w:rFonts w:ascii="Times New Roman" w:eastAsia="Times New Roman" w:hAnsi="Times New Roman" w:cs="Times New Roman"/>
          <w:color w:val="000000"/>
          <w:sz w:val="24"/>
          <w:szCs w:val="24"/>
          <w:lang w:eastAsia="tr-TR"/>
        </w:rPr>
        <w:t xml:space="preserve">analiz aşamasına özel ve proje planlaması aşamasında belirlenmiş teknikler ile gerçekleştirilecek işin analizi yapılır. Analiz aşaması çıktısı olarak, analiz aşamasından sonraki aşama olan tasarım aşamasında kullanılmak üzere (tasarım aşamasına girdi teşkil edecek) bazı çıktılar üretilir. Bu çıktılar, geliştirilecek sistemin/yazılım ürünün gereksinimleri (sistem/alt sistem gereksinim tanımları-system/sub system spesification, yazılım gereksinim tanımları-software </w:t>
      </w:r>
      <w:r w:rsidR="009A6103">
        <w:rPr>
          <w:rFonts w:ascii="Times New Roman" w:eastAsia="Times New Roman" w:hAnsi="Times New Roman" w:cs="Times New Roman"/>
          <w:color w:val="000000"/>
          <w:sz w:val="24"/>
          <w:szCs w:val="24"/>
          <w:lang w:eastAsia="tr-TR"/>
        </w:rPr>
        <w:lastRenderedPageBreak/>
        <w:t>requirement spesification), sistem/yazılım gereksinimlerinin birbirleri ile ilişkisi, sistem/yazılım gereksinimlerinin kullanıcı/müşterinin istekleri ile ilişkisi, sistem/yazılım gereksinimlerinde yer alan kullanıcı rolleri (user role), kullanım durumları (use case) ve kullanım durumlarının aktivite/eylem</w:t>
      </w:r>
      <w:r w:rsidR="00B01EEA">
        <w:rPr>
          <w:rFonts w:ascii="Times New Roman" w:eastAsia="Times New Roman" w:hAnsi="Times New Roman" w:cs="Times New Roman"/>
          <w:color w:val="000000"/>
          <w:sz w:val="24"/>
          <w:szCs w:val="24"/>
          <w:lang w:eastAsia="tr-TR"/>
        </w:rPr>
        <w:t xml:space="preserve"> tanımlarıdır (activity)</w:t>
      </w:r>
      <w:r w:rsidR="009A6103">
        <w:rPr>
          <w:rFonts w:ascii="Times New Roman" w:eastAsia="Times New Roman" w:hAnsi="Times New Roman" w:cs="Times New Roman"/>
          <w:color w:val="000000"/>
          <w:sz w:val="24"/>
          <w:szCs w:val="24"/>
          <w:lang w:eastAsia="tr-TR"/>
        </w:rPr>
        <w:t xml:space="preserve">. </w:t>
      </w:r>
    </w:p>
    <w:p w14:paraId="647C0E0B" w14:textId="77777777" w:rsidR="009A6103" w:rsidRDefault="009A6103"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24AA5025" w14:textId="0EEC30B3" w:rsidR="00B01EEA" w:rsidRDefault="00B01EEA" w:rsidP="00B01EEA">
      <w:pPr>
        <w:keepNext/>
        <w:tabs>
          <w:tab w:val="left" w:pos="170"/>
        </w:tabs>
        <w:spacing w:after="0"/>
        <w:jc w:val="both"/>
        <w:outlineLvl w:val="1"/>
        <w:rPr>
          <w:rFonts w:ascii="Times New Roman" w:eastAsia="Times New Roman" w:hAnsi="Times New Roman" w:cs="Times New Roman"/>
          <w:b/>
          <w:sz w:val="24"/>
          <w:szCs w:val="24"/>
          <w:lang w:eastAsia="tr-TR"/>
        </w:rPr>
      </w:pPr>
      <w:bookmarkStart w:id="2" w:name="_Toc137155542"/>
      <w:r>
        <w:rPr>
          <w:rFonts w:ascii="Times New Roman" w:eastAsia="Times New Roman" w:hAnsi="Times New Roman" w:cs="Times New Roman"/>
          <w:b/>
          <w:sz w:val="24"/>
          <w:szCs w:val="24"/>
          <w:lang w:eastAsia="tr-TR"/>
        </w:rPr>
        <w:t>2.2 Tasarım Aşaması</w:t>
      </w:r>
      <w:bookmarkEnd w:id="2"/>
    </w:p>
    <w:p w14:paraId="0646EA8D" w14:textId="77777777" w:rsidR="009A6103" w:rsidRDefault="009A6103"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7FB965F6" w14:textId="26A49705" w:rsidR="00B01EEA" w:rsidRDefault="00B01EEA"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Yazılım geliştirme yaşam döngüsü içerisinde, analiz aşamasının ardından tasarım aşaması gelmektedir. Analiz aşamasının sonunda üretilmiş olan çıktılar, tasarım aşamasına girdi olmaktadır. Tasarım aşaması içerisinde, geliştirilecek olan yazılım ürününün farklı başlıklar altındaki tasarım kararları yer almaktadır. Tasarım aşamasında, yazılım ürünü için veri tabanı tasarımı</w:t>
      </w:r>
      <w:r w:rsidR="0077059F">
        <w:rPr>
          <w:rFonts w:ascii="Times New Roman" w:eastAsia="Times New Roman" w:hAnsi="Times New Roman" w:cs="Times New Roman"/>
          <w:color w:val="000000"/>
          <w:sz w:val="24"/>
          <w:szCs w:val="24"/>
          <w:lang w:eastAsia="tr-TR"/>
        </w:rPr>
        <w:t xml:space="preserve"> (veri tabanı varlık-ilişki / entity-relationship / E-R modeli, kavramsal tasarım, mantıksal tasarım, fiziksel tasarım)</w:t>
      </w:r>
      <w:r>
        <w:rPr>
          <w:rFonts w:ascii="Times New Roman" w:eastAsia="Times New Roman" w:hAnsi="Times New Roman" w:cs="Times New Roman"/>
          <w:color w:val="000000"/>
          <w:sz w:val="24"/>
          <w:szCs w:val="24"/>
          <w:lang w:eastAsia="tr-TR"/>
        </w:rPr>
        <w:t>, yazılım tasarım tanımları</w:t>
      </w:r>
      <w:r w:rsidR="0077059F">
        <w:rPr>
          <w:rFonts w:ascii="Times New Roman" w:eastAsia="Times New Roman" w:hAnsi="Times New Roman" w:cs="Times New Roman"/>
          <w:color w:val="000000"/>
          <w:sz w:val="24"/>
          <w:szCs w:val="24"/>
          <w:lang w:eastAsia="tr-TR"/>
        </w:rPr>
        <w:t xml:space="preserve"> (kullanılacak tasarım deseni, sınıf şemaları, kritik tasarım ögeleri, modül/bileşen ilişkileri)</w:t>
      </w:r>
      <w:r>
        <w:rPr>
          <w:rFonts w:ascii="Times New Roman" w:eastAsia="Times New Roman" w:hAnsi="Times New Roman" w:cs="Times New Roman"/>
          <w:color w:val="000000"/>
          <w:sz w:val="24"/>
          <w:szCs w:val="24"/>
          <w:lang w:eastAsia="tr-TR"/>
        </w:rPr>
        <w:t>, sistem mimari tasarımı</w:t>
      </w:r>
      <w:r w:rsidR="0077059F">
        <w:rPr>
          <w:rFonts w:ascii="Times New Roman" w:eastAsia="Times New Roman" w:hAnsi="Times New Roman" w:cs="Times New Roman"/>
          <w:color w:val="000000"/>
          <w:sz w:val="24"/>
          <w:szCs w:val="24"/>
          <w:lang w:eastAsia="tr-TR"/>
        </w:rPr>
        <w:t xml:space="preserve"> (geliştirme, test, ürün gibi kurulum ortamlarının tasarımı, kurulum ortamları arasındaki geçişkenlik ilişkileri, sistem/alt sistem entegrasyonları için iletişim yöntemleri tasarımı)</w:t>
      </w:r>
      <w:r>
        <w:rPr>
          <w:rFonts w:ascii="Times New Roman" w:eastAsia="Times New Roman" w:hAnsi="Times New Roman" w:cs="Times New Roman"/>
          <w:color w:val="000000"/>
          <w:sz w:val="24"/>
          <w:szCs w:val="24"/>
          <w:lang w:eastAsia="tr-TR"/>
        </w:rPr>
        <w:t xml:space="preserve"> ve arayüz tasarımı</w:t>
      </w:r>
      <w:r w:rsidR="0077059F">
        <w:rPr>
          <w:rFonts w:ascii="Times New Roman" w:eastAsia="Times New Roman" w:hAnsi="Times New Roman" w:cs="Times New Roman"/>
          <w:color w:val="000000"/>
          <w:sz w:val="24"/>
          <w:szCs w:val="24"/>
          <w:lang w:eastAsia="tr-TR"/>
        </w:rPr>
        <w:t xml:space="preserve"> (sistem arayüz tasarımı ve kullanıcı arayüz tasarımı)</w:t>
      </w:r>
      <w:r>
        <w:rPr>
          <w:rFonts w:ascii="Times New Roman" w:eastAsia="Times New Roman" w:hAnsi="Times New Roman" w:cs="Times New Roman"/>
          <w:color w:val="000000"/>
          <w:sz w:val="24"/>
          <w:szCs w:val="24"/>
          <w:lang w:eastAsia="tr-TR"/>
        </w:rPr>
        <w:t xml:space="preserve"> üretilmektedir. Geliştirilecek olan yazılım ürünü farklı mimari alt yapılara ve tasarım modellerine sahip olabilir. Geliştirme yöntemleri arasından uygulanacak olan mimari yapı ve tasarım modeli belirlenerek bu çıktılar üretilir. Tasarım aşamasında üretilen çıktılar geliştirme aşamasına girdi teşkil etmektedir. Geliştirme aşamasının her adımında, önceden belirlenen tasarıma uygun olarak geliştirme (yazılım kodlaması) yapılır.</w:t>
      </w:r>
    </w:p>
    <w:p w14:paraId="736BD1C6" w14:textId="77777777" w:rsidR="0077059F" w:rsidRDefault="0077059F"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7792B925" w14:textId="320BF375" w:rsidR="0077059F" w:rsidRPr="0077059F" w:rsidRDefault="0077059F" w:rsidP="0077059F">
      <w:pPr>
        <w:keepNext/>
        <w:tabs>
          <w:tab w:val="left" w:pos="170"/>
        </w:tabs>
        <w:spacing w:after="0"/>
        <w:jc w:val="both"/>
        <w:outlineLvl w:val="1"/>
        <w:rPr>
          <w:rFonts w:ascii="Times New Roman" w:eastAsia="Times New Roman" w:hAnsi="Times New Roman" w:cs="Times New Roman"/>
          <w:b/>
          <w:sz w:val="24"/>
          <w:szCs w:val="24"/>
          <w:lang w:eastAsia="tr-TR"/>
        </w:rPr>
      </w:pPr>
      <w:bookmarkStart w:id="3" w:name="_Toc137155543"/>
      <w:r w:rsidRPr="0077059F">
        <w:rPr>
          <w:rFonts w:ascii="Times New Roman" w:eastAsia="Times New Roman" w:hAnsi="Times New Roman" w:cs="Times New Roman"/>
          <w:b/>
          <w:sz w:val="24"/>
          <w:szCs w:val="24"/>
          <w:lang w:eastAsia="tr-TR"/>
        </w:rPr>
        <w:t>2.3 Geliştirme Aşaması</w:t>
      </w:r>
      <w:bookmarkEnd w:id="3"/>
    </w:p>
    <w:p w14:paraId="0703CEAE" w14:textId="77777777" w:rsidR="007921E5" w:rsidRDefault="007921E5"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5E2111D7" w14:textId="2E4C88AA" w:rsidR="0077059F" w:rsidRDefault="0077059F"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Yazılım geliştirme yaşam döngüsü içerisinde önceki aşamalar vasıtası ile edinilmiş bilgiler ışığında geliştirilecek olan yazılım ürününün kodlaması yapılmaktadır. </w:t>
      </w:r>
      <w:r w:rsidR="00D408EB">
        <w:rPr>
          <w:rFonts w:ascii="Times New Roman" w:eastAsia="Times New Roman" w:hAnsi="Times New Roman" w:cs="Times New Roman"/>
          <w:color w:val="000000"/>
          <w:sz w:val="24"/>
          <w:szCs w:val="24"/>
          <w:lang w:eastAsia="tr-TR"/>
        </w:rPr>
        <w:t>Tasarım aşaması sonunda üretilmiş olan çıktılar, g</w:t>
      </w:r>
      <w:r>
        <w:rPr>
          <w:rFonts w:ascii="Times New Roman" w:eastAsia="Times New Roman" w:hAnsi="Times New Roman" w:cs="Times New Roman"/>
          <w:color w:val="000000"/>
          <w:sz w:val="24"/>
          <w:szCs w:val="24"/>
          <w:lang w:eastAsia="tr-TR"/>
        </w:rPr>
        <w:t>eliştirme aşaması</w:t>
      </w:r>
      <w:r w:rsidR="00D408EB">
        <w:rPr>
          <w:rFonts w:ascii="Times New Roman" w:eastAsia="Times New Roman" w:hAnsi="Times New Roman" w:cs="Times New Roman"/>
          <w:color w:val="000000"/>
          <w:sz w:val="24"/>
          <w:szCs w:val="24"/>
          <w:lang w:eastAsia="tr-TR"/>
        </w:rPr>
        <w:t xml:space="preserve">na girdi olmaktadır. Tasarım aşaması çıktılarına göre yazılım geliştirmesi yapılmakta ve her aşamada tasarım çıktıları ile uygunluk kontrolleri her bir yazılım parçacığı için (birim testler ile) gerçekleştirilmektedir. Geliştiriciler, her bir yazılım parçacığını/bileşenini farklı yöntem ve teknik kullanarak geliştirebilecekleri gibi aynı yöntem ve teknikleri kullanarak da belirli bir standart prosedür ile de bütüncül bir geliştirme yolunu izleyebilirler. Her iki yöntem için de geliştirme aşamasında belirli bir standartlaşma mekanizmasının işletilmesi ve geliştirme işlemlerinde </w:t>
      </w:r>
      <w:r w:rsidR="00D408EB">
        <w:rPr>
          <w:rFonts w:ascii="Times New Roman" w:eastAsia="Times New Roman" w:hAnsi="Times New Roman" w:cs="Times New Roman"/>
          <w:color w:val="000000"/>
          <w:sz w:val="24"/>
          <w:szCs w:val="24"/>
          <w:lang w:eastAsia="tr-TR"/>
        </w:rPr>
        <w:lastRenderedPageBreak/>
        <w:t xml:space="preserve">rol alacak kişilerin bu standartlara uyması gerekmektedir. Bunun sağlanabilmesi için geliştirme aşamasının başında veya </w:t>
      </w:r>
      <w:r w:rsidR="00CA0D5A">
        <w:rPr>
          <w:rFonts w:ascii="Times New Roman" w:eastAsia="Times New Roman" w:hAnsi="Times New Roman" w:cs="Times New Roman"/>
          <w:color w:val="000000"/>
          <w:sz w:val="24"/>
          <w:szCs w:val="24"/>
          <w:lang w:eastAsia="tr-TR"/>
        </w:rPr>
        <w:t xml:space="preserve">uygulanan </w:t>
      </w:r>
      <w:r w:rsidR="00D408EB">
        <w:rPr>
          <w:rFonts w:ascii="Times New Roman" w:eastAsia="Times New Roman" w:hAnsi="Times New Roman" w:cs="Times New Roman"/>
          <w:color w:val="000000"/>
          <w:sz w:val="24"/>
          <w:szCs w:val="24"/>
          <w:lang w:eastAsia="tr-TR"/>
        </w:rPr>
        <w:t>proje geliştirme metodoloji</w:t>
      </w:r>
      <w:r w:rsidR="00CA0D5A">
        <w:rPr>
          <w:rFonts w:ascii="Times New Roman" w:eastAsia="Times New Roman" w:hAnsi="Times New Roman" w:cs="Times New Roman"/>
          <w:color w:val="000000"/>
          <w:sz w:val="24"/>
          <w:szCs w:val="24"/>
          <w:lang w:eastAsia="tr-TR"/>
        </w:rPr>
        <w:t>sine göre planlama aşamasında belirlenen uygun aşamada</w:t>
      </w:r>
      <w:r w:rsidR="00D408EB">
        <w:rPr>
          <w:rFonts w:ascii="Times New Roman" w:eastAsia="Times New Roman" w:hAnsi="Times New Roman" w:cs="Times New Roman"/>
          <w:color w:val="000000"/>
          <w:sz w:val="24"/>
          <w:szCs w:val="24"/>
          <w:lang w:eastAsia="tr-TR"/>
        </w:rPr>
        <w:t xml:space="preserve"> kod standartları</w:t>
      </w:r>
      <w:r w:rsidR="00CA0D5A">
        <w:rPr>
          <w:rFonts w:ascii="Times New Roman" w:eastAsia="Times New Roman" w:hAnsi="Times New Roman" w:cs="Times New Roman"/>
          <w:color w:val="000000"/>
          <w:sz w:val="24"/>
          <w:szCs w:val="24"/>
          <w:lang w:eastAsia="tr-TR"/>
        </w:rPr>
        <w:t>nın belirlenmesi önemlidir. Geliştirme aşaması çıktısı olan yazılım ürünü/yazılım parçacığı için test aşamasına geçilir.</w:t>
      </w:r>
    </w:p>
    <w:p w14:paraId="774BB781" w14:textId="77777777" w:rsidR="00CA0D5A" w:rsidRDefault="00CA0D5A"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5D727D0E" w14:textId="414090F7" w:rsidR="00CA0D5A" w:rsidRDefault="00CA0D5A" w:rsidP="00CA0D5A">
      <w:pPr>
        <w:keepNext/>
        <w:tabs>
          <w:tab w:val="left" w:pos="170"/>
        </w:tabs>
        <w:spacing w:after="0"/>
        <w:jc w:val="both"/>
        <w:outlineLvl w:val="1"/>
        <w:rPr>
          <w:rFonts w:ascii="Times New Roman" w:eastAsia="Times New Roman" w:hAnsi="Times New Roman" w:cs="Times New Roman"/>
          <w:b/>
          <w:sz w:val="24"/>
          <w:szCs w:val="24"/>
          <w:lang w:eastAsia="tr-TR"/>
        </w:rPr>
      </w:pPr>
      <w:bookmarkStart w:id="4" w:name="_Toc137155544"/>
      <w:r w:rsidRPr="00CA0D5A">
        <w:rPr>
          <w:rFonts w:ascii="Times New Roman" w:eastAsia="Times New Roman" w:hAnsi="Times New Roman" w:cs="Times New Roman"/>
          <w:b/>
          <w:sz w:val="24"/>
          <w:szCs w:val="24"/>
          <w:lang w:eastAsia="tr-TR"/>
        </w:rPr>
        <w:t>2.4 Test Aşaması</w:t>
      </w:r>
      <w:bookmarkEnd w:id="4"/>
    </w:p>
    <w:p w14:paraId="76A9F8C4" w14:textId="77777777" w:rsidR="00AE63AD" w:rsidRPr="00CA0D5A" w:rsidRDefault="00AE63AD" w:rsidP="00CA0D5A">
      <w:pPr>
        <w:keepNext/>
        <w:tabs>
          <w:tab w:val="left" w:pos="170"/>
        </w:tabs>
        <w:spacing w:after="0"/>
        <w:jc w:val="both"/>
        <w:outlineLvl w:val="1"/>
        <w:rPr>
          <w:rFonts w:ascii="Times New Roman" w:eastAsia="Times New Roman" w:hAnsi="Times New Roman" w:cs="Times New Roman"/>
          <w:b/>
          <w:sz w:val="24"/>
          <w:szCs w:val="24"/>
          <w:lang w:eastAsia="tr-TR"/>
        </w:rPr>
      </w:pPr>
    </w:p>
    <w:p w14:paraId="600BB37D" w14:textId="72130034" w:rsidR="00D408EB" w:rsidRDefault="00CA0D5A"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Test aşaması ile; geliştirilmiş olan yazılım ürünü/yazılım parçacığı yine planlama aşamasında detaylandırılmış şekilde test işlemlerine tabi tutulur. Test aşaması içerisinde hem geliştirilmiş olan ürünün işlevselliği, yani kullanıcının analiz aşamasında belirtmiş olduğu ihtiyaçların karşılanıp karşılanmadığı ve arayüz isteklerine uygunluğu hem de geliştirilmiş olan ürünün güvenlik, yük, stres ve performans testleri gerçekleştirilmektedir. Test aşamasında uygulanacak farklı test çeşitleri için farklı test yöntemleri kullanılabilir.</w:t>
      </w:r>
      <w:r w:rsidR="00AE63AD">
        <w:rPr>
          <w:rFonts w:ascii="Times New Roman" w:eastAsia="Times New Roman" w:hAnsi="Times New Roman" w:cs="Times New Roman"/>
          <w:color w:val="000000"/>
          <w:sz w:val="24"/>
          <w:szCs w:val="24"/>
          <w:lang w:eastAsia="tr-TR"/>
        </w:rPr>
        <w:t xml:space="preserve"> Test metodolojileri, ayrıca incelenmesi ve detaylandırılması gerekli olan ve kendince uzmanlık gerektiren bir alanda yer almaktadır. Proje içerisinde test tekniklerinin detayı belirtilmemekte, sadece proje geliştirme süreçleri içerisindeki test aşamasının yeri irdelenmektedir.</w:t>
      </w:r>
    </w:p>
    <w:p w14:paraId="3D5A961C" w14:textId="77777777" w:rsidR="007921E5" w:rsidRDefault="007921E5" w:rsidP="0086486F">
      <w:pPr>
        <w:widowControl w:val="0"/>
        <w:tabs>
          <w:tab w:val="left" w:pos="1032"/>
        </w:tabs>
        <w:autoSpaceDE w:val="0"/>
        <w:autoSpaceDN w:val="0"/>
        <w:adjustRightInd w:val="0"/>
        <w:spacing w:after="0"/>
        <w:jc w:val="both"/>
        <w:rPr>
          <w:rFonts w:ascii="Times New Roman" w:eastAsia="Times New Roman" w:hAnsi="Times New Roman" w:cs="Times New Roman"/>
          <w:color w:val="000000"/>
          <w:sz w:val="24"/>
          <w:szCs w:val="24"/>
          <w:lang w:eastAsia="tr-TR"/>
        </w:rPr>
      </w:pPr>
    </w:p>
    <w:p w14:paraId="20859FA4" w14:textId="77777777" w:rsidR="00AE63AD" w:rsidRDefault="00AE63AD">
      <w:pPr>
        <w:rPr>
          <w:rFonts w:ascii="Times New Roman" w:eastAsia="Times New Roman" w:hAnsi="Times New Roman" w:cs="Arial"/>
          <w:b/>
          <w:sz w:val="28"/>
          <w:szCs w:val="20"/>
          <w:lang w:val="en-US" w:eastAsia="tr-TR"/>
        </w:rPr>
      </w:pPr>
      <w:r>
        <w:rPr>
          <w:rFonts w:ascii="Times New Roman" w:eastAsia="Times New Roman" w:hAnsi="Times New Roman" w:cs="Arial"/>
          <w:b/>
          <w:sz w:val="28"/>
          <w:szCs w:val="20"/>
          <w:lang w:val="en-US" w:eastAsia="tr-TR"/>
        </w:rPr>
        <w:br w:type="page"/>
      </w:r>
    </w:p>
    <w:p w14:paraId="60A8734F" w14:textId="50F57A81" w:rsidR="00695C62" w:rsidRPr="00695C62" w:rsidRDefault="00695C62" w:rsidP="00695C62">
      <w:pPr>
        <w:keepNext/>
        <w:spacing w:after="0"/>
        <w:outlineLvl w:val="0"/>
        <w:rPr>
          <w:rFonts w:ascii="Times New Roman" w:eastAsia="Times New Roman" w:hAnsi="Times New Roman" w:cs="Times New Roman"/>
          <w:b/>
          <w:sz w:val="24"/>
          <w:szCs w:val="24"/>
          <w:lang w:val="en-US" w:eastAsia="tr-TR"/>
        </w:rPr>
      </w:pPr>
      <w:bookmarkStart w:id="5" w:name="_Toc137155545"/>
      <w:r>
        <w:rPr>
          <w:rFonts w:ascii="Times New Roman" w:eastAsia="Times New Roman" w:hAnsi="Times New Roman" w:cs="Arial"/>
          <w:b/>
          <w:sz w:val="28"/>
          <w:szCs w:val="20"/>
          <w:lang w:val="en-US" w:eastAsia="tr-TR"/>
        </w:rPr>
        <w:lastRenderedPageBreak/>
        <w:t xml:space="preserve">3. </w:t>
      </w:r>
      <w:r w:rsidR="00AE63AD">
        <w:rPr>
          <w:rFonts w:ascii="Times New Roman" w:eastAsia="Times New Roman" w:hAnsi="Times New Roman" w:cs="Arial"/>
          <w:b/>
          <w:sz w:val="28"/>
          <w:szCs w:val="20"/>
          <w:lang w:val="en-US" w:eastAsia="tr-TR"/>
        </w:rPr>
        <w:t>YAZILIM GELİŞTİRME YAŞAM DÖNGÜSÜ METODOLOJİLERİ</w:t>
      </w:r>
      <w:bookmarkEnd w:id="5"/>
    </w:p>
    <w:p w14:paraId="395C94D6" w14:textId="77777777" w:rsidR="00695C62" w:rsidRPr="00695C62" w:rsidRDefault="00695C62" w:rsidP="00695C62">
      <w:pPr>
        <w:spacing w:after="0"/>
        <w:rPr>
          <w:rFonts w:ascii="Times New Roman" w:eastAsia="Times New Roman" w:hAnsi="Times New Roman" w:cs="Times New Roman"/>
          <w:sz w:val="24"/>
          <w:szCs w:val="24"/>
          <w:lang w:val="en-US" w:eastAsia="tr-TR"/>
        </w:rPr>
      </w:pPr>
    </w:p>
    <w:p w14:paraId="36693CBC" w14:textId="77777777" w:rsidR="00C930F8" w:rsidRDefault="00AE63AD"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Yazılım geliştirme projelerinin yönetiminde farklı metodolojiler uygulanmaktadır. Yazılım geliştirme projelerinde uygulanan her bir metodoloji</w:t>
      </w:r>
      <w:r w:rsidR="00C930F8">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 xml:space="preserve"> aslında yukarıdaki bölümde yer verilen yazılım geliştirme yaşam döngüsü içerisinde yer alan aşamalardan oluşmaktadır. Fakat her bir </w:t>
      </w:r>
      <w:r w:rsidR="00C930F8">
        <w:rPr>
          <w:rFonts w:ascii="Times New Roman" w:eastAsia="Times New Roman" w:hAnsi="Times New Roman" w:cs="Times New Roman"/>
          <w:color w:val="000000"/>
          <w:sz w:val="24"/>
          <w:szCs w:val="24"/>
          <w:lang w:eastAsia="tr-TR"/>
        </w:rPr>
        <w:t>yazılım geliştirme projesi metodolojisinde</w:t>
      </w:r>
      <w:r>
        <w:rPr>
          <w:rFonts w:ascii="Times New Roman" w:eastAsia="Times New Roman" w:hAnsi="Times New Roman" w:cs="Times New Roman"/>
          <w:color w:val="000000"/>
          <w:sz w:val="24"/>
          <w:szCs w:val="24"/>
          <w:lang w:eastAsia="tr-TR"/>
        </w:rPr>
        <w:t>,</w:t>
      </w:r>
      <w:r w:rsidR="00C930F8">
        <w:rPr>
          <w:rFonts w:ascii="Times New Roman" w:eastAsia="Times New Roman" w:hAnsi="Times New Roman" w:cs="Times New Roman"/>
          <w:color w:val="000000"/>
          <w:sz w:val="24"/>
          <w:szCs w:val="24"/>
          <w:lang w:eastAsia="tr-TR"/>
        </w:rPr>
        <w:t xml:space="preserve"> SDLC aşamalarının uygulanma şekli arasında farklar bulunmaktadır.</w:t>
      </w:r>
    </w:p>
    <w:p w14:paraId="73310579" w14:textId="7E4BCA1D" w:rsidR="00695C62" w:rsidRPr="00C930F8" w:rsidRDefault="00C930F8" w:rsidP="00C930F8">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 </w:t>
      </w:r>
      <w:r w:rsidR="00AE63AD">
        <w:rPr>
          <w:rFonts w:ascii="Times New Roman" w:eastAsia="Times New Roman" w:hAnsi="Times New Roman" w:cs="Times New Roman"/>
          <w:color w:val="000000"/>
          <w:sz w:val="24"/>
          <w:szCs w:val="24"/>
          <w:lang w:eastAsia="tr-TR"/>
        </w:rPr>
        <w:t xml:space="preserve"> </w:t>
      </w:r>
    </w:p>
    <w:p w14:paraId="3AABE094" w14:textId="5D2B9949" w:rsidR="00695C62" w:rsidRPr="00695C62" w:rsidRDefault="00695C62" w:rsidP="00695C62">
      <w:pPr>
        <w:keepNext/>
        <w:tabs>
          <w:tab w:val="left" w:pos="170"/>
        </w:tabs>
        <w:spacing w:after="0"/>
        <w:jc w:val="both"/>
        <w:outlineLvl w:val="1"/>
        <w:rPr>
          <w:rFonts w:ascii="Times New Roman" w:eastAsia="Times New Roman" w:hAnsi="Times New Roman" w:cs="Times New Roman"/>
          <w:b/>
          <w:sz w:val="24"/>
          <w:szCs w:val="24"/>
          <w:lang w:eastAsia="tr-TR"/>
        </w:rPr>
      </w:pPr>
      <w:bookmarkStart w:id="6" w:name="_Toc370227208"/>
      <w:bookmarkStart w:id="7" w:name="_Toc381717557"/>
      <w:bookmarkStart w:id="8" w:name="_Toc137155546"/>
      <w:r>
        <w:rPr>
          <w:rFonts w:ascii="Times New Roman" w:eastAsia="Times New Roman" w:hAnsi="Times New Roman" w:cs="Times New Roman"/>
          <w:b/>
          <w:sz w:val="24"/>
          <w:szCs w:val="24"/>
          <w:lang w:eastAsia="tr-TR"/>
        </w:rPr>
        <w:t>3</w:t>
      </w:r>
      <w:r w:rsidRPr="00695C62">
        <w:rPr>
          <w:rFonts w:ascii="Times New Roman" w:eastAsia="Times New Roman" w:hAnsi="Times New Roman" w:cs="Times New Roman"/>
          <w:b/>
          <w:sz w:val="24"/>
          <w:szCs w:val="24"/>
          <w:lang w:eastAsia="tr-TR"/>
        </w:rPr>
        <w:t xml:space="preserve">.1. </w:t>
      </w:r>
      <w:bookmarkEnd w:id="6"/>
      <w:bookmarkEnd w:id="7"/>
      <w:r w:rsidR="00C930F8">
        <w:rPr>
          <w:rFonts w:ascii="Times New Roman" w:eastAsia="Times New Roman" w:hAnsi="Times New Roman" w:cs="Times New Roman"/>
          <w:b/>
          <w:sz w:val="24"/>
          <w:szCs w:val="24"/>
          <w:lang w:eastAsia="tr-TR"/>
        </w:rPr>
        <w:t>Şelale (Waterfall) Metodolojisi</w:t>
      </w:r>
      <w:bookmarkEnd w:id="8"/>
      <w:r w:rsidRPr="00695C62">
        <w:rPr>
          <w:rFonts w:ascii="Times New Roman" w:eastAsia="Times New Roman" w:hAnsi="Times New Roman" w:cs="Times New Roman"/>
          <w:b/>
          <w:sz w:val="24"/>
          <w:szCs w:val="24"/>
          <w:lang w:eastAsia="tr-TR"/>
        </w:rPr>
        <w:t xml:space="preserve"> </w:t>
      </w:r>
    </w:p>
    <w:p w14:paraId="3A1E654E" w14:textId="77777777" w:rsidR="00EC7A43" w:rsidRDefault="00EC7A43" w:rsidP="00695C62">
      <w:pPr>
        <w:widowControl w:val="0"/>
        <w:autoSpaceDE w:val="0"/>
        <w:autoSpaceDN w:val="0"/>
        <w:adjustRightInd w:val="0"/>
        <w:spacing w:after="0"/>
        <w:jc w:val="both"/>
        <w:rPr>
          <w:rFonts w:ascii="Times New Roman" w:eastAsia="Times New Roman" w:hAnsi="Times New Roman" w:cs="Times New Roman"/>
          <w:b/>
          <w:sz w:val="28"/>
          <w:szCs w:val="24"/>
          <w:lang w:val="en-US" w:eastAsia="tr-TR"/>
        </w:rPr>
      </w:pPr>
    </w:p>
    <w:p w14:paraId="405364E7" w14:textId="3F4AF824" w:rsidR="00C930F8" w:rsidRDefault="00C930F8"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Şelale (farklı kaynaklarda Çağlayan olarak da anılmaktadır), ingilizce deyimi ile “Waterfall”, metodolojisi; SDLC içerisinde yer alan her bir aşamanın, yazılım geliştirme projesinde geliştirilecek yazılım ürününün tamamı için ve projenin takvimi içerisinde her aşamanın bir kez ve ardı ardına uygulandığı yöntemdir. SDLC aşamalarının birbirinin peşi sıra uygulanması ile yazılım ürünün tamamı tek seferde proje sonunda teslimata/kuruluma hazır hale gelmektedir. </w:t>
      </w:r>
    </w:p>
    <w:p w14:paraId="37ACDD4B" w14:textId="77777777" w:rsidR="00C930F8" w:rsidRDefault="00C930F8"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293D26BA" w14:textId="52D71FBD" w:rsidR="00D36A7C" w:rsidRDefault="00C930F8"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Şelale metodolojisinin uygulanması için proje yönetimi kurgulanırken, projenin kullanıcısı/müşterisi ile gerçekleştirilecek analiz aşamasında, yazılım ürünün </w:t>
      </w:r>
      <w:r w:rsidR="00E73B8F">
        <w:rPr>
          <w:rFonts w:ascii="Times New Roman" w:eastAsia="Times New Roman" w:hAnsi="Times New Roman" w:cs="Times New Roman"/>
          <w:color w:val="000000"/>
          <w:sz w:val="24"/>
          <w:szCs w:val="24"/>
          <w:lang w:eastAsia="tr-TR"/>
        </w:rPr>
        <w:t>bütününün</w:t>
      </w:r>
      <w:r>
        <w:rPr>
          <w:rFonts w:ascii="Times New Roman" w:eastAsia="Times New Roman" w:hAnsi="Times New Roman" w:cs="Times New Roman"/>
          <w:color w:val="000000"/>
          <w:sz w:val="24"/>
          <w:szCs w:val="24"/>
          <w:lang w:eastAsia="tr-TR"/>
        </w:rPr>
        <w:t xml:space="preserve"> </w:t>
      </w:r>
      <w:r w:rsidR="00E73B8F">
        <w:rPr>
          <w:rFonts w:ascii="Times New Roman" w:eastAsia="Times New Roman" w:hAnsi="Times New Roman" w:cs="Times New Roman"/>
          <w:color w:val="000000"/>
          <w:sz w:val="24"/>
          <w:szCs w:val="24"/>
          <w:lang w:eastAsia="tr-TR"/>
        </w:rPr>
        <w:t>gerçekleştirmesi</w:t>
      </w:r>
      <w:r>
        <w:rPr>
          <w:rFonts w:ascii="Times New Roman" w:eastAsia="Times New Roman" w:hAnsi="Times New Roman" w:cs="Times New Roman"/>
          <w:color w:val="000000"/>
          <w:sz w:val="24"/>
          <w:szCs w:val="24"/>
          <w:lang w:eastAsia="tr-TR"/>
        </w:rPr>
        <w:t xml:space="preserve"> beklenen işlevler görüşülür, ihtiyaçlar belirlenir ve analiz aşaması çıktıları tüm ihtiyaçları karşılayacak nitelikte gereksinimleri içermektedir.</w:t>
      </w:r>
      <w:r w:rsidR="00D36A7C">
        <w:rPr>
          <w:rFonts w:ascii="Times New Roman" w:eastAsia="Times New Roman" w:hAnsi="Times New Roman" w:cs="Times New Roman"/>
          <w:color w:val="000000"/>
          <w:sz w:val="24"/>
          <w:szCs w:val="24"/>
          <w:lang w:eastAsia="tr-TR"/>
        </w:rPr>
        <w:t xml:space="preserve"> Tasarım aşamasında ise yine tüm gereksinimlere yönelik tasarım kararları ve çıktıları tek seferde </w:t>
      </w:r>
      <w:r w:rsidR="00E73B8F">
        <w:rPr>
          <w:rFonts w:ascii="Times New Roman" w:eastAsia="Times New Roman" w:hAnsi="Times New Roman" w:cs="Times New Roman"/>
          <w:color w:val="000000"/>
          <w:sz w:val="24"/>
          <w:szCs w:val="24"/>
          <w:lang w:eastAsia="tr-TR"/>
        </w:rPr>
        <w:t xml:space="preserve">yazılım ürününün bütünü için </w:t>
      </w:r>
      <w:r w:rsidR="00D36A7C">
        <w:rPr>
          <w:rFonts w:ascii="Times New Roman" w:eastAsia="Times New Roman" w:hAnsi="Times New Roman" w:cs="Times New Roman"/>
          <w:color w:val="000000"/>
          <w:sz w:val="24"/>
          <w:szCs w:val="24"/>
          <w:lang w:eastAsia="tr-TR"/>
        </w:rPr>
        <w:t>oluşturulmakta ve geliştirime aşamasına geçilmektedir. Yine geliştirme aşaması da tüm yazılım ürününün uçtan uca geliştirilmesinin tamamlanması sonrasında kapanmaktadır. Geliştirilmesi tamamlanmış yaz</w:t>
      </w:r>
      <w:r w:rsidR="00E73B8F">
        <w:rPr>
          <w:rFonts w:ascii="Times New Roman" w:eastAsia="Times New Roman" w:hAnsi="Times New Roman" w:cs="Times New Roman"/>
          <w:color w:val="000000"/>
          <w:sz w:val="24"/>
          <w:szCs w:val="24"/>
          <w:lang w:eastAsia="tr-TR"/>
        </w:rPr>
        <w:t xml:space="preserve">ılım ürününün tamamı, </w:t>
      </w:r>
      <w:r w:rsidR="00D36A7C">
        <w:rPr>
          <w:rFonts w:ascii="Times New Roman" w:eastAsia="Times New Roman" w:hAnsi="Times New Roman" w:cs="Times New Roman"/>
          <w:color w:val="000000"/>
          <w:sz w:val="24"/>
          <w:szCs w:val="24"/>
          <w:lang w:eastAsia="tr-TR"/>
        </w:rPr>
        <w:t>belirlenen test tekniklerine göre test edilir ve gerekli durumlarda test sonucunda hata düzeltme işlemleri yapılır. Tüm aşamalar tamamlandıktan sonra ise yazılım ürünü teslimata/kuruluma hazır hale gelmektedir.</w:t>
      </w:r>
    </w:p>
    <w:p w14:paraId="02602193" w14:textId="77777777" w:rsidR="00D36A7C" w:rsidRDefault="00D36A7C"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133384EF" w14:textId="058CCCAC" w:rsidR="00D36A7C" w:rsidRDefault="00D36A7C"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Yukarı</w:t>
      </w:r>
      <w:r w:rsidR="00E73B8F">
        <w:rPr>
          <w:rFonts w:ascii="Times New Roman" w:eastAsia="Times New Roman" w:hAnsi="Times New Roman" w:cs="Times New Roman"/>
          <w:color w:val="000000"/>
          <w:sz w:val="24"/>
          <w:szCs w:val="24"/>
          <w:lang w:eastAsia="tr-TR"/>
        </w:rPr>
        <w:t>da</w:t>
      </w:r>
      <w:r>
        <w:rPr>
          <w:rFonts w:ascii="Times New Roman" w:eastAsia="Times New Roman" w:hAnsi="Times New Roman" w:cs="Times New Roman"/>
          <w:color w:val="000000"/>
          <w:sz w:val="24"/>
          <w:szCs w:val="24"/>
          <w:lang w:eastAsia="tr-TR"/>
        </w:rPr>
        <w:t xml:space="preserve"> işleyişi anlatılan şelale metodolojisinin uygulanabilmesi için, analiz aşamasıyla birlikte yazılım ürünün tamamı için yazılım/sistem gereksinimleri belirlenmiş ve net olmalıdır. SDLC aşamalarının herhangi bir adımında bu gereksinimler arasında değişiklik, ekleme ve/veya çıkarma işlemi uygulanmak istendiğinde, geriye dönük olarak yapılacak her </w:t>
      </w:r>
      <w:r>
        <w:rPr>
          <w:rFonts w:ascii="Times New Roman" w:eastAsia="Times New Roman" w:hAnsi="Times New Roman" w:cs="Times New Roman"/>
          <w:color w:val="000000"/>
          <w:sz w:val="24"/>
          <w:szCs w:val="24"/>
          <w:lang w:eastAsia="tr-TR"/>
        </w:rPr>
        <w:lastRenderedPageBreak/>
        <w:t>işlem, proje geliştirme maliyetinde büyük değişikliklere yol açmaktadır. Bu</w:t>
      </w:r>
      <w:r w:rsidR="00E73B8F">
        <w:rPr>
          <w:rFonts w:ascii="Times New Roman" w:eastAsia="Times New Roman" w:hAnsi="Times New Roman" w:cs="Times New Roman"/>
          <w:color w:val="000000"/>
          <w:sz w:val="24"/>
          <w:szCs w:val="24"/>
          <w:lang w:eastAsia="tr-TR"/>
        </w:rPr>
        <w:t xml:space="preserve"> sebeple geriye dönük işlemler ş</w:t>
      </w:r>
      <w:r>
        <w:rPr>
          <w:rFonts w:ascii="Times New Roman" w:eastAsia="Times New Roman" w:hAnsi="Times New Roman" w:cs="Times New Roman"/>
          <w:color w:val="000000"/>
          <w:sz w:val="24"/>
          <w:szCs w:val="24"/>
          <w:lang w:eastAsia="tr-TR"/>
        </w:rPr>
        <w:t xml:space="preserve">elale metodolojisi için </w:t>
      </w:r>
      <w:r w:rsidR="00E73B8F">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mümkün olamaz</w:t>
      </w:r>
      <w:r w:rsidR="00E73B8F">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 xml:space="preserve"> denilemese bile çok maliyetli olacağından, </w:t>
      </w:r>
      <w:r w:rsidR="00E73B8F">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zor</w:t>
      </w:r>
      <w:r w:rsidR="00E73B8F">
        <w:rPr>
          <w:rFonts w:ascii="Times New Roman" w:eastAsia="Times New Roman" w:hAnsi="Times New Roman" w:cs="Times New Roman"/>
          <w:color w:val="000000"/>
          <w:sz w:val="24"/>
          <w:szCs w:val="24"/>
          <w:lang w:eastAsia="tr-TR"/>
        </w:rPr>
        <w:t>”</w:t>
      </w:r>
      <w:r>
        <w:rPr>
          <w:rFonts w:ascii="Times New Roman" w:eastAsia="Times New Roman" w:hAnsi="Times New Roman" w:cs="Times New Roman"/>
          <w:color w:val="000000"/>
          <w:sz w:val="24"/>
          <w:szCs w:val="24"/>
          <w:lang w:eastAsia="tr-TR"/>
        </w:rPr>
        <w:t xml:space="preserve"> olarak tanımlanır ve proje paydaşları tarafından değişikliklere sıcak bakılmamaktadır.</w:t>
      </w:r>
    </w:p>
    <w:p w14:paraId="0ED08BB8" w14:textId="77777777" w:rsidR="00D36A7C" w:rsidRDefault="00D36A7C"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3EF0DE2E" w14:textId="7ECC42A5" w:rsidR="00D36A7C" w:rsidRDefault="00D36A7C"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Bu sebeple Şelale metodolojisi, istekleri belirlenmiş ve değişiklik payı olmayan ve/veya çok az sayıda değişiklik olması tahminlenen projeler için uygulanması doğru olan bir yöntemdir.</w:t>
      </w:r>
      <w:r w:rsidR="00727D7C">
        <w:rPr>
          <w:rFonts w:ascii="Times New Roman" w:eastAsia="Times New Roman" w:hAnsi="Times New Roman" w:cs="Times New Roman"/>
          <w:color w:val="000000"/>
          <w:sz w:val="24"/>
          <w:szCs w:val="24"/>
          <w:lang w:eastAsia="tr-TR"/>
        </w:rPr>
        <w:t xml:space="preserve"> Bu tarz projelere örnek olarak, devlet kurumları (bakanlıklar ve savunma sanayii vb.), özel sektörde iş yapan kurum/kuruluşlar arasında iş süreçleri ve ihtiyaçları oturmuş ve değişiklik oranı çok düşük olan kullanıcı/müşteriler için geliştirilecek olan yazılım projeleri sayılabilir.</w:t>
      </w:r>
    </w:p>
    <w:p w14:paraId="7D25BF3B" w14:textId="01EB7424" w:rsidR="00E73B8F" w:rsidRDefault="00E73B8F"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02F6B566" w14:textId="3111CCE2" w:rsidR="00EC7A43" w:rsidRDefault="00E73B8F" w:rsidP="00695C62">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Şelale metodolojisinde, proje planı içinde kaynak yönetimi gerçekleştirilirken, SDLC aşamalarına ve proje içerisinde yer alacak faaliyetlere özel yetkinliklere sahip ve genellikle ayrışmış ekipler tercih edilmektedir. Her ekip üyesinin proje çalışmalarındaki her işi üstlenmeleri, peşi sıra iş akışına sahip olan şelale metodolojisinde geriye dönük işlemleri çoğaltma riskine neden olabileceği için, farklı alanlardaki işlere özel yetkinliklerdeki ekip üyeslerinin kullanımı önem arz etmektedir. Yazılım projesinin büyüklüğüne göre proje organizasyonunun yönetim şeklinde farklı prensipler izlenebileceği gibi küçük-orta-büyük olarak her ölçekteki yazılım geliştirme projelerinde, kullanıcı/müşterinin geliştirilecek yazılım ürününe katkısı, takvimsel kısıtlar ve iş niteliğinin belirginliği konuları göz önünde bulundurularak şelale metodolojisinin yazılım geliştirme projelerinde seçimi değerlendirilmelidir.</w:t>
      </w:r>
    </w:p>
    <w:p w14:paraId="61594CEA" w14:textId="77777777" w:rsidR="00EC7A43" w:rsidRDefault="00EC7A43" w:rsidP="00EC7A43">
      <w:pPr>
        <w:keepNext/>
        <w:widowControl w:val="0"/>
        <w:autoSpaceDE w:val="0"/>
        <w:autoSpaceDN w:val="0"/>
        <w:adjustRightInd w:val="0"/>
        <w:spacing w:after="0"/>
        <w:jc w:val="center"/>
      </w:pPr>
      <w:r>
        <w:rPr>
          <w:rFonts w:ascii="Times New Roman" w:eastAsia="Times New Roman" w:hAnsi="Times New Roman" w:cs="Times New Roman"/>
          <w:noProof/>
          <w:color w:val="000000"/>
          <w:sz w:val="24"/>
          <w:szCs w:val="24"/>
          <w:lang w:eastAsia="tr-TR"/>
        </w:rPr>
        <w:drawing>
          <wp:inline distT="0" distB="0" distL="0" distR="0" wp14:anchorId="290CCFF4" wp14:editId="3210296B">
            <wp:extent cx="4829175" cy="2659802"/>
            <wp:effectExtent l="0" t="0" r="0" b="7620"/>
            <wp:docPr id="19695721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280" cy="2666469"/>
                    </a:xfrm>
                    <a:prstGeom prst="rect">
                      <a:avLst/>
                    </a:prstGeom>
                    <a:noFill/>
                  </pic:spPr>
                </pic:pic>
              </a:graphicData>
            </a:graphic>
          </wp:inline>
        </w:drawing>
      </w:r>
    </w:p>
    <w:p w14:paraId="64A4BB27" w14:textId="4500433A" w:rsidR="00EE27FF" w:rsidRPr="00FA01E3" w:rsidRDefault="00EC7A43" w:rsidP="00FA01E3">
      <w:pPr>
        <w:pStyle w:val="ResimYazs"/>
        <w:jc w:val="center"/>
        <w:rPr>
          <w:rFonts w:ascii="Times New Roman" w:eastAsia="Times New Roman" w:hAnsi="Times New Roman" w:cs="Times New Roman"/>
          <w:color w:val="auto"/>
          <w:sz w:val="24"/>
          <w:szCs w:val="24"/>
          <w:lang w:eastAsia="tr-TR"/>
        </w:rPr>
      </w:pPr>
      <w:bookmarkStart w:id="9" w:name="_Toc137155557"/>
      <w:r w:rsidRPr="00EC7A43">
        <w:rPr>
          <w:color w:val="auto"/>
        </w:rPr>
        <w:t>Şekil 3.</w:t>
      </w:r>
      <w:r w:rsidRPr="00EC7A43">
        <w:rPr>
          <w:color w:val="auto"/>
        </w:rPr>
        <w:fldChar w:fldCharType="begin"/>
      </w:r>
      <w:r w:rsidRPr="00EC7A43">
        <w:rPr>
          <w:color w:val="auto"/>
        </w:rPr>
        <w:instrText xml:space="preserve"> SEQ Şekil \* ARABIC </w:instrText>
      </w:r>
      <w:r w:rsidRPr="00EC7A43">
        <w:rPr>
          <w:color w:val="auto"/>
        </w:rPr>
        <w:fldChar w:fldCharType="separate"/>
      </w:r>
      <w:r w:rsidR="004B534C">
        <w:rPr>
          <w:noProof/>
          <w:color w:val="auto"/>
        </w:rPr>
        <w:t>1</w:t>
      </w:r>
      <w:r w:rsidRPr="00EC7A43">
        <w:rPr>
          <w:color w:val="auto"/>
        </w:rPr>
        <w:fldChar w:fldCharType="end"/>
      </w:r>
      <w:r w:rsidRPr="00EC7A43">
        <w:rPr>
          <w:color w:val="auto"/>
        </w:rPr>
        <w:t xml:space="preserve"> Şelale Metodolojisi</w:t>
      </w:r>
      <w:bookmarkEnd w:id="9"/>
    </w:p>
    <w:p w14:paraId="1EACBE9B" w14:textId="749FAB64" w:rsidR="00387375" w:rsidRDefault="00387375" w:rsidP="00FC2CD1">
      <w:pPr>
        <w:widowControl w:val="0"/>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lastRenderedPageBreak/>
        <w:t>3.2.</w:t>
      </w:r>
      <w:r w:rsidR="00727D7C">
        <w:rPr>
          <w:rFonts w:ascii="Times New Roman" w:hAnsi="Times New Roman"/>
          <w:b/>
          <w:color w:val="000000"/>
          <w:sz w:val="24"/>
          <w:szCs w:val="24"/>
        </w:rPr>
        <w:t>V-Model Metodolojisi</w:t>
      </w:r>
    </w:p>
    <w:p w14:paraId="34D6FB62" w14:textId="02DF409E" w:rsidR="00727D7C" w:rsidRDefault="00727D7C" w:rsidP="00FC2CD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sidRPr="00727D7C">
        <w:rPr>
          <w:rFonts w:ascii="Times New Roman" w:eastAsia="Times New Roman" w:hAnsi="Times New Roman" w:cs="Times New Roman"/>
          <w:color w:val="000000"/>
          <w:sz w:val="24"/>
          <w:szCs w:val="24"/>
          <w:lang w:eastAsia="tr-TR"/>
        </w:rPr>
        <w:t>V-Model</w:t>
      </w:r>
      <w:r>
        <w:rPr>
          <w:rFonts w:ascii="Times New Roman" w:eastAsia="Times New Roman" w:hAnsi="Times New Roman" w:cs="Times New Roman"/>
          <w:color w:val="000000"/>
          <w:sz w:val="24"/>
          <w:szCs w:val="24"/>
          <w:lang w:eastAsia="tr-TR"/>
        </w:rPr>
        <w:t xml:space="preserve"> metodolojisi, şelale metodolojisinin gelişmiş versiyonu olarak nitelendirilmektedir. </w:t>
      </w:r>
    </w:p>
    <w:p w14:paraId="708B0810" w14:textId="77777777" w:rsidR="00976FBC" w:rsidRDefault="00976FBC" w:rsidP="00FC2CD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32032AD3" w14:textId="65C6E26F" w:rsidR="00976FBC" w:rsidRDefault="00976FBC" w:rsidP="00FC2CD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V-Model metodolojisi uygulanırken şelale modelindeki gibi SDLC süreçleri (aşamaları) yazılım ürününün tamamı için işletilmektedir. V-Model uy</w:t>
      </w:r>
      <w:r w:rsidR="00E73B8F">
        <w:rPr>
          <w:rFonts w:ascii="Times New Roman" w:eastAsia="Times New Roman" w:hAnsi="Times New Roman" w:cs="Times New Roman"/>
          <w:color w:val="000000"/>
          <w:sz w:val="24"/>
          <w:szCs w:val="24"/>
          <w:lang w:eastAsia="tr-TR"/>
        </w:rPr>
        <w:t>gulaması her bir SDLC aşamasına</w:t>
      </w:r>
      <w:r>
        <w:rPr>
          <w:rFonts w:ascii="Times New Roman" w:eastAsia="Times New Roman" w:hAnsi="Times New Roman" w:cs="Times New Roman"/>
          <w:color w:val="000000"/>
          <w:sz w:val="24"/>
          <w:szCs w:val="24"/>
          <w:lang w:eastAsia="tr-TR"/>
        </w:rPr>
        <w:t xml:space="preserve"> karşılık gelen test (doğrulama ve geçerleme) aşamasının uygulanması ile tamamlanmaktadır. Bu metodolojinin uygulanması 2 bacak ve 3 aşamada modellenmiştir. </w:t>
      </w:r>
    </w:p>
    <w:p w14:paraId="6EF652D2" w14:textId="77777777" w:rsidR="00D4487F" w:rsidRDefault="00D4487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3ED3BE2F" w14:textId="4A9C730B" w:rsidR="00976FBC" w:rsidRDefault="00976FBC"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V-Model bacakları; </w:t>
      </w:r>
    </w:p>
    <w:p w14:paraId="1C2D83AE" w14:textId="729F371D" w:rsidR="00976FBC" w:rsidRDefault="00D4487F" w:rsidP="00976FBC">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Doğrulama (Validation)</w:t>
      </w:r>
    </w:p>
    <w:p w14:paraId="15E159E5" w14:textId="30EF8827" w:rsidR="00D4487F" w:rsidRDefault="00E73B8F" w:rsidP="00976FBC">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Geçerleme/Ona</w:t>
      </w:r>
      <w:r w:rsidR="00D4487F">
        <w:rPr>
          <w:rFonts w:ascii="Times New Roman" w:eastAsia="Times New Roman" w:hAnsi="Times New Roman"/>
          <w:color w:val="000000"/>
          <w:sz w:val="24"/>
          <w:szCs w:val="24"/>
          <w:lang w:eastAsia="tr-TR"/>
        </w:rPr>
        <w:t>ylama (Verification)</w:t>
      </w:r>
    </w:p>
    <w:p w14:paraId="3406BAA2" w14:textId="77777777" w:rsidR="00D4487F" w:rsidRDefault="00D4487F" w:rsidP="00D4487F">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42E79D40" w14:textId="24A7B4BF" w:rsidR="00D4487F" w:rsidRPr="00D4487F" w:rsidRDefault="00D4487F" w:rsidP="00D4487F">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V-Model aşamaları;</w:t>
      </w:r>
    </w:p>
    <w:p w14:paraId="3C450F29" w14:textId="1FDEBBB4" w:rsidR="00976FBC" w:rsidRDefault="00976FBC" w:rsidP="00976FBC">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Kullanıcı Modeli</w:t>
      </w:r>
    </w:p>
    <w:p w14:paraId="7EC45A82" w14:textId="5C38B076" w:rsidR="00976FBC" w:rsidRDefault="00976FBC" w:rsidP="00976FBC">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Mimari Model</w:t>
      </w:r>
    </w:p>
    <w:p w14:paraId="0FDBC9B0" w14:textId="1D22A9A4" w:rsidR="00976FBC" w:rsidRDefault="00D4487F" w:rsidP="00976FBC">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Uygulama/Geliştirme</w:t>
      </w:r>
      <w:r w:rsidR="00976FBC">
        <w:rPr>
          <w:rFonts w:ascii="Times New Roman" w:eastAsia="Times New Roman" w:hAnsi="Times New Roman"/>
          <w:color w:val="000000"/>
          <w:sz w:val="24"/>
          <w:szCs w:val="24"/>
          <w:lang w:eastAsia="tr-TR"/>
        </w:rPr>
        <w:t xml:space="preserve"> Modeli</w:t>
      </w:r>
    </w:p>
    <w:p w14:paraId="3C102F38" w14:textId="77777777" w:rsidR="00976FBC" w:rsidRDefault="00976FBC"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1E1A575C" w14:textId="77777777" w:rsidR="00D4487F" w:rsidRDefault="00976FBC"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Her model, V-Model metodolojisinde bir aşama olarak değerlendirilebilir. </w:t>
      </w:r>
    </w:p>
    <w:p w14:paraId="63D9F94A" w14:textId="77777777" w:rsidR="00D4487F" w:rsidRDefault="00D4487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1A5506F2" w14:textId="22E77A4D" w:rsidR="00976FBC" w:rsidRDefault="00976FBC"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SDLC aşamalarından analiz aşaması, “kullanıcı modeli” içerisinde </w:t>
      </w:r>
      <w:r w:rsidR="00D4487F">
        <w:rPr>
          <w:rFonts w:ascii="Times New Roman" w:eastAsia="Times New Roman" w:hAnsi="Times New Roman"/>
          <w:color w:val="000000"/>
          <w:sz w:val="24"/>
          <w:szCs w:val="24"/>
          <w:lang w:eastAsia="tr-TR"/>
        </w:rPr>
        <w:t xml:space="preserve">“yazılım gereksinimleri” ve </w:t>
      </w:r>
      <w:r>
        <w:rPr>
          <w:rFonts w:ascii="Times New Roman" w:eastAsia="Times New Roman" w:hAnsi="Times New Roman"/>
          <w:color w:val="000000"/>
          <w:sz w:val="24"/>
          <w:szCs w:val="24"/>
          <w:lang w:eastAsia="tr-TR"/>
        </w:rPr>
        <w:t xml:space="preserve">“sistem tanımları” olarak belirtilir ve analiz aşamasında oluşturulan gereksinimler için sistem tanımları meydana getirilir. </w:t>
      </w:r>
      <w:r w:rsidR="00D4487F">
        <w:rPr>
          <w:rFonts w:ascii="Times New Roman" w:eastAsia="Times New Roman" w:hAnsi="Times New Roman"/>
          <w:color w:val="000000"/>
          <w:sz w:val="24"/>
          <w:szCs w:val="24"/>
          <w:lang w:eastAsia="tr-TR"/>
        </w:rPr>
        <w:t>Yazılım gereksinimleri ve s</w:t>
      </w:r>
      <w:r>
        <w:rPr>
          <w:rFonts w:ascii="Times New Roman" w:eastAsia="Times New Roman" w:hAnsi="Times New Roman"/>
          <w:color w:val="000000"/>
          <w:sz w:val="24"/>
          <w:szCs w:val="24"/>
          <w:lang w:eastAsia="tr-TR"/>
        </w:rPr>
        <w:t xml:space="preserve">istem tanımları yine kullanıcı modeli içerisinde, test aşamasında </w:t>
      </w:r>
      <w:r w:rsidR="00D4487F">
        <w:rPr>
          <w:rFonts w:ascii="Times New Roman" w:eastAsia="Times New Roman" w:hAnsi="Times New Roman"/>
          <w:color w:val="000000"/>
          <w:sz w:val="24"/>
          <w:szCs w:val="24"/>
          <w:lang w:eastAsia="tr-TR"/>
        </w:rPr>
        <w:t>“Sistem Testi (System Test)” ve “Kabul Testi (Acceptance Test)”</w:t>
      </w:r>
      <w:r w:rsidR="00E73B8F">
        <w:rPr>
          <w:rFonts w:ascii="Times New Roman" w:eastAsia="Times New Roman" w:hAnsi="Times New Roman"/>
          <w:color w:val="000000"/>
          <w:sz w:val="24"/>
          <w:szCs w:val="24"/>
          <w:lang w:eastAsia="tr-TR"/>
        </w:rPr>
        <w:t xml:space="preserve"> ile</w:t>
      </w:r>
      <w:r w:rsidR="00D4487F">
        <w:rPr>
          <w:rFonts w:ascii="Times New Roman" w:eastAsia="Times New Roman" w:hAnsi="Times New Roman"/>
          <w:color w:val="000000"/>
          <w:sz w:val="24"/>
          <w:szCs w:val="24"/>
          <w:lang w:eastAsia="tr-TR"/>
        </w:rPr>
        <w:t xml:space="preserve"> </w:t>
      </w:r>
      <w:r w:rsidR="00E73B8F">
        <w:rPr>
          <w:rFonts w:ascii="Times New Roman" w:eastAsia="Times New Roman" w:hAnsi="Times New Roman"/>
          <w:color w:val="000000"/>
          <w:sz w:val="24"/>
          <w:szCs w:val="24"/>
          <w:lang w:eastAsia="tr-TR"/>
        </w:rPr>
        <w:t>geçerlenir</w:t>
      </w:r>
      <w:r w:rsidR="00D4487F">
        <w:rPr>
          <w:rFonts w:ascii="Times New Roman" w:eastAsia="Times New Roman" w:hAnsi="Times New Roman"/>
          <w:color w:val="000000"/>
          <w:sz w:val="24"/>
          <w:szCs w:val="24"/>
          <w:lang w:eastAsia="tr-TR"/>
        </w:rPr>
        <w:t xml:space="preserve">/onaylanır. </w:t>
      </w:r>
    </w:p>
    <w:p w14:paraId="1C572628" w14:textId="77777777" w:rsidR="00D4487F" w:rsidRDefault="00D4487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28686248" w14:textId="5669A418" w:rsidR="00D4487F" w:rsidRDefault="00D4487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SDLC aşamalarından tasarım aşaması, “mimari model” içerisinde “sistem/alt sistem tasarımı (detay tasarım, kritik tasarım, mimari tasarım, yüksek//düşük seviye tasarım)” şeklinde ele alınır. Tasarım aşamasında gerçekleştirilen işler, mimari model içerisinde test aşamasında “entegrasyon testi” ve “birim test (unit test)”</w:t>
      </w:r>
      <w:r w:rsidR="00963BF3">
        <w:rPr>
          <w:rFonts w:ascii="Times New Roman" w:eastAsia="Times New Roman" w:hAnsi="Times New Roman"/>
          <w:color w:val="000000"/>
          <w:sz w:val="24"/>
          <w:szCs w:val="24"/>
          <w:lang w:eastAsia="tr-TR"/>
        </w:rPr>
        <w:t xml:space="preserve"> </w:t>
      </w:r>
      <w:r w:rsidR="00E73B8F">
        <w:rPr>
          <w:rFonts w:ascii="Times New Roman" w:eastAsia="Times New Roman" w:hAnsi="Times New Roman"/>
          <w:color w:val="000000"/>
          <w:sz w:val="24"/>
          <w:szCs w:val="24"/>
          <w:lang w:eastAsia="tr-TR"/>
        </w:rPr>
        <w:t>geçerlenir</w:t>
      </w:r>
      <w:r w:rsidR="00963BF3">
        <w:rPr>
          <w:rFonts w:ascii="Times New Roman" w:eastAsia="Times New Roman" w:hAnsi="Times New Roman"/>
          <w:color w:val="000000"/>
          <w:sz w:val="24"/>
          <w:szCs w:val="24"/>
          <w:lang w:eastAsia="tr-TR"/>
        </w:rPr>
        <w:t>/onaylanır.</w:t>
      </w:r>
    </w:p>
    <w:p w14:paraId="1DDB12C5" w14:textId="77777777" w:rsidR="00963BF3" w:rsidRDefault="00963BF3"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059DDD4D" w14:textId="361FF026" w:rsidR="00963BF3" w:rsidRDefault="00963BF3"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SDLC aşamalarında geliştirme aşaması, “uygulama/geliştirme modeli” içerisinde “kodlama/geliştirme” olarak ele alınır. Bu aşamada test işlemleri ayrıca uygulanmamakta, kullanıcı modeli ve mimari model içerisinde test işlemleri tüm yazılım ürünü için gerçekleştirilmektedir.</w:t>
      </w:r>
    </w:p>
    <w:p w14:paraId="62DF496A" w14:textId="4ADAD67B" w:rsidR="00963BF3" w:rsidRDefault="00963BF3"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lastRenderedPageBreak/>
        <w:t>V-Model metodolojisi aynı şelale metodolojisi gibi iş kuralları ve ihtiyaçların önceden belirlendiği ve net olduğu durumlardaki yazılım geliştirme projeleri için uygulanabilirdir. Yine savunma sanayii projeleri bu metodolojinin kullanımı için örnek verilebilir. Doğrulama ve geçerleme yöntemlerinin iç içe ve birbirleri ile ilişkisinin yoğun şekilde işletildiği savunma sanayii projeleri V-Model metodolojisinin en yaygın kullanıldığı alandır.</w:t>
      </w:r>
    </w:p>
    <w:p w14:paraId="48631CC7" w14:textId="0D8B0647" w:rsidR="00E73B8F" w:rsidRDefault="00E73B8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297C7935" w14:textId="787D25FC" w:rsidR="00E73B8F" w:rsidRDefault="00E73B8F"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V-Model metodolojisinin kullanımı, yine şelale metodolojisinde olduğu gibi kullanıcı/müşterinin proje geliştirme aşamasına katkısı, iş belirginliği ve takvimsel kısıtlar göz önünde bulundurularak karar verilmesi gereken bir konudur. Şelale metodolojisinde olduğu gibi proje geliştirme sürecinde yer alacak ekip üyelerinin alan bazlı ayrıştırılması yaygın olarak kullanılan bir yöntemdir.</w:t>
      </w:r>
    </w:p>
    <w:p w14:paraId="57523125" w14:textId="77777777" w:rsidR="00603E36" w:rsidRDefault="00603E36" w:rsidP="00976FBC">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6B790F0B" w14:textId="77777777" w:rsidR="0097078D" w:rsidRDefault="00603E36" w:rsidP="0097078D">
      <w:pPr>
        <w:keepNext/>
        <w:widowControl w:val="0"/>
        <w:autoSpaceDE w:val="0"/>
        <w:autoSpaceDN w:val="0"/>
        <w:adjustRightInd w:val="0"/>
        <w:spacing w:after="0"/>
        <w:jc w:val="center"/>
      </w:pPr>
      <w:r w:rsidRPr="00603E36">
        <w:rPr>
          <w:rFonts w:ascii="Times New Roman" w:eastAsia="Times New Roman" w:hAnsi="Times New Roman"/>
          <w:noProof/>
          <w:color w:val="000000"/>
          <w:sz w:val="24"/>
          <w:szCs w:val="24"/>
          <w:lang w:eastAsia="tr-TR"/>
        </w:rPr>
        <w:drawing>
          <wp:inline distT="0" distB="0" distL="0" distR="0" wp14:anchorId="408224F2" wp14:editId="73EC37B0">
            <wp:extent cx="3409950" cy="2493200"/>
            <wp:effectExtent l="0" t="0" r="0" b="2540"/>
            <wp:docPr id="91444668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46688" name="Resim 1" descr="metin, ekran görüntüsü, sayı, numara, yazı tipi içeren bir resim&#10;&#10;Açıklama otomatik olarak oluşturuldu"/>
                    <pic:cNvPicPr/>
                  </pic:nvPicPr>
                  <pic:blipFill>
                    <a:blip r:embed="rId13"/>
                    <a:stretch>
                      <a:fillRect/>
                    </a:stretch>
                  </pic:blipFill>
                  <pic:spPr>
                    <a:xfrm>
                      <a:off x="0" y="0"/>
                      <a:ext cx="3472939" cy="2539255"/>
                    </a:xfrm>
                    <a:prstGeom prst="rect">
                      <a:avLst/>
                    </a:prstGeom>
                  </pic:spPr>
                </pic:pic>
              </a:graphicData>
            </a:graphic>
          </wp:inline>
        </w:drawing>
      </w:r>
    </w:p>
    <w:p w14:paraId="5AD2DA1D" w14:textId="3CF5670E" w:rsidR="00603E36" w:rsidRPr="00FA01E3" w:rsidRDefault="0097078D" w:rsidP="00FA01E3">
      <w:pPr>
        <w:pStyle w:val="ResimYazs"/>
        <w:spacing w:line="360" w:lineRule="auto"/>
        <w:jc w:val="center"/>
        <w:rPr>
          <w:color w:val="auto"/>
        </w:rPr>
      </w:pPr>
      <w:bookmarkStart w:id="10" w:name="_Toc137155558"/>
      <w:r w:rsidRPr="0097078D">
        <w:rPr>
          <w:color w:val="auto"/>
        </w:rPr>
        <w:t>Şekil 3.</w:t>
      </w:r>
      <w:r w:rsidRPr="0097078D">
        <w:rPr>
          <w:color w:val="auto"/>
        </w:rPr>
        <w:fldChar w:fldCharType="begin"/>
      </w:r>
      <w:r w:rsidRPr="0097078D">
        <w:rPr>
          <w:color w:val="auto"/>
        </w:rPr>
        <w:instrText xml:space="preserve"> SEQ Şekil \* ARABIC </w:instrText>
      </w:r>
      <w:r w:rsidRPr="0097078D">
        <w:rPr>
          <w:color w:val="auto"/>
        </w:rPr>
        <w:fldChar w:fldCharType="separate"/>
      </w:r>
      <w:r w:rsidR="004B534C">
        <w:rPr>
          <w:noProof/>
          <w:color w:val="auto"/>
        </w:rPr>
        <w:t>2</w:t>
      </w:r>
      <w:r w:rsidRPr="0097078D">
        <w:rPr>
          <w:color w:val="auto"/>
        </w:rPr>
        <w:fldChar w:fldCharType="end"/>
      </w:r>
      <w:r w:rsidRPr="0097078D">
        <w:rPr>
          <w:color w:val="auto"/>
        </w:rPr>
        <w:t xml:space="preserve"> V-Model Metodolojisi-1</w:t>
      </w:r>
      <w:bookmarkEnd w:id="10"/>
    </w:p>
    <w:p w14:paraId="71DDA819" w14:textId="77777777" w:rsidR="0097078D" w:rsidRDefault="00603E36" w:rsidP="0097078D">
      <w:pPr>
        <w:keepNext/>
        <w:widowControl w:val="0"/>
        <w:autoSpaceDE w:val="0"/>
        <w:autoSpaceDN w:val="0"/>
        <w:adjustRightInd w:val="0"/>
        <w:spacing w:after="0"/>
        <w:jc w:val="center"/>
      </w:pPr>
      <w:r>
        <w:rPr>
          <w:noProof/>
        </w:rPr>
        <w:drawing>
          <wp:inline distT="0" distB="0" distL="0" distR="0" wp14:anchorId="18929F4C" wp14:editId="3161E144">
            <wp:extent cx="3162300" cy="2529840"/>
            <wp:effectExtent l="0" t="0" r="0" b="0"/>
            <wp:docPr id="1527373785" name="Resim 2" descr="V-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odel (Software Engineering)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2529840"/>
                    </a:xfrm>
                    <a:prstGeom prst="rect">
                      <a:avLst/>
                    </a:prstGeom>
                    <a:noFill/>
                    <a:ln>
                      <a:noFill/>
                    </a:ln>
                  </pic:spPr>
                </pic:pic>
              </a:graphicData>
            </a:graphic>
          </wp:inline>
        </w:drawing>
      </w:r>
    </w:p>
    <w:p w14:paraId="30BBB0BC" w14:textId="48213F31" w:rsidR="00387375" w:rsidRPr="00FA01E3" w:rsidRDefault="0097078D" w:rsidP="00FA01E3">
      <w:pPr>
        <w:pStyle w:val="ResimYazs"/>
        <w:jc w:val="center"/>
        <w:rPr>
          <w:rFonts w:ascii="Times New Roman" w:eastAsia="Times New Roman" w:hAnsi="Times New Roman"/>
          <w:color w:val="auto"/>
          <w:sz w:val="24"/>
          <w:szCs w:val="24"/>
          <w:lang w:eastAsia="tr-TR"/>
        </w:rPr>
      </w:pPr>
      <w:bookmarkStart w:id="11" w:name="_Toc137155559"/>
      <w:r w:rsidRPr="0097078D">
        <w:rPr>
          <w:color w:val="auto"/>
        </w:rPr>
        <w:t>Şekil 3.</w:t>
      </w:r>
      <w:r w:rsidRPr="0097078D">
        <w:rPr>
          <w:color w:val="auto"/>
        </w:rPr>
        <w:fldChar w:fldCharType="begin"/>
      </w:r>
      <w:r w:rsidRPr="0097078D">
        <w:rPr>
          <w:color w:val="auto"/>
        </w:rPr>
        <w:instrText xml:space="preserve"> SEQ Şekil \* ARABIC </w:instrText>
      </w:r>
      <w:r w:rsidRPr="0097078D">
        <w:rPr>
          <w:color w:val="auto"/>
        </w:rPr>
        <w:fldChar w:fldCharType="separate"/>
      </w:r>
      <w:r w:rsidR="004B534C">
        <w:rPr>
          <w:noProof/>
          <w:color w:val="auto"/>
        </w:rPr>
        <w:t>3</w:t>
      </w:r>
      <w:r w:rsidRPr="0097078D">
        <w:rPr>
          <w:color w:val="auto"/>
        </w:rPr>
        <w:fldChar w:fldCharType="end"/>
      </w:r>
      <w:r w:rsidRPr="0097078D">
        <w:rPr>
          <w:color w:val="auto"/>
        </w:rPr>
        <w:t xml:space="preserve"> V-Model Metodolojisi-2</w:t>
      </w:r>
      <w:bookmarkEnd w:id="11"/>
    </w:p>
    <w:p w14:paraId="45898BC1" w14:textId="64B9360E" w:rsidR="00963BF3" w:rsidRPr="00963BF3" w:rsidRDefault="00387375" w:rsidP="00387375">
      <w:pPr>
        <w:keepNext/>
        <w:tabs>
          <w:tab w:val="left" w:pos="170"/>
        </w:tabs>
        <w:spacing w:after="0"/>
        <w:jc w:val="both"/>
        <w:outlineLvl w:val="1"/>
        <w:rPr>
          <w:rFonts w:ascii="Times New Roman" w:eastAsia="Times New Roman" w:hAnsi="Times New Roman" w:cs="Times New Roman"/>
          <w:b/>
          <w:sz w:val="24"/>
          <w:szCs w:val="24"/>
          <w:lang w:eastAsia="tr-TR"/>
        </w:rPr>
      </w:pPr>
      <w:bookmarkStart w:id="12" w:name="_Toc370227209"/>
      <w:bookmarkStart w:id="13" w:name="_Toc381717560"/>
      <w:bookmarkStart w:id="14" w:name="_Toc137155547"/>
      <w:r>
        <w:rPr>
          <w:rFonts w:ascii="Times New Roman" w:eastAsia="Times New Roman" w:hAnsi="Times New Roman" w:cs="Arial"/>
          <w:b/>
          <w:sz w:val="24"/>
          <w:szCs w:val="20"/>
          <w:lang w:eastAsia="tr-TR"/>
        </w:rPr>
        <w:lastRenderedPageBreak/>
        <w:t>3.3.</w:t>
      </w:r>
      <w:r w:rsidRPr="00387375">
        <w:rPr>
          <w:rFonts w:ascii="Times New Roman" w:eastAsia="Times New Roman" w:hAnsi="Times New Roman" w:cs="Times New Roman"/>
          <w:b/>
          <w:sz w:val="24"/>
          <w:szCs w:val="24"/>
          <w:lang w:eastAsia="tr-TR"/>
        </w:rPr>
        <w:t xml:space="preserve"> </w:t>
      </w:r>
      <w:bookmarkEnd w:id="12"/>
      <w:bookmarkEnd w:id="13"/>
      <w:r w:rsidR="00963BF3">
        <w:rPr>
          <w:rFonts w:ascii="Times New Roman" w:eastAsia="Times New Roman" w:hAnsi="Times New Roman" w:cs="Times New Roman"/>
          <w:b/>
          <w:sz w:val="24"/>
          <w:szCs w:val="24"/>
          <w:lang w:eastAsia="tr-TR"/>
        </w:rPr>
        <w:t>Helezonik (Spiral) Metodoloji</w:t>
      </w:r>
      <w:bookmarkEnd w:id="14"/>
    </w:p>
    <w:p w14:paraId="308FB7E7" w14:textId="77777777" w:rsidR="00387375" w:rsidRDefault="00387375" w:rsidP="00387375">
      <w:pPr>
        <w:spacing w:after="0"/>
        <w:rPr>
          <w:rFonts w:ascii="Times New Roman" w:eastAsia="Times New Roman" w:hAnsi="Times New Roman" w:cs="Times New Roman"/>
          <w:sz w:val="24"/>
          <w:szCs w:val="24"/>
          <w:lang w:eastAsia="tr-TR"/>
        </w:rPr>
      </w:pPr>
    </w:p>
    <w:p w14:paraId="28F1C904" w14:textId="42D10B7C" w:rsidR="00963BF3" w:rsidRPr="005B2080" w:rsidRDefault="00963BF3" w:rsidP="005B2080">
      <w:pPr>
        <w:spacing w:after="0"/>
        <w:jc w:val="both"/>
        <w:rPr>
          <w:rFonts w:ascii="Times New Roman" w:eastAsia="Times New Roman" w:hAnsi="Times New Roman" w:cs="Times New Roman"/>
          <w:color w:val="000000"/>
          <w:sz w:val="24"/>
          <w:szCs w:val="24"/>
          <w:lang w:eastAsia="tr-TR"/>
        </w:rPr>
      </w:pPr>
      <w:r w:rsidRPr="005B2080">
        <w:rPr>
          <w:rFonts w:ascii="Times New Roman" w:eastAsia="Times New Roman" w:hAnsi="Times New Roman" w:cs="Times New Roman"/>
          <w:color w:val="000000"/>
          <w:sz w:val="24"/>
          <w:szCs w:val="24"/>
          <w:lang w:eastAsia="tr-TR"/>
        </w:rPr>
        <w:t>Helezonik (spiral) metodoloji, şelale veya V-Model metodolojilerinden farklı olarak, SDLC aşamalarının</w:t>
      </w:r>
      <w:r w:rsidR="005B2080" w:rsidRPr="005B2080">
        <w:rPr>
          <w:rFonts w:ascii="Times New Roman" w:eastAsia="Times New Roman" w:hAnsi="Times New Roman" w:cs="Times New Roman"/>
          <w:color w:val="000000"/>
          <w:sz w:val="24"/>
          <w:szCs w:val="24"/>
          <w:lang w:eastAsia="tr-TR"/>
        </w:rPr>
        <w:t>,</w:t>
      </w:r>
      <w:r w:rsidRPr="005B2080">
        <w:rPr>
          <w:rFonts w:ascii="Times New Roman" w:eastAsia="Times New Roman" w:hAnsi="Times New Roman" w:cs="Times New Roman"/>
          <w:color w:val="000000"/>
          <w:sz w:val="24"/>
          <w:szCs w:val="24"/>
          <w:lang w:eastAsia="tr-TR"/>
        </w:rPr>
        <w:t xml:space="preserve"> sarmal halde</w:t>
      </w:r>
      <w:r w:rsidR="005B2080" w:rsidRPr="005B2080">
        <w:rPr>
          <w:rFonts w:ascii="Times New Roman" w:eastAsia="Times New Roman" w:hAnsi="Times New Roman" w:cs="Times New Roman"/>
          <w:color w:val="000000"/>
          <w:sz w:val="24"/>
          <w:szCs w:val="24"/>
          <w:lang w:eastAsia="tr-TR"/>
        </w:rPr>
        <w:t xml:space="preserve">, </w:t>
      </w:r>
      <w:r w:rsidRPr="005B2080">
        <w:rPr>
          <w:rFonts w:ascii="Times New Roman" w:eastAsia="Times New Roman" w:hAnsi="Times New Roman" w:cs="Times New Roman"/>
          <w:color w:val="000000"/>
          <w:sz w:val="24"/>
          <w:szCs w:val="24"/>
          <w:lang w:eastAsia="tr-TR"/>
        </w:rPr>
        <w:t xml:space="preserve">proje boyunca birbirini takip </w:t>
      </w:r>
      <w:r w:rsidR="005B2080" w:rsidRPr="005B2080">
        <w:rPr>
          <w:rFonts w:ascii="Times New Roman" w:eastAsia="Times New Roman" w:hAnsi="Times New Roman" w:cs="Times New Roman"/>
          <w:color w:val="000000"/>
          <w:sz w:val="24"/>
          <w:szCs w:val="24"/>
          <w:lang w:eastAsia="tr-TR"/>
        </w:rPr>
        <w:t>eden,</w:t>
      </w:r>
      <w:r w:rsidRPr="005B2080">
        <w:rPr>
          <w:rFonts w:ascii="Times New Roman" w:eastAsia="Times New Roman" w:hAnsi="Times New Roman" w:cs="Times New Roman"/>
          <w:color w:val="000000"/>
          <w:sz w:val="24"/>
          <w:szCs w:val="24"/>
          <w:lang w:eastAsia="tr-TR"/>
        </w:rPr>
        <w:t xml:space="preserve"> birden fazla </w:t>
      </w:r>
      <w:r w:rsidR="005B2080" w:rsidRPr="005B2080">
        <w:rPr>
          <w:rFonts w:ascii="Times New Roman" w:eastAsia="Times New Roman" w:hAnsi="Times New Roman" w:cs="Times New Roman"/>
          <w:color w:val="000000"/>
          <w:sz w:val="24"/>
          <w:szCs w:val="24"/>
          <w:lang w:eastAsia="tr-TR"/>
        </w:rPr>
        <w:t>kez döngü halinde ilerlemeli (iterative) şekilde uygulandığı metodolojidir.</w:t>
      </w:r>
    </w:p>
    <w:p w14:paraId="2287341C" w14:textId="77777777" w:rsidR="005B2080" w:rsidRDefault="005B2080" w:rsidP="004234B7">
      <w:pPr>
        <w:spacing w:after="0"/>
        <w:jc w:val="both"/>
        <w:rPr>
          <w:rFonts w:ascii="Times New Roman" w:eastAsia="Times New Roman" w:hAnsi="Times New Roman" w:cs="Times New Roman"/>
          <w:sz w:val="24"/>
          <w:szCs w:val="24"/>
          <w:lang w:eastAsia="tr-TR"/>
        </w:rPr>
      </w:pPr>
    </w:p>
    <w:p w14:paraId="2EE9336A" w14:textId="7085AED6" w:rsidR="005B2080" w:rsidRDefault="005B2080" w:rsidP="004234B7">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Spiral metodoloji</w:t>
      </w:r>
      <w:r w:rsidR="00A10962">
        <w:rPr>
          <w:rFonts w:ascii="Times New Roman" w:eastAsia="Times New Roman" w:hAnsi="Times New Roman" w:cs="Times New Roman"/>
          <w:sz w:val="24"/>
          <w:szCs w:val="24"/>
          <w:lang w:eastAsia="tr-TR"/>
        </w:rPr>
        <w:t xml:space="preserve"> ile yazılım geliştirme projelerinde birden fazla kez yazılım parçacığı/ürünü için sürüm oluşturulur. Her bir tasarım ögesi için bir spiral döngüsünde SDLC süreçlerinin tamamı işletilir ve sonraki spiral döngüsü bir öncekinin üzerine eklenerek ilerleme sağlanır. Her döngü içinde geliştirilen yazılım parçacıkları, projenin sonuna gelindiğinde bütünleşik ürünün tamamını oluşturmuş olur. </w:t>
      </w:r>
    </w:p>
    <w:p w14:paraId="03D02B4A" w14:textId="77777777" w:rsidR="00A10962" w:rsidRDefault="00A10962" w:rsidP="004234B7">
      <w:pPr>
        <w:spacing w:after="0"/>
        <w:jc w:val="both"/>
        <w:rPr>
          <w:rFonts w:ascii="Times New Roman" w:eastAsia="Times New Roman" w:hAnsi="Times New Roman" w:cs="Times New Roman"/>
          <w:sz w:val="24"/>
          <w:szCs w:val="24"/>
          <w:lang w:eastAsia="tr-TR"/>
        </w:rPr>
      </w:pPr>
    </w:p>
    <w:p w14:paraId="237C0A43" w14:textId="77777777" w:rsidR="00A10962" w:rsidRDefault="00A10962" w:rsidP="004234B7">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Spiral metodoloji ile yüksek riske sahip, yani kullanıcı/müşteri isteklerinde değişikliklerin yoğun yaşanabileceği büyük ve kullanıcı tarafından prototip yazılım ürünü beklentisi olan projelerin geliştirilmesi uygun olmaktadır. </w:t>
      </w:r>
    </w:p>
    <w:p w14:paraId="38A74212" w14:textId="77777777" w:rsidR="00A10962" w:rsidRDefault="00A10962" w:rsidP="004234B7">
      <w:pPr>
        <w:spacing w:after="0"/>
        <w:jc w:val="both"/>
        <w:rPr>
          <w:rFonts w:ascii="Times New Roman" w:eastAsia="Times New Roman" w:hAnsi="Times New Roman" w:cs="Times New Roman"/>
          <w:sz w:val="24"/>
          <w:szCs w:val="24"/>
          <w:lang w:eastAsia="tr-TR"/>
        </w:rPr>
      </w:pPr>
    </w:p>
    <w:p w14:paraId="3C287466" w14:textId="40574B7F" w:rsidR="00A10962" w:rsidRDefault="00A10962" w:rsidP="004234B7">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Spiral metodoloji</w:t>
      </w:r>
      <w:r w:rsidR="004234B7">
        <w:rPr>
          <w:rFonts w:ascii="Times New Roman" w:eastAsia="Times New Roman" w:hAnsi="Times New Roman" w:cs="Times New Roman"/>
          <w:sz w:val="24"/>
          <w:szCs w:val="24"/>
          <w:lang w:eastAsia="tr-TR"/>
        </w:rPr>
        <w:t xml:space="preserve">nin uygulandığı yazılım geliştirme projelerinde, </w:t>
      </w:r>
      <w:r>
        <w:rPr>
          <w:rFonts w:ascii="Times New Roman" w:eastAsia="Times New Roman" w:hAnsi="Times New Roman" w:cs="Times New Roman"/>
          <w:sz w:val="24"/>
          <w:szCs w:val="24"/>
          <w:lang w:eastAsia="tr-TR"/>
        </w:rPr>
        <w:t>değişiklik yönetimi</w:t>
      </w:r>
      <w:r w:rsidR="004234B7">
        <w:rPr>
          <w:rFonts w:ascii="Times New Roman" w:eastAsia="Times New Roman" w:hAnsi="Times New Roman" w:cs="Times New Roman"/>
          <w:sz w:val="24"/>
          <w:szCs w:val="24"/>
          <w:lang w:eastAsia="tr-TR"/>
        </w:rPr>
        <w:t>, iyi şekilde kurgulanmalı ve projenin tüm paydaşları tarafından başarılı şekilde uygulanmalıdır. Değişiklik yönetimi, yazılım ürünlerinin geliştirildiği her sektör için uygulanması zor bir alan olduğundan, Spiral metodolojinin uygulanması da ancak projenin başlaması, yani planlama aşamasında belirlenmiş iş</w:t>
      </w:r>
      <w:r w:rsidR="00E73B8F">
        <w:rPr>
          <w:rFonts w:ascii="Times New Roman" w:eastAsia="Times New Roman" w:hAnsi="Times New Roman" w:cs="Times New Roman"/>
          <w:sz w:val="24"/>
          <w:szCs w:val="24"/>
          <w:lang w:eastAsia="tr-TR"/>
        </w:rPr>
        <w:t>/proje</w:t>
      </w:r>
      <w:r w:rsidR="004234B7">
        <w:rPr>
          <w:rFonts w:ascii="Times New Roman" w:eastAsia="Times New Roman" w:hAnsi="Times New Roman" w:cs="Times New Roman"/>
          <w:sz w:val="24"/>
          <w:szCs w:val="24"/>
          <w:lang w:eastAsia="tr-TR"/>
        </w:rPr>
        <w:t xml:space="preserve"> yönetim ve değişiklik yönetim planlarına uyumluluk ile mümkün olabilmektedir. Spiral döngüler arasında yaşanması muhtemel olan her değişiklik için belgelendirme ve değişiklik takibi çok önemli bir rol oynamaktadır.</w:t>
      </w:r>
    </w:p>
    <w:p w14:paraId="6FF823F8" w14:textId="1D88E352" w:rsidR="00E73B8F" w:rsidRDefault="00E73B8F" w:rsidP="004234B7">
      <w:pPr>
        <w:spacing w:after="0"/>
        <w:jc w:val="both"/>
        <w:rPr>
          <w:rFonts w:ascii="Times New Roman" w:eastAsia="Times New Roman" w:hAnsi="Times New Roman" w:cs="Times New Roman"/>
          <w:sz w:val="24"/>
          <w:szCs w:val="24"/>
          <w:lang w:eastAsia="tr-TR"/>
        </w:rPr>
      </w:pPr>
    </w:p>
    <w:p w14:paraId="27858EF1" w14:textId="2303A773" w:rsidR="00E73B8F" w:rsidRDefault="00E73B8F" w:rsidP="004234B7">
      <w:pPr>
        <w:spacing w:after="0"/>
        <w:jc w:val="both"/>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Spiral metodoloji uygulanan bir yazılım geliştirme projesinin, iş ihtiyaçlarında değişiklikler olabilmesi gibi bir esneklik bulunsa bile, bu değişikliklerin ölçümlenmesi projede kaynak kullanımı ve takvimsel kısıtların yönetilmesi konularında yüksek bir esneklik olduğu anlamına gelmemektedir. Bu iki faktör üzerindeki esneklik, projenin maliyetini doğrudan etkileyen unsurlardan biri olduğu için yine şelale metodolojisindeki kaynak ve takvim yönetimi kısıtlamaları genellikle spiral metodolojide yer almaktadır. Bu sebeple ilerlemeli metodolojilerin atası olarak kabul edilen spiral metodoloji, güncel olarak kullanılan tam esnek iterasyonlara sahip yönetim metodolojiler kadar gelişmiş görülmemektedir.</w:t>
      </w:r>
    </w:p>
    <w:p w14:paraId="430C35A2" w14:textId="77777777" w:rsidR="007421AD" w:rsidRDefault="007421AD" w:rsidP="00FC2CD1">
      <w:pPr>
        <w:spacing w:after="0"/>
        <w:jc w:val="both"/>
        <w:rPr>
          <w:rFonts w:ascii="Times New Roman" w:hAnsi="Times New Roman"/>
          <w:sz w:val="24"/>
          <w:szCs w:val="24"/>
        </w:rPr>
      </w:pPr>
    </w:p>
    <w:p w14:paraId="651F9B2C" w14:textId="77777777" w:rsidR="00C94EF1" w:rsidRDefault="00C94EF1" w:rsidP="00C94EF1">
      <w:pPr>
        <w:keepNext/>
        <w:spacing w:after="0"/>
        <w:jc w:val="center"/>
      </w:pPr>
      <w:r>
        <w:rPr>
          <w:noProof/>
        </w:rPr>
        <w:lastRenderedPageBreak/>
        <w:drawing>
          <wp:inline distT="0" distB="0" distL="0" distR="0" wp14:anchorId="4C97BE8C" wp14:editId="546889BC">
            <wp:extent cx="4343400" cy="2736510"/>
            <wp:effectExtent l="0" t="0" r="0" b="6985"/>
            <wp:docPr id="14903094" name="Resim 4" descr="Yazılım Yaşam Döngü Modelleri. Yazılım Yaşam Döngüsü Nedir? | by Ömer Harun  Çet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azılım Yaşam Döngü Modelleri. Yazılım Yaşam Döngüsü Nedir? | by Ömer Harun  Çetin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6470" cy="2744745"/>
                    </a:xfrm>
                    <a:prstGeom prst="rect">
                      <a:avLst/>
                    </a:prstGeom>
                    <a:noFill/>
                    <a:ln>
                      <a:noFill/>
                    </a:ln>
                  </pic:spPr>
                </pic:pic>
              </a:graphicData>
            </a:graphic>
          </wp:inline>
        </w:drawing>
      </w:r>
    </w:p>
    <w:p w14:paraId="65B5B3D4" w14:textId="34506F1E" w:rsidR="00C94EF1" w:rsidRPr="00C94EF1" w:rsidRDefault="00C94EF1" w:rsidP="00C94EF1">
      <w:pPr>
        <w:pStyle w:val="ResimYazs"/>
        <w:jc w:val="center"/>
        <w:rPr>
          <w:rFonts w:ascii="Times New Roman" w:hAnsi="Times New Roman"/>
          <w:color w:val="auto"/>
          <w:sz w:val="24"/>
          <w:szCs w:val="24"/>
        </w:rPr>
      </w:pPr>
      <w:bookmarkStart w:id="15" w:name="_Toc137155560"/>
      <w:r w:rsidRPr="00C94EF1">
        <w:rPr>
          <w:color w:val="auto"/>
        </w:rPr>
        <w:t>Şekil 3.</w:t>
      </w:r>
      <w:r w:rsidRPr="00C94EF1">
        <w:rPr>
          <w:color w:val="auto"/>
        </w:rPr>
        <w:fldChar w:fldCharType="begin"/>
      </w:r>
      <w:r w:rsidRPr="00C94EF1">
        <w:rPr>
          <w:color w:val="auto"/>
        </w:rPr>
        <w:instrText xml:space="preserve"> SEQ Şekil \* ARABIC </w:instrText>
      </w:r>
      <w:r w:rsidRPr="00C94EF1">
        <w:rPr>
          <w:color w:val="auto"/>
        </w:rPr>
        <w:fldChar w:fldCharType="separate"/>
      </w:r>
      <w:r w:rsidR="004B534C">
        <w:rPr>
          <w:noProof/>
          <w:color w:val="auto"/>
        </w:rPr>
        <w:t>4</w:t>
      </w:r>
      <w:r w:rsidRPr="00C94EF1">
        <w:rPr>
          <w:color w:val="auto"/>
        </w:rPr>
        <w:fldChar w:fldCharType="end"/>
      </w:r>
      <w:r w:rsidRPr="00C94EF1">
        <w:rPr>
          <w:color w:val="auto"/>
        </w:rPr>
        <w:t xml:space="preserve"> Helezonik (Spiral) Metodoloji</w:t>
      </w:r>
      <w:bookmarkEnd w:id="15"/>
    </w:p>
    <w:p w14:paraId="7EA46FBE" w14:textId="77777777" w:rsidR="00C94EF1" w:rsidRDefault="00C94EF1" w:rsidP="00FC2CD1">
      <w:pPr>
        <w:spacing w:after="0"/>
        <w:jc w:val="both"/>
        <w:rPr>
          <w:rFonts w:ascii="Times New Roman" w:hAnsi="Times New Roman"/>
          <w:sz w:val="24"/>
          <w:szCs w:val="24"/>
        </w:rPr>
      </w:pPr>
    </w:p>
    <w:p w14:paraId="46726390" w14:textId="28846FBC" w:rsidR="00387375" w:rsidRPr="00387375" w:rsidRDefault="00387375" w:rsidP="00387375">
      <w:pPr>
        <w:keepNext/>
        <w:tabs>
          <w:tab w:val="left" w:pos="170"/>
        </w:tabs>
        <w:spacing w:after="0"/>
        <w:jc w:val="both"/>
        <w:outlineLvl w:val="1"/>
        <w:rPr>
          <w:rFonts w:ascii="Times New Roman" w:eastAsia="Times New Roman" w:hAnsi="Times New Roman" w:cs="Times New Roman"/>
          <w:b/>
          <w:sz w:val="24"/>
          <w:szCs w:val="24"/>
          <w:lang w:eastAsia="tr-TR"/>
        </w:rPr>
      </w:pPr>
      <w:bookmarkStart w:id="16" w:name="_Toc381717561"/>
      <w:bookmarkStart w:id="17" w:name="_Toc137155548"/>
      <w:r>
        <w:rPr>
          <w:rFonts w:ascii="Times New Roman" w:eastAsia="Times New Roman" w:hAnsi="Times New Roman" w:cs="Times New Roman"/>
          <w:b/>
          <w:sz w:val="24"/>
          <w:szCs w:val="24"/>
          <w:lang w:eastAsia="tr-TR"/>
        </w:rPr>
        <w:t>3.4</w:t>
      </w:r>
      <w:r w:rsidRPr="00387375">
        <w:rPr>
          <w:rFonts w:ascii="Times New Roman" w:eastAsia="Times New Roman" w:hAnsi="Times New Roman" w:cs="Times New Roman"/>
          <w:b/>
          <w:sz w:val="24"/>
          <w:szCs w:val="24"/>
          <w:lang w:eastAsia="tr-TR"/>
        </w:rPr>
        <w:t xml:space="preserve">. </w:t>
      </w:r>
      <w:bookmarkEnd w:id="16"/>
      <w:r w:rsidR="004234B7">
        <w:rPr>
          <w:rFonts w:ascii="Times New Roman" w:eastAsia="Times New Roman" w:hAnsi="Times New Roman" w:cs="Times New Roman"/>
          <w:b/>
          <w:sz w:val="24"/>
          <w:szCs w:val="24"/>
          <w:lang w:eastAsia="tr-TR"/>
        </w:rPr>
        <w:t>Çevik (Agile-Scrum) Metodoloji</w:t>
      </w:r>
      <w:bookmarkEnd w:id="17"/>
    </w:p>
    <w:p w14:paraId="2D6271BE" w14:textId="77777777" w:rsidR="00387375" w:rsidRPr="00387375" w:rsidRDefault="00387375" w:rsidP="00387375">
      <w:pPr>
        <w:widowControl w:val="0"/>
        <w:tabs>
          <w:tab w:val="left" w:pos="2069"/>
        </w:tabs>
        <w:autoSpaceDE w:val="0"/>
        <w:autoSpaceDN w:val="0"/>
        <w:adjustRightInd w:val="0"/>
        <w:spacing w:after="0"/>
        <w:jc w:val="both"/>
        <w:rPr>
          <w:rFonts w:ascii="Times New Roman" w:eastAsia="Times New Roman" w:hAnsi="Times New Roman" w:cs="Times New Roman"/>
          <w:sz w:val="24"/>
          <w:szCs w:val="24"/>
          <w:lang w:eastAsia="tr-TR"/>
        </w:rPr>
      </w:pPr>
    </w:p>
    <w:p w14:paraId="74C5FCAA" w14:textId="01C6188C" w:rsidR="004234B7" w:rsidRDefault="004234B7" w:rsidP="00387375">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Çevik metodoloji, spiral metodolojinin gelişmiş bir versiyonudur. Spiral metodolojinin içerisinde yer alan her bir döngüye (iterasyon) karşılık çevik metodolojide koşum (sprint) yer almaktadır.</w:t>
      </w:r>
    </w:p>
    <w:p w14:paraId="3EFF644A" w14:textId="2694BFD0" w:rsidR="00392793" w:rsidRDefault="00392793" w:rsidP="00387375">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Çevik metodoloji içerisinde farklı alt kollar bulunmaktadır. </w:t>
      </w:r>
      <w:r w:rsidR="00672D7A">
        <w:rPr>
          <w:rFonts w:ascii="Times New Roman" w:eastAsia="Times New Roman" w:hAnsi="Times New Roman" w:cs="Times New Roman"/>
          <w:color w:val="000000"/>
          <w:sz w:val="24"/>
          <w:szCs w:val="24"/>
          <w:lang w:eastAsia="tr-TR"/>
        </w:rPr>
        <w:t>Bu araştırma</w:t>
      </w:r>
      <w:r w:rsidR="001249E9">
        <w:rPr>
          <w:rFonts w:ascii="Times New Roman" w:eastAsia="Times New Roman" w:hAnsi="Times New Roman" w:cs="Times New Roman"/>
          <w:color w:val="000000"/>
          <w:sz w:val="24"/>
          <w:szCs w:val="24"/>
          <w:lang w:eastAsia="tr-TR"/>
        </w:rPr>
        <w:t xml:space="preserve"> projesi</w:t>
      </w:r>
      <w:r w:rsidR="00672D7A">
        <w:rPr>
          <w:rFonts w:ascii="Times New Roman" w:eastAsia="Times New Roman" w:hAnsi="Times New Roman" w:cs="Times New Roman"/>
          <w:color w:val="000000"/>
          <w:sz w:val="24"/>
          <w:szCs w:val="24"/>
          <w:lang w:eastAsia="tr-TR"/>
        </w:rPr>
        <w:t xml:space="preserve"> içerisinde Scrum metodolojisi irdelenmiştir.</w:t>
      </w:r>
    </w:p>
    <w:p w14:paraId="202657EB" w14:textId="682B0C73" w:rsidR="00392793" w:rsidRDefault="00392793" w:rsidP="00392793">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Srcum Metodolojisi</w:t>
      </w:r>
    </w:p>
    <w:p w14:paraId="46C7087B" w14:textId="7B89AE61" w:rsidR="00392793" w:rsidRDefault="00392793" w:rsidP="00392793">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LeSS Metodolojisi</w:t>
      </w:r>
      <w:r w:rsidR="00F5292A">
        <w:rPr>
          <w:rFonts w:ascii="Times New Roman" w:eastAsia="Times New Roman" w:hAnsi="Times New Roman"/>
          <w:color w:val="000000"/>
          <w:sz w:val="24"/>
          <w:szCs w:val="24"/>
          <w:lang w:eastAsia="tr-TR"/>
        </w:rPr>
        <w:t xml:space="preserve"> (Large-Scale Scrum, Geniş Ölçekli Scrum Metodolojisi)</w:t>
      </w:r>
    </w:p>
    <w:p w14:paraId="17225813" w14:textId="18D4877B" w:rsidR="00F5292A" w:rsidRDefault="00F5292A" w:rsidP="00392793">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SAFe Metodolojisi (Scaled Agile Framework, Ölçeklenen Çevik Çerçeve Metodolojisi)</w:t>
      </w:r>
    </w:p>
    <w:p w14:paraId="1B4AD47D" w14:textId="3D045774" w:rsidR="00392793" w:rsidRDefault="00392793" w:rsidP="00392793">
      <w:pPr>
        <w:pStyle w:val="ListeParagraf"/>
        <w:widowControl w:val="0"/>
        <w:numPr>
          <w:ilvl w:val="0"/>
          <w:numId w:val="32"/>
        </w:numPr>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KANBAN Metodolojisi</w:t>
      </w:r>
    </w:p>
    <w:p w14:paraId="60A5F34F" w14:textId="77777777" w:rsidR="00672D7A" w:rsidRDefault="00672D7A"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7284C7BC" w14:textId="26320E23" w:rsidR="00672D7A" w:rsidRDefault="00672D7A"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Scrum metodolojisi ile yazılım ürünü parçalar halinde geliştirilmektedir. Her yazılım parçası scrum koşumları başlamadan önce mümkün olduğu kadar tahminlenir. Belirlenen her yazılım parçacığı için bir önceliklendirme yapılır.</w:t>
      </w:r>
      <w:r w:rsidR="00464BF3">
        <w:rPr>
          <w:rFonts w:ascii="Times New Roman" w:eastAsia="Times New Roman" w:hAnsi="Times New Roman"/>
          <w:color w:val="000000"/>
          <w:sz w:val="24"/>
          <w:szCs w:val="24"/>
          <w:lang w:eastAsia="tr-TR"/>
        </w:rPr>
        <w:t xml:space="preserve"> Önceliklendirilmiş yazılım parçacıklarının listesine “Product Backlog” ismi verilir ve scrum koşumlarına bu liste içerisinden elemanlar seçilerek dahil edilir. Scrum koşumlarına dahil edilen elemanların listesine ise “Sprint Backlog” ismi verilir.</w:t>
      </w:r>
      <w:r>
        <w:rPr>
          <w:rFonts w:ascii="Times New Roman" w:eastAsia="Times New Roman" w:hAnsi="Times New Roman"/>
          <w:color w:val="000000"/>
          <w:sz w:val="24"/>
          <w:szCs w:val="24"/>
          <w:lang w:eastAsia="tr-TR"/>
        </w:rPr>
        <w:t xml:space="preserve"> Scrum koşumları içerisinde yazılım parçacıkları </w:t>
      </w:r>
      <w:r w:rsidR="00464BF3">
        <w:rPr>
          <w:rFonts w:ascii="Times New Roman" w:eastAsia="Times New Roman" w:hAnsi="Times New Roman"/>
          <w:color w:val="000000"/>
          <w:sz w:val="24"/>
          <w:szCs w:val="24"/>
          <w:lang w:eastAsia="tr-TR"/>
        </w:rPr>
        <w:t>belirlenen önceliklendirme sırası</w:t>
      </w:r>
      <w:r>
        <w:rPr>
          <w:rFonts w:ascii="Times New Roman" w:eastAsia="Times New Roman" w:hAnsi="Times New Roman"/>
          <w:color w:val="000000"/>
          <w:sz w:val="24"/>
          <w:szCs w:val="24"/>
          <w:lang w:eastAsia="tr-TR"/>
        </w:rPr>
        <w:t xml:space="preserve"> ile geliştirilir. Geliştirme işlemi için SDLC aşamaları uygulanır. Scrum metodolojisi içerisinde </w:t>
      </w:r>
      <w:r w:rsidR="00464BF3">
        <w:rPr>
          <w:rFonts w:ascii="Times New Roman" w:eastAsia="Times New Roman" w:hAnsi="Times New Roman"/>
          <w:color w:val="000000"/>
          <w:sz w:val="24"/>
          <w:szCs w:val="24"/>
          <w:lang w:eastAsia="tr-TR"/>
        </w:rPr>
        <w:t xml:space="preserve">SDLC aşamaları düzenli olarak takip edilemeyebilir. Scrum için önemli olan, her koşum içinde, o koşuma dahil edilmiş geliştirme </w:t>
      </w:r>
      <w:r w:rsidR="00464BF3">
        <w:rPr>
          <w:rFonts w:ascii="Times New Roman" w:eastAsia="Times New Roman" w:hAnsi="Times New Roman"/>
          <w:color w:val="000000"/>
          <w:sz w:val="24"/>
          <w:szCs w:val="24"/>
          <w:lang w:eastAsia="tr-TR"/>
        </w:rPr>
        <w:lastRenderedPageBreak/>
        <w:t xml:space="preserve">ögesinin tamamlanmasıdır. </w:t>
      </w:r>
    </w:p>
    <w:p w14:paraId="0E4B9A57" w14:textId="77777777" w:rsidR="00464BF3" w:rsidRDefault="00464BF3"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3745F620" w14:textId="11FADA93" w:rsidR="00464BF3" w:rsidRDefault="00464BF3"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Scrum metodolojisini spiral metodolojiden ayıran nokta, her spiral döngüsünde bir sonraki geliştirme ögesi bir öncekinin üzerine eklenerek geliştirme yapılırken, scrum metodolojisi içinde bir koşuma dahil edilen geliştirme ögesi bir önceki koşumun devamı olmak zorunda değildir. </w:t>
      </w:r>
    </w:p>
    <w:p w14:paraId="769DA30A" w14:textId="77777777" w:rsidR="00464BF3" w:rsidRDefault="00464BF3"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356CECAB" w14:textId="010230A1" w:rsidR="00464BF3" w:rsidRDefault="00464BF3"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Scrum metodolojisinin bir çevik yöntem olmasının en büyük sebebi, koşum planına dahil edilen geliştirme ögeleri, koşum esnasında dahi değişikliğe uğrayabilir. Buna ek olarak daha önceki bir koşum içerisinde tamamlanmış bir geliştirme ögesi/parçası için de proje takvimi içerisindeki herhangi bir koşum esnasında değişiklik talebi uygulanabilmektedir. Bu durum</w:t>
      </w:r>
      <w:r w:rsidR="00096490">
        <w:rPr>
          <w:rFonts w:ascii="Times New Roman" w:eastAsia="Times New Roman" w:hAnsi="Times New Roman"/>
          <w:color w:val="000000"/>
          <w:sz w:val="24"/>
          <w:szCs w:val="24"/>
          <w:lang w:eastAsia="tr-TR"/>
        </w:rPr>
        <w:t>,</w:t>
      </w:r>
      <w:r>
        <w:rPr>
          <w:rFonts w:ascii="Times New Roman" w:eastAsia="Times New Roman" w:hAnsi="Times New Roman"/>
          <w:color w:val="000000"/>
          <w:sz w:val="24"/>
          <w:szCs w:val="24"/>
          <w:lang w:eastAsia="tr-TR"/>
        </w:rPr>
        <w:t xml:space="preserve"> çevik metodolojinin, kullanıcı/müşterinin isteklerine proje süresince çok hızlı yanıt verebiliyor olması esnekliğini getirirken, projenin planlama aşamasındaki tahminleme işleminin zorlaşmasına yol</w:t>
      </w:r>
      <w:r w:rsidR="00096490">
        <w:rPr>
          <w:rFonts w:ascii="Times New Roman" w:eastAsia="Times New Roman" w:hAnsi="Times New Roman"/>
          <w:color w:val="000000"/>
          <w:sz w:val="24"/>
          <w:szCs w:val="24"/>
          <w:lang w:eastAsia="tr-TR"/>
        </w:rPr>
        <w:t xml:space="preserve"> açmaktadır. Bu sebeple scrum metodolojisi, yazılım geliştirme projelerinde, projenin ilk başlama aşamasında, harekete geçilecek noktanın, yani geliştirilmesi ilk öncelikli bir veya birkaç yazılım parçacığının bilinmesinin yeterli olması gibi bir kolaylık sağlamaktadır. </w:t>
      </w:r>
      <w:r w:rsidR="00E73B8F">
        <w:rPr>
          <w:rFonts w:ascii="Times New Roman" w:eastAsia="Times New Roman" w:hAnsi="Times New Roman"/>
          <w:color w:val="000000"/>
          <w:sz w:val="24"/>
          <w:szCs w:val="24"/>
          <w:lang w:eastAsia="tr-TR"/>
        </w:rPr>
        <w:t xml:space="preserve"> </w:t>
      </w:r>
    </w:p>
    <w:p w14:paraId="4C103893" w14:textId="25574010" w:rsidR="00E73B8F" w:rsidRDefault="00E73B8F"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1F4170E5" w14:textId="1F1A79EB" w:rsidR="00E73B8F" w:rsidRDefault="00E73B8F"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Scrum metodolojisi ile bir koşum içerisindeki geliştirme ögesinin geliştirilmesi sırasında karşılaşılan sorun/hatalara yönelik hemen bir sonraki koşum içerisinde gerekli işler yapılabilmektedir. Hatta koşum planlamaları her koşum öncesinde bu durumlar göz önünde bulundurularak gerçekleştirilir.</w:t>
      </w:r>
    </w:p>
    <w:p w14:paraId="522B025D" w14:textId="77777777" w:rsidR="00096490" w:rsidRDefault="00096490"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0253FD5A" w14:textId="47D8E007" w:rsidR="00096490" w:rsidRDefault="00096490"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Geliştirilecek yazılım ürününün tamamı için gereksinimlerin net olarak tanımlanmış olmasının gerekmemesi, tüm geliştirme ögelerinin belirli olduğu durumda çevik yöntemler ile geliştirme işleminin yapılamayacağı anlamına gelmemektedir. İş planlamasının tamamı önden yapılabilen yazılım geliştirme projeleri için de scrum metodolojisi, scrum ekibinin ve scrum çalışma planının da uygun yapılmış olması koşulu ile </w:t>
      </w:r>
      <w:r w:rsidR="001249E9">
        <w:rPr>
          <w:rFonts w:ascii="Times New Roman" w:eastAsia="Times New Roman" w:hAnsi="Times New Roman"/>
          <w:color w:val="000000"/>
          <w:sz w:val="24"/>
          <w:szCs w:val="24"/>
          <w:lang w:eastAsia="tr-TR"/>
        </w:rPr>
        <w:t>uygulanması</w:t>
      </w:r>
      <w:r>
        <w:rPr>
          <w:rFonts w:ascii="Times New Roman" w:eastAsia="Times New Roman" w:hAnsi="Times New Roman"/>
          <w:color w:val="000000"/>
          <w:sz w:val="24"/>
          <w:szCs w:val="24"/>
          <w:lang w:eastAsia="tr-TR"/>
        </w:rPr>
        <w:t xml:space="preserve"> doğru olabilecek bir yöntemdir.</w:t>
      </w:r>
    </w:p>
    <w:p w14:paraId="6DAB5317" w14:textId="55C3FB58" w:rsidR="00096490" w:rsidRDefault="00096490"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7B473ADD" w14:textId="6B19A923" w:rsidR="00E73B8F" w:rsidRDefault="00E73B8F"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r>
        <w:rPr>
          <w:rFonts w:ascii="Times New Roman" w:eastAsia="Times New Roman" w:hAnsi="Times New Roman"/>
          <w:color w:val="000000"/>
          <w:sz w:val="24"/>
          <w:szCs w:val="24"/>
          <w:lang w:eastAsia="tr-TR"/>
        </w:rPr>
        <w:t xml:space="preserve">Scrum metodolojisinin uygulanması için, yazılım geliştirme projesinin yürütüldüğü organizasyon ve bu organizasyonun her kademedeki üyesinin, kullanıcı/müşterinin projeye olan katkısının, scrum ekibinde yer alacak geliştirme üyelerinin yani aslında tüm paydaşların uygun yapıya ve hazırlığa sahip olması gerekmektedir. Scrum ekibi içinde her üye eşit olarak </w:t>
      </w:r>
      <w:r>
        <w:rPr>
          <w:rFonts w:ascii="Times New Roman" w:eastAsia="Times New Roman" w:hAnsi="Times New Roman"/>
          <w:color w:val="000000"/>
          <w:sz w:val="24"/>
          <w:szCs w:val="24"/>
          <w:lang w:eastAsia="tr-TR"/>
        </w:rPr>
        <w:lastRenderedPageBreak/>
        <w:t>geliştirme ekibinin bir üyesi olduğundan, geleneksel geliştirme metodolojilerindeki ekip üyesi rollerinden scrum metodolojisinde bahsedilmemektedir. Scrum koşumlarında geliştirilecek yazılım parçacıkları, ekip üyelerinin bir koşum içerisinde üstlenebileceği yük kadar olacağından, scrum ekibi üyelerinin scrum metodolojisinin kullanıldığı geliştirme projesi dışında farklı bir görevde bulunması uygun olmamaktadır. Bu sebeple yazılım geliştirme projelerinde, hem yukarıda belirtilen faktörler göz önüne alınarak hem de scrum ekibinin yetkinliği bir bütün olarak değerlendirilerek scrum metodolojisinin uygulanması konusuna karar verilmesi gerekmektedir.</w:t>
      </w:r>
    </w:p>
    <w:p w14:paraId="4C9AB4A0" w14:textId="77777777" w:rsidR="004B534C" w:rsidRDefault="004B534C" w:rsidP="00672D7A">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452E6F97" w14:textId="77777777" w:rsidR="004B534C" w:rsidRDefault="004B534C" w:rsidP="004B534C">
      <w:pPr>
        <w:keepNext/>
        <w:widowControl w:val="0"/>
        <w:autoSpaceDE w:val="0"/>
        <w:autoSpaceDN w:val="0"/>
        <w:adjustRightInd w:val="0"/>
        <w:spacing w:after="0"/>
        <w:jc w:val="center"/>
      </w:pPr>
      <w:r>
        <w:rPr>
          <w:noProof/>
        </w:rPr>
        <w:drawing>
          <wp:inline distT="0" distB="0" distL="0" distR="0" wp14:anchorId="7A965445" wp14:editId="2EAD20F4">
            <wp:extent cx="5576570" cy="2478405"/>
            <wp:effectExtent l="0" t="0" r="5080" b="0"/>
            <wp:docPr id="1355517528" name="Resim 5" descr="SCRUM NEDİR? | Bilginç I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 NEDİR? | Bilginç IT Academ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2478405"/>
                    </a:xfrm>
                    <a:prstGeom prst="rect">
                      <a:avLst/>
                    </a:prstGeom>
                    <a:noFill/>
                    <a:ln>
                      <a:noFill/>
                    </a:ln>
                  </pic:spPr>
                </pic:pic>
              </a:graphicData>
            </a:graphic>
          </wp:inline>
        </w:drawing>
      </w:r>
    </w:p>
    <w:p w14:paraId="193F7963" w14:textId="38AF5EF0" w:rsidR="004B534C" w:rsidRPr="004B534C" w:rsidRDefault="004B534C" w:rsidP="004B534C">
      <w:pPr>
        <w:pStyle w:val="ResimYazs"/>
        <w:jc w:val="center"/>
        <w:rPr>
          <w:rFonts w:ascii="Times New Roman" w:eastAsia="Times New Roman" w:hAnsi="Times New Roman"/>
          <w:color w:val="auto"/>
          <w:sz w:val="24"/>
          <w:szCs w:val="24"/>
          <w:lang w:eastAsia="tr-TR"/>
        </w:rPr>
      </w:pPr>
      <w:bookmarkStart w:id="18" w:name="_Toc137155561"/>
      <w:r w:rsidRPr="004B534C">
        <w:rPr>
          <w:color w:val="auto"/>
        </w:rPr>
        <w:t>Şekil 3.</w:t>
      </w:r>
      <w:r w:rsidRPr="004B534C">
        <w:rPr>
          <w:color w:val="auto"/>
        </w:rPr>
        <w:fldChar w:fldCharType="begin"/>
      </w:r>
      <w:r w:rsidRPr="004B534C">
        <w:rPr>
          <w:color w:val="auto"/>
        </w:rPr>
        <w:instrText xml:space="preserve"> SEQ Şekil \* ARABIC </w:instrText>
      </w:r>
      <w:r w:rsidRPr="004B534C">
        <w:rPr>
          <w:color w:val="auto"/>
        </w:rPr>
        <w:fldChar w:fldCharType="separate"/>
      </w:r>
      <w:r w:rsidRPr="004B534C">
        <w:rPr>
          <w:noProof/>
          <w:color w:val="auto"/>
        </w:rPr>
        <w:t>5</w:t>
      </w:r>
      <w:r w:rsidRPr="004B534C">
        <w:rPr>
          <w:color w:val="auto"/>
        </w:rPr>
        <w:fldChar w:fldCharType="end"/>
      </w:r>
      <w:r w:rsidRPr="004B534C">
        <w:rPr>
          <w:color w:val="auto"/>
        </w:rPr>
        <w:t xml:space="preserve"> </w:t>
      </w:r>
      <w:proofErr w:type="spellStart"/>
      <w:r w:rsidRPr="004B534C">
        <w:rPr>
          <w:color w:val="auto"/>
        </w:rPr>
        <w:t>Scrum</w:t>
      </w:r>
      <w:proofErr w:type="spellEnd"/>
      <w:r w:rsidRPr="004B534C">
        <w:rPr>
          <w:color w:val="auto"/>
        </w:rPr>
        <w:t xml:space="preserve"> Metodolojisi</w:t>
      </w:r>
      <w:bookmarkEnd w:id="18"/>
    </w:p>
    <w:p w14:paraId="27F56703" w14:textId="77777777" w:rsidR="004B534C" w:rsidRPr="001249E9" w:rsidRDefault="004B534C" w:rsidP="001249E9">
      <w:pPr>
        <w:widowControl w:val="0"/>
        <w:autoSpaceDE w:val="0"/>
        <w:autoSpaceDN w:val="0"/>
        <w:adjustRightInd w:val="0"/>
        <w:spacing w:after="0"/>
        <w:jc w:val="both"/>
        <w:rPr>
          <w:rFonts w:ascii="Times New Roman" w:eastAsia="Times New Roman" w:hAnsi="Times New Roman"/>
          <w:color w:val="000000"/>
          <w:sz w:val="24"/>
          <w:szCs w:val="24"/>
          <w:lang w:eastAsia="tr-TR"/>
        </w:rPr>
      </w:pPr>
    </w:p>
    <w:p w14:paraId="4335B96C" w14:textId="2605EA58" w:rsidR="00387375" w:rsidRPr="00387375" w:rsidRDefault="00387375" w:rsidP="00C831B1">
      <w:pPr>
        <w:keepNext/>
        <w:tabs>
          <w:tab w:val="left" w:pos="170"/>
        </w:tabs>
        <w:spacing w:after="0"/>
        <w:jc w:val="both"/>
        <w:outlineLvl w:val="1"/>
        <w:rPr>
          <w:rFonts w:ascii="Times New Roman" w:eastAsia="Times New Roman" w:hAnsi="Times New Roman" w:cs="Times New Roman"/>
          <w:b/>
          <w:sz w:val="24"/>
          <w:szCs w:val="24"/>
          <w:lang w:eastAsia="tr-TR"/>
        </w:rPr>
      </w:pPr>
      <w:bookmarkStart w:id="19" w:name="_Toc381717562"/>
      <w:bookmarkStart w:id="20" w:name="_Toc137155549"/>
      <w:r>
        <w:rPr>
          <w:rFonts w:ascii="Times New Roman" w:eastAsia="Times New Roman" w:hAnsi="Times New Roman" w:cs="Times New Roman"/>
          <w:b/>
          <w:sz w:val="24"/>
          <w:szCs w:val="24"/>
          <w:lang w:eastAsia="tr-TR"/>
        </w:rPr>
        <w:t>3.5</w:t>
      </w:r>
      <w:r w:rsidRPr="00387375">
        <w:rPr>
          <w:rFonts w:ascii="Times New Roman" w:eastAsia="Times New Roman" w:hAnsi="Times New Roman" w:cs="Times New Roman"/>
          <w:b/>
          <w:sz w:val="24"/>
          <w:szCs w:val="24"/>
          <w:lang w:eastAsia="tr-TR"/>
        </w:rPr>
        <w:t xml:space="preserve">. </w:t>
      </w:r>
      <w:bookmarkEnd w:id="19"/>
      <w:r w:rsidR="001249E9">
        <w:rPr>
          <w:rFonts w:ascii="Times New Roman" w:eastAsia="Times New Roman" w:hAnsi="Times New Roman" w:cs="Times New Roman"/>
          <w:b/>
          <w:sz w:val="24"/>
          <w:szCs w:val="24"/>
          <w:lang w:eastAsia="tr-TR"/>
        </w:rPr>
        <w:t>Uygulama/Araç</w:t>
      </w:r>
      <w:r w:rsidR="009015BE">
        <w:rPr>
          <w:rFonts w:ascii="Times New Roman" w:eastAsia="Times New Roman" w:hAnsi="Times New Roman" w:cs="Times New Roman"/>
          <w:b/>
          <w:sz w:val="24"/>
          <w:szCs w:val="24"/>
          <w:lang w:eastAsia="tr-TR"/>
        </w:rPr>
        <w:t xml:space="preserve"> Kullanımı</w:t>
      </w:r>
      <w:bookmarkEnd w:id="20"/>
    </w:p>
    <w:p w14:paraId="7F174C28" w14:textId="77777777" w:rsidR="00387375" w:rsidRDefault="00387375"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25E6A25D" w14:textId="5797817C" w:rsidR="001249E9" w:rsidRDefault="001249E9"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Yazılım geliştirme projelerinde SDLC aşamalarının takibinde bazı araçların</w:t>
      </w:r>
      <w:r w:rsidR="00E73B8F">
        <w:rPr>
          <w:rFonts w:ascii="Times New Roman" w:eastAsia="Times New Roman" w:hAnsi="Times New Roman" w:cs="Times New Roman"/>
          <w:color w:val="000000"/>
          <w:sz w:val="24"/>
          <w:szCs w:val="24"/>
          <w:lang w:eastAsia="tr-TR"/>
        </w:rPr>
        <w:t>/uygulamaların</w:t>
      </w:r>
      <w:r>
        <w:rPr>
          <w:rFonts w:ascii="Times New Roman" w:eastAsia="Times New Roman" w:hAnsi="Times New Roman" w:cs="Times New Roman"/>
          <w:color w:val="000000"/>
          <w:sz w:val="24"/>
          <w:szCs w:val="24"/>
          <w:lang w:eastAsia="tr-TR"/>
        </w:rPr>
        <w:t xml:space="preserve"> kullanımı, proje geliştirme süreci içerisinde iş ve görev takibinin yapılabilmesini kolaylaştırmaktadır. </w:t>
      </w:r>
    </w:p>
    <w:p w14:paraId="155D3C17" w14:textId="77777777" w:rsidR="001249E9" w:rsidRDefault="001249E9"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37A8EBCA" w14:textId="3F1EEC68" w:rsidR="001249E9" w:rsidRDefault="001249E9"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SDLC aşamalarının yazılım geliştirme projelerinde uygulanması, sadece her aşamada yapılacak işin tanımlanması için değil aynı zamanda kullanıcı/müşteri isteği ve ihtiyacının, proje geliştirmesi tamamlandığında, karşılanıp karşılanmadığının takibinin yapılması anlamına da gelmektedir. Bu takibin yapılabilmesi için iş ihtiyacı</w:t>
      </w:r>
      <w:r w:rsidR="009015BE">
        <w:rPr>
          <w:rFonts w:ascii="Times New Roman" w:eastAsia="Times New Roman" w:hAnsi="Times New Roman" w:cs="Times New Roman"/>
          <w:color w:val="000000"/>
          <w:sz w:val="24"/>
          <w:szCs w:val="24"/>
          <w:lang w:eastAsia="tr-TR"/>
        </w:rPr>
        <w:t xml:space="preserve"> tanımından başlayarak sırası ile sistem/yazılım gereksinimleri, tasarım kararları, geliştirme ve test/doğrulama adımlarının birbirleri ile ilişkilerinin takip edilmesi gerekmektedir. Her adımın takibi ile kullanıcı/müşteri tarafından tariflenen iş ihtiyacının teslimat ile verilen yazılım ürünü </w:t>
      </w:r>
      <w:r w:rsidR="009015BE">
        <w:rPr>
          <w:rFonts w:ascii="Times New Roman" w:eastAsia="Times New Roman" w:hAnsi="Times New Roman" w:cs="Times New Roman"/>
          <w:color w:val="000000"/>
          <w:sz w:val="24"/>
          <w:szCs w:val="24"/>
          <w:lang w:eastAsia="tr-TR"/>
        </w:rPr>
        <w:lastRenderedPageBreak/>
        <w:t xml:space="preserve">üzerinden karşılanıp karşılanmadığı izlenebilir. Bu izleme için “gereksinim izlenebilirlik matrisi” oluşturulur. </w:t>
      </w:r>
    </w:p>
    <w:p w14:paraId="24BE2134" w14:textId="77777777" w:rsidR="009015BE" w:rsidRDefault="009015BE"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54A322C6" w14:textId="68AEE14A" w:rsidR="009015BE" w:rsidRDefault="009015BE"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Bu şekilde gereksinim izlenebilirliğinin sağlanabilmesi için yazılım geliştirme sektörün</w:t>
      </w:r>
      <w:r w:rsidR="00E73B8F">
        <w:rPr>
          <w:rFonts w:ascii="Times New Roman" w:eastAsia="Times New Roman" w:hAnsi="Times New Roman" w:cs="Times New Roman"/>
          <w:color w:val="000000"/>
          <w:sz w:val="24"/>
          <w:szCs w:val="24"/>
          <w:lang w:eastAsia="tr-TR"/>
        </w:rPr>
        <w:t>de</w:t>
      </w:r>
      <w:r>
        <w:rPr>
          <w:rFonts w:ascii="Times New Roman" w:eastAsia="Times New Roman" w:hAnsi="Times New Roman" w:cs="Times New Roman"/>
          <w:color w:val="000000"/>
          <w:sz w:val="24"/>
          <w:szCs w:val="24"/>
          <w:lang w:eastAsia="tr-TR"/>
        </w:rPr>
        <w:t xml:space="preserve"> pek çok ücretli veya ücretsiz uygulama/araç bulunmaktadır. Bu araçlara örnek olarak Attlassian ailesinde yer </w:t>
      </w:r>
      <w:r w:rsidR="00E73B8F">
        <w:rPr>
          <w:rFonts w:ascii="Times New Roman" w:eastAsia="Times New Roman" w:hAnsi="Times New Roman" w:cs="Times New Roman"/>
          <w:color w:val="000000"/>
          <w:sz w:val="24"/>
          <w:szCs w:val="24"/>
          <w:lang w:eastAsia="tr-TR"/>
        </w:rPr>
        <w:t xml:space="preserve">alan Jira uygulaması (ücretli) veya açık kaynak bir uygulama olan </w:t>
      </w:r>
      <w:r>
        <w:rPr>
          <w:rFonts w:ascii="Times New Roman" w:eastAsia="Times New Roman" w:hAnsi="Times New Roman" w:cs="Times New Roman"/>
          <w:color w:val="000000"/>
          <w:sz w:val="24"/>
          <w:szCs w:val="24"/>
          <w:lang w:eastAsia="tr-TR"/>
        </w:rPr>
        <w:t xml:space="preserve">Redmine uygulaması (ücretsiz) gösterilebilir. </w:t>
      </w:r>
    </w:p>
    <w:p w14:paraId="1A08734E" w14:textId="77777777" w:rsidR="009015BE" w:rsidRDefault="009015BE"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p>
    <w:p w14:paraId="0C575E55" w14:textId="420CA81A" w:rsidR="009015BE" w:rsidRDefault="009015BE" w:rsidP="00C831B1">
      <w:pPr>
        <w:widowControl w:val="0"/>
        <w:autoSpaceDE w:val="0"/>
        <w:autoSpaceDN w:val="0"/>
        <w:adjustRightInd w:val="0"/>
        <w:spacing w:after="0"/>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Bu tip araçlar, görev takibinin yapılmasına </w:t>
      </w:r>
      <w:r w:rsidR="009F3C70">
        <w:rPr>
          <w:rFonts w:ascii="Times New Roman" w:eastAsia="Times New Roman" w:hAnsi="Times New Roman" w:cs="Times New Roman"/>
          <w:color w:val="000000"/>
          <w:sz w:val="24"/>
          <w:szCs w:val="24"/>
          <w:lang w:eastAsia="tr-TR"/>
        </w:rPr>
        <w:t>imkân</w:t>
      </w:r>
      <w:r>
        <w:rPr>
          <w:rFonts w:ascii="Times New Roman" w:eastAsia="Times New Roman" w:hAnsi="Times New Roman" w:cs="Times New Roman"/>
          <w:color w:val="000000"/>
          <w:sz w:val="24"/>
          <w:szCs w:val="24"/>
          <w:lang w:eastAsia="tr-TR"/>
        </w:rPr>
        <w:t xml:space="preserve"> sağladığı için her bir yazılım geliştirme projesinde, hangi metodolojinin kullanıldığına bağlı olmadan kullanılabilmektedir. Fakat çevik metodolojiler için bu tarz araçların kullanımı çok daha fazla önem arz etmektedir. Çünkü, çevik metodolojiler, daha az doküman tabanlı çıktının oluşturulması yönünde iş planına sahiptirler. Çevik metodolojilerde </w:t>
      </w:r>
      <w:r w:rsidR="00062711">
        <w:rPr>
          <w:rFonts w:ascii="Times New Roman" w:eastAsia="Times New Roman" w:hAnsi="Times New Roman" w:cs="Times New Roman"/>
          <w:color w:val="000000"/>
          <w:sz w:val="24"/>
          <w:szCs w:val="24"/>
          <w:lang w:eastAsia="tr-TR"/>
        </w:rPr>
        <w:t>çıktılar, doküman ağırlığından çok, yazılım parçacıklarının tamamlanmasına öncelik vermektedir. Doküman ağırlığı olmadığı için, geliştirilen yazılım ürünü ile ilgili yapılan işlemler ve geliştirme sırasında alınan kararların</w:t>
      </w:r>
      <w:r w:rsidR="00E73B8F">
        <w:rPr>
          <w:rFonts w:ascii="Times New Roman" w:eastAsia="Times New Roman" w:hAnsi="Times New Roman" w:cs="Times New Roman"/>
          <w:color w:val="000000"/>
          <w:sz w:val="24"/>
          <w:szCs w:val="24"/>
          <w:lang w:eastAsia="tr-TR"/>
        </w:rPr>
        <w:t>,</w:t>
      </w:r>
      <w:r w:rsidR="00062711">
        <w:rPr>
          <w:rFonts w:ascii="Times New Roman" w:eastAsia="Times New Roman" w:hAnsi="Times New Roman" w:cs="Times New Roman"/>
          <w:color w:val="000000"/>
          <w:sz w:val="24"/>
          <w:szCs w:val="24"/>
          <w:lang w:eastAsia="tr-TR"/>
        </w:rPr>
        <w:t xml:space="preserve"> bilgi birikimi çerçevesinde kayıtlı olmasının en güzel ve kolay yolu bu tarz görev yönetim araçlarını kullanmaktır.</w:t>
      </w:r>
    </w:p>
    <w:p w14:paraId="21EC46A1" w14:textId="5D502FB3" w:rsidR="00396C94" w:rsidRPr="004F6E64" w:rsidRDefault="00396C94">
      <w:pPr>
        <w:rPr>
          <w:rFonts w:ascii="Times New Roman" w:eastAsia="Times New Roman" w:hAnsi="Times New Roman" w:cs="Times New Roman"/>
          <w:b/>
          <w:sz w:val="24"/>
          <w:szCs w:val="24"/>
          <w:lang w:eastAsia="tr-TR"/>
        </w:rPr>
      </w:pPr>
      <w:bookmarkStart w:id="21" w:name="_Toc370227243"/>
      <w:bookmarkStart w:id="22" w:name="_Toc381717599"/>
      <w:r>
        <w:rPr>
          <w:rFonts w:ascii="Times New Roman" w:eastAsia="Times New Roman" w:hAnsi="Times New Roman" w:cs="Times New Roman"/>
          <w:b/>
          <w:bCs/>
          <w:color w:val="000000"/>
          <w:sz w:val="24"/>
          <w:lang w:eastAsia="tr-TR"/>
        </w:rPr>
        <w:br w:type="page"/>
      </w:r>
    </w:p>
    <w:p w14:paraId="005E645C" w14:textId="56BA9528" w:rsidR="001A3399" w:rsidRPr="004C7284" w:rsidRDefault="004C7284" w:rsidP="004C7284">
      <w:pPr>
        <w:keepNext/>
        <w:spacing w:after="0"/>
        <w:outlineLvl w:val="0"/>
        <w:rPr>
          <w:rFonts w:ascii="Times New Roman" w:eastAsia="Times New Roman" w:hAnsi="Times New Roman" w:cs="Arial"/>
          <w:b/>
          <w:sz w:val="28"/>
          <w:szCs w:val="20"/>
          <w:lang w:val="en-US" w:eastAsia="tr-TR"/>
        </w:rPr>
      </w:pPr>
      <w:bookmarkStart w:id="23" w:name="_Toc137155550"/>
      <w:r>
        <w:rPr>
          <w:rFonts w:ascii="Times New Roman" w:eastAsia="Times New Roman" w:hAnsi="Times New Roman" w:cs="Arial"/>
          <w:b/>
          <w:sz w:val="28"/>
          <w:szCs w:val="20"/>
          <w:lang w:val="en-US" w:eastAsia="tr-TR"/>
        </w:rPr>
        <w:lastRenderedPageBreak/>
        <w:t>4</w:t>
      </w:r>
      <w:r w:rsidR="00396C94" w:rsidRPr="004C7284">
        <w:rPr>
          <w:rFonts w:ascii="Times New Roman" w:eastAsia="Times New Roman" w:hAnsi="Times New Roman" w:cs="Arial"/>
          <w:b/>
          <w:sz w:val="28"/>
          <w:szCs w:val="20"/>
          <w:lang w:val="en-US" w:eastAsia="tr-TR"/>
        </w:rPr>
        <w:t>. SONUÇ VE ÖNERİLER</w:t>
      </w:r>
      <w:bookmarkEnd w:id="21"/>
      <w:bookmarkEnd w:id="22"/>
      <w:bookmarkEnd w:id="23"/>
    </w:p>
    <w:p w14:paraId="403CD70B" w14:textId="77777777" w:rsidR="001A3399" w:rsidRPr="001A3399" w:rsidRDefault="001A3399" w:rsidP="001A3399">
      <w:pPr>
        <w:spacing w:after="0"/>
        <w:rPr>
          <w:rFonts w:ascii="Times New Roman" w:eastAsia="Times New Roman" w:hAnsi="Times New Roman" w:cs="Arial"/>
          <w:sz w:val="24"/>
          <w:lang w:eastAsia="tr-TR"/>
        </w:rPr>
      </w:pPr>
    </w:p>
    <w:p w14:paraId="4ECD8001" w14:textId="7986E963"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Proje raporumuz içerisinde incelemiş olduğumuz, Şelale, V-Model, Spiral ve Çevik-Scrum metodolojilerinin tamamında SDLC sürecinin, yani analiz (ihtiyaç belirleme, gereksinim toplama, kullanıcı ihtiyaçlarına göre yazılım ürününün gereksinimlerinin belirlenmesi), tasarım (yazılım ürününün her bir bileşeninin tasarlanması), geliştirme (tasarlanmış ürün bileşenlerinin kodlanması, entegrasyon ihtiyaçlarının geliştirilmesi) ve test (geliştirilmesi sağlanan her bir bileşen/yazılım parçacığı/sistem parçacığının ihtiyaca uygunluğu takip edilerek doğrulamasının yapılması) aşamalarının işletimi sağlanmaktadır.</w:t>
      </w:r>
    </w:p>
    <w:p w14:paraId="47B46836" w14:textId="6F0EB329"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21FC1A0B" w14:textId="7CEE57CE"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 xml:space="preserve">Metodolojiler arasındaki farklar, projelerin yönetimi ve geliştirmesi aşamalarındaki kaynak, kapsam, maliyet, iş ihtiyacı olgunluğu, kullanıcı/müşteri ve geliştirici arasındaki iletişim ve uyum gibi kriterler üzerindeki çalışma yöntemlerinde yaşanan kısıt ve esnekliklere bağlı olarak oluşmuştur. Sayılan her bir kriter için çeşitli analiz ve risk belirleme çalışmaları yapılarak yazılım geliştirme projelerinin yönetim şekilleri belirlenmelidir. </w:t>
      </w:r>
    </w:p>
    <w:p w14:paraId="5EAB85E0" w14:textId="753BCEF1"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127EFB53" w14:textId="330699A2"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İhtiyaçları önceden belirlenmiş ve netleştirilmiş olan, düzenli bir süreç akışına sahip, bu süreç ve iş akışları üzerinde orta ve uzun vadeli periyotlardaki değişiklik oranının düşük olduğu, SDLC süreci boyunca ihtiyaç sahibi ile geliştirici tarafın ortak çalışmasının ve geliştirme takviminin kısıtlı olduğu kurum/kuruluşlar için geliştirilmesi istenen yazılım ürünleri için kurgulanacak olan yazılım geliştirme projelerinde izlenecek metodolojinin Şelale veya V-Model metodolojisi olması daha uygun olacaktır.</w:t>
      </w:r>
    </w:p>
    <w:p w14:paraId="1F40A5F5" w14:textId="0E2B7422"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341304CF" w14:textId="019A6D55"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 xml:space="preserve">Öte yandan, ihtiyaçların tamamının önceden net bir şekilde belirlenemediği, belirlenebilse bile ihtiyaçlar üzerinde değişiklik olması ihtimali yoğun olarak ön görülen, ihtiyaçlarda değişiklik ön görülmese de hem ihtiyaç sahibi ve geliştirici arasındaki iletişim ve uyumlu çalışma düzeninin SDLC sürecinin her aşamasında esnek şekilde uygulanabileceği hem de geliştirilmesi beklenen yazılım ürününün belirli periyotlarda gözlemlenecek ve/veya kullanılacak şekilde </w:t>
      </w:r>
      <w:r w:rsidR="001D194F">
        <w:rPr>
          <w:rFonts w:ascii="Times New Roman" w:eastAsia="Times New Roman" w:hAnsi="Times New Roman" w:cs="Arial"/>
          <w:spacing w:val="1"/>
          <w:sz w:val="24"/>
          <w:szCs w:val="24"/>
          <w:lang w:eastAsia="tr-TR"/>
        </w:rPr>
        <w:t>çıktı üretmesinin</w:t>
      </w:r>
      <w:r>
        <w:rPr>
          <w:rFonts w:ascii="Times New Roman" w:eastAsia="Times New Roman" w:hAnsi="Times New Roman" w:cs="Arial"/>
          <w:spacing w:val="1"/>
          <w:sz w:val="24"/>
          <w:szCs w:val="24"/>
          <w:lang w:eastAsia="tr-TR"/>
        </w:rPr>
        <w:t xml:space="preserve"> beklenmesi, </w:t>
      </w:r>
      <w:r w:rsidR="001D194F">
        <w:rPr>
          <w:rFonts w:ascii="Times New Roman" w:eastAsia="Times New Roman" w:hAnsi="Times New Roman" w:cs="Arial"/>
          <w:spacing w:val="1"/>
          <w:sz w:val="24"/>
          <w:szCs w:val="24"/>
          <w:lang w:eastAsia="tr-TR"/>
        </w:rPr>
        <w:t xml:space="preserve">geliştirici ekip tarafından ihtiyacın karşılanması sırasında yaşanan her türlü olaya karşı adaptasyonun yüksek seviyede olması beklendiği durumlarda iterasyonlu metodolojiler benimsenmelidir. </w:t>
      </w:r>
      <w:proofErr w:type="spellStart"/>
      <w:r w:rsidR="001D194F">
        <w:rPr>
          <w:rFonts w:ascii="Times New Roman" w:eastAsia="Times New Roman" w:hAnsi="Times New Roman" w:cs="Arial"/>
          <w:spacing w:val="1"/>
          <w:sz w:val="24"/>
          <w:szCs w:val="24"/>
          <w:lang w:eastAsia="tr-TR"/>
        </w:rPr>
        <w:t>İterasyonlu</w:t>
      </w:r>
      <w:proofErr w:type="spellEnd"/>
      <w:r w:rsidR="001D194F">
        <w:rPr>
          <w:rFonts w:ascii="Times New Roman" w:eastAsia="Times New Roman" w:hAnsi="Times New Roman" w:cs="Arial"/>
          <w:spacing w:val="1"/>
          <w:sz w:val="24"/>
          <w:szCs w:val="24"/>
          <w:lang w:eastAsia="tr-TR"/>
        </w:rPr>
        <w:t xml:space="preserve"> metodolojiler arasında </w:t>
      </w:r>
      <w:r w:rsidR="00F72AB0">
        <w:rPr>
          <w:rFonts w:ascii="Times New Roman" w:eastAsia="Times New Roman" w:hAnsi="Times New Roman" w:cs="Arial"/>
          <w:spacing w:val="1"/>
          <w:sz w:val="24"/>
          <w:szCs w:val="24"/>
          <w:lang w:eastAsia="tr-TR"/>
        </w:rPr>
        <w:t>çevik-</w:t>
      </w:r>
      <w:proofErr w:type="spellStart"/>
      <w:r w:rsidR="00F72AB0">
        <w:rPr>
          <w:rFonts w:ascii="Times New Roman" w:eastAsia="Times New Roman" w:hAnsi="Times New Roman" w:cs="Arial"/>
          <w:spacing w:val="1"/>
          <w:sz w:val="24"/>
          <w:szCs w:val="24"/>
          <w:lang w:eastAsia="tr-TR"/>
        </w:rPr>
        <w:t>scrum</w:t>
      </w:r>
      <w:proofErr w:type="spellEnd"/>
      <w:r w:rsidR="00F72AB0">
        <w:rPr>
          <w:rFonts w:ascii="Times New Roman" w:eastAsia="Times New Roman" w:hAnsi="Times New Roman" w:cs="Arial"/>
          <w:spacing w:val="1"/>
          <w:sz w:val="24"/>
          <w:szCs w:val="24"/>
          <w:lang w:eastAsia="tr-TR"/>
        </w:rPr>
        <w:t xml:space="preserve"> metodolojisinin kullanımı günümüzde daha yaygın bir </w:t>
      </w:r>
      <w:r w:rsidR="00F72AB0">
        <w:rPr>
          <w:rFonts w:ascii="Times New Roman" w:eastAsia="Times New Roman" w:hAnsi="Times New Roman" w:cs="Arial"/>
          <w:spacing w:val="1"/>
          <w:sz w:val="24"/>
          <w:szCs w:val="24"/>
          <w:lang w:eastAsia="tr-TR"/>
        </w:rPr>
        <w:lastRenderedPageBreak/>
        <w:t>hal almıştır. Spiral metodolojinin kullanımı ise tek başına güncelliğini yitirmiş ve geleneksel yöntemler arasında proje süresince iş takibinin yapılabilmesi için daha fazla maliyet gerektiğinden yaygın kullanım için çok fazla tercih edilen metodolojiler arasında yer almamaktadır.</w:t>
      </w:r>
    </w:p>
    <w:p w14:paraId="499C60A6" w14:textId="77777777" w:rsidR="00F72AB0" w:rsidRDefault="00F72AB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6FF90FE3" w14:textId="20DDDEE6" w:rsidR="00F72AB0" w:rsidRDefault="00F72AB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Bahsi geçen metodolojilerin tek başına kullanımları detaylı şekilde açıklanmıştır. Fakat, günümüzde yazılım geliştirme projelerinde, proje ve geliştirme süreçleri kurgulanırken metodolojilerin karma (</w:t>
      </w:r>
      <w:proofErr w:type="spellStart"/>
      <w:r>
        <w:rPr>
          <w:rFonts w:ascii="Times New Roman" w:eastAsia="Times New Roman" w:hAnsi="Times New Roman" w:cs="Arial"/>
          <w:spacing w:val="1"/>
          <w:sz w:val="24"/>
          <w:szCs w:val="24"/>
          <w:lang w:eastAsia="tr-TR"/>
        </w:rPr>
        <w:t>mixed</w:t>
      </w:r>
      <w:proofErr w:type="spellEnd"/>
      <w:r>
        <w:rPr>
          <w:rFonts w:ascii="Times New Roman" w:eastAsia="Times New Roman" w:hAnsi="Times New Roman" w:cs="Arial"/>
          <w:spacing w:val="1"/>
          <w:sz w:val="24"/>
          <w:szCs w:val="24"/>
          <w:lang w:eastAsia="tr-TR"/>
        </w:rPr>
        <w:t>) kullanımları da mümkün olabilmektedir. Örneğin, proje kurgusu içerisinde SDLC süreci şelale metodolojisi kullanılarak yazılım ürünü geliştirmesi yapılabilirken, SDLC sürecinin geliştirme aşamasında spiral metodoloji kullanımı uygulanabilmektedir. Bu şekilde kurgulanan projelerde, şelale metodolojisi ile iş takibi yapılabilmekte, değişiklik yönetimi uygulanabilmekte ve geliştirme aşaması iterasyonlar halinde yapılarak kullanıcı/müşteri tarafından ortaya çıkan yazılım parçacıkları gözlemlenebilmektedir.</w:t>
      </w:r>
      <w:r w:rsidR="00366899">
        <w:rPr>
          <w:rFonts w:ascii="Times New Roman" w:eastAsia="Times New Roman" w:hAnsi="Times New Roman" w:cs="Arial"/>
          <w:spacing w:val="1"/>
          <w:sz w:val="24"/>
          <w:szCs w:val="24"/>
          <w:lang w:eastAsia="tr-TR"/>
        </w:rPr>
        <w:t xml:space="preserve"> Burada bahsi geçen karma metodoloji kullanımı gibi V-Model ile yine spiral metodolojinin karma olarak kullanılabilmesi de mümkün olmaktadır.</w:t>
      </w:r>
    </w:p>
    <w:p w14:paraId="39E8235A" w14:textId="77777777" w:rsidR="00366899" w:rsidRDefault="00366899"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538E070F" w14:textId="17B12513" w:rsidR="00366899" w:rsidRDefault="00366899"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r>
        <w:rPr>
          <w:rFonts w:ascii="Times New Roman" w:eastAsia="Times New Roman" w:hAnsi="Times New Roman" w:cs="Arial"/>
          <w:spacing w:val="1"/>
          <w:sz w:val="24"/>
          <w:szCs w:val="24"/>
          <w:lang w:eastAsia="tr-TR"/>
        </w:rPr>
        <w:t>Sonuç olarak, yazılım geliştirme projelerinde SDLC sürecinin işletileceği farklı metodolojilerin, projeler kurgulanırken hem projenin ihtiyaçlarının olgunluğu hem geliştirici ve kullanıcı//müşteri tarafının proje içerisindeki katılım durumu ve uyumu hem de projenin maliyet kalemlerinin direkt veya dolaylı olarak etkilendiği proje yönetim bacaklarındaki (zaman, kapsam, maliyet, kalite ve risk yönetimi) kısıtlar göz önünde bulundurulmalıdır.</w:t>
      </w:r>
    </w:p>
    <w:p w14:paraId="75B804C3" w14:textId="77777777" w:rsidR="009F3C70" w:rsidRDefault="009F3C70" w:rsidP="001A3399">
      <w:pPr>
        <w:tabs>
          <w:tab w:val="left" w:pos="567"/>
        </w:tabs>
        <w:autoSpaceDE w:val="0"/>
        <w:autoSpaceDN w:val="0"/>
        <w:adjustRightInd w:val="0"/>
        <w:spacing w:after="0"/>
        <w:jc w:val="both"/>
        <w:rPr>
          <w:rFonts w:ascii="Times New Roman" w:eastAsia="Times New Roman" w:hAnsi="Times New Roman" w:cs="Arial"/>
          <w:spacing w:val="1"/>
          <w:sz w:val="24"/>
          <w:szCs w:val="24"/>
          <w:lang w:eastAsia="tr-TR"/>
        </w:rPr>
      </w:pPr>
    </w:p>
    <w:p w14:paraId="79DE9FE3" w14:textId="01E7FB22" w:rsidR="004878DC" w:rsidRPr="00396C94" w:rsidRDefault="004878DC" w:rsidP="00581F03">
      <w:pPr>
        <w:tabs>
          <w:tab w:val="left" w:pos="567"/>
        </w:tabs>
        <w:autoSpaceDE w:val="0"/>
        <w:autoSpaceDN w:val="0"/>
        <w:adjustRightInd w:val="0"/>
        <w:spacing w:after="0"/>
        <w:jc w:val="both"/>
        <w:rPr>
          <w:rFonts w:ascii="TimesNewRomanPSMT Tur" w:eastAsia="Times New Roman" w:hAnsi="TimesNewRomanPSMT Tur" w:cs="TimesNewRomanPSMT Tur"/>
          <w:sz w:val="24"/>
          <w:szCs w:val="24"/>
          <w:lang w:eastAsia="tr-TR"/>
        </w:rPr>
      </w:pPr>
      <w:r>
        <w:rPr>
          <w:rFonts w:ascii="Times New Roman" w:hAnsi="Times New Roman"/>
          <w:color w:val="000000"/>
          <w:spacing w:val="1"/>
          <w:sz w:val="24"/>
          <w:szCs w:val="24"/>
        </w:rPr>
        <w:br w:type="page"/>
      </w:r>
    </w:p>
    <w:p w14:paraId="3FABB808" w14:textId="77777777" w:rsidR="00396C94" w:rsidRDefault="00396C94" w:rsidP="002E4BA2">
      <w:pPr>
        <w:spacing w:after="0"/>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KAYNAKLAR</w:t>
      </w:r>
    </w:p>
    <w:p w14:paraId="39BFE1AD" w14:textId="77777777" w:rsidR="002E4BA2" w:rsidRDefault="002E4BA2" w:rsidP="002E4BA2">
      <w:pPr>
        <w:spacing w:after="0"/>
        <w:jc w:val="center"/>
        <w:rPr>
          <w:rFonts w:ascii="Times New Roman" w:hAnsi="Times New Roman" w:cs="Times New Roman"/>
          <w:b/>
          <w:color w:val="000000"/>
          <w:sz w:val="24"/>
          <w:szCs w:val="24"/>
        </w:rPr>
      </w:pPr>
    </w:p>
    <w:p w14:paraId="11416A5D" w14:textId="437871AC" w:rsidR="00373280" w:rsidRPr="006D2848" w:rsidRDefault="004F6E64" w:rsidP="00AB7885">
      <w:pPr>
        <w:keepNext/>
        <w:keepLines/>
        <w:numPr>
          <w:ilvl w:val="0"/>
          <w:numId w:val="2"/>
        </w:numPr>
        <w:spacing w:after="240" w:line="240" w:lineRule="auto"/>
        <w:jc w:val="both"/>
        <w:outlineLvl w:val="6"/>
        <w:rPr>
          <w:rFonts w:ascii="Times New Roman" w:eastAsia="Times New Roman" w:hAnsi="Times New Roman" w:cs="Times New Roman"/>
          <w:iCs/>
          <w:color w:val="000000"/>
          <w:szCs w:val="24"/>
          <w:lang w:eastAsia="tr-TR"/>
        </w:rPr>
      </w:pPr>
      <w:bookmarkStart w:id="24" w:name="_Ref384374864"/>
      <w:r>
        <w:rPr>
          <w:rFonts w:ascii="Times New Roman" w:eastAsia="Times New Roman" w:hAnsi="Times New Roman" w:cs="Times New Roman"/>
          <w:iCs/>
          <w:color w:val="000000"/>
          <w:sz w:val="24"/>
          <w:szCs w:val="24"/>
          <w:lang w:eastAsia="tr-TR"/>
        </w:rPr>
        <w:t>Gencer, C.,</w:t>
      </w:r>
      <w:bookmarkEnd w:id="24"/>
      <w:r>
        <w:rPr>
          <w:rFonts w:ascii="Times New Roman" w:eastAsia="Times New Roman" w:hAnsi="Times New Roman" w:cs="Times New Roman"/>
          <w:iCs/>
          <w:color w:val="000000"/>
          <w:sz w:val="24"/>
          <w:szCs w:val="24"/>
          <w:lang w:eastAsia="tr-TR"/>
        </w:rPr>
        <w:t xml:space="preserve"> Kayacan, A. (2017). </w:t>
      </w:r>
      <w:r w:rsidRPr="004F6E64">
        <w:rPr>
          <w:rFonts w:ascii="Times New Roman" w:eastAsia="Times New Roman" w:hAnsi="Times New Roman" w:cs="Times New Roman"/>
          <w:i/>
          <w:iCs/>
          <w:color w:val="000000"/>
          <w:szCs w:val="24"/>
          <w:lang w:eastAsia="tr-TR"/>
        </w:rPr>
        <w:t>Yazılım Proje Yönetimi: Şelale Modeli ve Çevik Yöntemlerin Karşılaştırılması</w:t>
      </w:r>
      <w:r>
        <w:rPr>
          <w:rFonts w:ascii="Times New Roman" w:eastAsia="Times New Roman" w:hAnsi="Times New Roman" w:cs="Times New Roman"/>
          <w:i/>
          <w:iCs/>
          <w:color w:val="000000"/>
          <w:szCs w:val="24"/>
          <w:lang w:eastAsia="tr-TR"/>
        </w:rPr>
        <w:t xml:space="preserve">, </w:t>
      </w:r>
      <w:proofErr w:type="spellStart"/>
      <w:r w:rsidRPr="006D2848">
        <w:rPr>
          <w:rFonts w:ascii="Times New Roman" w:eastAsia="Times New Roman" w:hAnsi="Times New Roman" w:cs="Times New Roman"/>
          <w:iCs/>
          <w:color w:val="000000"/>
          <w:szCs w:val="24"/>
          <w:lang w:eastAsia="tr-TR"/>
        </w:rPr>
        <w:t>Bilişm</w:t>
      </w:r>
      <w:proofErr w:type="spellEnd"/>
      <w:r w:rsidRPr="006D2848">
        <w:rPr>
          <w:rFonts w:ascii="Times New Roman" w:eastAsia="Times New Roman" w:hAnsi="Times New Roman" w:cs="Times New Roman"/>
          <w:iCs/>
          <w:color w:val="000000"/>
          <w:szCs w:val="24"/>
          <w:lang w:eastAsia="tr-TR"/>
        </w:rPr>
        <w:t xml:space="preserve"> Teknolojileri Dergisi (Cilt:10, Sayı:3)</w:t>
      </w:r>
      <w:r w:rsidR="006D2848" w:rsidRPr="006D2848">
        <w:rPr>
          <w:rFonts w:ascii="Times New Roman" w:eastAsia="Times New Roman" w:hAnsi="Times New Roman" w:cs="Times New Roman"/>
          <w:iCs/>
          <w:color w:val="000000"/>
          <w:szCs w:val="24"/>
          <w:lang w:eastAsia="tr-TR"/>
        </w:rPr>
        <w:t>, 349-350</w:t>
      </w:r>
    </w:p>
    <w:p w14:paraId="159A3453" w14:textId="6BAEDD6A" w:rsidR="00373280" w:rsidRPr="003E5669" w:rsidRDefault="006D2848" w:rsidP="00AB7885">
      <w:pPr>
        <w:pStyle w:val="Balk7"/>
        <w:numPr>
          <w:ilvl w:val="0"/>
          <w:numId w:val="2"/>
        </w:numPr>
        <w:spacing w:before="0" w:after="240"/>
        <w:jc w:val="both"/>
        <w:rPr>
          <w:i w:val="0"/>
          <w:szCs w:val="24"/>
        </w:rPr>
      </w:pPr>
      <w:r>
        <w:rPr>
          <w:i w:val="0"/>
          <w:sz w:val="22"/>
          <w:szCs w:val="24"/>
        </w:rPr>
        <w:t xml:space="preserve">Çalışkan, D., Yavuz, A. F., Doğan, B., Çalış Uslu, B. (2021). </w:t>
      </w:r>
      <w:r w:rsidRPr="006D2848">
        <w:rPr>
          <w:sz w:val="22"/>
          <w:szCs w:val="24"/>
        </w:rPr>
        <w:t>Türkiye'de Çevik ve Klasik Yazılım Geliştirme Metodolojilerine Dair Kapsamlı Bir Değerlendirme</w:t>
      </w:r>
      <w:r>
        <w:rPr>
          <w:sz w:val="22"/>
          <w:szCs w:val="24"/>
        </w:rPr>
        <w:t xml:space="preserve">, </w:t>
      </w:r>
      <w:r w:rsidRPr="006D2848">
        <w:rPr>
          <w:i w:val="0"/>
          <w:sz w:val="22"/>
          <w:szCs w:val="24"/>
        </w:rPr>
        <w:t>BEÜ Fen Bilimleri Dergisi (10-1), 150-151</w:t>
      </w:r>
    </w:p>
    <w:p w14:paraId="11D7EDA8" w14:textId="0F7FA6E4" w:rsidR="006D2848" w:rsidRPr="006D2848" w:rsidRDefault="006D2848" w:rsidP="006D2848">
      <w:pPr>
        <w:pStyle w:val="ListeParagraf"/>
        <w:widowControl w:val="0"/>
        <w:numPr>
          <w:ilvl w:val="0"/>
          <w:numId w:val="2"/>
        </w:numPr>
        <w:tabs>
          <w:tab w:val="left" w:pos="709"/>
          <w:tab w:val="left" w:pos="851"/>
        </w:tabs>
        <w:autoSpaceDE w:val="0"/>
        <w:autoSpaceDN w:val="0"/>
        <w:adjustRightInd w:val="0"/>
        <w:spacing w:after="0" w:line="240" w:lineRule="auto"/>
        <w:jc w:val="both"/>
        <w:rPr>
          <w:rFonts w:ascii="Times New Roman" w:eastAsia="Times New Roman" w:hAnsi="Times New Roman"/>
          <w:sz w:val="24"/>
          <w:szCs w:val="24"/>
          <w:lang w:eastAsia="tr-TR"/>
        </w:rPr>
      </w:pPr>
      <w:r w:rsidRPr="006D2848">
        <w:rPr>
          <w:rFonts w:ascii="Times New Roman" w:eastAsia="Times New Roman" w:hAnsi="Times New Roman"/>
          <w:sz w:val="24"/>
          <w:szCs w:val="24"/>
          <w:lang w:eastAsia="tr-TR"/>
        </w:rPr>
        <w:t xml:space="preserve">İnternet: </w:t>
      </w:r>
      <w:r>
        <w:rPr>
          <w:rFonts w:ascii="Times New Roman" w:eastAsia="Times New Roman" w:hAnsi="Times New Roman"/>
          <w:sz w:val="24"/>
          <w:szCs w:val="24"/>
          <w:lang w:eastAsia="tr-TR"/>
        </w:rPr>
        <w:t>Çetin</w:t>
      </w:r>
      <w:r w:rsidRPr="006D2848">
        <w:rPr>
          <w:rFonts w:ascii="Times New Roman" w:eastAsia="Times New Roman" w:hAnsi="Times New Roman"/>
          <w:sz w:val="24"/>
          <w:szCs w:val="24"/>
          <w:lang w:eastAsia="tr-TR"/>
        </w:rPr>
        <w:t xml:space="preserve">, </w:t>
      </w:r>
      <w:r>
        <w:rPr>
          <w:rFonts w:ascii="Times New Roman" w:eastAsia="Times New Roman" w:hAnsi="Times New Roman"/>
          <w:sz w:val="24"/>
          <w:szCs w:val="24"/>
          <w:lang w:eastAsia="tr-TR"/>
        </w:rPr>
        <w:t>Ö</w:t>
      </w:r>
      <w:r w:rsidRPr="006D2848">
        <w:rPr>
          <w:rFonts w:ascii="Times New Roman" w:eastAsia="Times New Roman" w:hAnsi="Times New Roman"/>
          <w:sz w:val="24"/>
          <w:szCs w:val="24"/>
          <w:lang w:eastAsia="tr-TR"/>
        </w:rPr>
        <w:t>.</w:t>
      </w:r>
      <w:r>
        <w:rPr>
          <w:rFonts w:ascii="Times New Roman" w:eastAsia="Times New Roman" w:hAnsi="Times New Roman"/>
          <w:sz w:val="24"/>
          <w:szCs w:val="24"/>
          <w:lang w:eastAsia="tr-TR"/>
        </w:rPr>
        <w:t xml:space="preserve"> H.,</w:t>
      </w:r>
      <w:r w:rsidRPr="006D2848">
        <w:rPr>
          <w:rFonts w:ascii="Times New Roman" w:eastAsia="Times New Roman" w:hAnsi="Times New Roman"/>
          <w:sz w:val="24"/>
          <w:szCs w:val="24"/>
          <w:lang w:eastAsia="tr-TR"/>
        </w:rPr>
        <w:t xml:space="preserve"> </w:t>
      </w:r>
      <w:r>
        <w:rPr>
          <w:rFonts w:ascii="Times New Roman" w:eastAsia="Times New Roman" w:hAnsi="Times New Roman"/>
          <w:sz w:val="24"/>
          <w:szCs w:val="24"/>
          <w:lang w:eastAsia="tr-TR"/>
        </w:rPr>
        <w:t xml:space="preserve">Yazılım Yaşam Döngü Modelleri </w:t>
      </w:r>
      <w:r w:rsidRPr="006D2848">
        <w:rPr>
          <w:rFonts w:ascii="Times New Roman" w:eastAsia="Times New Roman" w:hAnsi="Times New Roman"/>
          <w:sz w:val="24"/>
          <w:szCs w:val="24"/>
          <w:lang w:eastAsia="tr-TR"/>
        </w:rPr>
        <w:t>URL:</w:t>
      </w:r>
      <w:r w:rsidRPr="006D2848">
        <w:t xml:space="preserve"> </w:t>
      </w:r>
      <w:hyperlink r:id="rId17" w:history="1">
        <w:r w:rsidRPr="007B2061">
          <w:rPr>
            <w:rStyle w:val="Kpr"/>
            <w:rFonts w:ascii="Times New Roman" w:eastAsia="Times New Roman" w:hAnsi="Times New Roman"/>
            <w:sz w:val="24"/>
            <w:szCs w:val="24"/>
            <w:lang w:eastAsia="tr-TR"/>
          </w:rPr>
          <w:t>https://medium.com/@omerharuncetin/yaz%C4%B1l%C4%B1m-ya%C5%9Fam-d%C3%B6ng%C3%BC-modelleri-543c7879a742</w:t>
        </w:r>
      </w:hyperlink>
      <w:r>
        <w:rPr>
          <w:rFonts w:ascii="Times New Roman" w:eastAsia="Times New Roman" w:hAnsi="Times New Roman"/>
          <w:sz w:val="24"/>
          <w:szCs w:val="24"/>
          <w:lang w:eastAsia="tr-TR"/>
        </w:rPr>
        <w:t xml:space="preserve"> </w:t>
      </w:r>
      <w:r w:rsidRPr="006D2848">
        <w:rPr>
          <w:rFonts w:ascii="Times New Roman" w:eastAsia="Times New Roman" w:hAnsi="Times New Roman"/>
          <w:sz w:val="24"/>
          <w:szCs w:val="24"/>
          <w:lang w:eastAsia="tr-TR"/>
        </w:rPr>
        <w:t xml:space="preserve">, Son Erişim Tarihi: </w:t>
      </w:r>
      <w:r>
        <w:rPr>
          <w:rFonts w:ascii="Times New Roman" w:eastAsia="Times New Roman" w:hAnsi="Times New Roman"/>
          <w:sz w:val="24"/>
          <w:szCs w:val="24"/>
          <w:lang w:eastAsia="tr-TR"/>
        </w:rPr>
        <w:t>05</w:t>
      </w:r>
      <w:r w:rsidRPr="006D2848">
        <w:rPr>
          <w:rFonts w:ascii="Times New Roman" w:eastAsia="Times New Roman" w:hAnsi="Times New Roman"/>
          <w:sz w:val="24"/>
          <w:szCs w:val="24"/>
          <w:lang w:eastAsia="tr-TR"/>
        </w:rPr>
        <w:t>.0</w:t>
      </w:r>
      <w:r>
        <w:rPr>
          <w:rFonts w:ascii="Times New Roman" w:eastAsia="Times New Roman" w:hAnsi="Times New Roman"/>
          <w:sz w:val="24"/>
          <w:szCs w:val="24"/>
          <w:lang w:eastAsia="tr-TR"/>
        </w:rPr>
        <w:t>6</w:t>
      </w:r>
      <w:r w:rsidRPr="006D2848">
        <w:rPr>
          <w:rFonts w:ascii="Times New Roman" w:eastAsia="Times New Roman" w:hAnsi="Times New Roman"/>
          <w:sz w:val="24"/>
          <w:szCs w:val="24"/>
          <w:lang w:eastAsia="tr-TR"/>
        </w:rPr>
        <w:t>.20</w:t>
      </w:r>
      <w:r>
        <w:rPr>
          <w:rFonts w:ascii="Times New Roman" w:eastAsia="Times New Roman" w:hAnsi="Times New Roman"/>
          <w:sz w:val="24"/>
          <w:szCs w:val="24"/>
          <w:lang w:eastAsia="tr-TR"/>
        </w:rPr>
        <w:t>23</w:t>
      </w:r>
      <w:r w:rsidRPr="006D2848">
        <w:rPr>
          <w:rFonts w:ascii="Times New Roman" w:eastAsia="Times New Roman" w:hAnsi="Times New Roman"/>
          <w:sz w:val="24"/>
          <w:szCs w:val="24"/>
          <w:lang w:eastAsia="tr-TR"/>
        </w:rPr>
        <w:t>.</w:t>
      </w:r>
    </w:p>
    <w:p w14:paraId="013F0EF5" w14:textId="3A98BF6D" w:rsidR="0093250E" w:rsidRDefault="006D2848" w:rsidP="006D2848">
      <w:pPr>
        <w:pStyle w:val="ListeParagraf"/>
        <w:widowControl w:val="0"/>
        <w:numPr>
          <w:ilvl w:val="0"/>
          <w:numId w:val="2"/>
        </w:numPr>
        <w:tabs>
          <w:tab w:val="left" w:pos="709"/>
          <w:tab w:val="left" w:pos="851"/>
        </w:tabs>
        <w:autoSpaceDE w:val="0"/>
        <w:autoSpaceDN w:val="0"/>
        <w:adjustRightInd w:val="0"/>
        <w:spacing w:after="0" w:line="240" w:lineRule="auto"/>
        <w:jc w:val="both"/>
        <w:rPr>
          <w:rFonts w:ascii="Times New Roman" w:eastAsia="Times New Roman" w:hAnsi="Times New Roman"/>
          <w:sz w:val="24"/>
          <w:szCs w:val="24"/>
          <w:lang w:eastAsia="tr-TR"/>
        </w:rPr>
      </w:pPr>
      <w:r w:rsidRPr="006D2848">
        <w:rPr>
          <w:rFonts w:ascii="Times New Roman" w:eastAsia="Times New Roman" w:hAnsi="Times New Roman"/>
          <w:sz w:val="24"/>
          <w:szCs w:val="24"/>
          <w:lang w:eastAsia="tr-TR"/>
        </w:rPr>
        <w:t xml:space="preserve">İnternet: </w:t>
      </w:r>
      <w:r>
        <w:rPr>
          <w:rFonts w:ascii="Times New Roman" w:eastAsia="Times New Roman" w:hAnsi="Times New Roman"/>
          <w:sz w:val="24"/>
          <w:szCs w:val="24"/>
          <w:lang w:eastAsia="tr-TR"/>
        </w:rPr>
        <w:t xml:space="preserve">Yazılım Mühendisliği (Bilecik Üniversitesi), Ders-2: Yazılım Geliştirme, </w:t>
      </w:r>
      <w:r w:rsidRPr="006D2848">
        <w:rPr>
          <w:rFonts w:ascii="Times New Roman" w:eastAsia="Times New Roman" w:hAnsi="Times New Roman"/>
          <w:sz w:val="24"/>
          <w:szCs w:val="24"/>
          <w:lang w:eastAsia="tr-TR"/>
        </w:rPr>
        <w:t>URL:</w:t>
      </w:r>
      <w:r w:rsidRPr="006D2848">
        <w:t xml:space="preserve"> </w:t>
      </w:r>
      <w:hyperlink r:id="rId18" w:history="1">
        <w:r w:rsidRPr="007B2061">
          <w:rPr>
            <w:rStyle w:val="Kpr"/>
          </w:rPr>
          <w:t>http://w3.bilecik.edu.tr/bilgisayar/wp-content/uploads/sites/75/2019/02/ders-2.pdf</w:t>
        </w:r>
      </w:hyperlink>
      <w:r w:rsidRPr="006D2848">
        <w:rPr>
          <w:rFonts w:ascii="Times New Roman" w:eastAsia="Times New Roman" w:hAnsi="Times New Roman"/>
          <w:sz w:val="24"/>
          <w:szCs w:val="24"/>
          <w:lang w:eastAsia="tr-TR"/>
        </w:rPr>
        <w:t>,</w:t>
      </w:r>
      <w:r w:rsidR="001E4C36">
        <w:rPr>
          <w:rFonts w:ascii="Times New Roman" w:eastAsia="Times New Roman" w:hAnsi="Times New Roman"/>
          <w:sz w:val="24"/>
          <w:szCs w:val="24"/>
          <w:lang w:eastAsia="tr-TR"/>
        </w:rPr>
        <w:t xml:space="preserve"> syf:17, </w:t>
      </w:r>
      <w:r w:rsidRPr="006D2848">
        <w:rPr>
          <w:rFonts w:ascii="Times New Roman" w:eastAsia="Times New Roman" w:hAnsi="Times New Roman"/>
          <w:sz w:val="24"/>
          <w:szCs w:val="24"/>
          <w:lang w:eastAsia="tr-TR"/>
        </w:rPr>
        <w:t xml:space="preserve">Son Erişim Tarihi: </w:t>
      </w:r>
      <w:r>
        <w:rPr>
          <w:rFonts w:ascii="Times New Roman" w:eastAsia="Times New Roman" w:hAnsi="Times New Roman"/>
          <w:sz w:val="24"/>
          <w:szCs w:val="24"/>
          <w:lang w:eastAsia="tr-TR"/>
        </w:rPr>
        <w:t>05</w:t>
      </w:r>
      <w:r w:rsidRPr="006D2848">
        <w:rPr>
          <w:rFonts w:ascii="Times New Roman" w:eastAsia="Times New Roman" w:hAnsi="Times New Roman"/>
          <w:sz w:val="24"/>
          <w:szCs w:val="24"/>
          <w:lang w:eastAsia="tr-TR"/>
        </w:rPr>
        <w:t>.0</w:t>
      </w:r>
      <w:r>
        <w:rPr>
          <w:rFonts w:ascii="Times New Roman" w:eastAsia="Times New Roman" w:hAnsi="Times New Roman"/>
          <w:sz w:val="24"/>
          <w:szCs w:val="24"/>
          <w:lang w:eastAsia="tr-TR"/>
        </w:rPr>
        <w:t>6</w:t>
      </w:r>
      <w:r w:rsidRPr="006D2848">
        <w:rPr>
          <w:rFonts w:ascii="Times New Roman" w:eastAsia="Times New Roman" w:hAnsi="Times New Roman"/>
          <w:sz w:val="24"/>
          <w:szCs w:val="24"/>
          <w:lang w:eastAsia="tr-TR"/>
        </w:rPr>
        <w:t>.20</w:t>
      </w:r>
      <w:r>
        <w:rPr>
          <w:rFonts w:ascii="Times New Roman" w:eastAsia="Times New Roman" w:hAnsi="Times New Roman"/>
          <w:sz w:val="24"/>
          <w:szCs w:val="24"/>
          <w:lang w:eastAsia="tr-TR"/>
        </w:rPr>
        <w:t>23</w:t>
      </w:r>
      <w:r w:rsidRPr="006D2848">
        <w:rPr>
          <w:rFonts w:ascii="Times New Roman" w:eastAsia="Times New Roman" w:hAnsi="Times New Roman"/>
          <w:sz w:val="24"/>
          <w:szCs w:val="24"/>
          <w:lang w:eastAsia="tr-TR"/>
        </w:rPr>
        <w:t>.</w:t>
      </w:r>
    </w:p>
    <w:p w14:paraId="1D7524B1" w14:textId="77777777" w:rsidR="001301A7" w:rsidRPr="001301A7" w:rsidRDefault="001301A7" w:rsidP="001301A7">
      <w:pPr>
        <w:rPr>
          <w:lang w:eastAsia="tr-TR"/>
        </w:rPr>
      </w:pPr>
    </w:p>
    <w:p w14:paraId="47C8EAC9" w14:textId="77777777" w:rsidR="001301A7" w:rsidRPr="001301A7" w:rsidRDefault="001301A7" w:rsidP="001301A7">
      <w:pPr>
        <w:rPr>
          <w:lang w:eastAsia="tr-TR"/>
        </w:rPr>
      </w:pPr>
    </w:p>
    <w:p w14:paraId="23E1C72A" w14:textId="77777777" w:rsidR="001301A7" w:rsidRPr="001301A7" w:rsidRDefault="001301A7" w:rsidP="001301A7">
      <w:pPr>
        <w:rPr>
          <w:lang w:eastAsia="tr-TR"/>
        </w:rPr>
      </w:pPr>
    </w:p>
    <w:p w14:paraId="180A98F1" w14:textId="77777777" w:rsidR="001301A7" w:rsidRPr="001301A7" w:rsidRDefault="001301A7" w:rsidP="001301A7">
      <w:pPr>
        <w:rPr>
          <w:lang w:eastAsia="tr-TR"/>
        </w:rPr>
      </w:pPr>
    </w:p>
    <w:p w14:paraId="54BB0A54" w14:textId="77777777" w:rsidR="001301A7" w:rsidRPr="001301A7" w:rsidRDefault="001301A7" w:rsidP="001301A7">
      <w:pPr>
        <w:rPr>
          <w:lang w:eastAsia="tr-TR"/>
        </w:rPr>
      </w:pPr>
    </w:p>
    <w:p w14:paraId="4C9CA596" w14:textId="77777777" w:rsidR="001301A7" w:rsidRDefault="001301A7" w:rsidP="001301A7">
      <w:pPr>
        <w:rPr>
          <w:rFonts w:ascii="Times New Roman" w:eastAsia="Times New Roman" w:hAnsi="Times New Roman" w:cs="Times New Roman"/>
          <w:sz w:val="24"/>
          <w:szCs w:val="24"/>
          <w:lang w:eastAsia="tr-TR"/>
        </w:rPr>
      </w:pPr>
    </w:p>
    <w:p w14:paraId="1B6114A2" w14:textId="7661516E" w:rsidR="001301A7" w:rsidRPr="001301A7" w:rsidRDefault="001301A7" w:rsidP="001301A7">
      <w:pPr>
        <w:tabs>
          <w:tab w:val="left" w:pos="7440"/>
        </w:tabs>
        <w:rPr>
          <w:lang w:eastAsia="tr-TR"/>
        </w:rPr>
      </w:pPr>
      <w:r>
        <w:rPr>
          <w:lang w:eastAsia="tr-TR"/>
        </w:rPr>
        <w:tab/>
      </w:r>
    </w:p>
    <w:sectPr w:rsidR="001301A7" w:rsidRPr="001301A7" w:rsidSect="003214F3">
      <w:pgSz w:w="11900" w:h="16840"/>
      <w:pgMar w:top="1701" w:right="1559" w:bottom="1134" w:left="1559" w:header="1134" w:footer="0" w:gutter="0"/>
      <w:pgNumType w:start="1"/>
      <w:cols w:space="708"/>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534B" w14:textId="77777777" w:rsidR="00793738" w:rsidRDefault="00793738" w:rsidP="00646D9A">
      <w:pPr>
        <w:spacing w:after="0" w:line="240" w:lineRule="auto"/>
      </w:pPr>
      <w:r>
        <w:separator/>
      </w:r>
    </w:p>
  </w:endnote>
  <w:endnote w:type="continuationSeparator" w:id="0">
    <w:p w14:paraId="746C0B4B" w14:textId="77777777" w:rsidR="00793738" w:rsidRDefault="00793738" w:rsidP="00646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A2"/>
    <w:family w:val="auto"/>
    <w:notTrueType/>
    <w:pitch w:val="default"/>
    <w:sig w:usb0="00000005" w:usb1="00000000" w:usb2="00000000" w:usb3="00000000" w:csb0="0000001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TimesNewRomanPSMT Tur">
    <w:altName w:val="Times New Roman"/>
    <w:panose1 w:val="00000000000000000000"/>
    <w:charset w:val="A2"/>
    <w:family w:val="roman"/>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CA13" w14:textId="77777777" w:rsidR="00793738" w:rsidRDefault="00793738" w:rsidP="00646D9A">
      <w:pPr>
        <w:spacing w:after="0" w:line="240" w:lineRule="auto"/>
      </w:pPr>
      <w:r>
        <w:separator/>
      </w:r>
    </w:p>
  </w:footnote>
  <w:footnote w:type="continuationSeparator" w:id="0">
    <w:p w14:paraId="19B178EA" w14:textId="77777777" w:rsidR="00793738" w:rsidRDefault="00793738" w:rsidP="00646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687580"/>
      <w:docPartObj>
        <w:docPartGallery w:val="Page Numbers (Top of Page)"/>
        <w:docPartUnique/>
      </w:docPartObj>
    </w:sdtPr>
    <w:sdtContent>
      <w:p w14:paraId="593B50AD" w14:textId="5EA9A404" w:rsidR="003214F3" w:rsidRDefault="003214F3">
        <w:pPr>
          <w:pStyle w:val="stBilgi"/>
          <w:jc w:val="right"/>
        </w:pPr>
        <w:r>
          <w:fldChar w:fldCharType="begin"/>
        </w:r>
        <w:r>
          <w:instrText>PAGE   \* MERGEFORMAT</w:instrText>
        </w:r>
        <w:r>
          <w:fldChar w:fldCharType="separate"/>
        </w:r>
        <w:r>
          <w:t>2</w:t>
        </w:r>
        <w:r>
          <w:fldChar w:fldCharType="end"/>
        </w:r>
      </w:p>
    </w:sdtContent>
  </w:sdt>
  <w:p w14:paraId="69E100FE" w14:textId="77777777" w:rsidR="00FA5C9B" w:rsidRDefault="00FA5C9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78240"/>
      <w:docPartObj>
        <w:docPartGallery w:val="Page Numbers (Top of Page)"/>
        <w:docPartUnique/>
      </w:docPartObj>
    </w:sdtPr>
    <w:sdtContent>
      <w:p w14:paraId="6F289F1D" w14:textId="51ED84AE" w:rsidR="001301A7" w:rsidRDefault="001301A7">
        <w:pPr>
          <w:pStyle w:val="stBilgi"/>
          <w:jc w:val="right"/>
        </w:pPr>
        <w:r>
          <w:fldChar w:fldCharType="begin"/>
        </w:r>
        <w:r>
          <w:instrText>PAGE   \* MERGEFORMAT</w:instrText>
        </w:r>
        <w:r>
          <w:fldChar w:fldCharType="separate"/>
        </w:r>
        <w:r>
          <w:t>2</w:t>
        </w:r>
        <w:r>
          <w:fldChar w:fldCharType="end"/>
        </w:r>
      </w:p>
    </w:sdtContent>
  </w:sdt>
  <w:p w14:paraId="43BD0EBF" w14:textId="77777777" w:rsidR="00FA5C9B" w:rsidRDefault="00FA5C9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811"/>
      <w:numFmt w:val="bullet"/>
      <w:lvlText w:val=""/>
      <w:lvlJc w:val="left"/>
      <w:pPr>
        <w:tabs>
          <w:tab w:val="num" w:pos="0"/>
        </w:tabs>
        <w:ind w:left="525" w:hanging="360"/>
      </w:pPr>
      <w:rPr>
        <w:rFonts w:ascii="Symbol" w:hAnsi="Symbol" w:cs="Arial"/>
      </w:r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singleLevel"/>
    <w:tmpl w:val="00000005"/>
    <w:name w:val="WW8Num9"/>
    <w:lvl w:ilvl="0">
      <w:start w:val="1"/>
      <w:numFmt w:val="decimal"/>
      <w:lvlText w:val="%1)"/>
      <w:lvlJc w:val="left"/>
      <w:pPr>
        <w:tabs>
          <w:tab w:val="num" w:pos="0"/>
        </w:tabs>
        <w:ind w:left="720" w:hanging="360"/>
      </w:pPr>
      <w:rPr>
        <w:rFonts w:eastAsia="Arial Unicode MS"/>
      </w:rPr>
    </w:lvl>
  </w:abstractNum>
  <w:abstractNum w:abstractNumId="3" w15:restartNumberingAfterBreak="0">
    <w:nsid w:val="00000006"/>
    <w:multiLevelType w:val="singleLevel"/>
    <w:tmpl w:val="00000006"/>
    <w:name w:val="WW8Num14"/>
    <w:lvl w:ilvl="0">
      <w:numFmt w:val="bullet"/>
      <w:lvlText w:val="-"/>
      <w:lvlJc w:val="left"/>
      <w:pPr>
        <w:tabs>
          <w:tab w:val="num" w:pos="0"/>
        </w:tabs>
        <w:ind w:left="720" w:hanging="360"/>
      </w:pPr>
      <w:rPr>
        <w:rFonts w:ascii="Arial" w:hAnsi="Arial" w:cs="Arial"/>
      </w:rPr>
    </w:lvl>
  </w:abstractNum>
  <w:abstractNum w:abstractNumId="4" w15:restartNumberingAfterBreak="0">
    <w:nsid w:val="00000007"/>
    <w:multiLevelType w:val="multilevel"/>
    <w:tmpl w:val="00000007"/>
    <w:name w:val="WW8Num15"/>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5" w15:restartNumberingAfterBreak="0">
    <w:nsid w:val="00000008"/>
    <w:multiLevelType w:val="multilevel"/>
    <w:tmpl w:val="00000008"/>
    <w:name w:val="WW8Num19"/>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9"/>
    <w:multiLevelType w:val="multilevel"/>
    <w:tmpl w:val="88C46F70"/>
    <w:name w:val="WW8Num2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360" w:hanging="360"/>
      </w:pPr>
      <w:rPr>
        <w:b w:val="0"/>
        <w:i w:val="0"/>
        <w:color w:val="auto"/>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000000A"/>
    <w:multiLevelType w:val="singleLevel"/>
    <w:tmpl w:val="0000000A"/>
    <w:name w:val="WW8Num26"/>
    <w:lvl w:ilvl="0">
      <w:start w:val="1"/>
      <w:numFmt w:val="lowerLetter"/>
      <w:lvlText w:val="%1)"/>
      <w:lvlJc w:val="left"/>
      <w:pPr>
        <w:tabs>
          <w:tab w:val="num" w:pos="0"/>
        </w:tabs>
        <w:ind w:left="720" w:hanging="360"/>
      </w:pPr>
    </w:lvl>
  </w:abstractNum>
  <w:abstractNum w:abstractNumId="8" w15:restartNumberingAfterBreak="0">
    <w:nsid w:val="007250A4"/>
    <w:multiLevelType w:val="multilevel"/>
    <w:tmpl w:val="CA4430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0D8546E5"/>
    <w:multiLevelType w:val="hybridMultilevel"/>
    <w:tmpl w:val="4F086A18"/>
    <w:lvl w:ilvl="0" w:tplc="926A967A">
      <w:start w:val="3"/>
      <w:numFmt w:val="bullet"/>
      <w:lvlText w:val="-"/>
      <w:lvlJc w:val="left"/>
      <w:pPr>
        <w:ind w:left="720" w:hanging="360"/>
      </w:pPr>
      <w:rPr>
        <w:rFonts w:ascii="Times New Roman" w:eastAsiaTheme="minorEastAsia" w:hAnsi="Times New Roman" w:cs="Times New Roman" w:hint="default"/>
        <w:b/>
        <w:w w:val="99"/>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0FF2E3A"/>
    <w:multiLevelType w:val="hybridMultilevel"/>
    <w:tmpl w:val="7ABE689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1E4064C"/>
    <w:multiLevelType w:val="multilevel"/>
    <w:tmpl w:val="6E3C565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080" w:hanging="108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2" w15:restartNumberingAfterBreak="0">
    <w:nsid w:val="13E72FA3"/>
    <w:multiLevelType w:val="hybridMultilevel"/>
    <w:tmpl w:val="971C8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63765BC"/>
    <w:multiLevelType w:val="hybridMultilevel"/>
    <w:tmpl w:val="A0406040"/>
    <w:lvl w:ilvl="0" w:tplc="041F000F">
      <w:start w:val="1"/>
      <w:numFmt w:val="decimal"/>
      <w:lvlText w:val="%1."/>
      <w:lvlJc w:val="left"/>
      <w:pPr>
        <w:ind w:left="720" w:hanging="360"/>
      </w:pPr>
      <w:rPr>
        <w:rFonts w:cs="Times New Roman" w:hint="default"/>
        <w:color w:val="auto"/>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4" w15:restartNumberingAfterBreak="0">
    <w:nsid w:val="16880AFA"/>
    <w:multiLevelType w:val="hybridMultilevel"/>
    <w:tmpl w:val="4970DD76"/>
    <w:lvl w:ilvl="0" w:tplc="328CB61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186C09A3"/>
    <w:multiLevelType w:val="hybridMultilevel"/>
    <w:tmpl w:val="CBECB6D6"/>
    <w:lvl w:ilvl="0" w:tplc="26C80D9E">
      <w:start w:val="1"/>
      <w:numFmt w:val="bullet"/>
      <w:lvlText w:val=""/>
      <w:lvlJc w:val="left"/>
      <w:pPr>
        <w:ind w:left="2574" w:hanging="360"/>
      </w:pPr>
      <w:rPr>
        <w:rFonts w:ascii="Wingdings" w:hAnsi="Wingdings"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16" w15:restartNumberingAfterBreak="0">
    <w:nsid w:val="1A3C161B"/>
    <w:multiLevelType w:val="hybridMultilevel"/>
    <w:tmpl w:val="946442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1D853F2A"/>
    <w:multiLevelType w:val="hybridMultilevel"/>
    <w:tmpl w:val="E6D665FC"/>
    <w:lvl w:ilvl="0" w:tplc="041F0009">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8" w15:restartNumberingAfterBreak="0">
    <w:nsid w:val="1E7A6B8F"/>
    <w:multiLevelType w:val="hybridMultilevel"/>
    <w:tmpl w:val="BE460F24"/>
    <w:lvl w:ilvl="0" w:tplc="6B1C6AE8">
      <w:start w:val="1"/>
      <w:numFmt w:val="decimal"/>
      <w:lvlText w:val="%1-"/>
      <w:lvlJc w:val="left"/>
      <w:pPr>
        <w:ind w:left="948" w:hanging="360"/>
      </w:pPr>
      <w:rPr>
        <w:rFonts w:cs="Times New Roman" w:hint="default"/>
      </w:rPr>
    </w:lvl>
    <w:lvl w:ilvl="1" w:tplc="041F0019" w:tentative="1">
      <w:start w:val="1"/>
      <w:numFmt w:val="lowerLetter"/>
      <w:lvlText w:val="%2."/>
      <w:lvlJc w:val="left"/>
      <w:pPr>
        <w:ind w:left="1668" w:hanging="360"/>
      </w:pPr>
      <w:rPr>
        <w:rFonts w:cs="Times New Roman"/>
      </w:rPr>
    </w:lvl>
    <w:lvl w:ilvl="2" w:tplc="041F001B" w:tentative="1">
      <w:start w:val="1"/>
      <w:numFmt w:val="lowerRoman"/>
      <w:lvlText w:val="%3."/>
      <w:lvlJc w:val="right"/>
      <w:pPr>
        <w:ind w:left="2388" w:hanging="180"/>
      </w:pPr>
      <w:rPr>
        <w:rFonts w:cs="Times New Roman"/>
      </w:rPr>
    </w:lvl>
    <w:lvl w:ilvl="3" w:tplc="041F000F" w:tentative="1">
      <w:start w:val="1"/>
      <w:numFmt w:val="decimal"/>
      <w:lvlText w:val="%4."/>
      <w:lvlJc w:val="left"/>
      <w:pPr>
        <w:ind w:left="3108" w:hanging="360"/>
      </w:pPr>
      <w:rPr>
        <w:rFonts w:cs="Times New Roman"/>
      </w:rPr>
    </w:lvl>
    <w:lvl w:ilvl="4" w:tplc="041F0019" w:tentative="1">
      <w:start w:val="1"/>
      <w:numFmt w:val="lowerLetter"/>
      <w:lvlText w:val="%5."/>
      <w:lvlJc w:val="left"/>
      <w:pPr>
        <w:ind w:left="3828" w:hanging="360"/>
      </w:pPr>
      <w:rPr>
        <w:rFonts w:cs="Times New Roman"/>
      </w:rPr>
    </w:lvl>
    <w:lvl w:ilvl="5" w:tplc="041F001B" w:tentative="1">
      <w:start w:val="1"/>
      <w:numFmt w:val="lowerRoman"/>
      <w:lvlText w:val="%6."/>
      <w:lvlJc w:val="right"/>
      <w:pPr>
        <w:ind w:left="4548" w:hanging="180"/>
      </w:pPr>
      <w:rPr>
        <w:rFonts w:cs="Times New Roman"/>
      </w:rPr>
    </w:lvl>
    <w:lvl w:ilvl="6" w:tplc="041F000F" w:tentative="1">
      <w:start w:val="1"/>
      <w:numFmt w:val="decimal"/>
      <w:lvlText w:val="%7."/>
      <w:lvlJc w:val="left"/>
      <w:pPr>
        <w:ind w:left="5268" w:hanging="360"/>
      </w:pPr>
      <w:rPr>
        <w:rFonts w:cs="Times New Roman"/>
      </w:rPr>
    </w:lvl>
    <w:lvl w:ilvl="7" w:tplc="041F0019" w:tentative="1">
      <w:start w:val="1"/>
      <w:numFmt w:val="lowerLetter"/>
      <w:lvlText w:val="%8."/>
      <w:lvlJc w:val="left"/>
      <w:pPr>
        <w:ind w:left="5988" w:hanging="360"/>
      </w:pPr>
      <w:rPr>
        <w:rFonts w:cs="Times New Roman"/>
      </w:rPr>
    </w:lvl>
    <w:lvl w:ilvl="8" w:tplc="041F001B" w:tentative="1">
      <w:start w:val="1"/>
      <w:numFmt w:val="lowerRoman"/>
      <w:lvlText w:val="%9."/>
      <w:lvlJc w:val="right"/>
      <w:pPr>
        <w:ind w:left="6708" w:hanging="180"/>
      </w:pPr>
      <w:rPr>
        <w:rFonts w:cs="Times New Roman"/>
      </w:rPr>
    </w:lvl>
  </w:abstractNum>
  <w:abstractNum w:abstractNumId="19" w15:restartNumberingAfterBreak="0">
    <w:nsid w:val="29FD7AD5"/>
    <w:multiLevelType w:val="hybridMultilevel"/>
    <w:tmpl w:val="363E5B1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2A7C048D"/>
    <w:multiLevelType w:val="hybridMultilevel"/>
    <w:tmpl w:val="A5121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2F865AF2"/>
    <w:multiLevelType w:val="hybridMultilevel"/>
    <w:tmpl w:val="4752AB44"/>
    <w:lvl w:ilvl="0" w:tplc="7612F9F8">
      <w:start w:val="1"/>
      <w:numFmt w:val="decimal"/>
      <w:lvlText w:val="%1."/>
      <w:lvlJc w:val="left"/>
      <w:pPr>
        <w:ind w:left="1080" w:hanging="360"/>
      </w:pPr>
      <w:rPr>
        <w:rFonts w:cs="Times New Roman" w:hint="default"/>
        <w:color w:val="auto"/>
      </w:rPr>
    </w:lvl>
    <w:lvl w:ilvl="1" w:tplc="041F0019" w:tentative="1">
      <w:start w:val="1"/>
      <w:numFmt w:val="lowerLetter"/>
      <w:lvlText w:val="%2."/>
      <w:lvlJc w:val="left"/>
      <w:pPr>
        <w:ind w:left="1800" w:hanging="360"/>
      </w:pPr>
      <w:rPr>
        <w:rFonts w:cs="Times New Roman"/>
      </w:rPr>
    </w:lvl>
    <w:lvl w:ilvl="2" w:tplc="041F001B" w:tentative="1">
      <w:start w:val="1"/>
      <w:numFmt w:val="lowerRoman"/>
      <w:lvlText w:val="%3."/>
      <w:lvlJc w:val="right"/>
      <w:pPr>
        <w:ind w:left="2520" w:hanging="180"/>
      </w:pPr>
      <w:rPr>
        <w:rFonts w:cs="Times New Roman"/>
      </w:rPr>
    </w:lvl>
    <w:lvl w:ilvl="3" w:tplc="041F000F" w:tentative="1">
      <w:start w:val="1"/>
      <w:numFmt w:val="decimal"/>
      <w:lvlText w:val="%4."/>
      <w:lvlJc w:val="left"/>
      <w:pPr>
        <w:ind w:left="3240" w:hanging="360"/>
      </w:pPr>
      <w:rPr>
        <w:rFonts w:cs="Times New Roman"/>
      </w:rPr>
    </w:lvl>
    <w:lvl w:ilvl="4" w:tplc="041F0019" w:tentative="1">
      <w:start w:val="1"/>
      <w:numFmt w:val="lowerLetter"/>
      <w:lvlText w:val="%5."/>
      <w:lvlJc w:val="left"/>
      <w:pPr>
        <w:ind w:left="3960" w:hanging="360"/>
      </w:pPr>
      <w:rPr>
        <w:rFonts w:cs="Times New Roman"/>
      </w:rPr>
    </w:lvl>
    <w:lvl w:ilvl="5" w:tplc="041F001B" w:tentative="1">
      <w:start w:val="1"/>
      <w:numFmt w:val="lowerRoman"/>
      <w:lvlText w:val="%6."/>
      <w:lvlJc w:val="right"/>
      <w:pPr>
        <w:ind w:left="4680" w:hanging="180"/>
      </w:pPr>
      <w:rPr>
        <w:rFonts w:cs="Times New Roman"/>
      </w:rPr>
    </w:lvl>
    <w:lvl w:ilvl="6" w:tplc="041F000F" w:tentative="1">
      <w:start w:val="1"/>
      <w:numFmt w:val="decimal"/>
      <w:lvlText w:val="%7."/>
      <w:lvlJc w:val="left"/>
      <w:pPr>
        <w:ind w:left="5400" w:hanging="360"/>
      </w:pPr>
      <w:rPr>
        <w:rFonts w:cs="Times New Roman"/>
      </w:rPr>
    </w:lvl>
    <w:lvl w:ilvl="7" w:tplc="041F0019" w:tentative="1">
      <w:start w:val="1"/>
      <w:numFmt w:val="lowerLetter"/>
      <w:lvlText w:val="%8."/>
      <w:lvlJc w:val="left"/>
      <w:pPr>
        <w:ind w:left="6120" w:hanging="360"/>
      </w:pPr>
      <w:rPr>
        <w:rFonts w:cs="Times New Roman"/>
      </w:rPr>
    </w:lvl>
    <w:lvl w:ilvl="8" w:tplc="041F001B" w:tentative="1">
      <w:start w:val="1"/>
      <w:numFmt w:val="lowerRoman"/>
      <w:lvlText w:val="%9."/>
      <w:lvlJc w:val="right"/>
      <w:pPr>
        <w:ind w:left="6840" w:hanging="180"/>
      </w:pPr>
      <w:rPr>
        <w:rFonts w:cs="Times New Roman"/>
      </w:rPr>
    </w:lvl>
  </w:abstractNum>
  <w:abstractNum w:abstractNumId="22" w15:restartNumberingAfterBreak="0">
    <w:nsid w:val="30305AD6"/>
    <w:multiLevelType w:val="hybridMultilevel"/>
    <w:tmpl w:val="5C26B9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5B518C4"/>
    <w:multiLevelType w:val="multilevel"/>
    <w:tmpl w:val="8B7A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56496B"/>
    <w:multiLevelType w:val="hybridMultilevel"/>
    <w:tmpl w:val="B1C2F606"/>
    <w:lvl w:ilvl="0" w:tplc="26C80D9E">
      <w:start w:val="1"/>
      <w:numFmt w:val="bullet"/>
      <w:lvlText w:val=""/>
      <w:lvlJc w:val="left"/>
      <w:pPr>
        <w:ind w:left="2007" w:hanging="360"/>
      </w:pPr>
      <w:rPr>
        <w:rFonts w:ascii="Wingdings" w:hAnsi="Wingdings"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25" w15:restartNumberingAfterBreak="0">
    <w:nsid w:val="3D260ED7"/>
    <w:multiLevelType w:val="hybridMultilevel"/>
    <w:tmpl w:val="81286506"/>
    <w:lvl w:ilvl="0" w:tplc="248EA076">
      <w:start w:val="1"/>
      <w:numFmt w:val="decimal"/>
      <w:lvlText w:val="%1-"/>
      <w:lvlJc w:val="left"/>
      <w:pPr>
        <w:ind w:left="948" w:hanging="360"/>
      </w:pPr>
      <w:rPr>
        <w:rFonts w:hint="default"/>
      </w:rPr>
    </w:lvl>
    <w:lvl w:ilvl="1" w:tplc="041F0019" w:tentative="1">
      <w:start w:val="1"/>
      <w:numFmt w:val="lowerLetter"/>
      <w:lvlText w:val="%2."/>
      <w:lvlJc w:val="left"/>
      <w:pPr>
        <w:ind w:left="1668" w:hanging="360"/>
      </w:pPr>
    </w:lvl>
    <w:lvl w:ilvl="2" w:tplc="041F001B" w:tentative="1">
      <w:start w:val="1"/>
      <w:numFmt w:val="lowerRoman"/>
      <w:lvlText w:val="%3."/>
      <w:lvlJc w:val="right"/>
      <w:pPr>
        <w:ind w:left="2388" w:hanging="180"/>
      </w:pPr>
    </w:lvl>
    <w:lvl w:ilvl="3" w:tplc="041F000F" w:tentative="1">
      <w:start w:val="1"/>
      <w:numFmt w:val="decimal"/>
      <w:lvlText w:val="%4."/>
      <w:lvlJc w:val="left"/>
      <w:pPr>
        <w:ind w:left="3108" w:hanging="360"/>
      </w:pPr>
    </w:lvl>
    <w:lvl w:ilvl="4" w:tplc="041F0019" w:tentative="1">
      <w:start w:val="1"/>
      <w:numFmt w:val="lowerLetter"/>
      <w:lvlText w:val="%5."/>
      <w:lvlJc w:val="left"/>
      <w:pPr>
        <w:ind w:left="3828" w:hanging="360"/>
      </w:pPr>
    </w:lvl>
    <w:lvl w:ilvl="5" w:tplc="041F001B" w:tentative="1">
      <w:start w:val="1"/>
      <w:numFmt w:val="lowerRoman"/>
      <w:lvlText w:val="%6."/>
      <w:lvlJc w:val="right"/>
      <w:pPr>
        <w:ind w:left="4548" w:hanging="180"/>
      </w:pPr>
    </w:lvl>
    <w:lvl w:ilvl="6" w:tplc="041F000F" w:tentative="1">
      <w:start w:val="1"/>
      <w:numFmt w:val="decimal"/>
      <w:lvlText w:val="%7."/>
      <w:lvlJc w:val="left"/>
      <w:pPr>
        <w:ind w:left="5268" w:hanging="360"/>
      </w:pPr>
    </w:lvl>
    <w:lvl w:ilvl="7" w:tplc="041F0019" w:tentative="1">
      <w:start w:val="1"/>
      <w:numFmt w:val="lowerLetter"/>
      <w:lvlText w:val="%8."/>
      <w:lvlJc w:val="left"/>
      <w:pPr>
        <w:ind w:left="5988" w:hanging="360"/>
      </w:pPr>
    </w:lvl>
    <w:lvl w:ilvl="8" w:tplc="041F001B" w:tentative="1">
      <w:start w:val="1"/>
      <w:numFmt w:val="lowerRoman"/>
      <w:lvlText w:val="%9."/>
      <w:lvlJc w:val="right"/>
      <w:pPr>
        <w:ind w:left="6708" w:hanging="180"/>
      </w:pPr>
    </w:lvl>
  </w:abstractNum>
  <w:abstractNum w:abstractNumId="26" w15:restartNumberingAfterBreak="0">
    <w:nsid w:val="3F112CA3"/>
    <w:multiLevelType w:val="hybridMultilevel"/>
    <w:tmpl w:val="9CC4B16E"/>
    <w:lvl w:ilvl="0" w:tplc="584A9D50">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8" w15:restartNumberingAfterBreak="0">
    <w:nsid w:val="48C024C3"/>
    <w:multiLevelType w:val="hybridMultilevel"/>
    <w:tmpl w:val="DCEA9EA0"/>
    <w:lvl w:ilvl="0" w:tplc="09F43692">
      <w:start w:val="1"/>
      <w:numFmt w:val="lowerRoman"/>
      <w:lvlText w:val="%1)"/>
      <w:lvlJc w:val="left"/>
      <w:pPr>
        <w:ind w:left="1308" w:hanging="720"/>
      </w:pPr>
      <w:rPr>
        <w:rFonts w:hint="default"/>
      </w:rPr>
    </w:lvl>
    <w:lvl w:ilvl="1" w:tplc="041F0019" w:tentative="1">
      <w:start w:val="1"/>
      <w:numFmt w:val="lowerLetter"/>
      <w:lvlText w:val="%2."/>
      <w:lvlJc w:val="left"/>
      <w:pPr>
        <w:ind w:left="1668" w:hanging="360"/>
      </w:pPr>
    </w:lvl>
    <w:lvl w:ilvl="2" w:tplc="041F001B" w:tentative="1">
      <w:start w:val="1"/>
      <w:numFmt w:val="lowerRoman"/>
      <w:lvlText w:val="%3."/>
      <w:lvlJc w:val="right"/>
      <w:pPr>
        <w:ind w:left="2388" w:hanging="180"/>
      </w:pPr>
    </w:lvl>
    <w:lvl w:ilvl="3" w:tplc="041F000F" w:tentative="1">
      <w:start w:val="1"/>
      <w:numFmt w:val="decimal"/>
      <w:lvlText w:val="%4."/>
      <w:lvlJc w:val="left"/>
      <w:pPr>
        <w:ind w:left="3108" w:hanging="360"/>
      </w:pPr>
    </w:lvl>
    <w:lvl w:ilvl="4" w:tplc="041F0019" w:tentative="1">
      <w:start w:val="1"/>
      <w:numFmt w:val="lowerLetter"/>
      <w:lvlText w:val="%5."/>
      <w:lvlJc w:val="left"/>
      <w:pPr>
        <w:ind w:left="3828" w:hanging="360"/>
      </w:pPr>
    </w:lvl>
    <w:lvl w:ilvl="5" w:tplc="041F001B" w:tentative="1">
      <w:start w:val="1"/>
      <w:numFmt w:val="lowerRoman"/>
      <w:lvlText w:val="%6."/>
      <w:lvlJc w:val="right"/>
      <w:pPr>
        <w:ind w:left="4548" w:hanging="180"/>
      </w:pPr>
    </w:lvl>
    <w:lvl w:ilvl="6" w:tplc="041F000F" w:tentative="1">
      <w:start w:val="1"/>
      <w:numFmt w:val="decimal"/>
      <w:lvlText w:val="%7."/>
      <w:lvlJc w:val="left"/>
      <w:pPr>
        <w:ind w:left="5268" w:hanging="360"/>
      </w:pPr>
    </w:lvl>
    <w:lvl w:ilvl="7" w:tplc="041F0019" w:tentative="1">
      <w:start w:val="1"/>
      <w:numFmt w:val="lowerLetter"/>
      <w:lvlText w:val="%8."/>
      <w:lvlJc w:val="left"/>
      <w:pPr>
        <w:ind w:left="5988" w:hanging="360"/>
      </w:pPr>
    </w:lvl>
    <w:lvl w:ilvl="8" w:tplc="041F001B" w:tentative="1">
      <w:start w:val="1"/>
      <w:numFmt w:val="lowerRoman"/>
      <w:lvlText w:val="%9."/>
      <w:lvlJc w:val="right"/>
      <w:pPr>
        <w:ind w:left="6708" w:hanging="180"/>
      </w:pPr>
    </w:lvl>
  </w:abstractNum>
  <w:abstractNum w:abstractNumId="29" w15:restartNumberingAfterBreak="0">
    <w:nsid w:val="4EAD7EA9"/>
    <w:multiLevelType w:val="hybridMultilevel"/>
    <w:tmpl w:val="C450E478"/>
    <w:lvl w:ilvl="0" w:tplc="041F001B">
      <w:start w:val="1"/>
      <w:numFmt w:val="lowerRoman"/>
      <w:lvlText w:val="%1."/>
      <w:lvlJc w:val="righ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A786907"/>
    <w:multiLevelType w:val="hybridMultilevel"/>
    <w:tmpl w:val="54CC6DDA"/>
    <w:lvl w:ilvl="0" w:tplc="0DA85E48">
      <w:start w:val="1"/>
      <w:numFmt w:val="decimal"/>
      <w:lvlText w:val="%1."/>
      <w:lvlJc w:val="left"/>
      <w:pPr>
        <w:ind w:left="397" w:hanging="397"/>
      </w:pPr>
      <w:rPr>
        <w:rFonts w:cs="Times New Roman" w:hint="default"/>
        <w:b w:val="0"/>
        <w:i w:val="0"/>
        <w:sz w:val="24"/>
        <w:szCs w:val="24"/>
      </w:rPr>
    </w:lvl>
    <w:lvl w:ilvl="1" w:tplc="041F0019">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31" w15:restartNumberingAfterBreak="0">
    <w:nsid w:val="6A185AF8"/>
    <w:multiLevelType w:val="hybridMultilevel"/>
    <w:tmpl w:val="35BCBE6A"/>
    <w:lvl w:ilvl="0" w:tplc="5172DAA6">
      <w:start w:val="1"/>
      <w:numFmt w:val="bullet"/>
      <w:lvlText w:val=""/>
      <w:lvlJc w:val="left"/>
      <w:pPr>
        <w:ind w:left="261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AE35D4E"/>
    <w:multiLevelType w:val="hybridMultilevel"/>
    <w:tmpl w:val="F6A6C6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BDD4BEE"/>
    <w:multiLevelType w:val="hybridMultilevel"/>
    <w:tmpl w:val="70AA8CC6"/>
    <w:lvl w:ilvl="0" w:tplc="219A713E">
      <w:start w:val="1"/>
      <w:numFmt w:val="bullet"/>
      <w:lvlText w:val=""/>
      <w:lvlJc w:val="left"/>
      <w:pPr>
        <w:ind w:left="1305"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D9E1FEC"/>
    <w:multiLevelType w:val="hybridMultilevel"/>
    <w:tmpl w:val="8F5414CA"/>
    <w:lvl w:ilvl="0" w:tplc="26C80D9E">
      <w:start w:val="1"/>
      <w:numFmt w:val="bullet"/>
      <w:lvlText w:val=""/>
      <w:lvlJc w:val="left"/>
      <w:pPr>
        <w:ind w:left="1287"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F933706"/>
    <w:multiLevelType w:val="hybridMultilevel"/>
    <w:tmpl w:val="1D78FBC8"/>
    <w:lvl w:ilvl="0" w:tplc="09F43692">
      <w:start w:val="1"/>
      <w:numFmt w:val="lowerRoman"/>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718F54BE"/>
    <w:multiLevelType w:val="hybridMultilevel"/>
    <w:tmpl w:val="7E1C6E1E"/>
    <w:lvl w:ilvl="0" w:tplc="041F000F">
      <w:start w:val="1"/>
      <w:numFmt w:val="decimal"/>
      <w:lvlText w:val="%1."/>
      <w:lvlJc w:val="left"/>
      <w:pPr>
        <w:ind w:left="720" w:hanging="360"/>
      </w:pPr>
      <w:rPr>
        <w:rFonts w:cs="Times New Roman" w:hint="default"/>
        <w:color w:val="auto"/>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7" w15:restartNumberingAfterBreak="0">
    <w:nsid w:val="728A786C"/>
    <w:multiLevelType w:val="hybridMultilevel"/>
    <w:tmpl w:val="0E6490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67B2AE1"/>
    <w:multiLevelType w:val="hybridMultilevel"/>
    <w:tmpl w:val="4F04B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D3115AF"/>
    <w:multiLevelType w:val="hybridMultilevel"/>
    <w:tmpl w:val="0B62FF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6831277">
    <w:abstractNumId w:val="12"/>
  </w:num>
  <w:num w:numId="2" w16cid:durableId="1748845653">
    <w:abstractNumId w:val="30"/>
  </w:num>
  <w:num w:numId="3" w16cid:durableId="338195628">
    <w:abstractNumId w:val="27"/>
  </w:num>
  <w:num w:numId="4" w16cid:durableId="295716841">
    <w:abstractNumId w:val="37"/>
  </w:num>
  <w:num w:numId="5" w16cid:durableId="2077506780">
    <w:abstractNumId w:val="18"/>
  </w:num>
  <w:num w:numId="6" w16cid:durableId="489713621">
    <w:abstractNumId w:val="11"/>
  </w:num>
  <w:num w:numId="7" w16cid:durableId="1720012495">
    <w:abstractNumId w:val="13"/>
  </w:num>
  <w:num w:numId="8" w16cid:durableId="1624800706">
    <w:abstractNumId w:val="36"/>
  </w:num>
  <w:num w:numId="9" w16cid:durableId="1087271719">
    <w:abstractNumId w:val="21"/>
  </w:num>
  <w:num w:numId="10" w16cid:durableId="35275802">
    <w:abstractNumId w:val="20"/>
  </w:num>
  <w:num w:numId="11" w16cid:durableId="959458167">
    <w:abstractNumId w:val="17"/>
  </w:num>
  <w:num w:numId="12" w16cid:durableId="1598250713">
    <w:abstractNumId w:val="34"/>
  </w:num>
  <w:num w:numId="13" w16cid:durableId="1377239977">
    <w:abstractNumId w:val="15"/>
  </w:num>
  <w:num w:numId="14" w16cid:durableId="1616593106">
    <w:abstractNumId w:val="24"/>
  </w:num>
  <w:num w:numId="15" w16cid:durableId="39788566">
    <w:abstractNumId w:val="33"/>
  </w:num>
  <w:num w:numId="16" w16cid:durableId="69347852">
    <w:abstractNumId w:val="31"/>
  </w:num>
  <w:num w:numId="17" w16cid:durableId="644551275">
    <w:abstractNumId w:val="9"/>
  </w:num>
  <w:num w:numId="18" w16cid:durableId="799111309">
    <w:abstractNumId w:val="38"/>
  </w:num>
  <w:num w:numId="19" w16cid:durableId="1314409887">
    <w:abstractNumId w:val="8"/>
  </w:num>
  <w:num w:numId="20" w16cid:durableId="484664989">
    <w:abstractNumId w:val="29"/>
  </w:num>
  <w:num w:numId="21" w16cid:durableId="559294289">
    <w:abstractNumId w:val="28"/>
  </w:num>
  <w:num w:numId="22" w16cid:durableId="808666067">
    <w:abstractNumId w:val="35"/>
  </w:num>
  <w:num w:numId="23" w16cid:durableId="1487748994">
    <w:abstractNumId w:val="10"/>
  </w:num>
  <w:num w:numId="24" w16cid:durableId="836385398">
    <w:abstractNumId w:val="19"/>
  </w:num>
  <w:num w:numId="25" w16cid:durableId="1563439759">
    <w:abstractNumId w:val="39"/>
  </w:num>
  <w:num w:numId="26" w16cid:durableId="734276019">
    <w:abstractNumId w:val="16"/>
  </w:num>
  <w:num w:numId="27" w16cid:durableId="900022698">
    <w:abstractNumId w:val="25"/>
  </w:num>
  <w:num w:numId="28" w16cid:durableId="1316564406">
    <w:abstractNumId w:val="23"/>
  </w:num>
  <w:num w:numId="29" w16cid:durableId="1026442694">
    <w:abstractNumId w:val="32"/>
  </w:num>
  <w:num w:numId="30" w16cid:durableId="1400008883">
    <w:abstractNumId w:val="22"/>
  </w:num>
  <w:num w:numId="31" w16cid:durableId="737627464">
    <w:abstractNumId w:val="14"/>
  </w:num>
  <w:num w:numId="32" w16cid:durableId="1351755038">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F28"/>
    <w:rsid w:val="00000BDE"/>
    <w:rsid w:val="00001C0E"/>
    <w:rsid w:val="00001DE3"/>
    <w:rsid w:val="0000389C"/>
    <w:rsid w:val="0000714B"/>
    <w:rsid w:val="00007CE4"/>
    <w:rsid w:val="000119E0"/>
    <w:rsid w:val="00013E84"/>
    <w:rsid w:val="00014362"/>
    <w:rsid w:val="00014933"/>
    <w:rsid w:val="000172F4"/>
    <w:rsid w:val="0001766B"/>
    <w:rsid w:val="00022473"/>
    <w:rsid w:val="00022767"/>
    <w:rsid w:val="00024C1D"/>
    <w:rsid w:val="000269E6"/>
    <w:rsid w:val="00026CD2"/>
    <w:rsid w:val="00027373"/>
    <w:rsid w:val="000275F8"/>
    <w:rsid w:val="00027897"/>
    <w:rsid w:val="0003016E"/>
    <w:rsid w:val="00031DCB"/>
    <w:rsid w:val="00032FD6"/>
    <w:rsid w:val="00033B5D"/>
    <w:rsid w:val="00034FF9"/>
    <w:rsid w:val="0003563E"/>
    <w:rsid w:val="0003686E"/>
    <w:rsid w:val="00036A98"/>
    <w:rsid w:val="0003778B"/>
    <w:rsid w:val="00040C21"/>
    <w:rsid w:val="00040EC8"/>
    <w:rsid w:val="000410DF"/>
    <w:rsid w:val="000430BB"/>
    <w:rsid w:val="00043C69"/>
    <w:rsid w:val="00043CBB"/>
    <w:rsid w:val="0004440A"/>
    <w:rsid w:val="000458C4"/>
    <w:rsid w:val="0004645A"/>
    <w:rsid w:val="0005112B"/>
    <w:rsid w:val="0005190E"/>
    <w:rsid w:val="000523F1"/>
    <w:rsid w:val="00052A9A"/>
    <w:rsid w:val="00052EFC"/>
    <w:rsid w:val="00053B4A"/>
    <w:rsid w:val="00054FD4"/>
    <w:rsid w:val="000551BA"/>
    <w:rsid w:val="00055293"/>
    <w:rsid w:val="000602F6"/>
    <w:rsid w:val="000612C4"/>
    <w:rsid w:val="000621C2"/>
    <w:rsid w:val="0006244E"/>
    <w:rsid w:val="000625E4"/>
    <w:rsid w:val="00062711"/>
    <w:rsid w:val="000637C5"/>
    <w:rsid w:val="00065B78"/>
    <w:rsid w:val="00065F3B"/>
    <w:rsid w:val="0006631D"/>
    <w:rsid w:val="0007071E"/>
    <w:rsid w:val="00072090"/>
    <w:rsid w:val="00072185"/>
    <w:rsid w:val="00073EF4"/>
    <w:rsid w:val="00075432"/>
    <w:rsid w:val="00081649"/>
    <w:rsid w:val="00082E38"/>
    <w:rsid w:val="00086654"/>
    <w:rsid w:val="00086B57"/>
    <w:rsid w:val="00087942"/>
    <w:rsid w:val="000909DB"/>
    <w:rsid w:val="0009543B"/>
    <w:rsid w:val="00096490"/>
    <w:rsid w:val="00096D96"/>
    <w:rsid w:val="00097766"/>
    <w:rsid w:val="000A139C"/>
    <w:rsid w:val="000A1C98"/>
    <w:rsid w:val="000A2DF6"/>
    <w:rsid w:val="000A3139"/>
    <w:rsid w:val="000A5FC1"/>
    <w:rsid w:val="000A629E"/>
    <w:rsid w:val="000A6970"/>
    <w:rsid w:val="000A7FA5"/>
    <w:rsid w:val="000B0862"/>
    <w:rsid w:val="000B20B2"/>
    <w:rsid w:val="000B2402"/>
    <w:rsid w:val="000B3B9D"/>
    <w:rsid w:val="000B4652"/>
    <w:rsid w:val="000B537E"/>
    <w:rsid w:val="000B5EB0"/>
    <w:rsid w:val="000B7B22"/>
    <w:rsid w:val="000C0051"/>
    <w:rsid w:val="000C064E"/>
    <w:rsid w:val="000C2DA5"/>
    <w:rsid w:val="000C366C"/>
    <w:rsid w:val="000C39A0"/>
    <w:rsid w:val="000C5841"/>
    <w:rsid w:val="000C5F45"/>
    <w:rsid w:val="000C68BC"/>
    <w:rsid w:val="000C7A62"/>
    <w:rsid w:val="000D1F9F"/>
    <w:rsid w:val="000D20C7"/>
    <w:rsid w:val="000D2B4A"/>
    <w:rsid w:val="000D4912"/>
    <w:rsid w:val="000D512C"/>
    <w:rsid w:val="000D642C"/>
    <w:rsid w:val="000D6D34"/>
    <w:rsid w:val="000D7177"/>
    <w:rsid w:val="000D750D"/>
    <w:rsid w:val="000E03AF"/>
    <w:rsid w:val="000E1B02"/>
    <w:rsid w:val="000E3A4D"/>
    <w:rsid w:val="000E500C"/>
    <w:rsid w:val="000E512A"/>
    <w:rsid w:val="000E530E"/>
    <w:rsid w:val="000E58F9"/>
    <w:rsid w:val="000E5A3C"/>
    <w:rsid w:val="000E6D22"/>
    <w:rsid w:val="000E789E"/>
    <w:rsid w:val="000F0085"/>
    <w:rsid w:val="000F037C"/>
    <w:rsid w:val="000F1985"/>
    <w:rsid w:val="000F1F9A"/>
    <w:rsid w:val="000F2FB8"/>
    <w:rsid w:val="000F2FEA"/>
    <w:rsid w:val="000F5FC8"/>
    <w:rsid w:val="000F60C6"/>
    <w:rsid w:val="000F6514"/>
    <w:rsid w:val="000F6B1D"/>
    <w:rsid w:val="000F7BFD"/>
    <w:rsid w:val="00101089"/>
    <w:rsid w:val="00102366"/>
    <w:rsid w:val="00102BD5"/>
    <w:rsid w:val="00103603"/>
    <w:rsid w:val="00104A65"/>
    <w:rsid w:val="00105771"/>
    <w:rsid w:val="001058A7"/>
    <w:rsid w:val="00105C67"/>
    <w:rsid w:val="00106DFA"/>
    <w:rsid w:val="00107215"/>
    <w:rsid w:val="00112BCF"/>
    <w:rsid w:val="00112EA4"/>
    <w:rsid w:val="00113856"/>
    <w:rsid w:val="00114D9B"/>
    <w:rsid w:val="00115271"/>
    <w:rsid w:val="001159D8"/>
    <w:rsid w:val="00116603"/>
    <w:rsid w:val="001177ED"/>
    <w:rsid w:val="00117B9A"/>
    <w:rsid w:val="0012099F"/>
    <w:rsid w:val="00121243"/>
    <w:rsid w:val="00121264"/>
    <w:rsid w:val="00121D57"/>
    <w:rsid w:val="00122FE8"/>
    <w:rsid w:val="00123F19"/>
    <w:rsid w:val="001249E9"/>
    <w:rsid w:val="00125637"/>
    <w:rsid w:val="00125B61"/>
    <w:rsid w:val="00127559"/>
    <w:rsid w:val="001301A7"/>
    <w:rsid w:val="00131B98"/>
    <w:rsid w:val="00132176"/>
    <w:rsid w:val="00132B98"/>
    <w:rsid w:val="0013337E"/>
    <w:rsid w:val="001355C8"/>
    <w:rsid w:val="00135979"/>
    <w:rsid w:val="0013764C"/>
    <w:rsid w:val="00141D68"/>
    <w:rsid w:val="00143F57"/>
    <w:rsid w:val="00145100"/>
    <w:rsid w:val="00146581"/>
    <w:rsid w:val="00150534"/>
    <w:rsid w:val="0015195B"/>
    <w:rsid w:val="00153615"/>
    <w:rsid w:val="00161AFB"/>
    <w:rsid w:val="00161CB3"/>
    <w:rsid w:val="00162012"/>
    <w:rsid w:val="0016477C"/>
    <w:rsid w:val="0017180A"/>
    <w:rsid w:val="0017229B"/>
    <w:rsid w:val="001723FF"/>
    <w:rsid w:val="0017324A"/>
    <w:rsid w:val="001755AF"/>
    <w:rsid w:val="00176D7E"/>
    <w:rsid w:val="00180868"/>
    <w:rsid w:val="00180BA3"/>
    <w:rsid w:val="001811D5"/>
    <w:rsid w:val="00183225"/>
    <w:rsid w:val="001835C0"/>
    <w:rsid w:val="0018424E"/>
    <w:rsid w:val="00184806"/>
    <w:rsid w:val="00184943"/>
    <w:rsid w:val="00185C3E"/>
    <w:rsid w:val="00185DBB"/>
    <w:rsid w:val="0018628F"/>
    <w:rsid w:val="001874D8"/>
    <w:rsid w:val="001878CA"/>
    <w:rsid w:val="00191BE2"/>
    <w:rsid w:val="00191E60"/>
    <w:rsid w:val="00192040"/>
    <w:rsid w:val="0019272A"/>
    <w:rsid w:val="001929A4"/>
    <w:rsid w:val="00192EB7"/>
    <w:rsid w:val="00192ED7"/>
    <w:rsid w:val="0019326F"/>
    <w:rsid w:val="00194C1E"/>
    <w:rsid w:val="00194F9F"/>
    <w:rsid w:val="001951EC"/>
    <w:rsid w:val="0019523F"/>
    <w:rsid w:val="00196126"/>
    <w:rsid w:val="001962A9"/>
    <w:rsid w:val="00196F6E"/>
    <w:rsid w:val="001A1DF5"/>
    <w:rsid w:val="001A3399"/>
    <w:rsid w:val="001A5441"/>
    <w:rsid w:val="001A56E3"/>
    <w:rsid w:val="001B272D"/>
    <w:rsid w:val="001B2875"/>
    <w:rsid w:val="001B3DAD"/>
    <w:rsid w:val="001B3F71"/>
    <w:rsid w:val="001C1E68"/>
    <w:rsid w:val="001C20FF"/>
    <w:rsid w:val="001C2CE0"/>
    <w:rsid w:val="001C31DB"/>
    <w:rsid w:val="001C368A"/>
    <w:rsid w:val="001C4642"/>
    <w:rsid w:val="001C5B4C"/>
    <w:rsid w:val="001C73E5"/>
    <w:rsid w:val="001C766C"/>
    <w:rsid w:val="001D15DF"/>
    <w:rsid w:val="001D17D8"/>
    <w:rsid w:val="001D18E5"/>
    <w:rsid w:val="001D194F"/>
    <w:rsid w:val="001D271A"/>
    <w:rsid w:val="001D2867"/>
    <w:rsid w:val="001D2949"/>
    <w:rsid w:val="001D38FD"/>
    <w:rsid w:val="001D3D0A"/>
    <w:rsid w:val="001D44DA"/>
    <w:rsid w:val="001D6426"/>
    <w:rsid w:val="001D6EC1"/>
    <w:rsid w:val="001D7DBB"/>
    <w:rsid w:val="001E02A2"/>
    <w:rsid w:val="001E0762"/>
    <w:rsid w:val="001E2399"/>
    <w:rsid w:val="001E316F"/>
    <w:rsid w:val="001E3242"/>
    <w:rsid w:val="001E32E0"/>
    <w:rsid w:val="001E3925"/>
    <w:rsid w:val="001E3AC2"/>
    <w:rsid w:val="001E4643"/>
    <w:rsid w:val="001E4C36"/>
    <w:rsid w:val="001E4E6B"/>
    <w:rsid w:val="001E4F50"/>
    <w:rsid w:val="001E6BEA"/>
    <w:rsid w:val="001E7F01"/>
    <w:rsid w:val="001F0605"/>
    <w:rsid w:val="001F0F5F"/>
    <w:rsid w:val="001F17DA"/>
    <w:rsid w:val="001F25C5"/>
    <w:rsid w:val="001F3692"/>
    <w:rsid w:val="001F528B"/>
    <w:rsid w:val="002000FD"/>
    <w:rsid w:val="002007ED"/>
    <w:rsid w:val="00200E27"/>
    <w:rsid w:val="0020213A"/>
    <w:rsid w:val="00203072"/>
    <w:rsid w:val="002046BB"/>
    <w:rsid w:val="00205FD7"/>
    <w:rsid w:val="00207058"/>
    <w:rsid w:val="00207099"/>
    <w:rsid w:val="00207283"/>
    <w:rsid w:val="00207C48"/>
    <w:rsid w:val="0021054D"/>
    <w:rsid w:val="0021192B"/>
    <w:rsid w:val="00212C04"/>
    <w:rsid w:val="00212CBF"/>
    <w:rsid w:val="00212CF4"/>
    <w:rsid w:val="0021365F"/>
    <w:rsid w:val="00213778"/>
    <w:rsid w:val="0021399F"/>
    <w:rsid w:val="00213A21"/>
    <w:rsid w:val="00215171"/>
    <w:rsid w:val="00216B33"/>
    <w:rsid w:val="00217AC1"/>
    <w:rsid w:val="002206C6"/>
    <w:rsid w:val="002235C9"/>
    <w:rsid w:val="00224096"/>
    <w:rsid w:val="00225D96"/>
    <w:rsid w:val="002261D0"/>
    <w:rsid w:val="002300A6"/>
    <w:rsid w:val="00230116"/>
    <w:rsid w:val="00230CFE"/>
    <w:rsid w:val="00231EED"/>
    <w:rsid w:val="002363CE"/>
    <w:rsid w:val="0023652A"/>
    <w:rsid w:val="00237FA0"/>
    <w:rsid w:val="002419B7"/>
    <w:rsid w:val="00243645"/>
    <w:rsid w:val="00243650"/>
    <w:rsid w:val="002444F3"/>
    <w:rsid w:val="00246BF6"/>
    <w:rsid w:val="00247069"/>
    <w:rsid w:val="00250305"/>
    <w:rsid w:val="00254837"/>
    <w:rsid w:val="00256445"/>
    <w:rsid w:val="002567C9"/>
    <w:rsid w:val="002611B4"/>
    <w:rsid w:val="00261500"/>
    <w:rsid w:val="002617BB"/>
    <w:rsid w:val="00264BCC"/>
    <w:rsid w:val="002655C6"/>
    <w:rsid w:val="002660AC"/>
    <w:rsid w:val="00267B9D"/>
    <w:rsid w:val="00271712"/>
    <w:rsid w:val="00272B91"/>
    <w:rsid w:val="00273DEE"/>
    <w:rsid w:val="00274C9D"/>
    <w:rsid w:val="00275418"/>
    <w:rsid w:val="00276411"/>
    <w:rsid w:val="00276518"/>
    <w:rsid w:val="00276644"/>
    <w:rsid w:val="0028006B"/>
    <w:rsid w:val="00280086"/>
    <w:rsid w:val="002800C3"/>
    <w:rsid w:val="00280952"/>
    <w:rsid w:val="00281B31"/>
    <w:rsid w:val="00281F5A"/>
    <w:rsid w:val="00283F21"/>
    <w:rsid w:val="00284013"/>
    <w:rsid w:val="0028642F"/>
    <w:rsid w:val="00286B9B"/>
    <w:rsid w:val="0029116F"/>
    <w:rsid w:val="00292C10"/>
    <w:rsid w:val="00295BB2"/>
    <w:rsid w:val="002A0C90"/>
    <w:rsid w:val="002A108C"/>
    <w:rsid w:val="002A10CA"/>
    <w:rsid w:val="002A2DBA"/>
    <w:rsid w:val="002A3DFD"/>
    <w:rsid w:val="002A41FE"/>
    <w:rsid w:val="002A42F4"/>
    <w:rsid w:val="002A4878"/>
    <w:rsid w:val="002A58AB"/>
    <w:rsid w:val="002A58B6"/>
    <w:rsid w:val="002A5AAE"/>
    <w:rsid w:val="002A681A"/>
    <w:rsid w:val="002B14AB"/>
    <w:rsid w:val="002B356D"/>
    <w:rsid w:val="002B3A1B"/>
    <w:rsid w:val="002B3B23"/>
    <w:rsid w:val="002B3E6C"/>
    <w:rsid w:val="002B547C"/>
    <w:rsid w:val="002B7AC0"/>
    <w:rsid w:val="002C04FA"/>
    <w:rsid w:val="002C051C"/>
    <w:rsid w:val="002C0A29"/>
    <w:rsid w:val="002C0ED6"/>
    <w:rsid w:val="002C17FE"/>
    <w:rsid w:val="002C5ED2"/>
    <w:rsid w:val="002D10F5"/>
    <w:rsid w:val="002D16B2"/>
    <w:rsid w:val="002D170E"/>
    <w:rsid w:val="002D1CDB"/>
    <w:rsid w:val="002D55EC"/>
    <w:rsid w:val="002D5795"/>
    <w:rsid w:val="002D5DA2"/>
    <w:rsid w:val="002D78A4"/>
    <w:rsid w:val="002D7EB3"/>
    <w:rsid w:val="002E064D"/>
    <w:rsid w:val="002E0BE4"/>
    <w:rsid w:val="002E288D"/>
    <w:rsid w:val="002E302F"/>
    <w:rsid w:val="002E49DD"/>
    <w:rsid w:val="002E4BA2"/>
    <w:rsid w:val="002E7C3E"/>
    <w:rsid w:val="002E7EC2"/>
    <w:rsid w:val="002F0000"/>
    <w:rsid w:val="002F03B4"/>
    <w:rsid w:val="002F13BA"/>
    <w:rsid w:val="002F168A"/>
    <w:rsid w:val="002F187F"/>
    <w:rsid w:val="002F2DF9"/>
    <w:rsid w:val="002F2F15"/>
    <w:rsid w:val="002F340B"/>
    <w:rsid w:val="002F377D"/>
    <w:rsid w:val="002F571F"/>
    <w:rsid w:val="002F61E6"/>
    <w:rsid w:val="002F61EF"/>
    <w:rsid w:val="002F729F"/>
    <w:rsid w:val="002F79D8"/>
    <w:rsid w:val="00300316"/>
    <w:rsid w:val="00300468"/>
    <w:rsid w:val="00302043"/>
    <w:rsid w:val="00302DF8"/>
    <w:rsid w:val="003049D0"/>
    <w:rsid w:val="003069A4"/>
    <w:rsid w:val="003105F5"/>
    <w:rsid w:val="00310BEA"/>
    <w:rsid w:val="003111FA"/>
    <w:rsid w:val="0031430C"/>
    <w:rsid w:val="003154FA"/>
    <w:rsid w:val="0031631D"/>
    <w:rsid w:val="00317F6C"/>
    <w:rsid w:val="00320916"/>
    <w:rsid w:val="00320C31"/>
    <w:rsid w:val="003214F3"/>
    <w:rsid w:val="00322014"/>
    <w:rsid w:val="0032323C"/>
    <w:rsid w:val="00325B76"/>
    <w:rsid w:val="00327604"/>
    <w:rsid w:val="003308BE"/>
    <w:rsid w:val="00330AE6"/>
    <w:rsid w:val="00331CD7"/>
    <w:rsid w:val="00332BE2"/>
    <w:rsid w:val="003343D8"/>
    <w:rsid w:val="0033493C"/>
    <w:rsid w:val="00334C88"/>
    <w:rsid w:val="00336375"/>
    <w:rsid w:val="00336E84"/>
    <w:rsid w:val="00337728"/>
    <w:rsid w:val="00341CD9"/>
    <w:rsid w:val="00341F6A"/>
    <w:rsid w:val="003421CB"/>
    <w:rsid w:val="00342A0C"/>
    <w:rsid w:val="00343953"/>
    <w:rsid w:val="00343E3A"/>
    <w:rsid w:val="00347502"/>
    <w:rsid w:val="003475A9"/>
    <w:rsid w:val="00352AEA"/>
    <w:rsid w:val="00354156"/>
    <w:rsid w:val="0035416D"/>
    <w:rsid w:val="0035480C"/>
    <w:rsid w:val="00355323"/>
    <w:rsid w:val="00355338"/>
    <w:rsid w:val="0035587C"/>
    <w:rsid w:val="00355D03"/>
    <w:rsid w:val="00356A05"/>
    <w:rsid w:val="0035743D"/>
    <w:rsid w:val="00357477"/>
    <w:rsid w:val="00357D03"/>
    <w:rsid w:val="003625BA"/>
    <w:rsid w:val="00363EE0"/>
    <w:rsid w:val="0036402D"/>
    <w:rsid w:val="00365107"/>
    <w:rsid w:val="003654B7"/>
    <w:rsid w:val="00366899"/>
    <w:rsid w:val="003671B8"/>
    <w:rsid w:val="003730AB"/>
    <w:rsid w:val="00373280"/>
    <w:rsid w:val="003734DB"/>
    <w:rsid w:val="00374C2B"/>
    <w:rsid w:val="00375504"/>
    <w:rsid w:val="00376549"/>
    <w:rsid w:val="00376713"/>
    <w:rsid w:val="00377555"/>
    <w:rsid w:val="00377ED5"/>
    <w:rsid w:val="00380461"/>
    <w:rsid w:val="0038053F"/>
    <w:rsid w:val="003818FA"/>
    <w:rsid w:val="00381BE7"/>
    <w:rsid w:val="003828A1"/>
    <w:rsid w:val="00384A63"/>
    <w:rsid w:val="003856B5"/>
    <w:rsid w:val="00385DEA"/>
    <w:rsid w:val="003863DA"/>
    <w:rsid w:val="00386FBD"/>
    <w:rsid w:val="00387375"/>
    <w:rsid w:val="0039084A"/>
    <w:rsid w:val="00390E0B"/>
    <w:rsid w:val="003919B7"/>
    <w:rsid w:val="0039278F"/>
    <w:rsid w:val="00392793"/>
    <w:rsid w:val="00395225"/>
    <w:rsid w:val="00395AE1"/>
    <w:rsid w:val="00396540"/>
    <w:rsid w:val="003968EE"/>
    <w:rsid w:val="00396C94"/>
    <w:rsid w:val="00397D81"/>
    <w:rsid w:val="003A1898"/>
    <w:rsid w:val="003A1996"/>
    <w:rsid w:val="003A3629"/>
    <w:rsid w:val="003A4E62"/>
    <w:rsid w:val="003A63E4"/>
    <w:rsid w:val="003A754A"/>
    <w:rsid w:val="003B1C15"/>
    <w:rsid w:val="003B221D"/>
    <w:rsid w:val="003C01D9"/>
    <w:rsid w:val="003C136B"/>
    <w:rsid w:val="003C13CF"/>
    <w:rsid w:val="003C24FF"/>
    <w:rsid w:val="003C341C"/>
    <w:rsid w:val="003C4F76"/>
    <w:rsid w:val="003C5142"/>
    <w:rsid w:val="003D0EBC"/>
    <w:rsid w:val="003D13A9"/>
    <w:rsid w:val="003D27E2"/>
    <w:rsid w:val="003D4E02"/>
    <w:rsid w:val="003D6C4F"/>
    <w:rsid w:val="003D7133"/>
    <w:rsid w:val="003E01A9"/>
    <w:rsid w:val="003E0AB0"/>
    <w:rsid w:val="003E125C"/>
    <w:rsid w:val="003E1539"/>
    <w:rsid w:val="003E175B"/>
    <w:rsid w:val="003E2284"/>
    <w:rsid w:val="003E504A"/>
    <w:rsid w:val="003E6791"/>
    <w:rsid w:val="003E6BA4"/>
    <w:rsid w:val="003E72C7"/>
    <w:rsid w:val="003F1C7A"/>
    <w:rsid w:val="003F369A"/>
    <w:rsid w:val="003F36E5"/>
    <w:rsid w:val="003F6293"/>
    <w:rsid w:val="003F7018"/>
    <w:rsid w:val="003F73C7"/>
    <w:rsid w:val="003F7895"/>
    <w:rsid w:val="003F7E45"/>
    <w:rsid w:val="00401300"/>
    <w:rsid w:val="00401AB8"/>
    <w:rsid w:val="00402E41"/>
    <w:rsid w:val="004044B3"/>
    <w:rsid w:val="00404FA5"/>
    <w:rsid w:val="00405C15"/>
    <w:rsid w:val="00407846"/>
    <w:rsid w:val="0041007D"/>
    <w:rsid w:val="0041110B"/>
    <w:rsid w:val="00411A0A"/>
    <w:rsid w:val="00417059"/>
    <w:rsid w:val="00420763"/>
    <w:rsid w:val="00420A17"/>
    <w:rsid w:val="00420C1D"/>
    <w:rsid w:val="004234B7"/>
    <w:rsid w:val="00425E87"/>
    <w:rsid w:val="00426C44"/>
    <w:rsid w:val="004279D8"/>
    <w:rsid w:val="00430FBE"/>
    <w:rsid w:val="0043125B"/>
    <w:rsid w:val="004314D1"/>
    <w:rsid w:val="00432E74"/>
    <w:rsid w:val="004339D7"/>
    <w:rsid w:val="00436D84"/>
    <w:rsid w:val="004400B2"/>
    <w:rsid w:val="00444CB8"/>
    <w:rsid w:val="00451475"/>
    <w:rsid w:val="004526A0"/>
    <w:rsid w:val="004537D2"/>
    <w:rsid w:val="00454DA6"/>
    <w:rsid w:val="004559A6"/>
    <w:rsid w:val="00455FD5"/>
    <w:rsid w:val="00456EE9"/>
    <w:rsid w:val="00456FF5"/>
    <w:rsid w:val="004570A2"/>
    <w:rsid w:val="004570EA"/>
    <w:rsid w:val="004608D3"/>
    <w:rsid w:val="00460ABE"/>
    <w:rsid w:val="004610F1"/>
    <w:rsid w:val="00461AAB"/>
    <w:rsid w:val="00464B4D"/>
    <w:rsid w:val="00464BF3"/>
    <w:rsid w:val="00467F34"/>
    <w:rsid w:val="00470164"/>
    <w:rsid w:val="00470ABB"/>
    <w:rsid w:val="0047171C"/>
    <w:rsid w:val="00473C47"/>
    <w:rsid w:val="00475F2A"/>
    <w:rsid w:val="00476EA4"/>
    <w:rsid w:val="00477273"/>
    <w:rsid w:val="00480823"/>
    <w:rsid w:val="00481053"/>
    <w:rsid w:val="00481C14"/>
    <w:rsid w:val="00483096"/>
    <w:rsid w:val="004843D7"/>
    <w:rsid w:val="00487290"/>
    <w:rsid w:val="004878DC"/>
    <w:rsid w:val="00487980"/>
    <w:rsid w:val="00487AC6"/>
    <w:rsid w:val="00487C0B"/>
    <w:rsid w:val="00491528"/>
    <w:rsid w:val="004938EF"/>
    <w:rsid w:val="00494101"/>
    <w:rsid w:val="00494A0B"/>
    <w:rsid w:val="004967AE"/>
    <w:rsid w:val="004977EB"/>
    <w:rsid w:val="004A098A"/>
    <w:rsid w:val="004A0A81"/>
    <w:rsid w:val="004A0F74"/>
    <w:rsid w:val="004A1E86"/>
    <w:rsid w:val="004A2BB0"/>
    <w:rsid w:val="004A3550"/>
    <w:rsid w:val="004A4A1A"/>
    <w:rsid w:val="004A50B5"/>
    <w:rsid w:val="004A5A87"/>
    <w:rsid w:val="004A6294"/>
    <w:rsid w:val="004A678C"/>
    <w:rsid w:val="004A6B25"/>
    <w:rsid w:val="004A789A"/>
    <w:rsid w:val="004B181C"/>
    <w:rsid w:val="004B23A3"/>
    <w:rsid w:val="004B27A6"/>
    <w:rsid w:val="004B281B"/>
    <w:rsid w:val="004B296B"/>
    <w:rsid w:val="004B534C"/>
    <w:rsid w:val="004B732C"/>
    <w:rsid w:val="004C12E3"/>
    <w:rsid w:val="004C1ED2"/>
    <w:rsid w:val="004C2EA2"/>
    <w:rsid w:val="004C3C0B"/>
    <w:rsid w:val="004C5F06"/>
    <w:rsid w:val="004C63B2"/>
    <w:rsid w:val="004C7284"/>
    <w:rsid w:val="004C7871"/>
    <w:rsid w:val="004C792B"/>
    <w:rsid w:val="004D1E2F"/>
    <w:rsid w:val="004D3F1E"/>
    <w:rsid w:val="004D416F"/>
    <w:rsid w:val="004D45DD"/>
    <w:rsid w:val="004D6585"/>
    <w:rsid w:val="004D788D"/>
    <w:rsid w:val="004E0148"/>
    <w:rsid w:val="004E1ABC"/>
    <w:rsid w:val="004E3D86"/>
    <w:rsid w:val="004E4475"/>
    <w:rsid w:val="004E509D"/>
    <w:rsid w:val="004E67EB"/>
    <w:rsid w:val="004F6E64"/>
    <w:rsid w:val="004F72B2"/>
    <w:rsid w:val="004F774E"/>
    <w:rsid w:val="0050039F"/>
    <w:rsid w:val="00500E63"/>
    <w:rsid w:val="005043BC"/>
    <w:rsid w:val="005047F3"/>
    <w:rsid w:val="00504A09"/>
    <w:rsid w:val="00506240"/>
    <w:rsid w:val="00506B1F"/>
    <w:rsid w:val="005071C5"/>
    <w:rsid w:val="005073D7"/>
    <w:rsid w:val="00507BC9"/>
    <w:rsid w:val="00507DB8"/>
    <w:rsid w:val="00510F34"/>
    <w:rsid w:val="00510F42"/>
    <w:rsid w:val="005113B5"/>
    <w:rsid w:val="005114A6"/>
    <w:rsid w:val="00512D38"/>
    <w:rsid w:val="0051365C"/>
    <w:rsid w:val="005140EE"/>
    <w:rsid w:val="00514FFC"/>
    <w:rsid w:val="00515682"/>
    <w:rsid w:val="005163B9"/>
    <w:rsid w:val="00516DC5"/>
    <w:rsid w:val="00517DF1"/>
    <w:rsid w:val="005202E9"/>
    <w:rsid w:val="005209E4"/>
    <w:rsid w:val="005211D2"/>
    <w:rsid w:val="005240FD"/>
    <w:rsid w:val="005250FD"/>
    <w:rsid w:val="005264C5"/>
    <w:rsid w:val="005273F3"/>
    <w:rsid w:val="00527788"/>
    <w:rsid w:val="005303B3"/>
    <w:rsid w:val="00530D94"/>
    <w:rsid w:val="00533A44"/>
    <w:rsid w:val="00534198"/>
    <w:rsid w:val="005343D5"/>
    <w:rsid w:val="00535561"/>
    <w:rsid w:val="0053712D"/>
    <w:rsid w:val="00537AED"/>
    <w:rsid w:val="005402EE"/>
    <w:rsid w:val="00541972"/>
    <w:rsid w:val="00541AB1"/>
    <w:rsid w:val="005437A9"/>
    <w:rsid w:val="00543A35"/>
    <w:rsid w:val="00544842"/>
    <w:rsid w:val="00544F2F"/>
    <w:rsid w:val="0055000C"/>
    <w:rsid w:val="005501AA"/>
    <w:rsid w:val="005501AF"/>
    <w:rsid w:val="0055331A"/>
    <w:rsid w:val="00554AC2"/>
    <w:rsid w:val="0055533D"/>
    <w:rsid w:val="005553A8"/>
    <w:rsid w:val="005577C4"/>
    <w:rsid w:val="00562DC1"/>
    <w:rsid w:val="005634B8"/>
    <w:rsid w:val="00563F70"/>
    <w:rsid w:val="005646E4"/>
    <w:rsid w:val="00566662"/>
    <w:rsid w:val="00567E59"/>
    <w:rsid w:val="00572FF1"/>
    <w:rsid w:val="005749C5"/>
    <w:rsid w:val="005754BD"/>
    <w:rsid w:val="0057722B"/>
    <w:rsid w:val="005778C0"/>
    <w:rsid w:val="00577A3F"/>
    <w:rsid w:val="00577BC3"/>
    <w:rsid w:val="0058076C"/>
    <w:rsid w:val="00581F03"/>
    <w:rsid w:val="00583CB6"/>
    <w:rsid w:val="005852C1"/>
    <w:rsid w:val="00585D66"/>
    <w:rsid w:val="00585F2B"/>
    <w:rsid w:val="005874A9"/>
    <w:rsid w:val="00587E69"/>
    <w:rsid w:val="00591B13"/>
    <w:rsid w:val="00592E6A"/>
    <w:rsid w:val="0059339F"/>
    <w:rsid w:val="00594361"/>
    <w:rsid w:val="005972ED"/>
    <w:rsid w:val="005A009B"/>
    <w:rsid w:val="005A0414"/>
    <w:rsid w:val="005A0C56"/>
    <w:rsid w:val="005A1471"/>
    <w:rsid w:val="005A1B12"/>
    <w:rsid w:val="005A2521"/>
    <w:rsid w:val="005A79BE"/>
    <w:rsid w:val="005B01B4"/>
    <w:rsid w:val="005B0E53"/>
    <w:rsid w:val="005B2080"/>
    <w:rsid w:val="005B28AB"/>
    <w:rsid w:val="005B2B5C"/>
    <w:rsid w:val="005B2BF6"/>
    <w:rsid w:val="005B2C47"/>
    <w:rsid w:val="005B3366"/>
    <w:rsid w:val="005B557E"/>
    <w:rsid w:val="005B5DD1"/>
    <w:rsid w:val="005B5DF9"/>
    <w:rsid w:val="005C15E7"/>
    <w:rsid w:val="005C398B"/>
    <w:rsid w:val="005C3C75"/>
    <w:rsid w:val="005D04F6"/>
    <w:rsid w:val="005D1775"/>
    <w:rsid w:val="005D17A9"/>
    <w:rsid w:val="005D22B2"/>
    <w:rsid w:val="005D261A"/>
    <w:rsid w:val="005D264D"/>
    <w:rsid w:val="005D423E"/>
    <w:rsid w:val="005D4744"/>
    <w:rsid w:val="005D5845"/>
    <w:rsid w:val="005E12D7"/>
    <w:rsid w:val="005E1C45"/>
    <w:rsid w:val="005E221B"/>
    <w:rsid w:val="005E2998"/>
    <w:rsid w:val="005E3483"/>
    <w:rsid w:val="005E4944"/>
    <w:rsid w:val="005E4BE1"/>
    <w:rsid w:val="005E5392"/>
    <w:rsid w:val="005E57A3"/>
    <w:rsid w:val="005E7D27"/>
    <w:rsid w:val="005F38DD"/>
    <w:rsid w:val="005F3F3D"/>
    <w:rsid w:val="005F5A7F"/>
    <w:rsid w:val="005F6EC4"/>
    <w:rsid w:val="005F7A72"/>
    <w:rsid w:val="005F7BFE"/>
    <w:rsid w:val="0060005C"/>
    <w:rsid w:val="00600559"/>
    <w:rsid w:val="00600CFD"/>
    <w:rsid w:val="006024DE"/>
    <w:rsid w:val="0060253A"/>
    <w:rsid w:val="00602551"/>
    <w:rsid w:val="00603E36"/>
    <w:rsid w:val="00603F94"/>
    <w:rsid w:val="0060405C"/>
    <w:rsid w:val="00604C84"/>
    <w:rsid w:val="00605AF1"/>
    <w:rsid w:val="00610816"/>
    <w:rsid w:val="006112C5"/>
    <w:rsid w:val="0061190C"/>
    <w:rsid w:val="006153B3"/>
    <w:rsid w:val="00615A3B"/>
    <w:rsid w:val="00616BA3"/>
    <w:rsid w:val="00620051"/>
    <w:rsid w:val="006221F4"/>
    <w:rsid w:val="00623560"/>
    <w:rsid w:val="006236EF"/>
    <w:rsid w:val="00625688"/>
    <w:rsid w:val="00625BBC"/>
    <w:rsid w:val="00626857"/>
    <w:rsid w:val="00626EA3"/>
    <w:rsid w:val="00627F41"/>
    <w:rsid w:val="00627FF3"/>
    <w:rsid w:val="006310F1"/>
    <w:rsid w:val="006314E6"/>
    <w:rsid w:val="00635BA5"/>
    <w:rsid w:val="006367FA"/>
    <w:rsid w:val="00640383"/>
    <w:rsid w:val="00641D77"/>
    <w:rsid w:val="00646C84"/>
    <w:rsid w:val="00646D9A"/>
    <w:rsid w:val="00650281"/>
    <w:rsid w:val="00657018"/>
    <w:rsid w:val="00657403"/>
    <w:rsid w:val="006628B4"/>
    <w:rsid w:val="00662DCF"/>
    <w:rsid w:val="00662F2E"/>
    <w:rsid w:val="006631D2"/>
    <w:rsid w:val="0066369C"/>
    <w:rsid w:val="0066499F"/>
    <w:rsid w:val="00664EA7"/>
    <w:rsid w:val="0066577E"/>
    <w:rsid w:val="00665ED8"/>
    <w:rsid w:val="006703F5"/>
    <w:rsid w:val="00670CFF"/>
    <w:rsid w:val="006722D6"/>
    <w:rsid w:val="00672D7A"/>
    <w:rsid w:val="00672DEC"/>
    <w:rsid w:val="0067358E"/>
    <w:rsid w:val="0067364D"/>
    <w:rsid w:val="00673EC6"/>
    <w:rsid w:val="00675599"/>
    <w:rsid w:val="00675866"/>
    <w:rsid w:val="00676B91"/>
    <w:rsid w:val="00677F71"/>
    <w:rsid w:val="006811AC"/>
    <w:rsid w:val="00682DC5"/>
    <w:rsid w:val="006840A5"/>
    <w:rsid w:val="00684429"/>
    <w:rsid w:val="00685899"/>
    <w:rsid w:val="00685941"/>
    <w:rsid w:val="00687024"/>
    <w:rsid w:val="00687476"/>
    <w:rsid w:val="00690A66"/>
    <w:rsid w:val="0069213A"/>
    <w:rsid w:val="00695471"/>
    <w:rsid w:val="00695C62"/>
    <w:rsid w:val="006A01B6"/>
    <w:rsid w:val="006A0287"/>
    <w:rsid w:val="006A02C8"/>
    <w:rsid w:val="006A0AEC"/>
    <w:rsid w:val="006A2C81"/>
    <w:rsid w:val="006A3BAA"/>
    <w:rsid w:val="006A3F00"/>
    <w:rsid w:val="006A57BD"/>
    <w:rsid w:val="006A5D05"/>
    <w:rsid w:val="006A6756"/>
    <w:rsid w:val="006B0B66"/>
    <w:rsid w:val="006B267A"/>
    <w:rsid w:val="006B4786"/>
    <w:rsid w:val="006B62CE"/>
    <w:rsid w:val="006B76FC"/>
    <w:rsid w:val="006C0548"/>
    <w:rsid w:val="006C0ABA"/>
    <w:rsid w:val="006C291E"/>
    <w:rsid w:val="006C377F"/>
    <w:rsid w:val="006C7C8D"/>
    <w:rsid w:val="006C7D9D"/>
    <w:rsid w:val="006D00C6"/>
    <w:rsid w:val="006D2848"/>
    <w:rsid w:val="006D4325"/>
    <w:rsid w:val="006D44E2"/>
    <w:rsid w:val="006D4B8F"/>
    <w:rsid w:val="006D6D5C"/>
    <w:rsid w:val="006E1A8C"/>
    <w:rsid w:val="006E20B2"/>
    <w:rsid w:val="006E27ED"/>
    <w:rsid w:val="006E2ABF"/>
    <w:rsid w:val="006E2DF6"/>
    <w:rsid w:val="006E363B"/>
    <w:rsid w:val="006E3A08"/>
    <w:rsid w:val="006E4BD9"/>
    <w:rsid w:val="006E528C"/>
    <w:rsid w:val="006E6EFB"/>
    <w:rsid w:val="006F0CF4"/>
    <w:rsid w:val="006F1663"/>
    <w:rsid w:val="006F2700"/>
    <w:rsid w:val="006F3CAC"/>
    <w:rsid w:val="006F4B3A"/>
    <w:rsid w:val="006F5DCD"/>
    <w:rsid w:val="006F63E4"/>
    <w:rsid w:val="006F651D"/>
    <w:rsid w:val="006F67DA"/>
    <w:rsid w:val="006F6DD6"/>
    <w:rsid w:val="006F7BD2"/>
    <w:rsid w:val="00700AD6"/>
    <w:rsid w:val="00700E18"/>
    <w:rsid w:val="00701016"/>
    <w:rsid w:val="0070154F"/>
    <w:rsid w:val="00701BCF"/>
    <w:rsid w:val="00702727"/>
    <w:rsid w:val="007105F5"/>
    <w:rsid w:val="00710C50"/>
    <w:rsid w:val="007113B6"/>
    <w:rsid w:val="00713620"/>
    <w:rsid w:val="007143BA"/>
    <w:rsid w:val="00715B8A"/>
    <w:rsid w:val="0071622F"/>
    <w:rsid w:val="007170D8"/>
    <w:rsid w:val="007218E3"/>
    <w:rsid w:val="00721B38"/>
    <w:rsid w:val="00722D6B"/>
    <w:rsid w:val="007231D4"/>
    <w:rsid w:val="0072416A"/>
    <w:rsid w:val="007258C0"/>
    <w:rsid w:val="00727D7C"/>
    <w:rsid w:val="00731325"/>
    <w:rsid w:val="00731586"/>
    <w:rsid w:val="0073244F"/>
    <w:rsid w:val="00732FAD"/>
    <w:rsid w:val="007357CF"/>
    <w:rsid w:val="00736739"/>
    <w:rsid w:val="007378C0"/>
    <w:rsid w:val="00740115"/>
    <w:rsid w:val="0074066B"/>
    <w:rsid w:val="00741334"/>
    <w:rsid w:val="007414FF"/>
    <w:rsid w:val="00741C23"/>
    <w:rsid w:val="007421AD"/>
    <w:rsid w:val="00743BC6"/>
    <w:rsid w:val="00743C83"/>
    <w:rsid w:val="00744152"/>
    <w:rsid w:val="00745BB9"/>
    <w:rsid w:val="0074758D"/>
    <w:rsid w:val="007506C9"/>
    <w:rsid w:val="0075319E"/>
    <w:rsid w:val="007534DB"/>
    <w:rsid w:val="007545DD"/>
    <w:rsid w:val="007552B4"/>
    <w:rsid w:val="0075701A"/>
    <w:rsid w:val="007573EB"/>
    <w:rsid w:val="00761691"/>
    <w:rsid w:val="00763871"/>
    <w:rsid w:val="00763AE2"/>
    <w:rsid w:val="00765154"/>
    <w:rsid w:val="00766C35"/>
    <w:rsid w:val="00766FB2"/>
    <w:rsid w:val="0077059F"/>
    <w:rsid w:val="0077078C"/>
    <w:rsid w:val="00772639"/>
    <w:rsid w:val="007742BF"/>
    <w:rsid w:val="00774855"/>
    <w:rsid w:val="007752AD"/>
    <w:rsid w:val="00775D75"/>
    <w:rsid w:val="00777071"/>
    <w:rsid w:val="0078084C"/>
    <w:rsid w:val="00780894"/>
    <w:rsid w:val="00780DC2"/>
    <w:rsid w:val="00786DC4"/>
    <w:rsid w:val="00787808"/>
    <w:rsid w:val="007921E5"/>
    <w:rsid w:val="007932A4"/>
    <w:rsid w:val="00793376"/>
    <w:rsid w:val="00793738"/>
    <w:rsid w:val="007954B6"/>
    <w:rsid w:val="0079594C"/>
    <w:rsid w:val="00796DB8"/>
    <w:rsid w:val="00797063"/>
    <w:rsid w:val="00797963"/>
    <w:rsid w:val="007A0FDD"/>
    <w:rsid w:val="007A18CB"/>
    <w:rsid w:val="007A29D4"/>
    <w:rsid w:val="007A40B4"/>
    <w:rsid w:val="007A47E7"/>
    <w:rsid w:val="007A4AEA"/>
    <w:rsid w:val="007A4F93"/>
    <w:rsid w:val="007A54D8"/>
    <w:rsid w:val="007A55D0"/>
    <w:rsid w:val="007A6EC4"/>
    <w:rsid w:val="007A6F00"/>
    <w:rsid w:val="007A75EA"/>
    <w:rsid w:val="007B032D"/>
    <w:rsid w:val="007B045C"/>
    <w:rsid w:val="007B0CB1"/>
    <w:rsid w:val="007B1524"/>
    <w:rsid w:val="007B280D"/>
    <w:rsid w:val="007B3419"/>
    <w:rsid w:val="007B36C5"/>
    <w:rsid w:val="007B40D6"/>
    <w:rsid w:val="007B5516"/>
    <w:rsid w:val="007B60EB"/>
    <w:rsid w:val="007B66B6"/>
    <w:rsid w:val="007B7467"/>
    <w:rsid w:val="007C04E4"/>
    <w:rsid w:val="007C20B8"/>
    <w:rsid w:val="007C23B8"/>
    <w:rsid w:val="007C280D"/>
    <w:rsid w:val="007C3080"/>
    <w:rsid w:val="007C6678"/>
    <w:rsid w:val="007C6747"/>
    <w:rsid w:val="007C6F28"/>
    <w:rsid w:val="007C73E4"/>
    <w:rsid w:val="007D0364"/>
    <w:rsid w:val="007D098B"/>
    <w:rsid w:val="007D0D02"/>
    <w:rsid w:val="007D2D8B"/>
    <w:rsid w:val="007D307D"/>
    <w:rsid w:val="007D3810"/>
    <w:rsid w:val="007D5A46"/>
    <w:rsid w:val="007D67DA"/>
    <w:rsid w:val="007D7C1C"/>
    <w:rsid w:val="007E24F9"/>
    <w:rsid w:val="007E3531"/>
    <w:rsid w:val="007E3A2E"/>
    <w:rsid w:val="007E49BC"/>
    <w:rsid w:val="007E6A88"/>
    <w:rsid w:val="007F1683"/>
    <w:rsid w:val="007F2774"/>
    <w:rsid w:val="007F6600"/>
    <w:rsid w:val="007F6637"/>
    <w:rsid w:val="007F7671"/>
    <w:rsid w:val="008000ED"/>
    <w:rsid w:val="008005BD"/>
    <w:rsid w:val="00800B57"/>
    <w:rsid w:val="00801185"/>
    <w:rsid w:val="008013CD"/>
    <w:rsid w:val="00802999"/>
    <w:rsid w:val="00802E52"/>
    <w:rsid w:val="008036D4"/>
    <w:rsid w:val="00806A2C"/>
    <w:rsid w:val="008079E6"/>
    <w:rsid w:val="00810BA7"/>
    <w:rsid w:val="008116AF"/>
    <w:rsid w:val="00811A72"/>
    <w:rsid w:val="00812CA7"/>
    <w:rsid w:val="00813413"/>
    <w:rsid w:val="008136D4"/>
    <w:rsid w:val="00815654"/>
    <w:rsid w:val="00820145"/>
    <w:rsid w:val="00820DB7"/>
    <w:rsid w:val="008243E0"/>
    <w:rsid w:val="00824766"/>
    <w:rsid w:val="00826C9A"/>
    <w:rsid w:val="00826D59"/>
    <w:rsid w:val="0082718A"/>
    <w:rsid w:val="008304F1"/>
    <w:rsid w:val="00830678"/>
    <w:rsid w:val="00830D2F"/>
    <w:rsid w:val="00834FD7"/>
    <w:rsid w:val="00835322"/>
    <w:rsid w:val="00835ABB"/>
    <w:rsid w:val="0084068F"/>
    <w:rsid w:val="008406A7"/>
    <w:rsid w:val="00841629"/>
    <w:rsid w:val="00841EA1"/>
    <w:rsid w:val="00843128"/>
    <w:rsid w:val="00844927"/>
    <w:rsid w:val="00845CF7"/>
    <w:rsid w:val="008460F9"/>
    <w:rsid w:val="00847A3C"/>
    <w:rsid w:val="0085146A"/>
    <w:rsid w:val="008545FB"/>
    <w:rsid w:val="008573B3"/>
    <w:rsid w:val="00857788"/>
    <w:rsid w:val="00860E60"/>
    <w:rsid w:val="008612AF"/>
    <w:rsid w:val="00862CAF"/>
    <w:rsid w:val="00862FCE"/>
    <w:rsid w:val="0086486F"/>
    <w:rsid w:val="00864C82"/>
    <w:rsid w:val="00866C3E"/>
    <w:rsid w:val="008725EF"/>
    <w:rsid w:val="00873710"/>
    <w:rsid w:val="0087430A"/>
    <w:rsid w:val="00874426"/>
    <w:rsid w:val="008765FB"/>
    <w:rsid w:val="00880D05"/>
    <w:rsid w:val="00881800"/>
    <w:rsid w:val="0088197D"/>
    <w:rsid w:val="00883FC3"/>
    <w:rsid w:val="008854E7"/>
    <w:rsid w:val="008876FC"/>
    <w:rsid w:val="00887E6E"/>
    <w:rsid w:val="00891420"/>
    <w:rsid w:val="00892066"/>
    <w:rsid w:val="00892C2A"/>
    <w:rsid w:val="00894E67"/>
    <w:rsid w:val="0089607C"/>
    <w:rsid w:val="008A206C"/>
    <w:rsid w:val="008A3A1C"/>
    <w:rsid w:val="008A3D52"/>
    <w:rsid w:val="008A4628"/>
    <w:rsid w:val="008A4C2E"/>
    <w:rsid w:val="008A57AE"/>
    <w:rsid w:val="008A5AEB"/>
    <w:rsid w:val="008A685D"/>
    <w:rsid w:val="008B01A4"/>
    <w:rsid w:val="008B12AC"/>
    <w:rsid w:val="008B142A"/>
    <w:rsid w:val="008B2AAB"/>
    <w:rsid w:val="008B3486"/>
    <w:rsid w:val="008B78E6"/>
    <w:rsid w:val="008C0A44"/>
    <w:rsid w:val="008C0D88"/>
    <w:rsid w:val="008C2878"/>
    <w:rsid w:val="008C2F91"/>
    <w:rsid w:val="008C3722"/>
    <w:rsid w:val="008C3C2B"/>
    <w:rsid w:val="008C4484"/>
    <w:rsid w:val="008C49A6"/>
    <w:rsid w:val="008C580C"/>
    <w:rsid w:val="008C6285"/>
    <w:rsid w:val="008D2583"/>
    <w:rsid w:val="008D487E"/>
    <w:rsid w:val="008D51A7"/>
    <w:rsid w:val="008D7254"/>
    <w:rsid w:val="008D79B1"/>
    <w:rsid w:val="008D7FE6"/>
    <w:rsid w:val="008E0214"/>
    <w:rsid w:val="008E3AEF"/>
    <w:rsid w:val="008E3BAC"/>
    <w:rsid w:val="008E4178"/>
    <w:rsid w:val="008E44DE"/>
    <w:rsid w:val="008E714E"/>
    <w:rsid w:val="008E76A5"/>
    <w:rsid w:val="008F016C"/>
    <w:rsid w:val="008F06E5"/>
    <w:rsid w:val="008F185D"/>
    <w:rsid w:val="008F197A"/>
    <w:rsid w:val="008F2766"/>
    <w:rsid w:val="008F31EC"/>
    <w:rsid w:val="008F3925"/>
    <w:rsid w:val="008F72BC"/>
    <w:rsid w:val="00901186"/>
    <w:rsid w:val="009015BE"/>
    <w:rsid w:val="00901C14"/>
    <w:rsid w:val="00903641"/>
    <w:rsid w:val="00904457"/>
    <w:rsid w:val="00905F07"/>
    <w:rsid w:val="0091033A"/>
    <w:rsid w:val="009111D5"/>
    <w:rsid w:val="009144DC"/>
    <w:rsid w:val="00914B17"/>
    <w:rsid w:val="00917325"/>
    <w:rsid w:val="009177FA"/>
    <w:rsid w:val="009219F6"/>
    <w:rsid w:val="00921A96"/>
    <w:rsid w:val="00922F10"/>
    <w:rsid w:val="009247F0"/>
    <w:rsid w:val="00924F4D"/>
    <w:rsid w:val="00925430"/>
    <w:rsid w:val="00930189"/>
    <w:rsid w:val="00930362"/>
    <w:rsid w:val="00930516"/>
    <w:rsid w:val="009313C0"/>
    <w:rsid w:val="00932093"/>
    <w:rsid w:val="0093250E"/>
    <w:rsid w:val="009336D7"/>
    <w:rsid w:val="0093391D"/>
    <w:rsid w:val="00934E2B"/>
    <w:rsid w:val="0093670A"/>
    <w:rsid w:val="00937650"/>
    <w:rsid w:val="00940193"/>
    <w:rsid w:val="00940CD3"/>
    <w:rsid w:val="00941BD1"/>
    <w:rsid w:val="0094253C"/>
    <w:rsid w:val="009426A5"/>
    <w:rsid w:val="00942717"/>
    <w:rsid w:val="00944D40"/>
    <w:rsid w:val="009509A1"/>
    <w:rsid w:val="00950C4A"/>
    <w:rsid w:val="0095190C"/>
    <w:rsid w:val="0095203F"/>
    <w:rsid w:val="00952253"/>
    <w:rsid w:val="00953526"/>
    <w:rsid w:val="00955F41"/>
    <w:rsid w:val="0095624A"/>
    <w:rsid w:val="009572E0"/>
    <w:rsid w:val="00963BF3"/>
    <w:rsid w:val="00964FC8"/>
    <w:rsid w:val="009705B1"/>
    <w:rsid w:val="0097078D"/>
    <w:rsid w:val="0097336D"/>
    <w:rsid w:val="00973CAB"/>
    <w:rsid w:val="00975C93"/>
    <w:rsid w:val="00976E06"/>
    <w:rsid w:val="00976FBC"/>
    <w:rsid w:val="009778F6"/>
    <w:rsid w:val="00980A51"/>
    <w:rsid w:val="00981674"/>
    <w:rsid w:val="009838F6"/>
    <w:rsid w:val="00984977"/>
    <w:rsid w:val="00984AB5"/>
    <w:rsid w:val="00984D24"/>
    <w:rsid w:val="00985A1F"/>
    <w:rsid w:val="00986E1C"/>
    <w:rsid w:val="00990BE5"/>
    <w:rsid w:val="00990C77"/>
    <w:rsid w:val="0099117A"/>
    <w:rsid w:val="00992631"/>
    <w:rsid w:val="00992778"/>
    <w:rsid w:val="00992A1F"/>
    <w:rsid w:val="0099379D"/>
    <w:rsid w:val="0099582A"/>
    <w:rsid w:val="009A056B"/>
    <w:rsid w:val="009A100A"/>
    <w:rsid w:val="009A205C"/>
    <w:rsid w:val="009A2D5A"/>
    <w:rsid w:val="009A3B2E"/>
    <w:rsid w:val="009A55BC"/>
    <w:rsid w:val="009A606E"/>
    <w:rsid w:val="009A6103"/>
    <w:rsid w:val="009A781F"/>
    <w:rsid w:val="009B0E94"/>
    <w:rsid w:val="009B22CA"/>
    <w:rsid w:val="009B5B28"/>
    <w:rsid w:val="009B5CBC"/>
    <w:rsid w:val="009B7435"/>
    <w:rsid w:val="009C113F"/>
    <w:rsid w:val="009C1A9A"/>
    <w:rsid w:val="009C343C"/>
    <w:rsid w:val="009C3A24"/>
    <w:rsid w:val="009C4343"/>
    <w:rsid w:val="009C4F48"/>
    <w:rsid w:val="009C6D6D"/>
    <w:rsid w:val="009C7D0C"/>
    <w:rsid w:val="009D2601"/>
    <w:rsid w:val="009D3690"/>
    <w:rsid w:val="009D5184"/>
    <w:rsid w:val="009D61D8"/>
    <w:rsid w:val="009D6CBB"/>
    <w:rsid w:val="009D6F0A"/>
    <w:rsid w:val="009E00DE"/>
    <w:rsid w:val="009E2914"/>
    <w:rsid w:val="009E3054"/>
    <w:rsid w:val="009E75AF"/>
    <w:rsid w:val="009E7FD1"/>
    <w:rsid w:val="009F0362"/>
    <w:rsid w:val="009F058A"/>
    <w:rsid w:val="009F0D8F"/>
    <w:rsid w:val="009F0DC7"/>
    <w:rsid w:val="009F353C"/>
    <w:rsid w:val="009F3590"/>
    <w:rsid w:val="009F3C70"/>
    <w:rsid w:val="009F5F9A"/>
    <w:rsid w:val="009F61BF"/>
    <w:rsid w:val="009F63E1"/>
    <w:rsid w:val="009F67DC"/>
    <w:rsid w:val="009F72D8"/>
    <w:rsid w:val="009F7C36"/>
    <w:rsid w:val="009F7E43"/>
    <w:rsid w:val="00A04949"/>
    <w:rsid w:val="00A04B51"/>
    <w:rsid w:val="00A05324"/>
    <w:rsid w:val="00A05C11"/>
    <w:rsid w:val="00A0642A"/>
    <w:rsid w:val="00A06874"/>
    <w:rsid w:val="00A10962"/>
    <w:rsid w:val="00A10BB2"/>
    <w:rsid w:val="00A10E3E"/>
    <w:rsid w:val="00A11770"/>
    <w:rsid w:val="00A12DA4"/>
    <w:rsid w:val="00A12E5D"/>
    <w:rsid w:val="00A16704"/>
    <w:rsid w:val="00A20CF3"/>
    <w:rsid w:val="00A20E55"/>
    <w:rsid w:val="00A22229"/>
    <w:rsid w:val="00A2270E"/>
    <w:rsid w:val="00A22732"/>
    <w:rsid w:val="00A22876"/>
    <w:rsid w:val="00A22E05"/>
    <w:rsid w:val="00A2380A"/>
    <w:rsid w:val="00A2407A"/>
    <w:rsid w:val="00A24E30"/>
    <w:rsid w:val="00A26818"/>
    <w:rsid w:val="00A2708F"/>
    <w:rsid w:val="00A27899"/>
    <w:rsid w:val="00A27EC0"/>
    <w:rsid w:val="00A32556"/>
    <w:rsid w:val="00A33D16"/>
    <w:rsid w:val="00A3437E"/>
    <w:rsid w:val="00A34C98"/>
    <w:rsid w:val="00A3629D"/>
    <w:rsid w:val="00A4041B"/>
    <w:rsid w:val="00A41F3F"/>
    <w:rsid w:val="00A42368"/>
    <w:rsid w:val="00A42443"/>
    <w:rsid w:val="00A45467"/>
    <w:rsid w:val="00A454C5"/>
    <w:rsid w:val="00A479D8"/>
    <w:rsid w:val="00A5044B"/>
    <w:rsid w:val="00A51CEA"/>
    <w:rsid w:val="00A56298"/>
    <w:rsid w:val="00A578A6"/>
    <w:rsid w:val="00A57B4C"/>
    <w:rsid w:val="00A6067D"/>
    <w:rsid w:val="00A637C4"/>
    <w:rsid w:val="00A63AA2"/>
    <w:rsid w:val="00A6412E"/>
    <w:rsid w:val="00A65CCA"/>
    <w:rsid w:val="00A661D8"/>
    <w:rsid w:val="00A67032"/>
    <w:rsid w:val="00A72E31"/>
    <w:rsid w:val="00A75230"/>
    <w:rsid w:val="00A8158D"/>
    <w:rsid w:val="00A81FF5"/>
    <w:rsid w:val="00A82C9A"/>
    <w:rsid w:val="00A83872"/>
    <w:rsid w:val="00A859B3"/>
    <w:rsid w:val="00A862FA"/>
    <w:rsid w:val="00A86CEE"/>
    <w:rsid w:val="00A86CF4"/>
    <w:rsid w:val="00A94F37"/>
    <w:rsid w:val="00A9603D"/>
    <w:rsid w:val="00A96B09"/>
    <w:rsid w:val="00A96EEC"/>
    <w:rsid w:val="00AA105A"/>
    <w:rsid w:val="00AA1895"/>
    <w:rsid w:val="00AA2252"/>
    <w:rsid w:val="00AA41FF"/>
    <w:rsid w:val="00AA4EBF"/>
    <w:rsid w:val="00AA6B50"/>
    <w:rsid w:val="00AA6B98"/>
    <w:rsid w:val="00AA6F14"/>
    <w:rsid w:val="00AB00FE"/>
    <w:rsid w:val="00AB1662"/>
    <w:rsid w:val="00AB1E21"/>
    <w:rsid w:val="00AB5FCB"/>
    <w:rsid w:val="00AB761F"/>
    <w:rsid w:val="00AB7885"/>
    <w:rsid w:val="00AC2079"/>
    <w:rsid w:val="00AC3D55"/>
    <w:rsid w:val="00AC7BD8"/>
    <w:rsid w:val="00AD4415"/>
    <w:rsid w:val="00AD67EA"/>
    <w:rsid w:val="00AD7FC7"/>
    <w:rsid w:val="00AE129E"/>
    <w:rsid w:val="00AE148C"/>
    <w:rsid w:val="00AE1A81"/>
    <w:rsid w:val="00AE21BA"/>
    <w:rsid w:val="00AE2E1D"/>
    <w:rsid w:val="00AE2EB9"/>
    <w:rsid w:val="00AE43E4"/>
    <w:rsid w:val="00AE59E0"/>
    <w:rsid w:val="00AE63AD"/>
    <w:rsid w:val="00AE6DD2"/>
    <w:rsid w:val="00AF02D7"/>
    <w:rsid w:val="00AF0424"/>
    <w:rsid w:val="00AF136B"/>
    <w:rsid w:val="00AF1DDF"/>
    <w:rsid w:val="00AF4792"/>
    <w:rsid w:val="00AF52E0"/>
    <w:rsid w:val="00B00C66"/>
    <w:rsid w:val="00B01214"/>
    <w:rsid w:val="00B01EEA"/>
    <w:rsid w:val="00B02D72"/>
    <w:rsid w:val="00B03415"/>
    <w:rsid w:val="00B03867"/>
    <w:rsid w:val="00B038FD"/>
    <w:rsid w:val="00B0417E"/>
    <w:rsid w:val="00B05F4E"/>
    <w:rsid w:val="00B07AFA"/>
    <w:rsid w:val="00B11532"/>
    <w:rsid w:val="00B11E28"/>
    <w:rsid w:val="00B1201D"/>
    <w:rsid w:val="00B129E3"/>
    <w:rsid w:val="00B138D5"/>
    <w:rsid w:val="00B139B7"/>
    <w:rsid w:val="00B14042"/>
    <w:rsid w:val="00B142AC"/>
    <w:rsid w:val="00B15C74"/>
    <w:rsid w:val="00B15EB3"/>
    <w:rsid w:val="00B168C6"/>
    <w:rsid w:val="00B2021F"/>
    <w:rsid w:val="00B20413"/>
    <w:rsid w:val="00B20494"/>
    <w:rsid w:val="00B20CFE"/>
    <w:rsid w:val="00B20F05"/>
    <w:rsid w:val="00B222EC"/>
    <w:rsid w:val="00B226D2"/>
    <w:rsid w:val="00B245BC"/>
    <w:rsid w:val="00B2604F"/>
    <w:rsid w:val="00B26219"/>
    <w:rsid w:val="00B26BE6"/>
    <w:rsid w:val="00B26D44"/>
    <w:rsid w:val="00B2709E"/>
    <w:rsid w:val="00B274EB"/>
    <w:rsid w:val="00B300EE"/>
    <w:rsid w:val="00B30D6D"/>
    <w:rsid w:val="00B32C50"/>
    <w:rsid w:val="00B34E39"/>
    <w:rsid w:val="00B34FF5"/>
    <w:rsid w:val="00B35C2F"/>
    <w:rsid w:val="00B361CF"/>
    <w:rsid w:val="00B362BE"/>
    <w:rsid w:val="00B41AFA"/>
    <w:rsid w:val="00B42331"/>
    <w:rsid w:val="00B4234C"/>
    <w:rsid w:val="00B433BF"/>
    <w:rsid w:val="00B46652"/>
    <w:rsid w:val="00B46C27"/>
    <w:rsid w:val="00B47A25"/>
    <w:rsid w:val="00B50BB7"/>
    <w:rsid w:val="00B50CC7"/>
    <w:rsid w:val="00B52790"/>
    <w:rsid w:val="00B5358D"/>
    <w:rsid w:val="00B55620"/>
    <w:rsid w:val="00B5746D"/>
    <w:rsid w:val="00B608BE"/>
    <w:rsid w:val="00B60A44"/>
    <w:rsid w:val="00B63832"/>
    <w:rsid w:val="00B63F7A"/>
    <w:rsid w:val="00B649EB"/>
    <w:rsid w:val="00B66962"/>
    <w:rsid w:val="00B7382C"/>
    <w:rsid w:val="00B7393A"/>
    <w:rsid w:val="00B742F7"/>
    <w:rsid w:val="00B7519D"/>
    <w:rsid w:val="00B76781"/>
    <w:rsid w:val="00B8034C"/>
    <w:rsid w:val="00B81C26"/>
    <w:rsid w:val="00B826D1"/>
    <w:rsid w:val="00B850BD"/>
    <w:rsid w:val="00B86DD0"/>
    <w:rsid w:val="00B87D01"/>
    <w:rsid w:val="00B90A8F"/>
    <w:rsid w:val="00B9154A"/>
    <w:rsid w:val="00B9218E"/>
    <w:rsid w:val="00B92CB3"/>
    <w:rsid w:val="00B92D41"/>
    <w:rsid w:val="00B9518D"/>
    <w:rsid w:val="00BA0C6D"/>
    <w:rsid w:val="00BA39D6"/>
    <w:rsid w:val="00BA5B01"/>
    <w:rsid w:val="00BA5DCB"/>
    <w:rsid w:val="00BA6300"/>
    <w:rsid w:val="00BA6DCF"/>
    <w:rsid w:val="00BA7494"/>
    <w:rsid w:val="00BA7BD0"/>
    <w:rsid w:val="00BB12DE"/>
    <w:rsid w:val="00BB15B5"/>
    <w:rsid w:val="00BB5E81"/>
    <w:rsid w:val="00BB6303"/>
    <w:rsid w:val="00BB6DAE"/>
    <w:rsid w:val="00BB7630"/>
    <w:rsid w:val="00BC1CD6"/>
    <w:rsid w:val="00BC23DF"/>
    <w:rsid w:val="00BC240C"/>
    <w:rsid w:val="00BC263A"/>
    <w:rsid w:val="00BC2F03"/>
    <w:rsid w:val="00BC347F"/>
    <w:rsid w:val="00BC405E"/>
    <w:rsid w:val="00BC42E0"/>
    <w:rsid w:val="00BC45FF"/>
    <w:rsid w:val="00BC4644"/>
    <w:rsid w:val="00BC5DF8"/>
    <w:rsid w:val="00BC7A00"/>
    <w:rsid w:val="00BD02C9"/>
    <w:rsid w:val="00BD2C9E"/>
    <w:rsid w:val="00BD2FF3"/>
    <w:rsid w:val="00BD380E"/>
    <w:rsid w:val="00BD4D55"/>
    <w:rsid w:val="00BD65B4"/>
    <w:rsid w:val="00BD7503"/>
    <w:rsid w:val="00BE21D1"/>
    <w:rsid w:val="00BE24D3"/>
    <w:rsid w:val="00BE3201"/>
    <w:rsid w:val="00BE3A7C"/>
    <w:rsid w:val="00BE58F6"/>
    <w:rsid w:val="00BE624B"/>
    <w:rsid w:val="00BF0BC5"/>
    <w:rsid w:val="00BF293F"/>
    <w:rsid w:val="00BF35CA"/>
    <w:rsid w:val="00BF3F66"/>
    <w:rsid w:val="00BF4C46"/>
    <w:rsid w:val="00BF5FFC"/>
    <w:rsid w:val="00BF6F9D"/>
    <w:rsid w:val="00C00945"/>
    <w:rsid w:val="00C01804"/>
    <w:rsid w:val="00C01C1B"/>
    <w:rsid w:val="00C01D86"/>
    <w:rsid w:val="00C01DCD"/>
    <w:rsid w:val="00C01EAA"/>
    <w:rsid w:val="00C02336"/>
    <w:rsid w:val="00C03F11"/>
    <w:rsid w:val="00C04337"/>
    <w:rsid w:val="00C04BB8"/>
    <w:rsid w:val="00C04D86"/>
    <w:rsid w:val="00C05915"/>
    <w:rsid w:val="00C06574"/>
    <w:rsid w:val="00C07DFA"/>
    <w:rsid w:val="00C11554"/>
    <w:rsid w:val="00C13200"/>
    <w:rsid w:val="00C13716"/>
    <w:rsid w:val="00C14382"/>
    <w:rsid w:val="00C1481B"/>
    <w:rsid w:val="00C1487B"/>
    <w:rsid w:val="00C15F96"/>
    <w:rsid w:val="00C161A2"/>
    <w:rsid w:val="00C2002B"/>
    <w:rsid w:val="00C214AC"/>
    <w:rsid w:val="00C225EF"/>
    <w:rsid w:val="00C23A39"/>
    <w:rsid w:val="00C23A44"/>
    <w:rsid w:val="00C23D9C"/>
    <w:rsid w:val="00C30FC2"/>
    <w:rsid w:val="00C313B3"/>
    <w:rsid w:val="00C341A4"/>
    <w:rsid w:val="00C34DF9"/>
    <w:rsid w:val="00C36731"/>
    <w:rsid w:val="00C36C21"/>
    <w:rsid w:val="00C37FE5"/>
    <w:rsid w:val="00C40148"/>
    <w:rsid w:val="00C41238"/>
    <w:rsid w:val="00C4194B"/>
    <w:rsid w:val="00C4223F"/>
    <w:rsid w:val="00C43D56"/>
    <w:rsid w:val="00C45D7F"/>
    <w:rsid w:val="00C469B3"/>
    <w:rsid w:val="00C47EDF"/>
    <w:rsid w:val="00C504DC"/>
    <w:rsid w:val="00C518B1"/>
    <w:rsid w:val="00C51D77"/>
    <w:rsid w:val="00C51FD1"/>
    <w:rsid w:val="00C52C6D"/>
    <w:rsid w:val="00C535FF"/>
    <w:rsid w:val="00C544E8"/>
    <w:rsid w:val="00C54EBC"/>
    <w:rsid w:val="00C559F3"/>
    <w:rsid w:val="00C565B0"/>
    <w:rsid w:val="00C614A9"/>
    <w:rsid w:val="00C63E10"/>
    <w:rsid w:val="00C64C3A"/>
    <w:rsid w:val="00C6632F"/>
    <w:rsid w:val="00C66EC0"/>
    <w:rsid w:val="00C67577"/>
    <w:rsid w:val="00C67EF1"/>
    <w:rsid w:val="00C706D2"/>
    <w:rsid w:val="00C71258"/>
    <w:rsid w:val="00C73A43"/>
    <w:rsid w:val="00C742BA"/>
    <w:rsid w:val="00C743B1"/>
    <w:rsid w:val="00C749AD"/>
    <w:rsid w:val="00C75FB9"/>
    <w:rsid w:val="00C764E5"/>
    <w:rsid w:val="00C8263C"/>
    <w:rsid w:val="00C82C95"/>
    <w:rsid w:val="00C83022"/>
    <w:rsid w:val="00C831B1"/>
    <w:rsid w:val="00C83789"/>
    <w:rsid w:val="00C84497"/>
    <w:rsid w:val="00C85FD3"/>
    <w:rsid w:val="00C86171"/>
    <w:rsid w:val="00C86FC6"/>
    <w:rsid w:val="00C919E4"/>
    <w:rsid w:val="00C91EF6"/>
    <w:rsid w:val="00C92DAE"/>
    <w:rsid w:val="00C930F8"/>
    <w:rsid w:val="00C933DF"/>
    <w:rsid w:val="00C94ED3"/>
    <w:rsid w:val="00C94EF1"/>
    <w:rsid w:val="00C950DF"/>
    <w:rsid w:val="00C972E3"/>
    <w:rsid w:val="00CA07DF"/>
    <w:rsid w:val="00CA0D5A"/>
    <w:rsid w:val="00CA2F1C"/>
    <w:rsid w:val="00CA4811"/>
    <w:rsid w:val="00CA6CBE"/>
    <w:rsid w:val="00CA74BC"/>
    <w:rsid w:val="00CB385D"/>
    <w:rsid w:val="00CB4C38"/>
    <w:rsid w:val="00CB52AB"/>
    <w:rsid w:val="00CB5FD8"/>
    <w:rsid w:val="00CB5FFC"/>
    <w:rsid w:val="00CC0FC0"/>
    <w:rsid w:val="00CC2A71"/>
    <w:rsid w:val="00CC43C5"/>
    <w:rsid w:val="00CC4523"/>
    <w:rsid w:val="00CC5216"/>
    <w:rsid w:val="00CC593F"/>
    <w:rsid w:val="00CC68A1"/>
    <w:rsid w:val="00CC6DA0"/>
    <w:rsid w:val="00CD2E3C"/>
    <w:rsid w:val="00CD42FA"/>
    <w:rsid w:val="00CD49F6"/>
    <w:rsid w:val="00CD59E8"/>
    <w:rsid w:val="00CD759E"/>
    <w:rsid w:val="00CD75F7"/>
    <w:rsid w:val="00CE0ACA"/>
    <w:rsid w:val="00CE19EB"/>
    <w:rsid w:val="00CE2961"/>
    <w:rsid w:val="00CE4169"/>
    <w:rsid w:val="00CE6209"/>
    <w:rsid w:val="00CE630F"/>
    <w:rsid w:val="00CF11DC"/>
    <w:rsid w:val="00CF1700"/>
    <w:rsid w:val="00CF2CE1"/>
    <w:rsid w:val="00CF2D19"/>
    <w:rsid w:val="00CF2DFF"/>
    <w:rsid w:val="00CF2FB3"/>
    <w:rsid w:val="00CF3F79"/>
    <w:rsid w:val="00CF4BE8"/>
    <w:rsid w:val="00CF4D65"/>
    <w:rsid w:val="00CF506E"/>
    <w:rsid w:val="00CF5DA3"/>
    <w:rsid w:val="00CF7235"/>
    <w:rsid w:val="00CF7A0B"/>
    <w:rsid w:val="00D005C6"/>
    <w:rsid w:val="00D0284D"/>
    <w:rsid w:val="00D04ED4"/>
    <w:rsid w:val="00D05B88"/>
    <w:rsid w:val="00D0633B"/>
    <w:rsid w:val="00D06B6B"/>
    <w:rsid w:val="00D07F88"/>
    <w:rsid w:val="00D102D7"/>
    <w:rsid w:val="00D10923"/>
    <w:rsid w:val="00D12700"/>
    <w:rsid w:val="00D12CED"/>
    <w:rsid w:val="00D1763D"/>
    <w:rsid w:val="00D17CAE"/>
    <w:rsid w:val="00D20267"/>
    <w:rsid w:val="00D233BE"/>
    <w:rsid w:val="00D247DA"/>
    <w:rsid w:val="00D24FA6"/>
    <w:rsid w:val="00D25B6E"/>
    <w:rsid w:val="00D25C59"/>
    <w:rsid w:val="00D279B8"/>
    <w:rsid w:val="00D32FCD"/>
    <w:rsid w:val="00D33C09"/>
    <w:rsid w:val="00D358EC"/>
    <w:rsid w:val="00D36A7C"/>
    <w:rsid w:val="00D370BC"/>
    <w:rsid w:val="00D373DC"/>
    <w:rsid w:val="00D40452"/>
    <w:rsid w:val="00D408EB"/>
    <w:rsid w:val="00D40FA6"/>
    <w:rsid w:val="00D4148C"/>
    <w:rsid w:val="00D422C9"/>
    <w:rsid w:val="00D42953"/>
    <w:rsid w:val="00D4342C"/>
    <w:rsid w:val="00D4487F"/>
    <w:rsid w:val="00D45093"/>
    <w:rsid w:val="00D45286"/>
    <w:rsid w:val="00D45B5C"/>
    <w:rsid w:val="00D46771"/>
    <w:rsid w:val="00D46A66"/>
    <w:rsid w:val="00D4757D"/>
    <w:rsid w:val="00D477F1"/>
    <w:rsid w:val="00D47980"/>
    <w:rsid w:val="00D511F2"/>
    <w:rsid w:val="00D524F8"/>
    <w:rsid w:val="00D5277B"/>
    <w:rsid w:val="00D52B78"/>
    <w:rsid w:val="00D52F29"/>
    <w:rsid w:val="00D53989"/>
    <w:rsid w:val="00D539E9"/>
    <w:rsid w:val="00D54B6A"/>
    <w:rsid w:val="00D55A5D"/>
    <w:rsid w:val="00D55F86"/>
    <w:rsid w:val="00D5607A"/>
    <w:rsid w:val="00D56C4C"/>
    <w:rsid w:val="00D56DDB"/>
    <w:rsid w:val="00D57044"/>
    <w:rsid w:val="00D57BA3"/>
    <w:rsid w:val="00D609C0"/>
    <w:rsid w:val="00D60D62"/>
    <w:rsid w:val="00D6207F"/>
    <w:rsid w:val="00D62499"/>
    <w:rsid w:val="00D63B4F"/>
    <w:rsid w:val="00D63E82"/>
    <w:rsid w:val="00D64AC4"/>
    <w:rsid w:val="00D64B20"/>
    <w:rsid w:val="00D64DAB"/>
    <w:rsid w:val="00D661F2"/>
    <w:rsid w:val="00D67632"/>
    <w:rsid w:val="00D72B3E"/>
    <w:rsid w:val="00D72FC6"/>
    <w:rsid w:val="00D73FDC"/>
    <w:rsid w:val="00D74CA8"/>
    <w:rsid w:val="00D75F7D"/>
    <w:rsid w:val="00D776D5"/>
    <w:rsid w:val="00D77A0E"/>
    <w:rsid w:val="00D77A96"/>
    <w:rsid w:val="00D77FAC"/>
    <w:rsid w:val="00D80EF9"/>
    <w:rsid w:val="00D81A7C"/>
    <w:rsid w:val="00D82C44"/>
    <w:rsid w:val="00D83349"/>
    <w:rsid w:val="00D83CD8"/>
    <w:rsid w:val="00D8439E"/>
    <w:rsid w:val="00D848BB"/>
    <w:rsid w:val="00D850A1"/>
    <w:rsid w:val="00D85358"/>
    <w:rsid w:val="00D8609D"/>
    <w:rsid w:val="00D86239"/>
    <w:rsid w:val="00D87047"/>
    <w:rsid w:val="00D875EB"/>
    <w:rsid w:val="00D87766"/>
    <w:rsid w:val="00D879A3"/>
    <w:rsid w:val="00D90EAC"/>
    <w:rsid w:val="00D91599"/>
    <w:rsid w:val="00D91708"/>
    <w:rsid w:val="00D92B85"/>
    <w:rsid w:val="00D94510"/>
    <w:rsid w:val="00D9544D"/>
    <w:rsid w:val="00D9595D"/>
    <w:rsid w:val="00D96C33"/>
    <w:rsid w:val="00D9704B"/>
    <w:rsid w:val="00D97521"/>
    <w:rsid w:val="00DA0AFE"/>
    <w:rsid w:val="00DA12A9"/>
    <w:rsid w:val="00DA1DD9"/>
    <w:rsid w:val="00DA205D"/>
    <w:rsid w:val="00DA4E0F"/>
    <w:rsid w:val="00DA56A6"/>
    <w:rsid w:val="00DA7077"/>
    <w:rsid w:val="00DB0662"/>
    <w:rsid w:val="00DB1F9F"/>
    <w:rsid w:val="00DC0FBF"/>
    <w:rsid w:val="00DC1AFD"/>
    <w:rsid w:val="00DC215E"/>
    <w:rsid w:val="00DC2225"/>
    <w:rsid w:val="00DC2266"/>
    <w:rsid w:val="00DC2FB1"/>
    <w:rsid w:val="00DC4365"/>
    <w:rsid w:val="00DC43EB"/>
    <w:rsid w:val="00DC57FB"/>
    <w:rsid w:val="00DC5A90"/>
    <w:rsid w:val="00DC5CF0"/>
    <w:rsid w:val="00DC6DC6"/>
    <w:rsid w:val="00DC7803"/>
    <w:rsid w:val="00DC7BA4"/>
    <w:rsid w:val="00DD0ED9"/>
    <w:rsid w:val="00DD1C6A"/>
    <w:rsid w:val="00DD1FBD"/>
    <w:rsid w:val="00DD2427"/>
    <w:rsid w:val="00DD2F04"/>
    <w:rsid w:val="00DD30F4"/>
    <w:rsid w:val="00DD3DF7"/>
    <w:rsid w:val="00DD43BB"/>
    <w:rsid w:val="00DD4954"/>
    <w:rsid w:val="00DD6AB1"/>
    <w:rsid w:val="00DD7AC8"/>
    <w:rsid w:val="00DE2125"/>
    <w:rsid w:val="00DE2C47"/>
    <w:rsid w:val="00DE2EDF"/>
    <w:rsid w:val="00DE48EF"/>
    <w:rsid w:val="00DE5B5D"/>
    <w:rsid w:val="00DE6DC8"/>
    <w:rsid w:val="00DF051A"/>
    <w:rsid w:val="00DF169A"/>
    <w:rsid w:val="00DF40BF"/>
    <w:rsid w:val="00E00172"/>
    <w:rsid w:val="00E01DBA"/>
    <w:rsid w:val="00E02DCC"/>
    <w:rsid w:val="00E0520D"/>
    <w:rsid w:val="00E06493"/>
    <w:rsid w:val="00E100C2"/>
    <w:rsid w:val="00E10B91"/>
    <w:rsid w:val="00E13B1F"/>
    <w:rsid w:val="00E15E0D"/>
    <w:rsid w:val="00E1646E"/>
    <w:rsid w:val="00E1687A"/>
    <w:rsid w:val="00E16C9E"/>
    <w:rsid w:val="00E22667"/>
    <w:rsid w:val="00E3034E"/>
    <w:rsid w:val="00E31174"/>
    <w:rsid w:val="00E32DB8"/>
    <w:rsid w:val="00E36073"/>
    <w:rsid w:val="00E37795"/>
    <w:rsid w:val="00E41CD9"/>
    <w:rsid w:val="00E41E77"/>
    <w:rsid w:val="00E422FF"/>
    <w:rsid w:val="00E43E94"/>
    <w:rsid w:val="00E46398"/>
    <w:rsid w:val="00E505BF"/>
    <w:rsid w:val="00E50B53"/>
    <w:rsid w:val="00E51AE7"/>
    <w:rsid w:val="00E523D6"/>
    <w:rsid w:val="00E525F3"/>
    <w:rsid w:val="00E545F0"/>
    <w:rsid w:val="00E54693"/>
    <w:rsid w:val="00E54B0A"/>
    <w:rsid w:val="00E55B18"/>
    <w:rsid w:val="00E56620"/>
    <w:rsid w:val="00E57153"/>
    <w:rsid w:val="00E60EDA"/>
    <w:rsid w:val="00E614E0"/>
    <w:rsid w:val="00E63754"/>
    <w:rsid w:val="00E66492"/>
    <w:rsid w:val="00E66C8E"/>
    <w:rsid w:val="00E704D6"/>
    <w:rsid w:val="00E71FF0"/>
    <w:rsid w:val="00E720BD"/>
    <w:rsid w:val="00E7258C"/>
    <w:rsid w:val="00E73B8F"/>
    <w:rsid w:val="00E764A2"/>
    <w:rsid w:val="00E76677"/>
    <w:rsid w:val="00E77DA3"/>
    <w:rsid w:val="00E80569"/>
    <w:rsid w:val="00E811E9"/>
    <w:rsid w:val="00E81388"/>
    <w:rsid w:val="00E81496"/>
    <w:rsid w:val="00E824B0"/>
    <w:rsid w:val="00E85A8F"/>
    <w:rsid w:val="00E87222"/>
    <w:rsid w:val="00E87459"/>
    <w:rsid w:val="00E90EEC"/>
    <w:rsid w:val="00E94CC4"/>
    <w:rsid w:val="00EA28F8"/>
    <w:rsid w:val="00EA2D42"/>
    <w:rsid w:val="00EA4C22"/>
    <w:rsid w:val="00EA55B3"/>
    <w:rsid w:val="00EA602D"/>
    <w:rsid w:val="00EA74E4"/>
    <w:rsid w:val="00EB03A6"/>
    <w:rsid w:val="00EB473B"/>
    <w:rsid w:val="00EB4862"/>
    <w:rsid w:val="00EB4AE4"/>
    <w:rsid w:val="00EB51BB"/>
    <w:rsid w:val="00EB57E8"/>
    <w:rsid w:val="00EB5959"/>
    <w:rsid w:val="00EB64BB"/>
    <w:rsid w:val="00EB6BE6"/>
    <w:rsid w:val="00EC041C"/>
    <w:rsid w:val="00EC1B50"/>
    <w:rsid w:val="00EC1D54"/>
    <w:rsid w:val="00EC2279"/>
    <w:rsid w:val="00EC3E15"/>
    <w:rsid w:val="00EC41F5"/>
    <w:rsid w:val="00EC6754"/>
    <w:rsid w:val="00EC75B7"/>
    <w:rsid w:val="00EC7697"/>
    <w:rsid w:val="00EC7A43"/>
    <w:rsid w:val="00ED0A2B"/>
    <w:rsid w:val="00ED4614"/>
    <w:rsid w:val="00ED7796"/>
    <w:rsid w:val="00EE038B"/>
    <w:rsid w:val="00EE0748"/>
    <w:rsid w:val="00EE0ECD"/>
    <w:rsid w:val="00EE113F"/>
    <w:rsid w:val="00EE154B"/>
    <w:rsid w:val="00EE231E"/>
    <w:rsid w:val="00EE27FF"/>
    <w:rsid w:val="00EE29AE"/>
    <w:rsid w:val="00EE4C15"/>
    <w:rsid w:val="00EE4FCB"/>
    <w:rsid w:val="00EE58CA"/>
    <w:rsid w:val="00EE6386"/>
    <w:rsid w:val="00EE6B4E"/>
    <w:rsid w:val="00EE76E8"/>
    <w:rsid w:val="00EF2259"/>
    <w:rsid w:val="00EF2648"/>
    <w:rsid w:val="00EF2DE2"/>
    <w:rsid w:val="00EF2FC1"/>
    <w:rsid w:val="00EF39CA"/>
    <w:rsid w:val="00EF3EF4"/>
    <w:rsid w:val="00EF4585"/>
    <w:rsid w:val="00EF4FAA"/>
    <w:rsid w:val="00EF66C5"/>
    <w:rsid w:val="00EF7E09"/>
    <w:rsid w:val="00F007F6"/>
    <w:rsid w:val="00F02475"/>
    <w:rsid w:val="00F02C97"/>
    <w:rsid w:val="00F03F6A"/>
    <w:rsid w:val="00F04512"/>
    <w:rsid w:val="00F056E1"/>
    <w:rsid w:val="00F05A75"/>
    <w:rsid w:val="00F05DBC"/>
    <w:rsid w:val="00F06A7A"/>
    <w:rsid w:val="00F10409"/>
    <w:rsid w:val="00F10787"/>
    <w:rsid w:val="00F10A55"/>
    <w:rsid w:val="00F11B35"/>
    <w:rsid w:val="00F11D3C"/>
    <w:rsid w:val="00F1357A"/>
    <w:rsid w:val="00F14C49"/>
    <w:rsid w:val="00F15F25"/>
    <w:rsid w:val="00F16349"/>
    <w:rsid w:val="00F16C7F"/>
    <w:rsid w:val="00F17D8B"/>
    <w:rsid w:val="00F211A6"/>
    <w:rsid w:val="00F225FD"/>
    <w:rsid w:val="00F23625"/>
    <w:rsid w:val="00F24CCA"/>
    <w:rsid w:val="00F257B2"/>
    <w:rsid w:val="00F263DE"/>
    <w:rsid w:val="00F263F4"/>
    <w:rsid w:val="00F27486"/>
    <w:rsid w:val="00F30101"/>
    <w:rsid w:val="00F322EB"/>
    <w:rsid w:val="00F35632"/>
    <w:rsid w:val="00F36ABC"/>
    <w:rsid w:val="00F45973"/>
    <w:rsid w:val="00F45CBD"/>
    <w:rsid w:val="00F47748"/>
    <w:rsid w:val="00F506A2"/>
    <w:rsid w:val="00F506AD"/>
    <w:rsid w:val="00F52080"/>
    <w:rsid w:val="00F5223D"/>
    <w:rsid w:val="00F52412"/>
    <w:rsid w:val="00F5292A"/>
    <w:rsid w:val="00F53071"/>
    <w:rsid w:val="00F57D1F"/>
    <w:rsid w:val="00F63FD7"/>
    <w:rsid w:val="00F64AB7"/>
    <w:rsid w:val="00F67728"/>
    <w:rsid w:val="00F67D5C"/>
    <w:rsid w:val="00F70181"/>
    <w:rsid w:val="00F70779"/>
    <w:rsid w:val="00F71F8B"/>
    <w:rsid w:val="00F72AB0"/>
    <w:rsid w:val="00F72E7F"/>
    <w:rsid w:val="00F73E1B"/>
    <w:rsid w:val="00F750A4"/>
    <w:rsid w:val="00F75CEF"/>
    <w:rsid w:val="00F770D7"/>
    <w:rsid w:val="00F774AC"/>
    <w:rsid w:val="00F77BA1"/>
    <w:rsid w:val="00F8013F"/>
    <w:rsid w:val="00F83CB0"/>
    <w:rsid w:val="00F85054"/>
    <w:rsid w:val="00F853E3"/>
    <w:rsid w:val="00F856AE"/>
    <w:rsid w:val="00F876BB"/>
    <w:rsid w:val="00F9008E"/>
    <w:rsid w:val="00F90230"/>
    <w:rsid w:val="00F92E7D"/>
    <w:rsid w:val="00F939AA"/>
    <w:rsid w:val="00F93FD2"/>
    <w:rsid w:val="00F94B53"/>
    <w:rsid w:val="00F951E2"/>
    <w:rsid w:val="00F9540A"/>
    <w:rsid w:val="00F97C9A"/>
    <w:rsid w:val="00FA01E3"/>
    <w:rsid w:val="00FA1CD0"/>
    <w:rsid w:val="00FA2E1A"/>
    <w:rsid w:val="00FA4782"/>
    <w:rsid w:val="00FA55B9"/>
    <w:rsid w:val="00FA5C9B"/>
    <w:rsid w:val="00FA5D95"/>
    <w:rsid w:val="00FA696E"/>
    <w:rsid w:val="00FA74FF"/>
    <w:rsid w:val="00FA797D"/>
    <w:rsid w:val="00FB04F0"/>
    <w:rsid w:val="00FB0924"/>
    <w:rsid w:val="00FB0DC7"/>
    <w:rsid w:val="00FB12C1"/>
    <w:rsid w:val="00FB1618"/>
    <w:rsid w:val="00FB2AB0"/>
    <w:rsid w:val="00FB3980"/>
    <w:rsid w:val="00FB4BC2"/>
    <w:rsid w:val="00FB690B"/>
    <w:rsid w:val="00FC241D"/>
    <w:rsid w:val="00FC24FA"/>
    <w:rsid w:val="00FC2CD1"/>
    <w:rsid w:val="00FC3323"/>
    <w:rsid w:val="00FC41B8"/>
    <w:rsid w:val="00FC6C25"/>
    <w:rsid w:val="00FC703E"/>
    <w:rsid w:val="00FC7522"/>
    <w:rsid w:val="00FC7D8B"/>
    <w:rsid w:val="00FD0764"/>
    <w:rsid w:val="00FD0ECF"/>
    <w:rsid w:val="00FD36E3"/>
    <w:rsid w:val="00FD3944"/>
    <w:rsid w:val="00FD39B4"/>
    <w:rsid w:val="00FD52BF"/>
    <w:rsid w:val="00FD539C"/>
    <w:rsid w:val="00FD5524"/>
    <w:rsid w:val="00FD5E51"/>
    <w:rsid w:val="00FD7781"/>
    <w:rsid w:val="00FD7A71"/>
    <w:rsid w:val="00FE3494"/>
    <w:rsid w:val="00FE3928"/>
    <w:rsid w:val="00FE3A07"/>
    <w:rsid w:val="00FE43DF"/>
    <w:rsid w:val="00FE4A4E"/>
    <w:rsid w:val="00FE5A0A"/>
    <w:rsid w:val="00FE5B08"/>
    <w:rsid w:val="00FE5BD7"/>
    <w:rsid w:val="00FE5EA6"/>
    <w:rsid w:val="00FE5F51"/>
    <w:rsid w:val="00FE6E45"/>
    <w:rsid w:val="00FE7B40"/>
    <w:rsid w:val="00FF06B7"/>
    <w:rsid w:val="00FF258B"/>
    <w:rsid w:val="00FF2B2D"/>
    <w:rsid w:val="00FF74E0"/>
    <w:rsid w:val="00FF78FD"/>
    <w:rsid w:val="00FF7B51"/>
    <w:rsid w:val="00FF7E5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D1ED9"/>
  <w15:docId w15:val="{36804076-A9D7-4694-884F-3EE8419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28"/>
  </w:style>
  <w:style w:type="paragraph" w:styleId="Balk1">
    <w:name w:val="heading 1"/>
    <w:basedOn w:val="Normal"/>
    <w:next w:val="Normal"/>
    <w:link w:val="Balk1Char"/>
    <w:qFormat/>
    <w:rsid w:val="00B527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nhideWhenUsed/>
    <w:qFormat/>
    <w:rsid w:val="007B0C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C13200"/>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nhideWhenUsed/>
    <w:qFormat/>
    <w:rsid w:val="00FC2CD1"/>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9"/>
    <w:qFormat/>
    <w:rsid w:val="001A3399"/>
    <w:pPr>
      <w:keepNext/>
      <w:keepLines/>
      <w:spacing w:before="120" w:after="240" w:line="240" w:lineRule="auto"/>
      <w:outlineLvl w:val="4"/>
    </w:pPr>
    <w:rPr>
      <w:rFonts w:ascii="Times New Roman" w:eastAsia="Times New Roman" w:hAnsi="Times New Roman" w:cs="Times New Roman"/>
      <w:b/>
      <w:color w:val="000000"/>
      <w:sz w:val="24"/>
      <w:lang w:eastAsia="tr-TR"/>
    </w:rPr>
  </w:style>
  <w:style w:type="paragraph" w:styleId="Balk6">
    <w:name w:val="heading 6"/>
    <w:basedOn w:val="Normal"/>
    <w:next w:val="Normal"/>
    <w:link w:val="Balk6Char"/>
    <w:qFormat/>
    <w:rsid w:val="001A3399"/>
    <w:pPr>
      <w:spacing w:before="240" w:after="60" w:line="240" w:lineRule="auto"/>
      <w:outlineLvl w:val="5"/>
    </w:pPr>
    <w:rPr>
      <w:rFonts w:ascii="Times New Roman" w:eastAsia="Times New Roman" w:hAnsi="Times New Roman" w:cs="Arial"/>
      <w:b/>
      <w:bCs/>
      <w:sz w:val="24"/>
      <w:lang w:eastAsia="tr-TR"/>
    </w:rPr>
  </w:style>
  <w:style w:type="paragraph" w:styleId="Balk7">
    <w:name w:val="heading 7"/>
    <w:aliases w:val="Atıf 2"/>
    <w:basedOn w:val="Normal"/>
    <w:next w:val="Normal"/>
    <w:link w:val="Balk7Char"/>
    <w:uiPriority w:val="99"/>
    <w:qFormat/>
    <w:rsid w:val="001A3399"/>
    <w:pPr>
      <w:keepNext/>
      <w:keepLines/>
      <w:spacing w:before="200" w:after="0" w:line="240" w:lineRule="auto"/>
      <w:outlineLvl w:val="6"/>
    </w:pPr>
    <w:rPr>
      <w:rFonts w:ascii="Times New Roman" w:eastAsia="Times New Roman" w:hAnsi="Times New Roman" w:cs="Times New Roman"/>
      <w:i/>
      <w:iCs/>
      <w:color w:val="000000"/>
      <w:sz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rsid w:val="005211D2"/>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GvdeMetniChar">
    <w:name w:val="Gövde Metni Char"/>
    <w:basedOn w:val="VarsaylanParagrafYazTipi"/>
    <w:link w:val="GvdeMetni"/>
    <w:rsid w:val="005211D2"/>
    <w:rPr>
      <w:rFonts w:ascii="Times New Roman" w:eastAsia="SimSun" w:hAnsi="Times New Roman" w:cs="Tahoma"/>
      <w:kern w:val="1"/>
      <w:sz w:val="24"/>
      <w:szCs w:val="24"/>
      <w:lang w:eastAsia="hi-IN" w:bidi="hi-IN"/>
    </w:rPr>
  </w:style>
  <w:style w:type="character" w:styleId="Kpr">
    <w:name w:val="Hyperlink"/>
    <w:basedOn w:val="VarsaylanParagrafYazTipi"/>
    <w:uiPriority w:val="99"/>
    <w:unhideWhenUsed/>
    <w:rsid w:val="009F0362"/>
    <w:rPr>
      <w:color w:val="0000FF"/>
      <w:u w:val="single"/>
    </w:rPr>
  </w:style>
  <w:style w:type="paragraph" w:styleId="ListeParagraf">
    <w:name w:val="List Paragraph"/>
    <w:basedOn w:val="Normal"/>
    <w:uiPriority w:val="34"/>
    <w:qFormat/>
    <w:rsid w:val="009F0362"/>
    <w:pPr>
      <w:spacing w:line="276" w:lineRule="auto"/>
      <w:ind w:left="720"/>
      <w:contextualSpacing/>
    </w:pPr>
    <w:rPr>
      <w:rFonts w:ascii="Calibri" w:eastAsia="Calibri" w:hAnsi="Calibri" w:cs="Times New Roman"/>
    </w:rPr>
  </w:style>
  <w:style w:type="table" w:styleId="TabloKlavuzu">
    <w:name w:val="Table Grid"/>
    <w:basedOn w:val="NormalTablo"/>
    <w:uiPriority w:val="59"/>
    <w:rsid w:val="00487C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NormalTablo"/>
    <w:uiPriority w:val="60"/>
    <w:rsid w:val="00487C0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NormalTablo"/>
    <w:uiPriority w:val="60"/>
    <w:rsid w:val="00487C0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ps">
    <w:name w:val="hps"/>
    <w:basedOn w:val="VarsaylanParagrafYazTipi"/>
    <w:rsid w:val="00D83CD8"/>
  </w:style>
  <w:style w:type="character" w:customStyle="1" w:styleId="hpsatn">
    <w:name w:val="hps atn"/>
    <w:basedOn w:val="VarsaylanParagrafYazTipi"/>
    <w:rsid w:val="00D83CD8"/>
  </w:style>
  <w:style w:type="character" w:customStyle="1" w:styleId="atn">
    <w:name w:val="atn"/>
    <w:basedOn w:val="VarsaylanParagrafYazTipi"/>
    <w:rsid w:val="00D83CD8"/>
  </w:style>
  <w:style w:type="paragraph" w:styleId="BalonMetni">
    <w:name w:val="Balloon Text"/>
    <w:basedOn w:val="Normal"/>
    <w:link w:val="BalonMetniChar"/>
    <w:uiPriority w:val="99"/>
    <w:semiHidden/>
    <w:unhideWhenUsed/>
    <w:rsid w:val="005D17A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D17A9"/>
    <w:rPr>
      <w:rFonts w:ascii="Tahoma" w:hAnsi="Tahoma" w:cs="Tahoma"/>
      <w:sz w:val="16"/>
      <w:szCs w:val="16"/>
    </w:rPr>
  </w:style>
  <w:style w:type="paragraph" w:styleId="AralkYok">
    <w:name w:val="No Spacing"/>
    <w:link w:val="AralkYokChar"/>
    <w:uiPriority w:val="99"/>
    <w:qFormat/>
    <w:rsid w:val="00EC1D54"/>
    <w:pPr>
      <w:suppressAutoHyphens/>
    </w:pPr>
    <w:rPr>
      <w:rFonts w:ascii="Calibri" w:eastAsia="Calibri" w:hAnsi="Calibri" w:cs="Calibri"/>
      <w:lang w:eastAsia="ar-SA"/>
    </w:rPr>
  </w:style>
  <w:style w:type="paragraph" w:customStyle="1" w:styleId="Default">
    <w:name w:val="Default"/>
    <w:rsid w:val="00C85FD3"/>
    <w:pPr>
      <w:autoSpaceDE w:val="0"/>
      <w:autoSpaceDN w:val="0"/>
      <w:adjustRightInd w:val="0"/>
      <w:spacing w:after="0" w:line="240" w:lineRule="auto"/>
    </w:pPr>
    <w:rPr>
      <w:rFonts w:ascii="Calibri" w:hAnsi="Calibri" w:cs="Calibri"/>
      <w:color w:val="000000"/>
      <w:sz w:val="24"/>
      <w:szCs w:val="24"/>
    </w:rPr>
  </w:style>
  <w:style w:type="paragraph" w:styleId="AltBilgi">
    <w:name w:val="footer"/>
    <w:basedOn w:val="Normal"/>
    <w:link w:val="AltBilgiChar"/>
    <w:uiPriority w:val="99"/>
    <w:rsid w:val="00494101"/>
    <w:pPr>
      <w:suppressAutoHyphens/>
      <w:spacing w:after="0" w:line="240" w:lineRule="auto"/>
    </w:pPr>
    <w:rPr>
      <w:rFonts w:ascii="Calibri" w:eastAsia="Calibri" w:hAnsi="Calibri" w:cs="Calibri"/>
      <w:lang w:eastAsia="ar-SA"/>
    </w:rPr>
  </w:style>
  <w:style w:type="character" w:customStyle="1" w:styleId="AltBilgiChar">
    <w:name w:val="Alt Bilgi Char"/>
    <w:basedOn w:val="VarsaylanParagrafYazTipi"/>
    <w:link w:val="AltBilgi"/>
    <w:uiPriority w:val="99"/>
    <w:rsid w:val="00494101"/>
    <w:rPr>
      <w:rFonts w:ascii="Calibri" w:eastAsia="Calibri" w:hAnsi="Calibri" w:cs="Calibri"/>
      <w:lang w:eastAsia="ar-SA"/>
    </w:rPr>
  </w:style>
  <w:style w:type="character" w:customStyle="1" w:styleId="AralkYokChar">
    <w:name w:val="Aralık Yok Char"/>
    <w:basedOn w:val="VarsaylanParagrafYazTipi"/>
    <w:link w:val="AralkYok"/>
    <w:uiPriority w:val="1"/>
    <w:rsid w:val="00797963"/>
    <w:rPr>
      <w:rFonts w:ascii="Calibri" w:eastAsia="Calibri" w:hAnsi="Calibri" w:cs="Calibri"/>
      <w:lang w:eastAsia="ar-SA"/>
    </w:rPr>
  </w:style>
  <w:style w:type="paragraph" w:styleId="NormalWeb">
    <w:name w:val="Normal (Web)"/>
    <w:basedOn w:val="Normal"/>
    <w:uiPriority w:val="99"/>
    <w:rsid w:val="00D40452"/>
    <w:pPr>
      <w:spacing w:before="100" w:beforeAutospacing="1" w:after="100" w:afterAutospacing="1" w:line="240" w:lineRule="auto"/>
      <w:jc w:val="both"/>
    </w:pPr>
    <w:rPr>
      <w:rFonts w:ascii="Arial Unicode MS" w:eastAsia="Arial Unicode MS" w:hAnsi="Arial Unicode MS" w:cs="Arial Unicode MS"/>
      <w:sz w:val="20"/>
      <w:szCs w:val="24"/>
      <w:lang w:eastAsia="tr-TR"/>
    </w:rPr>
  </w:style>
  <w:style w:type="paragraph" w:styleId="stBilgi">
    <w:name w:val="header"/>
    <w:basedOn w:val="Normal"/>
    <w:link w:val="stBilgiChar"/>
    <w:uiPriority w:val="99"/>
    <w:unhideWhenUsed/>
    <w:rsid w:val="00B608B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08BE"/>
  </w:style>
  <w:style w:type="character" w:customStyle="1" w:styleId="st1">
    <w:name w:val="st1"/>
    <w:basedOn w:val="VarsaylanParagrafYazTipi"/>
    <w:rsid w:val="00132176"/>
  </w:style>
  <w:style w:type="character" w:customStyle="1" w:styleId="ft">
    <w:name w:val="ft"/>
    <w:basedOn w:val="VarsaylanParagrafYazTipi"/>
    <w:rsid w:val="00132176"/>
  </w:style>
  <w:style w:type="character" w:customStyle="1" w:styleId="shorttext">
    <w:name w:val="short_text"/>
    <w:basedOn w:val="VarsaylanParagrafYazTipi"/>
    <w:rsid w:val="00914B17"/>
  </w:style>
  <w:style w:type="character" w:styleId="Gl">
    <w:name w:val="Strong"/>
    <w:basedOn w:val="VarsaylanParagrafYazTipi"/>
    <w:uiPriority w:val="99"/>
    <w:qFormat/>
    <w:rsid w:val="00A27899"/>
    <w:rPr>
      <w:b/>
      <w:bCs/>
    </w:rPr>
  </w:style>
  <w:style w:type="character" w:customStyle="1" w:styleId="Balk2Char">
    <w:name w:val="Başlık 2 Char"/>
    <w:basedOn w:val="VarsaylanParagrafYazTipi"/>
    <w:link w:val="Balk2"/>
    <w:rsid w:val="007B0CB1"/>
    <w:rPr>
      <w:rFonts w:asciiTheme="majorHAnsi" w:eastAsiaTheme="majorEastAsia" w:hAnsiTheme="majorHAnsi" w:cstheme="majorBidi"/>
      <w:b/>
      <w:bCs/>
      <w:color w:val="4F81BD" w:themeColor="accent1"/>
      <w:sz w:val="26"/>
      <w:szCs w:val="26"/>
    </w:rPr>
  </w:style>
  <w:style w:type="paragraph" w:styleId="T2">
    <w:name w:val="toc 2"/>
    <w:basedOn w:val="Normal"/>
    <w:next w:val="Normal"/>
    <w:autoRedefine/>
    <w:uiPriority w:val="39"/>
    <w:unhideWhenUsed/>
    <w:qFormat/>
    <w:rsid w:val="00650281"/>
    <w:pPr>
      <w:spacing w:after="100"/>
      <w:ind w:left="216"/>
    </w:pPr>
    <w:rPr>
      <w:rFonts w:ascii="Arial" w:eastAsiaTheme="minorEastAsia" w:hAnsi="Arial" w:cs="Arial"/>
      <w:sz w:val="24"/>
      <w:szCs w:val="24"/>
      <w:lang w:val="en-US" w:eastAsia="ja-JP"/>
    </w:rPr>
  </w:style>
  <w:style w:type="paragraph" w:styleId="T1">
    <w:name w:val="toc 1"/>
    <w:basedOn w:val="Normal"/>
    <w:next w:val="Normal"/>
    <w:autoRedefine/>
    <w:uiPriority w:val="39"/>
    <w:unhideWhenUsed/>
    <w:qFormat/>
    <w:rsid w:val="00650281"/>
    <w:pPr>
      <w:spacing w:after="100" w:line="276" w:lineRule="auto"/>
    </w:pPr>
    <w:rPr>
      <w:rFonts w:eastAsiaTheme="minorEastAsia"/>
      <w:lang w:val="en-US" w:eastAsia="ja-JP"/>
    </w:rPr>
  </w:style>
  <w:style w:type="paragraph" w:styleId="T3">
    <w:name w:val="toc 3"/>
    <w:basedOn w:val="Normal"/>
    <w:next w:val="Normal"/>
    <w:autoRedefine/>
    <w:uiPriority w:val="39"/>
    <w:unhideWhenUsed/>
    <w:qFormat/>
    <w:rsid w:val="00650281"/>
    <w:pPr>
      <w:spacing w:after="100" w:line="276" w:lineRule="auto"/>
      <w:ind w:left="440"/>
    </w:pPr>
    <w:rPr>
      <w:rFonts w:eastAsiaTheme="minorEastAsia"/>
      <w:lang w:val="en-US" w:eastAsia="ja-JP"/>
    </w:rPr>
  </w:style>
  <w:style w:type="character" w:customStyle="1" w:styleId="Balk4Char">
    <w:name w:val="Başlık 4 Char"/>
    <w:basedOn w:val="VarsaylanParagrafYazTipi"/>
    <w:link w:val="Balk4"/>
    <w:rsid w:val="00FC2CD1"/>
    <w:rPr>
      <w:rFonts w:asciiTheme="majorHAnsi" w:eastAsiaTheme="majorEastAsia" w:hAnsiTheme="majorHAnsi" w:cstheme="majorBidi"/>
      <w:b/>
      <w:bCs/>
      <w:i/>
      <w:iCs/>
      <w:color w:val="4F81BD" w:themeColor="accent1"/>
    </w:rPr>
  </w:style>
  <w:style w:type="character" w:customStyle="1" w:styleId="Balk1Char">
    <w:name w:val="Başlık 1 Char"/>
    <w:basedOn w:val="VarsaylanParagrafYazTipi"/>
    <w:link w:val="Balk1"/>
    <w:rsid w:val="00B52790"/>
    <w:rPr>
      <w:rFonts w:asciiTheme="majorHAnsi" w:eastAsiaTheme="majorEastAsia" w:hAnsiTheme="majorHAnsi" w:cstheme="majorBidi"/>
      <w:b/>
      <w:bCs/>
      <w:color w:val="365F91" w:themeColor="accent1" w:themeShade="BF"/>
      <w:sz w:val="28"/>
      <w:szCs w:val="28"/>
    </w:rPr>
  </w:style>
  <w:style w:type="character" w:customStyle="1" w:styleId="Balk3Char">
    <w:name w:val="Başlık 3 Char"/>
    <w:basedOn w:val="VarsaylanParagrafYazTipi"/>
    <w:link w:val="Balk3"/>
    <w:uiPriority w:val="9"/>
    <w:rsid w:val="00C13200"/>
    <w:rPr>
      <w:rFonts w:asciiTheme="majorHAnsi" w:eastAsiaTheme="majorEastAsia" w:hAnsiTheme="majorHAnsi" w:cstheme="majorBidi"/>
      <w:b/>
      <w:bCs/>
      <w:color w:val="4F81BD" w:themeColor="accent1"/>
    </w:rPr>
  </w:style>
  <w:style w:type="paragraph" w:styleId="Dizin1">
    <w:name w:val="index 1"/>
    <w:basedOn w:val="Normal"/>
    <w:next w:val="Normal"/>
    <w:autoRedefine/>
    <w:uiPriority w:val="99"/>
    <w:unhideWhenUsed/>
    <w:rsid w:val="005D22B2"/>
    <w:pPr>
      <w:spacing w:after="0"/>
      <w:ind w:left="220" w:hanging="220"/>
    </w:pPr>
    <w:rPr>
      <w:sz w:val="18"/>
      <w:szCs w:val="18"/>
    </w:rPr>
  </w:style>
  <w:style w:type="paragraph" w:styleId="DizinBal">
    <w:name w:val="index heading"/>
    <w:basedOn w:val="Normal"/>
    <w:next w:val="Dizin1"/>
    <w:uiPriority w:val="99"/>
    <w:unhideWhenUsed/>
    <w:rsid w:val="005D22B2"/>
    <w:pPr>
      <w:pBdr>
        <w:top w:val="single" w:sz="12" w:space="0" w:color="auto"/>
      </w:pBdr>
      <w:spacing w:before="360" w:after="240"/>
    </w:pPr>
    <w:rPr>
      <w:b/>
      <w:bCs/>
      <w:i/>
      <w:iCs/>
      <w:sz w:val="26"/>
      <w:szCs w:val="26"/>
    </w:rPr>
  </w:style>
  <w:style w:type="paragraph" w:styleId="Dizin2">
    <w:name w:val="index 2"/>
    <w:basedOn w:val="Normal"/>
    <w:next w:val="Normal"/>
    <w:autoRedefine/>
    <w:uiPriority w:val="99"/>
    <w:unhideWhenUsed/>
    <w:rsid w:val="00467F34"/>
    <w:pPr>
      <w:spacing w:after="0"/>
      <w:ind w:left="440" w:hanging="220"/>
    </w:pPr>
    <w:rPr>
      <w:sz w:val="18"/>
      <w:szCs w:val="18"/>
    </w:rPr>
  </w:style>
  <w:style w:type="paragraph" w:styleId="Dizin3">
    <w:name w:val="index 3"/>
    <w:basedOn w:val="Normal"/>
    <w:next w:val="Normal"/>
    <w:autoRedefine/>
    <w:uiPriority w:val="99"/>
    <w:unhideWhenUsed/>
    <w:rsid w:val="00467F34"/>
    <w:pPr>
      <w:spacing w:after="0"/>
      <w:ind w:left="660" w:hanging="220"/>
    </w:pPr>
    <w:rPr>
      <w:sz w:val="18"/>
      <w:szCs w:val="18"/>
    </w:rPr>
  </w:style>
  <w:style w:type="paragraph" w:styleId="Dizin4">
    <w:name w:val="index 4"/>
    <w:basedOn w:val="Normal"/>
    <w:next w:val="Normal"/>
    <w:autoRedefine/>
    <w:uiPriority w:val="99"/>
    <w:unhideWhenUsed/>
    <w:rsid w:val="00467F34"/>
    <w:pPr>
      <w:spacing w:after="0"/>
      <w:ind w:left="880" w:hanging="220"/>
    </w:pPr>
    <w:rPr>
      <w:sz w:val="18"/>
      <w:szCs w:val="18"/>
    </w:rPr>
  </w:style>
  <w:style w:type="paragraph" w:styleId="Dizin5">
    <w:name w:val="index 5"/>
    <w:basedOn w:val="Normal"/>
    <w:next w:val="Normal"/>
    <w:autoRedefine/>
    <w:uiPriority w:val="99"/>
    <w:unhideWhenUsed/>
    <w:rsid w:val="00467F34"/>
    <w:pPr>
      <w:spacing w:after="0"/>
      <w:ind w:left="1100" w:hanging="220"/>
    </w:pPr>
    <w:rPr>
      <w:sz w:val="18"/>
      <w:szCs w:val="18"/>
    </w:rPr>
  </w:style>
  <w:style w:type="paragraph" w:styleId="Dizin6">
    <w:name w:val="index 6"/>
    <w:basedOn w:val="Normal"/>
    <w:next w:val="Normal"/>
    <w:autoRedefine/>
    <w:uiPriority w:val="99"/>
    <w:unhideWhenUsed/>
    <w:rsid w:val="00467F34"/>
    <w:pPr>
      <w:spacing w:after="0"/>
      <w:ind w:left="1320" w:hanging="220"/>
    </w:pPr>
    <w:rPr>
      <w:sz w:val="18"/>
      <w:szCs w:val="18"/>
    </w:rPr>
  </w:style>
  <w:style w:type="paragraph" w:styleId="Dizin7">
    <w:name w:val="index 7"/>
    <w:basedOn w:val="Normal"/>
    <w:next w:val="Normal"/>
    <w:autoRedefine/>
    <w:uiPriority w:val="99"/>
    <w:unhideWhenUsed/>
    <w:rsid w:val="00467F34"/>
    <w:pPr>
      <w:spacing w:after="0"/>
      <w:ind w:left="1540" w:hanging="220"/>
    </w:pPr>
    <w:rPr>
      <w:sz w:val="18"/>
      <w:szCs w:val="18"/>
    </w:rPr>
  </w:style>
  <w:style w:type="paragraph" w:styleId="Dizin8">
    <w:name w:val="index 8"/>
    <w:basedOn w:val="Normal"/>
    <w:next w:val="Normal"/>
    <w:autoRedefine/>
    <w:uiPriority w:val="99"/>
    <w:unhideWhenUsed/>
    <w:rsid w:val="00467F34"/>
    <w:pPr>
      <w:spacing w:after="0"/>
      <w:ind w:left="1760" w:hanging="220"/>
    </w:pPr>
    <w:rPr>
      <w:sz w:val="18"/>
      <w:szCs w:val="18"/>
    </w:rPr>
  </w:style>
  <w:style w:type="paragraph" w:styleId="Dizin9">
    <w:name w:val="index 9"/>
    <w:basedOn w:val="Normal"/>
    <w:next w:val="Normal"/>
    <w:autoRedefine/>
    <w:uiPriority w:val="99"/>
    <w:unhideWhenUsed/>
    <w:rsid w:val="00467F34"/>
    <w:pPr>
      <w:spacing w:after="0"/>
      <w:ind w:left="1980" w:hanging="220"/>
    </w:pPr>
    <w:rPr>
      <w:sz w:val="18"/>
      <w:szCs w:val="18"/>
    </w:rPr>
  </w:style>
  <w:style w:type="paragraph" w:styleId="GvdeMetni2">
    <w:name w:val="Body Text 2"/>
    <w:basedOn w:val="Normal"/>
    <w:link w:val="GvdeMetni2Char"/>
    <w:uiPriority w:val="99"/>
    <w:rsid w:val="00F64AB7"/>
    <w:pPr>
      <w:spacing w:after="120" w:line="480" w:lineRule="auto"/>
    </w:pPr>
    <w:rPr>
      <w:rFonts w:ascii="Times New Roman" w:eastAsia="Times New Roman" w:hAnsi="Times New Roman" w:cs="Arial"/>
      <w:sz w:val="24"/>
      <w:lang w:eastAsia="tr-TR"/>
    </w:rPr>
  </w:style>
  <w:style w:type="character" w:customStyle="1" w:styleId="GvdeMetni2Char">
    <w:name w:val="Gövde Metni 2 Char"/>
    <w:basedOn w:val="VarsaylanParagrafYazTipi"/>
    <w:link w:val="GvdeMetni2"/>
    <w:uiPriority w:val="99"/>
    <w:rsid w:val="00F64AB7"/>
    <w:rPr>
      <w:rFonts w:ascii="Times New Roman" w:eastAsia="Times New Roman" w:hAnsi="Times New Roman" w:cs="Arial"/>
      <w:sz w:val="24"/>
      <w:lang w:eastAsia="tr-TR"/>
    </w:rPr>
  </w:style>
  <w:style w:type="character" w:customStyle="1" w:styleId="Balk5Char">
    <w:name w:val="Başlık 5 Char"/>
    <w:basedOn w:val="VarsaylanParagrafYazTipi"/>
    <w:link w:val="Balk5"/>
    <w:uiPriority w:val="99"/>
    <w:rsid w:val="001A3399"/>
    <w:rPr>
      <w:rFonts w:ascii="Times New Roman" w:eastAsia="Times New Roman" w:hAnsi="Times New Roman" w:cs="Times New Roman"/>
      <w:b/>
      <w:color w:val="000000"/>
      <w:sz w:val="24"/>
      <w:lang w:eastAsia="tr-TR"/>
    </w:rPr>
  </w:style>
  <w:style w:type="character" w:customStyle="1" w:styleId="Balk6Char">
    <w:name w:val="Başlık 6 Char"/>
    <w:basedOn w:val="VarsaylanParagrafYazTipi"/>
    <w:link w:val="Balk6"/>
    <w:rsid w:val="001A3399"/>
    <w:rPr>
      <w:rFonts w:ascii="Times New Roman" w:eastAsia="Times New Roman" w:hAnsi="Times New Roman" w:cs="Arial"/>
      <w:b/>
      <w:bCs/>
      <w:sz w:val="24"/>
      <w:lang w:eastAsia="tr-TR"/>
    </w:rPr>
  </w:style>
  <w:style w:type="character" w:customStyle="1" w:styleId="Balk7Char">
    <w:name w:val="Başlık 7 Char"/>
    <w:aliases w:val="Atıf 2 Char"/>
    <w:basedOn w:val="VarsaylanParagrafYazTipi"/>
    <w:link w:val="Balk7"/>
    <w:uiPriority w:val="99"/>
    <w:rsid w:val="001A3399"/>
    <w:rPr>
      <w:rFonts w:ascii="Times New Roman" w:eastAsia="Times New Roman" w:hAnsi="Times New Roman" w:cs="Times New Roman"/>
      <w:i/>
      <w:iCs/>
      <w:color w:val="000000"/>
      <w:sz w:val="24"/>
      <w:lang w:eastAsia="tr-TR"/>
    </w:rPr>
  </w:style>
  <w:style w:type="numbering" w:customStyle="1" w:styleId="ListeYok1">
    <w:name w:val="Liste Yok1"/>
    <w:next w:val="ListeYok"/>
    <w:uiPriority w:val="99"/>
    <w:semiHidden/>
    <w:unhideWhenUsed/>
    <w:rsid w:val="001A3399"/>
  </w:style>
  <w:style w:type="character" w:styleId="AklamaBavurusu">
    <w:name w:val="annotation reference"/>
    <w:uiPriority w:val="99"/>
    <w:semiHidden/>
    <w:rsid w:val="001A3399"/>
    <w:rPr>
      <w:rFonts w:cs="Times New Roman"/>
      <w:sz w:val="16"/>
      <w:szCs w:val="16"/>
    </w:rPr>
  </w:style>
  <w:style w:type="paragraph" w:styleId="AklamaMetni">
    <w:name w:val="annotation text"/>
    <w:basedOn w:val="Normal"/>
    <w:link w:val="AklamaMetniChar"/>
    <w:uiPriority w:val="99"/>
    <w:semiHidden/>
    <w:rsid w:val="001A3399"/>
    <w:pPr>
      <w:spacing w:after="240" w:line="240" w:lineRule="auto"/>
    </w:pPr>
    <w:rPr>
      <w:rFonts w:ascii="Times New Roman" w:eastAsia="Times New Roman" w:hAnsi="Times New Roman" w:cs="Arial"/>
      <w:sz w:val="20"/>
      <w:szCs w:val="20"/>
      <w:lang w:eastAsia="tr-TR"/>
    </w:rPr>
  </w:style>
  <w:style w:type="character" w:customStyle="1" w:styleId="AklamaMetniChar">
    <w:name w:val="Açıklama Metni Char"/>
    <w:basedOn w:val="VarsaylanParagrafYazTipi"/>
    <w:link w:val="AklamaMetni"/>
    <w:uiPriority w:val="99"/>
    <w:semiHidden/>
    <w:rsid w:val="001A3399"/>
    <w:rPr>
      <w:rFonts w:ascii="Times New Roman" w:eastAsia="Times New Roman" w:hAnsi="Times New Roman" w:cs="Arial"/>
      <w:sz w:val="20"/>
      <w:szCs w:val="20"/>
      <w:lang w:eastAsia="tr-TR"/>
    </w:rPr>
  </w:style>
  <w:style w:type="paragraph" w:styleId="AklamaKonusu">
    <w:name w:val="annotation subject"/>
    <w:basedOn w:val="AklamaMetni"/>
    <w:next w:val="AklamaMetni"/>
    <w:link w:val="AklamaKonusuChar"/>
    <w:uiPriority w:val="99"/>
    <w:semiHidden/>
    <w:rsid w:val="001A3399"/>
    <w:rPr>
      <w:b/>
      <w:bCs/>
    </w:rPr>
  </w:style>
  <w:style w:type="character" w:customStyle="1" w:styleId="AklamaKonusuChar">
    <w:name w:val="Açıklama Konusu Char"/>
    <w:basedOn w:val="AklamaMetniChar"/>
    <w:link w:val="AklamaKonusu"/>
    <w:uiPriority w:val="99"/>
    <w:semiHidden/>
    <w:rsid w:val="001A3399"/>
    <w:rPr>
      <w:rFonts w:ascii="Times New Roman" w:eastAsia="Times New Roman" w:hAnsi="Times New Roman" w:cs="Arial"/>
      <w:b/>
      <w:bCs/>
      <w:sz w:val="20"/>
      <w:szCs w:val="20"/>
      <w:lang w:eastAsia="tr-TR"/>
    </w:rPr>
  </w:style>
  <w:style w:type="paragraph" w:styleId="Dzeltme">
    <w:name w:val="Revision"/>
    <w:hidden/>
    <w:uiPriority w:val="99"/>
    <w:semiHidden/>
    <w:rsid w:val="001A3399"/>
    <w:pPr>
      <w:spacing w:after="0" w:line="240" w:lineRule="auto"/>
    </w:pPr>
    <w:rPr>
      <w:rFonts w:ascii="Calibri" w:eastAsia="Times New Roman" w:hAnsi="Calibri" w:cs="Arial"/>
      <w:lang w:eastAsia="tr-TR"/>
    </w:rPr>
  </w:style>
  <w:style w:type="character" w:styleId="zlenenKpr">
    <w:name w:val="FollowedHyperlink"/>
    <w:uiPriority w:val="99"/>
    <w:semiHidden/>
    <w:rsid w:val="001A3399"/>
    <w:rPr>
      <w:rFonts w:cs="Times New Roman"/>
      <w:color w:val="800080"/>
      <w:u w:val="single"/>
    </w:rPr>
  </w:style>
  <w:style w:type="table" w:customStyle="1" w:styleId="TabloKlavuzu1">
    <w:name w:val="Tablo Kılavuzu1"/>
    <w:basedOn w:val="NormalTablo"/>
    <w:next w:val="TabloKlavuzu"/>
    <w:uiPriority w:val="99"/>
    <w:rsid w:val="001A3399"/>
    <w:pPr>
      <w:spacing w:after="0" w:line="240" w:lineRule="auto"/>
    </w:pPr>
    <w:rPr>
      <w:rFonts w:ascii="Calibri" w:eastAsia="Times New Roman" w:hAnsi="Calibri" w:cs="Arial"/>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uiPriority w:val="99"/>
    <w:semiHidden/>
    <w:rsid w:val="001A3399"/>
    <w:rPr>
      <w:rFonts w:cs="Times New Roman"/>
      <w:color w:val="808080"/>
    </w:rPr>
  </w:style>
  <w:style w:type="character" w:styleId="SatrNumaras">
    <w:name w:val="line number"/>
    <w:uiPriority w:val="99"/>
    <w:semiHidden/>
    <w:rsid w:val="001A3399"/>
    <w:rPr>
      <w:rFonts w:cs="Times New Roman"/>
    </w:rPr>
  </w:style>
  <w:style w:type="paragraph" w:styleId="TBal">
    <w:name w:val="TOC Heading"/>
    <w:basedOn w:val="Balk1"/>
    <w:next w:val="Normal"/>
    <w:uiPriority w:val="39"/>
    <w:qFormat/>
    <w:rsid w:val="001A3399"/>
    <w:pPr>
      <w:spacing w:line="276" w:lineRule="auto"/>
      <w:outlineLvl w:val="9"/>
    </w:pPr>
    <w:rPr>
      <w:rFonts w:ascii="Cambria" w:eastAsia="Times New Roman" w:hAnsi="Cambria" w:cs="Times New Roman"/>
      <w:color w:val="365F91"/>
    </w:rPr>
  </w:style>
  <w:style w:type="paragraph" w:styleId="SonNotMetni">
    <w:name w:val="endnote text"/>
    <w:basedOn w:val="Normal"/>
    <w:link w:val="SonNotMetniChar"/>
    <w:uiPriority w:val="99"/>
    <w:semiHidden/>
    <w:rsid w:val="001A3399"/>
    <w:pPr>
      <w:spacing w:after="0" w:line="240" w:lineRule="auto"/>
    </w:pPr>
    <w:rPr>
      <w:rFonts w:ascii="Times New Roman" w:eastAsia="Times New Roman" w:hAnsi="Times New Roman" w:cs="Arial"/>
      <w:sz w:val="20"/>
      <w:szCs w:val="20"/>
      <w:lang w:eastAsia="tr-TR"/>
    </w:rPr>
  </w:style>
  <w:style w:type="character" w:customStyle="1" w:styleId="SonNotMetniChar">
    <w:name w:val="Son Not Metni Char"/>
    <w:basedOn w:val="VarsaylanParagrafYazTipi"/>
    <w:link w:val="SonNotMetni"/>
    <w:uiPriority w:val="99"/>
    <w:semiHidden/>
    <w:rsid w:val="001A3399"/>
    <w:rPr>
      <w:rFonts w:ascii="Times New Roman" w:eastAsia="Times New Roman" w:hAnsi="Times New Roman" w:cs="Arial"/>
      <w:sz w:val="20"/>
      <w:szCs w:val="20"/>
      <w:lang w:eastAsia="tr-TR"/>
    </w:rPr>
  </w:style>
  <w:style w:type="character" w:styleId="SonNotBavurusu">
    <w:name w:val="endnote reference"/>
    <w:uiPriority w:val="99"/>
    <w:semiHidden/>
    <w:rsid w:val="001A3399"/>
    <w:rPr>
      <w:rFonts w:cs="Times New Roman"/>
      <w:vertAlign w:val="superscript"/>
    </w:rPr>
  </w:style>
  <w:style w:type="character" w:customStyle="1" w:styleId="longtext">
    <w:name w:val="long_text"/>
    <w:rsid w:val="001A3399"/>
    <w:rPr>
      <w:rFonts w:cs="Times New Roman"/>
    </w:rPr>
  </w:style>
  <w:style w:type="character" w:customStyle="1" w:styleId="longtextshorttext">
    <w:name w:val="long_text short_text"/>
    <w:rsid w:val="001A3399"/>
    <w:rPr>
      <w:rFonts w:cs="Times New Roman"/>
    </w:rPr>
  </w:style>
  <w:style w:type="character" w:customStyle="1" w:styleId="mediumtext1">
    <w:name w:val="medium_text1"/>
    <w:rsid w:val="001A3399"/>
    <w:rPr>
      <w:rFonts w:cs="Times New Roman"/>
      <w:sz w:val="24"/>
      <w:szCs w:val="24"/>
    </w:rPr>
  </w:style>
  <w:style w:type="character" w:customStyle="1" w:styleId="apple-converted-space">
    <w:name w:val="apple-converted-space"/>
    <w:rsid w:val="001A3399"/>
    <w:rPr>
      <w:rFonts w:cs="Times New Roman"/>
    </w:rPr>
  </w:style>
  <w:style w:type="paragraph" w:styleId="BelgeBalantlar">
    <w:name w:val="Document Map"/>
    <w:basedOn w:val="Normal"/>
    <w:link w:val="BelgeBalantlarChar"/>
    <w:uiPriority w:val="99"/>
    <w:semiHidden/>
    <w:rsid w:val="001A3399"/>
    <w:pPr>
      <w:spacing w:after="0" w:line="240" w:lineRule="auto"/>
    </w:pPr>
    <w:rPr>
      <w:rFonts w:ascii="Tahoma" w:eastAsia="Times New Roman" w:hAnsi="Tahoma" w:cs="Tahoma"/>
      <w:sz w:val="16"/>
      <w:szCs w:val="16"/>
      <w:lang w:eastAsia="tr-TR"/>
    </w:rPr>
  </w:style>
  <w:style w:type="character" w:customStyle="1" w:styleId="BelgeBalantlarChar">
    <w:name w:val="Belge Bağlantıları Char"/>
    <w:basedOn w:val="VarsaylanParagrafYazTipi"/>
    <w:link w:val="BelgeBalantlar"/>
    <w:uiPriority w:val="99"/>
    <w:semiHidden/>
    <w:rsid w:val="001A3399"/>
    <w:rPr>
      <w:rFonts w:ascii="Tahoma" w:eastAsia="Times New Roman" w:hAnsi="Tahoma" w:cs="Tahoma"/>
      <w:sz w:val="16"/>
      <w:szCs w:val="16"/>
      <w:lang w:eastAsia="tr-TR"/>
    </w:rPr>
  </w:style>
  <w:style w:type="character" w:styleId="HafifVurgulama">
    <w:name w:val="Subtle Emphasis"/>
    <w:uiPriority w:val="99"/>
    <w:qFormat/>
    <w:rsid w:val="001A3399"/>
    <w:rPr>
      <w:rFonts w:cs="Times New Roman"/>
      <w:i/>
      <w:iCs/>
      <w:color w:val="000000"/>
    </w:rPr>
  </w:style>
  <w:style w:type="paragraph" w:styleId="GvdeMetniGirintisi2">
    <w:name w:val="Body Text Indent 2"/>
    <w:basedOn w:val="Normal"/>
    <w:link w:val="GvdeMetniGirintisi2Char"/>
    <w:uiPriority w:val="99"/>
    <w:semiHidden/>
    <w:rsid w:val="001A3399"/>
    <w:pPr>
      <w:spacing w:after="120" w:line="480" w:lineRule="auto"/>
      <w:ind w:left="283"/>
    </w:pPr>
    <w:rPr>
      <w:rFonts w:ascii="Times New Roman" w:eastAsia="Times New Roman" w:hAnsi="Times New Roman" w:cs="Arial"/>
      <w:sz w:val="24"/>
      <w:lang w:eastAsia="tr-TR"/>
    </w:rPr>
  </w:style>
  <w:style w:type="character" w:customStyle="1" w:styleId="GvdeMetniGirintisi2Char">
    <w:name w:val="Gövde Metni Girintisi 2 Char"/>
    <w:basedOn w:val="VarsaylanParagrafYazTipi"/>
    <w:link w:val="GvdeMetniGirintisi2"/>
    <w:uiPriority w:val="99"/>
    <w:semiHidden/>
    <w:rsid w:val="001A3399"/>
    <w:rPr>
      <w:rFonts w:ascii="Times New Roman" w:eastAsia="Times New Roman" w:hAnsi="Times New Roman" w:cs="Arial"/>
      <w:sz w:val="24"/>
      <w:lang w:eastAsia="tr-TR"/>
    </w:rPr>
  </w:style>
  <w:style w:type="character" w:styleId="Vurgu">
    <w:name w:val="Emphasis"/>
    <w:uiPriority w:val="99"/>
    <w:qFormat/>
    <w:rsid w:val="001A3399"/>
    <w:rPr>
      <w:rFonts w:cs="Times New Roman"/>
      <w:i/>
      <w:iCs/>
    </w:rPr>
  </w:style>
  <w:style w:type="paragraph" w:styleId="Altyaz">
    <w:name w:val="Subtitle"/>
    <w:basedOn w:val="Normal"/>
    <w:next w:val="Normal"/>
    <w:link w:val="AltyazChar"/>
    <w:qFormat/>
    <w:rsid w:val="001A3399"/>
    <w:pPr>
      <w:spacing w:after="60" w:line="240" w:lineRule="auto"/>
      <w:jc w:val="center"/>
      <w:outlineLvl w:val="1"/>
    </w:pPr>
    <w:rPr>
      <w:rFonts w:ascii="Cambria" w:eastAsia="Times New Roman" w:hAnsi="Cambria" w:cs="Times New Roman"/>
      <w:sz w:val="24"/>
      <w:szCs w:val="24"/>
      <w:lang w:eastAsia="tr-TR"/>
    </w:rPr>
  </w:style>
  <w:style w:type="character" w:customStyle="1" w:styleId="AltyazChar">
    <w:name w:val="Altyazı Char"/>
    <w:basedOn w:val="VarsaylanParagrafYazTipi"/>
    <w:link w:val="Altyaz"/>
    <w:rsid w:val="001A3399"/>
    <w:rPr>
      <w:rFonts w:ascii="Cambria" w:eastAsia="Times New Roman" w:hAnsi="Cambria" w:cs="Times New Roman"/>
      <w:sz w:val="24"/>
      <w:szCs w:val="24"/>
      <w:lang w:eastAsia="tr-TR"/>
    </w:rPr>
  </w:style>
  <w:style w:type="paragraph" w:styleId="ResimYazs">
    <w:name w:val="caption"/>
    <w:basedOn w:val="Normal"/>
    <w:next w:val="Normal"/>
    <w:uiPriority w:val="35"/>
    <w:unhideWhenUsed/>
    <w:qFormat/>
    <w:rsid w:val="0055331A"/>
    <w:pPr>
      <w:spacing w:line="240" w:lineRule="auto"/>
    </w:pPr>
    <w:rPr>
      <w:i/>
      <w:iCs/>
      <w:color w:val="1F497D" w:themeColor="text2"/>
      <w:sz w:val="18"/>
      <w:szCs w:val="18"/>
    </w:rPr>
  </w:style>
  <w:style w:type="paragraph" w:styleId="ekillerTablosu">
    <w:name w:val="table of figures"/>
    <w:basedOn w:val="Normal"/>
    <w:next w:val="Normal"/>
    <w:uiPriority w:val="99"/>
    <w:unhideWhenUsed/>
    <w:rsid w:val="00EC7A43"/>
    <w:pPr>
      <w:spacing w:after="0"/>
    </w:pPr>
  </w:style>
  <w:style w:type="character" w:styleId="zmlenmeyenBahsetme">
    <w:name w:val="Unresolved Mention"/>
    <w:basedOn w:val="VarsaylanParagrafYazTipi"/>
    <w:uiPriority w:val="99"/>
    <w:semiHidden/>
    <w:unhideWhenUsed/>
    <w:rsid w:val="006D2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551">
      <w:bodyDiv w:val="1"/>
      <w:marLeft w:val="0"/>
      <w:marRight w:val="0"/>
      <w:marTop w:val="0"/>
      <w:marBottom w:val="0"/>
      <w:divBdr>
        <w:top w:val="none" w:sz="0" w:space="0" w:color="auto"/>
        <w:left w:val="none" w:sz="0" w:space="0" w:color="auto"/>
        <w:bottom w:val="none" w:sz="0" w:space="0" w:color="auto"/>
        <w:right w:val="none" w:sz="0" w:space="0" w:color="auto"/>
      </w:divBdr>
    </w:div>
    <w:div w:id="33897083">
      <w:bodyDiv w:val="1"/>
      <w:marLeft w:val="0"/>
      <w:marRight w:val="0"/>
      <w:marTop w:val="0"/>
      <w:marBottom w:val="0"/>
      <w:divBdr>
        <w:top w:val="none" w:sz="0" w:space="0" w:color="auto"/>
        <w:left w:val="none" w:sz="0" w:space="0" w:color="auto"/>
        <w:bottom w:val="none" w:sz="0" w:space="0" w:color="auto"/>
        <w:right w:val="none" w:sz="0" w:space="0" w:color="auto"/>
      </w:divBdr>
    </w:div>
    <w:div w:id="105465188">
      <w:bodyDiv w:val="1"/>
      <w:marLeft w:val="0"/>
      <w:marRight w:val="0"/>
      <w:marTop w:val="0"/>
      <w:marBottom w:val="0"/>
      <w:divBdr>
        <w:top w:val="none" w:sz="0" w:space="0" w:color="auto"/>
        <w:left w:val="none" w:sz="0" w:space="0" w:color="auto"/>
        <w:bottom w:val="none" w:sz="0" w:space="0" w:color="auto"/>
        <w:right w:val="none" w:sz="0" w:space="0" w:color="auto"/>
      </w:divBdr>
    </w:div>
    <w:div w:id="142621650">
      <w:bodyDiv w:val="1"/>
      <w:marLeft w:val="0"/>
      <w:marRight w:val="0"/>
      <w:marTop w:val="0"/>
      <w:marBottom w:val="0"/>
      <w:divBdr>
        <w:top w:val="none" w:sz="0" w:space="0" w:color="auto"/>
        <w:left w:val="none" w:sz="0" w:space="0" w:color="auto"/>
        <w:bottom w:val="none" w:sz="0" w:space="0" w:color="auto"/>
        <w:right w:val="none" w:sz="0" w:space="0" w:color="auto"/>
      </w:divBdr>
    </w:div>
    <w:div w:id="165480474">
      <w:bodyDiv w:val="1"/>
      <w:marLeft w:val="0"/>
      <w:marRight w:val="0"/>
      <w:marTop w:val="0"/>
      <w:marBottom w:val="0"/>
      <w:divBdr>
        <w:top w:val="none" w:sz="0" w:space="0" w:color="auto"/>
        <w:left w:val="none" w:sz="0" w:space="0" w:color="auto"/>
        <w:bottom w:val="none" w:sz="0" w:space="0" w:color="auto"/>
        <w:right w:val="none" w:sz="0" w:space="0" w:color="auto"/>
      </w:divBdr>
    </w:div>
    <w:div w:id="179973873">
      <w:bodyDiv w:val="1"/>
      <w:marLeft w:val="0"/>
      <w:marRight w:val="0"/>
      <w:marTop w:val="0"/>
      <w:marBottom w:val="0"/>
      <w:divBdr>
        <w:top w:val="none" w:sz="0" w:space="0" w:color="auto"/>
        <w:left w:val="none" w:sz="0" w:space="0" w:color="auto"/>
        <w:bottom w:val="none" w:sz="0" w:space="0" w:color="auto"/>
        <w:right w:val="none" w:sz="0" w:space="0" w:color="auto"/>
      </w:divBdr>
    </w:div>
    <w:div w:id="199979050">
      <w:bodyDiv w:val="1"/>
      <w:marLeft w:val="0"/>
      <w:marRight w:val="0"/>
      <w:marTop w:val="0"/>
      <w:marBottom w:val="0"/>
      <w:divBdr>
        <w:top w:val="none" w:sz="0" w:space="0" w:color="auto"/>
        <w:left w:val="none" w:sz="0" w:space="0" w:color="auto"/>
        <w:bottom w:val="none" w:sz="0" w:space="0" w:color="auto"/>
        <w:right w:val="none" w:sz="0" w:space="0" w:color="auto"/>
      </w:divBdr>
    </w:div>
    <w:div w:id="208150592">
      <w:bodyDiv w:val="1"/>
      <w:marLeft w:val="0"/>
      <w:marRight w:val="0"/>
      <w:marTop w:val="0"/>
      <w:marBottom w:val="0"/>
      <w:divBdr>
        <w:top w:val="none" w:sz="0" w:space="0" w:color="auto"/>
        <w:left w:val="none" w:sz="0" w:space="0" w:color="auto"/>
        <w:bottom w:val="none" w:sz="0" w:space="0" w:color="auto"/>
        <w:right w:val="none" w:sz="0" w:space="0" w:color="auto"/>
      </w:divBdr>
    </w:div>
    <w:div w:id="230779274">
      <w:bodyDiv w:val="1"/>
      <w:marLeft w:val="0"/>
      <w:marRight w:val="0"/>
      <w:marTop w:val="0"/>
      <w:marBottom w:val="0"/>
      <w:divBdr>
        <w:top w:val="none" w:sz="0" w:space="0" w:color="auto"/>
        <w:left w:val="none" w:sz="0" w:space="0" w:color="auto"/>
        <w:bottom w:val="none" w:sz="0" w:space="0" w:color="auto"/>
        <w:right w:val="none" w:sz="0" w:space="0" w:color="auto"/>
      </w:divBdr>
    </w:div>
    <w:div w:id="238753690">
      <w:bodyDiv w:val="1"/>
      <w:marLeft w:val="0"/>
      <w:marRight w:val="0"/>
      <w:marTop w:val="0"/>
      <w:marBottom w:val="0"/>
      <w:divBdr>
        <w:top w:val="none" w:sz="0" w:space="0" w:color="auto"/>
        <w:left w:val="none" w:sz="0" w:space="0" w:color="auto"/>
        <w:bottom w:val="none" w:sz="0" w:space="0" w:color="auto"/>
        <w:right w:val="none" w:sz="0" w:space="0" w:color="auto"/>
      </w:divBdr>
    </w:div>
    <w:div w:id="244458550">
      <w:bodyDiv w:val="1"/>
      <w:marLeft w:val="0"/>
      <w:marRight w:val="0"/>
      <w:marTop w:val="0"/>
      <w:marBottom w:val="0"/>
      <w:divBdr>
        <w:top w:val="none" w:sz="0" w:space="0" w:color="auto"/>
        <w:left w:val="none" w:sz="0" w:space="0" w:color="auto"/>
        <w:bottom w:val="none" w:sz="0" w:space="0" w:color="auto"/>
        <w:right w:val="none" w:sz="0" w:space="0" w:color="auto"/>
      </w:divBdr>
    </w:div>
    <w:div w:id="247547014">
      <w:bodyDiv w:val="1"/>
      <w:marLeft w:val="0"/>
      <w:marRight w:val="0"/>
      <w:marTop w:val="0"/>
      <w:marBottom w:val="0"/>
      <w:divBdr>
        <w:top w:val="none" w:sz="0" w:space="0" w:color="auto"/>
        <w:left w:val="none" w:sz="0" w:space="0" w:color="auto"/>
        <w:bottom w:val="none" w:sz="0" w:space="0" w:color="auto"/>
        <w:right w:val="none" w:sz="0" w:space="0" w:color="auto"/>
      </w:divBdr>
    </w:div>
    <w:div w:id="253704773">
      <w:bodyDiv w:val="1"/>
      <w:marLeft w:val="0"/>
      <w:marRight w:val="0"/>
      <w:marTop w:val="0"/>
      <w:marBottom w:val="0"/>
      <w:divBdr>
        <w:top w:val="none" w:sz="0" w:space="0" w:color="auto"/>
        <w:left w:val="none" w:sz="0" w:space="0" w:color="auto"/>
        <w:bottom w:val="none" w:sz="0" w:space="0" w:color="auto"/>
        <w:right w:val="none" w:sz="0" w:space="0" w:color="auto"/>
      </w:divBdr>
    </w:div>
    <w:div w:id="265385128">
      <w:bodyDiv w:val="1"/>
      <w:marLeft w:val="0"/>
      <w:marRight w:val="0"/>
      <w:marTop w:val="0"/>
      <w:marBottom w:val="0"/>
      <w:divBdr>
        <w:top w:val="none" w:sz="0" w:space="0" w:color="auto"/>
        <w:left w:val="none" w:sz="0" w:space="0" w:color="auto"/>
        <w:bottom w:val="none" w:sz="0" w:space="0" w:color="auto"/>
        <w:right w:val="none" w:sz="0" w:space="0" w:color="auto"/>
      </w:divBdr>
    </w:div>
    <w:div w:id="266156538">
      <w:bodyDiv w:val="1"/>
      <w:marLeft w:val="0"/>
      <w:marRight w:val="0"/>
      <w:marTop w:val="0"/>
      <w:marBottom w:val="0"/>
      <w:divBdr>
        <w:top w:val="none" w:sz="0" w:space="0" w:color="auto"/>
        <w:left w:val="none" w:sz="0" w:space="0" w:color="auto"/>
        <w:bottom w:val="none" w:sz="0" w:space="0" w:color="auto"/>
        <w:right w:val="none" w:sz="0" w:space="0" w:color="auto"/>
      </w:divBdr>
    </w:div>
    <w:div w:id="299502951">
      <w:bodyDiv w:val="1"/>
      <w:marLeft w:val="0"/>
      <w:marRight w:val="0"/>
      <w:marTop w:val="0"/>
      <w:marBottom w:val="0"/>
      <w:divBdr>
        <w:top w:val="none" w:sz="0" w:space="0" w:color="auto"/>
        <w:left w:val="none" w:sz="0" w:space="0" w:color="auto"/>
        <w:bottom w:val="none" w:sz="0" w:space="0" w:color="auto"/>
        <w:right w:val="none" w:sz="0" w:space="0" w:color="auto"/>
      </w:divBdr>
    </w:div>
    <w:div w:id="396830231">
      <w:bodyDiv w:val="1"/>
      <w:marLeft w:val="0"/>
      <w:marRight w:val="0"/>
      <w:marTop w:val="0"/>
      <w:marBottom w:val="0"/>
      <w:divBdr>
        <w:top w:val="none" w:sz="0" w:space="0" w:color="auto"/>
        <w:left w:val="none" w:sz="0" w:space="0" w:color="auto"/>
        <w:bottom w:val="none" w:sz="0" w:space="0" w:color="auto"/>
        <w:right w:val="none" w:sz="0" w:space="0" w:color="auto"/>
      </w:divBdr>
    </w:div>
    <w:div w:id="400762373">
      <w:bodyDiv w:val="1"/>
      <w:marLeft w:val="0"/>
      <w:marRight w:val="0"/>
      <w:marTop w:val="0"/>
      <w:marBottom w:val="0"/>
      <w:divBdr>
        <w:top w:val="none" w:sz="0" w:space="0" w:color="auto"/>
        <w:left w:val="none" w:sz="0" w:space="0" w:color="auto"/>
        <w:bottom w:val="none" w:sz="0" w:space="0" w:color="auto"/>
        <w:right w:val="none" w:sz="0" w:space="0" w:color="auto"/>
      </w:divBdr>
    </w:div>
    <w:div w:id="410548445">
      <w:bodyDiv w:val="1"/>
      <w:marLeft w:val="0"/>
      <w:marRight w:val="0"/>
      <w:marTop w:val="0"/>
      <w:marBottom w:val="0"/>
      <w:divBdr>
        <w:top w:val="none" w:sz="0" w:space="0" w:color="auto"/>
        <w:left w:val="none" w:sz="0" w:space="0" w:color="auto"/>
        <w:bottom w:val="none" w:sz="0" w:space="0" w:color="auto"/>
        <w:right w:val="none" w:sz="0" w:space="0" w:color="auto"/>
      </w:divBdr>
    </w:div>
    <w:div w:id="440496990">
      <w:bodyDiv w:val="1"/>
      <w:marLeft w:val="0"/>
      <w:marRight w:val="0"/>
      <w:marTop w:val="0"/>
      <w:marBottom w:val="0"/>
      <w:divBdr>
        <w:top w:val="none" w:sz="0" w:space="0" w:color="auto"/>
        <w:left w:val="none" w:sz="0" w:space="0" w:color="auto"/>
        <w:bottom w:val="none" w:sz="0" w:space="0" w:color="auto"/>
        <w:right w:val="none" w:sz="0" w:space="0" w:color="auto"/>
      </w:divBdr>
    </w:div>
    <w:div w:id="458885801">
      <w:bodyDiv w:val="1"/>
      <w:marLeft w:val="0"/>
      <w:marRight w:val="0"/>
      <w:marTop w:val="0"/>
      <w:marBottom w:val="0"/>
      <w:divBdr>
        <w:top w:val="none" w:sz="0" w:space="0" w:color="auto"/>
        <w:left w:val="none" w:sz="0" w:space="0" w:color="auto"/>
        <w:bottom w:val="none" w:sz="0" w:space="0" w:color="auto"/>
        <w:right w:val="none" w:sz="0" w:space="0" w:color="auto"/>
      </w:divBdr>
    </w:div>
    <w:div w:id="476261641">
      <w:bodyDiv w:val="1"/>
      <w:marLeft w:val="0"/>
      <w:marRight w:val="0"/>
      <w:marTop w:val="0"/>
      <w:marBottom w:val="0"/>
      <w:divBdr>
        <w:top w:val="none" w:sz="0" w:space="0" w:color="auto"/>
        <w:left w:val="none" w:sz="0" w:space="0" w:color="auto"/>
        <w:bottom w:val="none" w:sz="0" w:space="0" w:color="auto"/>
        <w:right w:val="none" w:sz="0" w:space="0" w:color="auto"/>
      </w:divBdr>
    </w:div>
    <w:div w:id="481434791">
      <w:bodyDiv w:val="1"/>
      <w:marLeft w:val="0"/>
      <w:marRight w:val="0"/>
      <w:marTop w:val="0"/>
      <w:marBottom w:val="0"/>
      <w:divBdr>
        <w:top w:val="none" w:sz="0" w:space="0" w:color="auto"/>
        <w:left w:val="none" w:sz="0" w:space="0" w:color="auto"/>
        <w:bottom w:val="none" w:sz="0" w:space="0" w:color="auto"/>
        <w:right w:val="none" w:sz="0" w:space="0" w:color="auto"/>
      </w:divBdr>
    </w:div>
    <w:div w:id="487746101">
      <w:bodyDiv w:val="1"/>
      <w:marLeft w:val="0"/>
      <w:marRight w:val="0"/>
      <w:marTop w:val="0"/>
      <w:marBottom w:val="0"/>
      <w:divBdr>
        <w:top w:val="none" w:sz="0" w:space="0" w:color="auto"/>
        <w:left w:val="none" w:sz="0" w:space="0" w:color="auto"/>
        <w:bottom w:val="none" w:sz="0" w:space="0" w:color="auto"/>
        <w:right w:val="none" w:sz="0" w:space="0" w:color="auto"/>
      </w:divBdr>
    </w:div>
    <w:div w:id="490146155">
      <w:bodyDiv w:val="1"/>
      <w:marLeft w:val="0"/>
      <w:marRight w:val="0"/>
      <w:marTop w:val="0"/>
      <w:marBottom w:val="0"/>
      <w:divBdr>
        <w:top w:val="none" w:sz="0" w:space="0" w:color="auto"/>
        <w:left w:val="none" w:sz="0" w:space="0" w:color="auto"/>
        <w:bottom w:val="none" w:sz="0" w:space="0" w:color="auto"/>
        <w:right w:val="none" w:sz="0" w:space="0" w:color="auto"/>
      </w:divBdr>
    </w:div>
    <w:div w:id="495268712">
      <w:bodyDiv w:val="1"/>
      <w:marLeft w:val="0"/>
      <w:marRight w:val="0"/>
      <w:marTop w:val="0"/>
      <w:marBottom w:val="0"/>
      <w:divBdr>
        <w:top w:val="none" w:sz="0" w:space="0" w:color="auto"/>
        <w:left w:val="none" w:sz="0" w:space="0" w:color="auto"/>
        <w:bottom w:val="none" w:sz="0" w:space="0" w:color="auto"/>
        <w:right w:val="none" w:sz="0" w:space="0" w:color="auto"/>
      </w:divBdr>
    </w:div>
    <w:div w:id="528377504">
      <w:bodyDiv w:val="1"/>
      <w:marLeft w:val="0"/>
      <w:marRight w:val="0"/>
      <w:marTop w:val="0"/>
      <w:marBottom w:val="0"/>
      <w:divBdr>
        <w:top w:val="none" w:sz="0" w:space="0" w:color="auto"/>
        <w:left w:val="none" w:sz="0" w:space="0" w:color="auto"/>
        <w:bottom w:val="none" w:sz="0" w:space="0" w:color="auto"/>
        <w:right w:val="none" w:sz="0" w:space="0" w:color="auto"/>
      </w:divBdr>
    </w:div>
    <w:div w:id="531724362">
      <w:bodyDiv w:val="1"/>
      <w:marLeft w:val="0"/>
      <w:marRight w:val="0"/>
      <w:marTop w:val="0"/>
      <w:marBottom w:val="0"/>
      <w:divBdr>
        <w:top w:val="none" w:sz="0" w:space="0" w:color="auto"/>
        <w:left w:val="none" w:sz="0" w:space="0" w:color="auto"/>
        <w:bottom w:val="none" w:sz="0" w:space="0" w:color="auto"/>
        <w:right w:val="none" w:sz="0" w:space="0" w:color="auto"/>
      </w:divBdr>
    </w:div>
    <w:div w:id="545917530">
      <w:bodyDiv w:val="1"/>
      <w:marLeft w:val="0"/>
      <w:marRight w:val="0"/>
      <w:marTop w:val="0"/>
      <w:marBottom w:val="0"/>
      <w:divBdr>
        <w:top w:val="none" w:sz="0" w:space="0" w:color="auto"/>
        <w:left w:val="none" w:sz="0" w:space="0" w:color="auto"/>
        <w:bottom w:val="none" w:sz="0" w:space="0" w:color="auto"/>
        <w:right w:val="none" w:sz="0" w:space="0" w:color="auto"/>
      </w:divBdr>
    </w:div>
    <w:div w:id="546258826">
      <w:bodyDiv w:val="1"/>
      <w:marLeft w:val="0"/>
      <w:marRight w:val="0"/>
      <w:marTop w:val="0"/>
      <w:marBottom w:val="0"/>
      <w:divBdr>
        <w:top w:val="none" w:sz="0" w:space="0" w:color="auto"/>
        <w:left w:val="none" w:sz="0" w:space="0" w:color="auto"/>
        <w:bottom w:val="none" w:sz="0" w:space="0" w:color="auto"/>
        <w:right w:val="none" w:sz="0" w:space="0" w:color="auto"/>
      </w:divBdr>
    </w:div>
    <w:div w:id="549464503">
      <w:bodyDiv w:val="1"/>
      <w:marLeft w:val="0"/>
      <w:marRight w:val="0"/>
      <w:marTop w:val="0"/>
      <w:marBottom w:val="0"/>
      <w:divBdr>
        <w:top w:val="none" w:sz="0" w:space="0" w:color="auto"/>
        <w:left w:val="none" w:sz="0" w:space="0" w:color="auto"/>
        <w:bottom w:val="none" w:sz="0" w:space="0" w:color="auto"/>
        <w:right w:val="none" w:sz="0" w:space="0" w:color="auto"/>
      </w:divBdr>
    </w:div>
    <w:div w:id="558979299">
      <w:bodyDiv w:val="1"/>
      <w:marLeft w:val="0"/>
      <w:marRight w:val="0"/>
      <w:marTop w:val="0"/>
      <w:marBottom w:val="0"/>
      <w:divBdr>
        <w:top w:val="none" w:sz="0" w:space="0" w:color="auto"/>
        <w:left w:val="none" w:sz="0" w:space="0" w:color="auto"/>
        <w:bottom w:val="none" w:sz="0" w:space="0" w:color="auto"/>
        <w:right w:val="none" w:sz="0" w:space="0" w:color="auto"/>
      </w:divBdr>
    </w:div>
    <w:div w:id="617415256">
      <w:bodyDiv w:val="1"/>
      <w:marLeft w:val="0"/>
      <w:marRight w:val="0"/>
      <w:marTop w:val="0"/>
      <w:marBottom w:val="0"/>
      <w:divBdr>
        <w:top w:val="none" w:sz="0" w:space="0" w:color="auto"/>
        <w:left w:val="none" w:sz="0" w:space="0" w:color="auto"/>
        <w:bottom w:val="none" w:sz="0" w:space="0" w:color="auto"/>
        <w:right w:val="none" w:sz="0" w:space="0" w:color="auto"/>
      </w:divBdr>
    </w:div>
    <w:div w:id="675576416">
      <w:bodyDiv w:val="1"/>
      <w:marLeft w:val="0"/>
      <w:marRight w:val="0"/>
      <w:marTop w:val="0"/>
      <w:marBottom w:val="0"/>
      <w:divBdr>
        <w:top w:val="none" w:sz="0" w:space="0" w:color="auto"/>
        <w:left w:val="none" w:sz="0" w:space="0" w:color="auto"/>
        <w:bottom w:val="none" w:sz="0" w:space="0" w:color="auto"/>
        <w:right w:val="none" w:sz="0" w:space="0" w:color="auto"/>
      </w:divBdr>
    </w:div>
    <w:div w:id="705369229">
      <w:bodyDiv w:val="1"/>
      <w:marLeft w:val="0"/>
      <w:marRight w:val="0"/>
      <w:marTop w:val="0"/>
      <w:marBottom w:val="0"/>
      <w:divBdr>
        <w:top w:val="none" w:sz="0" w:space="0" w:color="auto"/>
        <w:left w:val="none" w:sz="0" w:space="0" w:color="auto"/>
        <w:bottom w:val="none" w:sz="0" w:space="0" w:color="auto"/>
        <w:right w:val="none" w:sz="0" w:space="0" w:color="auto"/>
      </w:divBdr>
    </w:div>
    <w:div w:id="717895504">
      <w:bodyDiv w:val="1"/>
      <w:marLeft w:val="0"/>
      <w:marRight w:val="0"/>
      <w:marTop w:val="0"/>
      <w:marBottom w:val="0"/>
      <w:divBdr>
        <w:top w:val="none" w:sz="0" w:space="0" w:color="auto"/>
        <w:left w:val="none" w:sz="0" w:space="0" w:color="auto"/>
        <w:bottom w:val="none" w:sz="0" w:space="0" w:color="auto"/>
        <w:right w:val="none" w:sz="0" w:space="0" w:color="auto"/>
      </w:divBdr>
    </w:div>
    <w:div w:id="802431074">
      <w:bodyDiv w:val="1"/>
      <w:marLeft w:val="0"/>
      <w:marRight w:val="0"/>
      <w:marTop w:val="0"/>
      <w:marBottom w:val="0"/>
      <w:divBdr>
        <w:top w:val="none" w:sz="0" w:space="0" w:color="auto"/>
        <w:left w:val="none" w:sz="0" w:space="0" w:color="auto"/>
        <w:bottom w:val="none" w:sz="0" w:space="0" w:color="auto"/>
        <w:right w:val="none" w:sz="0" w:space="0" w:color="auto"/>
      </w:divBdr>
    </w:div>
    <w:div w:id="822697981">
      <w:bodyDiv w:val="1"/>
      <w:marLeft w:val="0"/>
      <w:marRight w:val="0"/>
      <w:marTop w:val="0"/>
      <w:marBottom w:val="0"/>
      <w:divBdr>
        <w:top w:val="none" w:sz="0" w:space="0" w:color="auto"/>
        <w:left w:val="none" w:sz="0" w:space="0" w:color="auto"/>
        <w:bottom w:val="none" w:sz="0" w:space="0" w:color="auto"/>
        <w:right w:val="none" w:sz="0" w:space="0" w:color="auto"/>
      </w:divBdr>
    </w:div>
    <w:div w:id="846167515">
      <w:bodyDiv w:val="1"/>
      <w:marLeft w:val="0"/>
      <w:marRight w:val="0"/>
      <w:marTop w:val="0"/>
      <w:marBottom w:val="0"/>
      <w:divBdr>
        <w:top w:val="none" w:sz="0" w:space="0" w:color="auto"/>
        <w:left w:val="none" w:sz="0" w:space="0" w:color="auto"/>
        <w:bottom w:val="none" w:sz="0" w:space="0" w:color="auto"/>
        <w:right w:val="none" w:sz="0" w:space="0" w:color="auto"/>
      </w:divBdr>
    </w:div>
    <w:div w:id="877860706">
      <w:bodyDiv w:val="1"/>
      <w:marLeft w:val="0"/>
      <w:marRight w:val="0"/>
      <w:marTop w:val="0"/>
      <w:marBottom w:val="0"/>
      <w:divBdr>
        <w:top w:val="none" w:sz="0" w:space="0" w:color="auto"/>
        <w:left w:val="none" w:sz="0" w:space="0" w:color="auto"/>
        <w:bottom w:val="none" w:sz="0" w:space="0" w:color="auto"/>
        <w:right w:val="none" w:sz="0" w:space="0" w:color="auto"/>
      </w:divBdr>
    </w:div>
    <w:div w:id="889800163">
      <w:bodyDiv w:val="1"/>
      <w:marLeft w:val="0"/>
      <w:marRight w:val="0"/>
      <w:marTop w:val="0"/>
      <w:marBottom w:val="0"/>
      <w:divBdr>
        <w:top w:val="none" w:sz="0" w:space="0" w:color="auto"/>
        <w:left w:val="none" w:sz="0" w:space="0" w:color="auto"/>
        <w:bottom w:val="none" w:sz="0" w:space="0" w:color="auto"/>
        <w:right w:val="none" w:sz="0" w:space="0" w:color="auto"/>
      </w:divBdr>
    </w:div>
    <w:div w:id="890308856">
      <w:bodyDiv w:val="1"/>
      <w:marLeft w:val="0"/>
      <w:marRight w:val="0"/>
      <w:marTop w:val="0"/>
      <w:marBottom w:val="0"/>
      <w:divBdr>
        <w:top w:val="none" w:sz="0" w:space="0" w:color="auto"/>
        <w:left w:val="none" w:sz="0" w:space="0" w:color="auto"/>
        <w:bottom w:val="none" w:sz="0" w:space="0" w:color="auto"/>
        <w:right w:val="none" w:sz="0" w:space="0" w:color="auto"/>
      </w:divBdr>
    </w:div>
    <w:div w:id="906066333">
      <w:bodyDiv w:val="1"/>
      <w:marLeft w:val="0"/>
      <w:marRight w:val="0"/>
      <w:marTop w:val="0"/>
      <w:marBottom w:val="0"/>
      <w:divBdr>
        <w:top w:val="none" w:sz="0" w:space="0" w:color="auto"/>
        <w:left w:val="none" w:sz="0" w:space="0" w:color="auto"/>
        <w:bottom w:val="none" w:sz="0" w:space="0" w:color="auto"/>
        <w:right w:val="none" w:sz="0" w:space="0" w:color="auto"/>
      </w:divBdr>
    </w:div>
    <w:div w:id="911737942">
      <w:bodyDiv w:val="1"/>
      <w:marLeft w:val="0"/>
      <w:marRight w:val="0"/>
      <w:marTop w:val="0"/>
      <w:marBottom w:val="0"/>
      <w:divBdr>
        <w:top w:val="none" w:sz="0" w:space="0" w:color="auto"/>
        <w:left w:val="none" w:sz="0" w:space="0" w:color="auto"/>
        <w:bottom w:val="none" w:sz="0" w:space="0" w:color="auto"/>
        <w:right w:val="none" w:sz="0" w:space="0" w:color="auto"/>
      </w:divBdr>
    </w:div>
    <w:div w:id="948512874">
      <w:bodyDiv w:val="1"/>
      <w:marLeft w:val="0"/>
      <w:marRight w:val="0"/>
      <w:marTop w:val="0"/>
      <w:marBottom w:val="0"/>
      <w:divBdr>
        <w:top w:val="none" w:sz="0" w:space="0" w:color="auto"/>
        <w:left w:val="none" w:sz="0" w:space="0" w:color="auto"/>
        <w:bottom w:val="none" w:sz="0" w:space="0" w:color="auto"/>
        <w:right w:val="none" w:sz="0" w:space="0" w:color="auto"/>
      </w:divBdr>
    </w:div>
    <w:div w:id="974288580">
      <w:bodyDiv w:val="1"/>
      <w:marLeft w:val="0"/>
      <w:marRight w:val="0"/>
      <w:marTop w:val="0"/>
      <w:marBottom w:val="0"/>
      <w:divBdr>
        <w:top w:val="none" w:sz="0" w:space="0" w:color="auto"/>
        <w:left w:val="none" w:sz="0" w:space="0" w:color="auto"/>
        <w:bottom w:val="none" w:sz="0" w:space="0" w:color="auto"/>
        <w:right w:val="none" w:sz="0" w:space="0" w:color="auto"/>
      </w:divBdr>
    </w:div>
    <w:div w:id="982588375">
      <w:bodyDiv w:val="1"/>
      <w:marLeft w:val="0"/>
      <w:marRight w:val="0"/>
      <w:marTop w:val="0"/>
      <w:marBottom w:val="0"/>
      <w:divBdr>
        <w:top w:val="none" w:sz="0" w:space="0" w:color="auto"/>
        <w:left w:val="none" w:sz="0" w:space="0" w:color="auto"/>
        <w:bottom w:val="none" w:sz="0" w:space="0" w:color="auto"/>
        <w:right w:val="none" w:sz="0" w:space="0" w:color="auto"/>
      </w:divBdr>
    </w:div>
    <w:div w:id="995380525">
      <w:bodyDiv w:val="1"/>
      <w:marLeft w:val="0"/>
      <w:marRight w:val="0"/>
      <w:marTop w:val="0"/>
      <w:marBottom w:val="0"/>
      <w:divBdr>
        <w:top w:val="none" w:sz="0" w:space="0" w:color="auto"/>
        <w:left w:val="none" w:sz="0" w:space="0" w:color="auto"/>
        <w:bottom w:val="none" w:sz="0" w:space="0" w:color="auto"/>
        <w:right w:val="none" w:sz="0" w:space="0" w:color="auto"/>
      </w:divBdr>
    </w:div>
    <w:div w:id="1035616908">
      <w:bodyDiv w:val="1"/>
      <w:marLeft w:val="0"/>
      <w:marRight w:val="0"/>
      <w:marTop w:val="0"/>
      <w:marBottom w:val="0"/>
      <w:divBdr>
        <w:top w:val="none" w:sz="0" w:space="0" w:color="auto"/>
        <w:left w:val="none" w:sz="0" w:space="0" w:color="auto"/>
        <w:bottom w:val="none" w:sz="0" w:space="0" w:color="auto"/>
        <w:right w:val="none" w:sz="0" w:space="0" w:color="auto"/>
      </w:divBdr>
    </w:div>
    <w:div w:id="1043797733">
      <w:bodyDiv w:val="1"/>
      <w:marLeft w:val="0"/>
      <w:marRight w:val="0"/>
      <w:marTop w:val="0"/>
      <w:marBottom w:val="0"/>
      <w:divBdr>
        <w:top w:val="none" w:sz="0" w:space="0" w:color="auto"/>
        <w:left w:val="none" w:sz="0" w:space="0" w:color="auto"/>
        <w:bottom w:val="none" w:sz="0" w:space="0" w:color="auto"/>
        <w:right w:val="none" w:sz="0" w:space="0" w:color="auto"/>
      </w:divBdr>
    </w:div>
    <w:div w:id="1101412558">
      <w:bodyDiv w:val="1"/>
      <w:marLeft w:val="0"/>
      <w:marRight w:val="0"/>
      <w:marTop w:val="0"/>
      <w:marBottom w:val="0"/>
      <w:divBdr>
        <w:top w:val="none" w:sz="0" w:space="0" w:color="auto"/>
        <w:left w:val="none" w:sz="0" w:space="0" w:color="auto"/>
        <w:bottom w:val="none" w:sz="0" w:space="0" w:color="auto"/>
        <w:right w:val="none" w:sz="0" w:space="0" w:color="auto"/>
      </w:divBdr>
    </w:div>
    <w:div w:id="1237134360">
      <w:bodyDiv w:val="1"/>
      <w:marLeft w:val="0"/>
      <w:marRight w:val="0"/>
      <w:marTop w:val="0"/>
      <w:marBottom w:val="0"/>
      <w:divBdr>
        <w:top w:val="none" w:sz="0" w:space="0" w:color="auto"/>
        <w:left w:val="none" w:sz="0" w:space="0" w:color="auto"/>
        <w:bottom w:val="none" w:sz="0" w:space="0" w:color="auto"/>
        <w:right w:val="none" w:sz="0" w:space="0" w:color="auto"/>
      </w:divBdr>
    </w:div>
    <w:div w:id="1275095437">
      <w:bodyDiv w:val="1"/>
      <w:marLeft w:val="0"/>
      <w:marRight w:val="0"/>
      <w:marTop w:val="0"/>
      <w:marBottom w:val="0"/>
      <w:divBdr>
        <w:top w:val="none" w:sz="0" w:space="0" w:color="auto"/>
        <w:left w:val="none" w:sz="0" w:space="0" w:color="auto"/>
        <w:bottom w:val="none" w:sz="0" w:space="0" w:color="auto"/>
        <w:right w:val="none" w:sz="0" w:space="0" w:color="auto"/>
      </w:divBdr>
    </w:div>
    <w:div w:id="1279878226">
      <w:bodyDiv w:val="1"/>
      <w:marLeft w:val="0"/>
      <w:marRight w:val="0"/>
      <w:marTop w:val="0"/>
      <w:marBottom w:val="0"/>
      <w:divBdr>
        <w:top w:val="none" w:sz="0" w:space="0" w:color="auto"/>
        <w:left w:val="none" w:sz="0" w:space="0" w:color="auto"/>
        <w:bottom w:val="none" w:sz="0" w:space="0" w:color="auto"/>
        <w:right w:val="none" w:sz="0" w:space="0" w:color="auto"/>
      </w:divBdr>
    </w:div>
    <w:div w:id="1381435565">
      <w:bodyDiv w:val="1"/>
      <w:marLeft w:val="0"/>
      <w:marRight w:val="0"/>
      <w:marTop w:val="0"/>
      <w:marBottom w:val="0"/>
      <w:divBdr>
        <w:top w:val="none" w:sz="0" w:space="0" w:color="auto"/>
        <w:left w:val="none" w:sz="0" w:space="0" w:color="auto"/>
        <w:bottom w:val="none" w:sz="0" w:space="0" w:color="auto"/>
        <w:right w:val="none" w:sz="0" w:space="0" w:color="auto"/>
      </w:divBdr>
    </w:div>
    <w:div w:id="1403455421">
      <w:bodyDiv w:val="1"/>
      <w:marLeft w:val="0"/>
      <w:marRight w:val="0"/>
      <w:marTop w:val="0"/>
      <w:marBottom w:val="0"/>
      <w:divBdr>
        <w:top w:val="none" w:sz="0" w:space="0" w:color="auto"/>
        <w:left w:val="none" w:sz="0" w:space="0" w:color="auto"/>
        <w:bottom w:val="none" w:sz="0" w:space="0" w:color="auto"/>
        <w:right w:val="none" w:sz="0" w:space="0" w:color="auto"/>
      </w:divBdr>
    </w:div>
    <w:div w:id="1437866637">
      <w:bodyDiv w:val="1"/>
      <w:marLeft w:val="0"/>
      <w:marRight w:val="0"/>
      <w:marTop w:val="0"/>
      <w:marBottom w:val="0"/>
      <w:divBdr>
        <w:top w:val="none" w:sz="0" w:space="0" w:color="auto"/>
        <w:left w:val="none" w:sz="0" w:space="0" w:color="auto"/>
        <w:bottom w:val="none" w:sz="0" w:space="0" w:color="auto"/>
        <w:right w:val="none" w:sz="0" w:space="0" w:color="auto"/>
      </w:divBdr>
    </w:div>
    <w:div w:id="1462769258">
      <w:bodyDiv w:val="1"/>
      <w:marLeft w:val="0"/>
      <w:marRight w:val="0"/>
      <w:marTop w:val="0"/>
      <w:marBottom w:val="0"/>
      <w:divBdr>
        <w:top w:val="none" w:sz="0" w:space="0" w:color="auto"/>
        <w:left w:val="none" w:sz="0" w:space="0" w:color="auto"/>
        <w:bottom w:val="none" w:sz="0" w:space="0" w:color="auto"/>
        <w:right w:val="none" w:sz="0" w:space="0" w:color="auto"/>
      </w:divBdr>
    </w:div>
    <w:div w:id="1469282898">
      <w:bodyDiv w:val="1"/>
      <w:marLeft w:val="0"/>
      <w:marRight w:val="0"/>
      <w:marTop w:val="0"/>
      <w:marBottom w:val="0"/>
      <w:divBdr>
        <w:top w:val="none" w:sz="0" w:space="0" w:color="auto"/>
        <w:left w:val="none" w:sz="0" w:space="0" w:color="auto"/>
        <w:bottom w:val="none" w:sz="0" w:space="0" w:color="auto"/>
        <w:right w:val="none" w:sz="0" w:space="0" w:color="auto"/>
      </w:divBdr>
    </w:div>
    <w:div w:id="1590117603">
      <w:bodyDiv w:val="1"/>
      <w:marLeft w:val="0"/>
      <w:marRight w:val="0"/>
      <w:marTop w:val="0"/>
      <w:marBottom w:val="0"/>
      <w:divBdr>
        <w:top w:val="none" w:sz="0" w:space="0" w:color="auto"/>
        <w:left w:val="none" w:sz="0" w:space="0" w:color="auto"/>
        <w:bottom w:val="none" w:sz="0" w:space="0" w:color="auto"/>
        <w:right w:val="none" w:sz="0" w:space="0" w:color="auto"/>
      </w:divBdr>
    </w:div>
    <w:div w:id="1637250092">
      <w:bodyDiv w:val="1"/>
      <w:marLeft w:val="0"/>
      <w:marRight w:val="0"/>
      <w:marTop w:val="0"/>
      <w:marBottom w:val="0"/>
      <w:divBdr>
        <w:top w:val="none" w:sz="0" w:space="0" w:color="auto"/>
        <w:left w:val="none" w:sz="0" w:space="0" w:color="auto"/>
        <w:bottom w:val="none" w:sz="0" w:space="0" w:color="auto"/>
        <w:right w:val="none" w:sz="0" w:space="0" w:color="auto"/>
      </w:divBdr>
    </w:div>
    <w:div w:id="1647081354">
      <w:bodyDiv w:val="1"/>
      <w:marLeft w:val="0"/>
      <w:marRight w:val="0"/>
      <w:marTop w:val="0"/>
      <w:marBottom w:val="0"/>
      <w:divBdr>
        <w:top w:val="none" w:sz="0" w:space="0" w:color="auto"/>
        <w:left w:val="none" w:sz="0" w:space="0" w:color="auto"/>
        <w:bottom w:val="none" w:sz="0" w:space="0" w:color="auto"/>
        <w:right w:val="none" w:sz="0" w:space="0" w:color="auto"/>
      </w:divBdr>
    </w:div>
    <w:div w:id="1647855012">
      <w:bodyDiv w:val="1"/>
      <w:marLeft w:val="0"/>
      <w:marRight w:val="0"/>
      <w:marTop w:val="0"/>
      <w:marBottom w:val="0"/>
      <w:divBdr>
        <w:top w:val="none" w:sz="0" w:space="0" w:color="auto"/>
        <w:left w:val="none" w:sz="0" w:space="0" w:color="auto"/>
        <w:bottom w:val="none" w:sz="0" w:space="0" w:color="auto"/>
        <w:right w:val="none" w:sz="0" w:space="0" w:color="auto"/>
      </w:divBdr>
    </w:div>
    <w:div w:id="1659386828">
      <w:bodyDiv w:val="1"/>
      <w:marLeft w:val="0"/>
      <w:marRight w:val="0"/>
      <w:marTop w:val="0"/>
      <w:marBottom w:val="0"/>
      <w:divBdr>
        <w:top w:val="none" w:sz="0" w:space="0" w:color="auto"/>
        <w:left w:val="none" w:sz="0" w:space="0" w:color="auto"/>
        <w:bottom w:val="none" w:sz="0" w:space="0" w:color="auto"/>
        <w:right w:val="none" w:sz="0" w:space="0" w:color="auto"/>
      </w:divBdr>
    </w:div>
    <w:div w:id="1697660575">
      <w:bodyDiv w:val="1"/>
      <w:marLeft w:val="0"/>
      <w:marRight w:val="0"/>
      <w:marTop w:val="0"/>
      <w:marBottom w:val="0"/>
      <w:divBdr>
        <w:top w:val="none" w:sz="0" w:space="0" w:color="auto"/>
        <w:left w:val="none" w:sz="0" w:space="0" w:color="auto"/>
        <w:bottom w:val="none" w:sz="0" w:space="0" w:color="auto"/>
        <w:right w:val="none" w:sz="0" w:space="0" w:color="auto"/>
      </w:divBdr>
    </w:div>
    <w:div w:id="1761877718">
      <w:bodyDiv w:val="1"/>
      <w:marLeft w:val="0"/>
      <w:marRight w:val="0"/>
      <w:marTop w:val="0"/>
      <w:marBottom w:val="0"/>
      <w:divBdr>
        <w:top w:val="none" w:sz="0" w:space="0" w:color="auto"/>
        <w:left w:val="none" w:sz="0" w:space="0" w:color="auto"/>
        <w:bottom w:val="none" w:sz="0" w:space="0" w:color="auto"/>
        <w:right w:val="none" w:sz="0" w:space="0" w:color="auto"/>
      </w:divBdr>
    </w:div>
    <w:div w:id="1837308240">
      <w:bodyDiv w:val="1"/>
      <w:marLeft w:val="0"/>
      <w:marRight w:val="0"/>
      <w:marTop w:val="0"/>
      <w:marBottom w:val="0"/>
      <w:divBdr>
        <w:top w:val="none" w:sz="0" w:space="0" w:color="auto"/>
        <w:left w:val="none" w:sz="0" w:space="0" w:color="auto"/>
        <w:bottom w:val="none" w:sz="0" w:space="0" w:color="auto"/>
        <w:right w:val="none" w:sz="0" w:space="0" w:color="auto"/>
      </w:divBdr>
    </w:div>
    <w:div w:id="1838618213">
      <w:bodyDiv w:val="1"/>
      <w:marLeft w:val="0"/>
      <w:marRight w:val="0"/>
      <w:marTop w:val="0"/>
      <w:marBottom w:val="0"/>
      <w:divBdr>
        <w:top w:val="none" w:sz="0" w:space="0" w:color="auto"/>
        <w:left w:val="none" w:sz="0" w:space="0" w:color="auto"/>
        <w:bottom w:val="none" w:sz="0" w:space="0" w:color="auto"/>
        <w:right w:val="none" w:sz="0" w:space="0" w:color="auto"/>
      </w:divBdr>
    </w:div>
    <w:div w:id="1867713369">
      <w:bodyDiv w:val="1"/>
      <w:marLeft w:val="0"/>
      <w:marRight w:val="0"/>
      <w:marTop w:val="0"/>
      <w:marBottom w:val="0"/>
      <w:divBdr>
        <w:top w:val="none" w:sz="0" w:space="0" w:color="auto"/>
        <w:left w:val="none" w:sz="0" w:space="0" w:color="auto"/>
        <w:bottom w:val="none" w:sz="0" w:space="0" w:color="auto"/>
        <w:right w:val="none" w:sz="0" w:space="0" w:color="auto"/>
      </w:divBdr>
    </w:div>
    <w:div w:id="1873230627">
      <w:bodyDiv w:val="1"/>
      <w:marLeft w:val="0"/>
      <w:marRight w:val="0"/>
      <w:marTop w:val="0"/>
      <w:marBottom w:val="0"/>
      <w:divBdr>
        <w:top w:val="none" w:sz="0" w:space="0" w:color="auto"/>
        <w:left w:val="none" w:sz="0" w:space="0" w:color="auto"/>
        <w:bottom w:val="none" w:sz="0" w:space="0" w:color="auto"/>
        <w:right w:val="none" w:sz="0" w:space="0" w:color="auto"/>
      </w:divBdr>
    </w:div>
    <w:div w:id="1914385654">
      <w:bodyDiv w:val="1"/>
      <w:marLeft w:val="0"/>
      <w:marRight w:val="0"/>
      <w:marTop w:val="0"/>
      <w:marBottom w:val="0"/>
      <w:divBdr>
        <w:top w:val="none" w:sz="0" w:space="0" w:color="auto"/>
        <w:left w:val="none" w:sz="0" w:space="0" w:color="auto"/>
        <w:bottom w:val="none" w:sz="0" w:space="0" w:color="auto"/>
        <w:right w:val="none" w:sz="0" w:space="0" w:color="auto"/>
      </w:divBdr>
    </w:div>
    <w:div w:id="1951279264">
      <w:bodyDiv w:val="1"/>
      <w:marLeft w:val="0"/>
      <w:marRight w:val="0"/>
      <w:marTop w:val="0"/>
      <w:marBottom w:val="0"/>
      <w:divBdr>
        <w:top w:val="none" w:sz="0" w:space="0" w:color="auto"/>
        <w:left w:val="none" w:sz="0" w:space="0" w:color="auto"/>
        <w:bottom w:val="none" w:sz="0" w:space="0" w:color="auto"/>
        <w:right w:val="none" w:sz="0" w:space="0" w:color="auto"/>
      </w:divBdr>
    </w:div>
    <w:div w:id="1978602400">
      <w:bodyDiv w:val="1"/>
      <w:marLeft w:val="0"/>
      <w:marRight w:val="0"/>
      <w:marTop w:val="0"/>
      <w:marBottom w:val="0"/>
      <w:divBdr>
        <w:top w:val="none" w:sz="0" w:space="0" w:color="auto"/>
        <w:left w:val="none" w:sz="0" w:space="0" w:color="auto"/>
        <w:bottom w:val="none" w:sz="0" w:space="0" w:color="auto"/>
        <w:right w:val="none" w:sz="0" w:space="0" w:color="auto"/>
      </w:divBdr>
    </w:div>
    <w:div w:id="2008827473">
      <w:bodyDiv w:val="1"/>
      <w:marLeft w:val="0"/>
      <w:marRight w:val="0"/>
      <w:marTop w:val="0"/>
      <w:marBottom w:val="0"/>
      <w:divBdr>
        <w:top w:val="none" w:sz="0" w:space="0" w:color="auto"/>
        <w:left w:val="none" w:sz="0" w:space="0" w:color="auto"/>
        <w:bottom w:val="none" w:sz="0" w:space="0" w:color="auto"/>
        <w:right w:val="none" w:sz="0" w:space="0" w:color="auto"/>
      </w:divBdr>
    </w:div>
    <w:div w:id="2043090565">
      <w:bodyDiv w:val="1"/>
      <w:marLeft w:val="0"/>
      <w:marRight w:val="0"/>
      <w:marTop w:val="0"/>
      <w:marBottom w:val="0"/>
      <w:divBdr>
        <w:top w:val="none" w:sz="0" w:space="0" w:color="auto"/>
        <w:left w:val="none" w:sz="0" w:space="0" w:color="auto"/>
        <w:bottom w:val="none" w:sz="0" w:space="0" w:color="auto"/>
        <w:right w:val="none" w:sz="0" w:space="0" w:color="auto"/>
      </w:divBdr>
    </w:div>
    <w:div w:id="2113740729">
      <w:bodyDiv w:val="1"/>
      <w:marLeft w:val="0"/>
      <w:marRight w:val="0"/>
      <w:marTop w:val="0"/>
      <w:marBottom w:val="0"/>
      <w:divBdr>
        <w:top w:val="none" w:sz="0" w:space="0" w:color="auto"/>
        <w:left w:val="none" w:sz="0" w:space="0" w:color="auto"/>
        <w:bottom w:val="none" w:sz="0" w:space="0" w:color="auto"/>
        <w:right w:val="none" w:sz="0" w:space="0" w:color="auto"/>
      </w:divBdr>
    </w:div>
    <w:div w:id="213243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3.bilecik.edu.tr/bilgisayar/wp-content/uploads/sites/75/2019/02/ders-2.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edium.com/@omerharuncetin/yaz%C4%B1l%C4%B1m-ya%C5%9Fam-d%C3%B6ng%C3%BC-modelleri-543c7879a742"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i="http://www.w3.org/2001/XMLSchema-instance" xmlns:xsd="http://www.w3.org/2001/XMLSchema" xmlns="http://www.boldonjames.com/2008/01/sie/internal/label" sislVersion="0" policy="753fb180-a0f1-47ee-bb6b-5956a4b631ac" origin="userSelected">
  <element uid="id_classification_nonbusiness" value=""/>
  <element uid="28101b78-9dca-49f0-9bb7-5ad98141e387" value=""/>
</sisl>
</file>

<file path=customXml/itemProps1.xml><?xml version="1.0" encoding="utf-8"?>
<ds:datastoreItem xmlns:ds="http://schemas.openxmlformats.org/officeDocument/2006/customXml" ds:itemID="{258C91BC-12C3-4DCA-803D-7677CE03222F}">
  <ds:schemaRefs>
    <ds:schemaRef ds:uri="http://schemas.openxmlformats.org/officeDocument/2006/bibliography"/>
  </ds:schemaRefs>
</ds:datastoreItem>
</file>

<file path=customXml/itemProps2.xml><?xml version="1.0" encoding="utf-8"?>
<ds:datastoreItem xmlns:ds="http://schemas.openxmlformats.org/officeDocument/2006/customXml" ds:itemID="{B62616BE-53EF-40E0-92B1-0708448CC13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4532</Words>
  <Characters>25836</Characters>
  <Application>Microsoft Office Word</Application>
  <DocSecurity>0</DocSecurity>
  <Lines>215</Lines>
  <Paragraphs>60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Eczacıbaşı</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c:creator>
  <cp:lastModifiedBy>Pelin Okcu</cp:lastModifiedBy>
  <cp:revision>12</cp:revision>
  <cp:lastPrinted>2019-05-06T11:15:00Z</cp:lastPrinted>
  <dcterms:created xsi:type="dcterms:W3CDTF">2023-06-08T14:36:00Z</dcterms:created>
  <dcterms:modified xsi:type="dcterms:W3CDTF">2023-06-08T19:26:00Z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31839091-aaff-4baa-bed1-067ac8a60a73</vt:lpwstr>
  </property>
  <property fmtid="{D5CDD505-2E9C-101B-9397-08002B2CF9AE}" pid="3" name="bjSaver">
    <vt:lpwstr>6RSo5BBGF2T5uHjCiHrI3hcyCTdBvRtu</vt:lpwstr>
  </property>
  <property fmtid="{D5CDD505-2E9C-101B-9397-08002B2CF9AE}" pid="4" name="bjDocumentLabelXML">
    <vt:lpwstr>&lt;?xml version="1.0" encoding="us-ascii"?&gt;&lt;sisl xmlns:xsi="http://www.w3.org/2001/XMLSchema-instance" xmlns:xsd="http://www.w3.org/2001/XMLSchema" sislVersion="0" policy="753fb180-a0f1-47ee-bb6b-5956a4b631ac" origin="userSelected" xmlns="http://www.boldonj</vt:lpwstr>
  </property>
  <property fmtid="{D5CDD505-2E9C-101B-9397-08002B2CF9AE}" pid="5" name="bjDocumentLabelXML-0">
    <vt:lpwstr>ames.com/2008/01/sie/internal/label"&gt;&lt;element uid="id_classification_nonbusiness" value="" /&gt;&lt;element uid="28101b78-9dca-49f0-9bb7-5ad98141e387" value="" /&gt;&lt;/sisl&gt;</vt:lpwstr>
  </property>
  <property fmtid="{D5CDD505-2E9C-101B-9397-08002B2CF9AE}" pid="6" name="bjDocumentSecurityLabel">
    <vt:lpwstr>TASNİF DIŞI</vt:lpwstr>
  </property>
  <property fmtid="{D5CDD505-2E9C-101B-9397-08002B2CF9AE}" pid="7" name="bjClsUserRVM">
    <vt:lpwstr>[]</vt:lpwstr>
  </property>
</Properties>
</file>