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F950" w14:textId="42104752" w:rsidR="001751A8" w:rsidRDefault="001751A8" w:rsidP="007051F9">
      <w:pPr>
        <w:pStyle w:val="NormalWeb"/>
        <w:spacing w:before="150" w:beforeAutospacing="0" w:after="0" w:afterAutospacing="0" w:line="360" w:lineRule="atLeast"/>
        <w:jc w:val="center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Crowdfunding Report </w:t>
      </w:r>
      <w:r w:rsidR="007051F9">
        <w:rPr>
          <w:rFonts w:ascii="Roboto" w:hAnsi="Roboto"/>
          <w:color w:val="2B2B2B"/>
          <w:sz w:val="30"/>
          <w:szCs w:val="30"/>
        </w:rPr>
        <w:t>Analysis</w:t>
      </w:r>
    </w:p>
    <w:p w14:paraId="6D54AD71" w14:textId="77777777" w:rsidR="001751A8" w:rsidRDefault="001751A8" w:rsidP="001751A8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5004ECA4" w14:textId="77777777" w:rsidR="001751A8" w:rsidRDefault="001751A8" w:rsidP="001751A8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1374F4D9" w14:textId="497A25A7" w:rsidR="001751A8" w:rsidRDefault="001751A8" w:rsidP="001751A8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6E036429" w14:textId="331C5C36" w:rsidR="001751A8" w:rsidRDefault="001751A8" w:rsidP="001751A8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Theater, film &amp; video and music are the most successful categories for crowdfunding projects. </w:t>
      </w:r>
    </w:p>
    <w:p w14:paraId="461784CB" w14:textId="0F4E4581" w:rsidR="001751A8" w:rsidRDefault="001751A8" w:rsidP="001751A8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ab/>
      </w:r>
    </w:p>
    <w:p w14:paraId="08690810" w14:textId="40670D80" w:rsidR="001751A8" w:rsidRDefault="001751A8" w:rsidP="001751A8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08E1F3B0" w14:textId="24C179B5" w:rsidR="001751A8" w:rsidRDefault="001751A8" w:rsidP="001751A8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2D66D113" w14:textId="0DD3172E" w:rsidR="001751A8" w:rsidRDefault="001751A8" w:rsidP="001751A8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Who was the audience, how was the word about project/product spread.  </w:t>
      </w:r>
    </w:p>
    <w:p w14:paraId="04D87F2F" w14:textId="5AA11F6E" w:rsidR="001751A8" w:rsidRDefault="001751A8" w:rsidP="001751A8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Understanding the blurb</w:t>
      </w:r>
    </w:p>
    <w:p w14:paraId="0E4C6B6A" w14:textId="77777777" w:rsidR="001751A8" w:rsidRDefault="001751A8" w:rsidP="001751A8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5F4E6C05" w14:textId="671D1CD4" w:rsidR="001751A8" w:rsidRDefault="001751A8" w:rsidP="001751A8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62E7E9A6" w14:textId="676CB475" w:rsidR="001751A8" w:rsidRDefault="001751A8" w:rsidP="001751A8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Number of backers </w:t>
      </w:r>
    </w:p>
    <w:p w14:paraId="5053E9DC" w14:textId="6451E78F" w:rsidR="001751A8" w:rsidRDefault="001751A8" w:rsidP="001751A8">
      <w:pPr>
        <w:pStyle w:val="NormalWeb"/>
        <w:numPr>
          <w:ilvl w:val="2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How popular the project/product was</w:t>
      </w:r>
    </w:p>
    <w:p w14:paraId="352D39AF" w14:textId="563DF249" w:rsidR="001751A8" w:rsidRDefault="008337C6" w:rsidP="001751A8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Average donation</w:t>
      </w:r>
      <w:r>
        <w:rPr>
          <w:rFonts w:ascii="Roboto" w:hAnsi="Roboto"/>
          <w:color w:val="2B2B2B"/>
          <w:sz w:val="30"/>
          <w:szCs w:val="30"/>
        </w:rPr>
        <w:tab/>
      </w:r>
    </w:p>
    <w:p w14:paraId="0B94FD0B" w14:textId="06ECD501" w:rsidR="001751A8" w:rsidRDefault="008337C6" w:rsidP="001751A8">
      <w:pPr>
        <w:pStyle w:val="NormalWeb"/>
        <w:numPr>
          <w:ilvl w:val="2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To be successful how much should we as in pledges</w:t>
      </w:r>
    </w:p>
    <w:p w14:paraId="46B43AD7" w14:textId="77777777" w:rsidR="008337C6" w:rsidRDefault="008337C6" w:rsidP="0059086C">
      <w:pPr>
        <w:pStyle w:val="NormalWeb"/>
        <w:spacing w:before="150" w:beforeAutospacing="0" w:after="0" w:afterAutospacing="0" w:line="360" w:lineRule="atLeast"/>
        <w:ind w:left="2160"/>
        <w:rPr>
          <w:rFonts w:ascii="Roboto" w:hAnsi="Roboto"/>
          <w:color w:val="2B2B2B"/>
          <w:sz w:val="30"/>
          <w:szCs w:val="30"/>
        </w:rPr>
      </w:pPr>
    </w:p>
    <w:p w14:paraId="74EB4B20" w14:textId="77777777" w:rsidR="005F1DBC" w:rsidRPr="001751A8" w:rsidRDefault="00000000" w:rsidP="001751A8"/>
    <w:sectPr w:rsidR="005F1DBC" w:rsidRPr="00175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A1BA0"/>
    <w:multiLevelType w:val="hybridMultilevel"/>
    <w:tmpl w:val="8804A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D4EA8"/>
    <w:multiLevelType w:val="multilevel"/>
    <w:tmpl w:val="AC64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7551ED"/>
    <w:multiLevelType w:val="hybridMultilevel"/>
    <w:tmpl w:val="32AA1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644178">
    <w:abstractNumId w:val="1"/>
  </w:num>
  <w:num w:numId="2" w16cid:durableId="577518500">
    <w:abstractNumId w:val="0"/>
  </w:num>
  <w:num w:numId="3" w16cid:durableId="1271665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A8"/>
    <w:rsid w:val="001751A8"/>
    <w:rsid w:val="0059086C"/>
    <w:rsid w:val="006D4CA9"/>
    <w:rsid w:val="007051F9"/>
    <w:rsid w:val="007415C7"/>
    <w:rsid w:val="008337C6"/>
    <w:rsid w:val="009F54A2"/>
    <w:rsid w:val="00C0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FBA1"/>
  <w15:chartTrackingRefBased/>
  <w15:docId w15:val="{44AD3F39-B0F5-40CB-A06A-B289E3199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3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Huntsman Cancer Institute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Elizares</dc:creator>
  <cp:keywords/>
  <dc:description/>
  <cp:lastModifiedBy>Priscilla Elizares</cp:lastModifiedBy>
  <cp:revision>1</cp:revision>
  <dcterms:created xsi:type="dcterms:W3CDTF">2023-02-26T00:36:00Z</dcterms:created>
  <dcterms:modified xsi:type="dcterms:W3CDTF">2023-02-27T21:48:00Z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6285d87b-a567-44de-a587-5ca78cc109a5</vt:lpwstr>
  </property>
</Properties>
</file>