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A7943" w14:textId="77777777" w:rsidR="00BE00B5" w:rsidRPr="00BE00B5" w:rsidRDefault="00BE00B5" w:rsidP="00BE00B5">
      <w:pPr>
        <w:rPr>
          <w:rFonts w:ascii="Franklin Gothic Demi" w:hAnsi="Franklin Gothic Demi"/>
        </w:rPr>
      </w:pPr>
    </w:p>
    <w:p w14:paraId="1B00450C" w14:textId="0C78E515" w:rsidR="00B03367" w:rsidRPr="008F6E69" w:rsidRDefault="00B03367" w:rsidP="00B03367">
      <w:pPr>
        <w:jc w:val="center"/>
        <w:rPr>
          <w:rFonts w:ascii="Franklin Gothic Demi" w:hAnsi="Franklin Gothic Demi"/>
          <w:sz w:val="72"/>
          <w:u w:val="single"/>
        </w:rPr>
      </w:pPr>
      <w:r w:rsidRPr="008F6E69">
        <w:rPr>
          <w:rFonts w:ascii="Franklin Gothic Demi" w:hAnsi="Franklin Gothic Demi"/>
          <w:sz w:val="72"/>
          <w:u w:val="single"/>
        </w:rPr>
        <w:t>Kettő Akusztikus Pál Utcai Srác</w:t>
      </w:r>
    </w:p>
    <w:p w14:paraId="7971DC64" w14:textId="77777777" w:rsidR="00DD7793" w:rsidRDefault="00DD7793" w:rsidP="00B03367">
      <w:pPr>
        <w:rPr>
          <w:sz w:val="40"/>
        </w:rPr>
      </w:pPr>
    </w:p>
    <w:p w14:paraId="2020E370" w14:textId="3758BC28" w:rsidR="007A23D2" w:rsidRPr="00BD7F16" w:rsidRDefault="007A23D2" w:rsidP="007A2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  <w:lang w:eastAsia="hu-HU"/>
        </w:rPr>
      </w:pPr>
      <w:r w:rsidRPr="00BD7F16"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  <w:lang w:eastAsia="hu-HU"/>
        </w:rPr>
        <w:t>Bevezetés</w:t>
      </w:r>
      <w:r w:rsidR="00D25DF1"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  <w:lang w:eastAsia="hu-HU"/>
        </w:rPr>
        <w:t>:</w:t>
      </w:r>
    </w:p>
    <w:p w14:paraId="4DEDA6B3" w14:textId="6EBC7FDE" w:rsidR="00B93188" w:rsidRPr="00BE00B5" w:rsidRDefault="00B93188" w:rsidP="007A2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27"/>
          <w:lang w:eastAsia="hu-HU"/>
        </w:rPr>
        <w:tab/>
      </w:r>
      <w:r w:rsidRPr="00BE00B5">
        <w:rPr>
          <w:rFonts w:ascii="Times New Roman" w:eastAsia="Times New Roman" w:hAnsi="Times New Roman" w:cs="Times New Roman"/>
          <w:sz w:val="36"/>
          <w:szCs w:val="36"/>
          <w:lang w:eastAsia="hu-HU"/>
        </w:rPr>
        <w:t xml:space="preserve">Tóbiás a tesi tanár kettő informatikus osztályt tanít. </w:t>
      </w:r>
      <w:r w:rsidR="00D95241">
        <w:rPr>
          <w:rFonts w:ascii="Times New Roman" w:eastAsia="Times New Roman" w:hAnsi="Times New Roman" w:cs="Times New Roman"/>
          <w:sz w:val="36"/>
          <w:szCs w:val="36"/>
          <w:lang w:eastAsia="hu-HU"/>
        </w:rPr>
        <w:t xml:space="preserve">Tóbiás </w:t>
      </w:r>
      <w:r w:rsidRPr="00BE00B5">
        <w:rPr>
          <w:rFonts w:ascii="Times New Roman" w:eastAsia="Times New Roman" w:hAnsi="Times New Roman" w:cs="Times New Roman"/>
          <w:sz w:val="36"/>
          <w:szCs w:val="36"/>
          <w:lang w:eastAsia="hu-HU"/>
        </w:rPr>
        <w:t xml:space="preserve">egy nagyon híres és ismert testépítő és imádja a sportot. Nem </w:t>
      </w:r>
      <w:r w:rsidR="00AC0D85">
        <w:rPr>
          <w:rFonts w:ascii="Times New Roman" w:eastAsia="Times New Roman" w:hAnsi="Times New Roman" w:cs="Times New Roman"/>
          <w:sz w:val="36"/>
          <w:szCs w:val="36"/>
          <w:lang w:eastAsia="hu-HU"/>
        </w:rPr>
        <w:t>tetszik neki</w:t>
      </w:r>
      <w:r w:rsidRPr="00BE00B5">
        <w:rPr>
          <w:rFonts w:ascii="Times New Roman" w:eastAsia="Times New Roman" w:hAnsi="Times New Roman" w:cs="Times New Roman"/>
          <w:sz w:val="36"/>
          <w:szCs w:val="36"/>
          <w:lang w:eastAsia="hu-HU"/>
        </w:rPr>
        <w:t>, hogy mindenkit hidegen hagy a</w:t>
      </w:r>
      <w:r w:rsidR="00DC43B3">
        <w:rPr>
          <w:rFonts w:ascii="Times New Roman" w:eastAsia="Times New Roman" w:hAnsi="Times New Roman" w:cs="Times New Roman"/>
          <w:sz w:val="36"/>
          <w:szCs w:val="36"/>
          <w:lang w:eastAsia="hu-HU"/>
        </w:rPr>
        <w:t xml:space="preserve"> saját</w:t>
      </w:r>
      <w:r w:rsidRPr="00BE00B5">
        <w:rPr>
          <w:rFonts w:ascii="Times New Roman" w:eastAsia="Times New Roman" w:hAnsi="Times New Roman" w:cs="Times New Roman"/>
          <w:sz w:val="36"/>
          <w:szCs w:val="36"/>
          <w:lang w:eastAsia="hu-HU"/>
        </w:rPr>
        <w:t xml:space="preserve"> egészség</w:t>
      </w:r>
      <w:r w:rsidR="00DC43B3">
        <w:rPr>
          <w:rFonts w:ascii="Times New Roman" w:eastAsia="Times New Roman" w:hAnsi="Times New Roman" w:cs="Times New Roman"/>
          <w:sz w:val="36"/>
          <w:szCs w:val="36"/>
          <w:lang w:eastAsia="hu-HU"/>
        </w:rPr>
        <w:t>e</w:t>
      </w:r>
      <w:r w:rsidRPr="00BE00B5">
        <w:rPr>
          <w:rFonts w:ascii="Times New Roman" w:eastAsia="Times New Roman" w:hAnsi="Times New Roman" w:cs="Times New Roman"/>
          <w:sz w:val="36"/>
          <w:szCs w:val="36"/>
          <w:lang w:eastAsia="hu-HU"/>
        </w:rPr>
        <w:t>, ezért megkéri informatikus barátját, Norbert Professor úrat hogy írjon egy programot ami alapján tud segíteni diákjain. Természetesen Tóbiás tanár úr szava abszolút</w:t>
      </w:r>
      <w:r w:rsidR="008F6E69">
        <w:rPr>
          <w:rFonts w:ascii="Times New Roman" w:eastAsia="Times New Roman" w:hAnsi="Times New Roman" w:cs="Times New Roman"/>
          <w:sz w:val="36"/>
          <w:szCs w:val="36"/>
          <w:lang w:eastAsia="hu-HU"/>
        </w:rPr>
        <w:t xml:space="preserve"> és minden diáknak kötelező követni a tanár úr </w:t>
      </w:r>
      <w:r w:rsidR="00E403D3">
        <w:rPr>
          <w:rFonts w:ascii="Times New Roman" w:eastAsia="Times New Roman" w:hAnsi="Times New Roman" w:cs="Times New Roman"/>
          <w:sz w:val="36"/>
          <w:szCs w:val="36"/>
          <w:lang w:eastAsia="hu-HU"/>
        </w:rPr>
        <w:t>tanácsát</w:t>
      </w:r>
      <w:r w:rsidRPr="00BE00B5">
        <w:rPr>
          <w:rFonts w:ascii="Times New Roman" w:eastAsia="Times New Roman" w:hAnsi="Times New Roman" w:cs="Times New Roman"/>
          <w:sz w:val="36"/>
          <w:szCs w:val="36"/>
          <w:lang w:eastAsia="hu-HU"/>
        </w:rPr>
        <w:t>.</w:t>
      </w:r>
    </w:p>
    <w:p w14:paraId="28C203F3" w14:textId="1806C902" w:rsidR="007A23D2" w:rsidRPr="007A23D2" w:rsidRDefault="007A23D2" w:rsidP="007A2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36"/>
          <w:szCs w:val="24"/>
          <w:lang w:eastAsia="hu-HU"/>
        </w:rPr>
      </w:pP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A program lehetővé teszi </w:t>
      </w:r>
      <w:r w:rsidR="00B93188">
        <w:rPr>
          <w:rFonts w:ascii="Times New Roman" w:eastAsia="Times New Roman" w:hAnsi="Times New Roman" w:cs="Times New Roman"/>
          <w:sz w:val="36"/>
          <w:szCs w:val="24"/>
          <w:lang w:eastAsia="hu-HU"/>
        </w:rPr>
        <w:t>a</w:t>
      </w:r>
      <w:r w:rsidR="0076509F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két </w:t>
      </w: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>osztály</w:t>
      </w:r>
      <w:r w:rsidR="00A870C9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(A </w:t>
      </w:r>
      <w:r w:rsidR="00026F12">
        <w:rPr>
          <w:rFonts w:ascii="Times New Roman" w:eastAsia="Times New Roman" w:hAnsi="Times New Roman" w:cs="Times New Roman"/>
          <w:sz w:val="36"/>
          <w:szCs w:val="24"/>
          <w:lang w:eastAsia="hu-HU"/>
        </w:rPr>
        <w:t>&amp; B)</w:t>
      </w: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adatainak kezelését és elemzését</w:t>
      </w:r>
      <w:r w:rsidR="00B97475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csupán testsúly, testmagasság, név és kor alapján.</w:t>
      </w:r>
    </w:p>
    <w:p w14:paraId="361E46F6" w14:textId="0FA95E57" w:rsidR="007A23D2" w:rsidRPr="00BD7F16" w:rsidRDefault="007A23D2" w:rsidP="007A2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  <w:lang w:eastAsia="hu-HU"/>
        </w:rPr>
      </w:pPr>
      <w:r w:rsidRPr="00BD7F16"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  <w:lang w:eastAsia="hu-HU"/>
        </w:rPr>
        <w:t>F</w:t>
      </w:r>
      <w:r w:rsidR="00800B80"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  <w:lang w:eastAsia="hu-HU"/>
        </w:rPr>
        <w:t>üggvények:</w:t>
      </w:r>
    </w:p>
    <w:p w14:paraId="4295225C" w14:textId="71B27B68" w:rsidR="007A23D2" w:rsidRPr="007A23D2" w:rsidRDefault="00B93188" w:rsidP="007A23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4"/>
          <w:lang w:eastAsia="hu-HU"/>
        </w:rPr>
        <w:t>b</w:t>
      </w:r>
      <w:r w:rsidR="007A23D2" w:rsidRPr="007A23D2">
        <w:rPr>
          <w:rFonts w:ascii="Times New Roman" w:eastAsia="Times New Roman" w:hAnsi="Times New Roman" w:cs="Times New Roman"/>
          <w:b/>
          <w:bCs/>
          <w:sz w:val="36"/>
          <w:szCs w:val="24"/>
          <w:lang w:eastAsia="hu-HU"/>
        </w:rPr>
        <w:t>eolvas</w:t>
      </w:r>
      <w:r>
        <w:rPr>
          <w:rFonts w:ascii="Times New Roman" w:eastAsia="Times New Roman" w:hAnsi="Times New Roman" w:cs="Times New Roman"/>
          <w:b/>
          <w:bCs/>
          <w:sz w:val="36"/>
          <w:szCs w:val="24"/>
          <w:lang w:eastAsia="hu-HU"/>
        </w:rPr>
        <w:t>as()</w:t>
      </w:r>
      <w:r w:rsidR="007A23D2" w:rsidRPr="007A23D2">
        <w:rPr>
          <w:rFonts w:ascii="Times New Roman" w:eastAsia="Times New Roman" w:hAnsi="Times New Roman" w:cs="Times New Roman"/>
          <w:b/>
          <w:bCs/>
          <w:sz w:val="36"/>
          <w:szCs w:val="24"/>
          <w:lang w:eastAsia="hu-HU"/>
        </w:rPr>
        <w:t>:</w:t>
      </w:r>
      <w:r w:rsidR="007A23D2"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A program lehetőséget nyújt külső fájlok beolvasására</w:t>
      </w:r>
      <w:r w:rsidR="001824AE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vagy hozzá írására</w:t>
      </w:r>
      <w:r w:rsidR="007A23D2"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>, amelyek tartalmazzák az osztály tagjainak magasságát, súlyát, nevét és életkorát.</w:t>
      </w:r>
    </w:p>
    <w:p w14:paraId="6E53F8D6" w14:textId="2DA99206" w:rsidR="007A23D2" w:rsidRPr="007A23D2" w:rsidRDefault="00A15A77" w:rsidP="007A23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4"/>
          <w:lang w:eastAsia="hu-HU"/>
        </w:rPr>
        <w:t>bmi</w:t>
      </w:r>
      <w:r w:rsidR="00B93188">
        <w:rPr>
          <w:rFonts w:ascii="Times New Roman" w:eastAsia="Times New Roman" w:hAnsi="Times New Roman" w:cs="Times New Roman"/>
          <w:b/>
          <w:bCs/>
          <w:sz w:val="36"/>
          <w:szCs w:val="24"/>
          <w:lang w:eastAsia="hu-HU"/>
        </w:rPr>
        <w:t>()</w:t>
      </w:r>
      <w:r w:rsidR="007A23D2" w:rsidRPr="007A23D2">
        <w:rPr>
          <w:rFonts w:ascii="Times New Roman" w:eastAsia="Times New Roman" w:hAnsi="Times New Roman" w:cs="Times New Roman"/>
          <w:b/>
          <w:bCs/>
          <w:sz w:val="36"/>
          <w:szCs w:val="24"/>
          <w:lang w:eastAsia="hu-HU"/>
        </w:rPr>
        <w:t>:</w:t>
      </w:r>
      <w:r w:rsidR="007A23D2"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A BMI (testtömegindex) kiszámítása a megadott adatok alapján. Az eredmények alapján az egyes tagokat az alacsony testsúlyú, normális testsúlyú, túlsúlyos vagy elhízott kategóriákba sorolja.</w:t>
      </w:r>
    </w:p>
    <w:p w14:paraId="267E2CA5" w14:textId="5674FB52" w:rsidR="007A23D2" w:rsidRPr="007A23D2" w:rsidRDefault="00F765B6" w:rsidP="007A23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4"/>
          <w:lang w:eastAsia="hu-HU"/>
        </w:rPr>
        <w:t>mod()</w:t>
      </w:r>
      <w:r w:rsidR="007A23D2" w:rsidRPr="007A23D2">
        <w:rPr>
          <w:rFonts w:ascii="Times New Roman" w:eastAsia="Times New Roman" w:hAnsi="Times New Roman" w:cs="Times New Roman"/>
          <w:b/>
          <w:bCs/>
          <w:sz w:val="36"/>
          <w:szCs w:val="24"/>
          <w:lang w:eastAsia="hu-HU"/>
        </w:rPr>
        <w:t>:</w:t>
      </w:r>
      <w:r w:rsidR="007A23D2"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A felhasználó képes megtekinteni az osztály tagjainak listáját és választhat, hogy kinek a BMI-jét szeretné tudni, vagy választhat random tagot is.</w:t>
      </w:r>
    </w:p>
    <w:p w14:paraId="51837601" w14:textId="5824E76A" w:rsidR="007A23D2" w:rsidRPr="007A23D2" w:rsidRDefault="003A249D" w:rsidP="007A23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4"/>
          <w:lang w:eastAsia="hu-HU"/>
        </w:rPr>
        <w:lastRenderedPageBreak/>
        <w:t>intake</w:t>
      </w:r>
      <w:r w:rsidR="009E63AE">
        <w:rPr>
          <w:rFonts w:ascii="Times New Roman" w:eastAsia="Times New Roman" w:hAnsi="Times New Roman" w:cs="Times New Roman"/>
          <w:b/>
          <w:bCs/>
          <w:sz w:val="36"/>
          <w:szCs w:val="24"/>
          <w:lang w:eastAsia="hu-HU"/>
        </w:rPr>
        <w:t>()</w:t>
      </w:r>
      <w:r w:rsidR="007A23D2" w:rsidRPr="007A23D2">
        <w:rPr>
          <w:rFonts w:ascii="Times New Roman" w:eastAsia="Times New Roman" w:hAnsi="Times New Roman" w:cs="Times New Roman"/>
          <w:b/>
          <w:bCs/>
          <w:sz w:val="36"/>
          <w:szCs w:val="24"/>
          <w:lang w:eastAsia="hu-HU"/>
        </w:rPr>
        <w:t>:</w:t>
      </w:r>
      <w:r w:rsidR="007A23D2"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A program kiszámítja az egyes tagok által elfogyasztható kalóriamennyiséget a normális BMI eléréséhez, valamint az ehhez szükséges napi kalóriabevitelt</w:t>
      </w:r>
      <w:r w:rsidR="001E5D99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és az ideális testsúlyt</w:t>
      </w:r>
      <w:r w:rsidR="007A23D2"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>.</w:t>
      </w:r>
    </w:p>
    <w:p w14:paraId="3B52E9D1" w14:textId="3B1E5C8E" w:rsidR="007A23D2" w:rsidRPr="007A23D2" w:rsidRDefault="00F765B6" w:rsidP="007A23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4"/>
          <w:lang w:eastAsia="hu-HU"/>
        </w:rPr>
        <w:t>rendez()</w:t>
      </w:r>
      <w:r w:rsidR="007A23D2" w:rsidRPr="007A23D2">
        <w:rPr>
          <w:rFonts w:ascii="Times New Roman" w:eastAsia="Times New Roman" w:hAnsi="Times New Roman" w:cs="Times New Roman"/>
          <w:b/>
          <w:bCs/>
          <w:sz w:val="36"/>
          <w:szCs w:val="24"/>
          <w:lang w:eastAsia="hu-HU"/>
        </w:rPr>
        <w:t>:</w:t>
      </w:r>
      <w:r w:rsidR="007A23D2"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Lehetőség van az osztály tagjainak adatait súly alapján csökkenő vagy növekvő sorrendbe rendezni, és az eredményeket egy új fájlba menteni.</w:t>
      </w:r>
    </w:p>
    <w:p w14:paraId="76E0CE84" w14:textId="6AF8E832" w:rsidR="007A23D2" w:rsidRPr="007A23D2" w:rsidRDefault="00F765B6" w:rsidP="007A23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4"/>
          <w:lang w:eastAsia="hu-HU"/>
        </w:rPr>
        <w:t>legelhizottabb()</w:t>
      </w:r>
      <w:r w:rsidR="007A23D2" w:rsidRPr="007A23D2">
        <w:rPr>
          <w:rFonts w:ascii="Times New Roman" w:eastAsia="Times New Roman" w:hAnsi="Times New Roman" w:cs="Times New Roman"/>
          <w:b/>
          <w:bCs/>
          <w:sz w:val="36"/>
          <w:szCs w:val="24"/>
          <w:lang w:eastAsia="hu-HU"/>
        </w:rPr>
        <w:t>:</w:t>
      </w:r>
      <w:r w:rsidR="007A23D2"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A program meghatározza és kiírja, hogy ki az osztály legelhízottabb tagja.</w:t>
      </w:r>
    </w:p>
    <w:p w14:paraId="295F84C2" w14:textId="77777777" w:rsidR="007A23D2" w:rsidRDefault="007A23D2" w:rsidP="007A2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lang w:eastAsia="hu-HU"/>
        </w:rPr>
      </w:pPr>
    </w:p>
    <w:p w14:paraId="5074C20B" w14:textId="623719CE" w:rsidR="007A23D2" w:rsidRPr="00BD7F16" w:rsidRDefault="007A23D2" w:rsidP="007A2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  <w:lang w:eastAsia="hu-HU"/>
        </w:rPr>
      </w:pPr>
      <w:r w:rsidRPr="00BD7F16"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  <w:lang w:eastAsia="hu-HU"/>
        </w:rPr>
        <w:t>Használat</w:t>
      </w:r>
      <w:r w:rsidR="00D25DF1"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  <w:lang w:eastAsia="hu-HU"/>
        </w:rPr>
        <w:t>:</w:t>
      </w:r>
    </w:p>
    <w:p w14:paraId="2A450959" w14:textId="5B401BFA" w:rsidR="007A23D2" w:rsidRPr="007A23D2" w:rsidRDefault="007A23D2" w:rsidP="007A2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36"/>
          <w:szCs w:val="24"/>
          <w:lang w:eastAsia="hu-HU"/>
        </w:rPr>
      </w:pP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A program használata egyszerű. A felhasználó választhat, hogy saját adatokat rögzít vagy megnézi az osztály tagjainak adatait. Ezután dönthet, hogy random tag BMI értékét kéri-e, vagy választhat egy tagot a listáról. A program </w:t>
      </w:r>
      <w:r w:rsidR="006B1B5F">
        <w:rPr>
          <w:rFonts w:ascii="Times New Roman" w:eastAsia="Times New Roman" w:hAnsi="Times New Roman" w:cs="Times New Roman"/>
          <w:sz w:val="36"/>
          <w:szCs w:val="24"/>
          <w:lang w:eastAsia="hu-HU"/>
        </w:rPr>
        <w:t>ki</w:t>
      </w: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>számítja az aktuális kalóriabevitelt az optimális BMI eléréséhez, és lehetőséget nyújt az adatok rendezésére és a</w:t>
      </w:r>
      <w:r w:rsidR="007D44A8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legmagasabb BMI-vel rendelkező tag megtekintésére</w:t>
      </w: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>.</w:t>
      </w:r>
    </w:p>
    <w:p w14:paraId="35845DA5" w14:textId="541F11E1" w:rsidR="007A23D2" w:rsidRPr="00BD7F16" w:rsidRDefault="007A23D2" w:rsidP="007A2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  <w:lang w:eastAsia="hu-HU"/>
        </w:rPr>
      </w:pPr>
      <w:r w:rsidRPr="00BD7F16"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  <w:lang w:eastAsia="hu-HU"/>
        </w:rPr>
        <w:t>Összegzés</w:t>
      </w:r>
      <w:r w:rsidR="00D25DF1"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  <w:lang w:eastAsia="hu-HU"/>
        </w:rPr>
        <w:t>:</w:t>
      </w:r>
    </w:p>
    <w:p w14:paraId="71FD7DE9" w14:textId="24D459C5" w:rsidR="00D27667" w:rsidRDefault="007A23D2" w:rsidP="00D2766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36"/>
          <w:szCs w:val="24"/>
          <w:lang w:eastAsia="hu-HU"/>
        </w:rPr>
      </w:pP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>A program segítségével</w:t>
      </w:r>
      <w:r w:rsidR="00BA6AF5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Tóbiás tanár úr</w:t>
      </w: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könnyedén nyomon</w:t>
      </w:r>
      <w:r w:rsidR="0043159D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tudja</w:t>
      </w: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köve</w:t>
      </w:r>
      <w:r w:rsidR="002C2639">
        <w:rPr>
          <w:rFonts w:ascii="Times New Roman" w:eastAsia="Times New Roman" w:hAnsi="Times New Roman" w:cs="Times New Roman"/>
          <w:sz w:val="36"/>
          <w:szCs w:val="24"/>
          <w:lang w:eastAsia="hu-HU"/>
        </w:rPr>
        <w:t>t</w:t>
      </w:r>
      <w:r w:rsidR="0043159D">
        <w:rPr>
          <w:rFonts w:ascii="Times New Roman" w:eastAsia="Times New Roman" w:hAnsi="Times New Roman" w:cs="Times New Roman"/>
          <w:sz w:val="36"/>
          <w:szCs w:val="24"/>
          <w:lang w:eastAsia="hu-HU"/>
        </w:rPr>
        <w:t>ni</w:t>
      </w: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és elem</w:t>
      </w:r>
      <w:r>
        <w:rPr>
          <w:rFonts w:ascii="Times New Roman" w:eastAsia="Times New Roman" w:hAnsi="Times New Roman" w:cs="Times New Roman"/>
          <w:sz w:val="36"/>
          <w:szCs w:val="24"/>
          <w:lang w:eastAsia="hu-HU"/>
        </w:rPr>
        <w:t>e</w:t>
      </w: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>z</w:t>
      </w:r>
      <w:r w:rsidR="008642CC">
        <w:rPr>
          <w:rFonts w:ascii="Times New Roman" w:eastAsia="Times New Roman" w:hAnsi="Times New Roman" w:cs="Times New Roman"/>
          <w:sz w:val="36"/>
          <w:szCs w:val="24"/>
          <w:lang w:eastAsia="hu-HU"/>
        </w:rPr>
        <w:t>ni tudja</w:t>
      </w: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</w:t>
      </w:r>
      <w:r w:rsidR="008F291F">
        <w:rPr>
          <w:rFonts w:ascii="Times New Roman" w:eastAsia="Times New Roman" w:hAnsi="Times New Roman" w:cs="Times New Roman"/>
          <w:sz w:val="36"/>
          <w:szCs w:val="24"/>
          <w:lang w:eastAsia="hu-HU"/>
        </w:rPr>
        <w:t>a</w:t>
      </w:r>
      <w:r w:rsidR="0084740D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két </w:t>
      </w: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>osztály tagjainak adatai</w:t>
      </w:r>
      <w:r w:rsidR="00EA3978">
        <w:rPr>
          <w:rFonts w:ascii="Times New Roman" w:eastAsia="Times New Roman" w:hAnsi="Times New Roman" w:cs="Times New Roman"/>
          <w:sz w:val="36"/>
          <w:szCs w:val="24"/>
          <w:lang w:eastAsia="hu-HU"/>
        </w:rPr>
        <w:t>t</w:t>
      </w: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>, különös</w:t>
      </w:r>
      <w:r w:rsidR="00EA3978">
        <w:rPr>
          <w:rFonts w:ascii="Times New Roman" w:eastAsia="Times New Roman" w:hAnsi="Times New Roman" w:cs="Times New Roman"/>
          <w:sz w:val="36"/>
          <w:szCs w:val="24"/>
          <w:lang w:eastAsia="hu-HU"/>
        </w:rPr>
        <w:t>en</w:t>
      </w: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</w:t>
      </w:r>
      <w:r w:rsidR="00DA493E">
        <w:rPr>
          <w:rFonts w:ascii="Times New Roman" w:eastAsia="Times New Roman" w:hAnsi="Times New Roman" w:cs="Times New Roman"/>
          <w:sz w:val="36"/>
          <w:szCs w:val="24"/>
          <w:lang w:eastAsia="hu-HU"/>
        </w:rPr>
        <w:t>oda figyelve</w:t>
      </w:r>
      <w:r w:rsidRPr="007A23D2">
        <w:rPr>
          <w:rFonts w:ascii="Times New Roman" w:eastAsia="Times New Roman" w:hAnsi="Times New Roman" w:cs="Times New Roman"/>
          <w:sz w:val="36"/>
          <w:szCs w:val="24"/>
          <w:lang w:eastAsia="hu-HU"/>
        </w:rPr>
        <w:t xml:space="preserve"> az egészségükre és testtömegükre vonatkozó információkra.</w:t>
      </w:r>
    </w:p>
    <w:p w14:paraId="74E36BE9" w14:textId="237F2817" w:rsidR="00780CC4" w:rsidRPr="007A23D2" w:rsidRDefault="00780CC4" w:rsidP="00780CC4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sz w:val="36"/>
          <w:szCs w:val="24"/>
          <w:lang w:eastAsia="hu-HU"/>
        </w:rPr>
      </w:pPr>
      <w:r w:rsidRPr="00780CC4">
        <w:rPr>
          <w:rFonts w:ascii="Times New Roman" w:eastAsia="Times New Roman" w:hAnsi="Times New Roman" w:cs="Times New Roman"/>
          <w:b/>
          <w:bCs/>
          <w:noProof/>
          <w:sz w:val="40"/>
          <w:szCs w:val="27"/>
          <w:u w:val="single"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ABAAC5" wp14:editId="1FBBF118">
                <wp:simplePos x="0" y="0"/>
                <wp:positionH relativeFrom="column">
                  <wp:posOffset>3443605</wp:posOffset>
                </wp:positionH>
                <wp:positionV relativeFrom="paragraph">
                  <wp:posOffset>585470</wp:posOffset>
                </wp:positionV>
                <wp:extent cx="2971800" cy="1404620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0B1BA" w14:textId="64D8C25A" w:rsidR="00780CC4" w:rsidRPr="00780CC4" w:rsidRDefault="00780CC4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80CC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sym w:font="Wingdings" w:char="F0DF"/>
                            </w:r>
                            <w:r w:rsidRPr="00780CC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80CC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single"/>
                              </w:rPr>
                              <w:t>A kódban szereplő buborék rendezés.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ABAA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1.15pt;margin-top:46.1pt;width:23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" filled="f" strokecolor="black [3213]" strokeweight="1.5pt">
                <v:textbox style="mso-fit-shape-to-text:t">
                  <w:txbxContent>
                    <w:p w14:paraId="3D40B1BA" w14:textId="64D8C25A" w:rsidR="00780CC4" w:rsidRPr="00780CC4" w:rsidRDefault="00780CC4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80CC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sym w:font="Wingdings" w:char="F0DF"/>
                      </w:r>
                      <w:r w:rsidRPr="00780CC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Pr="00780CC4">
                        <w:rPr>
                          <w:rFonts w:ascii="Times New Roman" w:hAnsi="Times New Roman" w:cs="Times New Roman"/>
                          <w:sz w:val="26"/>
                          <w:szCs w:val="26"/>
                          <w:u w:val="single"/>
                        </w:rPr>
                        <w:t>A kódban szereplő buborék rendezés.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0CC4">
        <w:rPr>
          <w:rFonts w:ascii="Times New Roman" w:eastAsia="Times New Roman" w:hAnsi="Times New Roman" w:cs="Times New Roman"/>
          <w:sz w:val="36"/>
          <w:szCs w:val="24"/>
          <w:lang w:eastAsia="hu-HU"/>
        </w:rPr>
        <w:drawing>
          <wp:inline distT="0" distB="0" distL="0" distR="0" wp14:anchorId="1B10CAAE" wp14:editId="2658BBF5">
            <wp:extent cx="2879291" cy="1706880"/>
            <wp:effectExtent l="0" t="0" r="0" b="7620"/>
            <wp:docPr id="27809940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9940" name="Picture 1" descr="A computer screen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835" cy="172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CC4" w:rsidRPr="007A23D2" w:rsidSect="00DE6FF5">
      <w:headerReference w:type="default" r:id="rId8"/>
      <w:pgSz w:w="11906" w:h="16838"/>
      <w:pgMar w:top="1417" w:right="1417" w:bottom="1417" w:left="1417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6BFB8" w14:textId="77777777" w:rsidR="00DE6FF5" w:rsidRDefault="00DE6FF5" w:rsidP="00780CC4">
      <w:pPr>
        <w:spacing w:after="0" w:line="240" w:lineRule="auto"/>
      </w:pPr>
      <w:r>
        <w:separator/>
      </w:r>
    </w:p>
  </w:endnote>
  <w:endnote w:type="continuationSeparator" w:id="0">
    <w:p w14:paraId="7150180A" w14:textId="77777777" w:rsidR="00DE6FF5" w:rsidRDefault="00DE6FF5" w:rsidP="00780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CD4BB" w14:textId="77777777" w:rsidR="00DE6FF5" w:rsidRDefault="00DE6FF5" w:rsidP="00780CC4">
      <w:pPr>
        <w:spacing w:after="0" w:line="240" w:lineRule="auto"/>
      </w:pPr>
      <w:r>
        <w:separator/>
      </w:r>
    </w:p>
  </w:footnote>
  <w:footnote w:type="continuationSeparator" w:id="0">
    <w:p w14:paraId="3CBB5F65" w14:textId="77777777" w:rsidR="00DE6FF5" w:rsidRDefault="00DE6FF5" w:rsidP="00780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8D8F7" w14:textId="122E5BE8" w:rsidR="00780CC4" w:rsidRPr="00780CC4" w:rsidRDefault="00780CC4" w:rsidP="00780CC4">
    <w:pPr>
      <w:pStyle w:val="Header"/>
      <w:jc w:val="right"/>
      <w:rPr>
        <w:rFonts w:ascii="Times New Roman" w:hAnsi="Times New Roman" w:cs="Times New Roman"/>
        <w:b/>
        <w:bCs/>
        <w:sz w:val="28"/>
        <w:szCs w:val="28"/>
        <w:u w:val="single"/>
      </w:rPr>
    </w:pPr>
    <w:r w:rsidRPr="00780CC4">
      <w:rPr>
        <w:rFonts w:ascii="Times New Roman" w:hAnsi="Times New Roman" w:cs="Times New Roman"/>
        <w:b/>
        <w:bCs/>
        <w:sz w:val="28"/>
        <w:szCs w:val="28"/>
        <w:u w:val="single"/>
      </w:rPr>
      <w:t>Készítette : Varga Ádám, Pelle Bálint Péter. 10/c</w:t>
    </w:r>
  </w:p>
  <w:p w14:paraId="6DAA8EAB" w14:textId="77777777" w:rsidR="00780CC4" w:rsidRDefault="00780C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53A44"/>
    <w:multiLevelType w:val="multilevel"/>
    <w:tmpl w:val="121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E46D3"/>
    <w:multiLevelType w:val="hybridMultilevel"/>
    <w:tmpl w:val="80D60E40"/>
    <w:lvl w:ilvl="0" w:tplc="6F4048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812CC6"/>
    <w:multiLevelType w:val="hybridMultilevel"/>
    <w:tmpl w:val="DC78993E"/>
    <w:lvl w:ilvl="0" w:tplc="6F404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745FA"/>
    <w:multiLevelType w:val="hybridMultilevel"/>
    <w:tmpl w:val="0812FE8A"/>
    <w:lvl w:ilvl="0" w:tplc="6F404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24ED2"/>
    <w:multiLevelType w:val="hybridMultilevel"/>
    <w:tmpl w:val="1CEA8A7C"/>
    <w:lvl w:ilvl="0" w:tplc="6F4048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E73062"/>
    <w:multiLevelType w:val="hybridMultilevel"/>
    <w:tmpl w:val="C502691C"/>
    <w:lvl w:ilvl="0" w:tplc="6F404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460542">
    <w:abstractNumId w:val="3"/>
  </w:num>
  <w:num w:numId="2" w16cid:durableId="1481771847">
    <w:abstractNumId w:val="4"/>
  </w:num>
  <w:num w:numId="3" w16cid:durableId="988556428">
    <w:abstractNumId w:val="2"/>
  </w:num>
  <w:num w:numId="4" w16cid:durableId="931739468">
    <w:abstractNumId w:val="1"/>
  </w:num>
  <w:num w:numId="5" w16cid:durableId="1120762611">
    <w:abstractNumId w:val="5"/>
  </w:num>
  <w:num w:numId="6" w16cid:durableId="862323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367"/>
    <w:rsid w:val="00026F12"/>
    <w:rsid w:val="001824AE"/>
    <w:rsid w:val="001E5D99"/>
    <w:rsid w:val="00207430"/>
    <w:rsid w:val="0029276A"/>
    <w:rsid w:val="002C2639"/>
    <w:rsid w:val="003A249D"/>
    <w:rsid w:val="0043159D"/>
    <w:rsid w:val="006B1B5F"/>
    <w:rsid w:val="0076509F"/>
    <w:rsid w:val="00780CC4"/>
    <w:rsid w:val="007A23D2"/>
    <w:rsid w:val="007D44A8"/>
    <w:rsid w:val="00800B80"/>
    <w:rsid w:val="0084740D"/>
    <w:rsid w:val="008642CC"/>
    <w:rsid w:val="008F291F"/>
    <w:rsid w:val="008F6E69"/>
    <w:rsid w:val="009E63AE"/>
    <w:rsid w:val="00A15A77"/>
    <w:rsid w:val="00A3410B"/>
    <w:rsid w:val="00A870C9"/>
    <w:rsid w:val="00AC0D85"/>
    <w:rsid w:val="00B03367"/>
    <w:rsid w:val="00B21F59"/>
    <w:rsid w:val="00B93188"/>
    <w:rsid w:val="00B97475"/>
    <w:rsid w:val="00BA6AF5"/>
    <w:rsid w:val="00BD7F16"/>
    <w:rsid w:val="00BE00B5"/>
    <w:rsid w:val="00D25DF1"/>
    <w:rsid w:val="00D27667"/>
    <w:rsid w:val="00D75627"/>
    <w:rsid w:val="00D95241"/>
    <w:rsid w:val="00DA493E"/>
    <w:rsid w:val="00DC43B3"/>
    <w:rsid w:val="00DD7793"/>
    <w:rsid w:val="00DE6FF5"/>
    <w:rsid w:val="00E403D3"/>
    <w:rsid w:val="00EA3978"/>
    <w:rsid w:val="00F7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81C1"/>
  <w15:chartTrackingRefBased/>
  <w15:docId w15:val="{04A7C423-43AA-4FDD-83FC-C93924DD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23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3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23D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alWeb">
    <w:name w:val="Normal (Web)"/>
    <w:basedOn w:val="Normal"/>
    <w:uiPriority w:val="99"/>
    <w:semiHidden/>
    <w:unhideWhenUsed/>
    <w:rsid w:val="007A2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Strong">
    <w:name w:val="Strong"/>
    <w:basedOn w:val="DefaultParagraphFont"/>
    <w:uiPriority w:val="22"/>
    <w:qFormat/>
    <w:rsid w:val="007A23D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80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CC4"/>
  </w:style>
  <w:style w:type="paragraph" w:styleId="Footer">
    <w:name w:val="footer"/>
    <w:basedOn w:val="Normal"/>
    <w:link w:val="FooterChar"/>
    <w:uiPriority w:val="99"/>
    <w:unhideWhenUsed/>
    <w:rsid w:val="00780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 Bálint Péter</dc:creator>
  <cp:keywords/>
  <dc:description/>
  <cp:lastModifiedBy>Varga Ádám</cp:lastModifiedBy>
  <cp:revision>38</cp:revision>
  <dcterms:created xsi:type="dcterms:W3CDTF">2024-04-19T11:55:00Z</dcterms:created>
  <dcterms:modified xsi:type="dcterms:W3CDTF">2024-04-25T13:33:00Z</dcterms:modified>
</cp:coreProperties>
</file>