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2.jpg" ContentType="image/jpeg"/>
  <Override PartName="/word/media/rId125.png" ContentType="image/png"/>
  <Override PartName="/word/media/rId81.png" ContentType="image/png"/>
  <Override PartName="/word/media/rId98.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detecting</w:t>
      </w:r>
      <w:r>
        <w:t xml:space="preserve"> </w:t>
      </w:r>
      <w:r>
        <w:t xml:space="preserve">hybridization</w:t>
      </w:r>
      <w:r>
        <w:t xml:space="preserve"> </w:t>
      </w:r>
      <w:r>
        <w:t xml:space="preserve">and</w:t>
      </w:r>
      <w:r>
        <w:t xml:space="preserve"> </w:t>
      </w:r>
      <w:r>
        <w:t xml:space="preserve">phylogenetic</w:t>
      </w:r>
      <w:r>
        <w:t xml:space="preserve"> </w:t>
      </w:r>
      <w:r>
        <w:t xml:space="preserve">discordance</w:t>
      </w:r>
    </w:p>
    <w:p>
      <w:pPr>
        <w:pStyle w:val="Subtitle"/>
      </w:pPr>
      <w:r>
        <w:t xml:space="preserve">Bioinformatic</w:t>
      </w:r>
      <w:r>
        <w:t xml:space="preserve"> </w:t>
      </w:r>
      <w:r>
        <w:t xml:space="preserve">Tutorial</w:t>
      </w:r>
    </w:p>
    <w:p>
      <w:pPr>
        <w:pStyle w:val="Author"/>
      </w:pPr>
      <w:r>
        <w:t xml:space="preserve">Paige</w:t>
      </w:r>
      <w:r>
        <w:t xml:space="preserve"> </w:t>
      </w:r>
      <w:r>
        <w:t xml:space="preserve">Ellestad,</w:t>
      </w:r>
      <w:r>
        <w:t xml:space="preserve"> </w:t>
      </w:r>
      <w:r>
        <w:t xml:space="preserve">Erika</w:t>
      </w:r>
      <w:r>
        <w:t xml:space="preserve"> </w:t>
      </w:r>
      <w:r>
        <w:t xml:space="preserve">R.</w:t>
      </w:r>
      <w:r>
        <w:t xml:space="preserve"> </w:t>
      </w:r>
      <w:r>
        <w:t xml:space="preserve">Moore-Pollard,</w:t>
      </w:r>
      <w:r>
        <w:t xml:space="preserve"> </w:t>
      </w:r>
      <w:r>
        <w:t xml:space="preserve">Carolina</w:t>
      </w:r>
      <w:r>
        <w:t xml:space="preserve"> </w:t>
      </w:r>
      <w:r>
        <w:t xml:space="preserve">M.</w:t>
      </w:r>
      <w:r>
        <w:t xml:space="preserve"> </w:t>
      </w:r>
      <w:r>
        <w:t xml:space="preserve">Siniscalchi,</w:t>
      </w:r>
      <w:r>
        <w:t xml:space="preserve"> </w:t>
      </w:r>
      <w:r>
        <w:t xml:space="preserve">Ramhari</w:t>
      </w:r>
      <w:r>
        <w:t xml:space="preserve"> </w:t>
      </w:r>
      <w:r>
        <w:t xml:space="preserve">Thapa,</w:t>
      </w:r>
      <w:r>
        <w:t xml:space="preserve"> </w:t>
      </w:r>
      <w:r>
        <w:t xml:space="preserve">Linda</w:t>
      </w:r>
      <w:r>
        <w:t xml:space="preserve"> </w:t>
      </w:r>
      <w:r>
        <w:t xml:space="preserve">E.</w:t>
      </w:r>
      <w:r>
        <w:t xml:space="preserve"> </w:t>
      </w:r>
      <w:r>
        <w:t xml:space="preserve">Watson,</w:t>
      </w:r>
      <w:r>
        <w:t xml:space="preserve"> </w:t>
      </w:r>
      <w:r>
        <w:t xml:space="preserve">J.</w:t>
      </w:r>
      <w:r>
        <w:t xml:space="preserve"> </w:t>
      </w:r>
      <w:r>
        <w:t xml:space="preserve">Mauricio</w:t>
      </w:r>
      <w:r>
        <w:t xml:space="preserve"> </w:t>
      </w:r>
      <w:r>
        <w:t xml:space="preserve">Bonifacino,</w:t>
      </w:r>
      <w:r>
        <w:t xml:space="preserve"> </w:t>
      </w:r>
      <w:r>
        <w:t xml:space="preserve">Jennifer</w:t>
      </w:r>
      <w:r>
        <w:t xml:space="preserve"> </w:t>
      </w:r>
      <w:r>
        <w:t xml:space="preserve">R.</w:t>
      </w:r>
      <w:r>
        <w:t xml:space="preserve"> </w:t>
      </w:r>
      <w:r>
        <w:t xml:space="preserve">Mandel</w:t>
      </w:r>
    </w:p>
    <w:p>
      <w:pPr>
        <w:pStyle w:val="Date"/>
      </w:pPr>
      <w:r>
        <w:t xml:space="preserve">2025-03-25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Recent advances in phylogenetic network methods now allow for the estimation of ancient hybridization. Using Hyb-Seq and transcriptomic data from ~300 species within the family Asteraceae, the sunflower family, this study explores how these reticulations intersect with other evolutionary processes, such as polyploidy and whole-genome duplication events, and assesses the impact of taxon selection on these analyses. Given the complexity of these bioinformatic approaches, a tutorial was developed to guide researchers through these methodological processes, making it applicable to other study systems. Alongside a growing body of research, this study underscores the role of gene flow, hybridization, and introgression in speciation. Further advancements in bioinformatic approaches will continue to enhance theoretical studies in the field of plant evolution.</w:t>
      </w:r>
    </w:p>
    <w:p>
      <w:pPr>
        <w:pStyle w:val="BodyText"/>
      </w:pPr>
      <w:r>
        <w:t xml:space="preserve">This tutorial may serve as a template for researchers aiming to investigate the complex evolutionary processes that influence the diversity of life. Researchers may contact</w:t>
      </w:r>
      <w:r>
        <w:t xml:space="preserve"> </w:t>
      </w:r>
      <w:hyperlink r:id="rId20">
        <w:r>
          <w:rPr>
            <w:rStyle w:val="Hyperlink"/>
          </w:rPr>
          <w:t xml:space="preserve">ermoore3@memphis.edu</w:t>
        </w:r>
      </w:hyperlink>
      <w:r>
        <w:t xml:space="preserve"> </w:t>
      </w:r>
      <w:r>
        <w:t xml:space="preserve">or</w:t>
      </w:r>
      <w:r>
        <w:t xml:space="preserve"> </w:t>
      </w:r>
      <w:hyperlink r:id="rId21">
        <w:r>
          <w:rPr>
            <w:rStyle w:val="Hyperlink"/>
          </w:rPr>
          <w:t xml:space="preserve">pllestad@memphis.edu</w:t>
        </w:r>
      </w:hyperlink>
      <w:r>
        <w:t xml:space="preserve"> </w:t>
      </w:r>
      <w:r>
        <w:t xml:space="preserve">regarding questions in methodology. This pipeline implements code in multiple languages, mainly bash, R, python, and julia, and often uses conda as a way to quickly and cleanly install packages on a HPC.</w:t>
      </w:r>
    </w:p>
    <w:p>
      <w:pPr>
        <w:pStyle w:val="BodyText"/>
      </w:pPr>
      <w:r>
        <w:t xml:space="preserve">To use conda environments on a Linux system, install miniconda3 following the steps below.</w:t>
      </w:r>
    </w:p>
    <w:p>
      <w:pPr>
        <w:pStyle w:val="SourceCode"/>
      </w:pPr>
      <w:r>
        <w:rPr>
          <w:rStyle w:val="CommentTok"/>
        </w:rPr>
        <w:t xml:space="preserve">#bash</w:t>
      </w:r>
      <w:r>
        <w:br/>
      </w:r>
      <w:r>
        <w:rPr>
          <w:rStyle w:val="CommentTok"/>
        </w:rPr>
        <w:t xml:space="preserve"># copy the bash script needed to install miniconda3</w:t>
      </w:r>
      <w:r>
        <w:br/>
      </w:r>
      <w:r>
        <w:rPr>
          <w:rStyle w:val="FunctionTok"/>
        </w:rPr>
        <w:t xml:space="preserve">wget</w:t>
      </w:r>
      <w:r>
        <w:rPr>
          <w:rStyle w:val="NormalTok"/>
        </w:rPr>
        <w:t xml:space="preserve"> https://repo.anaconda.com/miniconda/Miniconda3-latest-Linux-x86_64.sh </w:t>
      </w:r>
      <w:r>
        <w:br/>
      </w:r>
      <w:r>
        <w:rPr>
          <w:rStyle w:val="NormalTok"/>
        </w:rPr>
        <w:t xml:space="preserve"> </w:t>
      </w:r>
      <w:r>
        <w:rPr>
          <w:rStyle w:val="CommentTok"/>
        </w:rPr>
        <w:t xml:space="preserve"># run the bash script to actually install</w:t>
      </w:r>
      <w:r>
        <w:br/>
      </w:r>
      <w:r>
        <w:rPr>
          <w:rStyle w:val="FunctionTok"/>
        </w:rPr>
        <w:t xml:space="preserve">bash</w:t>
      </w:r>
      <w:r>
        <w:rPr>
          <w:rStyle w:val="NormalTok"/>
        </w:rPr>
        <w:t xml:space="preserve"> ~/Miniconda3-latest-Linux-x86_64.sh</w:t>
      </w:r>
      <w:r>
        <w:br/>
      </w:r>
      <w:r>
        <w:rPr>
          <w:rStyle w:val="CommentTok"/>
        </w:rPr>
        <w:t xml:space="preserve"># activate your installer</w:t>
      </w:r>
      <w:r>
        <w:br/>
      </w:r>
      <w:r>
        <w:rPr>
          <w:rStyle w:val="BuiltInTok"/>
        </w:rPr>
        <w:t xml:space="preserve">source</w:t>
      </w:r>
      <w:r>
        <w:rPr>
          <w:rStyle w:val="NormalTok"/>
        </w:rPr>
        <w:t xml:space="preserve"> ~/miniconda3/bin/activate </w:t>
      </w:r>
      <w:r>
        <w:br/>
      </w:r>
      <w:r>
        <w:rPr>
          <w:rStyle w:val="CommentTok"/>
        </w:rPr>
        <w:t xml:space="preserve"># make miniconda3 automatically load every time you join your HPC</w:t>
      </w:r>
      <w:r>
        <w:br/>
      </w:r>
      <w:r>
        <w:rPr>
          <w:rStyle w:val="ExtensionTok"/>
        </w:rPr>
        <w:t xml:space="preserve">conda</w:t>
      </w:r>
      <w:r>
        <w:rPr>
          <w:rStyle w:val="NormalTok"/>
        </w:rPr>
        <w:t xml:space="preserve"> init </w:t>
      </w:r>
      <w:r>
        <w:rPr>
          <w:rStyle w:val="AttributeTok"/>
        </w:rPr>
        <w:t xml:space="preserve">--all</w:t>
      </w:r>
      <w:r>
        <w:rPr>
          <w:rStyle w:val="NormalTok"/>
        </w:rPr>
        <w:t xml:space="preserve"> </w:t>
      </w:r>
    </w:p>
    <w:bookmarkEnd w:id="22"/>
    <w:bookmarkStart w:id="32" w:name="preparing-sequence-data"/>
    <w:p>
      <w:pPr>
        <w:pStyle w:val="Heading1"/>
      </w:pPr>
      <w:r>
        <w:rPr>
          <w:rStyle w:val="SectionNumber"/>
        </w:rPr>
        <w:t xml:space="preserve">2</w:t>
      </w:r>
      <w:r>
        <w:tab/>
      </w:r>
      <w:r>
        <w:t xml:space="preserve">Preparing sequence data</w:t>
      </w:r>
    </w:p>
    <w:bookmarkStart w:id="27" w:name="assessing-raw-sequence-quality"/>
    <w:p>
      <w:pPr>
        <w:pStyle w:val="Heading2"/>
      </w:pPr>
      <w:r>
        <w:rPr>
          <w:rStyle w:val="SectionNumber"/>
        </w:rPr>
        <w:t xml:space="preserve">2.1</w:t>
      </w:r>
      <w:r>
        <w:tab/>
      </w:r>
      <w:r>
        <w:t xml:space="preserve">Assessing raw sequence quality</w:t>
      </w:r>
    </w:p>
    <w:p>
      <w:pPr>
        <w:pStyle w:val="FirstParagraph"/>
      </w:pPr>
      <w:r>
        <w:t xml:space="preserve">FastqQC (</w:t>
      </w:r>
      <w:hyperlink r:id="rId23">
        <w:r>
          <w:rPr>
            <w:rStyle w:val="Hyperlink"/>
          </w:rPr>
          <w:t xml:space="preserve">https://www.bioinformatics.babraham.ac.uk/projects/fastqc/</w:t>
        </w:r>
      </w:hyperlink>
      <w:r>
        <w:t xml:space="preserve">) is a tool that can spot potential problems in high throughput sequencing datasets. Input can be raw or trimmed sequence files in fastq or bam format. The result of FastQC is an html report which summarises the sequence quality of your samples.</w:t>
      </w:r>
    </w:p>
    <w:bookmarkStart w:id="24" w:name="installing-fastqc"/>
    <w:p>
      <w:pPr>
        <w:pStyle w:val="Heading3"/>
      </w:pPr>
      <w:r>
        <w:rPr>
          <w:rStyle w:val="SectionNumber"/>
        </w:rPr>
        <w:t xml:space="preserve">2.1.1</w:t>
      </w:r>
      <w:r>
        <w:tab/>
      </w:r>
      <w:r>
        <w:t xml:space="preserve">Installing FastQC</w:t>
      </w:r>
    </w:p>
    <w:p>
      <w:pPr>
        <w:pStyle w:val="FirstParagraph"/>
      </w:pPr>
      <w:r>
        <w:t xml:space="preserve">Install FastQC using bioconda with the following code:</w:t>
      </w:r>
    </w:p>
    <w:p>
      <w:pPr>
        <w:pStyle w:val="SourceCode"/>
      </w:pPr>
      <w:r>
        <w:rPr>
          <w:rStyle w:val="CommentTok"/>
        </w:rPr>
        <w:t xml:space="preserve">#bash</w:t>
      </w:r>
      <w:r>
        <w:br/>
      </w:r>
      <w:r>
        <w:rPr>
          <w:rStyle w:val="CommentTok"/>
        </w:rPr>
        <w:t xml:space="preserve"># Install program with Bioconda</w:t>
      </w:r>
      <w:r>
        <w:br/>
      </w:r>
      <w:r>
        <w:rPr>
          <w:rStyle w:val="ExtensionTok"/>
        </w:rPr>
        <w:t xml:space="preserve">conda</w:t>
      </w:r>
      <w:r>
        <w:rPr>
          <w:rStyle w:val="NormalTok"/>
        </w:rPr>
        <w:t xml:space="preserve"> create </w:t>
      </w:r>
      <w:r>
        <w:rPr>
          <w:rStyle w:val="AttributeTok"/>
        </w:rPr>
        <w:t xml:space="preserve">--name</w:t>
      </w:r>
      <w:r>
        <w:rPr>
          <w:rStyle w:val="NormalTok"/>
        </w:rPr>
        <w:t xml:space="preserve"> fastqc</w:t>
      </w:r>
      <w:r>
        <w:br/>
      </w:r>
      <w:r>
        <w:rPr>
          <w:rStyle w:val="ExtensionTok"/>
        </w:rPr>
        <w:t xml:space="preserve">conda</w:t>
      </w:r>
      <w:r>
        <w:rPr>
          <w:rStyle w:val="NormalTok"/>
        </w:rPr>
        <w:t xml:space="preserve"> activate fastqc</w:t>
      </w:r>
      <w:r>
        <w:br/>
      </w:r>
      <w:r>
        <w:rPr>
          <w:rStyle w:val="ExtensionTok"/>
        </w:rPr>
        <w:t xml:space="preserve">conda</w:t>
      </w:r>
      <w:r>
        <w:rPr>
          <w:rStyle w:val="NormalTok"/>
        </w:rPr>
        <w:t xml:space="preserve"> install </w:t>
      </w:r>
      <w:r>
        <w:rPr>
          <w:rStyle w:val="AttributeTok"/>
        </w:rPr>
        <w:t xml:space="preserve">-c</w:t>
      </w:r>
      <w:r>
        <w:rPr>
          <w:rStyle w:val="NormalTok"/>
        </w:rPr>
        <w:t xml:space="preserve"> bioconda fastqc</w:t>
      </w:r>
    </w:p>
    <w:bookmarkEnd w:id="24"/>
    <w:bookmarkStart w:id="26" w:name="running-fastqc"/>
    <w:p>
      <w:pPr>
        <w:pStyle w:val="Heading3"/>
      </w:pPr>
      <w:r>
        <w:rPr>
          <w:rStyle w:val="SectionNumber"/>
        </w:rPr>
        <w:t xml:space="preserve">2.1.2</w:t>
      </w:r>
      <w:r>
        <w:tab/>
      </w:r>
      <w:r>
        <w:t xml:space="preserve">Running FastQC</w:t>
      </w:r>
    </w:p>
    <w:p>
      <w:pPr>
        <w:pStyle w:val="FirstParagraph"/>
      </w:pPr>
      <w:r>
        <w:rPr>
          <w:bCs/>
          <w:b/>
        </w:rPr>
        <w:t xml:space="preserve">INPUT</w:t>
      </w:r>
    </w:p>
    <w:p>
      <w:pPr>
        <w:numPr>
          <w:ilvl w:val="0"/>
          <w:numId w:val="1001"/>
        </w:numPr>
        <w:pStyle w:val="Compact"/>
      </w:pPr>
      <w:r>
        <w:t xml:space="preserve">Raw sequence files in fastq of bam format, zipped or unzipped.</w:t>
      </w:r>
    </w:p>
    <w:p>
      <w:pPr>
        <w:pStyle w:val="FirstParagraph"/>
      </w:pPr>
      <w:r>
        <w:t xml:space="preserve">If you have many files, you can run it as a loop. For example, with fastq files:</w:t>
      </w:r>
    </w:p>
    <w:p>
      <w:pPr>
        <w:pStyle w:val="SourceCode"/>
      </w:pPr>
      <w:r>
        <w:rPr>
          <w:rStyle w:val="CommentTok"/>
        </w:rPr>
        <w:t xml:space="preserve">#bash</w:t>
      </w:r>
      <w:r>
        <w:br/>
      </w:r>
      <w:r>
        <w:rPr>
          <w:rStyle w:val="ControlFlowTok"/>
        </w:rPr>
        <w:t xml:space="preserve">for</w:t>
      </w:r>
      <w:r>
        <w:rPr>
          <w:rStyle w:val="NormalTok"/>
        </w:rPr>
        <w:t xml:space="preserve"> filename </w:t>
      </w:r>
      <w:r>
        <w:rPr>
          <w:rStyle w:val="KeywordTok"/>
        </w:rPr>
        <w:t xml:space="preserve">in</w:t>
      </w:r>
      <w:r>
        <w:rPr>
          <w:rStyle w:val="NormalTok"/>
        </w:rPr>
        <w:t xml:space="preserve"> </w:t>
      </w:r>
      <w:r>
        <w:rPr>
          <w:rStyle w:val="PreprocessorTok"/>
        </w:rPr>
        <w:t xml:space="preserve">*</w:t>
      </w:r>
      <w:r>
        <w:rPr>
          <w:rStyle w:val="NormalTok"/>
        </w:rPr>
        <w:t xml:space="preserve">.fastq</w:t>
      </w:r>
      <w:r>
        <w:br/>
      </w:r>
      <w:r>
        <w:rPr>
          <w:rStyle w:val="ControlFlowTok"/>
        </w:rPr>
        <w:t xml:space="preserve">do</w:t>
      </w:r>
      <w:r>
        <w:br/>
      </w:r>
      <w:r>
        <w:rPr>
          <w:rStyle w:val="ExtensionTok"/>
        </w:rPr>
        <w:t xml:space="preserve">fastqc</w:t>
      </w:r>
      <w:r>
        <w:rPr>
          <w:rStyle w:val="NormalTok"/>
        </w:rPr>
        <w:t xml:space="preserve"> </w:t>
      </w:r>
      <w:r>
        <w:rPr>
          <w:rStyle w:val="VariableTok"/>
        </w:rPr>
        <w:t xml:space="preserve">$filename</w:t>
      </w:r>
      <w:r>
        <w:br/>
      </w:r>
      <w:r>
        <w:rPr>
          <w:rStyle w:val="ControlFlowTok"/>
        </w:rPr>
        <w:t xml:space="preserve">done</w:t>
      </w:r>
    </w:p>
    <w:p>
      <w:pPr>
        <w:pStyle w:val="FirstParagraph"/>
      </w:pPr>
      <w:r>
        <w:rPr>
          <w:bCs/>
          <w:b/>
        </w:rPr>
        <w:t xml:space="preserve">OUTPUT</w:t>
      </w:r>
    </w:p>
    <w:p>
      <w:pPr>
        <w:numPr>
          <w:ilvl w:val="0"/>
          <w:numId w:val="1002"/>
        </w:numPr>
        <w:pStyle w:val="Compact"/>
      </w:pPr>
      <w:r>
        <w:t xml:space="preserve">html file</w:t>
      </w:r>
    </w:p>
    <w:p>
      <w:pPr>
        <w:pStyle w:val="FirstParagraph"/>
      </w:pPr>
      <w:r>
        <w:t xml:space="preserve">This html file can be opened through any web browser. A great resource to better understand the report can be found at</w:t>
      </w:r>
      <w:r>
        <w:t xml:space="preserve"> </w:t>
      </w:r>
      <w:hyperlink r:id="rId25">
        <w:r>
          <w:rPr>
            <w:rStyle w:val="Hyperlink"/>
          </w:rPr>
          <w:t xml:space="preserve">https://hbctraining.github.io/Intro-to-rnaseq-hpc-salmon/lessons/qc_fastqc_assessment.html</w:t>
        </w:r>
      </w:hyperlink>
      <w:r>
        <w:t xml:space="preserve">.</w:t>
      </w:r>
    </w:p>
    <w:bookmarkEnd w:id="26"/>
    <w:bookmarkEnd w:id="27"/>
    <w:bookmarkStart w:id="31" w:name="trimming-sequence-data"/>
    <w:p>
      <w:pPr>
        <w:pStyle w:val="Heading2"/>
      </w:pPr>
      <w:r>
        <w:rPr>
          <w:rStyle w:val="SectionNumber"/>
        </w:rPr>
        <w:t xml:space="preserve">2.2</w:t>
      </w:r>
      <w:r>
        <w:tab/>
      </w:r>
      <w:r>
        <w:t xml:space="preserve">Trimming sequence data</w:t>
      </w:r>
    </w:p>
    <w:p>
      <w:pPr>
        <w:pStyle w:val="FirstParagraph"/>
      </w:pPr>
      <w:r>
        <w:t xml:space="preserve">Trimmomatic</w:t>
      </w:r>
      <w:r>
        <w:t xml:space="preserve"> </w:t>
      </w:r>
      <w:r>
        <w:t xml:space="preserve">(</w:t>
      </w:r>
      <w:hyperlink w:anchor="ref-Bolger2014">
        <w:r>
          <w:rPr>
            <w:rStyle w:val="Hyperlink"/>
          </w:rPr>
          <w:t xml:space="preserve">Bolger et al., 2014</w:t>
        </w:r>
      </w:hyperlink>
      <w:r>
        <w:t xml:space="preserve">)</w:t>
      </w:r>
      <w:r>
        <w:t xml:space="preserve"> </w:t>
      </w:r>
      <w:r>
        <w:t xml:space="preserve">is a read trimming tool that removes Illumina adapters from low-quality bases and adapter contamination. It’s important to do this step first to make sure you have cleaned and trimmed data going forward.</w:t>
      </w:r>
    </w:p>
    <w:bookmarkStart w:id="29" w:name="installing-trimmomatic"/>
    <w:p>
      <w:pPr>
        <w:pStyle w:val="Heading3"/>
      </w:pPr>
      <w:r>
        <w:rPr>
          <w:rStyle w:val="SectionNumber"/>
        </w:rPr>
        <w:t xml:space="preserve">2.2.1</w:t>
      </w:r>
      <w:r>
        <w:tab/>
      </w:r>
      <w:r>
        <w:t xml:space="preserve">Installing Trimmomatic</w:t>
      </w:r>
    </w:p>
    <w:p>
      <w:pPr>
        <w:pStyle w:val="FirstParagraph"/>
      </w:pPr>
      <w:r>
        <w:t xml:space="preserve">Installation instructions can be found at</w:t>
      </w:r>
      <w:r>
        <w:t xml:space="preserve"> </w:t>
      </w:r>
      <w:hyperlink r:id="rId28">
        <w:r>
          <w:rPr>
            <w:rStyle w:val="Hyperlink"/>
          </w:rPr>
          <w:t xml:space="preserve">http://www.usadellab.org/cms/?page=trimmomatic</w:t>
        </w:r>
      </w:hyperlink>
      <w:r>
        <w:t xml:space="preserve">.</w:t>
      </w:r>
    </w:p>
    <w:bookmarkEnd w:id="29"/>
    <w:bookmarkStart w:id="30" w:name="running-trimmomatic"/>
    <w:p>
      <w:pPr>
        <w:pStyle w:val="Heading3"/>
      </w:pPr>
      <w:r>
        <w:rPr>
          <w:rStyle w:val="SectionNumber"/>
        </w:rPr>
        <w:t xml:space="preserve">2.2.2</w:t>
      </w:r>
      <w:r>
        <w:tab/>
      </w:r>
      <w:r>
        <w:t xml:space="preserve">Running Trimmomatic</w:t>
      </w:r>
    </w:p>
    <w:p>
      <w:pPr>
        <w:pStyle w:val="FirstParagraph"/>
      </w:pPr>
      <w:r>
        <w:rPr>
          <w:bCs/>
          <w:b/>
        </w:rPr>
        <w:t xml:space="preserve">INPUT</w:t>
      </w:r>
    </w:p>
    <w:p>
      <w:pPr>
        <w:numPr>
          <w:ilvl w:val="0"/>
          <w:numId w:val="1003"/>
        </w:numPr>
        <w:pStyle w:val="Compact"/>
      </w:pPr>
      <w:r>
        <w:t xml:space="preserve">Paired end raw sequence files in fastq format.</w:t>
      </w:r>
    </w:p>
    <w:p>
      <w:pPr>
        <w:pStyle w:val="FirstParagraph"/>
      </w:pPr>
      <w:r>
        <w:t xml:space="preserve">After installation, the java script needed to run Trimmomatic should be in a folder such as</w:t>
      </w:r>
      <w:r>
        <w:t xml:space="preserve"> </w:t>
      </w:r>
      <w:r>
        <w:t xml:space="preserve">‘</w:t>
      </w:r>
      <w:r>
        <w:t xml:space="preserve">Trimmomatic-0.36</w:t>
      </w:r>
      <w:r>
        <w:t xml:space="preserve">’</w:t>
      </w:r>
      <w:r>
        <w:t xml:space="preserve">. Go into your folder containing the sequence files and run Trimmomatic in a loop on all paired end fastq files (here ending in R1.fastq and R2.fastq) using the following code:</w:t>
      </w:r>
    </w:p>
    <w:p>
      <w:pPr>
        <w:pStyle w:val="SourceCode"/>
      </w:pPr>
      <w:r>
        <w:rPr>
          <w:rStyle w:val="CommentTok"/>
        </w:rPr>
        <w:t xml:space="preserve">#bash</w:t>
      </w:r>
      <w:r>
        <w:br/>
      </w:r>
      <w:r>
        <w:rPr>
          <w:rStyle w:val="ControlFlowTok"/>
        </w:rPr>
        <w:t xml:space="preserve">for</w:t>
      </w:r>
      <w:r>
        <w:rPr>
          <w:rStyle w:val="NormalTok"/>
        </w:rPr>
        <w:t xml:space="preserve"> fileR1 </w:t>
      </w:r>
      <w:r>
        <w:rPr>
          <w:rStyle w:val="KeywordTok"/>
        </w:rPr>
        <w:t xml:space="preserve">in</w:t>
      </w:r>
      <w:r>
        <w:rPr>
          <w:rStyle w:val="NormalTok"/>
        </w:rPr>
        <w:t xml:space="preserve"> </w:t>
      </w:r>
      <w:r>
        <w:rPr>
          <w:rStyle w:val="PreprocessorTok"/>
        </w:rPr>
        <w:t xml:space="preserve">*</w:t>
      </w:r>
      <w:r>
        <w:rPr>
          <w:rStyle w:val="NormalTok"/>
        </w:rPr>
        <w:t xml:space="preserve">R1.fastq</w:t>
      </w:r>
      <w:r>
        <w:br/>
      </w:r>
      <w:r>
        <w:rPr>
          <w:rStyle w:val="ControlFlowTok"/>
        </w:rPr>
        <w:t xml:space="preserve">do</w:t>
      </w:r>
      <w:r>
        <w:br/>
      </w:r>
      <w:r>
        <w:rPr>
          <w:rStyle w:val="VariableTok"/>
        </w:rPr>
        <w:t xml:space="preserve">fileR2</w:t>
      </w:r>
      <w:r>
        <w:rPr>
          <w:rStyle w:val="OperatorTok"/>
        </w:rPr>
        <w:t xml:space="preserve">=</w:t>
      </w:r>
      <w:r>
        <w:rPr>
          <w:rStyle w:val="KeywordTok"/>
        </w:rPr>
        <w:t xml:space="preserve">`</w:t>
      </w:r>
      <w:r>
        <w:rPr>
          <w:rStyle w:val="BuiltInTok"/>
        </w:rPr>
        <w:t xml:space="preserve">echo</w:t>
      </w:r>
      <w:r>
        <w:rPr>
          <w:rStyle w:val="NormalTok"/>
        </w:rPr>
        <w:t xml:space="preserve"> </w:t>
      </w:r>
      <w:r>
        <w:rPr>
          <w:rStyle w:val="VariableTok"/>
        </w:rPr>
        <w:t xml:space="preserve">${fileR1}</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's/R1/R2/'</w:t>
      </w:r>
      <w:r>
        <w:rPr>
          <w:rStyle w:val="KeywordTok"/>
        </w:rPr>
        <w:t xml:space="preserve">`</w:t>
      </w:r>
      <w:r>
        <w:br/>
      </w:r>
      <w:r>
        <w:rPr>
          <w:rStyle w:val="ExtensionTok"/>
        </w:rPr>
        <w:t xml:space="preserve">java</w:t>
      </w:r>
      <w:r>
        <w:rPr>
          <w:rStyle w:val="NormalTok"/>
        </w:rPr>
        <w:t xml:space="preserve"> </w:t>
      </w:r>
      <w:r>
        <w:rPr>
          <w:rStyle w:val="AttributeTok"/>
        </w:rPr>
        <w:t xml:space="preserve">-jar</w:t>
      </w:r>
      <w:r>
        <w:rPr>
          <w:rStyle w:val="NormalTok"/>
        </w:rPr>
        <w:t xml:space="preserve"> /PATH/TO/Trimmomatic-0.36/trimmomatic-0.36.jar PE </w:t>
      </w:r>
      <w:r>
        <w:rPr>
          <w:rStyle w:val="VariableTok"/>
        </w:rPr>
        <w:t xml:space="preserve">$fileR1</w:t>
      </w:r>
      <w:r>
        <w:rPr>
          <w:rStyle w:val="NormalTok"/>
        </w:rPr>
        <w:t xml:space="preserve"> </w:t>
      </w:r>
      <w:r>
        <w:rPr>
          <w:rStyle w:val="VariableTok"/>
        </w:rPr>
        <w:t xml:space="preserve">$fileR2</w:t>
      </w:r>
      <w:r>
        <w:rPr>
          <w:rStyle w:val="NormalTok"/>
        </w:rPr>
        <w:t xml:space="preserve"> </w:t>
      </w:r>
      <w:r>
        <w:rPr>
          <w:rStyle w:val="VariableTok"/>
        </w:rPr>
        <w:t xml:space="preserve">$fileR1</w:t>
      </w:r>
      <w:r>
        <w:rPr>
          <w:rStyle w:val="NormalTok"/>
        </w:rPr>
        <w:t xml:space="preserve">.tp.fastq </w:t>
      </w:r>
      <w:r>
        <w:rPr>
          <w:rStyle w:val="VariableTok"/>
        </w:rPr>
        <w:t xml:space="preserve">$fileR1</w:t>
      </w:r>
      <w:r>
        <w:rPr>
          <w:rStyle w:val="NormalTok"/>
        </w:rPr>
        <w:t xml:space="preserve">.tunp.fastq </w:t>
      </w:r>
      <w:r>
        <w:rPr>
          <w:rStyle w:val="VariableTok"/>
        </w:rPr>
        <w:t xml:space="preserve">$fileR2</w:t>
      </w:r>
      <w:r>
        <w:rPr>
          <w:rStyle w:val="NormalTok"/>
        </w:rPr>
        <w:t xml:space="preserve">.tp.fastq </w:t>
      </w:r>
      <w:r>
        <w:rPr>
          <w:rStyle w:val="VariableTok"/>
        </w:rPr>
        <w:t xml:space="preserve">$fileR2</w:t>
      </w:r>
      <w:r>
        <w:rPr>
          <w:rStyle w:val="NormalTok"/>
        </w:rPr>
        <w:t xml:space="preserve">.tunp.fastq ILLUMINACLIP:/PATH/TO/Trimmomatic-0.36/adapters/TruSeq3-PE.fa:2:30:10 LEADING:20 TRAILING:20 SLIDINGWINDOW:5:20 MINLEN:36</w:t>
      </w:r>
      <w:r>
        <w:br/>
      </w:r>
      <w:r>
        <w:rPr>
          <w:rStyle w:val="ControlFlowTok"/>
        </w:rPr>
        <w:t xml:space="preserve">done</w:t>
      </w:r>
    </w:p>
    <w:p>
      <w:pPr>
        <w:pStyle w:val="FirstParagraph"/>
      </w:pPr>
      <w:r>
        <w:t xml:space="preserve">One common change made to the script is changing the values for ILLUMINACLIP, LEADING, TRAILING, SLIDINGWINDOW, and MINLEN. Please refer to the GitHub or primary literature to determine which values best fit your data.</w:t>
      </w:r>
    </w:p>
    <w:p>
      <w:pPr>
        <w:pStyle w:val="BodyText"/>
      </w:pPr>
      <w:r>
        <w:rPr>
          <w:bCs/>
          <w:b/>
        </w:rPr>
        <w:t xml:space="preserve">OUTPUT</w:t>
      </w:r>
    </w:p>
    <w:p>
      <w:pPr>
        <w:numPr>
          <w:ilvl w:val="0"/>
          <w:numId w:val="1004"/>
        </w:numPr>
        <w:pStyle w:val="Compact"/>
      </w:pPr>
      <w:r>
        <w:t xml:space="preserve">*.tp.fastq, the trimmed sequence data</w:t>
      </w:r>
    </w:p>
    <w:p>
      <w:pPr>
        <w:numPr>
          <w:ilvl w:val="0"/>
          <w:numId w:val="1004"/>
        </w:numPr>
        <w:pStyle w:val="Compact"/>
      </w:pPr>
      <w:r>
        <w:t xml:space="preserve">*.tunp.fastq, the sequence data removed from trimming</w:t>
      </w:r>
    </w:p>
    <w:p>
      <w:pPr>
        <w:pStyle w:val="FirstParagraph"/>
      </w:pPr>
      <w:r>
        <w:t xml:space="preserve">[Optional] Re-run FastQC on the trimmed sequence data to see if the quality improved from trimming!</w:t>
      </w:r>
    </w:p>
    <w:bookmarkEnd w:id="30"/>
    <w:bookmarkEnd w:id="31"/>
    <w:bookmarkEnd w:id="32"/>
    <w:bookmarkStart w:id="58" w:name="assembling-sequence-data"/>
    <w:p>
      <w:pPr>
        <w:pStyle w:val="Heading1"/>
      </w:pPr>
      <w:r>
        <w:rPr>
          <w:rStyle w:val="SectionNumber"/>
        </w:rPr>
        <w:t xml:space="preserve">3</w:t>
      </w:r>
      <w:r>
        <w:tab/>
      </w:r>
      <w:r>
        <w:t xml:space="preserve">Assembling Sequence Data</w:t>
      </w:r>
    </w:p>
    <w:p>
      <w:pPr>
        <w:pStyle w:val="FirstParagraph"/>
      </w:pPr>
      <w:r>
        <w:t xml:space="preserve">This tutorial will cover different sequence assembly methods including SPAdes</w:t>
      </w:r>
      <w:r>
        <w:t xml:space="preserve"> </w:t>
      </w:r>
      <w:r>
        <w:t xml:space="preserve">(</w:t>
      </w:r>
      <w:hyperlink w:anchor="ref-Prjibelski2020">
        <w:r>
          <w:rPr>
            <w:rStyle w:val="Hyperlink"/>
          </w:rPr>
          <w:t xml:space="preserve">Prjibelski et al., 2020</w:t>
        </w:r>
      </w:hyperlink>
      <w:r>
        <w:t xml:space="preserve">)</w:t>
      </w:r>
      <w:r>
        <w:t xml:space="preserve"> </w:t>
      </w:r>
      <w:r>
        <w:t xml:space="preserve">for genome assembly using target-enriched sequence data, GetOrganelle</w:t>
      </w:r>
      <w:r>
        <w:t xml:space="preserve"> </w:t>
      </w:r>
      <w:r>
        <w:t xml:space="preserve">(</w:t>
      </w:r>
      <w:hyperlink w:anchor="ref-Jin2020">
        <w:r>
          <w:rPr>
            <w:rStyle w:val="Hyperlink"/>
          </w:rPr>
          <w:t xml:space="preserve">Jin et al., 2020</w:t>
        </w:r>
      </w:hyperlink>
      <w:r>
        <w:t xml:space="preserve">)</w:t>
      </w:r>
      <w:r>
        <w:t xml:space="preserve"> </w:t>
      </w:r>
      <w:r>
        <w:t xml:space="preserve">for chloroplast assembly using off-target reads from target-enriched sequence data, and Trinity</w:t>
      </w:r>
      <w:r>
        <w:t xml:space="preserve"> </w:t>
      </w:r>
      <w:r>
        <w:t xml:space="preserve">(</w:t>
      </w:r>
      <w:hyperlink w:anchor="ref-Grabherr2011">
        <w:r>
          <w:rPr>
            <w:rStyle w:val="Hyperlink"/>
          </w:rPr>
          <w:t xml:space="preserve">Grabherr et al., 2011</w:t>
        </w:r>
      </w:hyperlink>
      <w:r>
        <w:t xml:space="preserve">)</w:t>
      </w:r>
      <w:r>
        <w:t xml:space="preserve"> </w:t>
      </w:r>
      <w:r>
        <w:t xml:space="preserve">for transcriptome assembly of RNA sequence data.</w:t>
      </w:r>
    </w:p>
    <w:bookmarkStart w:id="36" w:name="Xeb73d97ddb9c282a19c1b8e5fb5eb022f17723f"/>
    <w:p>
      <w:pPr>
        <w:pStyle w:val="Heading2"/>
      </w:pPr>
      <w:r>
        <w:rPr>
          <w:rStyle w:val="SectionNumber"/>
        </w:rPr>
        <w:t xml:space="preserve">3.1</w:t>
      </w:r>
      <w:r>
        <w:tab/>
      </w:r>
      <w:r>
        <w:t xml:space="preserve">Assembling genomes from target-enriched sequencing data</w:t>
      </w:r>
    </w:p>
    <w:p>
      <w:pPr>
        <w:pStyle w:val="FirstParagraph"/>
      </w:pPr>
      <w:r>
        <w:t xml:space="preserve">SPAdes</w:t>
      </w:r>
      <w:r>
        <w:t xml:space="preserve"> </w:t>
      </w:r>
      <w:r>
        <w:t xml:space="preserve">(</w:t>
      </w:r>
      <w:hyperlink w:anchor="ref-Prjibelski2020">
        <w:r>
          <w:rPr>
            <w:rStyle w:val="Hyperlink"/>
          </w:rPr>
          <w:t xml:space="preserve">Prjibelski et al., 2020</w:t>
        </w:r>
      </w:hyperlink>
      <w:r>
        <w:t xml:space="preserve">)</w:t>
      </w:r>
      <w:r>
        <w:t xml:space="preserve"> </w:t>
      </w:r>
      <w:r>
        <w:t xml:space="preserve">is a versatile toolkit designed for assembly and analysis of sequencing data and was primarily developed for Illumina sequencing data.</w:t>
      </w:r>
    </w:p>
    <w:bookmarkStart w:id="34" w:name="installing-spades"/>
    <w:p>
      <w:pPr>
        <w:pStyle w:val="Heading3"/>
      </w:pPr>
      <w:r>
        <w:rPr>
          <w:rStyle w:val="SectionNumber"/>
        </w:rPr>
        <w:t xml:space="preserve">3.1.1</w:t>
      </w:r>
      <w:r>
        <w:tab/>
      </w:r>
      <w:r>
        <w:t xml:space="preserve">Installing SPAdes</w:t>
      </w:r>
    </w:p>
    <w:p>
      <w:pPr>
        <w:pStyle w:val="FirstParagraph"/>
      </w:pPr>
      <w:r>
        <w:t xml:space="preserve">Installation instructions can be found at</w:t>
      </w:r>
      <w:r>
        <w:t xml:space="preserve"> </w:t>
      </w:r>
      <w:hyperlink r:id="rId33">
        <w:r>
          <w:rPr>
            <w:rStyle w:val="Hyperlink"/>
          </w:rPr>
          <w:t xml:space="preserve">https://github.com/ablab/spades</w:t>
        </w:r>
      </w:hyperlink>
      <w:r>
        <w:t xml:space="preserve">.</w:t>
      </w:r>
    </w:p>
    <w:bookmarkEnd w:id="34"/>
    <w:bookmarkStart w:id="35" w:name="running-spades"/>
    <w:p>
      <w:pPr>
        <w:pStyle w:val="Heading3"/>
      </w:pPr>
      <w:r>
        <w:rPr>
          <w:rStyle w:val="SectionNumber"/>
        </w:rPr>
        <w:t xml:space="preserve">3.1.2</w:t>
      </w:r>
      <w:r>
        <w:tab/>
      </w:r>
      <w:r>
        <w:t xml:space="preserve">Running SPAdes</w:t>
      </w:r>
    </w:p>
    <w:p>
      <w:pPr>
        <w:pStyle w:val="FirstParagraph"/>
      </w:pPr>
      <w:r>
        <w:rPr>
          <w:bCs/>
          <w:b/>
        </w:rPr>
        <w:t xml:space="preserve">INPUT</w:t>
      </w:r>
    </w:p>
    <w:p>
      <w:pPr>
        <w:numPr>
          <w:ilvl w:val="0"/>
          <w:numId w:val="1005"/>
        </w:numPr>
        <w:pStyle w:val="Compact"/>
      </w:pPr>
      <w:r>
        <w:t xml:space="preserve">*.tp.fastq, the trimmed sequence data</w:t>
      </w:r>
    </w:p>
    <w:p>
      <w:pPr>
        <w:pStyle w:val="SourceCode"/>
      </w:pPr>
      <w:r>
        <w:rPr>
          <w:rStyle w:val="CommentTok"/>
        </w:rPr>
        <w:t xml:space="preserve">#bash</w:t>
      </w:r>
      <w:r>
        <w:br/>
      </w:r>
      <w:r>
        <w:rPr>
          <w:rStyle w:val="ControlFlowTok"/>
        </w:rPr>
        <w:t xml:space="preserve">for</w:t>
      </w:r>
      <w:r>
        <w:rPr>
          <w:rStyle w:val="NormalTok"/>
        </w:rPr>
        <w:t xml:space="preserve"> trimR1 </w:t>
      </w:r>
      <w:r>
        <w:rPr>
          <w:rStyle w:val="KeywordTok"/>
        </w:rPr>
        <w:t xml:space="preserve">in</w:t>
      </w:r>
      <w:r>
        <w:rPr>
          <w:rStyle w:val="NormalTok"/>
        </w:rPr>
        <w:t xml:space="preserve"> </w:t>
      </w:r>
      <w:r>
        <w:rPr>
          <w:rStyle w:val="KeywordTok"/>
        </w:rPr>
        <w:t xml:space="preserve">`</w:t>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"*R1.fastq.tp.fastq"</w:t>
      </w:r>
      <w:r>
        <w:rPr>
          <w:rStyle w:val="KeywordTok"/>
        </w:rPr>
        <w:t xml:space="preserve">`</w:t>
      </w:r>
      <w:r>
        <w:rPr>
          <w:rStyle w:val="NormalTok"/>
        </w:rPr>
        <w:t xml:space="preserve">    </w:t>
      </w:r>
      <w:r>
        <w:br/>
      </w:r>
      <w:r>
        <w:rPr>
          <w:rStyle w:val="ControlFlowTok"/>
        </w:rPr>
        <w:t xml:space="preserve">do</w:t>
      </w:r>
      <w:r>
        <w:br/>
      </w:r>
      <w:r>
        <w:rPr>
          <w:rStyle w:val="VariableTok"/>
        </w:rPr>
        <w:t xml:space="preserve">trimR2</w:t>
      </w:r>
      <w:r>
        <w:rPr>
          <w:rStyle w:val="OperatorTok"/>
        </w:rPr>
        <w:t xml:space="preserve">=</w:t>
      </w:r>
      <w:r>
        <w:rPr>
          <w:rStyle w:val="KeywordTok"/>
        </w:rPr>
        <w:t xml:space="preserve">`</w:t>
      </w:r>
      <w:r>
        <w:rPr>
          <w:rStyle w:val="BuiltInTok"/>
        </w:rPr>
        <w:t xml:space="preserve">echo</w:t>
      </w:r>
      <w:r>
        <w:rPr>
          <w:rStyle w:val="NormalTok"/>
        </w:rPr>
        <w:t xml:space="preserve"> </w:t>
      </w:r>
      <w:r>
        <w:rPr>
          <w:rStyle w:val="VariableTok"/>
        </w:rPr>
        <w:t xml:space="preserve">${trimR1}</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's/R1/R2/'</w:t>
      </w:r>
      <w:r>
        <w:rPr>
          <w:rStyle w:val="KeywordTok"/>
        </w:rPr>
        <w:t xml:space="preserve">`</w:t>
      </w:r>
      <w:r>
        <w:br/>
      </w:r>
      <w:r>
        <w:rPr>
          <w:rStyle w:val="ExtensionTok"/>
        </w:rPr>
        <w:t xml:space="preserve">/PATH/TO/bin/spades.py</w:t>
      </w:r>
      <w:r>
        <w:rPr>
          <w:rStyle w:val="NormalTok"/>
        </w:rPr>
        <w:t xml:space="preserve"> </w:t>
      </w:r>
      <w:r>
        <w:rPr>
          <w:rStyle w:val="AttributeTok"/>
        </w:rPr>
        <w:t xml:space="preserve">-k</w:t>
      </w:r>
      <w:r>
        <w:rPr>
          <w:rStyle w:val="NormalTok"/>
        </w:rPr>
        <w:t xml:space="preserve"> 21,33,55,77,99 </w:t>
      </w:r>
      <w:r>
        <w:rPr>
          <w:rStyle w:val="AttributeTok"/>
        </w:rPr>
        <w:t xml:space="preserve">--only-assembler</w:t>
      </w:r>
      <w:r>
        <w:rPr>
          <w:rStyle w:val="NormalTok"/>
        </w:rPr>
        <w:t xml:space="preserve"> </w:t>
      </w:r>
      <w:r>
        <w:rPr>
          <w:rStyle w:val="AttributeTok"/>
        </w:rPr>
        <w:t xml:space="preserve">--pe1-1</w:t>
      </w:r>
      <w:r>
        <w:rPr>
          <w:rStyle w:val="NormalTok"/>
        </w:rPr>
        <w:t xml:space="preserve"> </w:t>
      </w:r>
      <w:r>
        <w:rPr>
          <w:rStyle w:val="VariableTok"/>
        </w:rPr>
        <w:t xml:space="preserve">$trimR1</w:t>
      </w:r>
      <w:r>
        <w:rPr>
          <w:rStyle w:val="NormalTok"/>
        </w:rPr>
        <w:t xml:space="preserve"> </w:t>
      </w:r>
      <w:r>
        <w:rPr>
          <w:rStyle w:val="AttributeTok"/>
        </w:rPr>
        <w:t xml:space="preserve">--pe1-2</w:t>
      </w:r>
      <w:r>
        <w:rPr>
          <w:rStyle w:val="NormalTok"/>
        </w:rPr>
        <w:t xml:space="preserve"> </w:t>
      </w:r>
      <w:r>
        <w:rPr>
          <w:rStyle w:val="VariableTok"/>
        </w:rPr>
        <w:t xml:space="preserve">$trimR2</w:t>
      </w:r>
      <w:r>
        <w:rPr>
          <w:rStyle w:val="NormalTok"/>
        </w:rPr>
        <w:t xml:space="preserve"> </w:t>
      </w:r>
      <w:r>
        <w:rPr>
          <w:rStyle w:val="AttributeTok"/>
        </w:rPr>
        <w:t xml:space="preserve">-o</w:t>
      </w:r>
      <w:r>
        <w:rPr>
          <w:rStyle w:val="NormalTok"/>
        </w:rPr>
        <w:t xml:space="preserve"> ./</w:t>
      </w:r>
      <w:r>
        <w:rPr>
          <w:rStyle w:val="VariableTok"/>
        </w:rPr>
        <w:t xml:space="preserve">$trimR1</w:t>
      </w:r>
      <w:r>
        <w:rPr>
          <w:rStyle w:val="NormalTok"/>
        </w:rPr>
        <w:t xml:space="preserve">.spades_output </w:t>
      </w:r>
      <w:r>
        <w:br/>
      </w:r>
      <w:r>
        <w:rPr>
          <w:rStyle w:val="ControlFlowTok"/>
        </w:rPr>
        <w:t xml:space="preserve">done</w:t>
      </w:r>
      <w:r>
        <w:br/>
      </w:r>
      <w:r>
        <w:br/>
      </w:r>
      <w:r>
        <w:rPr>
          <w:rStyle w:val="ExtensionTok"/>
        </w:rPr>
        <w:t xml:space="preserve">PAIGE-</w:t>
      </w:r>
      <w:r>
        <w:rPr>
          <w:rStyle w:val="NormalTok"/>
        </w:rPr>
        <w:t xml:space="preserve"> does this renaming need to be here</w:t>
      </w:r>
      <w:r>
        <w:br/>
      </w:r>
      <w:r>
        <w:rPr>
          <w:rStyle w:val="CommentTok"/>
        </w:rPr>
        <w:t xml:space="preserve"># Rename spade output folder making it short having only sample name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PreprocessorTok"/>
        </w:rPr>
        <w:t xml:space="preserve">*</w:t>
      </w:r>
      <w:r>
        <w:rPr>
          <w:rStyle w:val="KeywordTok"/>
        </w:rPr>
        <w:t xml:space="preserve">;</w:t>
      </w:r>
      <w:r>
        <w:br/>
      </w:r>
      <w:r>
        <w:rPr>
          <w:rStyle w:val="ControlFlowTok"/>
        </w:rPr>
        <w:t xml:space="preserve">do</w:t>
      </w:r>
      <w:r>
        <w:br/>
      </w:r>
      <w:r>
        <w:rPr>
          <w:rStyle w:val="FunctionTok"/>
        </w:rPr>
        <w:t xml:space="preserve">mv</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 </w:t>
      </w:r>
      <w:r>
        <w:rPr>
          <w:rStyle w:val="StringTok"/>
        </w:rPr>
        <w:t xml:space="preserve">"./</w:t>
      </w:r>
      <w:r>
        <w:rPr>
          <w:rStyle w:val="VariableTok"/>
        </w:rPr>
        <w:t xml:space="preserve">$(</w:t>
      </w:r>
      <w:r>
        <w:rPr>
          <w:rStyle w:val="BuiltInTok"/>
        </w:rPr>
        <w:t xml:space="preserve">echo</w:t>
      </w:r>
      <w:r>
        <w:rPr>
          <w:rStyle w:val="NormalTok"/>
        </w:rPr>
        <w:t xml:space="preserve"> </w:t>
      </w:r>
      <w:r>
        <w:rPr>
          <w:rStyle w:val="VariableTok"/>
        </w:rPr>
        <w:t xml:space="preserve">$i</w:t>
      </w:r>
      <w:r>
        <w:rPr>
          <w:rStyle w:val="NormalTok"/>
        </w:rPr>
        <w:t xml:space="preserve"> </w:t>
      </w:r>
      <w:r>
        <w:rPr>
          <w:rStyle w:val="KeywordTok"/>
        </w:rPr>
        <w:t xml:space="preserve">|</w:t>
      </w:r>
      <w:r>
        <w:rPr>
          <w:rStyle w:val="FunctionTok"/>
        </w:rPr>
        <w:t xml:space="preserve">grep</w:t>
      </w:r>
      <w:r>
        <w:rPr>
          <w:rStyle w:val="NormalTok"/>
        </w:rPr>
        <w:t xml:space="preserve"> </w:t>
      </w:r>
      <w:r>
        <w:rPr>
          <w:rStyle w:val="StringTok"/>
        </w:rPr>
        <w:t xml:space="preserve">".fastq.spades_output"</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'{split($0,a,"_");print a[1]}'</w:t>
      </w:r>
      <w:r>
        <w:rPr>
          <w:rStyle w:val="VariableTok"/>
        </w:rPr>
        <w:t xml:space="preserve">)</w:t>
      </w:r>
      <w:r>
        <w:rPr>
          <w:rStyle w:val="StringTok"/>
        </w:rPr>
        <w:t xml:space="preserve">"</w:t>
      </w:r>
      <w:r>
        <w:br/>
      </w:r>
      <w:r>
        <w:rPr>
          <w:rStyle w:val="ControlFlowTok"/>
        </w:rPr>
        <w:t xml:space="preserve">done</w:t>
      </w:r>
      <w:r>
        <w:br/>
      </w:r>
      <w:r>
        <w:br/>
      </w:r>
      <w:r>
        <w:rPr>
          <w:rStyle w:val="CommentTok"/>
        </w:rPr>
        <w:t xml:space="preserve"># copy all the contig files with the sample name in a folder named ‘contigs’</w:t>
      </w:r>
      <w:r>
        <w:br/>
      </w:r>
      <w:r>
        <w:rPr>
          <w:rStyle w:val="FunctionTok"/>
        </w:rPr>
        <w:t xml:space="preserve">mkdir</w:t>
      </w:r>
      <w:r>
        <w:rPr>
          <w:rStyle w:val="NormalTok"/>
        </w:rPr>
        <w:t xml:space="preserve"> ../contigs</w:t>
      </w:r>
      <w:r>
        <w:br/>
      </w:r>
      <w:r>
        <w:rPr>
          <w:rStyle w:val="ControlFlowTok"/>
        </w:rPr>
        <w:t xml:space="preserve">for</w:t>
      </w:r>
      <w:r>
        <w:rPr>
          <w:rStyle w:val="NormalTok"/>
        </w:rPr>
        <w:t xml:space="preserve"> f </w:t>
      </w:r>
      <w:r>
        <w:rPr>
          <w:rStyle w:val="KeywordTok"/>
        </w:rPr>
        <w:t xml:space="preserve">in</w:t>
      </w:r>
      <w:r>
        <w:rPr>
          <w:rStyle w:val="NormalTok"/>
        </w:rPr>
        <w:t xml:space="preserve"> </w:t>
      </w:r>
      <w:r>
        <w:rPr>
          <w:rStyle w:val="PreprocessorTok"/>
        </w:rPr>
        <w:t xml:space="preserve">*</w:t>
      </w:r>
      <w:r>
        <w:rPr>
          <w:rStyle w:val="KeywordTok"/>
        </w:rPr>
        <w:t xml:space="preserve">;</w:t>
      </w:r>
      <w:r>
        <w:br/>
      </w:r>
      <w:r>
        <w:rPr>
          <w:rStyle w:val="ControlFlowTok"/>
        </w:rPr>
        <w:t xml:space="preserve">do</w:t>
      </w:r>
      <w:r>
        <w:br/>
      </w:r>
      <w:r>
        <w:rPr>
          <w:rStyle w:val="FunctionTok"/>
        </w:rPr>
        <w:t xml:space="preserve">cp</w:t>
      </w:r>
      <w:r>
        <w:rPr>
          <w:rStyle w:val="NormalTok"/>
        </w:rPr>
        <w:t xml:space="preserve"> </w:t>
      </w:r>
      <w:r>
        <w:rPr>
          <w:rStyle w:val="StringTok"/>
        </w:rPr>
        <w:t xml:space="preserve">"</w:t>
      </w:r>
      <w:r>
        <w:rPr>
          <w:rStyle w:val="VariableTok"/>
        </w:rPr>
        <w:t xml:space="preserve">$f</w:t>
      </w:r>
      <w:r>
        <w:rPr>
          <w:rStyle w:val="StringTok"/>
        </w:rPr>
        <w:t xml:space="preserve">/contigs.fasta"</w:t>
      </w:r>
      <w:r>
        <w:rPr>
          <w:rStyle w:val="NormalTok"/>
        </w:rPr>
        <w:t xml:space="preserve"> </w:t>
      </w:r>
      <w:r>
        <w:rPr>
          <w:rStyle w:val="StringTok"/>
        </w:rPr>
        <w:t xml:space="preserve">"./contigs/</w:t>
      </w:r>
      <w:r>
        <w:rPr>
          <w:rStyle w:val="VariableTok"/>
        </w:rPr>
        <w:t xml:space="preserve">$f</w:t>
      </w:r>
      <w:r>
        <w:rPr>
          <w:rStyle w:val="StringTok"/>
        </w:rPr>
        <w:t xml:space="preserve">.fasta"</w:t>
      </w:r>
      <w:r>
        <w:rPr>
          <w:rStyle w:val="KeywordTok"/>
        </w:rPr>
        <w:t xml:space="preserve">;</w:t>
      </w:r>
      <w:r>
        <w:br/>
      </w:r>
      <w:r>
        <w:rPr>
          <w:rStyle w:val="ControlFlowTok"/>
        </w:rPr>
        <w:t xml:space="preserve">done</w:t>
      </w:r>
    </w:p>
    <w:p>
      <w:pPr>
        <w:pStyle w:val="FirstParagraph"/>
      </w:pPr>
      <w:r>
        <w:rPr>
          <w:bCs/>
          <w:b/>
        </w:rPr>
        <w:t xml:space="preserve">OUTPUT</w:t>
      </w:r>
      <w:r>
        <w:t xml:space="preserve"> </w:t>
      </w:r>
      <w:r>
        <w:t xml:space="preserve">PAIGE add more info here</w:t>
      </w:r>
    </w:p>
    <w:p>
      <w:pPr>
        <w:numPr>
          <w:ilvl w:val="0"/>
          <w:numId w:val="1006"/>
        </w:numPr>
        <w:pStyle w:val="Compact"/>
      </w:pPr>
      <w:r>
        <w:t xml:space="preserve">*.fasta: contig files</w:t>
      </w:r>
    </w:p>
    <w:bookmarkEnd w:id="35"/>
    <w:bookmarkEnd w:id="36"/>
    <w:bookmarkStart w:id="40" w:name="X37551f84722a7c8422f59561dfcfbaa290e4795"/>
    <w:p>
      <w:pPr>
        <w:pStyle w:val="Heading2"/>
      </w:pPr>
      <w:r>
        <w:rPr>
          <w:rStyle w:val="SectionNumber"/>
        </w:rPr>
        <w:t xml:space="preserve">3.2</w:t>
      </w:r>
      <w:r>
        <w:tab/>
      </w:r>
      <w:r>
        <w:t xml:space="preserve">Assembling transcriptomes from RNA-seq data</w:t>
      </w:r>
    </w:p>
    <w:p>
      <w:pPr>
        <w:pStyle w:val="FirstParagraph"/>
      </w:pPr>
      <w:r>
        <w:t xml:space="preserve">Trinity</w:t>
      </w:r>
      <w:r>
        <w:t xml:space="preserve"> </w:t>
      </w:r>
      <w:r>
        <w:t xml:space="preserve">(</w:t>
      </w:r>
      <w:hyperlink w:anchor="ref-Grabherr2011">
        <w:r>
          <w:rPr>
            <w:rStyle w:val="Hyperlink"/>
          </w:rPr>
          <w:t xml:space="preserve">Grabherr et al., 2011</w:t>
        </w:r>
      </w:hyperlink>
      <w:r>
        <w:t xml:space="preserve">)</w:t>
      </w:r>
      <w:r>
        <w:t xml:space="preserve"> </w:t>
      </w:r>
      <w:r>
        <w:t xml:space="preserve">represents a novel method for the efficient and robust de novo reconstruction of transcriptomes from RNA-seq data.</w:t>
      </w:r>
    </w:p>
    <w:bookmarkStart w:id="38" w:name="installing-trinity"/>
    <w:p>
      <w:pPr>
        <w:pStyle w:val="Heading3"/>
      </w:pPr>
      <w:r>
        <w:rPr>
          <w:rStyle w:val="SectionNumber"/>
        </w:rPr>
        <w:t xml:space="preserve">3.2.1</w:t>
      </w:r>
      <w:r>
        <w:tab/>
      </w:r>
      <w:r>
        <w:t xml:space="preserve">Installing Trinity</w:t>
      </w:r>
    </w:p>
    <w:p>
      <w:pPr>
        <w:pStyle w:val="FirstParagraph"/>
      </w:pPr>
      <w:r>
        <w:t xml:space="preserve">Installation instructions can be found at</w:t>
      </w:r>
      <w:r>
        <w:t xml:space="preserve"> </w:t>
      </w:r>
      <w:hyperlink r:id="rId37">
        <w:r>
          <w:rPr>
            <w:rStyle w:val="Hyperlink"/>
          </w:rPr>
          <w:t xml:space="preserve">https://github.com/trinityrnaseq/trinityrnaseq/wiki</w:t>
        </w:r>
      </w:hyperlink>
      <w:r>
        <w:t xml:space="preserve">.</w:t>
      </w:r>
    </w:p>
    <w:bookmarkEnd w:id="38"/>
    <w:bookmarkStart w:id="39" w:name="running-trinity"/>
    <w:p>
      <w:pPr>
        <w:pStyle w:val="Heading3"/>
      </w:pPr>
      <w:r>
        <w:rPr>
          <w:rStyle w:val="SectionNumber"/>
        </w:rPr>
        <w:t xml:space="preserve">3.2.2</w:t>
      </w:r>
      <w:r>
        <w:tab/>
      </w:r>
      <w:r>
        <w:t xml:space="preserve">Running Trinity</w:t>
      </w:r>
    </w:p>
    <w:p>
      <w:pPr>
        <w:pStyle w:val="FirstParagraph"/>
      </w:pPr>
      <w:r>
        <w:rPr>
          <w:bCs/>
          <w:b/>
        </w:rPr>
        <w:t xml:space="preserve">INPUT</w:t>
      </w:r>
    </w:p>
    <w:p>
      <w:pPr>
        <w:numPr>
          <w:ilvl w:val="0"/>
          <w:numId w:val="1007"/>
        </w:numPr>
        <w:pStyle w:val="Compact"/>
      </w:pPr>
      <w:r>
        <w:t xml:space="preserve">*.tp.fasta, trimmed RNA-sequence data PAIGE need to add trimming for rna seq data into pipeline</w:t>
      </w:r>
    </w:p>
    <w:p>
      <w:pPr>
        <w:pStyle w:val="SourceCode"/>
      </w:pPr>
      <w:r>
        <w:rPr>
          <w:rStyle w:val="CommentTok"/>
        </w:rPr>
        <w:t xml:space="preserve">#bash</w:t>
      </w:r>
      <w:r>
        <w:br/>
      </w:r>
      <w:r>
        <w:rPr>
          <w:rStyle w:val="NormalTok"/>
        </w:rPr>
        <w:t xml:space="preserve"> </w:t>
      </w:r>
      <w:r>
        <w:rPr>
          <w:rStyle w:val="ExtensionTok"/>
        </w:rPr>
        <w:t xml:space="preserve">Trinity</w:t>
      </w:r>
      <w:r>
        <w:rPr>
          <w:rStyle w:val="NormalTok"/>
        </w:rPr>
        <w:t xml:space="preserve"> </w:t>
      </w:r>
      <w:r>
        <w:rPr>
          <w:rStyle w:val="AttributeTok"/>
        </w:rPr>
        <w:t xml:space="preserve">--seqType</w:t>
      </w:r>
      <w:r>
        <w:rPr>
          <w:rStyle w:val="NormalTok"/>
        </w:rPr>
        <w:t xml:space="preserve"> fq </w:t>
      </w:r>
      <w:r>
        <w:rPr>
          <w:rStyle w:val="AttributeTok"/>
        </w:rPr>
        <w:t xml:space="preserve">--left</w:t>
      </w:r>
      <w:r>
        <w:rPr>
          <w:rStyle w:val="NormalTok"/>
        </w:rPr>
        <w:t xml:space="preserve"> reads_1.fq </w:t>
      </w:r>
      <w:r>
        <w:rPr>
          <w:rStyle w:val="AttributeTok"/>
        </w:rPr>
        <w:t xml:space="preserve">--right</w:t>
      </w:r>
      <w:r>
        <w:rPr>
          <w:rStyle w:val="NormalTok"/>
        </w:rPr>
        <w:t xml:space="preserve"> reads_2.fq </w:t>
      </w:r>
      <w:r>
        <w:rPr>
          <w:rStyle w:val="AttributeTok"/>
        </w:rPr>
        <w:t xml:space="preserve">--CPU</w:t>
      </w:r>
      <w:r>
        <w:rPr>
          <w:rStyle w:val="NormalTok"/>
        </w:rPr>
        <w:t xml:space="preserve"> 6 </w:t>
      </w:r>
      <w:r>
        <w:rPr>
          <w:rStyle w:val="AttributeTok"/>
        </w:rPr>
        <w:t xml:space="preserve">--max_memory</w:t>
      </w:r>
      <w:r>
        <w:rPr>
          <w:rStyle w:val="NormalTok"/>
        </w:rPr>
        <w:t xml:space="preserve"> 20G </w:t>
      </w:r>
      <w:r>
        <w:br/>
      </w:r>
      <w:r>
        <w:rPr>
          <w:rStyle w:val="ExtensionTok"/>
        </w:rPr>
        <w:t xml:space="preserve">PAIGE</w:t>
      </w:r>
      <w:r>
        <w:rPr>
          <w:rStyle w:val="NormalTok"/>
        </w:rPr>
        <w:t xml:space="preserve"> find out what the code actually was</w:t>
      </w:r>
    </w:p>
    <w:p>
      <w:pPr>
        <w:pStyle w:val="FirstParagraph"/>
      </w:pPr>
      <w:r>
        <w:rPr>
          <w:bCs/>
          <w:b/>
        </w:rPr>
        <w:t xml:space="preserve">OUTPUT</w:t>
      </w:r>
    </w:p>
    <w:p>
      <w:pPr>
        <w:numPr>
          <w:ilvl w:val="0"/>
          <w:numId w:val="1008"/>
        </w:numPr>
        <w:pStyle w:val="Compact"/>
      </w:pPr>
      <w:r>
        <w:t xml:space="preserve">*.fasta: assembled transcripts in fasta format</w:t>
      </w:r>
    </w:p>
    <w:bookmarkEnd w:id="39"/>
    <w:bookmarkEnd w:id="40"/>
    <w:bookmarkStart w:id="57" w:name="X304871a98def6603ad3ac7ad407ea43944948c1"/>
    <w:p>
      <w:pPr>
        <w:pStyle w:val="Heading2"/>
      </w:pPr>
      <w:r>
        <w:rPr>
          <w:rStyle w:val="SectionNumber"/>
        </w:rPr>
        <w:t xml:space="preserve">3.3</w:t>
      </w:r>
      <w:r>
        <w:tab/>
      </w:r>
      <w:r>
        <w:t xml:space="preserve">Assembling chloroplast genomes from target-enriched sequencing data</w:t>
      </w:r>
    </w:p>
    <w:p>
      <w:pPr>
        <w:pStyle w:val="FirstParagraph"/>
      </w:pPr>
      <w:r>
        <w:t xml:space="preserve">Organellar sequences may be extracted from off-target sequence reads and assembled using GetOrganelle (</w:t>
      </w:r>
      <w:hyperlink r:id="rId41">
        <w:r>
          <w:rPr>
            <w:rStyle w:val="Hyperlink"/>
          </w:rPr>
          <w:t xml:space="preserve">https://github.com/Kinggerm/GetOrganelle</w:t>
        </w:r>
      </w:hyperlink>
      <w:r>
        <w:t xml:space="preserve">)</w:t>
      </w:r>
      <w:r>
        <w:t xml:space="preserve"> </w:t>
      </w:r>
      <w:r>
        <w:t xml:space="preserve">(</w:t>
      </w:r>
      <w:hyperlink w:anchor="ref-Jin2020">
        <w:r>
          <w:rPr>
            <w:rStyle w:val="Hyperlink"/>
          </w:rPr>
          <w:t xml:space="preserve">Jin et al., 2020</w:t>
        </w:r>
      </w:hyperlink>
      <w:r>
        <w:t xml:space="preserve">)</w:t>
      </w:r>
      <w:r>
        <w:t xml:space="preserve">. Often, there will not be enough off-target sequence data for complete organellar assembly. The integrity of complete chloroplast assemblies may be assessed using Bandage</w:t>
      </w:r>
      <w:r>
        <w:t xml:space="preserve"> </w:t>
      </w:r>
      <w:r>
        <w:t xml:space="preserve">(</w:t>
      </w:r>
      <w:hyperlink w:anchor="ref-Wick2015">
        <w:r>
          <w:rPr>
            <w:rStyle w:val="Hyperlink"/>
          </w:rPr>
          <w:t xml:space="preserve">Wick et al., 2015</w:t>
        </w:r>
      </w:hyperlink>
      <w:r>
        <w:t xml:space="preserve">)</w:t>
      </w:r>
      <w:r>
        <w:t xml:space="preserve">, then annotated using GeSeq</w:t>
      </w:r>
      <w:r>
        <w:t xml:space="preserve"> </w:t>
      </w:r>
      <w:r>
        <w:t xml:space="preserve">(</w:t>
      </w:r>
      <w:hyperlink w:anchor="ref-Tillich2017">
        <w:r>
          <w:rPr>
            <w:rStyle w:val="Hyperlink"/>
          </w:rPr>
          <w:t xml:space="preserve">Tillich et al., 2017</w:t>
        </w:r>
      </w:hyperlink>
      <w:r>
        <w:t xml:space="preserve">)</w:t>
      </w:r>
      <w:r>
        <w:t xml:space="preserve">.</w:t>
      </w:r>
    </w:p>
    <w:bookmarkStart w:id="42" w:name="installing-getorganelle"/>
    <w:p>
      <w:pPr>
        <w:pStyle w:val="Heading3"/>
      </w:pPr>
      <w:r>
        <w:rPr>
          <w:rStyle w:val="SectionNumber"/>
        </w:rPr>
        <w:t xml:space="preserve">3.3.1</w:t>
      </w:r>
      <w:r>
        <w:tab/>
      </w:r>
      <w:r>
        <w:t xml:space="preserve">Installing GetOrganelle</w:t>
      </w:r>
    </w:p>
    <w:p>
      <w:pPr>
        <w:pStyle w:val="SourceCode"/>
      </w:pPr>
      <w:r>
        <w:rPr>
          <w:rStyle w:val="CommentTok"/>
        </w:rPr>
        <w:t xml:space="preserve">#bash</w:t>
      </w:r>
      <w:r>
        <w:br/>
      </w:r>
      <w:r>
        <w:rPr>
          <w:rStyle w:val="ExtensionTok"/>
        </w:rPr>
        <w:t xml:space="preserve">conda</w:t>
      </w:r>
      <w:r>
        <w:rPr>
          <w:rStyle w:val="NormalTok"/>
        </w:rPr>
        <w:t xml:space="preserve"> create </w:t>
      </w:r>
      <w:r>
        <w:rPr>
          <w:rStyle w:val="AttributeTok"/>
        </w:rPr>
        <w:t xml:space="preserve">--name</w:t>
      </w:r>
      <w:r>
        <w:rPr>
          <w:rStyle w:val="NormalTok"/>
        </w:rPr>
        <w:t xml:space="preserve"> getorganelle</w:t>
      </w:r>
      <w:r>
        <w:br/>
      </w:r>
      <w:r>
        <w:rPr>
          <w:rStyle w:val="ExtensionTok"/>
        </w:rPr>
        <w:t xml:space="preserve">conda</w:t>
      </w:r>
      <w:r>
        <w:rPr>
          <w:rStyle w:val="NormalTok"/>
        </w:rPr>
        <w:t xml:space="preserve"> activate getorganelle</w:t>
      </w:r>
      <w:r>
        <w:br/>
      </w:r>
      <w:r>
        <w:rPr>
          <w:rStyle w:val="ExtensionTok"/>
        </w:rPr>
        <w:t xml:space="preserve">conda</w:t>
      </w:r>
      <w:r>
        <w:rPr>
          <w:rStyle w:val="NormalTok"/>
        </w:rPr>
        <w:t xml:space="preserve"> install </w:t>
      </w:r>
      <w:r>
        <w:rPr>
          <w:rStyle w:val="AttributeTok"/>
        </w:rPr>
        <w:t xml:space="preserve">-c</w:t>
      </w:r>
      <w:r>
        <w:rPr>
          <w:rStyle w:val="NormalTok"/>
        </w:rPr>
        <w:t xml:space="preserve"> bioconda getorganelle</w:t>
      </w:r>
    </w:p>
    <w:bookmarkEnd w:id="42"/>
    <w:bookmarkStart w:id="43" w:name="running-getorganelle"/>
    <w:p>
      <w:pPr>
        <w:pStyle w:val="Heading3"/>
      </w:pPr>
      <w:r>
        <w:rPr>
          <w:rStyle w:val="SectionNumber"/>
        </w:rPr>
        <w:t xml:space="preserve">3.3.2</w:t>
      </w:r>
      <w:r>
        <w:tab/>
      </w:r>
      <w:r>
        <w:t xml:space="preserve">Running GetOrganelle</w:t>
      </w:r>
    </w:p>
    <w:p>
      <w:pPr>
        <w:pStyle w:val="FirstParagraph"/>
      </w:pPr>
      <w:r>
        <w:rPr>
          <w:bCs/>
          <w:b/>
        </w:rPr>
        <w:t xml:space="preserve">INPUT</w:t>
      </w:r>
    </w:p>
    <w:p>
      <w:pPr>
        <w:numPr>
          <w:ilvl w:val="0"/>
          <w:numId w:val="1009"/>
        </w:numPr>
        <w:pStyle w:val="Compact"/>
      </w:pPr>
      <w:r>
        <w:t xml:space="preserve">*.tp.fastq, the trimmed sequence data</w:t>
      </w:r>
    </w:p>
    <w:p>
      <w:pPr>
        <w:pStyle w:val="SourceCode"/>
      </w:pPr>
      <w:r>
        <w:rPr>
          <w:rStyle w:val="CommentTok"/>
        </w:rPr>
        <w:t xml:space="preserve">#bash</w:t>
      </w:r>
      <w:r>
        <w:br/>
      </w:r>
      <w:r>
        <w:rPr>
          <w:rStyle w:val="ExtensionTok"/>
        </w:rPr>
        <w:t xml:space="preserve">conda</w:t>
      </w:r>
      <w:r>
        <w:rPr>
          <w:rStyle w:val="NormalTok"/>
        </w:rPr>
        <w:t xml:space="preserve"> activate getorganelle</w:t>
      </w:r>
      <w:r>
        <w:br/>
      </w:r>
      <w:r>
        <w:rPr>
          <w:rStyle w:val="ExtensionTok"/>
        </w:rPr>
        <w:t xml:space="preserve">get_organelle_from_reads.py</w:t>
      </w:r>
      <w:r>
        <w:rPr>
          <w:rStyle w:val="NormalTok"/>
        </w:rPr>
        <w:t xml:space="preserve"> </w:t>
      </w:r>
      <w:r>
        <w:rPr>
          <w:rStyle w:val="AttributeTok"/>
        </w:rPr>
        <w:t xml:space="preserve">-1</w:t>
      </w:r>
      <w:r>
        <w:rPr>
          <w:rStyle w:val="NormalTok"/>
        </w:rPr>
        <w:t xml:space="preserve"> forward.fq </w:t>
      </w:r>
      <w:r>
        <w:rPr>
          <w:rStyle w:val="AttributeTok"/>
        </w:rPr>
        <w:t xml:space="preserve">-2</w:t>
      </w:r>
      <w:r>
        <w:rPr>
          <w:rStyle w:val="NormalTok"/>
        </w:rPr>
        <w:t xml:space="preserve"> reverse.fq </w:t>
      </w:r>
      <w:r>
        <w:rPr>
          <w:rStyle w:val="AttributeTok"/>
        </w:rPr>
        <w:t xml:space="preserve">-o</w:t>
      </w:r>
      <w:r>
        <w:rPr>
          <w:rStyle w:val="NormalTok"/>
        </w:rPr>
        <w:t xml:space="preserve"> plastome_output </w:t>
      </w:r>
      <w:r>
        <w:rPr>
          <w:rStyle w:val="AttributeTok"/>
        </w:rPr>
        <w:t xml:space="preserve">-R</w:t>
      </w:r>
      <w:r>
        <w:rPr>
          <w:rStyle w:val="NormalTok"/>
        </w:rPr>
        <w:t xml:space="preserve"> 15 </w:t>
      </w:r>
      <w:r>
        <w:rPr>
          <w:rStyle w:val="AttributeTok"/>
        </w:rPr>
        <w:t xml:space="preserve">-k</w:t>
      </w:r>
      <w:r>
        <w:rPr>
          <w:rStyle w:val="NormalTok"/>
        </w:rPr>
        <w:t xml:space="preserve"> 21,45,65,85,105 </w:t>
      </w:r>
      <w:r>
        <w:rPr>
          <w:rStyle w:val="AttributeTok"/>
        </w:rPr>
        <w:t xml:space="preserve">-F</w:t>
      </w:r>
      <w:r>
        <w:rPr>
          <w:rStyle w:val="NormalTok"/>
        </w:rPr>
        <w:t xml:space="preserve"> embplant_pt</w:t>
      </w:r>
    </w:p>
    <w:p>
      <w:pPr>
        <w:pStyle w:val="FirstParagraph"/>
      </w:pPr>
      <w:r>
        <w:t xml:space="preserve">Other parameters may be adjusted to support the successs of a complete plastome assembly. I prefer to increase the number of rounds (-R), double the disentangle time limit (–disentangle-time-limit 7200), then possibly decrease the word size (-w) based on the default word size found in the log file. Refer to</w:t>
      </w:r>
      <w:r>
        <w:t xml:space="preserve"> </w:t>
      </w:r>
      <w:hyperlink r:id="rId41">
        <w:r>
          <w:rPr>
            <w:rStyle w:val="Hyperlink"/>
          </w:rPr>
          <w:t xml:space="preserve">https://github.com/Kinggerm/GetOrganelle</w:t>
        </w:r>
      </w:hyperlink>
      <w:r>
        <w:t xml:space="preserve"> </w:t>
      </w:r>
      <w:r>
        <w:t xml:space="preserve">for more parameter adjustments.</w:t>
      </w:r>
    </w:p>
    <w:p>
      <w:pPr>
        <w:pStyle w:val="BodyText"/>
      </w:pPr>
      <w:r>
        <w:rPr>
          <w:bCs/>
          <w:b/>
        </w:rPr>
        <w:t xml:space="preserve">OUTPUT</w:t>
      </w:r>
    </w:p>
    <w:p>
      <w:pPr>
        <w:numPr>
          <w:ilvl w:val="0"/>
          <w:numId w:val="1010"/>
        </w:numPr>
        <w:pStyle w:val="Compact"/>
      </w:pPr>
      <w:r>
        <w:t xml:space="preserve">*.path_sequence.fasta, the plastome assembly</w:t>
      </w:r>
    </w:p>
    <w:p>
      <w:pPr>
        <w:numPr>
          <w:ilvl w:val="0"/>
          <w:numId w:val="1010"/>
        </w:numPr>
        <w:pStyle w:val="Compact"/>
      </w:pPr>
      <w:r>
        <w:t xml:space="preserve">*.selected_graph.gfa, the organelle-only assembly graph</w:t>
      </w:r>
    </w:p>
    <w:p>
      <w:pPr>
        <w:numPr>
          <w:ilvl w:val="0"/>
          <w:numId w:val="1010"/>
        </w:numPr>
        <w:pStyle w:val="Compact"/>
      </w:pPr>
      <w:r>
        <w:t xml:space="preserve">Additional output is described at</w:t>
      </w:r>
      <w:r>
        <w:t xml:space="preserve"> </w:t>
      </w:r>
      <w:hyperlink r:id="rId41">
        <w:r>
          <w:rPr>
            <w:rStyle w:val="Hyperlink"/>
          </w:rPr>
          <w:t xml:space="preserve">https://github.com/Kinggerm/GetOrganelle</w:t>
        </w:r>
      </w:hyperlink>
    </w:p>
    <w:bookmarkEnd w:id="43"/>
    <w:bookmarkStart w:id="45" w:name="installing-bandage"/>
    <w:p>
      <w:pPr>
        <w:pStyle w:val="Heading3"/>
      </w:pPr>
      <w:r>
        <w:rPr>
          <w:rStyle w:val="SectionNumber"/>
        </w:rPr>
        <w:t xml:space="preserve">3.3.3</w:t>
      </w:r>
      <w:r>
        <w:tab/>
      </w:r>
      <w:r>
        <w:t xml:space="preserve">Installing Bandage</w:t>
      </w:r>
    </w:p>
    <w:p>
      <w:pPr>
        <w:pStyle w:val="FirstParagraph"/>
      </w:pPr>
      <w:r>
        <w:t xml:space="preserve">Check integrity of plastome assembly with Bandage</w:t>
      </w:r>
      <w:r>
        <w:t xml:space="preserve"> </w:t>
      </w:r>
      <w:r>
        <w:t xml:space="preserve">(</w:t>
      </w:r>
      <w:hyperlink w:anchor="ref-Wick2015">
        <w:r>
          <w:rPr>
            <w:rStyle w:val="Hyperlink"/>
          </w:rPr>
          <w:t xml:space="preserve">Wick et al., 2015</w:t>
        </w:r>
      </w:hyperlink>
      <w:r>
        <w:t xml:space="preserve">)</w:t>
      </w:r>
      <w:r>
        <w:t xml:space="preserve"> </w:t>
      </w:r>
      <w:r>
        <w:t xml:space="preserve">using the file “*.selected_graph.gfa” as input. Bandage can be downloaded as a GUI executable for Mac or Windows but can also be run command-line on Linux systems using the following code from</w:t>
      </w:r>
      <w:r>
        <w:t xml:space="preserve"> </w:t>
      </w:r>
      <w:hyperlink r:id="rId44">
        <w:r>
          <w:rPr>
            <w:rStyle w:val="Hyperlink"/>
          </w:rPr>
          <w:t xml:space="preserve">https://github.com/rrwick/Bandage/wiki/Command-line</w:t>
        </w:r>
      </w:hyperlink>
      <w:r>
        <w:t xml:space="preserve">.</w:t>
      </w:r>
    </w:p>
    <w:p>
      <w:pPr>
        <w:pStyle w:val="SourceCode"/>
      </w:pPr>
      <w:r>
        <w:rPr>
          <w:rStyle w:val="CommentTok"/>
        </w:rPr>
        <w:t xml:space="preserve">#bash</w:t>
      </w:r>
      <w:r>
        <w:br/>
      </w:r>
      <w:r>
        <w:rPr>
          <w:rStyle w:val="CommentTok"/>
        </w:rPr>
        <w:t xml:space="preserve">#Upload to your HPC</w:t>
      </w:r>
      <w:r>
        <w:br/>
      </w:r>
      <w:r>
        <w:rPr>
          <w:rStyle w:val="FunctionTok"/>
        </w:rPr>
        <w:t xml:space="preserve">wget</w:t>
      </w:r>
      <w:r>
        <w:rPr>
          <w:rStyle w:val="NormalTok"/>
        </w:rPr>
        <w:t xml:space="preserve"> https://github.com/rrwick/Bandage/releases/download/v0.8.1/Bandage_Ubuntu_dynamic_v0_8_1.zip</w:t>
      </w:r>
      <w:r>
        <w:br/>
      </w:r>
      <w:r>
        <w:br/>
      </w:r>
      <w:r>
        <w:rPr>
          <w:rStyle w:val="FunctionTok"/>
        </w:rPr>
        <w:t xml:space="preserve">unzip</w:t>
      </w:r>
      <w:r>
        <w:rPr>
          <w:rStyle w:val="NormalTok"/>
        </w:rPr>
        <w:t xml:space="preserve"> Bandage_Ubuntu_dynamic_v0_8_1.zip</w:t>
      </w:r>
    </w:p>
    <w:bookmarkEnd w:id="45"/>
    <w:bookmarkStart w:id="50" w:name="running-bandage"/>
    <w:p>
      <w:pPr>
        <w:pStyle w:val="Heading3"/>
      </w:pPr>
      <w:r>
        <w:rPr>
          <w:rStyle w:val="SectionNumber"/>
        </w:rPr>
        <w:t xml:space="preserve">3.3.4</w:t>
      </w:r>
      <w:r>
        <w:tab/>
      </w:r>
      <w:r>
        <w:t xml:space="preserve">Running Bandage</w:t>
      </w:r>
    </w:p>
    <w:p>
      <w:pPr>
        <w:pStyle w:val="FirstParagraph"/>
      </w:pPr>
      <w:r>
        <w:rPr>
          <w:bCs/>
          <w:b/>
        </w:rPr>
        <w:t xml:space="preserve">INPUT</w:t>
      </w:r>
    </w:p>
    <w:p>
      <w:pPr>
        <w:numPr>
          <w:ilvl w:val="0"/>
          <w:numId w:val="1011"/>
        </w:numPr>
        <w:pStyle w:val="Compact"/>
      </w:pPr>
      <w:r>
        <w:t xml:space="preserve">*.selected_graph.gfa, output from GetOrganelle</w:t>
      </w:r>
    </w:p>
    <w:p>
      <w:pPr>
        <w:pStyle w:val="SourceCode"/>
      </w:pPr>
      <w:r>
        <w:rPr>
          <w:rStyle w:val="CommentTok"/>
        </w:rPr>
        <w:t xml:space="preserve">#bash</w:t>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.p_ctg.gfa</w:t>
      </w:r>
      <w:r>
        <w:rPr>
          <w:rStyle w:val="KeywordTok"/>
        </w:rPr>
        <w:t xml:space="preserve">;</w:t>
      </w:r>
      <w:r>
        <w:br/>
      </w:r>
      <w:r>
        <w:rPr>
          <w:rStyle w:val="ControlFlowTok"/>
        </w:rPr>
        <w:t xml:space="preserve">do</w:t>
      </w:r>
      <w:r>
        <w:br/>
      </w:r>
      <w:r>
        <w:rPr>
          <w:rStyle w:val="ExtensionTok"/>
        </w:rPr>
        <w:t xml:space="preserve">~/Bandage</w:t>
      </w:r>
      <w:r>
        <w:rPr>
          <w:rStyle w:val="NormalTok"/>
        </w:rPr>
        <w:t xml:space="preserve"> image </w:t>
      </w:r>
      <w:r>
        <w:rPr>
          <w:rStyle w:val="VariableTok"/>
        </w:rPr>
        <w:t xml:space="preserve">$file</w:t>
      </w:r>
      <w:r>
        <w:rPr>
          <w:rStyle w:val="NormalTok"/>
        </w:rPr>
        <w:t xml:space="preserve"> </w:t>
      </w:r>
      <w:r>
        <w:rPr>
          <w:rStyle w:val="VariableTok"/>
        </w:rPr>
        <w:t xml:space="preserve">$file</w:t>
      </w:r>
      <w:r>
        <w:rPr>
          <w:rStyle w:val="NormalTok"/>
        </w:rPr>
        <w:t xml:space="preserve">.jpg</w:t>
      </w:r>
      <w:r>
        <w:rPr>
          <w:rStyle w:val="KeywordTok"/>
        </w:rPr>
        <w:t xml:space="preserve">;</w:t>
      </w:r>
      <w:r>
        <w:br/>
      </w:r>
      <w:r>
        <w:rPr>
          <w:rStyle w:val="ControlFlowTok"/>
        </w:rPr>
        <w:t xml:space="preserve">done</w:t>
      </w:r>
    </w:p>
    <w:p>
      <w:pPr>
        <w:pStyle w:val="FirstParagraph"/>
      </w:pPr>
      <w:r>
        <w:rPr>
          <w:bCs/>
          <w:b/>
        </w:rPr>
        <w:t xml:space="preserve">OUTPUT</w:t>
      </w:r>
    </w:p>
    <w:p>
      <w:pPr>
        <w:numPr>
          <w:ilvl w:val="0"/>
          <w:numId w:val="1012"/>
        </w:numPr>
        <w:pStyle w:val="Compact"/>
      </w:pPr>
      <w:r>
        <w:t xml:space="preserve">visualizations may be exported in multiple formats</w:t>
      </w:r>
    </w:p>
    <w:p>
      <w:pPr>
        <w:pStyle w:val="CaptionedFigure"/>
      </w:pPr>
      <w:r>
        <w:drawing>
          <wp:inline>
            <wp:extent cx="4962058" cy="2289197"/>
            <wp:effectExtent b="0" l="0" r="0" t="0"/>
            <wp:docPr descr="Figure 3.1: Bandage visualization of contig structure of plastome assembly for Amphoricarpus autariatus. A complete plastome assembly should show this structure representing the 4 quadripartite regions of the plastome: a large circle representing the large single copy region, a small circle representing the small single copy region, and and a connecting line representing the two inverted repeat regions." title="" id="47" name="Picture"/>
            <a:graphic>
              <a:graphicData uri="http://schemas.openxmlformats.org/drawingml/2006/picture">
                <pic:pic>
                  <pic:nvPicPr>
                    <pic:cNvPr descr="Images/Amphoricarpus_bandage.png" id="48" name="Picture"/>
                    <pic:cNvPicPr>
                      <a:picLocks noChangeArrowheads="1" noChangeAspect="1"/>
                    </pic:cNvPicPr>
                  </pic:nvPicPr>
                  <pic:blipFill>
                    <a:blip r:embed="rId46"/>
                    <a:stretch>
                      <a:fillRect/>
                    </a:stretch>
                  </pic:blipFill>
                  <pic:spPr bwMode="auto">
                    <a:xfrm>
                      <a:off x="0" y="0"/>
                      <a:ext cx="4962058" cy="2289197"/>
                    </a:xfrm>
                    <a:prstGeom prst="rect">
                      <a:avLst/>
                    </a:prstGeom>
                    <a:noFill/>
                    <a:ln w="9525">
                      <a:noFill/>
                      <a:headEnd/>
                      <a:tailEnd/>
                    </a:ln>
                  </pic:spPr>
                </pic:pic>
              </a:graphicData>
            </a:graphic>
          </wp:inline>
        </w:drawing>
      </w:r>
    </w:p>
    <w:p>
      <w:pPr>
        <w:pStyle w:val="ImageCaption"/>
      </w:pPr>
      <w:bookmarkStart w:id="49" w:name="fig:bandage"/>
      <w:bookmarkEnd w:id="49"/>
      <w:r>
        <w:t xml:space="preserve">Figure 3.1: Bandage visualization of contig structure of plastome assembly for Amphoricarpus autariatus. A complete plastome assembly should show this structure representing the 4 quadripartite regions of the plastome: a large circle representing the large single copy region, a small circle representing the small single copy region, and and a connecting line representing the two inverted repeat regions.</w:t>
      </w:r>
    </w:p>
    <w:bookmarkEnd w:id="50"/>
    <w:bookmarkStart w:id="56" w:name="running-geseq"/>
    <w:p>
      <w:pPr>
        <w:pStyle w:val="Heading3"/>
      </w:pPr>
      <w:r>
        <w:rPr>
          <w:rStyle w:val="SectionNumber"/>
        </w:rPr>
        <w:t xml:space="preserve">3.3.5</w:t>
      </w:r>
      <w:r>
        <w:tab/>
      </w:r>
      <w:r>
        <w:t xml:space="preserve">Running GeSeq</w:t>
      </w:r>
    </w:p>
    <w:p>
      <w:pPr>
        <w:pStyle w:val="FirstParagraph"/>
      </w:pPr>
      <w:r>
        <w:t xml:space="preserve">GeSeq</w:t>
      </w:r>
      <w:r>
        <w:t xml:space="preserve"> </w:t>
      </w:r>
      <w:r>
        <w:t xml:space="preserve">(</w:t>
      </w:r>
      <w:hyperlink w:anchor="ref-Tillich2017">
        <w:r>
          <w:rPr>
            <w:rStyle w:val="Hyperlink"/>
          </w:rPr>
          <w:t xml:space="preserve">Tillich et al., 2017</w:t>
        </w:r>
      </w:hyperlink>
      <w:r>
        <w:t xml:space="preserve">)</w:t>
      </w:r>
      <w:r>
        <w:t xml:space="preserve"> </w:t>
      </w:r>
      <w:r>
        <w:t xml:space="preserve">is a web-based applicaion that was developed for the rapid and accurate annotation of organelle genomes, in particular chloroplast genomes. Complete circular plastome assemblies may be annotated using GeSeq</w:t>
      </w:r>
      <w:r>
        <w:t xml:space="preserve"> </w:t>
      </w:r>
      <w:r>
        <w:t xml:space="preserve">(</w:t>
      </w:r>
      <w:hyperlink w:anchor="ref-Tillich2017">
        <w:r>
          <w:rPr>
            <w:rStyle w:val="Hyperlink"/>
          </w:rPr>
          <w:t xml:space="preserve">Tillich et al., 2017</w:t>
        </w:r>
      </w:hyperlink>
      <w:r>
        <w:t xml:space="preserve">)</w:t>
      </w:r>
      <w:r>
        <w:t xml:space="preserve"> </w:t>
      </w:r>
      <w:r>
        <w:t xml:space="preserve">and visualized using OGDraw at</w:t>
      </w:r>
      <w:r>
        <w:t xml:space="preserve"> </w:t>
      </w:r>
      <w:hyperlink r:id="rId51">
        <w:r>
          <w:rPr>
            <w:rStyle w:val="Hyperlink"/>
          </w:rPr>
          <w:t xml:space="preserve">https://chlorobox.mpimp-golm.mpg.de/geseq.html</w:t>
        </w:r>
      </w:hyperlink>
      <w:r>
        <w:t xml:space="preserve">.</w:t>
      </w:r>
    </w:p>
    <w:p>
      <w:pPr>
        <w:pStyle w:val="CaptionedFigure"/>
      </w:pPr>
      <w:r>
        <w:drawing>
          <wp:inline>
            <wp:extent cx="4350327" cy="4028901"/>
            <wp:effectExtent b="0" l="0" r="0" t="0"/>
            <wp:docPr descr="Figure 3.2: Annotated chloroplast of Amphoricarpos autariatus produced by OGDraw." title="" id="53" name="Picture"/>
            <a:graphic>
              <a:graphicData uri="http://schemas.openxmlformats.org/drawingml/2006/picture">
                <pic:pic>
                  <pic:nvPicPr>
                    <pic:cNvPr descr="Images/GeSeqJob-20240601-170716_Amphoricarpos_autariatus_OGDRAW.jpg" id="54" name="Picture"/>
                    <pic:cNvPicPr>
                      <a:picLocks noChangeArrowheads="1" noChangeAspect="1"/>
                    </pic:cNvPicPr>
                  </pic:nvPicPr>
                  <pic:blipFill>
                    <a:blip r:embed="rId52"/>
                    <a:stretch>
                      <a:fillRect/>
                    </a:stretch>
                  </pic:blipFill>
                  <pic:spPr bwMode="auto">
                    <a:xfrm>
                      <a:off x="0" y="0"/>
                      <a:ext cx="4350327" cy="4028901"/>
                    </a:xfrm>
                    <a:prstGeom prst="rect">
                      <a:avLst/>
                    </a:prstGeom>
                    <a:noFill/>
                    <a:ln w="9525">
                      <a:noFill/>
                      <a:headEnd/>
                      <a:tailEnd/>
                    </a:ln>
                  </pic:spPr>
                </pic:pic>
              </a:graphicData>
            </a:graphic>
          </wp:inline>
        </w:drawing>
      </w:r>
    </w:p>
    <w:p>
      <w:pPr>
        <w:pStyle w:val="ImageCaption"/>
      </w:pPr>
      <w:bookmarkStart w:id="55" w:name="fig:ogdraw"/>
      <w:bookmarkEnd w:id="55"/>
      <w:r>
        <w:t xml:space="preserve">Figure 3.2: Annotated chloroplast of Amphoricarpos autariatus produced by OGDraw.</w:t>
      </w:r>
    </w:p>
    <w:bookmarkEnd w:id="56"/>
    <w:bookmarkEnd w:id="57"/>
    <w:bookmarkEnd w:id="58"/>
    <w:bookmarkStart w:id="103" w:name="generating-species-phylogenies"/>
    <w:p>
      <w:pPr>
        <w:pStyle w:val="Heading1"/>
      </w:pPr>
      <w:r>
        <w:rPr>
          <w:rStyle w:val="SectionNumber"/>
        </w:rPr>
        <w:t xml:space="preserve">4</w:t>
      </w:r>
      <w:r>
        <w:tab/>
      </w:r>
      <w:r>
        <w:t xml:space="preserve">Generating Species Phylogenies</w:t>
      </w:r>
    </w:p>
    <w:bookmarkStart w:id="61" w:name="X25d39f799670708009459f0023e42e441fe2b5c"/>
    <w:p>
      <w:pPr>
        <w:pStyle w:val="Heading2"/>
      </w:pPr>
      <w:r>
        <w:rPr>
          <w:rStyle w:val="SectionNumber"/>
        </w:rPr>
        <w:t xml:space="preserve">4.1</w:t>
      </w:r>
      <w:r>
        <w:tab/>
      </w:r>
      <w:r>
        <w:t xml:space="preserve">Identifying ultra-conserved elements from target-enriched data</w:t>
      </w:r>
    </w:p>
    <w:p>
      <w:pPr>
        <w:pStyle w:val="FirstParagraph"/>
      </w:pPr>
      <w:r>
        <w:t xml:space="preserve">PHYLUCE</w:t>
      </w:r>
      <w:r>
        <w:t xml:space="preserve"> </w:t>
      </w:r>
      <w:r>
        <w:t xml:space="preserve">(</w:t>
      </w:r>
      <w:hyperlink w:anchor="ref-Faircloth2016">
        <w:r>
          <w:rPr>
            <w:rStyle w:val="Hyperlink"/>
          </w:rPr>
          <w:t xml:space="preserve">Faircloth, 2016</w:t>
        </w:r>
      </w:hyperlink>
      <w:r>
        <w:t xml:space="preserve">)</w:t>
      </w:r>
      <w:r>
        <w:t xml:space="preserve"> </w:t>
      </w:r>
      <w:r>
        <w:t xml:space="preserve">is a software that determines orthology from targeted loci/genes (e.g., from target-enrichment data). It is considered</w:t>
      </w:r>
      <w:r>
        <w:t xml:space="preserve"> </w:t>
      </w:r>
      <w:r>
        <w:t xml:space="preserve">‘</w:t>
      </w:r>
      <w:r>
        <w:t xml:space="preserve">ultra-conserved</w:t>
      </w:r>
      <w:r>
        <w:t xml:space="preserve">’</w:t>
      </w:r>
      <w:r>
        <w:t xml:space="preserve"> </w:t>
      </w:r>
      <w:r>
        <w:t xml:space="preserve">compared to other orthology determination softwares (e.g., HybPiper) since it removes any loci that is considered paralogous. Other poeple use hybpiper blah blah , skip down to blah model selection section use your concatenate gene file . PAIGE</w:t>
      </w:r>
    </w:p>
    <w:bookmarkStart w:id="59" w:name="installing-phyluce"/>
    <w:p>
      <w:pPr>
        <w:pStyle w:val="Heading3"/>
      </w:pPr>
      <w:r>
        <w:rPr>
          <w:rStyle w:val="SectionNumber"/>
        </w:rPr>
        <w:t xml:space="preserve">4.1.1</w:t>
      </w:r>
      <w:r>
        <w:tab/>
      </w:r>
      <w:r>
        <w:t xml:space="preserve">Installing Phyluce</w:t>
      </w:r>
    </w:p>
    <w:p>
      <w:pPr>
        <w:pStyle w:val="SourceCode"/>
      </w:pPr>
      <w:r>
        <w:rPr>
          <w:rStyle w:val="CommentTok"/>
        </w:rPr>
        <w:t xml:space="preserve">#bash</w:t>
      </w:r>
      <w:r>
        <w:br/>
      </w:r>
      <w:r>
        <w:rPr>
          <w:rStyle w:val="ExtensionTok"/>
        </w:rPr>
        <w:t xml:space="preserve">conda</w:t>
      </w:r>
      <w:r>
        <w:rPr>
          <w:rStyle w:val="NormalTok"/>
        </w:rPr>
        <w:t xml:space="preserve"> create </w:t>
      </w:r>
      <w:r>
        <w:rPr>
          <w:rStyle w:val="AttributeTok"/>
        </w:rPr>
        <w:t xml:space="preserve">--name</w:t>
      </w:r>
      <w:r>
        <w:rPr>
          <w:rStyle w:val="NormalTok"/>
        </w:rPr>
        <w:t xml:space="preserve"> phyluce</w:t>
      </w:r>
      <w:r>
        <w:br/>
      </w:r>
      <w:r>
        <w:rPr>
          <w:rStyle w:val="ExtensionTok"/>
        </w:rPr>
        <w:t xml:space="preserve">conda</w:t>
      </w:r>
      <w:r>
        <w:rPr>
          <w:rStyle w:val="NormalTok"/>
        </w:rPr>
        <w:t xml:space="preserve"> activate phyluce</w:t>
      </w:r>
      <w:r>
        <w:br/>
      </w:r>
      <w:r>
        <w:rPr>
          <w:rStyle w:val="ExtensionTok"/>
        </w:rPr>
        <w:t xml:space="preserve">conda</w:t>
      </w:r>
      <w:r>
        <w:rPr>
          <w:rStyle w:val="NormalTok"/>
        </w:rPr>
        <w:t xml:space="preserve"> install bioconda::phyluce</w:t>
      </w:r>
    </w:p>
    <w:bookmarkEnd w:id="59"/>
    <w:bookmarkStart w:id="60" w:name="running-phyluce"/>
    <w:p>
      <w:pPr>
        <w:pStyle w:val="Heading3"/>
      </w:pPr>
      <w:r>
        <w:rPr>
          <w:rStyle w:val="SectionNumber"/>
        </w:rPr>
        <w:t xml:space="preserve">4.1.2</w:t>
      </w:r>
      <w:r>
        <w:tab/>
      </w:r>
      <w:r>
        <w:t xml:space="preserve">Running PHYLUCE</w:t>
      </w:r>
    </w:p>
    <w:p>
      <w:pPr>
        <w:pStyle w:val="FirstParagraph"/>
      </w:pPr>
      <w:r>
        <w:rPr>
          <w:bCs/>
          <w:b/>
        </w:rPr>
        <w:t xml:space="preserve">INPUT</w:t>
      </w:r>
    </w:p>
    <w:p>
      <w:pPr>
        <w:numPr>
          <w:ilvl w:val="0"/>
          <w:numId w:val="1013"/>
        </w:numPr>
        <w:pStyle w:val="Compact"/>
      </w:pPr>
      <w:r>
        <w:t xml:space="preserve">contigs/*.fasta, folder containing all contig files (output from SPAdes)</w:t>
      </w:r>
    </w:p>
    <w:p>
      <w:pPr>
        <w:numPr>
          <w:ilvl w:val="0"/>
          <w:numId w:val="1013"/>
        </w:numPr>
        <w:pStyle w:val="Compact"/>
      </w:pPr>
      <w:r>
        <w:t xml:space="preserve">datasets.conf, a file containing a list of species used in the analysis. Species names should be separated by “_“. When using this, you need to reference which species you want to refer to by indicating it with the</w:t>
      </w:r>
      <w:r>
        <w:t xml:space="preserve"> </w:t>
      </w:r>
      <w:r>
        <w:t xml:space="preserve">‘</w:t>
      </w:r>
      <w:r>
        <w:t xml:space="preserve">taxon-group</w:t>
      </w:r>
      <w:r>
        <w:t xml:space="preserve">’</w:t>
      </w:r>
      <w:r>
        <w:t xml:space="preserve"> </w:t>
      </w:r>
      <w:r>
        <w:t xml:space="preserve">flag.</w:t>
      </w:r>
    </w:p>
    <w:p>
      <w:pPr>
        <w:numPr>
          <w:ilvl w:val="0"/>
          <w:numId w:val="1013"/>
        </w:numPr>
        <w:pStyle w:val="Compact"/>
      </w:pPr>
      <w:r>
        <w:t xml:space="preserve">phyluce_cos1061_probes.fasta: the probe file with gene names and sequences from targeted genes. PAIGE for our probe set, this can be downloaded from erikas github….</w:t>
      </w:r>
    </w:p>
    <w:p>
      <w:pPr>
        <w:pStyle w:val="FirstParagraph"/>
      </w:pPr>
      <w:r>
        <w:t xml:space="preserve">NOTE: Make sure to change the file paths throughout and change the number of taxa to the appropriate number at each</w:t>
      </w:r>
      <w:r>
        <w:t xml:space="preserve"> </w:t>
      </w:r>
      <w:r>
        <w:t xml:space="preserve">‘</w:t>
      </w:r>
      <w:r>
        <w:t xml:space="preserve">–taxa</w:t>
      </w:r>
      <w:r>
        <w:t xml:space="preserve">’</w:t>
      </w:r>
      <w:r>
        <w:t xml:space="preserve"> </w:t>
      </w:r>
      <w:r>
        <w:t xml:space="preserve">flag when needed.</w:t>
      </w:r>
    </w:p>
    <w:p>
      <w:pPr>
        <w:pStyle w:val="SourceCode"/>
      </w:pPr>
      <w:r>
        <w:rPr>
          <w:rStyle w:val="CommentTok"/>
        </w:rPr>
        <w:t xml:space="preserve">#bash</w:t>
      </w:r>
      <w:r>
        <w:br/>
      </w:r>
      <w:r>
        <w:rPr>
          <w:rStyle w:val="CommentTok"/>
        </w:rPr>
        <w:t xml:space="preserve">#activate the conda environment</w:t>
      </w:r>
      <w:r>
        <w:br/>
      </w:r>
      <w:r>
        <w:rPr>
          <w:rStyle w:val="ExtensionTok"/>
        </w:rPr>
        <w:t xml:space="preserve">conda</w:t>
      </w:r>
      <w:r>
        <w:rPr>
          <w:rStyle w:val="NormalTok"/>
        </w:rPr>
        <w:t xml:space="preserve"> activate phyluce</w:t>
      </w:r>
      <w:r>
        <w:br/>
      </w:r>
      <w:r>
        <w:br/>
      </w:r>
      <w:r>
        <w:rPr>
          <w:rStyle w:val="CommentTok"/>
        </w:rPr>
        <w:t xml:space="preserve"># Create empty log folder</w:t>
      </w:r>
      <w:r>
        <w:br/>
      </w:r>
      <w:r>
        <w:rPr>
          <w:rStyle w:val="FunctionTok"/>
        </w:rPr>
        <w:t xml:space="preserve">mkdir</w:t>
      </w:r>
      <w:r>
        <w:rPr>
          <w:rStyle w:val="NormalTok"/>
        </w:rPr>
        <w:t xml:space="preserve"> ./log</w:t>
      </w:r>
      <w:r>
        <w:br/>
      </w:r>
      <w:r>
        <w:br/>
      </w:r>
      <w:r>
        <w:rPr>
          <w:rStyle w:val="CommentTok"/>
        </w:rPr>
        <w:t xml:space="preserve"># Generate *.lastz files for each contig from SPAdes.</w:t>
      </w:r>
      <w:r>
        <w:br/>
      </w:r>
      <w:r>
        <w:rPr>
          <w:rStyle w:val="ExtensionTok"/>
        </w:rPr>
        <w:t xml:space="preserve">python</w:t>
      </w:r>
      <w:r>
        <w:rPr>
          <w:rStyle w:val="NormalTok"/>
        </w:rPr>
        <w:t xml:space="preserve"> /home/USER/miniconda3/envs/phyluce/bin/phyluce_assembly_match_contigs_to_probes     </w:t>
      </w:r>
      <w:r>
        <w:rPr>
          <w:rStyle w:val="AttributeTok"/>
        </w:rPr>
        <w:t xml:space="preserve">--contigs</w:t>
      </w:r>
      <w:r>
        <w:rPr>
          <w:rStyle w:val="NormalTok"/>
        </w:rPr>
        <w:t xml:space="preserve"> ./contigs     </w:t>
      </w:r>
      <w:r>
        <w:rPr>
          <w:rStyle w:val="AttributeTok"/>
        </w:rPr>
        <w:t xml:space="preserve">--probes</w:t>
      </w:r>
      <w:r>
        <w:rPr>
          <w:rStyle w:val="NormalTok"/>
        </w:rPr>
        <w:t xml:space="preserve"> cos_probes.fasta     </w:t>
      </w:r>
      <w:r>
        <w:rPr>
          <w:rStyle w:val="AttributeTok"/>
        </w:rPr>
        <w:t xml:space="preserve">--output</w:t>
      </w:r>
      <w:r>
        <w:rPr>
          <w:rStyle w:val="NormalTok"/>
        </w:rPr>
        <w:t xml:space="preserve"> ./output     </w:t>
      </w:r>
      <w:r>
        <w:rPr>
          <w:rStyle w:val="AttributeTok"/>
        </w:rPr>
        <w:t xml:space="preserve">--log-path</w:t>
      </w:r>
      <w:r>
        <w:rPr>
          <w:rStyle w:val="NormalTok"/>
        </w:rPr>
        <w:t xml:space="preserve"> ./log</w:t>
      </w:r>
      <w:r>
        <w:br/>
      </w:r>
      <w:r>
        <w:br/>
      </w:r>
      <w:r>
        <w:rPr>
          <w:rStyle w:val="CommentTok"/>
        </w:rPr>
        <w:t xml:space="preserve">#Resulting files are *.lastz files in the ‘output’ folder. These files only need to be made once and are only probe–not species–specific.</w:t>
      </w:r>
      <w:r>
        <w:br/>
      </w:r>
      <w:r>
        <w:br/>
      </w:r>
      <w:r>
        <w:rPr>
          <w:rStyle w:val="CommentTok"/>
        </w:rPr>
        <w:t xml:space="preserve"># Create empty output directory, in this case it is called ‘taxon-set-all’</w:t>
      </w:r>
      <w:r>
        <w:br/>
      </w:r>
      <w:r>
        <w:rPr>
          <w:rStyle w:val="FunctionTok"/>
        </w:rPr>
        <w:t xml:space="preserve">mkdir</w:t>
      </w:r>
      <w:r>
        <w:rPr>
          <w:rStyle w:val="NormalTok"/>
        </w:rPr>
        <w:t xml:space="preserve"> ./taxon-set-all/</w:t>
      </w:r>
      <w:r>
        <w:br/>
      </w:r>
      <w:r>
        <w:br/>
      </w:r>
      <w:r>
        <w:rPr>
          <w:rStyle w:val="CommentTok"/>
        </w:rPr>
        <w:t xml:space="preserve">#PAIGE what is done here</w:t>
      </w:r>
      <w:r>
        <w:br/>
      </w:r>
      <w:r>
        <w:rPr>
          <w:rStyle w:val="ExtensionTok"/>
        </w:rPr>
        <w:t xml:space="preserve">python</w:t>
      </w:r>
      <w:r>
        <w:rPr>
          <w:rStyle w:val="NormalTok"/>
        </w:rPr>
        <w:t xml:space="preserve"> /home/USER/miniconda3/envs/phyluce/bin/phyluce_assembly_get_match_counts     </w:t>
      </w:r>
      <w:r>
        <w:rPr>
          <w:rStyle w:val="AttributeTok"/>
        </w:rPr>
        <w:t xml:space="preserve">--locus-db</w:t>
      </w:r>
      <w:r>
        <w:rPr>
          <w:rStyle w:val="NormalTok"/>
        </w:rPr>
        <w:t xml:space="preserve"> ./output/probe.matches.sqlite     </w:t>
      </w:r>
      <w:r>
        <w:rPr>
          <w:rStyle w:val="AttributeTok"/>
        </w:rPr>
        <w:t xml:space="preserve">--taxon-list-config</w:t>
      </w:r>
      <w:r>
        <w:rPr>
          <w:rStyle w:val="NormalTok"/>
        </w:rPr>
        <w:t xml:space="preserve"> datasets.conf     </w:t>
      </w:r>
      <w:r>
        <w:rPr>
          <w:rStyle w:val="AttributeTok"/>
        </w:rPr>
        <w:t xml:space="preserve">--taxon-group</w:t>
      </w:r>
      <w:r>
        <w:rPr>
          <w:rStyle w:val="NormalTok"/>
        </w:rPr>
        <w:t xml:space="preserve"> </w:t>
      </w:r>
      <w:r>
        <w:rPr>
          <w:rStyle w:val="StringTok"/>
        </w:rPr>
        <w:t xml:space="preserve">'subset4'</w:t>
      </w:r>
      <w:r>
        <w:rPr>
          <w:rStyle w:val="NormalTok"/>
        </w:rPr>
        <w:t xml:space="preserve">     </w:t>
      </w:r>
      <w:r>
        <w:rPr>
          <w:rStyle w:val="AttributeTok"/>
        </w:rPr>
        <w:t xml:space="preserve">--output</w:t>
      </w:r>
      <w:r>
        <w:rPr>
          <w:rStyle w:val="NormalTok"/>
        </w:rPr>
        <w:t xml:space="preserve"> ./taxon-set-all/all.conf     </w:t>
      </w:r>
      <w:r>
        <w:rPr>
          <w:rStyle w:val="AttributeTok"/>
        </w:rPr>
        <w:t xml:space="preserve">--incomplete-matrix</w:t>
      </w:r>
      <w:r>
        <w:rPr>
          <w:rStyle w:val="NormalTok"/>
        </w:rPr>
        <w:t xml:space="preserve">     </w:t>
      </w:r>
      <w:r>
        <w:rPr>
          <w:rStyle w:val="AttributeTok"/>
        </w:rPr>
        <w:t xml:space="preserve">--log-path</w:t>
      </w:r>
      <w:r>
        <w:rPr>
          <w:rStyle w:val="NormalTok"/>
        </w:rPr>
        <w:t xml:space="preserve"> ./log</w:t>
      </w:r>
      <w:r>
        <w:br/>
      </w:r>
      <w:r>
        <w:br/>
      </w:r>
      <w:r>
        <w:rPr>
          <w:rStyle w:val="CommentTok"/>
        </w:rPr>
        <w:t xml:space="preserve">#PAIGE what is done here</w:t>
      </w:r>
      <w:r>
        <w:br/>
      </w:r>
      <w:r>
        <w:rPr>
          <w:rStyle w:val="ExtensionTok"/>
        </w:rPr>
        <w:t xml:space="preserve">python</w:t>
      </w:r>
      <w:r>
        <w:rPr>
          <w:rStyle w:val="NormalTok"/>
        </w:rPr>
        <w:t xml:space="preserve"> /home/USER/miniconda3/envs/phyluce/bin/phyluce_assembly_get_fastas_from_match_counts  </w:t>
      </w:r>
      <w:r>
        <w:rPr>
          <w:rStyle w:val="AttributeTok"/>
        </w:rPr>
        <w:t xml:space="preserve">--contigs</w:t>
      </w:r>
      <w:r>
        <w:rPr>
          <w:rStyle w:val="NormalTok"/>
        </w:rPr>
        <w:t xml:space="preserve"> ./contigs   </w:t>
      </w:r>
      <w:r>
        <w:rPr>
          <w:rStyle w:val="AttributeTok"/>
        </w:rPr>
        <w:t xml:space="preserve">--locus-db</w:t>
      </w:r>
      <w:r>
        <w:rPr>
          <w:rStyle w:val="NormalTok"/>
        </w:rPr>
        <w:t xml:space="preserve"> ./output/probe.matches.sqlite </w:t>
      </w:r>
      <w:r>
        <w:rPr>
          <w:rStyle w:val="AttributeTok"/>
        </w:rPr>
        <w:t xml:space="preserve">--match-count-output</w:t>
      </w:r>
      <w:r>
        <w:rPr>
          <w:rStyle w:val="NormalTok"/>
        </w:rPr>
        <w:t xml:space="preserve"> ./taxon-set-all/all.conf </w:t>
      </w:r>
      <w:r>
        <w:rPr>
          <w:rStyle w:val="AttributeTok"/>
        </w:rPr>
        <w:t xml:space="preserve">--incomplete-matrix</w:t>
      </w:r>
      <w:r>
        <w:rPr>
          <w:rStyle w:val="NormalTok"/>
        </w:rPr>
        <w:t xml:space="preserve"> ./taxon-set-all/all.incomplete </w:t>
      </w:r>
      <w:r>
        <w:rPr>
          <w:rStyle w:val="AttributeTok"/>
        </w:rPr>
        <w:t xml:space="preserve">--output</w:t>
      </w:r>
      <w:r>
        <w:rPr>
          <w:rStyle w:val="NormalTok"/>
        </w:rPr>
        <w:t xml:space="preserve"> ./taxon-set-all/all.fasta </w:t>
      </w:r>
      <w:r>
        <w:rPr>
          <w:rStyle w:val="AttributeTok"/>
        </w:rPr>
        <w:t xml:space="preserve">--log-path</w:t>
      </w:r>
      <w:r>
        <w:rPr>
          <w:rStyle w:val="NormalTok"/>
        </w:rPr>
        <w:t xml:space="preserve"> ./log</w:t>
      </w:r>
      <w:r>
        <w:br/>
      </w:r>
      <w:r>
        <w:br/>
      </w:r>
      <w:r>
        <w:rPr>
          <w:rStyle w:val="CommentTok"/>
        </w:rPr>
        <w:t xml:space="preserve"># Explode the monolithic FASTA</w:t>
      </w:r>
      <w:r>
        <w:br/>
      </w:r>
      <w:r>
        <w:rPr>
          <w:rStyle w:val="ExtensionTok"/>
        </w:rPr>
        <w:t xml:space="preserve">python</w:t>
      </w:r>
      <w:r>
        <w:rPr>
          <w:rStyle w:val="NormalTok"/>
        </w:rPr>
        <w:t xml:space="preserve"> /PATH/TO/miniconda3/envs/phyluce/bin/phyluce_assembly_explode_get_fastas_file </w:t>
      </w:r>
      <w:r>
        <w:rPr>
          <w:rStyle w:val="AttributeTok"/>
        </w:rPr>
        <w:t xml:space="preserve">--input</w:t>
      </w:r>
      <w:r>
        <w:rPr>
          <w:rStyle w:val="NormalTok"/>
        </w:rPr>
        <w:t xml:space="preserve"> ./taxon-set-all/all.fasta </w:t>
      </w:r>
      <w:r>
        <w:rPr>
          <w:rStyle w:val="AttributeTok"/>
        </w:rPr>
        <w:t xml:space="preserve">--output</w:t>
      </w:r>
      <w:r>
        <w:rPr>
          <w:rStyle w:val="NormalTok"/>
        </w:rPr>
        <w:t xml:space="preserve"> exploded-fastas</w:t>
      </w:r>
      <w:r>
        <w:br/>
      </w:r>
      <w:r>
        <w:br/>
      </w:r>
      <w:r>
        <w:rPr>
          <w:rStyle w:val="CommentTok"/>
        </w:rPr>
        <w:t xml:space="preserve"># Then run the below code to get stats</w:t>
      </w:r>
      <w:r>
        <w:br/>
      </w:r>
      <w:r>
        <w:rPr>
          <w:rStyle w:val="ControlFlowTok"/>
        </w:rPr>
        <w:t xml:space="preserve">for</w:t>
      </w:r>
      <w:r>
        <w:rPr>
          <w:rStyle w:val="NormalTok"/>
        </w:rPr>
        <w:t xml:space="preserve"> i </w:t>
      </w:r>
      <w:r>
        <w:rPr>
          <w:rStyle w:val="KeywordTok"/>
        </w:rPr>
        <w:t xml:space="preserve">in</w:t>
      </w:r>
      <w:r>
        <w:rPr>
          <w:rStyle w:val="NormalTok"/>
        </w:rPr>
        <w:t xml:space="preserve"> exploded-fastas/</w:t>
      </w:r>
      <w:r>
        <w:rPr>
          <w:rStyle w:val="PreprocessorTok"/>
        </w:rPr>
        <w:t xml:space="preserve">*</w:t>
      </w:r>
      <w:r>
        <w:rPr>
          <w:rStyle w:val="NormalTok"/>
        </w:rPr>
        <w:t xml:space="preserve">.fasta</w:t>
      </w:r>
      <w:r>
        <w:rPr>
          <w:rStyle w:val="KeywordTok"/>
        </w:rPr>
        <w:t xml:space="preserve">;</w:t>
      </w:r>
      <w:r>
        <w:br/>
      </w:r>
      <w:r>
        <w:rPr>
          <w:rStyle w:val="ControlFlowTok"/>
        </w:rPr>
        <w:t xml:space="preserve">do</w:t>
      </w:r>
      <w:r>
        <w:br/>
      </w:r>
      <w:r>
        <w:rPr>
          <w:rStyle w:val="ExtensionTok"/>
        </w:rPr>
        <w:t xml:space="preserve">python</w:t>
      </w:r>
      <w:r>
        <w:rPr>
          <w:rStyle w:val="NormalTok"/>
        </w:rPr>
        <w:t xml:space="preserve"> /PATH/TO/miniconda3/envs/phyluce/bin/phyluce_assembly_get_fasta_lengths </w:t>
      </w:r>
      <w:r>
        <w:rPr>
          <w:rStyle w:val="AttributeTok"/>
        </w:rPr>
        <w:t xml:space="preserve">--input</w:t>
      </w:r>
      <w:r>
        <w:rPr>
          <w:rStyle w:val="NormalTok"/>
        </w:rPr>
        <w:t xml:space="preserve"> </w:t>
      </w:r>
      <w:r>
        <w:rPr>
          <w:rStyle w:val="VariableTok"/>
        </w:rPr>
        <w:t xml:space="preserve">$i</w:t>
      </w:r>
      <w:r>
        <w:rPr>
          <w:rStyle w:val="NormalTok"/>
        </w:rPr>
        <w:t xml:space="preserve"> </w:t>
      </w:r>
      <w:r>
        <w:rPr>
          <w:rStyle w:val="AttributeTok"/>
        </w:rPr>
        <w:t xml:space="preserve">--csv</w:t>
      </w:r>
      <w:r>
        <w:rPr>
          <w:rStyle w:val="KeywordTok"/>
        </w:rPr>
        <w:t xml:space="preserve">;</w:t>
      </w:r>
      <w:r>
        <w:br/>
      </w:r>
      <w:r>
        <w:rPr>
          <w:rStyle w:val="ControlFlowTok"/>
        </w:rPr>
        <w:t xml:space="preserve">done</w:t>
      </w:r>
      <w:r>
        <w:rPr>
          <w:rStyle w:val="NormalTok"/>
        </w:rPr>
        <w:t xml:space="preserve"> </w:t>
      </w:r>
      <w:r>
        <w:rPr>
          <w:rStyle w:val="OperatorTok"/>
        </w:rPr>
        <w:t xml:space="preserve">&gt;</w:t>
      </w:r>
      <w:r>
        <w:rPr>
          <w:rStyle w:val="NormalTok"/>
        </w:rPr>
        <w:t xml:space="preserve"> fasta_lengths.csv</w:t>
      </w:r>
      <w:r>
        <w:br/>
      </w:r>
      <w:r>
        <w:rPr>
          <w:rStyle w:val="CommentTok"/>
        </w:rPr>
        <w:t xml:space="preserve">#the resulting csv has summary stats on the FASTAS</w:t>
      </w:r>
      <w:r>
        <w:br/>
      </w:r>
      <w:r>
        <w:rPr>
          <w:rStyle w:val="CommentTok"/>
        </w:rPr>
        <w:t xml:space="preserve">#the column headers are: samples,contigs,total bp,mean length,95 CI length,min length,max length,median length,contigs &gt;1kb</w:t>
      </w:r>
      <w:r>
        <w:br/>
      </w:r>
      <w:r>
        <w:br/>
      </w:r>
      <w:r>
        <w:rPr>
          <w:rStyle w:val="CommentTok"/>
        </w:rPr>
        <w:t xml:space="preserve"># Alignment without internal trimming BUT does edge trim </w:t>
      </w:r>
      <w:r>
        <w:br/>
      </w:r>
      <w:r>
        <w:rPr>
          <w:rStyle w:val="CommentTok"/>
        </w:rPr>
        <w:t xml:space="preserve">#CHANGE TAXON NUMBER</w:t>
      </w:r>
      <w:r>
        <w:br/>
      </w:r>
      <w:r>
        <w:rPr>
          <w:rStyle w:val="ExtensionTok"/>
        </w:rPr>
        <w:t xml:space="preserve">python</w:t>
      </w:r>
      <w:r>
        <w:rPr>
          <w:rStyle w:val="NormalTok"/>
        </w:rPr>
        <w:t xml:space="preserve"> /PATH/TO/miniconda3/envs/phyluce/bin/phyluce_align_seqcap_align </w:t>
      </w:r>
      <w:r>
        <w:rPr>
          <w:rStyle w:val="AttributeTok"/>
        </w:rPr>
        <w:t xml:space="preserve">--input</w:t>
      </w:r>
      <w:r>
        <w:rPr>
          <w:rStyle w:val="NormalTok"/>
        </w:rPr>
        <w:t xml:space="preserve"> ./taxon-set-all/all.fasta  </w:t>
      </w:r>
      <w:r>
        <w:rPr>
          <w:rStyle w:val="AttributeTok"/>
        </w:rPr>
        <w:t xml:space="preserve">--output</w:t>
      </w:r>
      <w:r>
        <w:rPr>
          <w:rStyle w:val="NormalTok"/>
        </w:rPr>
        <w:t xml:space="preserve"> ./taxon-set-all/mafft-nexus-trimmed/ </w:t>
      </w:r>
      <w:r>
        <w:rPr>
          <w:rStyle w:val="AttributeTok"/>
        </w:rPr>
        <w:t xml:space="preserve">--taxa</w:t>
      </w:r>
      <w:r>
        <w:rPr>
          <w:rStyle w:val="NormalTok"/>
        </w:rPr>
        <w:t xml:space="preserve"> 11 </w:t>
      </w:r>
      <w:r>
        <w:rPr>
          <w:rStyle w:val="AttributeTok"/>
        </w:rPr>
        <w:t xml:space="preserve">--aligner</w:t>
      </w:r>
      <w:r>
        <w:rPr>
          <w:rStyle w:val="NormalTok"/>
        </w:rPr>
        <w:t xml:space="preserve"> mafft </w:t>
      </w:r>
      <w:r>
        <w:rPr>
          <w:rStyle w:val="AttributeTok"/>
        </w:rPr>
        <w:t xml:space="preserve">--cores</w:t>
      </w:r>
      <w:r>
        <w:rPr>
          <w:rStyle w:val="NormalTok"/>
        </w:rPr>
        <w:t xml:space="preserve"> 4 </w:t>
      </w:r>
      <w:r>
        <w:rPr>
          <w:rStyle w:val="AttributeTok"/>
        </w:rPr>
        <w:t xml:space="preserve">--incomplete-matrix</w:t>
      </w:r>
      <w:r>
        <w:rPr>
          <w:rStyle w:val="NormalTok"/>
        </w:rPr>
        <w:t xml:space="preserve"> </w:t>
      </w:r>
      <w:r>
        <w:rPr>
          <w:rStyle w:val="AttributeTok"/>
        </w:rPr>
        <w:t xml:space="preserve">--log-path</w:t>
      </w:r>
      <w:r>
        <w:rPr>
          <w:rStyle w:val="NormalTok"/>
        </w:rPr>
        <w:t xml:space="preserve"> ./log</w:t>
      </w:r>
      <w:r>
        <w:br/>
      </w:r>
      <w:r>
        <w:br/>
      </w:r>
      <w:r>
        <w:rPr>
          <w:rStyle w:val="CommentTok"/>
        </w:rPr>
        <w:t xml:space="preserve"># Get basic stats on the alignments  </w:t>
      </w:r>
      <w:r>
        <w:br/>
      </w:r>
      <w:r>
        <w:rPr>
          <w:rStyle w:val="ExtensionTok"/>
        </w:rPr>
        <w:t xml:space="preserve">python</w:t>
      </w:r>
      <w:r>
        <w:rPr>
          <w:rStyle w:val="NormalTok"/>
        </w:rPr>
        <w:t xml:space="preserve"> /PATH/TO/miniconda3/envs/phyluce/bin/phyluce_align_get_align_summary_data </w:t>
      </w:r>
      <w:r>
        <w:rPr>
          <w:rStyle w:val="AttributeTok"/>
        </w:rPr>
        <w:t xml:space="preserve">--alignments</w:t>
      </w:r>
      <w:r>
        <w:rPr>
          <w:rStyle w:val="NormalTok"/>
        </w:rPr>
        <w:t xml:space="preserve"> ./taxon-set-all/mafft-nexus-trimmed/ </w:t>
      </w:r>
      <w:r>
        <w:rPr>
          <w:rStyle w:val="AttributeTok"/>
        </w:rPr>
        <w:t xml:space="preserve">--cores</w:t>
      </w:r>
      <w:r>
        <w:rPr>
          <w:rStyle w:val="NormalTok"/>
        </w:rPr>
        <w:t xml:space="preserve"> 4 </w:t>
      </w:r>
      <w:r>
        <w:rPr>
          <w:rStyle w:val="AttributeTok"/>
        </w:rPr>
        <w:t xml:space="preserve">--log-path</w:t>
      </w:r>
      <w:r>
        <w:rPr>
          <w:rStyle w:val="NormalTok"/>
        </w:rPr>
        <w:t xml:space="preserve"> ./log</w:t>
      </w:r>
      <w:r>
        <w:br/>
      </w:r>
      <w:r>
        <w:br/>
      </w:r>
      <w:r>
        <w:rPr>
          <w:rStyle w:val="CommentTok"/>
        </w:rPr>
        <w:t xml:space="preserve"># Remove locus name from alignments   </w:t>
      </w:r>
      <w:r>
        <w:br/>
      </w:r>
      <w:r>
        <w:rPr>
          <w:rStyle w:val="ExtensionTok"/>
        </w:rPr>
        <w:t xml:space="preserve">python</w:t>
      </w:r>
      <w:r>
        <w:rPr>
          <w:rStyle w:val="NormalTok"/>
        </w:rPr>
        <w:t xml:space="preserve"> /PATH/TO/miniconda3/envs/phyluce/bin/phyluce_align_remove_locus_name_from_files </w:t>
      </w:r>
      <w:r>
        <w:rPr>
          <w:rStyle w:val="AttributeTok"/>
        </w:rPr>
        <w:t xml:space="preserve">--alignments</w:t>
      </w:r>
      <w:r>
        <w:rPr>
          <w:rStyle w:val="NormalTok"/>
        </w:rPr>
        <w:t xml:space="preserve"> ./taxon-set-all/mafft-nexus-trimmed/ </w:t>
      </w:r>
      <w:r>
        <w:rPr>
          <w:rStyle w:val="AttributeTok"/>
        </w:rPr>
        <w:t xml:space="preserve">--output</w:t>
      </w:r>
      <w:r>
        <w:rPr>
          <w:rStyle w:val="NormalTok"/>
        </w:rPr>
        <w:t xml:space="preserve"> ./taxon-set-all/mafft-nexus-trimmed-clean/ </w:t>
      </w:r>
      <w:r>
        <w:rPr>
          <w:rStyle w:val="AttributeTok"/>
        </w:rPr>
        <w:t xml:space="preserve">--log-path</w:t>
      </w:r>
      <w:r>
        <w:rPr>
          <w:rStyle w:val="NormalTok"/>
        </w:rPr>
        <w:t xml:space="preserve"> ./log</w:t>
      </w:r>
      <w:r>
        <w:br/>
      </w:r>
      <w:r>
        <w:br/>
      </w:r>
      <w:r>
        <w:rPr>
          <w:rStyle w:val="CommentTok"/>
        </w:rPr>
        <w:t xml:space="preserve"># Generates individual gene matrix files that will be used for the pseudo-coalescent analysis</w:t>
      </w:r>
      <w:r>
        <w:br/>
      </w:r>
      <w:r>
        <w:rPr>
          <w:rStyle w:val="CommentTok"/>
        </w:rPr>
        <w:t xml:space="preserve">#CHANGE TAXON NUMBER</w:t>
      </w:r>
      <w:r>
        <w:br/>
      </w:r>
      <w:r>
        <w:rPr>
          <w:rStyle w:val="ExtensionTok"/>
        </w:rPr>
        <w:t xml:space="preserve">python</w:t>
      </w:r>
      <w:r>
        <w:rPr>
          <w:rStyle w:val="NormalTok"/>
        </w:rPr>
        <w:t xml:space="preserve"> /PATH/TO/miniconda3/envs/phyluce/bin/phyluce_align_get_only_loci_with_min_taxa </w:t>
      </w:r>
      <w:r>
        <w:rPr>
          <w:rStyle w:val="AttributeTok"/>
        </w:rPr>
        <w:t xml:space="preserve">--alignments</w:t>
      </w:r>
      <w:r>
        <w:rPr>
          <w:rStyle w:val="NormalTok"/>
        </w:rPr>
        <w:t xml:space="preserve"> ./taxon-set-all/mafft-nexus-trimmed-clean </w:t>
      </w:r>
      <w:r>
        <w:rPr>
          <w:rStyle w:val="AttributeTok"/>
        </w:rPr>
        <w:t xml:space="preserve">--taxa</w:t>
      </w:r>
      <w:r>
        <w:rPr>
          <w:rStyle w:val="NormalTok"/>
        </w:rPr>
        <w:t xml:space="preserve"> 11 </w:t>
      </w:r>
      <w:r>
        <w:rPr>
          <w:rStyle w:val="AttributeTok"/>
        </w:rPr>
        <w:t xml:space="preserve">--percent</w:t>
      </w:r>
      <w:r>
        <w:rPr>
          <w:rStyle w:val="NormalTok"/>
        </w:rPr>
        <w:t xml:space="preserve"> 0 </w:t>
      </w:r>
      <w:r>
        <w:rPr>
          <w:rStyle w:val="AttributeTok"/>
        </w:rPr>
        <w:t xml:space="preserve">--output</w:t>
      </w:r>
      <w:r>
        <w:rPr>
          <w:rStyle w:val="NormalTok"/>
        </w:rPr>
        <w:t xml:space="preserve"> ./taxon-set-all/mafft-nexus-trimmed-clean-genes </w:t>
      </w:r>
      <w:r>
        <w:rPr>
          <w:rStyle w:val="AttributeTok"/>
        </w:rPr>
        <w:t xml:space="preserve">--cores</w:t>
      </w:r>
      <w:r>
        <w:rPr>
          <w:rStyle w:val="NormalTok"/>
        </w:rPr>
        <w:t xml:space="preserve"> 4 </w:t>
      </w:r>
      <w:r>
        <w:rPr>
          <w:rStyle w:val="AttributeTok"/>
        </w:rPr>
        <w:t xml:space="preserve">--log-path</w:t>
      </w:r>
      <w:r>
        <w:rPr>
          <w:rStyle w:val="NormalTok"/>
        </w:rPr>
        <w:t xml:space="preserve"> ./log</w:t>
      </w:r>
      <w:r>
        <w:br/>
      </w:r>
      <w:r>
        <w:br/>
      </w:r>
      <w:r>
        <w:rPr>
          <w:rStyle w:val="CommentTok"/>
        </w:rPr>
        <w:t xml:space="preserve"># Build the total concatenated data matrix from the gene matrices</w:t>
      </w:r>
      <w:r>
        <w:br/>
      </w:r>
      <w:r>
        <w:rPr>
          <w:rStyle w:val="ExtensionTok"/>
        </w:rPr>
        <w:t xml:space="preserve">python</w:t>
      </w:r>
      <w:r>
        <w:rPr>
          <w:rStyle w:val="NormalTok"/>
        </w:rPr>
        <w:t xml:space="preserve"> /PATH/TO/miniconda3/envs/phyluce/bin/phyluce_align_concatenate_alignments </w:t>
      </w:r>
      <w:r>
        <w:rPr>
          <w:rStyle w:val="AttributeTok"/>
        </w:rPr>
        <w:t xml:space="preserve">--alignments</w:t>
      </w:r>
      <w:r>
        <w:rPr>
          <w:rStyle w:val="NormalTok"/>
        </w:rPr>
        <w:t xml:space="preserve"> ./taxon-set-all/mafft-nexus-trimmed-clean-genes </w:t>
      </w:r>
      <w:r>
        <w:rPr>
          <w:rStyle w:val="AttributeTok"/>
        </w:rPr>
        <w:t xml:space="preserve">--output</w:t>
      </w:r>
      <w:r>
        <w:rPr>
          <w:rStyle w:val="NormalTok"/>
        </w:rPr>
        <w:t xml:space="preserve"> ./taxon-set-all/mafft-nexus-trimmed-raxml </w:t>
      </w:r>
      <w:r>
        <w:rPr>
          <w:rStyle w:val="AttributeTok"/>
        </w:rPr>
        <w:t xml:space="preserve">--phylip</w:t>
      </w:r>
      <w:r>
        <w:rPr>
          <w:rStyle w:val="NormalTok"/>
        </w:rPr>
        <w:t xml:space="preserve"> </w:t>
      </w:r>
      <w:r>
        <w:rPr>
          <w:rStyle w:val="AttributeTok"/>
        </w:rPr>
        <w:t xml:space="preserve">--log-path</w:t>
      </w:r>
      <w:r>
        <w:rPr>
          <w:rStyle w:val="NormalTok"/>
        </w:rPr>
        <w:t xml:space="preserve"> ./log</w:t>
      </w:r>
      <w:r>
        <w:br/>
      </w:r>
      <w:r>
        <w:br/>
      </w:r>
      <w:r>
        <w:rPr>
          <w:rStyle w:val="CommentTok"/>
        </w:rPr>
        <w:t xml:space="preserve"># Converts nexus to phylip-relaxed file format</w:t>
      </w:r>
      <w:r>
        <w:br/>
      </w:r>
      <w:r>
        <w:rPr>
          <w:rStyle w:val="ExtensionTok"/>
        </w:rPr>
        <w:t xml:space="preserve">python</w:t>
      </w:r>
      <w:r>
        <w:rPr>
          <w:rStyle w:val="NormalTok"/>
        </w:rPr>
        <w:t xml:space="preserve"> /PATH/TO/miniconda3/envs/phyluce/bin/phyluce_align_convert_one_align_to_another </w:t>
      </w:r>
      <w:r>
        <w:rPr>
          <w:rStyle w:val="AttributeTok"/>
        </w:rPr>
        <w:t xml:space="preserve">--alignments</w:t>
      </w:r>
      <w:r>
        <w:rPr>
          <w:rStyle w:val="NormalTok"/>
        </w:rPr>
        <w:t xml:space="preserve"> ./taxon-set-all/mafft-nexus-trimmed-clean-genes </w:t>
      </w:r>
      <w:r>
        <w:rPr>
          <w:rStyle w:val="AttributeTok"/>
        </w:rPr>
        <w:t xml:space="preserve">--output</w:t>
      </w:r>
      <w:r>
        <w:rPr>
          <w:rStyle w:val="NormalTok"/>
        </w:rPr>
        <w:t xml:space="preserve"> ./taxon-set-all/mafft-fasta </w:t>
      </w:r>
      <w:r>
        <w:rPr>
          <w:rStyle w:val="AttributeTok"/>
        </w:rPr>
        <w:t xml:space="preserve">--input-format</w:t>
      </w:r>
      <w:r>
        <w:rPr>
          <w:rStyle w:val="NormalTok"/>
        </w:rPr>
        <w:t xml:space="preserve"> nexus </w:t>
      </w:r>
      <w:r>
        <w:rPr>
          <w:rStyle w:val="AttributeTok"/>
        </w:rPr>
        <w:t xml:space="preserve">--output-format</w:t>
      </w:r>
      <w:r>
        <w:rPr>
          <w:rStyle w:val="NormalTok"/>
        </w:rPr>
        <w:t xml:space="preserve"> phylip-relaxed </w:t>
      </w:r>
      <w:r>
        <w:rPr>
          <w:rStyle w:val="AttributeTok"/>
        </w:rPr>
        <w:t xml:space="preserve">--cores</w:t>
      </w:r>
      <w:r>
        <w:rPr>
          <w:rStyle w:val="NormalTok"/>
        </w:rPr>
        <w:t xml:space="preserve"> 1 </w:t>
      </w:r>
      <w:r>
        <w:rPr>
          <w:rStyle w:val="AttributeTok"/>
        </w:rPr>
        <w:t xml:space="preserve">--log-path</w:t>
      </w:r>
      <w:r>
        <w:rPr>
          <w:rStyle w:val="NormalTok"/>
        </w:rPr>
        <w:t xml:space="preserve"> ./log</w:t>
      </w:r>
    </w:p>
    <w:p>
      <w:pPr>
        <w:pStyle w:val="FirstParagraph"/>
      </w:pPr>
      <w:r>
        <w:rPr>
          <w:bCs/>
          <w:b/>
        </w:rPr>
        <w:t xml:space="preserve">OUTPUT</w:t>
      </w:r>
    </w:p>
    <w:p>
      <w:pPr>
        <w:numPr>
          <w:ilvl w:val="0"/>
          <w:numId w:val="1014"/>
        </w:numPr>
        <w:pStyle w:val="Compact"/>
      </w:pPr>
      <w:r>
        <w:t xml:space="preserve">fasta_lengths.csv, summary stats on all sequences</w:t>
      </w:r>
    </w:p>
    <w:p>
      <w:pPr>
        <w:numPr>
          <w:ilvl w:val="0"/>
          <w:numId w:val="1014"/>
        </w:numPr>
        <w:pStyle w:val="Compact"/>
      </w:pPr>
      <w:r>
        <w:t xml:space="preserve">./Exploded_fastas/, folder containing unaligned sequence data used to generate the summary statistics (fasta_lengths.csv)</w:t>
      </w:r>
    </w:p>
    <w:p>
      <w:pPr>
        <w:numPr>
          <w:ilvl w:val="0"/>
          <w:numId w:val="1014"/>
        </w:numPr>
        <w:pStyle w:val="Compact"/>
      </w:pPr>
      <w:r>
        <w:t xml:space="preserve">./Taxon_set_all/</w:t>
      </w:r>
    </w:p>
    <w:p>
      <w:pPr>
        <w:numPr>
          <w:ilvl w:val="0"/>
          <w:numId w:val="1014"/>
        </w:numPr>
        <w:pStyle w:val="Compact"/>
      </w:pPr>
      <w:r>
        <w:t xml:space="preserve">all.conf, logs which taxa and genes were recovered with PHYLUCE</w:t>
      </w:r>
    </w:p>
    <w:p>
      <w:pPr>
        <w:numPr>
          <w:ilvl w:val="0"/>
          <w:numId w:val="1014"/>
        </w:numPr>
        <w:pStyle w:val="Compact"/>
      </w:pPr>
      <w:r>
        <w:t xml:space="preserve">all.fasta, all gene sequences that matched the probe set for each taxon as a multifasta file</w:t>
      </w:r>
    </w:p>
    <w:p>
      <w:pPr>
        <w:numPr>
          <w:ilvl w:val="0"/>
          <w:numId w:val="1014"/>
        </w:numPr>
        <w:pStyle w:val="Compact"/>
      </w:pPr>
      <w:r>
        <w:t xml:space="preserve">all.incomplete, lists all genes that did not match the probe set for each taxon</w:t>
      </w:r>
    </w:p>
    <w:p>
      <w:pPr>
        <w:numPr>
          <w:ilvl w:val="0"/>
          <w:numId w:val="1014"/>
        </w:numPr>
        <w:pStyle w:val="Compact"/>
      </w:pPr>
      <w:r>
        <w:t xml:space="preserve">mafft-nexus-trimmed/, folder containing all aligned sequences without internal trimming BUT does edge trim</w:t>
      </w:r>
    </w:p>
    <w:p>
      <w:pPr>
        <w:numPr>
          <w:ilvl w:val="0"/>
          <w:numId w:val="1014"/>
        </w:numPr>
        <w:pStyle w:val="Compact"/>
      </w:pPr>
      <w:r>
        <w:t xml:space="preserve">mafft-nexus-trimmed-clean/, folder similar to</w:t>
      </w:r>
      <w:r>
        <w:t xml:space="preserve"> </w:t>
      </w:r>
      <w:r>
        <w:t xml:space="preserve">‘</w:t>
      </w:r>
      <w:r>
        <w:t xml:space="preserve">mafft-nexus-trimmed/</w:t>
      </w:r>
      <w:r>
        <w:t xml:space="preserve">’</w:t>
      </w:r>
      <w:r>
        <w:t xml:space="preserve"> </w:t>
      </w:r>
      <w:r>
        <w:t xml:space="preserve">but removed the locus name from the alignment</w:t>
      </w:r>
    </w:p>
    <w:p>
      <w:pPr>
        <w:numPr>
          <w:ilvl w:val="0"/>
          <w:numId w:val="1014"/>
        </w:numPr>
        <w:pStyle w:val="Compact"/>
      </w:pPr>
      <w:r>
        <w:t xml:space="preserve">mafft-nexus-trimmed-clean-genes/, folder containing gene files that will be used for pseudo-coalescent analysis</w:t>
      </w:r>
    </w:p>
    <w:p>
      <w:pPr>
        <w:numPr>
          <w:ilvl w:val="0"/>
          <w:numId w:val="1014"/>
        </w:numPr>
        <w:pStyle w:val="Compact"/>
      </w:pPr>
      <w:r>
        <w:t xml:space="preserve">mafft-nexus-trimmed-raxml/, folder containing the concatenated gene matrix of all genes and taxa along with a</w:t>
      </w:r>
      <w:r>
        <w:t xml:space="preserve"> </w:t>
      </w:r>
      <w:r>
        <w:t xml:space="preserve">‘</w:t>
      </w:r>
      <w:r>
        <w:t xml:space="preserve">charsets</w:t>
      </w:r>
      <w:r>
        <w:t xml:space="preserve">’</w:t>
      </w:r>
      <w:r>
        <w:t xml:space="preserve"> </w:t>
      </w:r>
      <w:r>
        <w:t xml:space="preserve">file that will be used for model selection</w:t>
      </w:r>
    </w:p>
    <w:p>
      <w:pPr>
        <w:numPr>
          <w:ilvl w:val="0"/>
          <w:numId w:val="1014"/>
        </w:numPr>
        <w:pStyle w:val="Compact"/>
      </w:pPr>
      <w:r>
        <w:t xml:space="preserve">mafft-fasta/, folder similar to</w:t>
      </w:r>
      <w:r>
        <w:t xml:space="preserve"> </w:t>
      </w:r>
      <w:r>
        <w:t xml:space="preserve">‘</w:t>
      </w:r>
      <w:r>
        <w:t xml:space="preserve">mafft-nexus-trimmed-raxml/</w:t>
      </w:r>
      <w:r>
        <w:t xml:space="preserve">’</w:t>
      </w:r>
      <w:r>
        <w:t xml:space="preserve"> </w:t>
      </w:r>
      <w:r>
        <w:t xml:space="preserve">but has the files as phylip-relaxed instead of nexus</w:t>
      </w:r>
    </w:p>
    <w:p>
      <w:pPr>
        <w:pStyle w:val="FirstParagraph"/>
      </w:pPr>
      <w:r>
        <w:t xml:space="preserve">(Optional) Extracting data from the sqlite database produced by PHYLUCE</w:t>
      </w:r>
      <w:r>
        <w:t xml:space="preserve"> </w:t>
      </w:r>
      <w:r>
        <w:t xml:space="preserve">PHYLUCE produces a sqlite database that contains two tables:</w:t>
      </w:r>
      <w:r>
        <w:t xml:space="preserve"> </w:t>
      </w:r>
      <w:r>
        <w:t xml:space="preserve">“</w:t>
      </w:r>
      <w:r>
        <w:t xml:space="preserve">matches</w:t>
      </w:r>
      <w:r>
        <w:t xml:space="preserve">”</w:t>
      </w:r>
      <w:r>
        <w:t xml:space="preserve"> </w:t>
      </w:r>
      <w:r>
        <w:t xml:space="preserve">and</w:t>
      </w:r>
      <w:r>
        <w:t xml:space="preserve"> </w:t>
      </w:r>
      <w:r>
        <w:t xml:space="preserve">“</w:t>
      </w:r>
      <w:r>
        <w:t xml:space="preserve">match_map</w:t>
      </w:r>
      <w:r>
        <w:t xml:space="preserve">”</w:t>
      </w:r>
      <w:r>
        <w:t xml:space="preserve">.</w:t>
      </w:r>
      <w:r>
        <w:t xml:space="preserve"> </w:t>
      </w:r>
      <w:r>
        <w:t xml:space="preserve">“</w:t>
      </w:r>
      <w:r>
        <w:t xml:space="preserve">matches</w:t>
      </w:r>
      <w:r>
        <w:t xml:space="preserve">”</w:t>
      </w:r>
      <w:r>
        <w:t xml:space="preserve"> </w:t>
      </w:r>
      <w:r>
        <w:t xml:space="preserve">contains which loci were recovered for each taxa, while</w:t>
      </w:r>
      <w:r>
        <w:t xml:space="preserve"> </w:t>
      </w:r>
      <w:r>
        <w:t xml:space="preserve">“</w:t>
      </w:r>
      <w:r>
        <w:t xml:space="preserve">match_map</w:t>
      </w:r>
      <w:r>
        <w:t xml:space="preserve">”</w:t>
      </w:r>
      <w:r>
        <w:t xml:space="preserve"> </w:t>
      </w:r>
      <w:r>
        <w:t xml:space="preserve">has the name of the contig that matches each loci in each taxa. We can use the following commands to save these tables as csv files.</w:t>
      </w:r>
    </w:p>
    <w:p>
      <w:pPr>
        <w:pStyle w:val="BodyText"/>
      </w:pPr>
      <w:r>
        <w:t xml:space="preserve">PAIGE make following navigable</w:t>
      </w:r>
      <w:r>
        <w:br/>
      </w:r>
    </w:p>
    <w:p>
      <w:pPr>
        <w:numPr>
          <w:ilvl w:val="0"/>
          <w:numId w:val="1015"/>
        </w:numPr>
        <w:pStyle w:val="Compact"/>
      </w:pPr>
      <w:r>
        <w:t xml:space="preserve">First, navigate to the PHYLUCE output/ folder. The sqlite file ( probe.matches.sqlite) should be there.</w:t>
      </w:r>
    </w:p>
    <w:p>
      <w:pPr>
        <w:numPr>
          <w:ilvl w:val="0"/>
          <w:numId w:val="1015"/>
        </w:numPr>
        <w:pStyle w:val="Compact"/>
      </w:pPr>
      <w:r>
        <w:t xml:space="preserve">Next, you want to open the file:</w:t>
      </w:r>
      <w:r>
        <w:t xml:space="preserve"> </w:t>
      </w:r>
      <w:r>
        <w:t xml:space="preserve">sqlite3 probe.matches.sqlite</w:t>
      </w:r>
    </w:p>
    <w:p>
      <w:pPr>
        <w:numPr>
          <w:ilvl w:val="0"/>
          <w:numId w:val="1015"/>
        </w:numPr>
        <w:pStyle w:val="Compact"/>
      </w:pPr>
      <w:r>
        <w:t xml:space="preserve">You should now have sqlite&gt; in your working line.</w:t>
      </w:r>
      <w:r>
        <w:t xml:space="preserve"> </w:t>
      </w:r>
      <w:r>
        <w:t xml:space="preserve">NOTE: With the code below, the</w:t>
      </w:r>
      <w:r>
        <w:t xml:space="preserve"> </w:t>
      </w:r>
      <w:r>
        <w:t xml:space="preserve">“</w:t>
      </w:r>
      <w:r>
        <w:t xml:space="preserve">sqlite&gt;</w:t>
      </w:r>
      <w:r>
        <w:t xml:space="preserve">”</w:t>
      </w:r>
      <w:r>
        <w:t xml:space="preserve"> </w:t>
      </w:r>
      <w:r>
        <w:t xml:space="preserve">bit is the prompt, you don’t need to type it down. Type one command at a time and hit enter.</w:t>
      </w:r>
      <w:r>
        <w:t xml:space="preserve"> </w:t>
      </w:r>
      <w:r>
        <w:t xml:space="preserve">sqlite&gt; .headers on</w:t>
      </w:r>
      <w:r>
        <w:br/>
      </w:r>
      <w:r>
        <w:t xml:space="preserve">sqlite&gt; .mode csv</w:t>
      </w:r>
      <w:r>
        <w:t xml:space="preserve"> </w:t>
      </w:r>
      <w:r>
        <w:t xml:space="preserve">sqlite&gt; .output matches.csv #creates the first file</w:t>
      </w:r>
      <w:r>
        <w:t xml:space="preserve"> </w:t>
      </w:r>
      <w:r>
        <w:t xml:space="preserve">sqlite&gt; SELECT * FROM matches; #populate the file with the contents of the matches table</w:t>
      </w:r>
      <w:r>
        <w:t xml:space="preserve"> </w:t>
      </w:r>
      <w:r>
        <w:t xml:space="preserve">sqlite&gt; .output match_map.csv #creates the second file</w:t>
      </w:r>
      <w:r>
        <w:t xml:space="preserve"> </w:t>
      </w:r>
      <w:r>
        <w:t xml:space="preserve">sqlite&gt; SELECT * FROM match_map; #populate the file with the contents of the match_map</w:t>
      </w:r>
      <w:r>
        <w:t xml:space="preserve"> </w:t>
      </w:r>
      <w:r>
        <w:t xml:space="preserve">sqlite&gt; .quit #exits sqlite</w:t>
      </w:r>
    </w:p>
    <w:p>
      <w:pPr>
        <w:numPr>
          <w:ilvl w:val="0"/>
          <w:numId w:val="1015"/>
        </w:numPr>
        <w:pStyle w:val="Compact"/>
      </w:pPr>
      <w:r>
        <w:t xml:space="preserve">Now you should have two files, matches.csv and match_map.csv, in your output folder. These files can be downloaded to get more stats on your PHYLUCE run.</w:t>
      </w:r>
    </w:p>
    <w:bookmarkEnd w:id="60"/>
    <w:bookmarkEnd w:id="61"/>
    <w:bookmarkStart w:id="64" w:name="model-selection"/>
    <w:p>
      <w:pPr>
        <w:pStyle w:val="Heading2"/>
      </w:pPr>
      <w:r>
        <w:rPr>
          <w:rStyle w:val="SectionNumber"/>
        </w:rPr>
        <w:t xml:space="preserve">4.2</w:t>
      </w:r>
      <w:r>
        <w:tab/>
      </w:r>
      <w:r>
        <w:t xml:space="preserve">Model Selection</w:t>
      </w:r>
    </w:p>
    <w:p>
      <w:pPr>
        <w:pStyle w:val="FirstParagraph"/>
      </w:pPr>
      <w:r>
        <w:t xml:space="preserve">These next few steps will detail how to run PartitionFinder</w:t>
      </w:r>
      <w:r>
        <w:t xml:space="preserve"> </w:t>
      </w:r>
      <w:r>
        <w:t xml:space="preserve">(</w:t>
      </w:r>
      <w:hyperlink w:anchor="ref-Lanfear2016">
        <w:r>
          <w:rPr>
            <w:rStyle w:val="Hyperlink"/>
          </w:rPr>
          <w:t xml:space="preserve">Lanfear et al., 2016</w:t>
        </w:r>
      </w:hyperlink>
      <w:r>
        <w:t xml:space="preserve">)</w:t>
      </w:r>
      <w:r>
        <w:t xml:space="preserve"> </w:t>
      </w:r>
      <w:r>
        <w:t xml:space="preserve">to determine which evolutionary model best fits our data to then generate gene trees.</w:t>
      </w:r>
    </w:p>
    <w:bookmarkStart w:id="62" w:name="installing-partitionfinder"/>
    <w:p>
      <w:pPr>
        <w:pStyle w:val="Heading3"/>
      </w:pPr>
      <w:r>
        <w:rPr>
          <w:rStyle w:val="SectionNumber"/>
        </w:rPr>
        <w:t xml:space="preserve">4.2.1</w:t>
      </w:r>
      <w:r>
        <w:tab/>
      </w:r>
      <w:r>
        <w:t xml:space="preserve">Installing PartitionFinder</w:t>
      </w:r>
    </w:p>
    <w:p>
      <w:pPr>
        <w:pStyle w:val="FirstParagraph"/>
      </w:pPr>
      <w:r>
        <w:t xml:space="preserve">Installation instructions can be found at www.robertlanfear.com/partitionfinder/tutorial.</w:t>
      </w:r>
    </w:p>
    <w:bookmarkEnd w:id="62"/>
    <w:bookmarkStart w:id="63" w:name="running-partitionfinder"/>
    <w:p>
      <w:pPr>
        <w:pStyle w:val="Heading3"/>
      </w:pPr>
      <w:r>
        <w:rPr>
          <w:rStyle w:val="SectionNumber"/>
        </w:rPr>
        <w:t xml:space="preserve">4.2.2</w:t>
      </w:r>
      <w:r>
        <w:tab/>
      </w:r>
      <w:r>
        <w:t xml:space="preserve">Running PartitionFinder</w:t>
      </w:r>
    </w:p>
    <w:p>
      <w:pPr>
        <w:pStyle w:val="FirstParagraph"/>
      </w:pPr>
      <w:r>
        <w:rPr>
          <w:bCs/>
          <w:b/>
        </w:rPr>
        <w:t xml:space="preserve">INPUT</w:t>
      </w:r>
    </w:p>
    <w:p>
      <w:pPr>
        <w:numPr>
          <w:ilvl w:val="0"/>
          <w:numId w:val="1016"/>
        </w:numPr>
        <w:pStyle w:val="Compact"/>
      </w:pPr>
      <w:r>
        <w:t xml:space="preserve">*.phylip, tree file (output from Phyluce)</w:t>
      </w:r>
    </w:p>
    <w:p>
      <w:pPr>
        <w:numPr>
          <w:ilvl w:val="0"/>
          <w:numId w:val="1016"/>
        </w:numPr>
        <w:pStyle w:val="Compact"/>
      </w:pPr>
      <w:r>
        <w:t xml:space="preserve">*.charsets, character set file (output from Phyluce)</w:t>
      </w:r>
    </w:p>
    <w:p>
      <w:pPr>
        <w:pStyle w:val="FirstParagraph"/>
      </w:pPr>
      <w:r>
        <w:t xml:space="preserve">Using the charsets file, create a configuration (.cfg) file with information about the matrix. You may use the following command to make this file.</w:t>
      </w:r>
    </w:p>
    <w:p>
      <w:pPr>
        <w:pStyle w:val="SourceCode"/>
      </w:pPr>
      <w:r>
        <w:rPr>
          <w:rStyle w:val="CommentTok"/>
        </w:rPr>
        <w:t xml:space="preserve">#bash</w:t>
      </w:r>
      <w:r>
        <w:br/>
      </w:r>
      <w:r>
        <w:rPr>
          <w:rStyle w:val="CommentTok"/>
        </w:rPr>
        <w:t xml:space="preserve">#code to change charsets file to cfg file PAIGE erika did it </w:t>
      </w:r>
    </w:p>
    <w:p>
      <w:pPr>
        <w:pStyle w:val="FirstParagraph"/>
      </w:pPr>
      <w:r>
        <w:t xml:space="preserve">Using the newly made .cfg file, run the following code:</w:t>
      </w:r>
    </w:p>
    <w:p>
      <w:pPr>
        <w:pStyle w:val="SourceCode"/>
      </w:pPr>
      <w:r>
        <w:rPr>
          <w:rStyle w:val="CommentTok"/>
        </w:rPr>
        <w:t xml:space="preserve">#bash</w:t>
      </w:r>
      <w:r>
        <w:br/>
      </w:r>
      <w:r>
        <w:rPr>
          <w:rStyle w:val="ExtensionTok"/>
        </w:rPr>
        <w:t xml:space="preserve">/PATH/TO/PartitionFinder.py</w:t>
      </w:r>
      <w:r>
        <w:rPr>
          <w:rStyle w:val="NormalTok"/>
        </w:rPr>
        <w:t xml:space="preserve"> /PATH/TO/partition_finder.cfg </w:t>
      </w:r>
      <w:r>
        <w:rPr>
          <w:rStyle w:val="AttributeTok"/>
        </w:rPr>
        <w:t xml:space="preserve">--raxml</w:t>
      </w:r>
      <w:r>
        <w:rPr>
          <w:rStyle w:val="NormalTok"/>
        </w:rPr>
        <w:t xml:space="preserve"> </w:t>
      </w:r>
      <w:r>
        <w:rPr>
          <w:rStyle w:val="AttributeTok"/>
        </w:rPr>
        <w:t xml:space="preserve">--rcluster-max</w:t>
      </w:r>
      <w:r>
        <w:rPr>
          <w:rStyle w:val="NormalTok"/>
        </w:rPr>
        <w:t xml:space="preserve"> 100 </w:t>
      </w:r>
      <w:r>
        <w:rPr>
          <w:rStyle w:val="AttributeTok"/>
        </w:rPr>
        <w:t xml:space="preserve">--no-ml-tree</w:t>
      </w:r>
    </w:p>
    <w:p>
      <w:pPr>
        <w:pStyle w:val="FirstParagraph"/>
      </w:pPr>
      <w:r>
        <w:rPr>
          <w:bCs/>
          <w:b/>
        </w:rPr>
        <w:t xml:space="preserve">OUTPUT</w:t>
      </w:r>
    </w:p>
    <w:p>
      <w:pPr>
        <w:numPr>
          <w:ilvl w:val="0"/>
          <w:numId w:val="1017"/>
        </w:numPr>
        <w:pStyle w:val="Compact"/>
      </w:pPr>
      <w:r>
        <w:t xml:space="preserve">log.txt, log file</w:t>
      </w:r>
    </w:p>
    <w:p>
      <w:pPr>
        <w:numPr>
          <w:ilvl w:val="0"/>
          <w:numId w:val="1017"/>
        </w:numPr>
        <w:pStyle w:val="Compact"/>
      </w:pPr>
      <w:r>
        <w:t xml:space="preserve">analysis/best_scheme.txt, file listing loci along with their corresponding best model.</w:t>
      </w:r>
    </w:p>
    <w:bookmarkEnd w:id="63"/>
    <w:bookmarkEnd w:id="64"/>
    <w:bookmarkStart w:id="74" w:name="concatenated-phylogeny"/>
    <w:p>
      <w:pPr>
        <w:pStyle w:val="Heading2"/>
      </w:pPr>
      <w:r>
        <w:rPr>
          <w:rStyle w:val="SectionNumber"/>
        </w:rPr>
        <w:t xml:space="preserve">4.3</w:t>
      </w:r>
      <w:r>
        <w:tab/>
      </w:r>
      <w:r>
        <w:t xml:space="preserve">Concatenated Phylogeny</w:t>
      </w:r>
    </w:p>
    <w:p>
      <w:pPr>
        <w:pStyle w:val="FirstParagraph"/>
      </w:pPr>
      <w:r>
        <w:t xml:space="preserve">When analyzing target-enriched sequencing data for phylogenetic analyses, multiple approaches may be implemented. For a concatenated approach all gene sequences are combined into a single matrix. This method assumes that all trees share the same evolutionary history, and therefore may not always be ideal for ancient divergences where gene trees are highly divergent. This tutorial presents instructions for a concatenated phylogeny using RAxML</w:t>
      </w:r>
      <w:r>
        <w:t xml:space="preserve"> </w:t>
      </w:r>
      <w:r>
        <w:t xml:space="preserve">(</w:t>
      </w:r>
      <w:hyperlink w:anchor="ref-Stamatakis2014">
        <w:r>
          <w:rPr>
            <w:rStyle w:val="Hyperlink"/>
          </w:rPr>
          <w:t xml:space="preserve">Stamatakis, 2014</w:t>
        </w:r>
      </w:hyperlink>
      <w:r>
        <w:t xml:space="preserve">)</w:t>
      </w:r>
      <w:r>
        <w:t xml:space="preserve">, a maximum likelihood phylogenetic inference tool. Phylogenetic trees may be visualized by an array of tools, eg. FigTree (</w:t>
      </w:r>
      <w:hyperlink r:id="rId65">
        <w:r>
          <w:rPr>
            <w:rStyle w:val="Hyperlink"/>
          </w:rPr>
          <w:t xml:space="preserve">http://tree.bio.ed.ac.uk/software/figtree/</w:t>
        </w:r>
      </w:hyperlink>
      <w:r>
        <w:t xml:space="preserve">).</w:t>
      </w:r>
    </w:p>
    <w:bookmarkStart w:id="67" w:name="installing-raxml"/>
    <w:p>
      <w:pPr>
        <w:pStyle w:val="Heading3"/>
      </w:pPr>
      <w:r>
        <w:rPr>
          <w:rStyle w:val="SectionNumber"/>
        </w:rPr>
        <w:t xml:space="preserve">4.3.1</w:t>
      </w:r>
      <w:r>
        <w:tab/>
      </w:r>
      <w:r>
        <w:t xml:space="preserve">Installing RAxML</w:t>
      </w:r>
    </w:p>
    <w:p>
      <w:pPr>
        <w:pStyle w:val="FirstParagraph"/>
      </w:pPr>
      <w:r>
        <w:t xml:space="preserve">Installation instructions can be found at</w:t>
      </w:r>
      <w:r>
        <w:t xml:space="preserve"> </w:t>
      </w:r>
      <w:hyperlink r:id="rId66">
        <w:r>
          <w:rPr>
            <w:rStyle w:val="Hyperlink"/>
          </w:rPr>
          <w:t xml:space="preserve">https://cme.h-its.org/exelixis/web/software/raxml/cluster.html</w:t>
        </w:r>
      </w:hyperlink>
      <w:r>
        <w:t xml:space="preserve">.</w:t>
      </w:r>
    </w:p>
    <w:bookmarkEnd w:id="67"/>
    <w:bookmarkStart w:id="68" w:name="running-raxml-on-a-concatenated-matrix"/>
    <w:p>
      <w:pPr>
        <w:pStyle w:val="Heading3"/>
      </w:pPr>
      <w:r>
        <w:rPr>
          <w:rStyle w:val="SectionNumber"/>
        </w:rPr>
        <w:t xml:space="preserve">4.3.2</w:t>
      </w:r>
      <w:r>
        <w:tab/>
      </w:r>
      <w:r>
        <w:t xml:space="preserve">Running RAxML on a concatenated matrix</w:t>
      </w:r>
    </w:p>
    <w:p>
      <w:pPr>
        <w:pStyle w:val="FirstParagraph"/>
      </w:pPr>
      <w:r>
        <w:rPr>
          <w:bCs/>
          <w:b/>
        </w:rPr>
        <w:t xml:space="preserve">INPUT</w:t>
      </w:r>
    </w:p>
    <w:p>
      <w:pPr>
        <w:numPr>
          <w:ilvl w:val="0"/>
          <w:numId w:val="1018"/>
        </w:numPr>
        <w:pStyle w:val="Compact"/>
      </w:pPr>
      <w:r>
        <w:t xml:space="preserve">*.phylip, tree file (output from Phyluce)</w:t>
      </w:r>
    </w:p>
    <w:p>
      <w:pPr>
        <w:pStyle w:val="FirstParagraph"/>
      </w:pPr>
      <w:r>
        <w:t xml:space="preserve">Note: Change the -m function depending on the best fitting model (GTR model: GTRCAT; GTR+G model: GTRGAMMA; GTR+I+G model: GTRGAMMAI).</w:t>
      </w:r>
    </w:p>
    <w:p>
      <w:pPr>
        <w:pStyle w:val="SourceCode"/>
      </w:pPr>
      <w:r>
        <w:rPr>
          <w:rStyle w:val="CommentTok"/>
        </w:rPr>
        <w:t xml:space="preserve">#bash</w:t>
      </w:r>
      <w:r>
        <w:br/>
      </w:r>
      <w:r>
        <w:rPr>
          <w:rStyle w:val="ExtensionTok"/>
        </w:rPr>
        <w:t xml:space="preserve">/PATH/TO/raxmlHPC-PTHREADS-SSE3</w:t>
      </w:r>
      <w:r>
        <w:rPr>
          <w:rStyle w:val="NormalTok"/>
        </w:rPr>
        <w:t xml:space="preserve"> </w:t>
      </w:r>
      <w:r>
        <w:rPr>
          <w:rStyle w:val="AttributeTok"/>
        </w:rPr>
        <w:t xml:space="preserve">-T</w:t>
      </w:r>
      <w:r>
        <w:rPr>
          <w:rStyle w:val="NormalTok"/>
        </w:rPr>
        <w:t xml:space="preserve"> </w:t>
      </w:r>
      <w:r>
        <w:rPr>
          <w:rStyle w:val="VariableTok"/>
        </w:rPr>
        <w:t xml:space="preserve">$SLURM_CPUS_PER_TASK</w:t>
      </w:r>
      <w:r>
        <w:rPr>
          <w:rStyle w:val="NormalTok"/>
        </w:rPr>
        <w:t xml:space="preserve"> </w:t>
      </w:r>
      <w:r>
        <w:rPr>
          <w:rStyle w:val="AttributeTok"/>
        </w:rPr>
        <w:t xml:space="preserve">-f</w:t>
      </w:r>
      <w:r>
        <w:rPr>
          <w:rStyle w:val="NormalTok"/>
        </w:rPr>
        <w:t xml:space="preserve"> a </w:t>
      </w:r>
      <w:r>
        <w:rPr>
          <w:rStyle w:val="AttributeTok"/>
        </w:rPr>
        <w:t xml:space="preserve">-p</w:t>
      </w:r>
      <w:r>
        <w:rPr>
          <w:rStyle w:val="NormalTok"/>
        </w:rPr>
        <w:t xml:space="preserve"> 12345 </w:t>
      </w:r>
      <w:r>
        <w:rPr>
          <w:rStyle w:val="AttributeTok"/>
        </w:rPr>
        <w:t xml:space="preserve">-x</w:t>
      </w:r>
      <w:r>
        <w:rPr>
          <w:rStyle w:val="NormalTok"/>
        </w:rPr>
        <w:t xml:space="preserve"> 12345 </w:t>
      </w:r>
      <w:r>
        <w:rPr>
          <w:rStyle w:val="AttributeTok"/>
        </w:rPr>
        <w:t xml:space="preserve">-m</w:t>
      </w:r>
      <w:r>
        <w:rPr>
          <w:rStyle w:val="NormalTok"/>
        </w:rPr>
        <w:t xml:space="preserve"> GTRGAMMAI </w:t>
      </w:r>
      <w:r>
        <w:rPr>
          <w:rStyle w:val="AttributeTok"/>
        </w:rPr>
        <w:t xml:space="preserve">-#</w:t>
      </w:r>
      <w:r>
        <w:rPr>
          <w:rStyle w:val="NormalTok"/>
        </w:rPr>
        <w:t xml:space="preserve"> 100 </w:t>
      </w:r>
      <w:r>
        <w:rPr>
          <w:rStyle w:val="AttributeTok"/>
        </w:rPr>
        <w:t xml:space="preserve">-s</w:t>
      </w:r>
      <w:r>
        <w:rPr>
          <w:rStyle w:val="NormalTok"/>
        </w:rPr>
        <w:t xml:space="preserve"> /PATH/TO/mafft-nexus-trimmed-raxml.phylip </w:t>
      </w:r>
      <w:r>
        <w:rPr>
          <w:rStyle w:val="AttributeTok"/>
        </w:rPr>
        <w:t xml:space="preserve">-n</w:t>
      </w:r>
      <w:r>
        <w:rPr>
          <w:rStyle w:val="NormalTok"/>
        </w:rPr>
        <w:t xml:space="preserve"> out</w:t>
      </w:r>
    </w:p>
    <w:p>
      <w:pPr>
        <w:pStyle w:val="FirstParagraph"/>
      </w:pPr>
      <w:r>
        <w:rPr>
          <w:bCs/>
          <w:b/>
        </w:rPr>
        <w:t xml:space="preserve">OUTPUT</w:t>
      </w:r>
    </w:p>
    <w:p>
      <w:pPr>
        <w:pStyle w:val="BodyText"/>
      </w:pPr>
      <w:r>
        <w:rPr>
          <w:iCs/>
          <w:i/>
        </w:rPr>
        <w:t xml:space="preserve">RAxML_bipartitionsBranchLabels.out</w:t>
      </w:r>
      <w:r>
        <w:rPr>
          <w:iCs/>
          <w:i/>
        </w:rPr>
        <w:t xml:space="preserve"> </w:t>
      </w:r>
      <w:r>
        <w:t xml:space="preserve">RAxML_bootstrap.out</w:t>
      </w:r>
      <w:r>
        <w:t xml:space="preserve"> </w:t>
      </w:r>
      <w:r>
        <w:rPr>
          <w:iCs/>
          <w:i/>
        </w:rPr>
        <w:t xml:space="preserve">RAxML_info.out</w:t>
      </w:r>
      <w:r>
        <w:rPr>
          <w:iCs/>
          <w:i/>
        </w:rPr>
        <w:t xml:space="preserve"> </w:t>
      </w:r>
      <w:r>
        <w:t xml:space="preserve">RAxML_bestTree.out</w:t>
      </w:r>
      <w:r>
        <w:t xml:space="preserve"> </w:t>
      </w:r>
      <w:r>
        <w:t xml:space="preserve">*RAxML_bipartitions.out</w:t>
      </w:r>
    </w:p>
    <w:bookmarkEnd w:id="68"/>
    <w:bookmarkStart w:id="73" w:name="installing-figtree"/>
    <w:p>
      <w:pPr>
        <w:pStyle w:val="Heading3"/>
      </w:pPr>
      <w:r>
        <w:rPr>
          <w:rStyle w:val="SectionNumber"/>
        </w:rPr>
        <w:t xml:space="preserve">4.3.3</w:t>
      </w:r>
      <w:r>
        <w:tab/>
      </w:r>
      <w:r>
        <w:t xml:space="preserve">Installing FigTree</w:t>
      </w:r>
    </w:p>
    <w:p>
      <w:pPr>
        <w:pStyle w:val="FirstParagraph"/>
      </w:pPr>
      <w:r>
        <w:t xml:space="preserve">Installation instructions can be found at</w:t>
      </w:r>
      <w:r>
        <w:t xml:space="preserve"> </w:t>
      </w:r>
      <w:hyperlink r:id="rId69">
        <w:r>
          <w:rPr>
            <w:rStyle w:val="Hyperlink"/>
          </w:rPr>
          <w:t xml:space="preserve">https://evomics.org/resources/software/molecular-evolution-software/figtree/</w:t>
        </w:r>
      </w:hyperlink>
      <w:r>
        <w:t xml:space="preserve">.</w:t>
      </w:r>
    </w:p>
    <w:p>
      <w:pPr>
        <w:pStyle w:val="BodyText"/>
      </w:pPr>
      <w:r>
        <w:rPr>
          <w:bCs/>
          <w:b/>
        </w:rPr>
        <w:t xml:space="preserve">INPUT</w:t>
      </w:r>
    </w:p>
    <w:p>
      <w:pPr>
        <w:numPr>
          <w:ilvl w:val="0"/>
          <w:numId w:val="1019"/>
        </w:numPr>
        <w:pStyle w:val="Compact"/>
      </w:pPr>
      <w:r>
        <w:t xml:space="preserve">RAxML_bipartitionsBranchLabels.out, output from RAxML</w:t>
      </w:r>
    </w:p>
    <w:p>
      <w:pPr>
        <w:pStyle w:val="FirstParagraph"/>
      </w:pPr>
      <w:r>
        <w:rPr>
          <w:bCs/>
          <w:b/>
        </w:rPr>
        <w:t xml:space="preserve">OUTPUT</w:t>
      </w:r>
    </w:p>
    <w:p>
      <w:pPr>
        <w:numPr>
          <w:ilvl w:val="0"/>
          <w:numId w:val="1020"/>
        </w:numPr>
        <w:pStyle w:val="Compact"/>
      </w:pPr>
      <w:r>
        <w:t xml:space="preserve">visualizations may be exported in multiple formats</w:t>
      </w:r>
    </w:p>
    <w:p>
      <w:pPr>
        <w:pStyle w:val="CaptionedFigure"/>
      </w:pPr>
      <w:r>
        <w:drawing>
          <wp:inline>
            <wp:extent cx="5334000" cy="4240738"/>
            <wp:effectExtent b="0" l="0" r="0" t="0"/>
            <wp:docPr descr="(#fig:concat_tree)Phylogenetic tree produced from RAxML analysis on a concatenated matrix visualized using FigTree." title="" id="71" name="Picture"/>
            <a:graphic>
              <a:graphicData uri="http://schemas.openxmlformats.org/drawingml/2006/picture">
                <pic:pic>
                  <pic:nvPicPr>
                    <pic:cNvPr descr="Images/concat.raxml.png" id="72" name="Picture"/>
                    <pic:cNvPicPr>
                      <a:picLocks noChangeArrowheads="1" noChangeAspect="1"/>
                    </pic:cNvPicPr>
                  </pic:nvPicPr>
                  <pic:blipFill>
                    <a:blip r:embed="rId70"/>
                    <a:stretch>
                      <a:fillRect/>
                    </a:stretch>
                  </pic:blipFill>
                  <pic:spPr bwMode="auto">
                    <a:xfrm>
                      <a:off x="0" y="0"/>
                      <a:ext cx="5334000" cy="4240738"/>
                    </a:xfrm>
                    <a:prstGeom prst="rect">
                      <a:avLst/>
                    </a:prstGeom>
                    <a:noFill/>
                    <a:ln w="9525">
                      <a:noFill/>
                      <a:headEnd/>
                      <a:tailEnd/>
                    </a:ln>
                  </pic:spPr>
                </pic:pic>
              </a:graphicData>
            </a:graphic>
          </wp:inline>
        </w:drawing>
      </w:r>
    </w:p>
    <w:p>
      <w:pPr>
        <w:pStyle w:val="ImageCaption"/>
      </w:pPr>
      <w:r>
        <w:t xml:space="preserve">(#fig:concat_tree)Phylogenetic tree produced from RAxML analysis on a concatenated matrix visualized using FigTree.</w:t>
      </w:r>
    </w:p>
    <w:bookmarkEnd w:id="73"/>
    <w:bookmarkEnd w:id="74"/>
    <w:bookmarkStart w:id="85" w:name="coalescent-based-phylogeny"/>
    <w:p>
      <w:pPr>
        <w:pStyle w:val="Heading2"/>
      </w:pPr>
      <w:r>
        <w:rPr>
          <w:rStyle w:val="SectionNumber"/>
        </w:rPr>
        <w:t xml:space="preserve">4.4</w:t>
      </w:r>
      <w:r>
        <w:tab/>
      </w:r>
      <w:r>
        <w:t xml:space="preserve">Coalescent-based Phylogeny</w:t>
      </w:r>
    </w:p>
    <w:p>
      <w:pPr>
        <w:pStyle w:val="FirstParagraph"/>
      </w:pPr>
      <w:r>
        <w:t xml:space="preserve">In contrast to a concatenated approach, a coalescent phylogenetic approach analyzes individual gene tree, accounting for the fact that different genes may have different evolutionary histories. This method may be better suited for resolving phylogenetic relationships in the presence of incomplete lineage sorting and hybridization, but is more computationally demanding than concatenated methods. One method to generate a coalescent phylogeny is by using Astral-III</w:t>
      </w:r>
      <w:r>
        <w:t xml:space="preserve"> </w:t>
      </w:r>
      <w:r>
        <w:t xml:space="preserve">(</w:t>
      </w:r>
      <w:hyperlink w:anchor="ref-Zhang2018">
        <w:r>
          <w:rPr>
            <w:rStyle w:val="Hyperlink"/>
          </w:rPr>
          <w:t xml:space="preserve">Zhang et al., 2018</w:t>
        </w:r>
      </w:hyperlink>
      <w:r>
        <w:t xml:space="preserve">)</w:t>
      </w:r>
      <w:r>
        <w:t xml:space="preserve"> </w:t>
      </w:r>
      <w:r>
        <w:t xml:space="preserve">on a suite of RAxML</w:t>
      </w:r>
      <w:r>
        <w:t xml:space="preserve"> </w:t>
      </w:r>
      <w:r>
        <w:t xml:space="preserve">(</w:t>
      </w:r>
      <w:hyperlink w:anchor="ref-Stamatakis2014">
        <w:r>
          <w:rPr>
            <w:rStyle w:val="Hyperlink"/>
          </w:rPr>
          <w:t xml:space="preserve">Stamatakis, 2014</w:t>
        </w:r>
      </w:hyperlink>
      <w:r>
        <w:t xml:space="preserve">)</w:t>
      </w:r>
      <w:r>
        <w:t xml:space="preserve"> </w:t>
      </w:r>
      <w:r>
        <w:t xml:space="preserve">gene trees constructed under different models. Resulting phylogenetic trees may be visualized by an array of tools, eg. FigTree (</w:t>
      </w:r>
      <w:hyperlink r:id="rId65">
        <w:r>
          <w:rPr>
            <w:rStyle w:val="Hyperlink"/>
          </w:rPr>
          <w:t xml:space="preserve">http://tree.bio.ed.ac.uk/software/figtree/</w:t>
        </w:r>
      </w:hyperlink>
      <w:r>
        <w:t xml:space="preserve">).</w:t>
      </w:r>
    </w:p>
    <w:bookmarkStart w:id="75" w:name="installing-raxml-1"/>
    <w:p>
      <w:pPr>
        <w:pStyle w:val="Heading3"/>
      </w:pPr>
      <w:r>
        <w:rPr>
          <w:rStyle w:val="SectionNumber"/>
        </w:rPr>
        <w:t xml:space="preserve">4.4.1</w:t>
      </w:r>
      <w:r>
        <w:tab/>
      </w:r>
      <w:r>
        <w:t xml:space="preserve">Installing RAxML</w:t>
      </w:r>
    </w:p>
    <w:p>
      <w:pPr>
        <w:pStyle w:val="FirstParagraph"/>
      </w:pPr>
      <w:r>
        <w:t xml:space="preserve">Installation instructions can be found at</w:t>
      </w:r>
      <w:r>
        <w:t xml:space="preserve"> </w:t>
      </w:r>
      <w:hyperlink r:id="rId66">
        <w:r>
          <w:rPr>
            <w:rStyle w:val="Hyperlink"/>
          </w:rPr>
          <w:t xml:space="preserve">https://cme.h-its.org/exelixis/web/software/raxml/cluster.html</w:t>
        </w:r>
      </w:hyperlink>
      <w:r>
        <w:t xml:space="preserve">.</w:t>
      </w:r>
    </w:p>
    <w:bookmarkEnd w:id="75"/>
    <w:bookmarkStart w:id="77" w:name="running-raxml-for-coalescent-analyses"/>
    <w:p>
      <w:pPr>
        <w:pStyle w:val="Heading3"/>
      </w:pPr>
      <w:r>
        <w:rPr>
          <w:rStyle w:val="SectionNumber"/>
        </w:rPr>
        <w:t xml:space="preserve">4.4.2</w:t>
      </w:r>
      <w:r>
        <w:tab/>
      </w:r>
      <w:r>
        <w:t xml:space="preserve">Running RAxML for coalescent analyses</w:t>
      </w:r>
    </w:p>
    <w:p>
      <w:pPr>
        <w:pStyle w:val="FirstParagraph"/>
      </w:pPr>
      <w:r>
        <w:t xml:space="preserve">When running RAxmL for a pseudo-coalescent (hereafter referred to as</w:t>
      </w:r>
      <w:r>
        <w:t xml:space="preserve"> </w:t>
      </w:r>
      <w:r>
        <w:t xml:space="preserve">“</w:t>
      </w:r>
      <w:r>
        <w:t xml:space="preserve">ASTRAL</w:t>
      </w:r>
      <w:r>
        <w:t xml:space="preserve">”</w:t>
      </w:r>
      <w:r>
        <w:t xml:space="preserve">) analysis, you should separate the individual loci by their most appropriate model as indicated by the results of PartitionFinder and run each loci separately.</w:t>
      </w:r>
    </w:p>
    <w:p>
      <w:pPr>
        <w:pStyle w:val="BodyText"/>
      </w:pPr>
      <w:r>
        <w:rPr>
          <w:bCs/>
          <w:b/>
        </w:rPr>
        <w:t xml:space="preserve">INPUT</w:t>
      </w:r>
    </w:p>
    <w:p>
      <w:pPr>
        <w:numPr>
          <w:ilvl w:val="0"/>
          <w:numId w:val="1021"/>
        </w:numPr>
        <w:pStyle w:val="Compact"/>
      </w:pPr>
      <w:r>
        <w:t xml:space="preserve">uce-*.nexus, individual loci file in nexus format (output from Phyluce)</w:t>
      </w:r>
    </w:p>
    <w:p>
      <w:pPr>
        <w:numPr>
          <w:ilvl w:val="0"/>
          <w:numId w:val="1021"/>
        </w:numPr>
        <w:pStyle w:val="Compact"/>
      </w:pPr>
      <w:r>
        <w:t xml:space="preserve">analysis/best_scheme.txt, file denoting the best model for each loci (output from Phyluce)</w:t>
      </w:r>
    </w:p>
    <w:p>
      <w:pPr>
        <w:pStyle w:val="FirstParagraph"/>
      </w:pPr>
      <w:r>
        <w:t xml:space="preserve">To organize all loci files into new directories pertaining to each model type, you can use the following code. In this code, loci files (eg. uce-*.nexus) will be moved into folders labeled</w:t>
      </w:r>
      <w:r>
        <w:t xml:space="preserve"> </w:t>
      </w:r>
      <w:r>
        <w:t xml:space="preserve">“</w:t>
      </w:r>
      <w:r>
        <w:t xml:space="preserve">batch_exports</w:t>
      </w:r>
      <w:r>
        <w:t xml:space="preserve">”</w:t>
      </w:r>
      <w:r>
        <w:t xml:space="preserve">.</w:t>
      </w:r>
    </w:p>
    <w:p>
      <w:pPr>
        <w:pStyle w:val="SourceCode"/>
      </w:pPr>
      <w:r>
        <w:rPr>
          <w:rStyle w:val="CommentTok"/>
        </w:rPr>
        <w:t xml:space="preserve">#bash</w:t>
      </w:r>
      <w:r>
        <w:br/>
      </w:r>
      <w:r>
        <w:rPr>
          <w:rStyle w:val="CommentTok"/>
        </w:rPr>
        <w:t xml:space="preserve">#make folders of each model type in main working directory</w:t>
      </w:r>
      <w:r>
        <w:br/>
      </w:r>
      <w:r>
        <w:rPr>
          <w:rStyle w:val="FunctionTok"/>
        </w:rPr>
        <w:t xml:space="preserve">mkdir</w:t>
      </w:r>
      <w:r>
        <w:rPr>
          <w:rStyle w:val="NormalTok"/>
        </w:rPr>
        <w:t xml:space="preserve"> astral_raxml</w:t>
      </w:r>
      <w:r>
        <w:br/>
      </w:r>
      <w:r>
        <w:rPr>
          <w:rStyle w:val="BuiltInTok"/>
        </w:rPr>
        <w:t xml:space="preserve">cd</w:t>
      </w:r>
      <w:r>
        <w:rPr>
          <w:rStyle w:val="NormalTok"/>
        </w:rPr>
        <w:t xml:space="preserve"> astral_raxml</w:t>
      </w:r>
      <w:r>
        <w:br/>
      </w:r>
      <w:r>
        <w:br/>
      </w:r>
      <w:r>
        <w:rPr>
          <w:rStyle w:val="FunctionTok"/>
        </w:rPr>
        <w:t xml:space="preserve">mkdir</w:t>
      </w:r>
      <w:r>
        <w:rPr>
          <w:rStyle w:val="NormalTok"/>
        </w:rPr>
        <w:t xml:space="preserve"> bestTree</w:t>
      </w:r>
      <w:r>
        <w:br/>
      </w:r>
      <w:r>
        <w:rPr>
          <w:rStyle w:val="FunctionTok"/>
        </w:rPr>
        <w:t xml:space="preserve">mkdir</w:t>
      </w:r>
      <w:r>
        <w:rPr>
          <w:rStyle w:val="NormalTok"/>
        </w:rPr>
        <w:t xml:space="preserve"> bootTree</w:t>
      </w:r>
      <w:r>
        <w:br/>
      </w:r>
      <w:r>
        <w:rPr>
          <w:rStyle w:val="FunctionTok"/>
        </w:rPr>
        <w:t xml:space="preserve">mkdir</w:t>
      </w:r>
      <w:r>
        <w:rPr>
          <w:rStyle w:val="NormalTok"/>
        </w:rPr>
        <w:t xml:space="preserve"> Astral_try</w:t>
      </w:r>
      <w:r>
        <w:br/>
      </w:r>
      <w:r>
        <w:br/>
      </w:r>
      <w:r>
        <w:rPr>
          <w:rStyle w:val="FunctionTok"/>
        </w:rPr>
        <w:t xml:space="preserve">mkdir</w:t>
      </w:r>
      <w:r>
        <w:rPr>
          <w:rStyle w:val="NormalTok"/>
        </w:rPr>
        <w:t xml:space="preserve"> GTR</w:t>
      </w:r>
      <w:r>
        <w:br/>
      </w:r>
      <w:r>
        <w:rPr>
          <w:rStyle w:val="FunctionTok"/>
        </w:rPr>
        <w:t xml:space="preserve">mkdir</w:t>
      </w:r>
      <w:r>
        <w:rPr>
          <w:rStyle w:val="NormalTok"/>
        </w:rPr>
        <w:t xml:space="preserve"> GTRG</w:t>
      </w:r>
      <w:r>
        <w:br/>
      </w:r>
      <w:r>
        <w:rPr>
          <w:rStyle w:val="FunctionTok"/>
        </w:rPr>
        <w:t xml:space="preserve">mkdir</w:t>
      </w:r>
      <w:r>
        <w:rPr>
          <w:rStyle w:val="NormalTok"/>
        </w:rPr>
        <w:t xml:space="preserve"> GTRIG</w:t>
      </w:r>
      <w:r>
        <w:br/>
      </w:r>
      <w:r>
        <w:rPr>
          <w:rStyle w:val="BuiltInTok"/>
        </w:rPr>
        <w:t xml:space="preserve">cd</w:t>
      </w:r>
      <w:r>
        <w:rPr>
          <w:rStyle w:val="NormalTok"/>
        </w:rPr>
        <w:t xml:space="preserve"> GTR</w:t>
      </w:r>
      <w:r>
        <w:br/>
      </w:r>
      <w:r>
        <w:rPr>
          <w:rStyle w:val="FunctionTok"/>
        </w:rPr>
        <w:t xml:space="preserve">mkdir</w:t>
      </w:r>
      <w:r>
        <w:rPr>
          <w:rStyle w:val="NormalTok"/>
        </w:rPr>
        <w:t xml:space="preserve"> GTR_batch_exports</w:t>
      </w:r>
      <w:r>
        <w:br/>
      </w:r>
      <w:r>
        <w:rPr>
          <w:rStyle w:val="FunctionTok"/>
        </w:rPr>
        <w:t xml:space="preserve">mkdir</w:t>
      </w:r>
      <w:r>
        <w:rPr>
          <w:rStyle w:val="NormalTok"/>
        </w:rPr>
        <w:t xml:space="preserve"> output</w:t>
      </w:r>
      <w:r>
        <w:br/>
      </w:r>
      <w:r>
        <w:rPr>
          <w:rStyle w:val="BuiltInTok"/>
        </w:rPr>
        <w:t xml:space="preserve">cd</w:t>
      </w:r>
      <w:r>
        <w:rPr>
          <w:rStyle w:val="NormalTok"/>
        </w:rPr>
        <w:t xml:space="preserve"> ../GTRG</w:t>
      </w:r>
      <w:r>
        <w:br/>
      </w:r>
      <w:r>
        <w:rPr>
          <w:rStyle w:val="FunctionTok"/>
        </w:rPr>
        <w:t xml:space="preserve">mkdir</w:t>
      </w:r>
      <w:r>
        <w:rPr>
          <w:rStyle w:val="NormalTok"/>
        </w:rPr>
        <w:t xml:space="preserve"> GTRG_batch_exports</w:t>
      </w:r>
      <w:r>
        <w:br/>
      </w:r>
      <w:r>
        <w:rPr>
          <w:rStyle w:val="FunctionTok"/>
        </w:rPr>
        <w:t xml:space="preserve">mkdir</w:t>
      </w:r>
      <w:r>
        <w:rPr>
          <w:rStyle w:val="NormalTok"/>
        </w:rPr>
        <w:t xml:space="preserve"> output</w:t>
      </w:r>
      <w:r>
        <w:br/>
      </w:r>
      <w:r>
        <w:rPr>
          <w:rStyle w:val="BuiltInTok"/>
        </w:rPr>
        <w:t xml:space="preserve">cd</w:t>
      </w:r>
      <w:r>
        <w:rPr>
          <w:rStyle w:val="NormalTok"/>
        </w:rPr>
        <w:t xml:space="preserve"> ../GTRIG</w:t>
      </w:r>
      <w:r>
        <w:br/>
      </w:r>
      <w:r>
        <w:rPr>
          <w:rStyle w:val="FunctionTok"/>
        </w:rPr>
        <w:t xml:space="preserve">mkdir</w:t>
      </w:r>
      <w:r>
        <w:rPr>
          <w:rStyle w:val="NormalTok"/>
        </w:rPr>
        <w:t xml:space="preserve"> GTRIG_batch_exports</w:t>
      </w:r>
      <w:r>
        <w:br/>
      </w:r>
      <w:r>
        <w:rPr>
          <w:rStyle w:val="FunctionTok"/>
        </w:rPr>
        <w:t xml:space="preserve">mkdir</w:t>
      </w:r>
      <w:r>
        <w:rPr>
          <w:rStyle w:val="NormalTok"/>
        </w:rPr>
        <w:t xml:space="preserve"> output</w:t>
      </w:r>
      <w:r>
        <w:br/>
      </w:r>
      <w:r>
        <w:br/>
      </w:r>
      <w:r>
        <w:rPr>
          <w:rStyle w:val="CommentTok"/>
        </w:rPr>
        <w:t xml:space="preserve">#edit the best_scheme.txt file to be used for designating loci files to proper model folder</w:t>
      </w:r>
      <w:r>
        <w:br/>
      </w:r>
      <w:r>
        <w:rPr>
          <w:rStyle w:val="FunctionTok"/>
        </w:rPr>
        <w:t xml:space="preserve">tail</w:t>
      </w:r>
      <w:r>
        <w:rPr>
          <w:rStyle w:val="NormalTok"/>
        </w:rPr>
        <w:t xml:space="preserve"> </w:t>
      </w:r>
      <w:r>
        <w:rPr>
          <w:rStyle w:val="AttributeTok"/>
        </w:rPr>
        <w:t xml:space="preserve">-n</w:t>
      </w:r>
      <w:r>
        <w:rPr>
          <w:rStyle w:val="NormalTok"/>
        </w:rPr>
        <w:t xml:space="preserve"> +22 best_scheme.txt</w:t>
      </w:r>
      <w:r>
        <w:rPr>
          <w:rStyle w:val="KeywordTok"/>
        </w:rPr>
        <w:t xml:space="preserve">|</w:t>
      </w:r>
      <w:r>
        <w:rPr>
          <w:rStyle w:val="NormalTok"/>
        </w:rPr>
        <w:t xml:space="preserve"> </w:t>
      </w:r>
      <w:r>
        <w:rPr>
          <w:rStyle w:val="FunctionTok"/>
        </w:rPr>
        <w:t xml:space="preserve">sed</w:t>
      </w:r>
      <w:r>
        <w:rPr>
          <w:rStyle w:val="NormalTok"/>
        </w:rPr>
        <w:t xml:space="preserve"> </w:t>
      </w:r>
      <w:r>
        <w:rPr>
          <w:rStyle w:val="AttributeTok"/>
        </w:rPr>
        <w:t xml:space="preserve">-n</w:t>
      </w:r>
      <w:r>
        <w:rPr>
          <w:rStyle w:val="NormalTok"/>
        </w:rPr>
        <w:t xml:space="preserve"> </w:t>
      </w:r>
      <w:r>
        <w:rPr>
          <w:rStyle w:val="StringTok"/>
        </w:rPr>
        <w:t xml:space="preserve">'/^$/q;p'</w:t>
      </w:r>
      <w:r>
        <w:rPr>
          <w:rStyle w:val="NormalTok"/>
        </w:rPr>
        <w:t xml:space="preserve"> </w:t>
      </w:r>
      <w:r>
        <w:rPr>
          <w:rStyle w:val="OperatorTok"/>
        </w:rPr>
        <w:t xml:space="preserve">&gt;</w:t>
      </w:r>
      <w:r>
        <w:rPr>
          <w:rStyle w:val="NormalTok"/>
        </w:rPr>
        <w:t xml:space="preserve"> best_scheme_uce_table.txt</w:t>
      </w:r>
    </w:p>
    <w:p>
      <w:pPr>
        <w:pStyle w:val="FirstParagraph"/>
      </w:pPr>
      <w:r>
        <w:t xml:space="preserve">Move each loci folder to its designated model folder using the following R code. Change the uce location paths to match your own directory organization.</w:t>
      </w:r>
    </w:p>
    <w:p>
      <w:pPr>
        <w:pStyle w:val="SourceCode"/>
      </w:pPr>
      <w:r>
        <w:rPr>
          <w:rStyle w:val="CommentTok"/>
        </w:rPr>
        <w:t xml:space="preserve">#R</w:t>
      </w:r>
      <w:r>
        <w:br/>
      </w:r>
      <w:r>
        <w:br/>
      </w:r>
      <w:r>
        <w:rPr>
          <w:rStyle w:val="FunctionTok"/>
        </w:rPr>
        <w:t xml:space="preserve">df</w:t>
      </w:r>
      <w:r>
        <w:rPr>
          <w:rStyle w:val="NormalTok"/>
        </w:rPr>
        <w:t xml:space="preserve"> </w:t>
      </w:r>
      <w:r>
        <w:rPr>
          <w:rStyle w:val="OperatorTok"/>
        </w:rPr>
        <w:t xml:space="preserve">&lt;</w:t>
      </w:r>
      <w:r>
        <w:rPr>
          <w:rStyle w:val="NormalTok"/>
        </w:rPr>
        <w:t xml:space="preserve">- read.table</w:t>
      </w:r>
      <w:r>
        <w:rPr>
          <w:rStyle w:val="ErrorTok"/>
        </w:rPr>
        <w:t xml:space="preserve">(</w:t>
      </w:r>
      <w:r>
        <w:rPr>
          <w:rStyle w:val="FunctionTok"/>
        </w:rPr>
        <w:t xml:space="preserve">file</w:t>
      </w:r>
      <w:r>
        <w:rPr>
          <w:rStyle w:val="NormalTok"/>
        </w:rPr>
        <w:t xml:space="preserve"> = </w:t>
      </w:r>
      <w:r>
        <w:rPr>
          <w:rStyle w:val="StringTok"/>
        </w:rPr>
        <w:t xml:space="preserve">"best_scheme_uce_table.txt"</w:t>
      </w:r>
      <w:r>
        <w:rPr>
          <w:rStyle w:val="NormalTok"/>
        </w:rPr>
        <w:t xml:space="preserve">, header = TRUE, sep = </w:t>
      </w:r>
      <w:r>
        <w:rPr>
          <w:rStyle w:val="StringTok"/>
        </w:rPr>
        <w:t xml:space="preserve">"|"</w:t>
      </w:r>
      <w:r>
        <w:rPr>
          <w:rStyle w:val="NormalTok"/>
        </w:rPr>
        <w:t xml:space="preserve">, na.strings = </w:t>
      </w:r>
      <w:r>
        <w:rPr>
          <w:rStyle w:val="StringTok"/>
        </w:rPr>
        <w:t xml:space="preserve">""</w:t>
      </w:r>
      <w:r>
        <w:rPr>
          <w:rStyle w:val="NormalTok"/>
        </w:rPr>
        <w:t xml:space="preserve">, comment.char = </w:t>
      </w:r>
      <w:r>
        <w:rPr>
          <w:rStyle w:val="StringTok"/>
        </w:rPr>
        <w:t xml:space="preserve">""</w:t>
      </w:r>
      <w:r>
        <w:rPr>
          <w:rStyle w:val="NormalTok"/>
        </w:rPr>
        <w:t xml:space="preserve">, quote = </w:t>
      </w:r>
      <w:r>
        <w:rPr>
          <w:rStyle w:val="StringTok"/>
        </w:rPr>
        <w:t xml:space="preserve">"</w:t>
      </w:r>
      <w:r>
        <w:rPr>
          <w:rStyle w:val="DataTypeTok"/>
        </w:rPr>
        <w:t xml:space="preserve">\"</w:t>
      </w:r>
      <w:r>
        <w:rPr>
          <w:rStyle w:val="StringTok"/>
        </w:rPr>
        <w:t xml:space="preserve">"</w:t>
      </w:r>
      <w:r>
        <w:rPr>
          <w:rStyle w:val="NormalTok"/>
        </w:rPr>
        <w:t xml:space="preserve">, fill = FALSE, nrows = 200000</w:t>
      </w:r>
      <w:r>
        <w:rPr>
          <w:rStyle w:val="KeywordTok"/>
        </w:rPr>
        <w:t xml:space="preserve">)</w:t>
      </w:r>
      <w:r>
        <w:br/>
      </w:r>
      <w:r>
        <w:br/>
      </w:r>
      <w:r>
        <w:rPr>
          <w:rStyle w:val="ExtensionTok"/>
        </w:rPr>
        <w:t xml:space="preserve">df</w:t>
      </w:r>
      <w:r>
        <w:rPr>
          <w:rStyle w:val="VariableTok"/>
        </w:rPr>
        <w:t xml:space="preserve">$Best</w:t>
      </w:r>
      <w:r>
        <w:rPr>
          <w:rStyle w:val="ExtensionTok"/>
        </w:rPr>
        <w:t xml:space="preserve">.Model</w:t>
      </w:r>
      <w:r>
        <w:rPr>
          <w:rStyle w:val="NormalTok"/>
        </w:rPr>
        <w:t xml:space="preserve"> </w:t>
      </w:r>
      <w:r>
        <w:rPr>
          <w:rStyle w:val="OperatorTok"/>
        </w:rPr>
        <w:t xml:space="preserve">&lt;</w:t>
      </w:r>
      <w:r>
        <w:rPr>
          <w:rStyle w:val="NormalTok"/>
        </w:rPr>
        <w:t xml:space="preserve">- gsub</w:t>
      </w:r>
      <w:r>
        <w:rPr>
          <w:rStyle w:val="ErrorTok"/>
        </w:rPr>
        <w:t xml:space="preserve">(</w:t>
      </w:r>
      <w:r>
        <w:rPr>
          <w:rStyle w:val="StringTok"/>
        </w:rPr>
        <w:t xml:space="preserve">" "</w:t>
      </w:r>
      <w:r>
        <w:rPr>
          <w:rStyle w:val="ExtensionTok"/>
        </w:rPr>
        <w:t xml:space="preserve">,</w:t>
      </w:r>
      <w:r>
        <w:rPr>
          <w:rStyle w:val="NormalTok"/>
        </w:rPr>
        <w:t xml:space="preserve"> </w:t>
      </w:r>
      <w:r>
        <w:rPr>
          <w:rStyle w:val="StringTok"/>
        </w:rPr>
        <w:t xml:space="preserve">""</w:t>
      </w:r>
      <w:r>
        <w:rPr>
          <w:rStyle w:val="NormalTok"/>
        </w:rPr>
        <w:t xml:space="preserve">, df</w:t>
      </w:r>
      <w:r>
        <w:rPr>
          <w:rStyle w:val="VariableTok"/>
        </w:rPr>
        <w:t xml:space="preserve">$Best</w:t>
      </w:r>
      <w:r>
        <w:rPr>
          <w:rStyle w:val="NormalTok"/>
        </w:rPr>
        <w:t xml:space="preserve">.Model, fixed = TRUE</w:t>
      </w:r>
      <w:r>
        <w:rPr>
          <w:rStyle w:val="KeywordTok"/>
        </w:rPr>
        <w:t xml:space="preserve">)</w:t>
      </w:r>
      <w:r>
        <w:br/>
      </w:r>
      <w:r>
        <w:rPr>
          <w:rStyle w:val="ExtensionTok"/>
        </w:rPr>
        <w:t xml:space="preserve">df</w:t>
      </w:r>
      <w:r>
        <w:rPr>
          <w:rStyle w:val="VariableTok"/>
        </w:rPr>
        <w:t xml:space="preserve">$Partition</w:t>
      </w:r>
      <w:r>
        <w:rPr>
          <w:rStyle w:val="ExtensionTok"/>
        </w:rPr>
        <w:t xml:space="preserve">.names</w:t>
      </w:r>
      <w:r>
        <w:rPr>
          <w:rStyle w:val="NormalTok"/>
        </w:rPr>
        <w:t xml:space="preserve"> </w:t>
      </w:r>
      <w:r>
        <w:rPr>
          <w:rStyle w:val="OperatorTok"/>
        </w:rPr>
        <w:t xml:space="preserve">&lt;</w:t>
      </w:r>
      <w:r>
        <w:rPr>
          <w:rStyle w:val="NormalTok"/>
        </w:rPr>
        <w:t xml:space="preserve">- gsub</w:t>
      </w:r>
      <w:r>
        <w:rPr>
          <w:rStyle w:val="ErrorTok"/>
        </w:rPr>
        <w:t xml:space="preserve">(</w:t>
      </w:r>
      <w:r>
        <w:rPr>
          <w:rStyle w:val="StringTok"/>
        </w:rPr>
        <w:t xml:space="preserve">" "</w:t>
      </w:r>
      <w:r>
        <w:rPr>
          <w:rStyle w:val="ExtensionTok"/>
        </w:rPr>
        <w:t xml:space="preserve">,</w:t>
      </w:r>
      <w:r>
        <w:rPr>
          <w:rStyle w:val="NormalTok"/>
        </w:rPr>
        <w:t xml:space="preserve"> </w:t>
      </w:r>
      <w:r>
        <w:rPr>
          <w:rStyle w:val="StringTok"/>
        </w:rPr>
        <w:t xml:space="preserve">""</w:t>
      </w:r>
      <w:r>
        <w:rPr>
          <w:rStyle w:val="NormalTok"/>
        </w:rPr>
        <w:t xml:space="preserve">, df</w:t>
      </w:r>
      <w:r>
        <w:rPr>
          <w:rStyle w:val="VariableTok"/>
        </w:rPr>
        <w:t xml:space="preserve">$Partition</w:t>
      </w:r>
      <w:r>
        <w:rPr>
          <w:rStyle w:val="NormalTok"/>
        </w:rPr>
        <w:t xml:space="preserve">.names, fixed = TRUE</w:t>
      </w:r>
      <w:r>
        <w:rPr>
          <w:rStyle w:val="KeywordTok"/>
        </w:rPr>
        <w:t xml:space="preserve">)</w:t>
      </w:r>
      <w:r>
        <w:br/>
      </w:r>
      <w:r>
        <w:br/>
      </w:r>
      <w:r>
        <w:rPr>
          <w:rStyle w:val="ExtensionTok"/>
        </w:rPr>
        <w:t xml:space="preserve">GTR</w:t>
      </w:r>
      <w:r>
        <w:rPr>
          <w:rStyle w:val="NormalTok"/>
        </w:rPr>
        <w:t xml:space="preserve"> </w:t>
      </w:r>
      <w:r>
        <w:rPr>
          <w:rStyle w:val="OperatorTok"/>
        </w:rPr>
        <w:t xml:space="preserve">&lt;</w:t>
      </w:r>
      <w:r>
        <w:rPr>
          <w:rStyle w:val="NormalTok"/>
        </w:rPr>
        <w:t xml:space="preserve">- c</w:t>
      </w:r>
      <w:r>
        <w:rPr>
          <w:rStyle w:val="ErrorTok"/>
        </w:rPr>
        <w:t xml:space="preserve">(</w:t>
      </w:r>
      <w:r>
        <w:rPr>
          <w:rStyle w:val="ExtensionTok"/>
        </w:rPr>
        <w:t xml:space="preserve">unlist</w:t>
      </w:r>
      <w:r>
        <w:rPr>
          <w:rStyle w:val="ErrorTok"/>
        </w:rPr>
        <w:t xml:space="preserve">(</w:t>
      </w:r>
      <w:r>
        <w:rPr>
          <w:rStyle w:val="ExtensionTok"/>
        </w:rPr>
        <w:t xml:space="preserve">strsplit</w:t>
      </w:r>
      <w:r>
        <w:rPr>
          <w:rStyle w:val="ErrorTok"/>
        </w:rPr>
        <w:t xml:space="preserve">(</w:t>
      </w:r>
      <w:r>
        <w:rPr>
          <w:rStyle w:val="ExtensionTok"/>
        </w:rPr>
        <w:t xml:space="preserve">df</w:t>
      </w:r>
      <w:r>
        <w:rPr>
          <w:rStyle w:val="VariableTok"/>
        </w:rPr>
        <w:t xml:space="preserve">$Partition</w:t>
      </w:r>
      <w:r>
        <w:rPr>
          <w:rStyle w:val="ExtensionTok"/>
        </w:rPr>
        <w:t xml:space="preserve">.names[which</w:t>
      </w:r>
      <w:r>
        <w:rPr>
          <w:rStyle w:val="ErrorTok"/>
        </w:rPr>
        <w:t xml:space="preserve">(</w:t>
      </w:r>
      <w:r>
        <w:rPr>
          <w:rStyle w:val="ExtensionTok"/>
        </w:rPr>
        <w:t xml:space="preserve">df</w:t>
      </w:r>
      <w:r>
        <w:rPr>
          <w:rStyle w:val="VariableTok"/>
        </w:rPr>
        <w:t xml:space="preserve">$Best</w:t>
      </w:r>
      <w:r>
        <w:rPr>
          <w:rStyle w:val="ExtensionTok"/>
        </w:rPr>
        <w:t xml:space="preserve">.Model</w:t>
      </w:r>
      <w:r>
        <w:rPr>
          <w:rStyle w:val="NormalTok"/>
        </w:rPr>
        <w:t xml:space="preserve"> == </w:t>
      </w:r>
      <w:r>
        <w:rPr>
          <w:rStyle w:val="StringTok"/>
        </w:rPr>
        <w:t xml:space="preserve">"GTR"</w:t>
      </w:r>
      <w:r>
        <w:rPr>
          <w:rStyle w:val="KeywordTok"/>
        </w:rPr>
        <w:t xml:space="preserve">)</w:t>
      </w:r>
      <w:r>
        <w:rPr>
          <w:rStyle w:val="ExtensionTok"/>
        </w:rPr>
        <w:t xml:space="preserve">],</w:t>
      </w:r>
      <w:r>
        <w:rPr>
          <w:rStyle w:val="StringTok"/>
        </w:rPr>
        <w:t xml:space="preserve">","</w:t>
      </w:r>
      <w:r>
        <w:rPr>
          <w:rStyle w:val="KeywordTok"/>
        </w:rPr>
        <w:t xml:space="preserve">)))</w:t>
      </w:r>
      <w:r>
        <w:br/>
      </w:r>
      <w:r>
        <w:rPr>
          <w:rStyle w:val="ExtensionTok"/>
        </w:rPr>
        <w:t xml:space="preserve">GTRG</w:t>
      </w:r>
      <w:r>
        <w:rPr>
          <w:rStyle w:val="NormalTok"/>
        </w:rPr>
        <w:t xml:space="preserve"> </w:t>
      </w:r>
      <w:r>
        <w:rPr>
          <w:rStyle w:val="OperatorTok"/>
        </w:rPr>
        <w:t xml:space="preserve">&lt;</w:t>
      </w:r>
      <w:r>
        <w:rPr>
          <w:rStyle w:val="NormalTok"/>
        </w:rPr>
        <w:t xml:space="preserve">- c</w:t>
      </w:r>
      <w:r>
        <w:rPr>
          <w:rStyle w:val="ErrorTok"/>
        </w:rPr>
        <w:t xml:space="preserve">(</w:t>
      </w:r>
      <w:r>
        <w:rPr>
          <w:rStyle w:val="ExtensionTok"/>
        </w:rPr>
        <w:t xml:space="preserve">unlist</w:t>
      </w:r>
      <w:r>
        <w:rPr>
          <w:rStyle w:val="ErrorTok"/>
        </w:rPr>
        <w:t xml:space="preserve">(</w:t>
      </w:r>
      <w:r>
        <w:rPr>
          <w:rStyle w:val="ExtensionTok"/>
        </w:rPr>
        <w:t xml:space="preserve">strsplit</w:t>
      </w:r>
      <w:r>
        <w:rPr>
          <w:rStyle w:val="ErrorTok"/>
        </w:rPr>
        <w:t xml:space="preserve">(</w:t>
      </w:r>
      <w:r>
        <w:rPr>
          <w:rStyle w:val="ExtensionTok"/>
        </w:rPr>
        <w:t xml:space="preserve">df</w:t>
      </w:r>
      <w:r>
        <w:rPr>
          <w:rStyle w:val="VariableTok"/>
        </w:rPr>
        <w:t xml:space="preserve">$Partition</w:t>
      </w:r>
      <w:r>
        <w:rPr>
          <w:rStyle w:val="ExtensionTok"/>
        </w:rPr>
        <w:t xml:space="preserve">.names[which</w:t>
      </w:r>
      <w:r>
        <w:rPr>
          <w:rStyle w:val="ErrorTok"/>
        </w:rPr>
        <w:t xml:space="preserve">(</w:t>
      </w:r>
      <w:r>
        <w:rPr>
          <w:rStyle w:val="ExtensionTok"/>
        </w:rPr>
        <w:t xml:space="preserve">df</w:t>
      </w:r>
      <w:r>
        <w:rPr>
          <w:rStyle w:val="VariableTok"/>
        </w:rPr>
        <w:t xml:space="preserve">$Best</w:t>
      </w:r>
      <w:r>
        <w:rPr>
          <w:rStyle w:val="ExtensionTok"/>
        </w:rPr>
        <w:t xml:space="preserve">.Model</w:t>
      </w:r>
      <w:r>
        <w:rPr>
          <w:rStyle w:val="NormalTok"/>
        </w:rPr>
        <w:t xml:space="preserve"> == </w:t>
      </w:r>
      <w:r>
        <w:rPr>
          <w:rStyle w:val="StringTok"/>
        </w:rPr>
        <w:t xml:space="preserve">"GTR+G"</w:t>
      </w:r>
      <w:r>
        <w:rPr>
          <w:rStyle w:val="KeywordTok"/>
        </w:rPr>
        <w:t xml:space="preserve">)</w:t>
      </w:r>
      <w:r>
        <w:rPr>
          <w:rStyle w:val="ExtensionTok"/>
        </w:rPr>
        <w:t xml:space="preserve">],</w:t>
      </w:r>
      <w:r>
        <w:rPr>
          <w:rStyle w:val="StringTok"/>
        </w:rPr>
        <w:t xml:space="preserve">","</w:t>
      </w:r>
      <w:r>
        <w:rPr>
          <w:rStyle w:val="KeywordTok"/>
        </w:rPr>
        <w:t xml:space="preserve">)))</w:t>
      </w:r>
      <w:r>
        <w:br/>
      </w:r>
      <w:r>
        <w:rPr>
          <w:rStyle w:val="ExtensionTok"/>
        </w:rPr>
        <w:t xml:space="preserve">GTRIG</w:t>
      </w:r>
      <w:r>
        <w:rPr>
          <w:rStyle w:val="NormalTok"/>
        </w:rPr>
        <w:t xml:space="preserve"> </w:t>
      </w:r>
      <w:r>
        <w:rPr>
          <w:rStyle w:val="OperatorTok"/>
        </w:rPr>
        <w:t xml:space="preserve">&lt;</w:t>
      </w:r>
      <w:r>
        <w:rPr>
          <w:rStyle w:val="NormalTok"/>
        </w:rPr>
        <w:t xml:space="preserve">- c</w:t>
      </w:r>
      <w:r>
        <w:rPr>
          <w:rStyle w:val="ErrorTok"/>
        </w:rPr>
        <w:t xml:space="preserve">(</w:t>
      </w:r>
      <w:r>
        <w:rPr>
          <w:rStyle w:val="ExtensionTok"/>
        </w:rPr>
        <w:t xml:space="preserve">unlist</w:t>
      </w:r>
      <w:r>
        <w:rPr>
          <w:rStyle w:val="ErrorTok"/>
        </w:rPr>
        <w:t xml:space="preserve">(</w:t>
      </w:r>
      <w:r>
        <w:rPr>
          <w:rStyle w:val="ExtensionTok"/>
        </w:rPr>
        <w:t xml:space="preserve">strsplit</w:t>
      </w:r>
      <w:r>
        <w:rPr>
          <w:rStyle w:val="ErrorTok"/>
        </w:rPr>
        <w:t xml:space="preserve">(</w:t>
      </w:r>
      <w:r>
        <w:rPr>
          <w:rStyle w:val="ExtensionTok"/>
        </w:rPr>
        <w:t xml:space="preserve">df</w:t>
      </w:r>
      <w:r>
        <w:rPr>
          <w:rStyle w:val="VariableTok"/>
        </w:rPr>
        <w:t xml:space="preserve">$Partition</w:t>
      </w:r>
      <w:r>
        <w:rPr>
          <w:rStyle w:val="ExtensionTok"/>
        </w:rPr>
        <w:t xml:space="preserve">.names[which</w:t>
      </w:r>
      <w:r>
        <w:rPr>
          <w:rStyle w:val="ErrorTok"/>
        </w:rPr>
        <w:t xml:space="preserve">(</w:t>
      </w:r>
      <w:r>
        <w:rPr>
          <w:rStyle w:val="ExtensionTok"/>
        </w:rPr>
        <w:t xml:space="preserve">df</w:t>
      </w:r>
      <w:r>
        <w:rPr>
          <w:rStyle w:val="VariableTok"/>
        </w:rPr>
        <w:t xml:space="preserve">$Best</w:t>
      </w:r>
      <w:r>
        <w:rPr>
          <w:rStyle w:val="ExtensionTok"/>
        </w:rPr>
        <w:t xml:space="preserve">.Model</w:t>
      </w:r>
      <w:r>
        <w:rPr>
          <w:rStyle w:val="NormalTok"/>
        </w:rPr>
        <w:t xml:space="preserve"> == </w:t>
      </w:r>
      <w:r>
        <w:rPr>
          <w:rStyle w:val="StringTok"/>
        </w:rPr>
        <w:t xml:space="preserve">"GTR+I+G"</w:t>
      </w:r>
      <w:r>
        <w:rPr>
          <w:rStyle w:val="KeywordTok"/>
        </w:rPr>
        <w:t xml:space="preserve">)</w:t>
      </w:r>
      <w:r>
        <w:rPr>
          <w:rStyle w:val="ExtensionTok"/>
        </w:rPr>
        <w:t xml:space="preserve">],</w:t>
      </w:r>
      <w:r>
        <w:rPr>
          <w:rStyle w:val="StringTok"/>
        </w:rPr>
        <w:t xml:space="preserve">","</w:t>
      </w:r>
      <w:r>
        <w:rPr>
          <w:rStyle w:val="KeywordTok"/>
        </w:rPr>
        <w:t xml:space="preserve">)))</w:t>
      </w:r>
      <w:r>
        <w:br/>
      </w:r>
      <w:r>
        <w:br/>
      </w:r>
      <w:r>
        <w:rPr>
          <w:rStyle w:val="ExtensionTok"/>
        </w:rPr>
        <w:t xml:space="preserve">model_GTR</w:t>
      </w:r>
      <w:r>
        <w:rPr>
          <w:rStyle w:val="NormalTok"/>
        </w:rPr>
        <w:t xml:space="preserve"> </w:t>
      </w:r>
      <w:r>
        <w:rPr>
          <w:rStyle w:val="OperatorTok"/>
        </w:rPr>
        <w:t xml:space="preserve">&lt;</w:t>
      </w:r>
      <w:r>
        <w:rPr>
          <w:rStyle w:val="NormalTok"/>
        </w:rPr>
        <w:t xml:space="preserve">- cbind</w:t>
      </w:r>
      <w:r>
        <w:rPr>
          <w:rStyle w:val="ErrorTok"/>
        </w:rPr>
        <w:t xml:space="preserve">(</w:t>
      </w:r>
      <w:r>
        <w:rPr>
          <w:rStyle w:val="ExtensionTok"/>
        </w:rPr>
        <w:t xml:space="preserve">GTR,</w:t>
      </w:r>
      <w:r>
        <w:rPr>
          <w:rStyle w:val="NormalTok"/>
        </w:rPr>
        <w:t xml:space="preserve"> rep</w:t>
      </w:r>
      <w:r>
        <w:rPr>
          <w:rStyle w:val="ErrorTok"/>
        </w:rPr>
        <w:t xml:space="preserve">(</w:t>
      </w:r>
      <w:r>
        <w:rPr>
          <w:rStyle w:val="StringTok"/>
        </w:rPr>
        <w:t xml:space="preserve">"GTR"</w:t>
      </w:r>
      <w:r>
        <w:rPr>
          <w:rStyle w:val="ExtensionTok"/>
        </w:rPr>
        <w:t xml:space="preserve">,</w:t>
      </w:r>
      <w:r>
        <w:rPr>
          <w:rStyle w:val="NormalTok"/>
        </w:rPr>
        <w:t xml:space="preserve"> n= length</w:t>
      </w:r>
      <w:r>
        <w:rPr>
          <w:rStyle w:val="ErrorTok"/>
        </w:rPr>
        <w:t xml:space="preserve">(</w:t>
      </w:r>
      <w:r>
        <w:rPr>
          <w:rStyle w:val="ExtensionTok"/>
        </w:rPr>
        <w:t xml:space="preserve">GTR</w:t>
      </w:r>
      <w:r>
        <w:rPr>
          <w:rStyle w:val="KeywordTok"/>
        </w:rPr>
        <w:t xml:space="preserve">)))</w:t>
      </w:r>
      <w:r>
        <w:br/>
      </w:r>
      <w:r>
        <w:rPr>
          <w:rStyle w:val="ExtensionTok"/>
        </w:rPr>
        <w:t xml:space="preserve">model_GTRG</w:t>
      </w:r>
      <w:r>
        <w:rPr>
          <w:rStyle w:val="NormalTok"/>
        </w:rPr>
        <w:t xml:space="preserve"> </w:t>
      </w:r>
      <w:r>
        <w:rPr>
          <w:rStyle w:val="OperatorTok"/>
        </w:rPr>
        <w:t xml:space="preserve">&lt;</w:t>
      </w:r>
      <w:r>
        <w:rPr>
          <w:rStyle w:val="NormalTok"/>
        </w:rPr>
        <w:t xml:space="preserve">- cbind</w:t>
      </w:r>
      <w:r>
        <w:rPr>
          <w:rStyle w:val="ErrorTok"/>
        </w:rPr>
        <w:t xml:space="preserve">(</w:t>
      </w:r>
      <w:r>
        <w:rPr>
          <w:rStyle w:val="ExtensionTok"/>
        </w:rPr>
        <w:t xml:space="preserve">GTRG,</w:t>
      </w:r>
      <w:r>
        <w:rPr>
          <w:rStyle w:val="NormalTok"/>
        </w:rPr>
        <w:t xml:space="preserve"> rep</w:t>
      </w:r>
      <w:r>
        <w:rPr>
          <w:rStyle w:val="ErrorTok"/>
        </w:rPr>
        <w:t xml:space="preserve">(</w:t>
      </w:r>
      <w:r>
        <w:rPr>
          <w:rStyle w:val="StringTok"/>
        </w:rPr>
        <w:t xml:space="preserve">"GTRG"</w:t>
      </w:r>
      <w:r>
        <w:rPr>
          <w:rStyle w:val="ExtensionTok"/>
        </w:rPr>
        <w:t xml:space="preserve">,</w:t>
      </w:r>
      <w:r>
        <w:rPr>
          <w:rStyle w:val="NormalTok"/>
        </w:rPr>
        <w:t xml:space="preserve"> n= length</w:t>
      </w:r>
      <w:r>
        <w:rPr>
          <w:rStyle w:val="ErrorTok"/>
        </w:rPr>
        <w:t xml:space="preserve">(</w:t>
      </w:r>
      <w:r>
        <w:rPr>
          <w:rStyle w:val="ExtensionTok"/>
        </w:rPr>
        <w:t xml:space="preserve">GTRG</w:t>
      </w:r>
      <w:r>
        <w:rPr>
          <w:rStyle w:val="KeywordTok"/>
        </w:rPr>
        <w:t xml:space="preserve">)))</w:t>
      </w:r>
      <w:r>
        <w:br/>
      </w:r>
      <w:r>
        <w:rPr>
          <w:rStyle w:val="ExtensionTok"/>
        </w:rPr>
        <w:t xml:space="preserve">model_GTRIG</w:t>
      </w:r>
      <w:r>
        <w:rPr>
          <w:rStyle w:val="NormalTok"/>
        </w:rPr>
        <w:t xml:space="preserve"> </w:t>
      </w:r>
      <w:r>
        <w:rPr>
          <w:rStyle w:val="OperatorTok"/>
        </w:rPr>
        <w:t xml:space="preserve">&lt;</w:t>
      </w:r>
      <w:r>
        <w:rPr>
          <w:rStyle w:val="NormalTok"/>
        </w:rPr>
        <w:t xml:space="preserve">- cbind</w:t>
      </w:r>
      <w:r>
        <w:rPr>
          <w:rStyle w:val="ErrorTok"/>
        </w:rPr>
        <w:t xml:space="preserve">(</w:t>
      </w:r>
      <w:r>
        <w:rPr>
          <w:rStyle w:val="ExtensionTok"/>
        </w:rPr>
        <w:t xml:space="preserve">GTRIG,</w:t>
      </w:r>
      <w:r>
        <w:rPr>
          <w:rStyle w:val="NormalTok"/>
        </w:rPr>
        <w:t xml:space="preserve"> rep</w:t>
      </w:r>
      <w:r>
        <w:rPr>
          <w:rStyle w:val="ErrorTok"/>
        </w:rPr>
        <w:t xml:space="preserve">(</w:t>
      </w:r>
      <w:r>
        <w:rPr>
          <w:rStyle w:val="StringTok"/>
        </w:rPr>
        <w:t xml:space="preserve">"GTRIG"</w:t>
      </w:r>
      <w:r>
        <w:rPr>
          <w:rStyle w:val="ExtensionTok"/>
        </w:rPr>
        <w:t xml:space="preserve">,</w:t>
      </w:r>
      <w:r>
        <w:rPr>
          <w:rStyle w:val="NormalTok"/>
        </w:rPr>
        <w:t xml:space="preserve"> n= length</w:t>
      </w:r>
      <w:r>
        <w:rPr>
          <w:rStyle w:val="ErrorTok"/>
        </w:rPr>
        <w:t xml:space="preserve">(</w:t>
      </w:r>
      <w:r>
        <w:rPr>
          <w:rStyle w:val="ExtensionTok"/>
        </w:rPr>
        <w:t xml:space="preserve">GTRIG</w:t>
      </w:r>
      <w:r>
        <w:rPr>
          <w:rStyle w:val="KeywordTok"/>
        </w:rPr>
        <w:t xml:space="preserve">)))</w:t>
      </w:r>
      <w:r>
        <w:br/>
      </w:r>
      <w:r>
        <w:br/>
      </w:r>
      <w:r>
        <w:rPr>
          <w:rStyle w:val="ExtensionTok"/>
        </w:rPr>
        <w:t xml:space="preserve">model_df</w:t>
      </w:r>
      <w:r>
        <w:rPr>
          <w:rStyle w:val="NormalTok"/>
        </w:rPr>
        <w:t xml:space="preserve"> </w:t>
      </w:r>
      <w:r>
        <w:rPr>
          <w:rStyle w:val="OperatorTok"/>
        </w:rPr>
        <w:t xml:space="preserve">&lt;</w:t>
      </w:r>
      <w:r>
        <w:rPr>
          <w:rStyle w:val="NormalTok"/>
        </w:rPr>
        <w:t xml:space="preserve">- as.data.frame</w:t>
      </w:r>
      <w:r>
        <w:rPr>
          <w:rStyle w:val="ErrorTok"/>
        </w:rPr>
        <w:t xml:space="preserve">(</w:t>
      </w:r>
      <w:r>
        <w:rPr>
          <w:rStyle w:val="ExtensionTok"/>
        </w:rPr>
        <w:t xml:space="preserve">rbind</w:t>
      </w:r>
      <w:r>
        <w:rPr>
          <w:rStyle w:val="ErrorTok"/>
        </w:rPr>
        <w:t xml:space="preserve">(</w:t>
      </w:r>
      <w:r>
        <w:rPr>
          <w:rStyle w:val="ExtensionTok"/>
        </w:rPr>
        <w:t xml:space="preserve">model_GTR,</w:t>
      </w:r>
      <w:r>
        <w:rPr>
          <w:rStyle w:val="NormalTok"/>
        </w:rPr>
        <w:t xml:space="preserve"> model_GTRG, model_GTRIG</w:t>
      </w:r>
      <w:r>
        <w:rPr>
          <w:rStyle w:val="KeywordTok"/>
        </w:rPr>
        <w:t xml:space="preserve">))</w:t>
      </w:r>
      <w:r>
        <w:br/>
      </w:r>
      <w:r>
        <w:rPr>
          <w:rStyle w:val="ExtensionTok"/>
        </w:rPr>
        <w:t xml:space="preserve">colnames</w:t>
      </w:r>
      <w:r>
        <w:rPr>
          <w:rStyle w:val="ErrorTok"/>
        </w:rPr>
        <w:t xml:space="preserve">(</w:t>
      </w:r>
      <w:r>
        <w:rPr>
          <w:rStyle w:val="ExtensionTok"/>
        </w:rPr>
        <w:t xml:space="preserve">model_df</w:t>
      </w:r>
      <w:r>
        <w:rPr>
          <w:rStyle w:val="KeywordTok"/>
        </w:rPr>
        <w:t xml:space="preserve">)</w:t>
      </w:r>
      <w:r>
        <w:rPr>
          <w:rStyle w:val="NormalTok"/>
        </w:rPr>
        <w:t xml:space="preserve"> </w:t>
      </w:r>
      <w:r>
        <w:rPr>
          <w:rStyle w:val="OperatorTok"/>
        </w:rPr>
        <w:t xml:space="preserve">&lt;</w:t>
      </w:r>
      <w:r>
        <w:rPr>
          <w:rStyle w:val="NormalTok"/>
        </w:rPr>
        <w:t xml:space="preserve">- </w:t>
      </w:r>
      <w:r>
        <w:rPr>
          <w:rStyle w:val="ExtensionTok"/>
        </w:rPr>
        <w:t xml:space="preserve">c</w:t>
      </w:r>
      <w:r>
        <w:rPr>
          <w:rStyle w:val="ErrorTok"/>
        </w:rPr>
        <w:t xml:space="preserve">(</w:t>
      </w:r>
      <w:r>
        <w:rPr>
          <w:rStyle w:val="StringTok"/>
        </w:rPr>
        <w:t xml:space="preserve">"uce"</w:t>
      </w:r>
      <w:r>
        <w:rPr>
          <w:rStyle w:val="ExtensionTok"/>
        </w:rPr>
        <w:t xml:space="preserve">,</w:t>
      </w:r>
      <w:r>
        <w:rPr>
          <w:rStyle w:val="NormalTok"/>
        </w:rPr>
        <w:t xml:space="preserve"> </w:t>
      </w:r>
      <w:r>
        <w:rPr>
          <w:rStyle w:val="StringTok"/>
        </w:rPr>
        <w:t xml:space="preserve">"model"</w:t>
      </w:r>
      <w:r>
        <w:rPr>
          <w:rStyle w:val="KeywordTok"/>
        </w:rPr>
        <w:t xml:space="preserve">)</w:t>
      </w:r>
      <w:r>
        <w:br/>
      </w:r>
      <w:r>
        <w:br/>
      </w:r>
      <w:r>
        <w:br/>
      </w:r>
      <w:r>
        <w:rPr>
          <w:rStyle w:val="ExtensionTok"/>
        </w:rPr>
        <w:t xml:space="preserve">uce_original_location</w:t>
      </w:r>
      <w:r>
        <w:rPr>
          <w:rStyle w:val="NormalTok"/>
        </w:rPr>
        <w:t xml:space="preserve"> </w:t>
      </w:r>
      <w:r>
        <w:rPr>
          <w:rStyle w:val="OperatorTok"/>
        </w:rPr>
        <w:t xml:space="preserve">&lt;</w:t>
      </w:r>
      <w:r>
        <w:rPr>
          <w:rStyle w:val="NormalTok"/>
        </w:rPr>
        <w:t xml:space="preserve">- </w:t>
      </w:r>
      <w:r>
        <w:rPr>
          <w:rStyle w:val="StringTok"/>
        </w:rPr>
        <w:t xml:space="preserve">"/PATH/TO/taxon-set-all/mafft-nexus-trimmed-clean-100p/"</w:t>
      </w:r>
      <w:r>
        <w:br/>
      </w:r>
      <w:r>
        <w:rPr>
          <w:rStyle w:val="ExtensionTok"/>
        </w:rPr>
        <w:t xml:space="preserve">uce_model_location</w:t>
      </w:r>
      <w:r>
        <w:rPr>
          <w:rStyle w:val="NormalTok"/>
        </w:rPr>
        <w:t xml:space="preserve"> </w:t>
      </w:r>
      <w:r>
        <w:rPr>
          <w:rStyle w:val="OperatorTok"/>
        </w:rPr>
        <w:t xml:space="preserve">&lt;</w:t>
      </w:r>
      <w:r>
        <w:rPr>
          <w:rStyle w:val="NormalTok"/>
        </w:rPr>
        <w:t xml:space="preserve">- </w:t>
      </w:r>
      <w:r>
        <w:rPr>
          <w:rStyle w:val="StringTok"/>
        </w:rPr>
        <w:t xml:space="preserve">"/PATH/TO/astral_raxml/"</w:t>
      </w:r>
      <w:r>
        <w:br/>
      </w:r>
      <w:r>
        <w:rPr>
          <w:rStyle w:val="ExtensionTok"/>
        </w:rPr>
        <w:t xml:space="preserve">files</w:t>
      </w:r>
      <w:r>
        <w:rPr>
          <w:rStyle w:val="NormalTok"/>
        </w:rPr>
        <w:t xml:space="preserve"> </w:t>
      </w:r>
      <w:r>
        <w:rPr>
          <w:rStyle w:val="OperatorTok"/>
        </w:rPr>
        <w:t xml:space="preserve">&lt;</w:t>
      </w:r>
      <w:r>
        <w:rPr>
          <w:rStyle w:val="NormalTok"/>
        </w:rPr>
        <w:t xml:space="preserve">- list.files</w:t>
      </w:r>
      <w:r>
        <w:rPr>
          <w:rStyle w:val="ErrorTok"/>
        </w:rPr>
        <w:t xml:space="preserve">(</w:t>
      </w:r>
      <w:r>
        <w:rPr>
          <w:rStyle w:val="ExtensionTok"/>
        </w:rPr>
        <w:t xml:space="preserve">uce_original_location</w:t>
      </w:r>
      <w:r>
        <w:rPr>
          <w:rStyle w:val="KeywordTok"/>
        </w:rPr>
        <w:t xml:space="preserve">)</w:t>
      </w:r>
      <w:r>
        <w:br/>
      </w:r>
      <w:r>
        <w:br/>
      </w:r>
      <w:r>
        <w:rPr>
          <w:rStyle w:val="ControlFlowTok"/>
        </w:rPr>
        <w:t xml:space="preserve">for</w:t>
      </w:r>
      <w:r>
        <w:rPr>
          <w:rStyle w:val="KeywordTok"/>
        </w:rPr>
        <w:t xml:space="preserve">(</w:t>
      </w:r>
      <w:r>
        <w:rPr>
          <w:rStyle w:val="ExtensionTok"/>
        </w:rPr>
        <w:t xml:space="preserve">i</w:t>
      </w:r>
      <w:r>
        <w:rPr>
          <w:rStyle w:val="NormalTok"/>
        </w:rPr>
        <w:t xml:space="preserve"> in 1:length</w:t>
      </w:r>
      <w:r>
        <w:rPr>
          <w:rStyle w:val="ErrorTok"/>
        </w:rPr>
        <w:t xml:space="preserve">(</w:t>
      </w:r>
      <w:r>
        <w:rPr>
          <w:rStyle w:val="ExtensionTok"/>
        </w:rPr>
        <w:t xml:space="preserve">files</w:t>
      </w:r>
      <w:r>
        <w:rPr>
          <w:rStyle w:val="KeywordTok"/>
        </w:rPr>
        <w:t xml:space="preserve">))</w:t>
      </w:r>
      <w:r>
        <w:rPr>
          <w:rStyle w:val="NormalTok"/>
        </w:rPr>
        <w:t xml:space="preserve"> </w:t>
      </w:r>
      <w:r>
        <w:rPr>
          <w:rStyle w:val="KeywordTok"/>
        </w:rPr>
        <w:t xml:space="preserve">{</w:t>
      </w:r>
      <w:r>
        <w:br/>
      </w:r>
      <w:r>
        <w:rPr>
          <w:rStyle w:val="NormalTok"/>
        </w:rPr>
        <w:t xml:space="preserve">  </w:t>
      </w:r>
      <w:r>
        <w:br/>
      </w:r>
      <w:r>
        <w:rPr>
          <w:rStyle w:val="NormalTok"/>
        </w:rPr>
        <w:t xml:space="preserve">  </w:t>
      </w:r>
      <w:r>
        <w:rPr>
          <w:rStyle w:val="ExtensionTok"/>
        </w:rPr>
        <w:t xml:space="preserve">file_name</w:t>
      </w:r>
      <w:r>
        <w:rPr>
          <w:rStyle w:val="NormalTok"/>
        </w:rPr>
        <w:t xml:space="preserve"> </w:t>
      </w:r>
      <w:r>
        <w:rPr>
          <w:rStyle w:val="OperatorTok"/>
        </w:rPr>
        <w:t xml:space="preserve">&lt;</w:t>
      </w:r>
      <w:r>
        <w:rPr>
          <w:rStyle w:val="NormalTok"/>
        </w:rPr>
        <w:t xml:space="preserve">- files</w:t>
      </w:r>
      <w:r>
        <w:rPr>
          <w:rStyle w:val="PreprocessorTok"/>
        </w:rPr>
        <w:t xml:space="preserve">[</w:t>
      </w:r>
      <w:r>
        <w:rPr>
          <w:rStyle w:val="SpecialStringTok"/>
        </w:rPr>
        <w:t xml:space="preserve">i</w:t>
      </w:r>
      <w:r>
        <w:rPr>
          <w:rStyle w:val="PreprocessorTok"/>
        </w:rPr>
        <w:t xml:space="preserve">]</w:t>
      </w:r>
      <w:r>
        <w:br/>
      </w:r>
      <w:r>
        <w:rPr>
          <w:rStyle w:val="NormalTok"/>
        </w:rPr>
        <w:t xml:space="preserve">  </w:t>
      </w:r>
      <w:r>
        <w:rPr>
          <w:rStyle w:val="ExtensionTok"/>
        </w:rPr>
        <w:t xml:space="preserve">file_uce</w:t>
      </w:r>
      <w:r>
        <w:rPr>
          <w:rStyle w:val="NormalTok"/>
        </w:rPr>
        <w:t xml:space="preserve"> </w:t>
      </w:r>
      <w:r>
        <w:rPr>
          <w:rStyle w:val="OperatorTok"/>
        </w:rPr>
        <w:t xml:space="preserve">&lt;</w:t>
      </w:r>
      <w:r>
        <w:rPr>
          <w:rStyle w:val="NormalTok"/>
        </w:rPr>
        <w:t xml:space="preserve">- gsub</w:t>
      </w:r>
      <w:r>
        <w:rPr>
          <w:rStyle w:val="ErrorTok"/>
        </w:rPr>
        <w:t xml:space="preserve">(</w:t>
      </w:r>
      <w:r>
        <w:rPr>
          <w:rStyle w:val="StringTok"/>
        </w:rPr>
        <w:t xml:space="preserve">".nexus"</w:t>
      </w:r>
      <w:r>
        <w:rPr>
          <w:rStyle w:val="ExtensionTok"/>
        </w:rPr>
        <w:t xml:space="preserve">,</w:t>
      </w:r>
      <w:r>
        <w:rPr>
          <w:rStyle w:val="NormalTok"/>
        </w:rPr>
        <w:t xml:space="preserve"> </w:t>
      </w:r>
      <w:r>
        <w:rPr>
          <w:rStyle w:val="StringTok"/>
        </w:rPr>
        <w:t xml:space="preserve">""</w:t>
      </w:r>
      <w:r>
        <w:rPr>
          <w:rStyle w:val="NormalTok"/>
        </w:rPr>
        <w:t xml:space="preserve">, file_name</w:t>
      </w:r>
      <w:r>
        <w:rPr>
          <w:rStyle w:val="KeywordTok"/>
        </w:rPr>
        <w:t xml:space="preserve">)</w:t>
      </w:r>
      <w:r>
        <w:br/>
      </w:r>
      <w:r>
        <w:rPr>
          <w:rStyle w:val="NormalTok"/>
        </w:rPr>
        <w:t xml:space="preserve">  </w:t>
      </w:r>
      <w:r>
        <w:rPr>
          <w:rStyle w:val="ExtensionTok"/>
        </w:rPr>
        <w:t xml:space="preserve">file_model</w:t>
      </w:r>
      <w:r>
        <w:rPr>
          <w:rStyle w:val="NormalTok"/>
        </w:rPr>
        <w:t xml:space="preserve"> </w:t>
      </w:r>
      <w:r>
        <w:rPr>
          <w:rStyle w:val="OperatorTok"/>
        </w:rPr>
        <w:t xml:space="preserve">&lt;</w:t>
      </w:r>
      <w:r>
        <w:rPr>
          <w:rStyle w:val="NormalTok"/>
        </w:rPr>
        <w:t xml:space="preserve">- model_df</w:t>
      </w:r>
      <w:r>
        <w:rPr>
          <w:rStyle w:val="VariableTok"/>
        </w:rPr>
        <w:t xml:space="preserve">$model</w:t>
      </w:r>
      <w:r>
        <w:rPr>
          <w:rStyle w:val="NormalTok"/>
        </w:rPr>
        <w:t xml:space="preserve">[which</w:t>
      </w:r>
      <w:r>
        <w:rPr>
          <w:rStyle w:val="ErrorTok"/>
        </w:rPr>
        <w:t xml:space="preserve">(</w:t>
      </w:r>
      <w:r>
        <w:rPr>
          <w:rStyle w:val="ExtensionTok"/>
        </w:rPr>
        <w:t xml:space="preserve">model_df</w:t>
      </w:r>
      <w:r>
        <w:rPr>
          <w:rStyle w:val="VariableTok"/>
        </w:rPr>
        <w:t xml:space="preserve">$uce</w:t>
      </w:r>
      <w:r>
        <w:rPr>
          <w:rStyle w:val="NormalTok"/>
        </w:rPr>
        <w:t xml:space="preserve"> %in% file_uce</w:t>
      </w:r>
      <w:r>
        <w:rPr>
          <w:rStyle w:val="KeywordTok"/>
        </w:rPr>
        <w:t xml:space="preserve">)</w:t>
      </w:r>
      <w:r>
        <w:rPr>
          <w:rStyle w:val="ExtensionTok"/>
        </w:rPr>
        <w:t xml:space="preserve">]</w:t>
      </w:r>
      <w:r>
        <w:br/>
      </w:r>
      <w:r>
        <w:rPr>
          <w:rStyle w:val="NormalTok"/>
        </w:rPr>
        <w:t xml:space="preserve">  </w:t>
      </w:r>
      <w:r>
        <w:rPr>
          <w:rStyle w:val="ExtensionTok"/>
        </w:rPr>
        <w:t xml:space="preserve">file.copy</w:t>
      </w:r>
      <w:r>
        <w:rPr>
          <w:rStyle w:val="ErrorTok"/>
        </w:rPr>
        <w:t xml:space="preserve">(</w:t>
      </w:r>
      <w:r>
        <w:rPr>
          <w:rStyle w:val="ExtensionTok"/>
        </w:rPr>
        <w:t xml:space="preserve">from</w:t>
      </w:r>
      <w:r>
        <w:rPr>
          <w:rStyle w:val="NormalTok"/>
        </w:rPr>
        <w:t xml:space="preserve"> = paste</w:t>
      </w:r>
      <w:r>
        <w:rPr>
          <w:rStyle w:val="ErrorTok"/>
        </w:rPr>
        <w:t xml:space="preserve">(</w:t>
      </w:r>
      <w:r>
        <w:rPr>
          <w:rStyle w:val="ExtensionTok"/>
        </w:rPr>
        <w:t xml:space="preserve">uce_original_location,</w:t>
      </w:r>
      <w:r>
        <w:rPr>
          <w:rStyle w:val="NormalTok"/>
        </w:rPr>
        <w:t xml:space="preserve"> file_name, sep = </w:t>
      </w:r>
      <w:r>
        <w:rPr>
          <w:rStyle w:val="StringTok"/>
        </w:rPr>
        <w:t xml:space="preserve">""</w:t>
      </w:r>
      <w:r>
        <w:rPr>
          <w:rStyle w:val="KeywordTok"/>
        </w:rPr>
        <w:t xml:space="preserve">)</w:t>
      </w:r>
      <w:r>
        <w:rPr>
          <w:rStyle w:val="ExtensionTok"/>
        </w:rPr>
        <w:t xml:space="preserve">,to</w:t>
      </w:r>
      <w:r>
        <w:rPr>
          <w:rStyle w:val="NormalTok"/>
        </w:rPr>
        <w:t xml:space="preserve"> = paste</w:t>
      </w:r>
      <w:r>
        <w:rPr>
          <w:rStyle w:val="ErrorTok"/>
        </w:rPr>
        <w:t xml:space="preserve">(</w:t>
      </w:r>
      <w:r>
        <w:rPr>
          <w:rStyle w:val="ExtensionTok"/>
        </w:rPr>
        <w:t xml:space="preserve">uce_model_location,</w:t>
      </w:r>
      <w:r>
        <w:rPr>
          <w:rStyle w:val="NormalTok"/>
        </w:rPr>
        <w:t xml:space="preserve"> file_model, </w:t>
      </w:r>
      <w:r>
        <w:rPr>
          <w:rStyle w:val="StringTok"/>
        </w:rPr>
        <w:t xml:space="preserve">"/"</w:t>
      </w:r>
      <w:r>
        <w:rPr>
          <w:rStyle w:val="NormalTok"/>
        </w:rPr>
        <w:t xml:space="preserve">, file_model, </w:t>
      </w:r>
      <w:r>
        <w:rPr>
          <w:rStyle w:val="StringTok"/>
        </w:rPr>
        <w:t xml:space="preserve">"_batch_exports"</w:t>
      </w:r>
      <w:r>
        <w:rPr>
          <w:rStyle w:val="NormalTok"/>
        </w:rPr>
        <w:t xml:space="preserve">, sep = </w:t>
      </w:r>
      <w:r>
        <w:rPr>
          <w:rStyle w:val="StringTok"/>
        </w:rPr>
        <w:t xml:space="preserve">""</w:t>
      </w:r>
      <w:r>
        <w:rPr>
          <w:rStyle w:val="KeywordTok"/>
        </w:rPr>
        <w:t xml:space="preserve">))</w:t>
      </w:r>
      <w:r>
        <w:br/>
      </w:r>
      <w:r>
        <w:rPr>
          <w:rStyle w:val="NormalTok"/>
        </w:rPr>
        <w:t xml:space="preserve">  </w:t>
      </w:r>
      <w:r>
        <w:br/>
      </w:r>
      <w:r>
        <w:rPr>
          <w:rStyle w:val="KeywordTok"/>
        </w:rPr>
        <w:t xml:space="preserve">}</w:t>
      </w:r>
    </w:p>
    <w:p>
      <w:pPr>
        <w:pStyle w:val="FirstParagraph"/>
      </w:pPr>
      <w:r>
        <w:t xml:space="preserve">Once all the gene files ARE in their appropriate model choice’s batch_export/ folder, the file type and ending will need to be changed from .nexus to .fasta. This can be doe using the tool ElConcatenero (</w:t>
      </w:r>
      <w:hyperlink r:id="rId76">
        <w:r>
          <w:rPr>
            <w:rStyle w:val="Hyperlink"/>
          </w:rPr>
          <w:t xml:space="preserve">https://github.com/ODiogoSilva/TriFusion</w:t>
        </w:r>
      </w:hyperlink>
      <w:r>
        <w:t xml:space="preserve">) using the following code.</w:t>
      </w:r>
    </w:p>
    <w:p>
      <w:pPr>
        <w:pStyle w:val="SourceCode"/>
      </w:pPr>
      <w:r>
        <w:rPr>
          <w:rStyle w:val="CommentTok"/>
        </w:rPr>
        <w:t xml:space="preserve">#bash</w:t>
      </w:r>
      <w:r>
        <w:br/>
      </w:r>
      <w:r>
        <w:rPr>
          <w:rStyle w:val="ExtensionTok"/>
        </w:rPr>
        <w:t xml:space="preserve">python</w:t>
      </w:r>
      <w:r>
        <w:rPr>
          <w:rStyle w:val="NormalTok"/>
        </w:rPr>
        <w:t xml:space="preserve"> /home/USER/ElConcatenero/ElConcatenero.py </w:t>
      </w:r>
      <w:r>
        <w:rPr>
          <w:rStyle w:val="AttributeTok"/>
        </w:rPr>
        <w:t xml:space="preserve">-c</w:t>
      </w:r>
      <w:r>
        <w:rPr>
          <w:rStyle w:val="NormalTok"/>
        </w:rPr>
        <w:t xml:space="preserve"> </w:t>
      </w:r>
      <w:r>
        <w:rPr>
          <w:rStyle w:val="AttributeTok"/>
        </w:rPr>
        <w:t xml:space="preserve">-if</w:t>
      </w:r>
      <w:r>
        <w:rPr>
          <w:rStyle w:val="NormalTok"/>
        </w:rPr>
        <w:t xml:space="preserve"> nexus </w:t>
      </w:r>
      <w:r>
        <w:rPr>
          <w:rStyle w:val="AttributeTok"/>
        </w:rPr>
        <w:t xml:space="preserve">-of</w:t>
      </w:r>
      <w:r>
        <w:rPr>
          <w:rStyle w:val="NormalTok"/>
        </w:rPr>
        <w:t xml:space="preserve"> fasta </w:t>
      </w:r>
      <w:r>
        <w:rPr>
          <w:rStyle w:val="AttributeTok"/>
        </w:rPr>
        <w:t xml:space="preserve">-in</w:t>
      </w:r>
      <w:r>
        <w:rPr>
          <w:rStyle w:val="NormalTok"/>
        </w:rPr>
        <w:t xml:space="preserve"> </w:t>
      </w:r>
      <w:r>
        <w:rPr>
          <w:rStyle w:val="PreprocessorTok"/>
        </w:rPr>
        <w:t xml:space="preserve">*</w:t>
      </w:r>
      <w:r>
        <w:rPr>
          <w:rStyle w:val="NormalTok"/>
        </w:rPr>
        <w:t xml:space="preserve">.nexus</w:t>
      </w:r>
    </w:p>
    <w:p>
      <w:pPr>
        <w:pStyle w:val="FirstParagraph"/>
      </w:pPr>
      <w:r>
        <w:t xml:space="preserve">RAxML can then be run on the individual, aligned gene files in a loop. The -m flag will need to be adjusted depending on the best fitting model (GTR model: GTRCAT; GTR+G model: GTRGAMMA; GTR+I+G model: GTRGAMMAI).</w:t>
      </w:r>
    </w:p>
    <w:p>
      <w:pPr>
        <w:pStyle w:val="SourceCode"/>
      </w:pPr>
      <w:r>
        <w:rPr>
          <w:rStyle w:val="CommentTok"/>
        </w:rPr>
        <w:t xml:space="preserve">#bash</w:t>
      </w:r>
      <w:r>
        <w:br/>
      </w:r>
      <w:r>
        <w:rPr>
          <w:rStyle w:val="VariableTok"/>
        </w:rPr>
        <w:t xml:space="preserve">DIR_I</w:t>
      </w:r>
      <w:r>
        <w:rPr>
          <w:rStyle w:val="OperatorTok"/>
        </w:rPr>
        <w:t xml:space="preserve">=</w:t>
      </w:r>
      <w:r>
        <w:rPr>
          <w:rStyle w:val="NormalTok"/>
        </w:rPr>
        <w:t xml:space="preserve">/PATH/TO/astral_raxml/GTR/batch_exports/</w:t>
      </w:r>
      <w:r>
        <w:rPr>
          <w:rStyle w:val="PreprocessorTok"/>
        </w:rPr>
        <w:t xml:space="preserve">*</w:t>
      </w:r>
      <w:r>
        <w:br/>
      </w:r>
      <w:r>
        <w:br/>
      </w:r>
      <w:r>
        <w:rPr>
          <w:rStyle w:val="ControlFlowTok"/>
        </w:rPr>
        <w:t xml:space="preserve">for</w:t>
      </w:r>
      <w:r>
        <w:rPr>
          <w:rStyle w:val="NormalTok"/>
        </w:rPr>
        <w:t xml:space="preserve"> f </w:t>
      </w:r>
      <w:r>
        <w:rPr>
          <w:rStyle w:val="KeywordTok"/>
        </w:rPr>
        <w:t xml:space="preserve">in</w:t>
      </w:r>
      <w:r>
        <w:rPr>
          <w:rStyle w:val="NormalTok"/>
        </w:rPr>
        <w:t xml:space="preserve"> </w:t>
      </w:r>
      <w:r>
        <w:rPr>
          <w:rStyle w:val="VariableTok"/>
        </w:rPr>
        <w:t xml:space="preserve">$DIR_I</w:t>
      </w:r>
      <w:r>
        <w:br/>
      </w:r>
      <w:r>
        <w:rPr>
          <w:rStyle w:val="ControlFlowTok"/>
        </w:rPr>
        <w:t xml:space="preserve">do</w:t>
      </w:r>
      <w:r>
        <w:br/>
      </w:r>
      <w:r>
        <w:rPr>
          <w:rStyle w:val="BuiltInTok"/>
        </w:rPr>
        <w:t xml:space="preserve">echo</w:t>
      </w:r>
      <w:r>
        <w:rPr>
          <w:rStyle w:val="NormalTok"/>
        </w:rPr>
        <w:t xml:space="preserve"> </w:t>
      </w:r>
      <w:r>
        <w:rPr>
          <w:rStyle w:val="StringTok"/>
        </w:rPr>
        <w:t xml:space="preserve">"Processing </w:t>
      </w:r>
      <w:r>
        <w:rPr>
          <w:rStyle w:val="VariableTok"/>
        </w:rPr>
        <w:t xml:space="preserve">$f</w:t>
      </w:r>
      <w:r>
        <w:rPr>
          <w:rStyle w:val="StringTok"/>
        </w:rPr>
        <w:t xml:space="preserve">"</w:t>
      </w:r>
      <w:r>
        <w:br/>
      </w:r>
      <w:r>
        <w:rPr>
          <w:rStyle w:val="VariableTok"/>
        </w:rPr>
        <w:t xml:space="preserve">file_name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w:t>
      </w:r>
      <w:r>
        <w:br/>
      </w:r>
      <w:r>
        <w:rPr>
          <w:rStyle w:val="ExtensionTok"/>
        </w:rPr>
        <w:t xml:space="preserve">/PATH/TO/raxmlHPC-PTHREADS-SSE3</w:t>
      </w:r>
      <w:r>
        <w:rPr>
          <w:rStyle w:val="NormalTok"/>
        </w:rPr>
        <w:t xml:space="preserve"> </w:t>
      </w:r>
      <w:r>
        <w:rPr>
          <w:rStyle w:val="AttributeTok"/>
        </w:rPr>
        <w:t xml:space="preserve">-T</w:t>
      </w:r>
      <w:r>
        <w:rPr>
          <w:rStyle w:val="NormalTok"/>
        </w:rPr>
        <w:t xml:space="preserve"> 4 </w:t>
      </w:r>
      <w:r>
        <w:rPr>
          <w:rStyle w:val="AttributeTok"/>
        </w:rPr>
        <w:t xml:space="preserve">-f</w:t>
      </w:r>
      <w:r>
        <w:rPr>
          <w:rStyle w:val="NormalTok"/>
        </w:rPr>
        <w:t xml:space="preserve"> a </w:t>
      </w:r>
      <w:r>
        <w:rPr>
          <w:rStyle w:val="AttributeTok"/>
        </w:rPr>
        <w:t xml:space="preserve">-p</w:t>
      </w:r>
      <w:r>
        <w:rPr>
          <w:rStyle w:val="NormalTok"/>
        </w:rPr>
        <w:t xml:space="preserve"> 12345 </w:t>
      </w:r>
      <w:r>
        <w:rPr>
          <w:rStyle w:val="AttributeTok"/>
        </w:rPr>
        <w:t xml:space="preserve">-x</w:t>
      </w:r>
      <w:r>
        <w:rPr>
          <w:rStyle w:val="NormalTok"/>
        </w:rPr>
        <w:t xml:space="preserve"> 12345 </w:t>
      </w:r>
      <w:r>
        <w:rPr>
          <w:rStyle w:val="AttributeTok"/>
        </w:rPr>
        <w:t xml:space="preserve">-m</w:t>
      </w:r>
      <w:r>
        <w:rPr>
          <w:rStyle w:val="NormalTok"/>
        </w:rPr>
        <w:t xml:space="preserve"> GTRCAT </w:t>
      </w:r>
      <w:r>
        <w:rPr>
          <w:rStyle w:val="AttributeTok"/>
        </w:rPr>
        <w:t xml:space="preserve">-#</w:t>
      </w:r>
      <w:r>
        <w:rPr>
          <w:rStyle w:val="NormalTok"/>
        </w:rPr>
        <w:t xml:space="preserve"> 100 </w:t>
      </w:r>
      <w:r>
        <w:rPr>
          <w:rStyle w:val="AttributeTok"/>
        </w:rPr>
        <w:t xml:space="preserve">-s</w:t>
      </w:r>
      <w:r>
        <w:rPr>
          <w:rStyle w:val="NormalTok"/>
        </w:rPr>
        <w:t xml:space="preserve"> </w:t>
      </w:r>
      <w:r>
        <w:rPr>
          <w:rStyle w:val="VariableTok"/>
        </w:rPr>
        <w:t xml:space="preserve">$f</w:t>
      </w:r>
      <w:r>
        <w:rPr>
          <w:rStyle w:val="NormalTok"/>
        </w:rPr>
        <w:t xml:space="preserve"> </w:t>
      </w:r>
      <w:r>
        <w:rPr>
          <w:rStyle w:val="AttributeTok"/>
        </w:rPr>
        <w:t xml:space="preserve">-n</w:t>
      </w:r>
      <w:r>
        <w:rPr>
          <w:rStyle w:val="NormalTok"/>
        </w:rPr>
        <w:t xml:space="preserve"> </w:t>
      </w:r>
      <w:r>
        <w:rPr>
          <w:rStyle w:val="VariableTok"/>
        </w:rPr>
        <w:t xml:space="preserve">$file_name</w:t>
      </w:r>
      <w:r>
        <w:rPr>
          <w:rStyle w:val="NormalTok"/>
        </w:rPr>
        <w:t xml:space="preserve"> </w:t>
      </w:r>
      <w:r>
        <w:rPr>
          <w:rStyle w:val="AttributeTok"/>
        </w:rPr>
        <w:t xml:space="preserve">-w</w:t>
      </w:r>
      <w:r>
        <w:rPr>
          <w:rStyle w:val="NormalTok"/>
        </w:rPr>
        <w:t xml:space="preserve"> /PATH/TO/astral_raxml/GTR/output</w:t>
      </w:r>
      <w:r>
        <w:br/>
      </w:r>
      <w:r>
        <w:rPr>
          <w:rStyle w:val="ControlFlowTok"/>
        </w:rPr>
        <w:t xml:space="preserve">done</w:t>
      </w:r>
    </w:p>
    <w:p>
      <w:pPr>
        <w:pStyle w:val="FirstParagraph"/>
      </w:pPr>
      <w:r>
        <w:rPr>
          <w:bCs/>
          <w:b/>
        </w:rPr>
        <w:t xml:space="preserve">OUTPUT</w:t>
      </w:r>
    </w:p>
    <w:p>
      <w:pPr>
        <w:numPr>
          <w:ilvl w:val="0"/>
          <w:numId w:val="1022"/>
        </w:numPr>
        <w:pStyle w:val="Compact"/>
      </w:pPr>
      <w:r>
        <w:t xml:space="preserve">/output/RAxML_bootstrap*, bootstrap files for each model type</w:t>
      </w:r>
    </w:p>
    <w:p>
      <w:pPr>
        <w:numPr>
          <w:ilvl w:val="0"/>
          <w:numId w:val="1022"/>
        </w:numPr>
        <w:pStyle w:val="Compact"/>
      </w:pPr>
      <w:r>
        <w:t xml:space="preserve">/output/RAxML_bestTree*, best tree files for each model type</w:t>
      </w:r>
    </w:p>
    <w:p>
      <w:pPr>
        <w:pStyle w:val="FirstParagraph"/>
      </w:pPr>
      <w:r>
        <w:t xml:space="preserve">Output from these RAxML</w:t>
      </w:r>
      <w:r>
        <w:t xml:space="preserve"> </w:t>
      </w:r>
      <w:r>
        <w:t xml:space="preserve">(</w:t>
      </w:r>
      <w:hyperlink w:anchor="ref-Stamatakis2014">
        <w:r>
          <w:rPr>
            <w:rStyle w:val="Hyperlink"/>
          </w:rPr>
          <w:t xml:space="preserve">Stamatakis, 2014</w:t>
        </w:r>
      </w:hyperlink>
      <w:r>
        <w:t xml:space="preserve">)</w:t>
      </w:r>
      <w:r>
        <w:t xml:space="preserve"> </w:t>
      </w:r>
      <w:r>
        <w:t xml:space="preserve">analyses will be used as input for the Astral-III</w:t>
      </w:r>
      <w:r>
        <w:t xml:space="preserve"> </w:t>
      </w:r>
      <w:r>
        <w:t xml:space="preserve">(</w:t>
      </w:r>
      <w:hyperlink w:anchor="ref-Zhang2018">
        <w:r>
          <w:rPr>
            <w:rStyle w:val="Hyperlink"/>
          </w:rPr>
          <w:t xml:space="preserve">Zhang et al., 2018</w:t>
        </w:r>
      </w:hyperlink>
      <w:r>
        <w:t xml:space="preserve">)</w:t>
      </w:r>
      <w:r>
        <w:t xml:space="preserve"> </w:t>
      </w:r>
      <w:r>
        <w:t xml:space="preserve">analysis.</w:t>
      </w:r>
    </w:p>
    <w:bookmarkEnd w:id="77"/>
    <w:bookmarkStart w:id="79" w:name="installing-astral-iii"/>
    <w:p>
      <w:pPr>
        <w:pStyle w:val="Heading3"/>
      </w:pPr>
      <w:r>
        <w:rPr>
          <w:rStyle w:val="SectionNumber"/>
        </w:rPr>
        <w:t xml:space="preserve">4.4.3</w:t>
      </w:r>
      <w:r>
        <w:tab/>
      </w:r>
      <w:r>
        <w:t xml:space="preserve">Installing ASTRAL-III</w:t>
      </w:r>
    </w:p>
    <w:p>
      <w:pPr>
        <w:pStyle w:val="FirstParagraph"/>
      </w:pPr>
      <w:r>
        <w:t xml:space="preserve">Installation instructions can be found at</w:t>
      </w:r>
      <w:r>
        <w:t xml:space="preserve"> </w:t>
      </w:r>
      <w:hyperlink r:id="rId78">
        <w:r>
          <w:rPr>
            <w:rStyle w:val="Hyperlink"/>
          </w:rPr>
          <w:t xml:space="preserve">https://github.com/smirarab/ASTRAL</w:t>
        </w:r>
      </w:hyperlink>
      <w:r>
        <w:t xml:space="preserve">.</w:t>
      </w:r>
    </w:p>
    <w:bookmarkEnd w:id="79"/>
    <w:bookmarkStart w:id="80" w:name="running-astral-iii"/>
    <w:p>
      <w:pPr>
        <w:pStyle w:val="Heading3"/>
      </w:pPr>
      <w:r>
        <w:rPr>
          <w:rStyle w:val="SectionNumber"/>
        </w:rPr>
        <w:t xml:space="preserve">4.4.4</w:t>
      </w:r>
      <w:r>
        <w:tab/>
      </w:r>
      <w:r>
        <w:t xml:space="preserve">Running ASTRAL-III</w:t>
      </w:r>
    </w:p>
    <w:p>
      <w:pPr>
        <w:pStyle w:val="FirstParagraph"/>
      </w:pPr>
      <w:r>
        <w:rPr>
          <w:bCs/>
          <w:b/>
        </w:rPr>
        <w:t xml:space="preserve">INPUT</w:t>
      </w:r>
    </w:p>
    <w:p>
      <w:pPr>
        <w:numPr>
          <w:ilvl w:val="0"/>
          <w:numId w:val="1023"/>
        </w:numPr>
        <w:pStyle w:val="Compact"/>
      </w:pPr>
      <w:r>
        <w:t xml:space="preserve">RAxML_bestTree*, tree files (output from RAxML)</w:t>
      </w:r>
    </w:p>
    <w:p>
      <w:pPr>
        <w:numPr>
          <w:ilvl w:val="0"/>
          <w:numId w:val="1023"/>
        </w:numPr>
        <w:pStyle w:val="Compact"/>
      </w:pPr>
      <w:r>
        <w:t xml:space="preserve">RAxML_bootstrap*, bootstrap files (output from RAxML)</w:t>
      </w:r>
    </w:p>
    <w:p>
      <w:pPr>
        <w:pStyle w:val="FirstParagraph"/>
      </w:pPr>
      <w:r>
        <w:t xml:space="preserve">After the output files are produced from RAxML, copy the RAxML_bestTree* and RAxML_bootstrap* files into their own folders. The file endings will then need to be changed and they will need to be concatenated. The following code may be used to prepare files for the ASTRAL analysis.</w:t>
      </w:r>
    </w:p>
    <w:p>
      <w:pPr>
        <w:pStyle w:val="SourceCode"/>
      </w:pPr>
      <w:r>
        <w:rPr>
          <w:rStyle w:val="CommentTok"/>
        </w:rPr>
        <w:t xml:space="preserve">#bash</w:t>
      </w:r>
      <w:r>
        <w:br/>
      </w:r>
      <w:r>
        <w:rPr>
          <w:rStyle w:val="CommentTok"/>
        </w:rPr>
        <w:t xml:space="preserve">#make new folders</w:t>
      </w:r>
      <w:r>
        <w:br/>
      </w:r>
      <w:r>
        <w:rPr>
          <w:rStyle w:val="BuiltInTok"/>
        </w:rPr>
        <w:t xml:space="preserve">cd</w:t>
      </w:r>
      <w:r>
        <w:rPr>
          <w:rStyle w:val="NormalTok"/>
        </w:rPr>
        <w:t xml:space="preserve"> /PATH/TO/astral_raxml/</w:t>
      </w:r>
      <w:r>
        <w:br/>
      </w:r>
      <w:r>
        <w:rPr>
          <w:rStyle w:val="FunctionTok"/>
        </w:rPr>
        <w:t xml:space="preserve">mkdir</w:t>
      </w:r>
      <w:r>
        <w:rPr>
          <w:rStyle w:val="NormalTok"/>
        </w:rPr>
        <w:t xml:space="preserve"> bestTree</w:t>
      </w:r>
      <w:r>
        <w:br/>
      </w:r>
      <w:r>
        <w:rPr>
          <w:rStyle w:val="FunctionTok"/>
        </w:rPr>
        <w:t xml:space="preserve">mkdir</w:t>
      </w:r>
      <w:r>
        <w:rPr>
          <w:rStyle w:val="NormalTok"/>
        </w:rPr>
        <w:t xml:space="preserve"> bootTree</w:t>
      </w:r>
      <w:r>
        <w:br/>
      </w:r>
      <w:r>
        <w:br/>
      </w:r>
      <w:r>
        <w:rPr>
          <w:rStyle w:val="CommentTok"/>
        </w:rPr>
        <w:t xml:space="preserve">#copy files to new folders</w:t>
      </w:r>
      <w:r>
        <w:br/>
      </w:r>
      <w:r>
        <w:rPr>
          <w:rStyle w:val="FunctionTok"/>
        </w:rPr>
        <w:t xml:space="preserve">cp</w:t>
      </w:r>
      <w:r>
        <w:rPr>
          <w:rStyle w:val="NormalTok"/>
        </w:rPr>
        <w:t xml:space="preserve"> /PATH/TO/GTR/output/RAxML_bootstrap</w:t>
      </w:r>
      <w:r>
        <w:rPr>
          <w:rStyle w:val="PreprocessorTok"/>
        </w:rPr>
        <w:t xml:space="preserve">*</w:t>
      </w:r>
      <w:r>
        <w:rPr>
          <w:rStyle w:val="NormalTok"/>
        </w:rPr>
        <w:t xml:space="preserve"> ./bootTree/</w:t>
      </w:r>
      <w:r>
        <w:br/>
      </w:r>
      <w:r>
        <w:rPr>
          <w:rStyle w:val="FunctionTok"/>
        </w:rPr>
        <w:t xml:space="preserve">cp</w:t>
      </w:r>
      <w:r>
        <w:rPr>
          <w:rStyle w:val="NormalTok"/>
        </w:rPr>
        <w:t xml:space="preserve"> /PATH/TO/GTR/output/RAxML_bestTree</w:t>
      </w:r>
      <w:r>
        <w:rPr>
          <w:rStyle w:val="PreprocessorTok"/>
        </w:rPr>
        <w:t xml:space="preserve">*</w:t>
      </w:r>
      <w:r>
        <w:rPr>
          <w:rStyle w:val="NormalTok"/>
        </w:rPr>
        <w:t xml:space="preserve"> ./bestTree/</w:t>
      </w:r>
      <w:r>
        <w:br/>
      </w:r>
      <w:r>
        <w:br/>
      </w:r>
      <w:r>
        <w:rPr>
          <w:rStyle w:val="CommentTok"/>
        </w:rPr>
        <w:t xml:space="preserve">#change fasta extension to .tre extension</w:t>
      </w:r>
      <w:r>
        <w:br/>
      </w:r>
      <w:r>
        <w:rPr>
          <w:rStyle w:val="BuiltInTok"/>
        </w:rPr>
        <w:t xml:space="preserve">cd</w:t>
      </w:r>
      <w:r>
        <w:rPr>
          <w:rStyle w:val="NormalTok"/>
        </w:rPr>
        <w:t xml:space="preserve"> bestTree</w:t>
      </w:r>
      <w:r>
        <w:br/>
      </w:r>
      <w:r>
        <w:rPr>
          <w:rStyle w:val="ControlFlowTok"/>
        </w:rPr>
        <w:t xml:space="preserve">for</w:t>
      </w:r>
      <w:r>
        <w:rPr>
          <w:rStyle w:val="NormalTok"/>
        </w:rPr>
        <w:t xml:space="preserve"> f </w:t>
      </w:r>
      <w:r>
        <w:rPr>
          <w:rStyle w:val="KeywordTok"/>
        </w:rPr>
        <w:t xml:space="preserve">in</w:t>
      </w:r>
      <w:r>
        <w:rPr>
          <w:rStyle w:val="NormalTok"/>
        </w:rPr>
        <w:t xml:space="preserve"> </w:t>
      </w:r>
      <w:r>
        <w:rPr>
          <w:rStyle w:val="PreprocessorTok"/>
        </w:rPr>
        <w:t xml:space="preserve">*</w:t>
      </w:r>
      <w:r>
        <w:rPr>
          <w:rStyle w:val="NormalTok"/>
        </w:rPr>
        <w:t xml:space="preserve">.fasta</w:t>
      </w:r>
      <w:r>
        <w:rPr>
          <w:rStyle w:val="KeywordTok"/>
        </w:rPr>
        <w:t xml:space="preserve">;</w:t>
      </w:r>
      <w:r>
        <w:rPr>
          <w:rStyle w:val="NormalTok"/>
        </w:rPr>
        <w:t xml:space="preserve"> </w:t>
      </w:r>
      <w:r>
        <w:rPr>
          <w:rStyle w:val="ControlFlowTok"/>
        </w:rPr>
        <w:t xml:space="preserve">do</w:t>
      </w:r>
      <w:r>
        <w:br/>
      </w:r>
      <w:r>
        <w:rPr>
          <w:rStyle w:val="FunctionTok"/>
        </w:rPr>
        <w:t xml:space="preserve">mv</w:t>
      </w:r>
      <w:r>
        <w:rPr>
          <w:rStyle w:val="NormalTok"/>
        </w:rPr>
        <w:t xml:space="preserve"> </w:t>
      </w:r>
      <w:r>
        <w:rPr>
          <w:rStyle w:val="AttributeTok"/>
        </w:rPr>
        <w:t xml:space="preserve">--</w:t>
      </w:r>
      <w:r>
        <w:rPr>
          <w:rStyle w:val="NormalTok"/>
        </w:rPr>
        <w:t xml:space="preserve"> </w:t>
      </w:r>
      <w:r>
        <w:rPr>
          <w:rStyle w:val="StringTok"/>
        </w:rPr>
        <w:t xml:space="preserve">"</w:t>
      </w:r>
      <w:r>
        <w:rPr>
          <w:rStyle w:val="VariableTok"/>
        </w:rPr>
        <w:t xml:space="preserve">$f</w:t>
      </w:r>
      <w:r>
        <w:rPr>
          <w:rStyle w:val="StringTok"/>
        </w:rPr>
        <w:t xml:space="preserve">"</w:t>
      </w:r>
      <w:r>
        <w:rPr>
          <w:rStyle w:val="NormalTok"/>
        </w:rPr>
        <w:t xml:space="preserve"> </w:t>
      </w:r>
      <w:r>
        <w:rPr>
          <w:rStyle w:val="StringTok"/>
        </w:rPr>
        <w:t xml:space="preserve">"</w:t>
      </w:r>
      <w:r>
        <w:rPr>
          <w:rStyle w:val="VariableTok"/>
        </w:rPr>
        <w:t xml:space="preserve">${f</w:t>
      </w:r>
      <w:r>
        <w:rPr>
          <w:rStyle w:val="OperatorTok"/>
        </w:rPr>
        <w:t xml:space="preserve">%</w:t>
      </w:r>
      <w:r>
        <w:rPr>
          <w:rStyle w:val="NormalTok"/>
        </w:rPr>
        <w:t xml:space="preserve">.fasta</w:t>
      </w:r>
      <w:r>
        <w:rPr>
          <w:rStyle w:val="VariableTok"/>
        </w:rPr>
        <w:t xml:space="preserve">}</w:t>
      </w:r>
      <w:r>
        <w:rPr>
          <w:rStyle w:val="StringTok"/>
        </w:rPr>
        <w:t xml:space="preserve">.tre"</w:t>
      </w:r>
      <w:r>
        <w:br/>
      </w:r>
      <w:r>
        <w:rPr>
          <w:rStyle w:val="ControlFlowTok"/>
        </w:rPr>
        <w:t xml:space="preserve">done</w:t>
      </w:r>
      <w:r>
        <w:br/>
      </w:r>
      <w:r>
        <w:rPr>
          <w:rStyle w:val="BuiltInTok"/>
        </w:rPr>
        <w:t xml:space="preserve">cd</w:t>
      </w:r>
      <w:r>
        <w:rPr>
          <w:rStyle w:val="NormalTok"/>
        </w:rPr>
        <w:t xml:space="preserve"> bootTree</w:t>
      </w:r>
      <w:r>
        <w:br/>
      </w:r>
      <w:r>
        <w:rPr>
          <w:rStyle w:val="ControlFlowTok"/>
        </w:rPr>
        <w:t xml:space="preserve">for</w:t>
      </w:r>
      <w:r>
        <w:rPr>
          <w:rStyle w:val="NormalTok"/>
        </w:rPr>
        <w:t xml:space="preserve"> f </w:t>
      </w:r>
      <w:r>
        <w:rPr>
          <w:rStyle w:val="KeywordTok"/>
        </w:rPr>
        <w:t xml:space="preserve">in</w:t>
      </w:r>
      <w:r>
        <w:rPr>
          <w:rStyle w:val="NormalTok"/>
        </w:rPr>
        <w:t xml:space="preserve"> </w:t>
      </w:r>
      <w:r>
        <w:rPr>
          <w:rStyle w:val="PreprocessorTok"/>
        </w:rPr>
        <w:t xml:space="preserve">*</w:t>
      </w:r>
      <w:r>
        <w:rPr>
          <w:rStyle w:val="NormalTok"/>
        </w:rPr>
        <w:t xml:space="preserve">.fasta</w:t>
      </w:r>
      <w:r>
        <w:rPr>
          <w:rStyle w:val="KeywordTok"/>
        </w:rPr>
        <w:t xml:space="preserve">;</w:t>
      </w:r>
      <w:r>
        <w:rPr>
          <w:rStyle w:val="NormalTok"/>
        </w:rPr>
        <w:t xml:space="preserve"> </w:t>
      </w:r>
      <w:r>
        <w:rPr>
          <w:rStyle w:val="ControlFlowTok"/>
        </w:rPr>
        <w:t xml:space="preserve">do</w:t>
      </w:r>
      <w:r>
        <w:br/>
      </w:r>
      <w:r>
        <w:rPr>
          <w:rStyle w:val="FunctionTok"/>
        </w:rPr>
        <w:t xml:space="preserve">mv</w:t>
      </w:r>
      <w:r>
        <w:rPr>
          <w:rStyle w:val="NormalTok"/>
        </w:rPr>
        <w:t xml:space="preserve"> </w:t>
      </w:r>
      <w:r>
        <w:rPr>
          <w:rStyle w:val="AttributeTok"/>
        </w:rPr>
        <w:t xml:space="preserve">--</w:t>
      </w:r>
      <w:r>
        <w:rPr>
          <w:rStyle w:val="NormalTok"/>
        </w:rPr>
        <w:t xml:space="preserve"> </w:t>
      </w:r>
      <w:r>
        <w:rPr>
          <w:rStyle w:val="StringTok"/>
        </w:rPr>
        <w:t xml:space="preserve">"</w:t>
      </w:r>
      <w:r>
        <w:rPr>
          <w:rStyle w:val="VariableTok"/>
        </w:rPr>
        <w:t xml:space="preserve">$f</w:t>
      </w:r>
      <w:r>
        <w:rPr>
          <w:rStyle w:val="StringTok"/>
        </w:rPr>
        <w:t xml:space="preserve">"</w:t>
      </w:r>
      <w:r>
        <w:rPr>
          <w:rStyle w:val="NormalTok"/>
        </w:rPr>
        <w:t xml:space="preserve"> </w:t>
      </w:r>
      <w:r>
        <w:rPr>
          <w:rStyle w:val="StringTok"/>
        </w:rPr>
        <w:t xml:space="preserve">"</w:t>
      </w:r>
      <w:r>
        <w:rPr>
          <w:rStyle w:val="VariableTok"/>
        </w:rPr>
        <w:t xml:space="preserve">${f</w:t>
      </w:r>
      <w:r>
        <w:rPr>
          <w:rStyle w:val="OperatorTok"/>
        </w:rPr>
        <w:t xml:space="preserve">%</w:t>
      </w:r>
      <w:r>
        <w:rPr>
          <w:rStyle w:val="NormalTok"/>
        </w:rPr>
        <w:t xml:space="preserve">.fasta</w:t>
      </w:r>
      <w:r>
        <w:rPr>
          <w:rStyle w:val="VariableTok"/>
        </w:rPr>
        <w:t xml:space="preserve">}</w:t>
      </w:r>
      <w:r>
        <w:rPr>
          <w:rStyle w:val="StringTok"/>
        </w:rPr>
        <w:t xml:space="preserve">.tre"</w:t>
      </w:r>
      <w:r>
        <w:br/>
      </w:r>
      <w:r>
        <w:rPr>
          <w:rStyle w:val="ControlFlowTok"/>
        </w:rPr>
        <w:t xml:space="preserve">done</w:t>
      </w:r>
      <w:r>
        <w:br/>
      </w:r>
      <w:r>
        <w:br/>
      </w:r>
      <w:r>
        <w:rPr>
          <w:rStyle w:val="CommentTok"/>
        </w:rPr>
        <w:t xml:space="preserve">#concatenate the .tre files</w:t>
      </w:r>
      <w:r>
        <w:br/>
      </w:r>
      <w:r>
        <w:rPr>
          <w:rStyle w:val="BuiltInTok"/>
        </w:rPr>
        <w:t xml:space="preserve">cd</w:t>
      </w:r>
      <w:r>
        <w:rPr>
          <w:rStyle w:val="NormalTok"/>
        </w:rPr>
        <w:t xml:space="preserve"> bestTree</w:t>
      </w:r>
      <w:r>
        <w:br/>
      </w:r>
      <w:r>
        <w:rPr>
          <w:rStyle w:val="FunctionTok"/>
        </w:rPr>
        <w:t xml:space="preserve">cat</w:t>
      </w:r>
      <w:r>
        <w:rPr>
          <w:rStyle w:val="NormalTok"/>
        </w:rPr>
        <w:t xml:space="preserve"> RAxML_bestTree</w:t>
      </w:r>
      <w:r>
        <w:rPr>
          <w:rStyle w:val="PreprocessorTok"/>
        </w:rPr>
        <w:t xml:space="preserve">*</w:t>
      </w:r>
      <w:r>
        <w:rPr>
          <w:rStyle w:val="NormalTok"/>
        </w:rPr>
        <w:t xml:space="preserve"> </w:t>
      </w:r>
      <w:r>
        <w:rPr>
          <w:rStyle w:val="OperatorTok"/>
        </w:rPr>
        <w:t xml:space="preserve">&gt;</w:t>
      </w:r>
      <w:r>
        <w:rPr>
          <w:rStyle w:val="NormalTok"/>
        </w:rPr>
        <w:t xml:space="preserve"> concat_best.tre </w:t>
      </w:r>
      <w:r>
        <w:br/>
      </w:r>
      <w:r>
        <w:br/>
      </w:r>
      <w:r>
        <w:rPr>
          <w:rStyle w:val="CommentTok"/>
        </w:rPr>
        <w:t xml:space="preserve">#make a new folder named Astral and copy the concatenated best tree file into it</w:t>
      </w:r>
      <w:r>
        <w:br/>
      </w:r>
      <w:r>
        <w:rPr>
          <w:rStyle w:val="BuiltInTok"/>
        </w:rPr>
        <w:t xml:space="preserve">cd</w:t>
      </w:r>
      <w:r>
        <w:rPr>
          <w:rStyle w:val="NormalTok"/>
        </w:rPr>
        <w:t xml:space="preserve"> /PATH/TO/astral_raxml/</w:t>
      </w:r>
      <w:r>
        <w:br/>
      </w:r>
      <w:r>
        <w:rPr>
          <w:rStyle w:val="FunctionTok"/>
        </w:rPr>
        <w:t xml:space="preserve">mkdir</w:t>
      </w:r>
      <w:r>
        <w:rPr>
          <w:rStyle w:val="NormalTok"/>
        </w:rPr>
        <w:t xml:space="preserve"> Astral_try</w:t>
      </w:r>
      <w:r>
        <w:br/>
      </w:r>
      <w:r>
        <w:rPr>
          <w:rStyle w:val="BuiltInTok"/>
        </w:rPr>
        <w:t xml:space="preserve">cd</w:t>
      </w:r>
      <w:r>
        <w:rPr>
          <w:rStyle w:val="NormalTok"/>
        </w:rPr>
        <w:t xml:space="preserve"> Astral_try</w:t>
      </w:r>
      <w:r>
        <w:br/>
      </w:r>
      <w:r>
        <w:rPr>
          <w:rStyle w:val="FunctionTok"/>
        </w:rPr>
        <w:t xml:space="preserve">cp</w:t>
      </w:r>
      <w:r>
        <w:rPr>
          <w:rStyle w:val="NormalTok"/>
        </w:rPr>
        <w:t xml:space="preserve"> ../bestTree/concat_best.tre .</w:t>
      </w:r>
    </w:p>
    <w:p>
      <w:pPr>
        <w:pStyle w:val="FirstParagraph"/>
      </w:pPr>
      <w:r>
        <w:t xml:space="preserve">(Optional) We have stopped doing bootstrap analyses since the creators of ASTRAL-III said that LPP support values are more reliable than bootstrap, but the code is provided if you would like to do it. If you are running a bootstrap analysis, you also need to make a bs-files file which designates where the RAxML_bootstrap*.tre files are (e.g., bootTree/).</w:t>
      </w:r>
    </w:p>
    <w:p>
      <w:pPr>
        <w:pStyle w:val="SourceCode"/>
      </w:pPr>
      <w:r>
        <w:rPr>
          <w:rStyle w:val="CommentTok"/>
        </w:rPr>
        <w:t xml:space="preserve">#example bs_files</w:t>
      </w:r>
      <w:r>
        <w:br/>
      </w:r>
      <w:r>
        <w:br/>
      </w:r>
      <w:r>
        <w:rPr>
          <w:rStyle w:val="ExtensionTok"/>
        </w:rPr>
        <w:t xml:space="preserve">/PATH/TO/astral_raxml/bootTree/RAxML_bootstrap.uce-1000.tre</w:t>
      </w:r>
      <w:r>
        <w:br/>
      </w:r>
      <w:r>
        <w:rPr>
          <w:rStyle w:val="ExtensionTok"/>
        </w:rPr>
        <w:t xml:space="preserve">/PATH/TO/astral_raxml/bootTree/RAxML_bootstrap.uce-1005.tre</w:t>
      </w:r>
      <w:r>
        <w:br/>
      </w:r>
      <w:r>
        <w:rPr>
          <w:rStyle w:val="ExtensionTok"/>
        </w:rPr>
        <w:t xml:space="preserve">/PATH/TO/astral_raxml/bootTree/RAxML_bootstrap.uce-1007.tre</w:t>
      </w:r>
      <w:r>
        <w:br/>
      </w:r>
      <w:r>
        <w:rPr>
          <w:rStyle w:val="ExtensionTok"/>
        </w:rPr>
        <w:t xml:space="preserve">/PATH/TO/astral_raxml/bootTree/RAxML_bootstrap.uce-1008.tre</w:t>
      </w:r>
      <w:r>
        <w:br/>
      </w:r>
      <w:r>
        <w:rPr>
          <w:rStyle w:val="CommentTok"/>
        </w:rPr>
        <w:t xml:space="preserve"># remaining bootstrap file locations</w:t>
      </w:r>
    </w:p>
    <w:p>
      <w:pPr>
        <w:pStyle w:val="FirstParagraph"/>
      </w:pPr>
      <w:r>
        <w:t xml:space="preserve">Code to make this bs-files is below.</w:t>
      </w:r>
    </w:p>
    <w:p>
      <w:pPr>
        <w:pStyle w:val="SourceCode"/>
      </w:pPr>
      <w:r>
        <w:rPr>
          <w:rStyle w:val="CommentTok"/>
        </w:rPr>
        <w:t xml:space="preserve">#bash</w:t>
      </w:r>
      <w:r>
        <w:br/>
      </w:r>
      <w:r>
        <w:rPr>
          <w:rStyle w:val="BuiltInTok"/>
        </w:rPr>
        <w:t xml:space="preserve">cd</w:t>
      </w:r>
      <w:r>
        <w:rPr>
          <w:rStyle w:val="NormalTok"/>
        </w:rPr>
        <w:t xml:space="preserve"> /PATH/TO/astral_raxml/bootTree/</w:t>
      </w:r>
      <w:r>
        <w:br/>
      </w:r>
      <w:r>
        <w:rPr>
          <w:rStyle w:val="FunctionTok"/>
        </w:rPr>
        <w:t xml:space="preserve">ls</w:t>
      </w:r>
      <w:r>
        <w:rPr>
          <w:rStyle w:val="NormalTok"/>
        </w:rPr>
        <w:t xml:space="preserve"> </w:t>
      </w:r>
      <w:r>
        <w:rPr>
          <w:rStyle w:val="PreprocessorTok"/>
        </w:rPr>
        <w:t xml:space="preserve">*</w:t>
      </w:r>
      <w:r>
        <w:rPr>
          <w:rStyle w:val="NormalTok"/>
        </w:rPr>
        <w:t xml:space="preserve">.tre </w:t>
      </w:r>
      <w:r>
        <w:rPr>
          <w:rStyle w:val="OperatorTok"/>
        </w:rPr>
        <w:t xml:space="preserve">&gt;</w:t>
      </w:r>
      <w:r>
        <w:rPr>
          <w:rStyle w:val="NormalTok"/>
        </w:rPr>
        <w:t xml:space="preserve"> bs-files</w:t>
      </w:r>
      <w:r>
        <w:br/>
      </w:r>
      <w:r>
        <w:rPr>
          <w:rStyle w:val="BuiltInTok"/>
        </w:rPr>
        <w:t xml:space="preserve">pwd</w:t>
      </w:r>
      <w:r>
        <w:rPr>
          <w:rStyle w:val="NormalTok"/>
        </w:rPr>
        <w:t xml:space="preserve"> </w:t>
      </w:r>
      <w:r>
        <w:rPr>
          <w:rStyle w:val="CommentTok"/>
        </w:rPr>
        <w:t xml:space="preserve">#copy the directory!</w:t>
      </w:r>
      <w:r>
        <w:br/>
      </w:r>
      <w:r>
        <w:rPr>
          <w:rStyle w:val="FunctionTok"/>
        </w:rPr>
        <w:t xml:space="preserve">sed</w:t>
      </w:r>
      <w:r>
        <w:rPr>
          <w:rStyle w:val="NormalTok"/>
        </w:rPr>
        <w:t xml:space="preserve"> </w:t>
      </w:r>
      <w:r>
        <w:rPr>
          <w:rStyle w:val="AttributeTok"/>
        </w:rPr>
        <w:t xml:space="preserve">-i</w:t>
      </w:r>
      <w:r>
        <w:rPr>
          <w:rStyle w:val="NormalTok"/>
        </w:rPr>
        <w:t xml:space="preserve"> </w:t>
      </w:r>
      <w:r>
        <w:rPr>
          <w:rStyle w:val="StringTok"/>
        </w:rPr>
        <w:t xml:space="preserve">'s\RAxML\==/PATH/TO/astral_raxml/bootTree/==RAxML\g'</w:t>
      </w:r>
      <w:r>
        <w:rPr>
          <w:rStyle w:val="NormalTok"/>
        </w:rPr>
        <w:t xml:space="preserve"> bs-files </w:t>
      </w:r>
      <w:r>
        <w:rPr>
          <w:rStyle w:val="CommentTok"/>
        </w:rPr>
        <w:t xml:space="preserve">#paste your working directory where it is highlighted!</w:t>
      </w:r>
      <w:r>
        <w:br/>
      </w:r>
      <w:r>
        <w:rPr>
          <w:rStyle w:val="FunctionTok"/>
        </w:rPr>
        <w:t xml:space="preserve">mv</w:t>
      </w:r>
      <w:r>
        <w:rPr>
          <w:rStyle w:val="NormalTok"/>
        </w:rPr>
        <w:t xml:space="preserve"> bs-files ../Astral_try/</w:t>
      </w:r>
    </w:p>
    <w:p>
      <w:pPr>
        <w:pStyle w:val="FirstParagraph"/>
      </w:pPr>
      <w:r>
        <w:t xml:space="preserve">ASTRAL-III can now be run with the following code:</w:t>
      </w:r>
    </w:p>
    <w:p>
      <w:pPr>
        <w:pStyle w:val="SourceCode"/>
      </w:pPr>
      <w:r>
        <w:rPr>
          <w:rStyle w:val="CommentTok"/>
        </w:rPr>
        <w:t xml:space="preserve">#bash</w:t>
      </w:r>
      <w:r>
        <w:br/>
      </w:r>
      <w:r>
        <w:rPr>
          <w:rStyle w:val="CommentTok"/>
        </w:rPr>
        <w:t xml:space="preserve">#Run ASTRAL</w:t>
      </w:r>
      <w:r>
        <w:br/>
      </w:r>
      <w:r>
        <w:rPr>
          <w:rStyle w:val="ExtensionTok"/>
        </w:rPr>
        <w:t xml:space="preserve">java</w:t>
      </w:r>
      <w:r>
        <w:rPr>
          <w:rStyle w:val="NormalTok"/>
        </w:rPr>
        <w:t xml:space="preserve"> </w:t>
      </w:r>
      <w:r>
        <w:rPr>
          <w:rStyle w:val="AttributeTok"/>
        </w:rPr>
        <w:t xml:space="preserve">-jar</w:t>
      </w:r>
      <w:r>
        <w:rPr>
          <w:rStyle w:val="NormalTok"/>
        </w:rPr>
        <w:t xml:space="preserve"> /PATH/TO/ASTRAL/astral.5.7.3.jar  </w:t>
      </w:r>
      <w:r>
        <w:rPr>
          <w:rStyle w:val="AttributeTok"/>
        </w:rPr>
        <w:t xml:space="preserve">-i</w:t>
      </w:r>
      <w:r>
        <w:rPr>
          <w:rStyle w:val="NormalTok"/>
        </w:rPr>
        <w:t xml:space="preserve"> concat_best.tre </w:t>
      </w:r>
      <w:r>
        <w:rPr>
          <w:rStyle w:val="AttributeTok"/>
        </w:rPr>
        <w:t xml:space="preserve">-o</w:t>
      </w:r>
      <w:r>
        <w:rPr>
          <w:rStyle w:val="NormalTok"/>
        </w:rPr>
        <w:t xml:space="preserve"> Astral_best.tre </w:t>
      </w:r>
      <w:r>
        <w:rPr>
          <w:rStyle w:val="DecValTok"/>
        </w:rPr>
        <w:t xml:space="preserve">2</w:t>
      </w:r>
      <w:r>
        <w:rPr>
          <w:rStyle w:val="OperatorTok"/>
        </w:rPr>
        <w:t xml:space="preserve">&gt;</w:t>
      </w:r>
      <w:r>
        <w:rPr>
          <w:rStyle w:val="NormalTok"/>
        </w:rPr>
        <w:t xml:space="preserve"> astral_best.log</w:t>
      </w:r>
      <w:r>
        <w:br/>
      </w:r>
      <w:r>
        <w:br/>
      </w:r>
      <w:r>
        <w:rPr>
          <w:rStyle w:val="CommentTok"/>
        </w:rPr>
        <w:t xml:space="preserve">#Generate LPP values</w:t>
      </w:r>
      <w:r>
        <w:br/>
      </w:r>
      <w:r>
        <w:rPr>
          <w:rStyle w:val="ExtensionTok"/>
        </w:rPr>
        <w:t xml:space="preserve">java</w:t>
      </w:r>
      <w:r>
        <w:rPr>
          <w:rStyle w:val="NormalTok"/>
        </w:rPr>
        <w:t xml:space="preserve"> </w:t>
      </w:r>
      <w:r>
        <w:rPr>
          <w:rStyle w:val="AttributeTok"/>
        </w:rPr>
        <w:t xml:space="preserve">-jar</w:t>
      </w:r>
      <w:r>
        <w:rPr>
          <w:rStyle w:val="NormalTok"/>
        </w:rPr>
        <w:t xml:space="preserve"> /PATH/TO/ASTRAL/astral.5.7.3.jar  </w:t>
      </w:r>
      <w:r>
        <w:rPr>
          <w:rStyle w:val="AttributeTok"/>
        </w:rPr>
        <w:t xml:space="preserve">-q</w:t>
      </w:r>
      <w:r>
        <w:rPr>
          <w:rStyle w:val="NormalTok"/>
        </w:rPr>
        <w:t xml:space="preserve"> Astral_best.tre  </w:t>
      </w:r>
      <w:r>
        <w:rPr>
          <w:rStyle w:val="AttributeTok"/>
        </w:rPr>
        <w:t xml:space="preserve">-i</w:t>
      </w:r>
      <w:r>
        <w:rPr>
          <w:rStyle w:val="NormalTok"/>
        </w:rPr>
        <w:t xml:space="preserve"> concat_best.tre </w:t>
      </w:r>
      <w:r>
        <w:rPr>
          <w:rStyle w:val="AttributeTok"/>
        </w:rPr>
        <w:t xml:space="preserve">-o</w:t>
      </w:r>
      <w:r>
        <w:rPr>
          <w:rStyle w:val="NormalTok"/>
        </w:rPr>
        <w:t xml:space="preserve"> Astral_lpp.tre </w:t>
      </w:r>
      <w:r>
        <w:rPr>
          <w:rStyle w:val="DecValTok"/>
        </w:rPr>
        <w:t xml:space="preserve">2</w:t>
      </w:r>
      <w:r>
        <w:rPr>
          <w:rStyle w:val="OperatorTok"/>
        </w:rPr>
        <w:t xml:space="preserve">&gt;</w:t>
      </w:r>
      <w:r>
        <w:rPr>
          <w:rStyle w:val="NormalTok"/>
        </w:rPr>
        <w:t xml:space="preserve"> astral_lpp.log</w:t>
      </w:r>
      <w:r>
        <w:br/>
      </w:r>
      <w:r>
        <w:br/>
      </w:r>
      <w:r>
        <w:rPr>
          <w:rStyle w:val="CommentTok"/>
        </w:rPr>
        <w:t xml:space="preserve">#Get bootstrap values (optional)</w:t>
      </w:r>
      <w:r>
        <w:br/>
      </w:r>
      <w:r>
        <w:rPr>
          <w:rStyle w:val="ExtensionTok"/>
        </w:rPr>
        <w:t xml:space="preserve">java</w:t>
      </w:r>
      <w:r>
        <w:rPr>
          <w:rStyle w:val="NormalTok"/>
        </w:rPr>
        <w:t xml:space="preserve"> </w:t>
      </w:r>
      <w:r>
        <w:rPr>
          <w:rStyle w:val="AttributeTok"/>
        </w:rPr>
        <w:t xml:space="preserve">-jar</w:t>
      </w:r>
      <w:r>
        <w:rPr>
          <w:rStyle w:val="NormalTok"/>
        </w:rPr>
        <w:t xml:space="preserve"> /PATH/TO/ASTRAL/astral.5.7.3.jar  </w:t>
      </w:r>
      <w:r>
        <w:rPr>
          <w:rStyle w:val="AttributeTok"/>
        </w:rPr>
        <w:t xml:space="preserve">-i</w:t>
      </w:r>
      <w:r>
        <w:rPr>
          <w:rStyle w:val="NormalTok"/>
        </w:rPr>
        <w:t xml:space="preserve"> concat_best.tre </w:t>
      </w:r>
      <w:r>
        <w:rPr>
          <w:rStyle w:val="AttributeTok"/>
        </w:rPr>
        <w:t xml:space="preserve">-b</w:t>
      </w:r>
      <w:r>
        <w:rPr>
          <w:rStyle w:val="NormalTok"/>
        </w:rPr>
        <w:t xml:space="preserve"> bs-files </w:t>
      </w:r>
      <w:r>
        <w:rPr>
          <w:rStyle w:val="AttributeTok"/>
        </w:rPr>
        <w:t xml:space="preserve">-o</w:t>
      </w:r>
      <w:r>
        <w:rPr>
          <w:rStyle w:val="NormalTok"/>
        </w:rPr>
        <w:t xml:space="preserve"> Astral_bootcount.tre </w:t>
      </w:r>
      <w:r>
        <w:rPr>
          <w:rStyle w:val="DecValTok"/>
        </w:rPr>
        <w:t xml:space="preserve">2</w:t>
      </w:r>
      <w:r>
        <w:rPr>
          <w:rStyle w:val="OperatorTok"/>
        </w:rPr>
        <w:t xml:space="preserve">&gt;</w:t>
      </w:r>
      <w:r>
        <w:rPr>
          <w:rStyle w:val="NormalTok"/>
        </w:rPr>
        <w:t xml:space="preserve"> astral_bootcount.log</w:t>
      </w:r>
    </w:p>
    <w:p>
      <w:pPr>
        <w:pStyle w:val="FirstParagraph"/>
      </w:pPr>
      <w:r>
        <w:t xml:space="preserve">**OUTPUT</w:t>
      </w:r>
    </w:p>
    <w:p>
      <w:pPr>
        <w:numPr>
          <w:ilvl w:val="0"/>
          <w:numId w:val="1024"/>
        </w:numPr>
        <w:pStyle w:val="Compact"/>
      </w:pPr>
      <w:r>
        <w:t xml:space="preserve">*.log, log file</w:t>
      </w:r>
    </w:p>
    <w:p>
      <w:pPr>
        <w:numPr>
          <w:ilvl w:val="0"/>
          <w:numId w:val="1024"/>
        </w:numPr>
        <w:pStyle w:val="Compact"/>
      </w:pPr>
      <w:r>
        <w:t xml:space="preserve">Astral.lpp.tre, final tree with LPP support values.</w:t>
      </w:r>
    </w:p>
    <w:bookmarkEnd w:id="80"/>
    <w:bookmarkStart w:id="84" w:name="installing-figtree-1"/>
    <w:p>
      <w:pPr>
        <w:pStyle w:val="Heading3"/>
      </w:pPr>
      <w:r>
        <w:rPr>
          <w:rStyle w:val="SectionNumber"/>
        </w:rPr>
        <w:t xml:space="preserve">4.4.5</w:t>
      </w:r>
      <w:r>
        <w:tab/>
      </w:r>
      <w:r>
        <w:t xml:space="preserve">Installing FigTree</w:t>
      </w:r>
    </w:p>
    <w:p>
      <w:pPr>
        <w:pStyle w:val="FirstParagraph"/>
      </w:pPr>
      <w:r>
        <w:t xml:space="preserve">Installation instructions can be found at</w:t>
      </w:r>
      <w:r>
        <w:t xml:space="preserve"> </w:t>
      </w:r>
      <w:hyperlink r:id="rId69">
        <w:r>
          <w:rPr>
            <w:rStyle w:val="Hyperlink"/>
          </w:rPr>
          <w:t xml:space="preserve">https://evomics.org/resources/software/molecular-evolution-software/figtree/</w:t>
        </w:r>
      </w:hyperlink>
      <w:r>
        <w:t xml:space="preserve">.</w:t>
      </w:r>
    </w:p>
    <w:p>
      <w:pPr>
        <w:pStyle w:val="BodyText"/>
      </w:pPr>
      <w:r>
        <w:rPr>
          <w:bCs/>
          <w:b/>
        </w:rPr>
        <w:t xml:space="preserve">INPUT</w:t>
      </w:r>
    </w:p>
    <w:p>
      <w:pPr>
        <w:numPr>
          <w:ilvl w:val="0"/>
          <w:numId w:val="1025"/>
        </w:numPr>
        <w:pStyle w:val="Compact"/>
      </w:pPr>
      <w:r>
        <w:t xml:space="preserve">Astral.lpp.tre, output from ASTRAL-III</w:t>
      </w:r>
    </w:p>
    <w:p>
      <w:pPr>
        <w:pStyle w:val="FirstParagraph"/>
      </w:pPr>
      <w:r>
        <w:rPr>
          <w:bCs/>
          <w:b/>
        </w:rPr>
        <w:t xml:space="preserve">OUTPUT</w:t>
      </w:r>
    </w:p>
    <w:p>
      <w:pPr>
        <w:numPr>
          <w:ilvl w:val="0"/>
          <w:numId w:val="1026"/>
        </w:numPr>
        <w:pStyle w:val="Compact"/>
      </w:pPr>
      <w:r>
        <w:t xml:space="preserve">visualizations may be exported in multiple formats</w:t>
      </w:r>
    </w:p>
    <w:p>
      <w:pPr>
        <w:pStyle w:val="CaptionedFigure"/>
      </w:pPr>
      <w:r>
        <w:drawing>
          <wp:inline>
            <wp:extent cx="5334000" cy="4240738"/>
            <wp:effectExtent b="0" l="0" r="0" t="0"/>
            <wp:docPr descr="(#fig:astral_tree)Phylogenetic tree produced from ASTRAL-III analysis visualized using FigTree." title="" id="82" name="Picture"/>
            <a:graphic>
              <a:graphicData uri="http://schemas.openxmlformats.org/drawingml/2006/picture">
                <pic:pic>
                  <pic:nvPicPr>
                    <pic:cNvPr descr="Images/astral_tree.png" id="83" name="Picture"/>
                    <pic:cNvPicPr>
                      <a:picLocks noChangeArrowheads="1" noChangeAspect="1"/>
                    </pic:cNvPicPr>
                  </pic:nvPicPr>
                  <pic:blipFill>
                    <a:blip r:embed="rId81"/>
                    <a:stretch>
                      <a:fillRect/>
                    </a:stretch>
                  </pic:blipFill>
                  <pic:spPr bwMode="auto">
                    <a:xfrm>
                      <a:off x="0" y="0"/>
                      <a:ext cx="5334000" cy="4240738"/>
                    </a:xfrm>
                    <a:prstGeom prst="rect">
                      <a:avLst/>
                    </a:prstGeom>
                    <a:noFill/>
                    <a:ln w="9525">
                      <a:noFill/>
                      <a:headEnd/>
                      <a:tailEnd/>
                    </a:ln>
                  </pic:spPr>
                </pic:pic>
              </a:graphicData>
            </a:graphic>
          </wp:inline>
        </w:drawing>
      </w:r>
    </w:p>
    <w:p>
      <w:pPr>
        <w:pStyle w:val="ImageCaption"/>
      </w:pPr>
      <w:r>
        <w:t xml:space="preserve">(#fig:astral_tree)Phylogenetic tree produced from ASTRAL-III analysis visualized using FigTree.</w:t>
      </w:r>
    </w:p>
    <w:bookmarkEnd w:id="84"/>
    <w:bookmarkEnd w:id="85"/>
    <w:bookmarkStart w:id="89" w:name="orthology-based-phylogeny"/>
    <w:p>
      <w:pPr>
        <w:pStyle w:val="Heading2"/>
      </w:pPr>
      <w:r>
        <w:rPr>
          <w:rStyle w:val="SectionNumber"/>
        </w:rPr>
        <w:t xml:space="preserve">4.5</w:t>
      </w:r>
      <w:r>
        <w:tab/>
      </w:r>
      <w:r>
        <w:t xml:space="preserve">Orthology-based Phylogeny</w:t>
      </w:r>
    </w:p>
    <w:p>
      <w:pPr>
        <w:pStyle w:val="FirstParagraph"/>
      </w:pPr>
      <w:r>
        <w:t xml:space="preserve">Another tool for generating phylogenetic trees within a coalescent framework is OrthoFinder</w:t>
      </w:r>
      <w:r>
        <w:t xml:space="preserve"> </w:t>
      </w:r>
      <w:r>
        <w:t xml:space="preserve">(</w:t>
      </w:r>
      <w:hyperlink w:anchor="ref-Emms2019">
        <w:r>
          <w:rPr>
            <w:rStyle w:val="Hyperlink"/>
          </w:rPr>
          <w:t xml:space="preserve">Emms and Kelly, 2019</w:t>
        </w:r>
      </w:hyperlink>
      <w:r>
        <w:t xml:space="preserve">)</w:t>
      </w:r>
      <w:r>
        <w:t xml:space="preserve">. This program identifies orthogroups, infers rooted trees for all orthogroups, identifies gene duplication events, and infers a rooted species tree.</w:t>
      </w:r>
    </w:p>
    <w:p>
      <w:pPr>
        <w:pStyle w:val="BodyText"/>
      </w:pPr>
      <w:r>
        <w:t xml:space="preserve">PAIGE this whole section needs to be done</w:t>
      </w:r>
    </w:p>
    <w:bookmarkStart w:id="86" w:name="installing-orthofinder"/>
    <w:p>
      <w:pPr>
        <w:pStyle w:val="Heading3"/>
      </w:pPr>
      <w:r>
        <w:rPr>
          <w:rStyle w:val="SectionNumber"/>
        </w:rPr>
        <w:t xml:space="preserve">4.5.1</w:t>
      </w:r>
      <w:r>
        <w:tab/>
      </w:r>
      <w:r>
        <w:t xml:space="preserve">Installing OrthoFinder</w:t>
      </w:r>
    </w:p>
    <w:p>
      <w:pPr>
        <w:pStyle w:val="SourceCode"/>
      </w:pPr>
      <w:r>
        <w:rPr>
          <w:rStyle w:val="CommentTok"/>
        </w:rPr>
        <w:t xml:space="preserve">#bash</w:t>
      </w:r>
      <w:r>
        <w:br/>
      </w:r>
      <w:r>
        <w:rPr>
          <w:rStyle w:val="CommentTok"/>
        </w:rPr>
        <w:t xml:space="preserve"># Install program with Bioconda</w:t>
      </w:r>
      <w:r>
        <w:br/>
      </w:r>
      <w:r>
        <w:rPr>
          <w:rStyle w:val="ExtensionTok"/>
        </w:rPr>
        <w:t xml:space="preserve">conda</w:t>
      </w:r>
      <w:r>
        <w:rPr>
          <w:rStyle w:val="NormalTok"/>
        </w:rPr>
        <w:t xml:space="preserve"> create </w:t>
      </w:r>
      <w:r>
        <w:rPr>
          <w:rStyle w:val="AttributeTok"/>
        </w:rPr>
        <w:t xml:space="preserve">--name</w:t>
      </w:r>
      <w:r>
        <w:rPr>
          <w:rStyle w:val="NormalTok"/>
        </w:rPr>
        <w:t xml:space="preserve"> orthofinder</w:t>
      </w:r>
      <w:r>
        <w:br/>
      </w:r>
      <w:r>
        <w:rPr>
          <w:rStyle w:val="ExtensionTok"/>
        </w:rPr>
        <w:t xml:space="preserve">conda</w:t>
      </w:r>
      <w:r>
        <w:rPr>
          <w:rStyle w:val="NormalTok"/>
        </w:rPr>
        <w:t xml:space="preserve"> activate orthofinder</w:t>
      </w:r>
      <w:r>
        <w:br/>
      </w:r>
      <w:r>
        <w:rPr>
          <w:rStyle w:val="ExtensionTok"/>
        </w:rPr>
        <w:t xml:space="preserve">conda</w:t>
      </w:r>
      <w:r>
        <w:rPr>
          <w:rStyle w:val="NormalTok"/>
        </w:rPr>
        <w:t xml:space="preserve"> install </w:t>
      </w:r>
      <w:r>
        <w:rPr>
          <w:rStyle w:val="AttributeTok"/>
        </w:rPr>
        <w:t xml:space="preserve">-c</w:t>
      </w:r>
      <w:r>
        <w:rPr>
          <w:rStyle w:val="NormalTok"/>
        </w:rPr>
        <w:t xml:space="preserve"> bioconda orthofinder</w:t>
      </w:r>
    </w:p>
    <w:bookmarkEnd w:id="86"/>
    <w:bookmarkStart w:id="88" w:name="running-orthofinder"/>
    <w:p>
      <w:pPr>
        <w:pStyle w:val="Heading3"/>
      </w:pPr>
      <w:r>
        <w:rPr>
          <w:rStyle w:val="SectionNumber"/>
        </w:rPr>
        <w:t xml:space="preserve">4.5.2</w:t>
      </w:r>
      <w:r>
        <w:tab/>
      </w:r>
      <w:r>
        <w:t xml:space="preserve">Running OrthoFinder</w:t>
      </w:r>
    </w:p>
    <w:p>
      <w:pPr>
        <w:pStyle w:val="FirstParagraph"/>
      </w:pPr>
      <w:r>
        <w:rPr>
          <w:bCs/>
          <w:b/>
        </w:rPr>
        <w:t xml:space="preserve">INPUT</w:t>
      </w:r>
    </w:p>
    <w:p>
      <w:pPr>
        <w:pStyle w:val="SourceCode"/>
      </w:pPr>
      <w:r>
        <w:rPr>
          <w:rStyle w:val="CommentTok"/>
        </w:rPr>
        <w:t xml:space="preserve">#bash</w:t>
      </w:r>
    </w:p>
    <w:p>
      <w:pPr>
        <w:pStyle w:val="FirstParagraph"/>
      </w:pPr>
      <w:r>
        <w:rPr>
          <w:bCs/>
          <w:b/>
        </w:rPr>
        <w:t xml:space="preserve">OUTPUT</w:t>
      </w:r>
    </w:p>
    <w:p>
      <w:pPr>
        <w:pStyle w:val="BodyText"/>
      </w:pPr>
      <w:r>
        <w:t xml:space="preserve">Refer to</w:t>
      </w:r>
      <w:r>
        <w:t xml:space="preserve"> </w:t>
      </w:r>
      <w:hyperlink r:id="rId87">
        <w:r>
          <w:rPr>
            <w:rStyle w:val="Hyperlink"/>
          </w:rPr>
          <w:t xml:space="preserve">https://davidemms.github.io/orthofinder_tutorials/exploring-orthofinders-results.html</w:t>
        </w:r>
      </w:hyperlink>
      <w:r>
        <w:t xml:space="preserve"> </w:t>
      </w:r>
      <w:r>
        <w:t xml:space="preserve">for more detailed description of results.</w:t>
      </w:r>
    </w:p>
    <w:bookmarkEnd w:id="88"/>
    <w:bookmarkEnd w:id="89"/>
    <w:bookmarkStart w:id="102" w:name="chloroplast-phylogeny"/>
    <w:p>
      <w:pPr>
        <w:pStyle w:val="Heading2"/>
      </w:pPr>
      <w:r>
        <w:rPr>
          <w:rStyle w:val="SectionNumber"/>
        </w:rPr>
        <w:t xml:space="preserve">4.6</w:t>
      </w:r>
      <w:r>
        <w:tab/>
      </w:r>
      <w:r>
        <w:t xml:space="preserve">Chloroplast Phylogeny</w:t>
      </w:r>
    </w:p>
    <w:p>
      <w:pPr>
        <w:pStyle w:val="FirstParagraph"/>
      </w:pPr>
      <w:r>
        <w:t xml:space="preserve">PAIGE also add cophylo to the visualization section</w:t>
      </w:r>
    </w:p>
    <w:p>
      <w:pPr>
        <w:pStyle w:val="BodyText"/>
      </w:pPr>
      <w:r>
        <w:t xml:space="preserve">Phylogenetic trees from chloroplast sequencing data can be generated in a number of different ways. This tutorial will describe a method for plastome phylogenetic reconstruction using target-enriched sequencing data. As mentioned above in the plastome assembly seciton (PAIGE figure out how to link to dif sections), there will often not be enough off-target sequence data for complete organellar assembly.</w:t>
      </w:r>
    </w:p>
    <w:bookmarkStart w:id="90" w:name="Xfd0914ab5ae39a1a0dae32d3330eea56efe99af"/>
    <w:p>
      <w:pPr>
        <w:pStyle w:val="Heading3"/>
      </w:pPr>
      <w:r>
        <w:rPr>
          <w:rStyle w:val="SectionNumber"/>
        </w:rPr>
        <w:t xml:space="preserve">4.6.1</w:t>
      </w:r>
      <w:r>
        <w:tab/>
      </w:r>
      <w:r>
        <w:t xml:space="preserve">Installing Bowtie2, Samtools, BCFtools, seqtk</w:t>
      </w:r>
    </w:p>
    <w:p>
      <w:pPr>
        <w:pStyle w:val="SourceCode"/>
      </w:pPr>
      <w:r>
        <w:rPr>
          <w:rStyle w:val="CommentTok"/>
        </w:rPr>
        <w:t xml:space="preserve">#bash</w:t>
      </w:r>
      <w:r>
        <w:br/>
      </w:r>
      <w:r>
        <w:rPr>
          <w:rStyle w:val="CommentTok"/>
        </w:rPr>
        <w:t xml:space="preserve"># Install program with Bioconda</w:t>
      </w:r>
      <w:r>
        <w:br/>
      </w:r>
      <w:r>
        <w:rPr>
          <w:rStyle w:val="ExtensionTok"/>
        </w:rPr>
        <w:t xml:space="preserve">conda</w:t>
      </w:r>
      <w:r>
        <w:rPr>
          <w:rStyle w:val="NormalTok"/>
        </w:rPr>
        <w:t xml:space="preserve"> create </w:t>
      </w:r>
      <w:r>
        <w:rPr>
          <w:rStyle w:val="AttributeTok"/>
        </w:rPr>
        <w:t xml:space="preserve">--name</w:t>
      </w:r>
      <w:r>
        <w:rPr>
          <w:rStyle w:val="NormalTok"/>
        </w:rPr>
        <w:t xml:space="preserve"> mapping</w:t>
      </w:r>
      <w:r>
        <w:br/>
      </w:r>
      <w:r>
        <w:rPr>
          <w:rStyle w:val="ExtensionTok"/>
        </w:rPr>
        <w:t xml:space="preserve">conda</w:t>
      </w:r>
      <w:r>
        <w:rPr>
          <w:rStyle w:val="NormalTok"/>
        </w:rPr>
        <w:t xml:space="preserve"> activate mapping</w:t>
      </w:r>
      <w:r>
        <w:br/>
      </w:r>
      <w:r>
        <w:rPr>
          <w:rStyle w:val="ExtensionTok"/>
        </w:rPr>
        <w:t xml:space="preserve">conda</w:t>
      </w:r>
      <w:r>
        <w:rPr>
          <w:rStyle w:val="NormalTok"/>
        </w:rPr>
        <w:t xml:space="preserve"> install bioconda::bowtie2</w:t>
      </w:r>
      <w:r>
        <w:br/>
      </w:r>
      <w:r>
        <w:rPr>
          <w:rStyle w:val="ExtensionTok"/>
        </w:rPr>
        <w:t xml:space="preserve">conda</w:t>
      </w:r>
      <w:r>
        <w:rPr>
          <w:rStyle w:val="NormalTok"/>
        </w:rPr>
        <w:t xml:space="preserve"> install bioconda::samtools</w:t>
      </w:r>
      <w:r>
        <w:br/>
      </w:r>
      <w:r>
        <w:rPr>
          <w:rStyle w:val="ExtensionTok"/>
        </w:rPr>
        <w:t xml:space="preserve">conda</w:t>
      </w:r>
      <w:r>
        <w:rPr>
          <w:rStyle w:val="NormalTok"/>
        </w:rPr>
        <w:t xml:space="preserve"> install bioconda::bcftools</w:t>
      </w:r>
      <w:r>
        <w:br/>
      </w:r>
      <w:r>
        <w:rPr>
          <w:rStyle w:val="ExtensionTok"/>
        </w:rPr>
        <w:t xml:space="preserve">conda</w:t>
      </w:r>
      <w:r>
        <w:rPr>
          <w:rStyle w:val="NormalTok"/>
        </w:rPr>
        <w:t xml:space="preserve"> install bioconda::seqtk</w:t>
      </w:r>
    </w:p>
    <w:p>
      <w:pPr>
        <w:pStyle w:val="FirstParagraph"/>
      </w:pPr>
      <w:r>
        <w:rPr>
          <w:bCs/>
          <w:b/>
        </w:rPr>
        <w:t xml:space="preserve">INPUT</w:t>
      </w:r>
    </w:p>
    <w:p>
      <w:pPr>
        <w:numPr>
          <w:ilvl w:val="0"/>
          <w:numId w:val="1027"/>
        </w:numPr>
        <w:pStyle w:val="Compact"/>
      </w:pPr>
      <w:r>
        <w:t xml:space="preserve">*.tp.fastq, the trimmed sequence data</w:t>
      </w:r>
    </w:p>
    <w:bookmarkEnd w:id="90"/>
    <w:bookmarkStart w:id="91" w:name="running-bowtie2-samtools-bcftools-seqtk"/>
    <w:p>
      <w:pPr>
        <w:pStyle w:val="Heading3"/>
      </w:pPr>
      <w:r>
        <w:rPr>
          <w:rStyle w:val="SectionNumber"/>
        </w:rPr>
        <w:t xml:space="preserve">4.6.2</w:t>
      </w:r>
      <w:r>
        <w:tab/>
      </w:r>
      <w:r>
        <w:t xml:space="preserve">Running Bowtie2, Samtools, BCFtools, seqtk</w:t>
      </w:r>
    </w:p>
    <w:p>
      <w:pPr>
        <w:pStyle w:val="FirstParagraph"/>
      </w:pPr>
      <w:r>
        <w:t xml:space="preserve">This tutorial will describe a process of mapping off-target sequence reads to a reference plastome in order to create consensus sequences which may then be aligned and used as input for phylogenetic analyses.</w:t>
      </w:r>
    </w:p>
    <w:p>
      <w:pPr>
        <w:pStyle w:val="BodyText"/>
      </w:pPr>
      <w:r>
        <w:rPr>
          <w:bCs/>
          <w:b/>
        </w:rPr>
        <w:t xml:space="preserve">INPUT</w:t>
      </w:r>
    </w:p>
    <w:p>
      <w:pPr>
        <w:numPr>
          <w:ilvl w:val="0"/>
          <w:numId w:val="1028"/>
        </w:numPr>
        <w:pStyle w:val="Compact"/>
      </w:pPr>
      <w:r>
        <w:t xml:space="preserve">reference.fasta, a reference plastome can be downloaded from GenBank or used from previous GetOrganelle analyses</w:t>
      </w:r>
    </w:p>
    <w:p>
      <w:pPr>
        <w:numPr>
          <w:ilvl w:val="0"/>
          <w:numId w:val="1028"/>
        </w:numPr>
        <w:pStyle w:val="Compact"/>
      </w:pPr>
      <w:r>
        <w:t xml:space="preserve">*.tp.fastq, the trimmed sequence data for all samples</w:t>
      </w:r>
    </w:p>
    <w:p>
      <w:pPr>
        <w:pStyle w:val="FirstParagraph"/>
      </w:pPr>
      <w:r>
        <w:t xml:space="preserve">First, a reference database will need to be constructed using Bowtie2. This can be done using the following code:</w:t>
      </w:r>
    </w:p>
    <w:p>
      <w:pPr>
        <w:pStyle w:val="SourceCode"/>
      </w:pPr>
      <w:r>
        <w:rPr>
          <w:rStyle w:val="CommentTok"/>
        </w:rPr>
        <w:t xml:space="preserve">#bash</w:t>
      </w:r>
      <w:r>
        <w:br/>
      </w:r>
      <w:r>
        <w:rPr>
          <w:rStyle w:val="ExtensionTok"/>
        </w:rPr>
        <w:t xml:space="preserve">conda</w:t>
      </w:r>
      <w:r>
        <w:rPr>
          <w:rStyle w:val="NormalTok"/>
        </w:rPr>
        <w:t xml:space="preserve"> activate mapping</w:t>
      </w:r>
      <w:r>
        <w:br/>
      </w:r>
      <w:r>
        <w:br/>
      </w:r>
      <w:r>
        <w:rPr>
          <w:rStyle w:val="ExtensionTok"/>
        </w:rPr>
        <w:t xml:space="preserve">bowtie2-build</w:t>
      </w:r>
      <w:r>
        <w:rPr>
          <w:rStyle w:val="NormalTok"/>
        </w:rPr>
        <w:t xml:space="preserve"> reference_plastome.fasta reference_plastome</w:t>
      </w:r>
    </w:p>
    <w:p>
      <w:pPr>
        <w:pStyle w:val="FirstParagraph"/>
      </w:pPr>
      <w:r>
        <w:t xml:space="preserve">After a reference database has been built, the paired end target-enriched sequence reads may be mapped on to the reference plastome. To do this in a loop with all reads with file endings “_1_tp.fastq” and “_2_tp.fastq”, use the following code:</w:t>
      </w:r>
    </w:p>
    <w:p>
      <w:pPr>
        <w:pStyle w:val="SourceCode"/>
      </w:pPr>
      <w:r>
        <w:rPr>
          <w:rStyle w:val="CommentTok"/>
        </w:rPr>
        <w:t xml:space="preserve">#bash</w:t>
      </w:r>
      <w:r>
        <w:br/>
      </w:r>
      <w:r>
        <w:rPr>
          <w:rStyle w:val="ExtensionTok"/>
        </w:rPr>
        <w:t xml:space="preserve">conda</w:t>
      </w:r>
      <w:r>
        <w:rPr>
          <w:rStyle w:val="NormalTok"/>
        </w:rPr>
        <w:t xml:space="preserve"> activate mapping</w:t>
      </w:r>
      <w:r>
        <w:br/>
      </w:r>
      <w:r>
        <w:br/>
      </w:r>
      <w:r>
        <w:rPr>
          <w:rStyle w:val="CommentTok"/>
        </w:rPr>
        <w:t xml:space="preserve">#in your working directory, make folders for output of this pipeline</w:t>
      </w:r>
      <w:r>
        <w:br/>
      </w:r>
      <w:r>
        <w:rPr>
          <w:rStyle w:val="FunctionTok"/>
        </w:rPr>
        <w:t xml:space="preserve">mkdir</w:t>
      </w:r>
      <w:r>
        <w:rPr>
          <w:rStyle w:val="NormalTok"/>
        </w:rPr>
        <w:t xml:space="preserve"> sam_files</w:t>
      </w:r>
      <w:r>
        <w:br/>
      </w:r>
      <w:r>
        <w:rPr>
          <w:rStyle w:val="FunctionTok"/>
        </w:rPr>
        <w:t xml:space="preserve">mkdir</w:t>
      </w:r>
      <w:r>
        <w:rPr>
          <w:rStyle w:val="NormalTok"/>
        </w:rPr>
        <w:t xml:space="preserve"> bam_files</w:t>
      </w:r>
      <w:r>
        <w:br/>
      </w:r>
      <w:r>
        <w:rPr>
          <w:rStyle w:val="FunctionTok"/>
        </w:rPr>
        <w:t xml:space="preserve">mkdir</w:t>
      </w:r>
      <w:r>
        <w:rPr>
          <w:rStyle w:val="NormalTok"/>
        </w:rPr>
        <w:t xml:space="preserve"> fastq</w:t>
      </w:r>
      <w:r>
        <w:br/>
      </w:r>
      <w:r>
        <w:rPr>
          <w:rStyle w:val="FunctionTok"/>
        </w:rPr>
        <w:t xml:space="preserve">mkdir</w:t>
      </w:r>
      <w:r>
        <w:rPr>
          <w:rStyle w:val="NormalTok"/>
        </w:rPr>
        <w:t xml:space="preserve"> consensus_fastas</w:t>
      </w:r>
      <w:r>
        <w:br/>
      </w:r>
      <w:r>
        <w:br/>
      </w:r>
      <w:r>
        <w:rPr>
          <w:rStyle w:val="CommentTok"/>
        </w:rPr>
        <w:t xml:space="preserve">#run the pipeline in a loop on all paired files</w:t>
      </w:r>
      <w:r>
        <w:br/>
      </w:r>
      <w:r>
        <w:rPr>
          <w:rStyle w:val="ControlFlowTok"/>
        </w:rPr>
        <w:t xml:space="preserve">for</w:t>
      </w:r>
      <w:r>
        <w:rPr>
          <w:rStyle w:val="NormalTok"/>
        </w:rPr>
        <w:t xml:space="preserve"> fileR1 </w:t>
      </w:r>
      <w:r>
        <w:rPr>
          <w:rStyle w:val="KeywordTok"/>
        </w:rPr>
        <w:t xml:space="preserve">in</w:t>
      </w:r>
      <w:r>
        <w:rPr>
          <w:rStyle w:val="NormalTok"/>
        </w:rPr>
        <w:t xml:space="preserve"> </w:t>
      </w:r>
      <w:r>
        <w:rPr>
          <w:rStyle w:val="PreprocessorTok"/>
        </w:rPr>
        <w:t xml:space="preserve">*</w:t>
      </w:r>
      <w:r>
        <w:rPr>
          <w:rStyle w:val="NormalTok"/>
        </w:rPr>
        <w:t xml:space="preserve">_1_tp.fastq</w:t>
      </w:r>
      <w:r>
        <w:br/>
      </w:r>
      <w:r>
        <w:rPr>
          <w:rStyle w:val="ControlFlowTok"/>
        </w:rPr>
        <w:t xml:space="preserve">do</w:t>
      </w:r>
      <w:r>
        <w:br/>
      </w:r>
      <w:r>
        <w:rPr>
          <w:rStyle w:val="VariableTok"/>
        </w:rPr>
        <w:t xml:space="preserve">fileR2</w:t>
      </w:r>
      <w:r>
        <w:rPr>
          <w:rStyle w:val="OperatorTok"/>
        </w:rPr>
        <w:t xml:space="preserve">=</w:t>
      </w:r>
      <w:r>
        <w:rPr>
          <w:rStyle w:val="KeywordTok"/>
        </w:rPr>
        <w:t xml:space="preserve">`</w:t>
      </w:r>
      <w:r>
        <w:rPr>
          <w:rStyle w:val="BuiltInTok"/>
        </w:rPr>
        <w:t xml:space="preserve">echo</w:t>
      </w:r>
      <w:r>
        <w:rPr>
          <w:rStyle w:val="NormalTok"/>
        </w:rPr>
        <w:t xml:space="preserve"> </w:t>
      </w:r>
      <w:r>
        <w:rPr>
          <w:rStyle w:val="VariableTok"/>
        </w:rPr>
        <w:t xml:space="preserve">${fileR1}</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's/_1_/_2_/'</w:t>
      </w:r>
      <w:r>
        <w:rPr>
          <w:rStyle w:val="KeywordTok"/>
        </w:rPr>
        <w:t xml:space="preserve">`</w:t>
      </w:r>
      <w:r>
        <w:br/>
      </w:r>
      <w:r>
        <w:rPr>
          <w:rStyle w:val="VariableTok"/>
        </w:rPr>
        <w:t xml:space="preserve">filename</w:t>
      </w:r>
      <w:r>
        <w:rPr>
          <w:rStyle w:val="OperatorTok"/>
        </w:rPr>
        <w:t xml:space="preserve">=</w:t>
      </w:r>
      <w:r>
        <w:rPr>
          <w:rStyle w:val="KeywordTok"/>
        </w:rPr>
        <w:t xml:space="preserve">`</w:t>
      </w:r>
      <w:r>
        <w:rPr>
          <w:rStyle w:val="BuiltInTok"/>
        </w:rPr>
        <w:t xml:space="preserve">echo</w:t>
      </w:r>
      <w:r>
        <w:rPr>
          <w:rStyle w:val="NormalTok"/>
        </w:rPr>
        <w:t xml:space="preserve"> </w:t>
      </w:r>
      <w:r>
        <w:rPr>
          <w:rStyle w:val="VariableTok"/>
        </w:rPr>
        <w:t xml:space="preserve">${fileR1}</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's/_1_.*//'</w:t>
      </w:r>
      <w:r>
        <w:rPr>
          <w:rStyle w:val="KeywordTok"/>
        </w:rPr>
        <w:t xml:space="preserve">`</w:t>
      </w:r>
      <w:r>
        <w:br/>
      </w:r>
      <w:r>
        <w:br/>
      </w:r>
      <w:r>
        <w:rPr>
          <w:rStyle w:val="CommentTok"/>
        </w:rPr>
        <w:t xml:space="preserve">#map reads to reference plastome</w:t>
      </w:r>
      <w:r>
        <w:br/>
      </w:r>
      <w:r>
        <w:rPr>
          <w:rStyle w:val="ExtensionTok"/>
        </w:rPr>
        <w:t xml:space="preserve">bowtie2</w:t>
      </w:r>
      <w:r>
        <w:rPr>
          <w:rStyle w:val="NormalTok"/>
        </w:rPr>
        <w:t xml:space="preserve"> </w:t>
      </w:r>
      <w:r>
        <w:rPr>
          <w:rStyle w:val="AttributeTok"/>
        </w:rPr>
        <w:t xml:space="preserve">--very-sensitive</w:t>
      </w:r>
      <w:r>
        <w:rPr>
          <w:rStyle w:val="NormalTok"/>
        </w:rPr>
        <w:t xml:space="preserve"> </w:t>
      </w:r>
      <w:r>
        <w:rPr>
          <w:rStyle w:val="AttributeTok"/>
        </w:rPr>
        <w:t xml:space="preserve">-p</w:t>
      </w:r>
      <w:r>
        <w:rPr>
          <w:rStyle w:val="NormalTok"/>
        </w:rPr>
        <w:t xml:space="preserve"> 24 </w:t>
      </w:r>
      <w:r>
        <w:rPr>
          <w:rStyle w:val="AttributeTok"/>
        </w:rPr>
        <w:t xml:space="preserve">-x</w:t>
      </w:r>
      <w:r>
        <w:rPr>
          <w:rStyle w:val="NormalTok"/>
        </w:rPr>
        <w:t xml:space="preserve"> /PATH/TO/reference_plastome </w:t>
      </w:r>
      <w:r>
        <w:rPr>
          <w:rStyle w:val="AttributeTok"/>
        </w:rPr>
        <w:t xml:space="preserve">-1</w:t>
      </w:r>
      <w:r>
        <w:rPr>
          <w:rStyle w:val="NormalTok"/>
        </w:rPr>
        <w:t xml:space="preserve"> </w:t>
      </w:r>
      <w:r>
        <w:rPr>
          <w:rStyle w:val="StringTok"/>
        </w:rPr>
        <w:t xml:space="preserve">"</w:t>
      </w:r>
      <w:r>
        <w:rPr>
          <w:rStyle w:val="VariableTok"/>
        </w:rPr>
        <w:t xml:space="preserve">$fileR1</w:t>
      </w:r>
      <w:r>
        <w:rPr>
          <w:rStyle w:val="StringTok"/>
        </w:rPr>
        <w:t xml:space="preserve">"</w:t>
      </w:r>
      <w:r>
        <w:rPr>
          <w:rStyle w:val="NormalTok"/>
        </w:rPr>
        <w:t xml:space="preserve"> </w:t>
      </w:r>
      <w:r>
        <w:rPr>
          <w:rStyle w:val="AttributeTok"/>
        </w:rPr>
        <w:t xml:space="preserve">-2</w:t>
      </w:r>
      <w:r>
        <w:rPr>
          <w:rStyle w:val="NormalTok"/>
        </w:rPr>
        <w:t xml:space="preserve"> </w:t>
      </w:r>
      <w:r>
        <w:rPr>
          <w:rStyle w:val="StringTok"/>
        </w:rPr>
        <w:t xml:space="preserve">"</w:t>
      </w:r>
      <w:r>
        <w:rPr>
          <w:rStyle w:val="VariableTok"/>
        </w:rPr>
        <w:t xml:space="preserve">$fileR2</w:t>
      </w:r>
      <w:r>
        <w:rPr>
          <w:rStyle w:val="StringTok"/>
        </w:rPr>
        <w:t xml:space="preserve">"</w:t>
      </w:r>
      <w:r>
        <w:rPr>
          <w:rStyle w:val="NormalTok"/>
        </w:rPr>
        <w:t xml:space="preserve"> </w:t>
      </w:r>
      <w:r>
        <w:rPr>
          <w:rStyle w:val="AttributeTok"/>
        </w:rPr>
        <w:t xml:space="preserve">-S</w:t>
      </w:r>
      <w:r>
        <w:rPr>
          <w:rStyle w:val="NormalTok"/>
        </w:rPr>
        <w:t xml:space="preserve"> /PATH/TO/sam_files/</w:t>
      </w:r>
      <w:r>
        <w:rPr>
          <w:rStyle w:val="StringTok"/>
        </w:rPr>
        <w:t xml:space="preserve">"</w:t>
      </w:r>
      <w:r>
        <w:rPr>
          <w:rStyle w:val="VariableTok"/>
        </w:rPr>
        <w:t xml:space="preserve">$filename</w:t>
      </w:r>
      <w:r>
        <w:rPr>
          <w:rStyle w:val="StringTok"/>
        </w:rPr>
        <w:t xml:space="preserve">"</w:t>
      </w:r>
      <w:r>
        <w:rPr>
          <w:rStyle w:val="NormalTok"/>
        </w:rPr>
        <w:t xml:space="preserve">.sam</w:t>
      </w:r>
      <w:r>
        <w:br/>
      </w:r>
      <w:r>
        <w:br/>
      </w:r>
      <w:r>
        <w:rPr>
          <w:rStyle w:val="CommentTok"/>
        </w:rPr>
        <w:t xml:space="preserve">#convert sam files to bam files</w:t>
      </w:r>
      <w:r>
        <w:br/>
      </w:r>
      <w:r>
        <w:rPr>
          <w:rStyle w:val="FunctionTok"/>
        </w:rPr>
        <w:t xml:space="preserve">cat</w:t>
      </w:r>
      <w:r>
        <w:rPr>
          <w:rStyle w:val="NormalTok"/>
        </w:rPr>
        <w:t xml:space="preserve"> /PATH/TO/sam_files/</w:t>
      </w:r>
      <w:r>
        <w:rPr>
          <w:rStyle w:val="StringTok"/>
        </w:rPr>
        <w:t xml:space="preserve">"</w:t>
      </w:r>
      <w:r>
        <w:rPr>
          <w:rStyle w:val="VariableTok"/>
        </w:rPr>
        <w:t xml:space="preserve">$filename</w:t>
      </w:r>
      <w:r>
        <w:rPr>
          <w:rStyle w:val="StringTok"/>
        </w:rPr>
        <w:t xml:space="preserve">"</w:t>
      </w:r>
      <w:r>
        <w:rPr>
          <w:rStyle w:val="NormalTok"/>
        </w:rPr>
        <w:t xml:space="preserve">.sam </w:t>
      </w:r>
      <w:r>
        <w:rPr>
          <w:rStyle w:val="KeywordTok"/>
        </w:rPr>
        <w:t xml:space="preserve">|</w:t>
      </w:r>
      <w:r>
        <w:rPr>
          <w:rStyle w:val="NormalTok"/>
        </w:rPr>
        <w:t xml:space="preserve"> </w:t>
      </w:r>
      <w:r>
        <w:rPr>
          <w:rStyle w:val="ExtensionTok"/>
        </w:rPr>
        <w:t xml:space="preserve">samtools</w:t>
      </w:r>
      <w:r>
        <w:rPr>
          <w:rStyle w:val="NormalTok"/>
        </w:rPr>
        <w:t xml:space="preserve"> view </w:t>
      </w:r>
      <w:r>
        <w:rPr>
          <w:rStyle w:val="AttributeTok"/>
        </w:rPr>
        <w:t xml:space="preserve">-bS</w:t>
      </w:r>
      <w:r>
        <w:rPr>
          <w:rStyle w:val="NormalTok"/>
        </w:rPr>
        <w:t xml:space="preserve"> </w:t>
      </w:r>
      <w:r>
        <w:rPr>
          <w:rStyle w:val="AttributeTok"/>
        </w:rPr>
        <w:t xml:space="preserve">-</w:t>
      </w:r>
      <w:r>
        <w:rPr>
          <w:rStyle w:val="NormalTok"/>
        </w:rPr>
        <w:t xml:space="preserve"> </w:t>
      </w:r>
      <w:r>
        <w:rPr>
          <w:rStyle w:val="KeywordTok"/>
        </w:rPr>
        <w:t xml:space="preserve">|</w:t>
      </w:r>
      <w:r>
        <w:rPr>
          <w:rStyle w:val="NormalTok"/>
        </w:rPr>
        <w:t xml:space="preserve"> </w:t>
      </w:r>
      <w:r>
        <w:rPr>
          <w:rStyle w:val="ExtensionTok"/>
        </w:rPr>
        <w:t xml:space="preserve">samtools</w:t>
      </w:r>
      <w:r>
        <w:rPr>
          <w:rStyle w:val="NormalTok"/>
        </w:rPr>
        <w:t xml:space="preserve"> sort </w:t>
      </w:r>
      <w:r>
        <w:rPr>
          <w:rStyle w:val="AttributeTok"/>
        </w:rPr>
        <w:t xml:space="preserve">-o</w:t>
      </w:r>
      <w:r>
        <w:rPr>
          <w:rStyle w:val="NormalTok"/>
        </w:rPr>
        <w:t xml:space="preserve"> /PATH/TO/bam_files/</w:t>
      </w:r>
      <w:r>
        <w:rPr>
          <w:rStyle w:val="StringTok"/>
        </w:rPr>
        <w:t xml:space="preserve">"</w:t>
      </w:r>
      <w:r>
        <w:rPr>
          <w:rStyle w:val="VariableTok"/>
        </w:rPr>
        <w:t xml:space="preserve">$filename</w:t>
      </w:r>
      <w:r>
        <w:rPr>
          <w:rStyle w:val="StringTok"/>
        </w:rPr>
        <w:t xml:space="preserve">"</w:t>
      </w:r>
      <w:r>
        <w:rPr>
          <w:rStyle w:val="NormalTok"/>
        </w:rPr>
        <w:t xml:space="preserve">.bam</w:t>
      </w:r>
      <w:r>
        <w:br/>
      </w:r>
      <w:r>
        <w:br/>
      </w:r>
      <w:r>
        <w:rPr>
          <w:rStyle w:val="CommentTok"/>
        </w:rPr>
        <w:t xml:space="preserve">#Get consensus fastq file</w:t>
      </w:r>
      <w:r>
        <w:br/>
      </w:r>
      <w:r>
        <w:rPr>
          <w:rStyle w:val="ExtensionTok"/>
        </w:rPr>
        <w:t xml:space="preserve">bcftools</w:t>
      </w:r>
      <w:r>
        <w:rPr>
          <w:rStyle w:val="NormalTok"/>
        </w:rPr>
        <w:t xml:space="preserve"> mpileup </w:t>
      </w:r>
      <w:r>
        <w:rPr>
          <w:rStyle w:val="AttributeTok"/>
        </w:rPr>
        <w:t xml:space="preserve">-f</w:t>
      </w:r>
      <w:r>
        <w:rPr>
          <w:rStyle w:val="NormalTok"/>
        </w:rPr>
        <w:t xml:space="preserve"> /PATH/TO/reference_plastome.fasta /PATH/TO/bam_files/</w:t>
      </w:r>
      <w:r>
        <w:rPr>
          <w:rStyle w:val="StringTok"/>
        </w:rPr>
        <w:t xml:space="preserve">"</w:t>
      </w:r>
      <w:r>
        <w:rPr>
          <w:rStyle w:val="VariableTok"/>
        </w:rPr>
        <w:t xml:space="preserve">$filename</w:t>
      </w:r>
      <w:r>
        <w:rPr>
          <w:rStyle w:val="StringTok"/>
        </w:rPr>
        <w:t xml:space="preserve">"</w:t>
      </w:r>
      <w:r>
        <w:rPr>
          <w:rStyle w:val="NormalTok"/>
        </w:rPr>
        <w:t xml:space="preserve">.bam </w:t>
      </w:r>
      <w:r>
        <w:rPr>
          <w:rStyle w:val="KeywordTok"/>
        </w:rPr>
        <w:t xml:space="preserve">|</w:t>
      </w:r>
      <w:r>
        <w:rPr>
          <w:rStyle w:val="NormalTok"/>
        </w:rPr>
        <w:t xml:space="preserve"> </w:t>
      </w:r>
      <w:r>
        <w:rPr>
          <w:rStyle w:val="ExtensionTok"/>
        </w:rPr>
        <w:t xml:space="preserve">bcftools</w:t>
      </w:r>
      <w:r>
        <w:rPr>
          <w:rStyle w:val="NormalTok"/>
        </w:rPr>
        <w:t xml:space="preserve"> call </w:t>
      </w:r>
      <w:r>
        <w:rPr>
          <w:rStyle w:val="AttributeTok"/>
        </w:rPr>
        <w:t xml:space="preserve">-c</w:t>
      </w:r>
      <w:r>
        <w:rPr>
          <w:rStyle w:val="NormalTok"/>
        </w:rPr>
        <w:t xml:space="preserve"> </w:t>
      </w:r>
      <w:r>
        <w:rPr>
          <w:rStyle w:val="KeywordTok"/>
        </w:rPr>
        <w:t xml:space="preserve">|</w:t>
      </w:r>
      <w:r>
        <w:rPr>
          <w:rStyle w:val="NormalTok"/>
        </w:rPr>
        <w:t xml:space="preserve"> </w:t>
      </w:r>
      <w:r>
        <w:rPr>
          <w:rStyle w:val="ExtensionTok"/>
        </w:rPr>
        <w:t xml:space="preserve">vcfutils.pl</w:t>
      </w:r>
      <w:r>
        <w:rPr>
          <w:rStyle w:val="NormalTok"/>
        </w:rPr>
        <w:t xml:space="preserve"> vcf2fq </w:t>
      </w:r>
      <w:r>
        <w:rPr>
          <w:rStyle w:val="OperatorTok"/>
        </w:rPr>
        <w:t xml:space="preserve">&gt;</w:t>
      </w:r>
      <w:r>
        <w:rPr>
          <w:rStyle w:val="NormalTok"/>
        </w:rPr>
        <w:t xml:space="preserve"> /PATH/TO/fastq/</w:t>
      </w:r>
      <w:r>
        <w:rPr>
          <w:rStyle w:val="StringTok"/>
        </w:rPr>
        <w:t xml:space="preserve">"</w:t>
      </w:r>
      <w:r>
        <w:rPr>
          <w:rStyle w:val="VariableTok"/>
        </w:rPr>
        <w:t xml:space="preserve">$filename</w:t>
      </w:r>
      <w:r>
        <w:rPr>
          <w:rStyle w:val="StringTok"/>
        </w:rPr>
        <w:t xml:space="preserve">"</w:t>
      </w:r>
      <w:r>
        <w:rPr>
          <w:rStyle w:val="NormalTok"/>
        </w:rPr>
        <w:t xml:space="preserve">_cns.fastq</w:t>
      </w:r>
      <w:r>
        <w:br/>
      </w:r>
      <w:r>
        <w:br/>
      </w:r>
      <w:r>
        <w:rPr>
          <w:rStyle w:val="CommentTok"/>
        </w:rPr>
        <w:t xml:space="preserve">#vcfutils.pl is part of bcftools</w:t>
      </w:r>
      <w:r>
        <w:br/>
      </w:r>
      <w:r>
        <w:br/>
      </w:r>
      <w:r>
        <w:rPr>
          <w:rStyle w:val="CommentTok"/>
        </w:rPr>
        <w:t xml:space="preserve">#Convert .fastq to .fasta </w:t>
      </w:r>
      <w:r>
        <w:br/>
      </w:r>
      <w:r>
        <w:rPr>
          <w:rStyle w:val="ExtensionTok"/>
        </w:rPr>
        <w:t xml:space="preserve">seqtk</w:t>
      </w:r>
      <w:r>
        <w:rPr>
          <w:rStyle w:val="NormalTok"/>
        </w:rPr>
        <w:t xml:space="preserve"> seq </w:t>
      </w:r>
      <w:r>
        <w:rPr>
          <w:rStyle w:val="AttributeTok"/>
        </w:rPr>
        <w:t xml:space="preserve">-a</w:t>
      </w:r>
      <w:r>
        <w:rPr>
          <w:rStyle w:val="NormalTok"/>
        </w:rPr>
        <w:t xml:space="preserve"> /PATH/TO/fastq/</w:t>
      </w:r>
      <w:r>
        <w:rPr>
          <w:rStyle w:val="StringTok"/>
        </w:rPr>
        <w:t xml:space="preserve">"</w:t>
      </w:r>
      <w:r>
        <w:rPr>
          <w:rStyle w:val="VariableTok"/>
        </w:rPr>
        <w:t xml:space="preserve">$filename</w:t>
      </w:r>
      <w:r>
        <w:rPr>
          <w:rStyle w:val="StringTok"/>
        </w:rPr>
        <w:t xml:space="preserve">"</w:t>
      </w:r>
      <w:r>
        <w:rPr>
          <w:rStyle w:val="NormalTok"/>
        </w:rPr>
        <w:t xml:space="preserve">_cns.fastq </w:t>
      </w:r>
      <w:r>
        <w:rPr>
          <w:rStyle w:val="OperatorTok"/>
        </w:rPr>
        <w:t xml:space="preserve">&gt;</w:t>
      </w:r>
      <w:r>
        <w:rPr>
          <w:rStyle w:val="NormalTok"/>
        </w:rPr>
        <w:t xml:space="preserve"> /PATH/TO/consensus_fastas/</w:t>
      </w:r>
      <w:r>
        <w:rPr>
          <w:rStyle w:val="StringTok"/>
        </w:rPr>
        <w:t xml:space="preserve">"</w:t>
      </w:r>
      <w:r>
        <w:rPr>
          <w:rStyle w:val="VariableTok"/>
        </w:rPr>
        <w:t xml:space="preserve">$filename</w:t>
      </w:r>
      <w:r>
        <w:rPr>
          <w:rStyle w:val="StringTok"/>
        </w:rPr>
        <w:t xml:space="preserve">"</w:t>
      </w:r>
      <w:r>
        <w:rPr>
          <w:rStyle w:val="NormalTok"/>
        </w:rPr>
        <w:t xml:space="preserve">_cns.fastq</w:t>
      </w:r>
      <w:r>
        <w:br/>
      </w:r>
      <w:r>
        <w:rPr>
          <w:rStyle w:val="ControlFlowTok"/>
        </w:rPr>
        <w:t xml:space="preserve">done</w:t>
      </w:r>
    </w:p>
    <w:p>
      <w:pPr>
        <w:pStyle w:val="FirstParagraph"/>
      </w:pPr>
      <w:r>
        <w:t xml:space="preserve">The scaffold names need to be changed to match the name of the sample.</w:t>
      </w:r>
    </w:p>
    <w:p>
      <w:pPr>
        <w:pStyle w:val="SourceCode"/>
      </w:pPr>
      <w:r>
        <w:rPr>
          <w:rStyle w:val="CommentTok"/>
        </w:rPr>
        <w:t xml:space="preserve">#R</w:t>
      </w:r>
      <w:r>
        <w:br/>
      </w:r>
      <w:r>
        <w:rPr>
          <w:rStyle w:val="ExtensionTok"/>
        </w:rPr>
        <w:t xml:space="preserve">files</w:t>
      </w:r>
      <w:r>
        <w:rPr>
          <w:rStyle w:val="NormalTok"/>
        </w:rPr>
        <w:t xml:space="preserve"> </w:t>
      </w:r>
      <w:r>
        <w:rPr>
          <w:rStyle w:val="OperatorTok"/>
        </w:rPr>
        <w:t xml:space="preserve">&lt;</w:t>
      </w:r>
      <w:r>
        <w:rPr>
          <w:rStyle w:val="NormalTok"/>
        </w:rPr>
        <w:t xml:space="preserve">- list.files</w:t>
      </w:r>
      <w:r>
        <w:rPr>
          <w:rStyle w:val="ErrorTok"/>
        </w:rPr>
        <w:t xml:space="preserve">(</w:t>
      </w:r>
      <w:r>
        <w:rPr>
          <w:rStyle w:val="VariableTok"/>
        </w:rPr>
        <w:t xml:space="preserve">pattern</w:t>
      </w:r>
      <w:r>
        <w:rPr>
          <w:rStyle w:val="OperatorTok"/>
        </w:rPr>
        <w:t xml:space="preserve">=</w:t>
      </w:r>
      <w:r>
        <w:rPr>
          <w:rStyle w:val="NormalTok"/>
        </w:rPr>
        <w:t xml:space="preserve"> </w:t>
      </w:r>
      <w:r>
        <w:rPr>
          <w:rStyle w:val="StringTok"/>
        </w:rPr>
        <w:t xml:space="preserve">"fasta"</w:t>
      </w:r>
      <w:r>
        <w:rPr>
          <w:rStyle w:val="KeywordTok"/>
        </w:rPr>
        <w:t xml:space="preserve">)</w:t>
      </w:r>
      <w:r>
        <w:br/>
      </w:r>
      <w:r>
        <w:br/>
      </w:r>
      <w:r>
        <w:rPr>
          <w:rStyle w:val="ControlFlowTok"/>
        </w:rPr>
        <w:t xml:space="preserve">for</w:t>
      </w:r>
      <w:r>
        <w:rPr>
          <w:rStyle w:val="NormalTok"/>
        </w:rPr>
        <w:t xml:space="preserve"> </w:t>
      </w:r>
      <w:r>
        <w:rPr>
          <w:rStyle w:val="KeywordTok"/>
        </w:rPr>
        <w:t xml:space="preserve">(</w:t>
      </w:r>
      <w:r>
        <w:rPr>
          <w:rStyle w:val="ExtensionTok"/>
        </w:rPr>
        <w:t xml:space="preserve">i</w:t>
      </w:r>
      <w:r>
        <w:rPr>
          <w:rStyle w:val="NormalTok"/>
        </w:rPr>
        <w:t xml:space="preserve"> in 1:length</w:t>
      </w:r>
      <w:r>
        <w:rPr>
          <w:rStyle w:val="ErrorTok"/>
        </w:rPr>
        <w:t xml:space="preserve">(</w:t>
      </w:r>
      <w:r>
        <w:rPr>
          <w:rStyle w:val="ExtensionTok"/>
        </w:rPr>
        <w:t xml:space="preserve">files</w:t>
      </w:r>
      <w:r>
        <w:rPr>
          <w:rStyle w:val="KeywordTok"/>
        </w:rPr>
        <w:t xml:space="preserve">))</w:t>
      </w:r>
      <w:r>
        <w:rPr>
          <w:rStyle w:val="NormalTok"/>
        </w:rPr>
        <w:t xml:space="preserve"> </w:t>
      </w:r>
      <w:r>
        <w:rPr>
          <w:rStyle w:val="KeywordTok"/>
        </w:rPr>
        <w:t xml:space="preserve">{</w:t>
      </w:r>
      <w:r>
        <w:br/>
      </w:r>
      <w:r>
        <w:rPr>
          <w:rStyle w:val="NormalTok"/>
        </w:rPr>
        <w:t xml:space="preserve">  </w:t>
      </w:r>
      <w:r>
        <w:br/>
      </w:r>
      <w:r>
        <w:rPr>
          <w:rStyle w:val="NormalTok"/>
        </w:rPr>
        <w:t xml:space="preserve">  </w:t>
      </w:r>
      <w:r>
        <w:rPr>
          <w:rStyle w:val="CommentTok"/>
        </w:rPr>
        <w:t xml:space="preserve"># 2. Set file name</w:t>
      </w:r>
      <w:r>
        <w:br/>
      </w:r>
      <w:r>
        <w:rPr>
          <w:rStyle w:val="NormalTok"/>
        </w:rPr>
        <w:t xml:space="preserve">  </w:t>
      </w:r>
      <w:r>
        <w:rPr>
          <w:rStyle w:val="ExtensionTok"/>
        </w:rPr>
        <w:t xml:space="preserve">f</w:t>
      </w:r>
      <w:r>
        <w:rPr>
          <w:rStyle w:val="NormalTok"/>
        </w:rPr>
        <w:t xml:space="preserve"> </w:t>
      </w:r>
      <w:r>
        <w:rPr>
          <w:rStyle w:val="OperatorTok"/>
        </w:rPr>
        <w:t xml:space="preserve">&lt;</w:t>
      </w:r>
      <w:r>
        <w:rPr>
          <w:rStyle w:val="NormalTok"/>
        </w:rPr>
        <w:t xml:space="preserve">- files</w:t>
      </w:r>
      <w:r>
        <w:rPr>
          <w:rStyle w:val="PreprocessorTok"/>
        </w:rPr>
        <w:t xml:space="preserve">[</w:t>
      </w:r>
      <w:r>
        <w:rPr>
          <w:rStyle w:val="SpecialStringTok"/>
        </w:rPr>
        <w:t xml:space="preserve">i</w:t>
      </w:r>
      <w:r>
        <w:rPr>
          <w:rStyle w:val="PreprocessorTok"/>
        </w:rPr>
        <w:t xml:space="preserve">]</w:t>
      </w:r>
      <w:r>
        <w:br/>
      </w:r>
      <w:r>
        <w:rPr>
          <w:rStyle w:val="NormalTok"/>
        </w:rPr>
        <w:t xml:space="preserve">  </w:t>
      </w:r>
      <w:r>
        <w:br/>
      </w:r>
      <w:r>
        <w:rPr>
          <w:rStyle w:val="NormalTok"/>
        </w:rPr>
        <w:t xml:space="preserve">  </w:t>
      </w:r>
      <w:r>
        <w:rPr>
          <w:rStyle w:val="CommentTok"/>
        </w:rPr>
        <w:t xml:space="preserve"># 3. Load fasta </w:t>
      </w:r>
      <w:r>
        <w:br/>
      </w:r>
      <w:r>
        <w:rPr>
          <w:rStyle w:val="NormalTok"/>
        </w:rPr>
        <w:t xml:space="preserve">  </w:t>
      </w:r>
      <w:r>
        <w:rPr>
          <w:rStyle w:val="ExtensionTok"/>
        </w:rPr>
        <w:t xml:space="preserve">fasta</w:t>
      </w:r>
      <w:r>
        <w:rPr>
          <w:rStyle w:val="NormalTok"/>
        </w:rPr>
        <w:t xml:space="preserve"> </w:t>
      </w:r>
      <w:r>
        <w:rPr>
          <w:rStyle w:val="OperatorTok"/>
        </w:rPr>
        <w:t xml:space="preserve">&lt;</w:t>
      </w:r>
      <w:r>
        <w:rPr>
          <w:rStyle w:val="NormalTok"/>
        </w:rPr>
        <w:t xml:space="preserve">- readLines</w:t>
      </w:r>
      <w:r>
        <w:rPr>
          <w:rStyle w:val="ErrorTok"/>
        </w:rPr>
        <w:t xml:space="preserve">(</w:t>
      </w:r>
      <w:r>
        <w:rPr>
          <w:rStyle w:val="ExtensionTok"/>
        </w:rPr>
        <w:t xml:space="preserve">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replace scaffold name with sample id</w:t>
      </w:r>
      <w:r>
        <w:br/>
      </w:r>
      <w:r>
        <w:rPr>
          <w:rStyle w:val="NormalTok"/>
        </w:rPr>
        <w:t xml:space="preserve">  </w:t>
      </w:r>
      <w:r>
        <w:br/>
      </w:r>
      <w:r>
        <w:rPr>
          <w:rStyle w:val="NormalTok"/>
        </w:rPr>
        <w:t xml:space="preserve">  </w:t>
      </w:r>
      <w:r>
        <w:rPr>
          <w:rStyle w:val="FunctionTok"/>
        </w:rPr>
        <w:t xml:space="preserve">id</w:t>
      </w:r>
      <w:r>
        <w:rPr>
          <w:rStyle w:val="NormalTok"/>
        </w:rPr>
        <w:t xml:space="preserve"> </w:t>
      </w:r>
      <w:r>
        <w:rPr>
          <w:rStyle w:val="OperatorTok"/>
        </w:rPr>
        <w:t xml:space="preserve">&lt;</w:t>
      </w:r>
      <w:r>
        <w:rPr>
          <w:rStyle w:val="NormalTok"/>
        </w:rPr>
        <w:t xml:space="preserve">- gsub</w:t>
      </w:r>
      <w:r>
        <w:rPr>
          <w:rStyle w:val="ErrorTok"/>
        </w:rPr>
        <w:t xml:space="preserve">(</w:t>
      </w:r>
      <w:r>
        <w:rPr>
          <w:rStyle w:val="StringTok"/>
        </w:rPr>
        <w:t xml:space="preserve">"_cns.fasta"</w:t>
      </w:r>
      <w:r>
        <w:rPr>
          <w:rStyle w:val="ExtensionTok"/>
        </w:rPr>
        <w:t xml:space="preserve">,</w:t>
      </w:r>
      <w:r>
        <w:rPr>
          <w:rStyle w:val="NormalTok"/>
        </w:rPr>
        <w:t xml:space="preserve"> </w:t>
      </w:r>
      <w:r>
        <w:rPr>
          <w:rStyle w:val="StringTok"/>
        </w:rPr>
        <w:t xml:space="preserve">""</w:t>
      </w:r>
      <w:r>
        <w:rPr>
          <w:rStyle w:val="NormalTok"/>
        </w:rPr>
        <w:t xml:space="preserve">, f</w:t>
      </w:r>
      <w:r>
        <w:rPr>
          <w:rStyle w:val="KeywordTok"/>
        </w:rPr>
        <w:t xml:space="preserve">)</w:t>
      </w:r>
      <w:r>
        <w:br/>
      </w:r>
      <w:r>
        <w:rPr>
          <w:rStyle w:val="NormalTok"/>
        </w:rPr>
        <w:t xml:space="preserve">  </w:t>
      </w:r>
      <w:r>
        <w:br/>
      </w:r>
      <w:r>
        <w:rPr>
          <w:rStyle w:val="NormalTok"/>
        </w:rPr>
        <w:t xml:space="preserve">  </w:t>
      </w:r>
      <w:r>
        <w:rPr>
          <w:rStyle w:val="ExtensionTok"/>
        </w:rPr>
        <w:t xml:space="preserve">new_scaf_name</w:t>
      </w:r>
      <w:r>
        <w:rPr>
          <w:rStyle w:val="NormalTok"/>
        </w:rPr>
        <w:t xml:space="preserve"> </w:t>
      </w:r>
      <w:r>
        <w:rPr>
          <w:rStyle w:val="OperatorTok"/>
        </w:rPr>
        <w:t xml:space="preserve">&lt;</w:t>
      </w:r>
      <w:r>
        <w:rPr>
          <w:rStyle w:val="NormalTok"/>
        </w:rPr>
        <w:t xml:space="preserve">- paste0</w:t>
      </w:r>
      <w:r>
        <w:rPr>
          <w:rStyle w:val="ErrorTok"/>
        </w:rPr>
        <w:t xml:space="preserve">(</w:t>
      </w:r>
      <w:r>
        <w:rPr>
          <w:rStyle w:val="StringTok"/>
        </w:rPr>
        <w:t xml:space="preserve">"&gt;"</w:t>
      </w:r>
      <w:r>
        <w:rPr>
          <w:rStyle w:val="ExtensionTok"/>
        </w:rPr>
        <w:t xml:space="preserve">,</w:t>
      </w:r>
      <w:r>
        <w:rPr>
          <w:rStyle w:val="NormalTok"/>
        </w:rPr>
        <w:t xml:space="preserve"> id</w:t>
      </w:r>
      <w:r>
        <w:rPr>
          <w:rStyle w:val="KeywordTok"/>
        </w:rPr>
        <w:t xml:space="preserve">)</w:t>
      </w:r>
      <w:r>
        <w:br/>
      </w:r>
      <w:r>
        <w:rPr>
          <w:rStyle w:val="NormalTok"/>
        </w:rPr>
        <w:t xml:space="preserve">  </w:t>
      </w:r>
      <w:r>
        <w:br/>
      </w:r>
      <w:r>
        <w:rPr>
          <w:rStyle w:val="NormalTok"/>
        </w:rPr>
        <w:t xml:space="preserve">  </w:t>
      </w:r>
      <w:r>
        <w:rPr>
          <w:rStyle w:val="VariableTok"/>
        </w:rPr>
        <w:t xml:space="preserve">fasta</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&lt;</w:t>
      </w:r>
      <w:r>
        <w:rPr>
          <w:rStyle w:val="NormalTok"/>
        </w:rPr>
        <w:t xml:space="preserve">- </w:t>
      </w:r>
      <w:r>
        <w:rPr>
          <w:rStyle w:val="ExtensionTok"/>
        </w:rPr>
        <w:t xml:space="preserve">new_scaf_name</w:t>
      </w:r>
      <w:r>
        <w:br/>
      </w:r>
      <w:r>
        <w:rPr>
          <w:rStyle w:val="NormalTok"/>
        </w:rPr>
        <w:t xml:space="preserve">  </w:t>
      </w:r>
      <w:r>
        <w:br/>
      </w:r>
      <w:r>
        <w:rPr>
          <w:rStyle w:val="NormalTok"/>
        </w:rPr>
        <w:t xml:space="preserve">  </w:t>
      </w:r>
      <w:r>
        <w:rPr>
          <w:rStyle w:val="CommentTok"/>
        </w:rPr>
        <w:t xml:space="preserve"># 7. Overwrite consensus file with new scaffold names</w:t>
      </w:r>
      <w:r>
        <w:br/>
      </w:r>
      <w:r>
        <w:rPr>
          <w:rStyle w:val="NormalTok"/>
        </w:rPr>
        <w:t xml:space="preserve">  </w:t>
      </w:r>
      <w:r>
        <w:rPr>
          <w:rStyle w:val="ExtensionTok"/>
        </w:rPr>
        <w:t xml:space="preserve">write.table</w:t>
      </w:r>
      <w:r>
        <w:rPr>
          <w:rStyle w:val="ErrorTok"/>
        </w:rPr>
        <w:t xml:space="preserve">(</w:t>
      </w:r>
      <w:r>
        <w:rPr>
          <w:rStyle w:val="ExtensionTok"/>
        </w:rPr>
        <w:t xml:space="preserve">fasta,</w:t>
      </w:r>
      <w:r>
        <w:rPr>
          <w:rStyle w:val="NormalTok"/>
        </w:rPr>
        <w:t xml:space="preserve"> paste0</w:t>
      </w:r>
      <w:r>
        <w:rPr>
          <w:rStyle w:val="ErrorTok"/>
        </w:rPr>
        <w:t xml:space="preserve">(</w:t>
      </w:r>
      <w:r>
        <w:rPr>
          <w:rStyle w:val="FunctionTok"/>
        </w:rPr>
        <w:t xml:space="preserve">id</w:t>
      </w:r>
      <w:r>
        <w:rPr>
          <w:rStyle w:val="NormalTok"/>
        </w:rPr>
        <w:t xml:space="preserve">, </w:t>
      </w:r>
      <w:r>
        <w:rPr>
          <w:rStyle w:val="StringTok"/>
        </w:rPr>
        <w:t xml:space="preserve">"_cns.fasta"</w:t>
      </w:r>
      <w:r>
        <w:rPr>
          <w:rStyle w:val="KeywordTok"/>
        </w:rPr>
        <w:t xml:space="preserve">)</w:t>
      </w:r>
      <w:r>
        <w:rPr>
          <w:rStyle w:val="ExtensionTok"/>
        </w:rPr>
        <w:t xml:space="preserve">,</w:t>
      </w:r>
      <w:r>
        <w:rPr>
          <w:rStyle w:val="NormalTok"/>
        </w:rPr>
        <w:t xml:space="preserve"> row.names = F, col.names=F, quote = F</w:t>
      </w:r>
      <w:r>
        <w:rPr>
          <w:rStyle w:val="KeywordTok"/>
        </w:rPr>
        <w:t xml:space="preserve">)</w:t>
      </w:r>
      <w:r>
        <w:br/>
      </w:r>
      <w:r>
        <w:rPr>
          <w:rStyle w:val="KeywordTok"/>
        </w:rPr>
        <w:t xml:space="preserve">}</w:t>
      </w:r>
      <w:r>
        <w:rPr>
          <w:rStyle w:val="NormalTok"/>
        </w:rPr>
        <w:t xml:space="preserve">  </w:t>
      </w:r>
      <w:r>
        <w:br/>
      </w:r>
      <w:r>
        <w:rPr>
          <w:rStyle w:val="NormalTok"/>
        </w:rPr>
        <w:t xml:space="preserve">  </w:t>
      </w:r>
      <w:r>
        <w:rPr>
          <w:rStyle w:val="CommentTok"/>
        </w:rPr>
        <w:t xml:space="preserve"># 8. Quit R</w:t>
      </w:r>
      <w:r>
        <w:br/>
      </w:r>
      <w:r>
        <w:rPr>
          <w:rStyle w:val="NormalTok"/>
        </w:rPr>
        <w:t xml:space="preserve">  </w:t>
      </w:r>
      <w:r>
        <w:rPr>
          <w:rStyle w:val="ExtensionTok"/>
        </w:rPr>
        <w:t xml:space="preserve">quit</w:t>
      </w:r>
      <w:r>
        <w:rPr>
          <w:rStyle w:val="ErrorTok"/>
        </w:rPr>
        <w:t xml:space="preserve">(</w:t>
      </w:r>
      <w:r>
        <w:rPr>
          <w:rStyle w:val="VariableTok"/>
        </w:rPr>
        <w:t xml:space="preserve">save</w:t>
      </w:r>
      <w:r>
        <w:rPr>
          <w:rStyle w:val="OperatorTok"/>
        </w:rPr>
        <w:t xml:space="preserve">=</w:t>
      </w:r>
      <w:r>
        <w:rPr>
          <w:rStyle w:val="StringTok"/>
        </w:rPr>
        <w:t xml:space="preserve">"no"</w:t>
      </w:r>
      <w:r>
        <w:rPr>
          <w:rStyle w:val="KeywordTok"/>
        </w:rPr>
        <w:t xml:space="preserve">)</w:t>
      </w:r>
    </w:p>
    <w:p>
      <w:pPr>
        <w:pStyle w:val="FirstParagraph"/>
      </w:pPr>
      <w:r>
        <w:t xml:space="preserve">PAIGE add how to calc missing data</w:t>
      </w:r>
      <w:r>
        <w:t xml:space="preserve"> </w:t>
      </w:r>
      <w:r>
        <w:t xml:space="preserve">Now all of the consensus files can be concatenated and aligned for phylogenetic analysis. In this tutorial, MAFFT</w:t>
      </w:r>
      <w:r>
        <w:t xml:space="preserve"> </w:t>
      </w:r>
      <w:r>
        <w:t xml:space="preserve">(</w:t>
      </w:r>
      <w:hyperlink w:anchor="ref-Katoh2013">
        <w:r>
          <w:rPr>
            <w:rStyle w:val="Hyperlink"/>
          </w:rPr>
          <w:t xml:space="preserve">Katoh and Standley, 2013</w:t>
        </w:r>
      </w:hyperlink>
      <w:r>
        <w:t xml:space="preserve">)</w:t>
      </w:r>
      <w:r>
        <w:t xml:space="preserve"> </w:t>
      </w:r>
      <w:r>
        <w:t xml:space="preserve">will be used to align sequences.</w:t>
      </w:r>
    </w:p>
    <w:bookmarkEnd w:id="91"/>
    <w:bookmarkStart w:id="93" w:name="installing-mafft"/>
    <w:p>
      <w:pPr>
        <w:pStyle w:val="Heading3"/>
      </w:pPr>
      <w:r>
        <w:rPr>
          <w:rStyle w:val="SectionNumber"/>
        </w:rPr>
        <w:t xml:space="preserve">4.6.3</w:t>
      </w:r>
      <w:r>
        <w:tab/>
      </w:r>
      <w:r>
        <w:t xml:space="preserve">Installing MAFFT</w:t>
      </w:r>
    </w:p>
    <w:p>
      <w:pPr>
        <w:pStyle w:val="FirstParagraph"/>
      </w:pPr>
      <w:r>
        <w:t xml:space="preserve">Installation instructions can be found at</w:t>
      </w:r>
      <w:r>
        <w:t xml:space="preserve"> </w:t>
      </w:r>
      <w:hyperlink r:id="rId92">
        <w:r>
          <w:rPr>
            <w:rStyle w:val="Hyperlink"/>
          </w:rPr>
          <w:t xml:space="preserve">https://mafft.cbrc.jp/alignment/software/source.html</w:t>
        </w:r>
      </w:hyperlink>
      <w:r>
        <w:t xml:space="preserve">.</w:t>
      </w:r>
    </w:p>
    <w:bookmarkEnd w:id="93"/>
    <w:bookmarkStart w:id="95" w:name="running-mafft"/>
    <w:p>
      <w:pPr>
        <w:pStyle w:val="Heading3"/>
      </w:pPr>
      <w:r>
        <w:rPr>
          <w:rStyle w:val="SectionNumber"/>
        </w:rPr>
        <w:t xml:space="preserve">4.6.4</w:t>
      </w:r>
      <w:r>
        <w:tab/>
      </w:r>
      <w:r>
        <w:t xml:space="preserve">Running MAFFT</w:t>
      </w:r>
    </w:p>
    <w:p>
      <w:pPr>
        <w:pStyle w:val="FirstParagraph"/>
      </w:pPr>
      <w:r>
        <w:t xml:space="preserve">Concatenate all sequences and align them using mafft.</w:t>
      </w:r>
    </w:p>
    <w:p>
      <w:pPr>
        <w:pStyle w:val="SourceCode"/>
      </w:pPr>
      <w:r>
        <w:rPr>
          <w:rStyle w:val="CommentTok"/>
        </w:rPr>
        <w:t xml:space="preserve">#bash</w:t>
      </w:r>
      <w:r>
        <w:br/>
      </w:r>
      <w:r>
        <w:rPr>
          <w:rStyle w:val="BuiltInTok"/>
        </w:rPr>
        <w:t xml:space="preserve">cd</w:t>
      </w:r>
      <w:r>
        <w:rPr>
          <w:rStyle w:val="NormalTok"/>
        </w:rPr>
        <w:t xml:space="preserve"> /PATH/TO/consensus_fastas</w:t>
      </w:r>
      <w:r>
        <w:br/>
      </w:r>
      <w:r>
        <w:br/>
      </w:r>
      <w:r>
        <w:rPr>
          <w:rStyle w:val="FunctionTok"/>
        </w:rPr>
        <w:t xml:space="preserve">cat</w:t>
      </w:r>
      <w:r>
        <w:rPr>
          <w:rStyle w:val="NormalTok"/>
        </w:rPr>
        <w:t xml:space="preserve"> </w:t>
      </w:r>
      <w:r>
        <w:rPr>
          <w:rStyle w:val="PreprocessorTok"/>
        </w:rPr>
        <w:t xml:space="preserve">*</w:t>
      </w:r>
      <w:r>
        <w:rPr>
          <w:rStyle w:val="NormalTok"/>
        </w:rPr>
        <w:t xml:space="preserve">.fasta </w:t>
      </w:r>
      <w:r>
        <w:rPr>
          <w:rStyle w:val="OperatorTok"/>
        </w:rPr>
        <w:t xml:space="preserve">&gt;</w:t>
      </w:r>
      <w:r>
        <w:rPr>
          <w:rStyle w:val="NormalTok"/>
        </w:rPr>
        <w:t xml:space="preserve"> all_cns.fasta</w:t>
      </w:r>
      <w:r>
        <w:br/>
      </w:r>
      <w:r>
        <w:br/>
      </w:r>
      <w:r>
        <w:rPr>
          <w:rStyle w:val="ExtensionTok"/>
        </w:rPr>
        <w:t xml:space="preserve">mafft</w:t>
      </w:r>
      <w:r>
        <w:rPr>
          <w:rStyle w:val="NormalTok"/>
        </w:rPr>
        <w:t xml:space="preserve"> all_cns.fasta </w:t>
      </w:r>
      <w:r>
        <w:rPr>
          <w:rStyle w:val="OperatorTok"/>
        </w:rPr>
        <w:t xml:space="preserve">&gt;</w:t>
      </w:r>
      <w:r>
        <w:rPr>
          <w:rStyle w:val="NormalTok"/>
        </w:rPr>
        <w:t xml:space="preserve"> all_cns_aligned.fasta</w:t>
      </w:r>
    </w:p>
    <w:p>
      <w:pPr>
        <w:pStyle w:val="FirstParagraph"/>
      </w:pPr>
      <w:r>
        <w:t xml:space="preserve">Phylogenetic analyses may be run on the aligned sequences in multiple ways. One user-friendly way is by usi IQTREE</w:t>
      </w:r>
      <w:r>
        <w:t xml:space="preserve"> </w:t>
      </w:r>
      <w:r>
        <w:t xml:space="preserve">(</w:t>
      </w:r>
      <w:hyperlink w:anchor="ref-Minh2020">
        <w:r>
          <w:rPr>
            <w:rStyle w:val="Hyperlink"/>
          </w:rPr>
          <w:t xml:space="preserve">Minh et al., 2020</w:t>
        </w:r>
      </w:hyperlink>
      <w:r>
        <w:t xml:space="preserve">)</w:t>
      </w:r>
      <w:r>
        <w:t xml:space="preserve">. Comprehensive instructions on how to run IQTREE can be found at</w:t>
      </w:r>
      <w:r>
        <w:t xml:space="preserve"> </w:t>
      </w:r>
      <w:hyperlink r:id="rId94">
        <w:r>
          <w:rPr>
            <w:rStyle w:val="Hyperlink"/>
          </w:rPr>
          <w:t xml:space="preserve">http://www.iqtree.org/doc/iqtree-doc#beginners-tutorial</w:t>
        </w:r>
      </w:hyperlink>
      <w:r>
        <w:t xml:space="preserve">.</w:t>
      </w:r>
    </w:p>
    <w:bookmarkEnd w:id="95"/>
    <w:bookmarkStart w:id="96" w:name="installing-iqtree"/>
    <w:p>
      <w:pPr>
        <w:pStyle w:val="Heading3"/>
      </w:pPr>
      <w:r>
        <w:rPr>
          <w:rStyle w:val="SectionNumber"/>
        </w:rPr>
        <w:t xml:space="preserve">4.6.5</w:t>
      </w:r>
      <w:r>
        <w:tab/>
      </w:r>
      <w:r>
        <w:t xml:space="preserve">Installing IQTREE</w:t>
      </w:r>
    </w:p>
    <w:p>
      <w:pPr>
        <w:pStyle w:val="SourceCode"/>
      </w:pPr>
      <w:r>
        <w:rPr>
          <w:rStyle w:val="CommentTok"/>
        </w:rPr>
        <w:t xml:space="preserve">#bash</w:t>
      </w:r>
      <w:r>
        <w:br/>
      </w:r>
      <w:r>
        <w:rPr>
          <w:rStyle w:val="ExtensionTok"/>
        </w:rPr>
        <w:t xml:space="preserve">conda</w:t>
      </w:r>
      <w:r>
        <w:rPr>
          <w:rStyle w:val="NormalTok"/>
        </w:rPr>
        <w:t xml:space="preserve"> create </w:t>
      </w:r>
      <w:r>
        <w:rPr>
          <w:rStyle w:val="AttributeTok"/>
        </w:rPr>
        <w:t xml:space="preserve">--name</w:t>
      </w:r>
      <w:r>
        <w:rPr>
          <w:rStyle w:val="NormalTok"/>
        </w:rPr>
        <w:t xml:space="preserve"> iqtree</w:t>
      </w:r>
      <w:r>
        <w:br/>
      </w:r>
      <w:r>
        <w:rPr>
          <w:rStyle w:val="ExtensionTok"/>
        </w:rPr>
        <w:t xml:space="preserve">conda</w:t>
      </w:r>
      <w:r>
        <w:rPr>
          <w:rStyle w:val="NormalTok"/>
        </w:rPr>
        <w:t xml:space="preserve"> activate iqtree</w:t>
      </w:r>
      <w:r>
        <w:br/>
      </w:r>
      <w:r>
        <w:rPr>
          <w:rStyle w:val="ExtensionTok"/>
        </w:rPr>
        <w:t xml:space="preserve">conda</w:t>
      </w:r>
      <w:r>
        <w:rPr>
          <w:rStyle w:val="NormalTok"/>
        </w:rPr>
        <w:t xml:space="preserve"> install </w:t>
      </w:r>
      <w:r>
        <w:rPr>
          <w:rStyle w:val="AttributeTok"/>
        </w:rPr>
        <w:t xml:space="preserve">-c</w:t>
      </w:r>
      <w:r>
        <w:rPr>
          <w:rStyle w:val="NormalTok"/>
        </w:rPr>
        <w:t xml:space="preserve"> bioconda iqtree</w:t>
      </w:r>
    </w:p>
    <w:bookmarkEnd w:id="96"/>
    <w:bookmarkStart w:id="97" w:name="running-iqtree"/>
    <w:p>
      <w:pPr>
        <w:pStyle w:val="Heading3"/>
      </w:pPr>
      <w:r>
        <w:rPr>
          <w:rStyle w:val="SectionNumber"/>
        </w:rPr>
        <w:t xml:space="preserve">4.6.6</w:t>
      </w:r>
      <w:r>
        <w:tab/>
      </w:r>
      <w:r>
        <w:t xml:space="preserve">Running IQTREE</w:t>
      </w:r>
    </w:p>
    <w:p>
      <w:pPr>
        <w:pStyle w:val="FirstParagraph"/>
      </w:pPr>
      <w:r>
        <w:rPr>
          <w:bCs/>
          <w:b/>
        </w:rPr>
        <w:t xml:space="preserve">INPUT</w:t>
      </w:r>
    </w:p>
    <w:p>
      <w:pPr>
        <w:numPr>
          <w:ilvl w:val="0"/>
          <w:numId w:val="1029"/>
        </w:numPr>
        <w:pStyle w:val="Compact"/>
      </w:pPr>
      <w:r>
        <w:t xml:space="preserve">all_cns_aligned.fasta</w:t>
      </w:r>
    </w:p>
    <w:p>
      <w:pPr>
        <w:pStyle w:val="SourceCode"/>
      </w:pPr>
      <w:r>
        <w:rPr>
          <w:rStyle w:val="CommentTok"/>
        </w:rPr>
        <w:t xml:space="preserve">#bash</w:t>
      </w:r>
      <w:r>
        <w:br/>
      </w:r>
      <w:r>
        <w:rPr>
          <w:rStyle w:val="ExtensionTok"/>
        </w:rPr>
        <w:t xml:space="preserve">conda</w:t>
      </w:r>
      <w:r>
        <w:rPr>
          <w:rStyle w:val="NormalTok"/>
        </w:rPr>
        <w:t xml:space="preserve"> activate iqtree</w:t>
      </w:r>
      <w:r>
        <w:br/>
      </w:r>
      <w:r>
        <w:br/>
      </w:r>
      <w:r>
        <w:rPr>
          <w:rStyle w:val="ExtensionTok"/>
        </w:rPr>
        <w:t xml:space="preserve">iqtree</w:t>
      </w:r>
      <w:r>
        <w:rPr>
          <w:rStyle w:val="NormalTok"/>
        </w:rPr>
        <w:t xml:space="preserve"> </w:t>
      </w:r>
      <w:r>
        <w:rPr>
          <w:rStyle w:val="AttributeTok"/>
        </w:rPr>
        <w:t xml:space="preserve">-s</w:t>
      </w:r>
      <w:r>
        <w:rPr>
          <w:rStyle w:val="NormalTok"/>
        </w:rPr>
        <w:t xml:space="preserve"> all_cns_aligned.fasta </w:t>
      </w:r>
      <w:r>
        <w:rPr>
          <w:rStyle w:val="AttributeTok"/>
        </w:rPr>
        <w:t xml:space="preserve">-B</w:t>
      </w:r>
      <w:r>
        <w:rPr>
          <w:rStyle w:val="NormalTok"/>
        </w:rPr>
        <w:t xml:space="preserve"> 1000</w:t>
      </w:r>
    </w:p>
    <w:p>
      <w:pPr>
        <w:pStyle w:val="FirstParagraph"/>
      </w:pPr>
      <w:r>
        <w:rPr>
          <w:bCs/>
          <w:b/>
        </w:rPr>
        <w:t xml:space="preserve">OUTPUT</w:t>
      </w:r>
    </w:p>
    <w:p>
      <w:pPr>
        <w:numPr>
          <w:ilvl w:val="0"/>
          <w:numId w:val="1030"/>
        </w:numPr>
        <w:pStyle w:val="Compact"/>
      </w:pPr>
      <w:r>
        <w:t xml:space="preserve">*.phy.iqtree: the main report file</w:t>
      </w:r>
    </w:p>
    <w:p>
      <w:pPr>
        <w:numPr>
          <w:ilvl w:val="0"/>
          <w:numId w:val="1030"/>
        </w:numPr>
        <w:pStyle w:val="Compact"/>
      </w:pPr>
      <w:r>
        <w:t xml:space="preserve">*.phy.treefile: the ML tree</w:t>
      </w:r>
    </w:p>
    <w:p>
      <w:pPr>
        <w:numPr>
          <w:ilvl w:val="0"/>
          <w:numId w:val="1030"/>
        </w:numPr>
        <w:pStyle w:val="Compact"/>
      </w:pPr>
      <w:r>
        <w:t xml:space="preserve">*.phy.log: log file</w:t>
      </w:r>
    </w:p>
    <w:bookmarkEnd w:id="97"/>
    <w:bookmarkStart w:id="101" w:name="installing-figtree-2"/>
    <w:p>
      <w:pPr>
        <w:pStyle w:val="Heading3"/>
      </w:pPr>
      <w:r>
        <w:rPr>
          <w:rStyle w:val="SectionNumber"/>
        </w:rPr>
        <w:t xml:space="preserve">4.6.7</w:t>
      </w:r>
      <w:r>
        <w:tab/>
      </w:r>
      <w:r>
        <w:t xml:space="preserve">Installing FigTree</w:t>
      </w:r>
    </w:p>
    <w:p>
      <w:pPr>
        <w:pStyle w:val="FirstParagraph"/>
      </w:pPr>
      <w:r>
        <w:t xml:space="preserve">Installation instructions can be found at</w:t>
      </w:r>
      <w:r>
        <w:t xml:space="preserve"> </w:t>
      </w:r>
      <w:hyperlink r:id="rId69">
        <w:r>
          <w:rPr>
            <w:rStyle w:val="Hyperlink"/>
          </w:rPr>
          <w:t xml:space="preserve">https://evomics.org/resources/software/molecular-evolution-software/figtree/</w:t>
        </w:r>
      </w:hyperlink>
      <w:r>
        <w:t xml:space="preserve">.</w:t>
      </w:r>
    </w:p>
    <w:p>
      <w:pPr>
        <w:pStyle w:val="BodyText"/>
      </w:pPr>
      <w:r>
        <w:rPr>
          <w:bCs/>
          <w:b/>
        </w:rPr>
        <w:t xml:space="preserve">INPUT</w:t>
      </w:r>
    </w:p>
    <w:p>
      <w:pPr>
        <w:numPr>
          <w:ilvl w:val="0"/>
          <w:numId w:val="1031"/>
        </w:numPr>
        <w:pStyle w:val="Compact"/>
      </w:pPr>
      <w:r>
        <w:t xml:space="preserve">*.phy.treefile: ML tree file from IQTREE</w:t>
      </w:r>
    </w:p>
    <w:p>
      <w:pPr>
        <w:pStyle w:val="FirstParagraph"/>
      </w:pPr>
      <w:r>
        <w:rPr>
          <w:bCs/>
          <w:b/>
        </w:rPr>
        <w:t xml:space="preserve">OUTPUT</w:t>
      </w:r>
    </w:p>
    <w:p>
      <w:pPr>
        <w:numPr>
          <w:ilvl w:val="0"/>
          <w:numId w:val="1032"/>
        </w:numPr>
        <w:pStyle w:val="Compact"/>
      </w:pPr>
      <w:r>
        <w:t xml:space="preserve">visualizations may be exported in multiple formats</w:t>
      </w:r>
    </w:p>
    <w:p>
      <w:pPr>
        <w:pStyle w:val="CaptionedFigure"/>
      </w:pPr>
      <w:r>
        <w:drawing>
          <wp:inline>
            <wp:extent cx="5334000" cy="4240738"/>
            <wp:effectExtent b="0" l="0" r="0" t="0"/>
            <wp:docPr descr="(#fig:cp_tree)Phylogenetic tree produced from RAxML analysis on a concatenated matrix visualized using FigTree." title="" id="99" name="Picture"/>
            <a:graphic>
              <a:graphicData uri="http://schemas.openxmlformats.org/drawingml/2006/picture">
                <pic:pic>
                  <pic:nvPicPr>
                    <pic:cNvPr descr="Images/basalAst_cp_mapped_tree.png" id="100" name="Picture"/>
                    <pic:cNvPicPr>
                      <a:picLocks noChangeArrowheads="1" noChangeAspect="1"/>
                    </pic:cNvPicPr>
                  </pic:nvPicPr>
                  <pic:blipFill>
                    <a:blip r:embed="rId98"/>
                    <a:stretch>
                      <a:fillRect/>
                    </a:stretch>
                  </pic:blipFill>
                  <pic:spPr bwMode="auto">
                    <a:xfrm>
                      <a:off x="0" y="0"/>
                      <a:ext cx="5334000" cy="4240738"/>
                    </a:xfrm>
                    <a:prstGeom prst="rect">
                      <a:avLst/>
                    </a:prstGeom>
                    <a:noFill/>
                    <a:ln w="9525">
                      <a:noFill/>
                      <a:headEnd/>
                      <a:tailEnd/>
                    </a:ln>
                  </pic:spPr>
                </pic:pic>
              </a:graphicData>
            </a:graphic>
          </wp:inline>
        </w:drawing>
      </w:r>
    </w:p>
    <w:p>
      <w:pPr>
        <w:pStyle w:val="ImageCaption"/>
      </w:pPr>
      <w:r>
        <w:t xml:space="preserve">(#fig:cp_tree)Phylogenetic tree produced from RAxML analysis on a concatenated matrix visualized using FigTree.</w:t>
      </w:r>
    </w:p>
    <w:bookmarkEnd w:id="101"/>
    <w:bookmarkEnd w:id="102"/>
    <w:bookmarkEnd w:id="103"/>
    <w:bookmarkStart w:id="117" w:name="identifying-phylogenetic-discordance"/>
    <w:p>
      <w:pPr>
        <w:pStyle w:val="Heading1"/>
      </w:pPr>
      <w:r>
        <w:rPr>
          <w:rStyle w:val="SectionNumber"/>
        </w:rPr>
        <w:t xml:space="preserve">5</w:t>
      </w:r>
      <w:r>
        <w:tab/>
      </w:r>
      <w:r>
        <w:t xml:space="preserve">Identifying phylogenetic discordance</w:t>
      </w:r>
    </w:p>
    <w:p>
      <w:pPr>
        <w:pStyle w:val="FirstParagraph"/>
      </w:pPr>
      <w:r>
        <w:t xml:space="preserve">ovreview of phylo discordance PAIGE</w:t>
      </w:r>
    </w:p>
    <w:p>
      <w:pPr>
        <w:pStyle w:val="BodyText"/>
      </w:pPr>
      <w:r>
        <w:t xml:space="preserve">Phylogenomic incongruence is constantly seen in phylogenomic studies and typically results from underlying gene tree discordance. Below are tutorials on how to investigate the extent of gene tree discordance among phylogenies using PhyParts (Smith et al., 2015), which summarizes how many gene trees agree/disagree with the final species topology, and Quartet Sampling (Pease et al., 2018), which uses quartets to investigate the cause of low support at each node.</w:t>
      </w:r>
    </w:p>
    <w:bookmarkStart w:id="104" w:name="phyparts"/>
    <w:p>
      <w:pPr>
        <w:pStyle w:val="Heading2"/>
      </w:pPr>
      <w:r>
        <w:rPr>
          <w:rStyle w:val="SectionNumber"/>
        </w:rPr>
        <w:t xml:space="preserve">5.1</w:t>
      </w:r>
      <w:r>
        <w:tab/>
      </w:r>
      <w:r>
        <w:t xml:space="preserve">PhyParts</w:t>
      </w:r>
    </w:p>
    <w:p>
      <w:pPr>
        <w:pStyle w:val="FirstParagraph"/>
      </w:pPr>
      <w:r>
        <w:t xml:space="preserve">PhyParts</w:t>
      </w:r>
      <w:r>
        <w:t xml:space="preserve"> </w:t>
      </w:r>
      <w:r>
        <w:t xml:space="preserve">(</w:t>
      </w:r>
      <w:hyperlink w:anchor="ref-Smith2015">
        <w:r>
          <w:rPr>
            <w:rStyle w:val="Hyperlink"/>
          </w:rPr>
          <w:t xml:space="preserve">Smith et al., 2015</w:t>
        </w:r>
      </w:hyperlink>
      <w:r>
        <w:t xml:space="preserve">)</w:t>
      </w:r>
      <w:r>
        <w:t xml:space="preserve">, along with PhypartsPieCharts, are tools that indicate the percentage of concordant gene trees, percentage in the top alternative bipartition, other conflicting topologies, and uninformative genes as pie charts on the nodes of a species phylogeny. In doing so, you gain a better visualization of discordant nodes caused by gene tree conflict. To prepare the input data for PhyParts, Phyx</w:t>
      </w:r>
      <w:r>
        <w:t xml:space="preserve"> </w:t>
      </w:r>
      <w:r>
        <w:t xml:space="preserve">(</w:t>
      </w:r>
      <w:hyperlink w:anchor="ref-Brown2017">
        <w:r>
          <w:rPr>
            <w:rStyle w:val="Hyperlink"/>
          </w:rPr>
          <w:t xml:space="preserve">Brown et al., 2017</w:t>
        </w:r>
      </w:hyperlink>
      <w:r>
        <w:t xml:space="preserve">)</w:t>
      </w:r>
      <w:r>
        <w:t xml:space="preserve"> </w:t>
      </w:r>
      <w:r>
        <w:t xml:space="preserve">can be used to root the species and gene trees produced from Astral-III</w:t>
      </w:r>
      <w:r>
        <w:t xml:space="preserve"> </w:t>
      </w:r>
      <w:r>
        <w:t xml:space="preserve">(</w:t>
      </w:r>
      <w:hyperlink w:anchor="ref-Zhang2018">
        <w:r>
          <w:rPr>
            <w:rStyle w:val="Hyperlink"/>
          </w:rPr>
          <w:t xml:space="preserve">Zhang et al., 2018</w:t>
        </w:r>
      </w:hyperlink>
      <w:r>
        <w:t xml:space="preserve">)</w:t>
      </w:r>
      <w:r>
        <w:t xml:space="preserve">.</w:t>
      </w:r>
    </w:p>
    <w:bookmarkEnd w:id="104"/>
    <w:bookmarkStart w:id="106" w:name="installing-phyx"/>
    <w:p>
      <w:pPr>
        <w:pStyle w:val="Heading2"/>
      </w:pPr>
      <w:r>
        <w:rPr>
          <w:rStyle w:val="SectionNumber"/>
        </w:rPr>
        <w:t xml:space="preserve">5.2</w:t>
      </w:r>
      <w:r>
        <w:tab/>
      </w:r>
      <w:r>
        <w:t xml:space="preserve">Installing Phyx</w:t>
      </w:r>
    </w:p>
    <w:p>
      <w:pPr>
        <w:pStyle w:val="FirstParagraph"/>
      </w:pPr>
      <w:r>
        <w:t xml:space="preserve">Isntallation instructions can be found at</w:t>
      </w:r>
      <w:r>
        <w:t xml:space="preserve"> </w:t>
      </w:r>
      <w:hyperlink r:id="rId105">
        <w:r>
          <w:rPr>
            <w:rStyle w:val="Hyperlink"/>
          </w:rPr>
          <w:t xml:space="preserve">https://github.com/FePhyFoFum/phyx</w:t>
        </w:r>
      </w:hyperlink>
      <w:r>
        <w:t xml:space="preserve">.</w:t>
      </w:r>
    </w:p>
    <w:bookmarkEnd w:id="106"/>
    <w:bookmarkStart w:id="111" w:name="running-phyx"/>
    <w:p>
      <w:pPr>
        <w:pStyle w:val="Heading2"/>
      </w:pPr>
      <w:r>
        <w:rPr>
          <w:rStyle w:val="SectionNumber"/>
        </w:rPr>
        <w:t xml:space="preserve">5.3</w:t>
      </w:r>
      <w:r>
        <w:tab/>
      </w:r>
      <w:r>
        <w:t xml:space="preserve">Running Phyx</w:t>
      </w:r>
    </w:p>
    <w:p>
      <w:pPr>
        <w:pStyle w:val="FirstParagraph"/>
      </w:pPr>
      <w:r>
        <w:rPr>
          <w:bCs/>
          <w:b/>
        </w:rPr>
        <w:t xml:space="preserve">INPUT</w:t>
      </w:r>
    </w:p>
    <w:p>
      <w:pPr>
        <w:numPr>
          <w:ilvl w:val="0"/>
          <w:numId w:val="1033"/>
        </w:numPr>
        <w:pStyle w:val="Compact"/>
      </w:pPr>
      <w:r>
        <w:t xml:space="preserve">Astral_best.tre: species tree output from Astral-III</w:t>
      </w:r>
    </w:p>
    <w:p>
      <w:pPr>
        <w:numPr>
          <w:ilvl w:val="0"/>
          <w:numId w:val="1033"/>
        </w:numPr>
        <w:pStyle w:val="Compact"/>
      </w:pPr>
      <w:r>
        <w:t xml:space="preserve">/astral_raxml/bestTree/*.tre: gene tree files output from Astral-III</w:t>
      </w:r>
    </w:p>
    <w:p>
      <w:pPr>
        <w:pStyle w:val="FirstParagraph"/>
      </w:pPr>
      <w:r>
        <w:t xml:space="preserve">Phyx</w:t>
      </w:r>
      <w:r>
        <w:t xml:space="preserve"> </w:t>
      </w:r>
      <w:r>
        <w:t xml:space="preserve">(</w:t>
      </w:r>
      <w:hyperlink w:anchor="ref-Brown2017">
        <w:r>
          <w:rPr>
            <w:rStyle w:val="Hyperlink"/>
          </w:rPr>
          <w:t xml:space="preserve">Brown et al., 2017</w:t>
        </w:r>
      </w:hyperlink>
      <w:r>
        <w:t xml:space="preserve">)</w:t>
      </w:r>
      <w:r>
        <w:t xml:space="preserve"> </w:t>
      </w:r>
      <w:r>
        <w:t xml:space="preserve">is a very helpful phylogenetic tool that has many functions. For the purposes of running PhyParts, we only need to use the</w:t>
      </w:r>
      <w:r>
        <w:t xml:space="preserve"> </w:t>
      </w:r>
      <w:r>
        <w:t xml:space="preserve">‘</w:t>
      </w:r>
      <w:r>
        <w:t xml:space="preserve">rerooting and unrooting tree</w:t>
      </w:r>
      <w:r>
        <w:t xml:space="preserve">’</w:t>
      </w:r>
      <w:r>
        <w:t xml:space="preserve"> </w:t>
      </w:r>
      <w:r>
        <w:t xml:space="preserve">function, pxrr. Designating the proper taxa/taxon as outgroups for rooting, the following code may be used:</w:t>
      </w:r>
    </w:p>
    <w:p>
      <w:pPr>
        <w:pStyle w:val="SourceCode"/>
      </w:pPr>
      <w:r>
        <w:rPr>
          <w:rStyle w:val="CommentTok"/>
        </w:rPr>
        <w:t xml:space="preserve">#bash</w:t>
      </w:r>
      <w:r>
        <w:br/>
      </w:r>
      <w:r>
        <w:rPr>
          <w:rStyle w:val="CommentTok"/>
        </w:rPr>
        <w:t xml:space="preserve">#for a single taxon rooting</w:t>
      </w:r>
      <w:r>
        <w:br/>
      </w:r>
      <w:r>
        <w:rPr>
          <w:rStyle w:val="ExtensionTok"/>
        </w:rPr>
        <w:t xml:space="preserve">pxrr</w:t>
      </w:r>
      <w:r>
        <w:rPr>
          <w:rStyle w:val="NormalTok"/>
        </w:rPr>
        <w:t xml:space="preserve"> </w:t>
      </w:r>
      <w:r>
        <w:rPr>
          <w:rStyle w:val="AttributeTok"/>
        </w:rPr>
        <w:t xml:space="preserve">-t</w:t>
      </w:r>
      <w:r>
        <w:rPr>
          <w:rStyle w:val="NormalTok"/>
        </w:rPr>
        <w:t xml:space="preserve"> Astral_best.tre </w:t>
      </w:r>
      <w:r>
        <w:rPr>
          <w:rStyle w:val="AttributeTok"/>
        </w:rPr>
        <w:t xml:space="preserve">-g</w:t>
      </w:r>
      <w:r>
        <w:rPr>
          <w:rStyle w:val="NormalTok"/>
        </w:rPr>
        <w:t xml:space="preserve"> outgroup_taxon </w:t>
      </w:r>
      <w:r>
        <w:rPr>
          <w:rStyle w:val="OperatorTok"/>
        </w:rPr>
        <w:t xml:space="preserve">&gt;</w:t>
      </w:r>
      <w:r>
        <w:rPr>
          <w:rStyle w:val="NormalTok"/>
        </w:rPr>
        <w:t xml:space="preserve"> Astral_best_rooted.tre </w:t>
      </w:r>
      <w:r>
        <w:br/>
      </w:r>
      <w:r>
        <w:rPr>
          <w:rStyle w:val="CommentTok"/>
        </w:rPr>
        <w:t xml:space="preserve">#for rooting to multiple taxa</w:t>
      </w:r>
      <w:r>
        <w:br/>
      </w:r>
      <w:r>
        <w:rPr>
          <w:rStyle w:val="ExtensionTok"/>
        </w:rPr>
        <w:t xml:space="preserve">pxrr</w:t>
      </w:r>
      <w:r>
        <w:rPr>
          <w:rStyle w:val="NormalTok"/>
        </w:rPr>
        <w:t xml:space="preserve"> </w:t>
      </w:r>
      <w:r>
        <w:rPr>
          <w:rStyle w:val="AttributeTok"/>
        </w:rPr>
        <w:t xml:space="preserve">-t</w:t>
      </w:r>
      <w:r>
        <w:rPr>
          <w:rStyle w:val="NormalTok"/>
        </w:rPr>
        <w:t xml:space="preserve"> Astral_best.tre </w:t>
      </w:r>
      <w:r>
        <w:rPr>
          <w:rStyle w:val="AttributeTok"/>
        </w:rPr>
        <w:t xml:space="preserve">-g</w:t>
      </w:r>
      <w:r>
        <w:rPr>
          <w:rStyle w:val="NormalTok"/>
        </w:rPr>
        <w:t xml:space="preserve"> outgroup_taxon1 outgroup_taxon2 outgroup_taxon3 … </w:t>
      </w:r>
      <w:r>
        <w:rPr>
          <w:rStyle w:val="OperatorTok"/>
        </w:rPr>
        <w:t xml:space="preserve">&gt;</w:t>
      </w:r>
      <w:r>
        <w:rPr>
          <w:rStyle w:val="NormalTok"/>
        </w:rPr>
        <w:t xml:space="preserve"> Astral_best_rooted.tre </w:t>
      </w:r>
      <w:r>
        <w:br/>
      </w:r>
      <w:r>
        <w:br/>
      </w:r>
      <w:r>
        <w:rPr>
          <w:rStyle w:val="CommentTok"/>
        </w:rPr>
        <w:t xml:space="preserve">#running pxrr on the gene trees in a loop </w:t>
      </w:r>
      <w:r>
        <w:br/>
      </w:r>
      <w:r>
        <w:rPr>
          <w:rStyle w:val="ControlFlowTok"/>
        </w:rPr>
        <w:t xml:space="preserve">for</w:t>
      </w:r>
      <w:r>
        <w:rPr>
          <w:rStyle w:val="NormalTok"/>
        </w:rPr>
        <w:t xml:space="preserve"> t </w:t>
      </w:r>
      <w:r>
        <w:rPr>
          <w:rStyle w:val="KeywordTok"/>
        </w:rPr>
        <w:t xml:space="preserve">in</w:t>
      </w:r>
      <w:r>
        <w:rPr>
          <w:rStyle w:val="NormalTok"/>
        </w:rPr>
        <w:t xml:space="preserve"> </w:t>
      </w:r>
      <w:r>
        <w:rPr>
          <w:rStyle w:val="PreprocessorTok"/>
        </w:rPr>
        <w:t xml:space="preserve">*</w:t>
      </w:r>
      <w:r>
        <w:rPr>
          <w:rStyle w:val="NormalTok"/>
        </w:rPr>
        <w:t xml:space="preserve">.tre</w:t>
      </w:r>
      <w:r>
        <w:br/>
      </w:r>
      <w:r>
        <w:rPr>
          <w:rStyle w:val="ControlFlowTok"/>
        </w:rPr>
        <w:t xml:space="preserve">do</w:t>
      </w:r>
      <w:r>
        <w:br/>
      </w:r>
      <w:r>
        <w:rPr>
          <w:rStyle w:val="ExtensionTok"/>
        </w:rPr>
        <w:t xml:space="preserve">pxrr</w:t>
      </w:r>
      <w:r>
        <w:rPr>
          <w:rStyle w:val="NormalTok"/>
        </w:rPr>
        <w:t xml:space="preserve"> </w:t>
      </w:r>
      <w:r>
        <w:rPr>
          <w:rStyle w:val="AttributeTok"/>
        </w:rPr>
        <w:t xml:space="preserve">-t</w:t>
      </w:r>
      <w:r>
        <w:rPr>
          <w:rStyle w:val="NormalTok"/>
        </w:rPr>
        <w:t xml:space="preserve"> </w:t>
      </w:r>
      <w:r>
        <w:rPr>
          <w:rStyle w:val="VariableTok"/>
        </w:rPr>
        <w:t xml:space="preserve">$t</w:t>
      </w:r>
      <w:r>
        <w:rPr>
          <w:rStyle w:val="NormalTok"/>
        </w:rPr>
        <w:t xml:space="preserve"> </w:t>
      </w:r>
      <w:r>
        <w:rPr>
          <w:rStyle w:val="AttributeTok"/>
        </w:rPr>
        <w:t xml:space="preserve">-g</w:t>
      </w:r>
      <w:r>
        <w:rPr>
          <w:rStyle w:val="NormalTok"/>
        </w:rPr>
        <w:t xml:space="preserve"> outgroup_taxon </w:t>
      </w:r>
      <w:r>
        <w:rPr>
          <w:rStyle w:val="OperatorTok"/>
        </w:rPr>
        <w:t xml:space="preserve">&gt;</w:t>
      </w:r>
      <w:r>
        <w:rPr>
          <w:rStyle w:val="NormalTok"/>
        </w:rPr>
        <w:t xml:space="preserve"> </w:t>
      </w:r>
      <w:r>
        <w:rPr>
          <w:rStyle w:val="VariableTok"/>
        </w:rPr>
        <w:t xml:space="preserve">$t</w:t>
      </w:r>
      <w:r>
        <w:rPr>
          <w:rStyle w:val="NormalTok"/>
        </w:rPr>
        <w:t xml:space="preserve">.rooted.tre</w:t>
      </w:r>
      <w:r>
        <w:br/>
      </w:r>
      <w:r>
        <w:rPr>
          <w:rStyle w:val="ControlFlowTok"/>
        </w:rPr>
        <w:t xml:space="preserve">done</w:t>
      </w:r>
      <w:r>
        <w:br/>
      </w:r>
      <w:r>
        <w:br/>
      </w:r>
      <w:r>
        <w:rPr>
          <w:rStyle w:val="CommentTok"/>
        </w:rPr>
        <w:t xml:space="preserve">#Not all gene trees may have your outgroup taxon, so the number of gene trees may decrease from what you originally started with. Make sure to remove those empty gene trees. A quick, one liner code you can run to do that is:</w:t>
      </w:r>
      <w:r>
        <w:br/>
      </w:r>
      <w:r>
        <w:br/>
      </w:r>
      <w:r>
        <w:rPr>
          <w:rStyle w:val="FunctionTok"/>
        </w:rPr>
        <w:t xml:space="preserve">find</w:t>
      </w:r>
      <w:r>
        <w:rPr>
          <w:rStyle w:val="NormalTok"/>
        </w:rPr>
        <w:t xml:space="preserve"> . </w:t>
      </w:r>
      <w:r>
        <w:rPr>
          <w:rStyle w:val="AttributeTok"/>
        </w:rPr>
        <w:t xml:space="preserve">-maxdepth</w:t>
      </w:r>
      <w:r>
        <w:rPr>
          <w:rStyle w:val="NormalTok"/>
        </w:rPr>
        <w:t xml:space="preserve"> 1 </w:t>
      </w:r>
      <w:r>
        <w:rPr>
          <w:rStyle w:val="AttributeTok"/>
        </w:rPr>
        <w:t xml:space="preserve">-type</w:t>
      </w:r>
      <w:r>
        <w:rPr>
          <w:rStyle w:val="NormalTok"/>
        </w:rPr>
        <w:t xml:space="preserve"> f </w:t>
      </w:r>
      <w:r>
        <w:rPr>
          <w:rStyle w:val="AttributeTok"/>
        </w:rPr>
        <w:t xml:space="preserve">-empty</w:t>
      </w:r>
      <w:r>
        <w:rPr>
          <w:rStyle w:val="NormalTok"/>
        </w:rPr>
        <w:t xml:space="preserve"> </w:t>
      </w:r>
      <w:r>
        <w:rPr>
          <w:rStyle w:val="AttributeTok"/>
        </w:rPr>
        <w:t xml:space="preserve">-print</w:t>
      </w:r>
      <w:r>
        <w:rPr>
          <w:rStyle w:val="NormalTok"/>
        </w:rPr>
        <w:t xml:space="preserve"> </w:t>
      </w:r>
      <w:r>
        <w:rPr>
          <w:rStyle w:val="AttributeTok"/>
        </w:rPr>
        <w:t xml:space="preserve">-delete</w:t>
      </w:r>
    </w:p>
    <w:p>
      <w:pPr>
        <w:pStyle w:val="FirstParagraph"/>
      </w:pPr>
      <w:r>
        <w:rPr>
          <w:bCs/>
          <w:b/>
        </w:rPr>
        <w:t xml:space="preserve">OUTPUT</w:t>
      </w:r>
    </w:p>
    <w:p>
      <w:pPr>
        <w:numPr>
          <w:ilvl w:val="0"/>
          <w:numId w:val="1034"/>
        </w:numPr>
        <w:pStyle w:val="Compact"/>
      </w:pPr>
      <w:r>
        <w:t xml:space="preserve">Astral_best_rooted.tre: rooted species tree</w:t>
      </w:r>
    </w:p>
    <w:p>
      <w:pPr>
        <w:numPr>
          <w:ilvl w:val="0"/>
          <w:numId w:val="1034"/>
        </w:numPr>
        <w:pStyle w:val="Compact"/>
      </w:pPr>
      <w:r>
        <w:t xml:space="preserve">*.rooted.tre: rooted gene trees</w:t>
      </w:r>
    </w:p>
    <w:bookmarkStart w:id="108" w:name="installing-phyparts"/>
    <w:p>
      <w:pPr>
        <w:pStyle w:val="Heading3"/>
      </w:pPr>
      <w:r>
        <w:rPr>
          <w:rStyle w:val="SectionNumber"/>
        </w:rPr>
        <w:t xml:space="preserve">5.3.1</w:t>
      </w:r>
      <w:r>
        <w:tab/>
      </w:r>
      <w:r>
        <w:t xml:space="preserve">Installing PhyParts</w:t>
      </w:r>
    </w:p>
    <w:p>
      <w:pPr>
        <w:pStyle w:val="FirstParagraph"/>
      </w:pPr>
      <w:r>
        <w:t xml:space="preserve">General installation instructions can be found at</w:t>
      </w:r>
      <w:r>
        <w:t xml:space="preserve"> </w:t>
      </w:r>
      <w:hyperlink r:id="rId107">
        <w:r>
          <w:rPr>
            <w:rStyle w:val="Hyperlink"/>
          </w:rPr>
          <w:t xml:space="preserve">https://bitbucket.org/blackrim/phyparts/src/master/</w:t>
        </w:r>
      </w:hyperlink>
      <w:r>
        <w:t xml:space="preserve">, however, code is below to make a conda environment called</w:t>
      </w:r>
      <w:r>
        <w:t xml:space="preserve"> </w:t>
      </w:r>
      <w:r>
        <w:t xml:space="preserve">‘</w:t>
      </w:r>
      <w:r>
        <w:t xml:space="preserve">phyparts</w:t>
      </w:r>
      <w:r>
        <w:t xml:space="preserve">’</w:t>
      </w:r>
      <w:r>
        <w:t xml:space="preserve">. Additionally, the GitHub repository needs to be cloned to obtain the python scripts to run PhyParts.</w:t>
      </w:r>
    </w:p>
    <w:p>
      <w:pPr>
        <w:pStyle w:val="SourceCode"/>
      </w:pPr>
      <w:r>
        <w:rPr>
          <w:rStyle w:val="CommentTok"/>
        </w:rPr>
        <w:t xml:space="preserve">#bash</w:t>
      </w:r>
      <w:r>
        <w:br/>
      </w:r>
      <w:r>
        <w:rPr>
          <w:rStyle w:val="ExtensionTok"/>
        </w:rPr>
        <w:t xml:space="preserve">conda</w:t>
      </w:r>
      <w:r>
        <w:rPr>
          <w:rStyle w:val="NormalTok"/>
        </w:rPr>
        <w:t xml:space="preserve"> create </w:t>
      </w:r>
      <w:r>
        <w:rPr>
          <w:rStyle w:val="AttributeTok"/>
        </w:rPr>
        <w:t xml:space="preserve">-n</w:t>
      </w:r>
      <w:r>
        <w:rPr>
          <w:rStyle w:val="NormalTok"/>
        </w:rPr>
        <w:t xml:space="preserve"> phyparts python=2.7</w:t>
      </w:r>
      <w:r>
        <w:br/>
      </w:r>
      <w:r>
        <w:rPr>
          <w:rStyle w:val="ExtensionTok"/>
        </w:rPr>
        <w:t xml:space="preserve">pip</w:t>
      </w:r>
      <w:r>
        <w:rPr>
          <w:rStyle w:val="NormalTok"/>
        </w:rPr>
        <w:t xml:space="preserve"> install ete3</w:t>
      </w:r>
      <w:r>
        <w:br/>
      </w:r>
      <w:r>
        <w:rPr>
          <w:rStyle w:val="ExtensionTok"/>
        </w:rPr>
        <w:t xml:space="preserve">pip</w:t>
      </w:r>
      <w:r>
        <w:rPr>
          <w:rStyle w:val="NormalTok"/>
        </w:rPr>
        <w:t xml:space="preserve"> install matplotlib</w:t>
      </w:r>
      <w:r>
        <w:br/>
      </w:r>
      <w:r>
        <w:br/>
      </w:r>
      <w:r>
        <w:rPr>
          <w:rStyle w:val="FunctionTok"/>
        </w:rPr>
        <w:t xml:space="preserve">git</w:t>
      </w:r>
      <w:r>
        <w:rPr>
          <w:rStyle w:val="NormalTok"/>
        </w:rPr>
        <w:t xml:space="preserve"> clone https://bitbucket.org/blackrim/phyparts.git</w:t>
      </w:r>
    </w:p>
    <w:bookmarkEnd w:id="108"/>
    <w:bookmarkStart w:id="109" w:name="running-phyparts"/>
    <w:p>
      <w:pPr>
        <w:pStyle w:val="Heading3"/>
      </w:pPr>
      <w:r>
        <w:rPr>
          <w:rStyle w:val="SectionNumber"/>
        </w:rPr>
        <w:t xml:space="preserve">5.3.2</w:t>
      </w:r>
      <w:r>
        <w:tab/>
      </w:r>
      <w:r>
        <w:t xml:space="preserve">Running PhyParts</w:t>
      </w:r>
    </w:p>
    <w:p>
      <w:pPr>
        <w:pStyle w:val="FirstParagraph"/>
      </w:pPr>
      <w:r>
        <w:rPr>
          <w:bCs/>
          <w:b/>
        </w:rPr>
        <w:t xml:space="preserve">INPUT</w:t>
      </w:r>
    </w:p>
    <w:p>
      <w:pPr>
        <w:numPr>
          <w:ilvl w:val="0"/>
          <w:numId w:val="1035"/>
        </w:numPr>
        <w:pStyle w:val="Compact"/>
      </w:pPr>
      <w:r>
        <w:t xml:space="preserve">Astral_best_rooted.tre: rooted species tree from Phyx</w:t>
      </w:r>
    </w:p>
    <w:p>
      <w:pPr>
        <w:numPr>
          <w:ilvl w:val="0"/>
          <w:numId w:val="1035"/>
        </w:numPr>
        <w:pStyle w:val="Compact"/>
      </w:pPr>
      <w:r>
        <w:t xml:space="preserve">*.rooted.tre: rooted gene trees from Phyx</w:t>
      </w:r>
    </w:p>
    <w:p>
      <w:pPr>
        <w:pStyle w:val="SourceCode"/>
      </w:pPr>
      <w:r>
        <w:rPr>
          <w:rStyle w:val="CommentTok"/>
        </w:rPr>
        <w:t xml:space="preserve">#bash</w:t>
      </w:r>
      <w:r>
        <w:br/>
      </w:r>
      <w:r>
        <w:rPr>
          <w:rStyle w:val="ExtensionTok"/>
        </w:rPr>
        <w:t xml:space="preserve">java</w:t>
      </w:r>
      <w:r>
        <w:rPr>
          <w:rStyle w:val="NormalTok"/>
        </w:rPr>
        <w:t xml:space="preserve"> </w:t>
      </w:r>
      <w:r>
        <w:rPr>
          <w:rStyle w:val="AttributeTok"/>
        </w:rPr>
        <w:t xml:space="preserve">-jar</w:t>
      </w:r>
      <w:r>
        <w:rPr>
          <w:rStyle w:val="NormalTok"/>
        </w:rPr>
        <w:t xml:space="preserve"> /PATH/TO/phyparts/target/phyparts-0.0.1-SNAPSHOT-jar-with-dependencies.jar </w:t>
      </w:r>
      <w:r>
        <w:rPr>
          <w:rStyle w:val="AttributeTok"/>
        </w:rPr>
        <w:t xml:space="preserve">-a</w:t>
      </w:r>
      <w:r>
        <w:rPr>
          <w:rStyle w:val="NormalTok"/>
        </w:rPr>
        <w:t xml:space="preserve"> 1 </w:t>
      </w:r>
      <w:r>
        <w:rPr>
          <w:rStyle w:val="AttributeTok"/>
        </w:rPr>
        <w:t xml:space="preserve">-v</w:t>
      </w:r>
      <w:r>
        <w:rPr>
          <w:rStyle w:val="NormalTok"/>
        </w:rPr>
        <w:t xml:space="preserve"> </w:t>
      </w:r>
      <w:r>
        <w:rPr>
          <w:rStyle w:val="AttributeTok"/>
        </w:rPr>
        <w:t xml:space="preserve">-d</w:t>
      </w:r>
      <w:r>
        <w:rPr>
          <w:rStyle w:val="NormalTok"/>
        </w:rPr>
        <w:t xml:space="preserve"> /PATH/TO/phyluce/PhyParts/root/ </w:t>
      </w:r>
      <w:r>
        <w:rPr>
          <w:rStyle w:val="AttributeTok"/>
        </w:rPr>
        <w:t xml:space="preserve">-m</w:t>
      </w:r>
      <w:r>
        <w:rPr>
          <w:rStyle w:val="NormalTok"/>
        </w:rPr>
        <w:t xml:space="preserve"> /PATH/TO/Astral_best_rooted.tre </w:t>
      </w:r>
      <w:r>
        <w:rPr>
          <w:rStyle w:val="AttributeTok"/>
        </w:rPr>
        <w:t xml:space="preserve">-o</w:t>
      </w:r>
      <w:r>
        <w:rPr>
          <w:rStyle w:val="NormalTok"/>
        </w:rPr>
        <w:t xml:space="preserve"> output</w:t>
      </w:r>
    </w:p>
    <w:p>
      <w:pPr>
        <w:pStyle w:val="FirstParagraph"/>
      </w:pPr>
      <w:r>
        <w:rPr>
          <w:bCs/>
          <w:b/>
        </w:rPr>
        <w:t xml:space="preserve">OUTPUT</w:t>
      </w:r>
    </w:p>
    <w:p>
      <w:pPr>
        <w:numPr>
          <w:ilvl w:val="0"/>
          <w:numId w:val="1036"/>
        </w:numPr>
        <w:pStyle w:val="Compact"/>
      </w:pPr>
      <w:r>
        <w:t xml:space="preserve">out.concon.tre</w:t>
      </w:r>
    </w:p>
    <w:p>
      <w:pPr>
        <w:numPr>
          <w:ilvl w:val="0"/>
          <w:numId w:val="1036"/>
        </w:numPr>
        <w:pStyle w:val="Compact"/>
      </w:pPr>
      <w:r>
        <w:t xml:space="preserve">out.concord.node.1</w:t>
      </w:r>
    </w:p>
    <w:p>
      <w:pPr>
        <w:numPr>
          <w:ilvl w:val="0"/>
          <w:numId w:val="1036"/>
        </w:numPr>
        <w:pStyle w:val="Compact"/>
      </w:pPr>
      <w:r>
        <w:t xml:space="preserve">out.conflict.node.0</w:t>
      </w:r>
    </w:p>
    <w:p>
      <w:pPr>
        <w:numPr>
          <w:ilvl w:val="0"/>
          <w:numId w:val="1036"/>
        </w:numPr>
        <w:pStyle w:val="Compact"/>
      </w:pPr>
      <w:r>
        <w:t xml:space="preserve">out.conflict.node.2</w:t>
      </w:r>
    </w:p>
    <w:p>
      <w:pPr>
        <w:numPr>
          <w:ilvl w:val="0"/>
          <w:numId w:val="1036"/>
        </w:numPr>
        <w:pStyle w:val="Compact"/>
      </w:pPr>
      <w:r>
        <w:t xml:space="preserve">out.hist.alts</w:t>
      </w:r>
    </w:p>
    <w:p>
      <w:pPr>
        <w:numPr>
          <w:ilvl w:val="0"/>
          <w:numId w:val="1036"/>
        </w:numPr>
        <w:pStyle w:val="Compact"/>
      </w:pPr>
      <w:r>
        <w:t xml:space="preserve">out.concord.node.0</w:t>
      </w:r>
    </w:p>
    <w:p>
      <w:pPr>
        <w:numPr>
          <w:ilvl w:val="0"/>
          <w:numId w:val="1036"/>
        </w:numPr>
        <w:pStyle w:val="Compact"/>
      </w:pPr>
      <w:r>
        <w:t xml:space="preserve">out.concord.node.2</w:t>
      </w:r>
    </w:p>
    <w:p>
      <w:pPr>
        <w:numPr>
          <w:ilvl w:val="0"/>
          <w:numId w:val="1036"/>
        </w:numPr>
        <w:pStyle w:val="Compact"/>
      </w:pPr>
      <w:r>
        <w:t xml:space="preserve">out.conflict.node.1</w:t>
      </w:r>
    </w:p>
    <w:p>
      <w:pPr>
        <w:numPr>
          <w:ilvl w:val="0"/>
          <w:numId w:val="1036"/>
        </w:numPr>
        <w:pStyle w:val="Compact"/>
      </w:pPr>
      <w:r>
        <w:t xml:space="preserve">out.hist</w:t>
      </w:r>
    </w:p>
    <w:p>
      <w:pPr>
        <w:numPr>
          <w:ilvl w:val="0"/>
          <w:numId w:val="1036"/>
        </w:numPr>
        <w:pStyle w:val="Compact"/>
      </w:pPr>
      <w:r>
        <w:t xml:space="preserve">out.node.key</w:t>
      </w:r>
    </w:p>
    <w:p>
      <w:pPr>
        <w:pStyle w:val="FirstParagraph"/>
      </w:pPr>
      <w:r>
        <w:t xml:space="preserve">Detailed information on the ouput of PhyParts can be found at</w:t>
      </w:r>
      <w:r>
        <w:t xml:space="preserve"> </w:t>
      </w:r>
      <w:hyperlink r:id="rId107">
        <w:r>
          <w:rPr>
            <w:rStyle w:val="Hyperlink"/>
          </w:rPr>
          <w:t xml:space="preserve">https://bitbucket.org/blackrim/phyparts/src/master/</w:t>
        </w:r>
      </w:hyperlink>
      <w:r>
        <w:t xml:space="preserve">.</w:t>
      </w:r>
    </w:p>
    <w:bookmarkEnd w:id="109"/>
    <w:bookmarkStart w:id="110" w:name="running-phypartspiecharts"/>
    <w:p>
      <w:pPr>
        <w:pStyle w:val="Heading3"/>
      </w:pPr>
      <w:r>
        <w:rPr>
          <w:rStyle w:val="SectionNumber"/>
        </w:rPr>
        <w:t xml:space="preserve">5.3.3</w:t>
      </w:r>
      <w:r>
        <w:tab/>
      </w:r>
      <w:r>
        <w:t xml:space="preserve">Running PhyPartsPieCharts</w:t>
      </w:r>
    </w:p>
    <w:p>
      <w:pPr>
        <w:pStyle w:val="FirstParagraph"/>
      </w:pPr>
      <w:r>
        <w:t xml:space="preserve">The results of PhyParts are not very figure ready. Fortunately, Matt Johnson (Texas Tech University) has generated a visualization script, called</w:t>
      </w:r>
      <w:r>
        <w:t xml:space="preserve"> </w:t>
      </w:r>
      <w:r>
        <w:t xml:space="preserve">‘</w:t>
      </w:r>
      <w:r>
        <w:t xml:space="preserve">phypartspiecharts.py</w:t>
      </w:r>
      <w:r>
        <w:t xml:space="preserve">’</w:t>
      </w:r>
      <w:r>
        <w:t xml:space="preserve">, that creates an svg image that can be used in manuscripts.</w:t>
      </w:r>
    </w:p>
    <w:p>
      <w:pPr>
        <w:pStyle w:val="BodyText"/>
      </w:pPr>
      <w:r>
        <w:rPr>
          <w:bCs/>
          <w:b/>
        </w:rPr>
        <w:t xml:space="preserve">INPUT</w:t>
      </w:r>
    </w:p>
    <w:p>
      <w:pPr>
        <w:pStyle w:val="SourceCode"/>
      </w:pPr>
      <w:r>
        <w:rPr>
          <w:rStyle w:val="CommentTok"/>
        </w:rPr>
        <w:t xml:space="preserve">#bash</w:t>
      </w:r>
      <w:r>
        <w:br/>
      </w:r>
      <w:r>
        <w:rPr>
          <w:rStyle w:val="CommentTok"/>
        </w:rPr>
        <w:t xml:space="preserve">#copy python code from github</w:t>
      </w:r>
      <w:r>
        <w:br/>
      </w:r>
      <w:r>
        <w:rPr>
          <w:rStyle w:val="FunctionTok"/>
        </w:rPr>
        <w:t xml:space="preserve">git</w:t>
      </w:r>
      <w:r>
        <w:rPr>
          <w:rStyle w:val="NormalTok"/>
        </w:rPr>
        <w:t xml:space="preserve"> clone https://github.com/mossmatters/MJPythonNotebooks.git</w:t>
      </w:r>
      <w:r>
        <w:br/>
      </w:r>
      <w:r>
        <w:rPr>
          <w:rStyle w:val="CommentTok"/>
        </w:rPr>
        <w:t xml:space="preserve">#activate conda environment</w:t>
      </w:r>
      <w:r>
        <w:br/>
      </w:r>
      <w:r>
        <w:rPr>
          <w:rStyle w:val="ExtensionTok"/>
        </w:rPr>
        <w:t xml:space="preserve">conda</w:t>
      </w:r>
      <w:r>
        <w:rPr>
          <w:rStyle w:val="NormalTok"/>
        </w:rPr>
        <w:t xml:space="preserve"> activate phyparts</w:t>
      </w:r>
      <w:r>
        <w:br/>
      </w:r>
      <w:r>
        <w:br/>
      </w:r>
      <w:r>
        <w:rPr>
          <w:rStyle w:val="CommentTok"/>
        </w:rPr>
        <w:t xml:space="preserve">#combine all outfiles from PhyParts</w:t>
      </w:r>
      <w:r>
        <w:br/>
      </w:r>
      <w:r>
        <w:rPr>
          <w:rStyle w:val="FunctionTok"/>
        </w:rPr>
        <w:t xml:space="preserve">cat</w:t>
      </w:r>
      <w:r>
        <w:rPr>
          <w:rStyle w:val="NormalTok"/>
        </w:rPr>
        <w:t xml:space="preserve"> </w:t>
      </w:r>
      <w:r>
        <w:rPr>
          <w:rStyle w:val="PreprocessorTok"/>
        </w:rPr>
        <w:t xml:space="preserve">*</w:t>
      </w:r>
      <w:r>
        <w:rPr>
          <w:rStyle w:val="NormalTok"/>
        </w:rPr>
        <w:t xml:space="preserve">.concord.node.</w:t>
      </w:r>
      <w:r>
        <w:rPr>
          <w:rStyle w:val="PreprocessorTok"/>
        </w:rPr>
        <w:t xml:space="preserve">*</w:t>
      </w:r>
      <w:r>
        <w:rPr>
          <w:rStyle w:val="NormalTok"/>
        </w:rPr>
        <w:t xml:space="preserve"> </w:t>
      </w:r>
      <w:r>
        <w:rPr>
          <w:rStyle w:val="OperatorTok"/>
        </w:rPr>
        <w:t xml:space="preserve">&gt;</w:t>
      </w:r>
      <w:r>
        <w:rPr>
          <w:rStyle w:val="NormalTok"/>
        </w:rPr>
        <w:t xml:space="preserve"> phyparts.concord.tre</w:t>
      </w:r>
      <w:r>
        <w:br/>
      </w:r>
      <w:r>
        <w:rPr>
          <w:rStyle w:val="FunctionTok"/>
        </w:rPr>
        <w:t xml:space="preserve">cat</w:t>
      </w:r>
      <w:r>
        <w:rPr>
          <w:rStyle w:val="NormalTok"/>
        </w:rPr>
        <w:t xml:space="preserve"> </w:t>
      </w:r>
      <w:r>
        <w:rPr>
          <w:rStyle w:val="PreprocessorTok"/>
        </w:rPr>
        <w:t xml:space="preserve">*</w:t>
      </w:r>
      <w:r>
        <w:rPr>
          <w:rStyle w:val="NormalTok"/>
        </w:rPr>
        <w:t xml:space="preserve">.conflict.node.</w:t>
      </w:r>
      <w:r>
        <w:rPr>
          <w:rStyle w:val="PreprocessorTok"/>
        </w:rPr>
        <w:t xml:space="preserve">*</w:t>
      </w:r>
      <w:r>
        <w:rPr>
          <w:rStyle w:val="NormalTok"/>
        </w:rPr>
        <w:t xml:space="preserve"> </w:t>
      </w:r>
      <w:r>
        <w:rPr>
          <w:rStyle w:val="OperatorTok"/>
        </w:rPr>
        <w:t xml:space="preserve">&gt;</w:t>
      </w:r>
      <w:r>
        <w:rPr>
          <w:rStyle w:val="NormalTok"/>
        </w:rPr>
        <w:t xml:space="preserve"> phyparts.conflict.tre</w:t>
      </w:r>
      <w:r>
        <w:br/>
      </w:r>
      <w:r>
        <w:rPr>
          <w:rStyle w:val="FunctionTok"/>
        </w:rPr>
        <w:t xml:space="preserve">cat</w:t>
      </w:r>
      <w:r>
        <w:rPr>
          <w:rStyle w:val="NormalTok"/>
        </w:rPr>
        <w:t xml:space="preserve"> </w:t>
      </w:r>
      <w:r>
        <w:rPr>
          <w:rStyle w:val="PreprocessorTok"/>
        </w:rPr>
        <w:t xml:space="preserve">*</w:t>
      </w:r>
      <w:r>
        <w:rPr>
          <w:rStyle w:val="NormalTok"/>
        </w:rPr>
        <w:t xml:space="preserve">.hist </w:t>
      </w:r>
      <w:r>
        <w:rPr>
          <w:rStyle w:val="OperatorTok"/>
        </w:rPr>
        <w:t xml:space="preserve">&gt;</w:t>
      </w:r>
      <w:r>
        <w:rPr>
          <w:rStyle w:val="NormalTok"/>
        </w:rPr>
        <w:t xml:space="preserve"> phyparts.hist</w:t>
      </w:r>
      <w:r>
        <w:br/>
      </w:r>
      <w:r>
        <w:rPr>
          <w:rStyle w:val="FunctionTok"/>
        </w:rPr>
        <w:t xml:space="preserve">cat</w:t>
      </w:r>
      <w:r>
        <w:rPr>
          <w:rStyle w:val="NormalTok"/>
        </w:rPr>
        <w:t xml:space="preserve"> </w:t>
      </w:r>
      <w:r>
        <w:rPr>
          <w:rStyle w:val="PreprocessorTok"/>
        </w:rPr>
        <w:t xml:space="preserve">*</w:t>
      </w:r>
      <w:r>
        <w:rPr>
          <w:rStyle w:val="NormalTok"/>
        </w:rPr>
        <w:t xml:space="preserve">.hist.alts </w:t>
      </w:r>
      <w:r>
        <w:rPr>
          <w:rStyle w:val="OperatorTok"/>
        </w:rPr>
        <w:t xml:space="preserve">&gt;</w:t>
      </w:r>
      <w:r>
        <w:rPr>
          <w:rStyle w:val="NormalTok"/>
        </w:rPr>
        <w:t xml:space="preserve"> phyparts.hist.alts</w:t>
      </w:r>
      <w:r>
        <w:br/>
      </w:r>
      <w:r>
        <w:rPr>
          <w:rStyle w:val="FunctionTok"/>
        </w:rPr>
        <w:t xml:space="preserve">cat</w:t>
      </w:r>
      <w:r>
        <w:rPr>
          <w:rStyle w:val="NormalTok"/>
        </w:rPr>
        <w:t xml:space="preserve"> </w:t>
      </w:r>
      <w:r>
        <w:rPr>
          <w:rStyle w:val="PreprocessorTok"/>
        </w:rPr>
        <w:t xml:space="preserve">*</w:t>
      </w:r>
      <w:r>
        <w:rPr>
          <w:rStyle w:val="NormalTok"/>
        </w:rPr>
        <w:t xml:space="preserve">.node.key </w:t>
      </w:r>
      <w:r>
        <w:rPr>
          <w:rStyle w:val="OperatorTok"/>
        </w:rPr>
        <w:t xml:space="preserve">&gt;</w:t>
      </w:r>
      <w:r>
        <w:rPr>
          <w:rStyle w:val="NormalTok"/>
        </w:rPr>
        <w:t xml:space="preserve"> phyparts.node.key</w:t>
      </w:r>
      <w:r>
        <w:br/>
      </w:r>
      <w:r>
        <w:rPr>
          <w:rStyle w:val="FunctionTok"/>
        </w:rPr>
        <w:t xml:space="preserve">cat</w:t>
      </w:r>
      <w:r>
        <w:rPr>
          <w:rStyle w:val="NormalTok"/>
        </w:rPr>
        <w:t xml:space="preserve"> </w:t>
      </w:r>
      <w:r>
        <w:rPr>
          <w:rStyle w:val="PreprocessorTok"/>
        </w:rPr>
        <w:t xml:space="preserve">*</w:t>
      </w:r>
      <w:r>
        <w:rPr>
          <w:rStyle w:val="NormalTok"/>
        </w:rPr>
        <w:t xml:space="preserve">.</w:t>
      </w:r>
      <w:r>
        <w:br/>
      </w:r>
      <w:r>
        <w:rPr>
          <w:rStyle w:val="ExtensionTok"/>
        </w:rPr>
        <w:t xml:space="preserve">concon.tre</w:t>
      </w:r>
      <w:r>
        <w:rPr>
          <w:rStyle w:val="NormalTok"/>
        </w:rPr>
        <w:t xml:space="preserve"> </w:t>
      </w:r>
      <w:r>
        <w:rPr>
          <w:rStyle w:val="OperatorTok"/>
        </w:rPr>
        <w:t xml:space="preserve">&gt;</w:t>
      </w:r>
      <w:r>
        <w:rPr>
          <w:rStyle w:val="NormalTok"/>
        </w:rPr>
        <w:t xml:space="preserve"> phyparts.concon.tre</w:t>
      </w:r>
      <w:r>
        <w:br/>
      </w:r>
      <w:r>
        <w:br/>
      </w:r>
      <w:r>
        <w:rPr>
          <w:rStyle w:val="CommentTok"/>
        </w:rPr>
        <w:t xml:space="preserve">#Now you just need the rooted species tree (Astral_best_rooted.tre), what the different outfiles can be referred to as (e.g., phyparts), and knowledge on how many gene trees were used (e.g., 1000 gene trees).</w:t>
      </w:r>
      <w:r>
        <w:br/>
      </w:r>
      <w:r>
        <w:br/>
      </w:r>
      <w:r>
        <w:rPr>
          <w:rStyle w:val="ExtensionTok"/>
        </w:rPr>
        <w:t xml:space="preserve">/PATH/TO/phyluce/PhyParts/phypartspiecharts.py</w:t>
      </w:r>
      <w:r>
        <w:rPr>
          <w:rStyle w:val="NormalTok"/>
        </w:rPr>
        <w:t xml:space="preserve"> /Path/TO/phyluce/PhyParts/Astral_best-rooted.newick phyparts 1000 </w:t>
      </w:r>
      <w:r>
        <w:rPr>
          <w:rStyle w:val="AttributeTok"/>
        </w:rPr>
        <w:t xml:space="preserve">--svg_name</w:t>
      </w:r>
      <w:r>
        <w:rPr>
          <w:rStyle w:val="NormalTok"/>
        </w:rPr>
        <w:t xml:space="preserve"> phyparts_piechart.svg</w:t>
      </w:r>
    </w:p>
    <w:p>
      <w:pPr>
        <w:pStyle w:val="FirstParagraph"/>
      </w:pPr>
      <w:r>
        <w:rPr>
          <w:bCs/>
          <w:b/>
        </w:rPr>
        <w:t xml:space="preserve">OUTPUT</w:t>
      </w:r>
    </w:p>
    <w:p>
      <w:pPr>
        <w:numPr>
          <w:ilvl w:val="0"/>
          <w:numId w:val="1037"/>
        </w:numPr>
        <w:pStyle w:val="Compact"/>
      </w:pPr>
      <w:r>
        <w:t xml:space="preserve">*.svg, file containing your tree with pie charts at each node indicating:</w:t>
      </w:r>
    </w:p>
    <w:p>
      <w:pPr>
        <w:numPr>
          <w:ilvl w:val="0"/>
          <w:numId w:val="1037"/>
        </w:numPr>
        <w:pStyle w:val="Compact"/>
      </w:pPr>
      <w:r>
        <w:t xml:space="preserve">Blue: concordant</w:t>
      </w:r>
    </w:p>
    <w:p>
      <w:pPr>
        <w:numPr>
          <w:ilvl w:val="0"/>
          <w:numId w:val="1037"/>
        </w:numPr>
        <w:pStyle w:val="Compact"/>
      </w:pPr>
      <w:r>
        <w:t xml:space="preserve">Green: the top alternative bipartition</w:t>
      </w:r>
    </w:p>
    <w:p>
      <w:pPr>
        <w:numPr>
          <w:ilvl w:val="0"/>
          <w:numId w:val="1037"/>
        </w:numPr>
        <w:pStyle w:val="Compact"/>
      </w:pPr>
      <w:r>
        <w:t xml:space="preserve">Red: all other alternative bipartitions</w:t>
      </w:r>
    </w:p>
    <w:p>
      <w:pPr>
        <w:numPr>
          <w:ilvl w:val="0"/>
          <w:numId w:val="1037"/>
        </w:numPr>
        <w:pStyle w:val="Compact"/>
      </w:pPr>
      <w:r>
        <w:t xml:space="preserve">Black: uninformative for that node</w:t>
      </w:r>
    </w:p>
    <w:bookmarkEnd w:id="110"/>
    <w:bookmarkEnd w:id="111"/>
    <w:bookmarkStart w:id="116" w:name="quartet-sampling"/>
    <w:p>
      <w:pPr>
        <w:pStyle w:val="Heading2"/>
      </w:pPr>
      <w:r>
        <w:rPr>
          <w:rStyle w:val="SectionNumber"/>
        </w:rPr>
        <w:t xml:space="preserve">5.4</w:t>
      </w:r>
      <w:r>
        <w:tab/>
      </w:r>
      <w:r>
        <w:t xml:space="preserve">Quartet Sampling</w:t>
      </w:r>
    </w:p>
    <w:p>
      <w:pPr>
        <w:pStyle w:val="FirstParagraph"/>
      </w:pPr>
      <w:r>
        <w:t xml:space="preserve">Quartet Sampling (QS)</w:t>
      </w:r>
      <w:r>
        <w:t xml:space="preserve"> </w:t>
      </w:r>
      <w:r>
        <w:t xml:space="preserve">(</w:t>
      </w:r>
      <w:hyperlink w:anchor="ref-Pease2018">
        <w:r>
          <w:rPr>
            <w:rStyle w:val="Hyperlink"/>
          </w:rPr>
          <w:t xml:space="preserve">Pease et al., 2018</w:t>
        </w:r>
      </w:hyperlink>
      <w:r>
        <w:t xml:space="preserve">)</w:t>
      </w:r>
      <w:r>
        <w:t xml:space="preserve"> </w:t>
      </w:r>
      <w:r>
        <w:t xml:space="preserve">is a quartet-based method that was designed to assess the confidence, consistency, and informativeness of internal tree relationships, and the reliability of each terminal branch. QS determines if a phylogeny has a lack of support due to not enough information, discordance from ILS or introgression, or misplaced or erroneous taxa. Three scores are calculated (QC, QD, QI) for each internal branch of the focal tree which together allows different interpretations of the branches, as well as a Quartet Fidelity (QF) score that reports how frequently a taxon is included in concordant topologies. QS efficiently synthesizes phylogenetic tests and offers more comprehensive and specific information on branch support than conventional measures (i.e., bootstrap).</w:t>
      </w:r>
    </w:p>
    <w:bookmarkStart w:id="112" w:name="installing-quartet-sampling"/>
    <w:p>
      <w:pPr>
        <w:pStyle w:val="Heading3"/>
      </w:pPr>
      <w:r>
        <w:rPr>
          <w:rStyle w:val="SectionNumber"/>
        </w:rPr>
        <w:t xml:space="preserve">5.4.1</w:t>
      </w:r>
      <w:r>
        <w:tab/>
      </w:r>
      <w:r>
        <w:t xml:space="preserve">Installing Quartet Sampling</w:t>
      </w:r>
    </w:p>
    <w:p>
      <w:pPr>
        <w:pStyle w:val="SourceCode"/>
      </w:pPr>
      <w:r>
        <w:rPr>
          <w:rStyle w:val="CommentTok"/>
        </w:rPr>
        <w:t xml:space="preserve">#bash</w:t>
      </w:r>
      <w:r>
        <w:br/>
      </w:r>
      <w:r>
        <w:rPr>
          <w:rStyle w:val="CommentTok"/>
        </w:rPr>
        <w:t xml:space="preserve">#create a conda environment for installation</w:t>
      </w:r>
      <w:r>
        <w:br/>
      </w:r>
      <w:r>
        <w:rPr>
          <w:rStyle w:val="ExtensionTok"/>
        </w:rPr>
        <w:t xml:space="preserve">conda</w:t>
      </w:r>
      <w:r>
        <w:rPr>
          <w:rStyle w:val="NormalTok"/>
        </w:rPr>
        <w:t xml:space="preserve"> create </w:t>
      </w:r>
      <w:r>
        <w:rPr>
          <w:rStyle w:val="AttributeTok"/>
        </w:rPr>
        <w:t xml:space="preserve">-n</w:t>
      </w:r>
      <w:r>
        <w:rPr>
          <w:rStyle w:val="NormalTok"/>
        </w:rPr>
        <w:t xml:space="preserve"> quartetsampling numpy</w:t>
      </w:r>
      <w:r>
        <w:br/>
      </w:r>
      <w:r>
        <w:rPr>
          <w:rStyle w:val="ExtensionTok"/>
        </w:rPr>
        <w:t xml:space="preserve">conda</w:t>
      </w:r>
      <w:r>
        <w:rPr>
          <w:rStyle w:val="NormalTok"/>
        </w:rPr>
        <w:t xml:space="preserve"> activate quartetsampling</w:t>
      </w:r>
      <w:r>
        <w:br/>
      </w:r>
      <w:r>
        <w:rPr>
          <w:rStyle w:val="ExtensionTok"/>
        </w:rPr>
        <w:t xml:space="preserve">conda</w:t>
      </w:r>
      <w:r>
        <w:rPr>
          <w:rStyle w:val="NormalTok"/>
        </w:rPr>
        <w:t xml:space="preserve"> install </w:t>
      </w:r>
      <w:r>
        <w:rPr>
          <w:rStyle w:val="AttributeTok"/>
        </w:rPr>
        <w:t xml:space="preserve">-c</w:t>
      </w:r>
      <w:r>
        <w:rPr>
          <w:rStyle w:val="NormalTok"/>
        </w:rPr>
        <w:t xml:space="preserve"> bioconda python</w:t>
      </w:r>
      <w:r>
        <w:br/>
      </w:r>
      <w:r>
        <w:rPr>
          <w:rStyle w:val="ExtensionTok"/>
        </w:rPr>
        <w:t xml:space="preserve">conda</w:t>
      </w:r>
      <w:r>
        <w:rPr>
          <w:rStyle w:val="NormalTok"/>
        </w:rPr>
        <w:t xml:space="preserve"> install </w:t>
      </w:r>
      <w:r>
        <w:rPr>
          <w:rStyle w:val="AttributeTok"/>
        </w:rPr>
        <w:t xml:space="preserve">-c</w:t>
      </w:r>
      <w:r>
        <w:rPr>
          <w:rStyle w:val="NormalTok"/>
        </w:rPr>
        <w:t xml:space="preserve"> bioconda raxml-ng </w:t>
      </w:r>
      <w:r>
        <w:br/>
      </w:r>
      <w:r>
        <w:br/>
      </w:r>
      <w:r>
        <w:rPr>
          <w:rStyle w:val="CommentTok"/>
        </w:rPr>
        <w:t xml:space="preserve">#clone the GitHub to obtain the python scripts to run Quartet Sampling</w:t>
      </w:r>
      <w:r>
        <w:br/>
      </w:r>
      <w:r>
        <w:rPr>
          <w:rStyle w:val="FunctionTok"/>
        </w:rPr>
        <w:t xml:space="preserve">git</w:t>
      </w:r>
      <w:r>
        <w:rPr>
          <w:rStyle w:val="NormalTok"/>
        </w:rPr>
        <w:t xml:space="preserve"> clone https://github.com/FePhyFoFum/quartetsampling.git</w:t>
      </w:r>
    </w:p>
    <w:bookmarkEnd w:id="112"/>
    <w:bookmarkStart w:id="114" w:name="running-quartet-sampling"/>
    <w:p>
      <w:pPr>
        <w:pStyle w:val="Heading3"/>
      </w:pPr>
      <w:r>
        <w:rPr>
          <w:rStyle w:val="SectionNumber"/>
        </w:rPr>
        <w:t xml:space="preserve">5.4.2</w:t>
      </w:r>
      <w:r>
        <w:tab/>
      </w:r>
      <w:r>
        <w:t xml:space="preserve">Running Quartet Sampling</w:t>
      </w:r>
    </w:p>
    <w:p>
      <w:pPr>
        <w:pStyle w:val="FirstParagraph"/>
      </w:pPr>
      <w:r>
        <w:rPr>
          <w:bCs/>
          <w:b/>
        </w:rPr>
        <w:t xml:space="preserve">INPUT</w:t>
      </w:r>
    </w:p>
    <w:p>
      <w:pPr>
        <w:numPr>
          <w:ilvl w:val="0"/>
          <w:numId w:val="1038"/>
        </w:numPr>
        <w:pStyle w:val="Compact"/>
      </w:pPr>
      <w:r>
        <w:t xml:space="preserve">mafft-nexus-trimmed-raxml.phylip: alignment file (output from Phyluce)</w:t>
      </w:r>
    </w:p>
    <w:p>
      <w:pPr>
        <w:numPr>
          <w:ilvl w:val="0"/>
          <w:numId w:val="1038"/>
        </w:numPr>
        <w:pStyle w:val="Compact"/>
      </w:pPr>
      <w:r>
        <w:t xml:space="preserve">Astral_best.tre: best tree file without support values (output from Astral-III)</w:t>
      </w:r>
    </w:p>
    <w:p>
      <w:pPr>
        <w:pStyle w:val="FirstParagraph"/>
      </w:pPr>
      <w:r>
        <w:t xml:space="preserve">Quartet sampling may be run using the following code with the default parameter values. For more information on adjusting the parameters go to</w:t>
      </w:r>
      <w:r>
        <w:t xml:space="preserve"> </w:t>
      </w:r>
      <w:hyperlink r:id="rId113">
        <w:r>
          <w:rPr>
            <w:rStyle w:val="Hyperlink"/>
          </w:rPr>
          <w:t xml:space="preserve">https://github.com/FePhyFoFum/quartetsampling/blob/master/quartetsampling.pdf</w:t>
        </w:r>
      </w:hyperlink>
      <w:r>
        <w:t xml:space="preserve">.</w:t>
      </w:r>
    </w:p>
    <w:p>
      <w:pPr>
        <w:pStyle w:val="SourceCode"/>
      </w:pPr>
      <w:r>
        <w:rPr>
          <w:rStyle w:val="CommentTok"/>
        </w:rPr>
        <w:t xml:space="preserve">#bash</w:t>
      </w:r>
      <w:r>
        <w:br/>
      </w:r>
      <w:r>
        <w:rPr>
          <w:rStyle w:val="ExtensionTok"/>
        </w:rPr>
        <w:t xml:space="preserve">python</w:t>
      </w:r>
      <w:r>
        <w:rPr>
          <w:rStyle w:val="NormalTok"/>
        </w:rPr>
        <w:t xml:space="preserve"> /PATH/TO/quartetsampling/pysrc/quartet_sampling.py </w:t>
      </w:r>
      <w:r>
        <w:rPr>
          <w:rStyle w:val="AttributeTok"/>
        </w:rPr>
        <w:t xml:space="preserve">--tree</w:t>
      </w:r>
      <w:r>
        <w:rPr>
          <w:rStyle w:val="NormalTok"/>
        </w:rPr>
        <w:t xml:space="preserve"> /PATH/TO/Astral_best.tre </w:t>
      </w:r>
      <w:r>
        <w:rPr>
          <w:rStyle w:val="AttributeTok"/>
        </w:rPr>
        <w:t xml:space="preserve">--align</w:t>
      </w:r>
      <w:r>
        <w:rPr>
          <w:rStyle w:val="NormalTok"/>
        </w:rPr>
        <w:t xml:space="preserve"> /PATH/TO/mafft-nexus-trimmed-raxml.phylip </w:t>
      </w:r>
      <w:r>
        <w:rPr>
          <w:rStyle w:val="AttributeTok"/>
        </w:rPr>
        <w:t xml:space="preserve">--reps</w:t>
      </w:r>
      <w:r>
        <w:rPr>
          <w:rStyle w:val="NormalTok"/>
        </w:rPr>
        <w:t xml:space="preserve"> 100 </w:t>
      </w:r>
      <w:r>
        <w:rPr>
          <w:rStyle w:val="AttributeTok"/>
        </w:rPr>
        <w:t xml:space="preserve">--threads</w:t>
      </w:r>
      <w:r>
        <w:rPr>
          <w:rStyle w:val="NormalTok"/>
        </w:rPr>
        <w:t xml:space="preserve"> 4 </w:t>
      </w:r>
      <w:r>
        <w:rPr>
          <w:rStyle w:val="AttributeTok"/>
        </w:rPr>
        <w:t xml:space="preserve">--lnlike</w:t>
      </w:r>
      <w:r>
        <w:rPr>
          <w:rStyle w:val="NormalTok"/>
        </w:rPr>
        <w:t xml:space="preserve"> 2</w:t>
      </w:r>
    </w:p>
    <w:p>
      <w:pPr>
        <w:pStyle w:val="FirstParagraph"/>
      </w:pPr>
      <w:r>
        <w:rPr>
          <w:bCs/>
          <w:b/>
        </w:rPr>
        <w:t xml:space="preserve">OUTPUT</w:t>
      </w:r>
    </w:p>
    <w:p>
      <w:pPr>
        <w:numPr>
          <w:ilvl w:val="0"/>
          <w:numId w:val="1039"/>
        </w:numPr>
        <w:pStyle w:val="Compact"/>
      </w:pPr>
      <w:r>
        <w:t xml:space="preserve">RESULT.labeled.tre</w:t>
      </w:r>
    </w:p>
    <w:p>
      <w:pPr>
        <w:numPr>
          <w:ilvl w:val="0"/>
          <w:numId w:val="1039"/>
        </w:numPr>
        <w:pStyle w:val="Compact"/>
      </w:pPr>
      <w:r>
        <w:t xml:space="preserve">RESULT.labeled.tre.freq</w:t>
      </w:r>
    </w:p>
    <w:p>
      <w:pPr>
        <w:numPr>
          <w:ilvl w:val="0"/>
          <w:numId w:val="1039"/>
        </w:numPr>
        <w:pStyle w:val="Compact"/>
      </w:pPr>
      <w:r>
        <w:t xml:space="preserve">RESULT.labeled.tre.qd</w:t>
      </w:r>
    </w:p>
    <w:p>
      <w:pPr>
        <w:numPr>
          <w:ilvl w:val="0"/>
          <w:numId w:val="1039"/>
        </w:numPr>
        <w:pStyle w:val="Compact"/>
      </w:pPr>
      <w:r>
        <w:t xml:space="preserve">RESULT.node.counts.csv</w:t>
      </w:r>
    </w:p>
    <w:p>
      <w:pPr>
        <w:numPr>
          <w:ilvl w:val="0"/>
          <w:numId w:val="1039"/>
        </w:numPr>
        <w:pStyle w:val="Compact"/>
      </w:pPr>
      <w:r>
        <w:t xml:space="preserve">RESULT.run.stats</w:t>
      </w:r>
    </w:p>
    <w:p>
      <w:pPr>
        <w:numPr>
          <w:ilvl w:val="0"/>
          <w:numId w:val="1039"/>
        </w:numPr>
        <w:pStyle w:val="Compact"/>
      </w:pPr>
      <w:r>
        <w:t xml:space="preserve">RESULT.labeled.tre.figtree</w:t>
      </w:r>
    </w:p>
    <w:p>
      <w:pPr>
        <w:numPr>
          <w:ilvl w:val="0"/>
          <w:numId w:val="1039"/>
        </w:numPr>
        <w:pStyle w:val="Compact"/>
      </w:pPr>
      <w:r>
        <w:t xml:space="preserve">RESULT.labeled.tre.qc</w:t>
      </w:r>
    </w:p>
    <w:p>
      <w:pPr>
        <w:numPr>
          <w:ilvl w:val="0"/>
          <w:numId w:val="1039"/>
        </w:numPr>
        <w:pStyle w:val="Compact"/>
      </w:pPr>
      <w:r>
        <w:t xml:space="preserve">RESULT.labeled.tre.qi</w:t>
      </w:r>
    </w:p>
    <w:p>
      <w:pPr>
        <w:numPr>
          <w:ilvl w:val="0"/>
          <w:numId w:val="1039"/>
        </w:numPr>
        <w:pStyle w:val="Compact"/>
      </w:pPr>
      <w:r>
        <w:t xml:space="preserve">RESULT.node.scores.csv</w:t>
      </w:r>
    </w:p>
    <w:p>
      <w:pPr>
        <w:pStyle w:val="FirstParagraph"/>
      </w:pPr>
      <w:r>
        <w:t xml:space="preserve">Each file has great information about the different scores generated by Quartet Sampling. The final tree file that shows all values (QC, QI, QD, and QF) is RESULT.labeled.tre.figtree. This tree file can be put into FigTree to visualize discordance in the tree.</w:t>
      </w:r>
    </w:p>
    <w:bookmarkEnd w:id="114"/>
    <w:bookmarkStart w:id="115" w:name="installing-figtree-3"/>
    <w:p>
      <w:pPr>
        <w:pStyle w:val="Heading3"/>
      </w:pPr>
      <w:r>
        <w:rPr>
          <w:rStyle w:val="SectionNumber"/>
        </w:rPr>
        <w:t xml:space="preserve">5.4.3</w:t>
      </w:r>
      <w:r>
        <w:tab/>
      </w:r>
      <w:r>
        <w:t xml:space="preserve">Installing FigTree</w:t>
      </w:r>
    </w:p>
    <w:p>
      <w:pPr>
        <w:pStyle w:val="FirstParagraph"/>
      </w:pPr>
      <w:r>
        <w:t xml:space="preserve">Installation instructions can be found at</w:t>
      </w:r>
      <w:r>
        <w:t xml:space="preserve"> </w:t>
      </w:r>
      <w:hyperlink r:id="rId69">
        <w:r>
          <w:rPr>
            <w:rStyle w:val="Hyperlink"/>
          </w:rPr>
          <w:t xml:space="preserve">https://evomics.org/resources/software/molecular-evolution-software/figtree/</w:t>
        </w:r>
      </w:hyperlink>
      <w:r>
        <w:t xml:space="preserve">.</w:t>
      </w:r>
    </w:p>
    <w:p>
      <w:pPr>
        <w:pStyle w:val="BodyText"/>
      </w:pPr>
      <w:r>
        <w:rPr>
          <w:bCs/>
          <w:b/>
        </w:rPr>
        <w:t xml:space="preserve">INPUT</w:t>
      </w:r>
    </w:p>
    <w:p>
      <w:pPr>
        <w:numPr>
          <w:ilvl w:val="0"/>
          <w:numId w:val="1040"/>
        </w:numPr>
        <w:pStyle w:val="Compact"/>
      </w:pPr>
      <w:r>
        <w:t xml:space="preserve">RESULT.labeled.tre.figtree: output from Quartet Sampling</w:t>
      </w:r>
    </w:p>
    <w:p>
      <w:pPr>
        <w:pStyle w:val="FirstParagraph"/>
      </w:pPr>
      <w:r>
        <w:rPr>
          <w:bCs/>
          <w:b/>
        </w:rPr>
        <w:t xml:space="preserve">OUTPUT</w:t>
      </w:r>
    </w:p>
    <w:p>
      <w:pPr>
        <w:numPr>
          <w:ilvl w:val="0"/>
          <w:numId w:val="1041"/>
        </w:numPr>
        <w:pStyle w:val="Compact"/>
      </w:pPr>
      <w:r>
        <w:t xml:space="preserve">visualizations may be exported in multiple formats</w:t>
      </w:r>
    </w:p>
    <w:bookmarkEnd w:id="115"/>
    <w:bookmarkEnd w:id="116"/>
    <w:bookmarkEnd w:id="117"/>
    <w:bookmarkStart w:id="119" w:name="investigating-ancient-hybridization"/>
    <w:p>
      <w:pPr>
        <w:pStyle w:val="Heading1"/>
      </w:pPr>
      <w:r>
        <w:rPr>
          <w:rStyle w:val="SectionNumber"/>
        </w:rPr>
        <w:t xml:space="preserve">6</w:t>
      </w:r>
      <w:r>
        <w:tab/>
      </w:r>
      <w:r>
        <w:t xml:space="preserve">Investigating Ancient Hybridization</w:t>
      </w:r>
    </w:p>
    <w:bookmarkStart w:id="118" w:name="phylogenetic-networks"/>
    <w:p>
      <w:pPr>
        <w:pStyle w:val="Heading2"/>
      </w:pPr>
      <w:r>
        <w:rPr>
          <w:rStyle w:val="SectionNumber"/>
        </w:rPr>
        <w:t xml:space="preserve">6.1</w:t>
      </w:r>
      <w:r>
        <w:tab/>
      </w:r>
      <w:r>
        <w:t xml:space="preserve">Phylogenetic networks</w:t>
      </w:r>
    </w:p>
    <w:bookmarkEnd w:id="118"/>
    <w:bookmarkEnd w:id="119"/>
    <w:bookmarkStart w:id="164" w:name="inferring-whole-genome-duplication"/>
    <w:p>
      <w:pPr>
        <w:pStyle w:val="Heading1"/>
      </w:pPr>
      <w:r>
        <w:rPr>
          <w:rStyle w:val="SectionNumber"/>
        </w:rPr>
        <w:t xml:space="preserve">7</w:t>
      </w:r>
      <w:r>
        <w:tab/>
      </w:r>
      <w:r>
        <w:t xml:space="preserve">Inferring Whole Genome Duplication</w:t>
      </w:r>
    </w:p>
    <w:p>
      <w:pPr>
        <w:pStyle w:val="FirstParagraph"/>
      </w:pPr>
      <w:r>
        <w:t xml:space="preserve">PAIGE overview of ways to identify wGD</w:t>
      </w:r>
    </w:p>
    <w:bookmarkStart w:id="163" w:name="wgdv2"/>
    <w:p>
      <w:pPr>
        <w:pStyle w:val="Heading2"/>
      </w:pPr>
      <w:r>
        <w:rPr>
          <w:rStyle w:val="SectionNumber"/>
        </w:rPr>
        <w:t xml:space="preserve">7.1</w:t>
      </w:r>
      <w:r>
        <w:tab/>
      </w:r>
      <w:r>
        <w:t xml:space="preserve">WGDv2</w:t>
      </w:r>
    </w:p>
    <w:p>
      <w:pPr>
        <w:pStyle w:val="FirstParagraph"/>
      </w:pPr>
      <w:r>
        <w:t xml:space="preserve">wgd v2</w:t>
      </w:r>
      <w:r>
        <w:t xml:space="preserve"> </w:t>
      </w:r>
      <w:r>
        <w:t xml:space="preserve">(</w:t>
      </w:r>
      <w:hyperlink w:anchor="ref-Chen2024">
        <w:r>
          <w:rPr>
            <w:rStyle w:val="Hyperlink"/>
          </w:rPr>
          <w:t xml:space="preserve">Chen et al., 2024</w:t>
        </w:r>
      </w:hyperlink>
      <w:r>
        <w:t xml:space="preserve">)</w:t>
      </w:r>
      <w:r>
        <w:t xml:space="preserve"> </w:t>
      </w:r>
      <w:r>
        <w:t xml:space="preserve">is a package that can be used to infer and date ancient whole-genome duplication (WGD) events. This tutorial will describe using wgd v2 exclusively to generate Ks plots to determine the evolutionary age of WGD events using transcriptomic data which are first translated to coding sequences using TransDecoder (</w:t>
      </w:r>
      <w:hyperlink r:id="rId120">
        <w:r>
          <w:rPr>
            <w:rStyle w:val="Hyperlink"/>
          </w:rPr>
          <w:t xml:space="preserve">https://github.com/TransDecoder/TransDecoder</w:t>
        </w:r>
      </w:hyperlink>
      <w:r>
        <w:t xml:space="preserve">).</w:t>
      </w:r>
    </w:p>
    <w:bookmarkStart w:id="121" w:name="installing-transdecoder"/>
    <w:p>
      <w:pPr>
        <w:pStyle w:val="Heading3"/>
      </w:pPr>
      <w:r>
        <w:rPr>
          <w:rStyle w:val="SectionNumber"/>
        </w:rPr>
        <w:t xml:space="preserve">7.1.1</w:t>
      </w:r>
      <w:r>
        <w:tab/>
      </w:r>
      <w:r>
        <w:t xml:space="preserve">Installing TransDecoder</w:t>
      </w:r>
    </w:p>
    <w:p>
      <w:pPr>
        <w:pStyle w:val="FirstParagraph"/>
      </w:pPr>
      <w:r>
        <w:t xml:space="preserve">Installation instructions can be found at</w:t>
      </w:r>
      <w:r>
        <w:t xml:space="preserve"> </w:t>
      </w:r>
      <w:hyperlink r:id="rId120">
        <w:r>
          <w:rPr>
            <w:rStyle w:val="Hyperlink"/>
          </w:rPr>
          <w:t xml:space="preserve">https://github.com/TransDecoder/TransDecoder</w:t>
        </w:r>
      </w:hyperlink>
      <w:r>
        <w:t xml:space="preserve">. PAIGEadd the singularity installation? it is the only one in the whole pipeline.</w:t>
      </w:r>
    </w:p>
    <w:bookmarkEnd w:id="121"/>
    <w:bookmarkStart w:id="122" w:name="running-transdecoder"/>
    <w:p>
      <w:pPr>
        <w:pStyle w:val="Heading3"/>
      </w:pPr>
      <w:r>
        <w:rPr>
          <w:rStyle w:val="SectionNumber"/>
        </w:rPr>
        <w:t xml:space="preserve">7.1.2</w:t>
      </w:r>
      <w:r>
        <w:tab/>
      </w:r>
      <w:r>
        <w:t xml:space="preserve">Running TransDecoder</w:t>
      </w:r>
    </w:p>
    <w:p>
      <w:pPr>
        <w:pStyle w:val="FirstParagraph"/>
      </w:pPr>
      <w:r>
        <w:rPr>
          <w:bCs/>
          <w:b/>
        </w:rPr>
        <w:t xml:space="preserve">INPUT</w:t>
      </w:r>
    </w:p>
    <w:p>
      <w:pPr>
        <w:numPr>
          <w:ilvl w:val="0"/>
          <w:numId w:val="1042"/>
        </w:numPr>
        <w:pStyle w:val="Compact"/>
      </w:pPr>
      <w:r>
        <w:t xml:space="preserve">assembled transcripts in fasta format (output from Trinity)</w:t>
      </w:r>
    </w:p>
    <w:p>
      <w:pPr>
        <w:pStyle w:val="SourceCode"/>
      </w:pPr>
      <w:r>
        <w:rPr>
          <w:rStyle w:val="CommentTok"/>
        </w:rPr>
        <w:t xml:space="preserve">#bash</w:t>
      </w:r>
      <w:r>
        <w:br/>
      </w:r>
      <w:r>
        <w:rPr>
          <w:rStyle w:val="CommentTok"/>
        </w:rPr>
        <w:t xml:space="preserve">#extract the long open reading frames</w:t>
      </w:r>
      <w:r>
        <w:br/>
      </w:r>
      <w:r>
        <w:rPr>
          <w:rStyle w:val="ExtensionTok"/>
        </w:rPr>
        <w:t xml:space="preserve">TransDecoder.LongOrfs</w:t>
      </w:r>
      <w:r>
        <w:rPr>
          <w:rStyle w:val="NormalTok"/>
        </w:rPr>
        <w:t xml:space="preserve"> </w:t>
      </w:r>
      <w:r>
        <w:rPr>
          <w:rStyle w:val="AttributeTok"/>
        </w:rPr>
        <w:t xml:space="preserve">-t</w:t>
      </w:r>
      <w:r>
        <w:rPr>
          <w:rStyle w:val="NormalTok"/>
        </w:rPr>
        <w:t xml:space="preserve"> assembled_transctipts.fasta </w:t>
      </w:r>
      <w:r>
        <w:rPr>
          <w:rStyle w:val="AttributeTok"/>
        </w:rPr>
        <w:t xml:space="preserve">--output_dir</w:t>
      </w:r>
      <w:r>
        <w:rPr>
          <w:rStyle w:val="NormalTok"/>
        </w:rPr>
        <w:t xml:space="preserve"> output</w:t>
      </w:r>
      <w:r>
        <w:br/>
      </w:r>
      <w:r>
        <w:br/>
      </w:r>
      <w:r>
        <w:rPr>
          <w:rStyle w:val="CommentTok"/>
        </w:rPr>
        <w:t xml:space="preserve">#predict the likely coding regions</w:t>
      </w:r>
      <w:r>
        <w:br/>
      </w:r>
      <w:r>
        <w:rPr>
          <w:rStyle w:val="ExtensionTok"/>
        </w:rPr>
        <w:t xml:space="preserve">TransDecoder.Predict</w:t>
      </w:r>
      <w:r>
        <w:rPr>
          <w:rStyle w:val="NormalTok"/>
        </w:rPr>
        <w:t xml:space="preserve"> </w:t>
      </w:r>
      <w:r>
        <w:rPr>
          <w:rStyle w:val="AttributeTok"/>
        </w:rPr>
        <w:t xml:space="preserve">-t</w:t>
      </w:r>
      <w:r>
        <w:rPr>
          <w:rStyle w:val="NormalTok"/>
        </w:rPr>
        <w:t xml:space="preserve"> assembled_transctipts.fasta </w:t>
      </w:r>
      <w:r>
        <w:rPr>
          <w:rStyle w:val="AttributeTok"/>
        </w:rPr>
        <w:t xml:space="preserve">--output_dir</w:t>
      </w:r>
      <w:r>
        <w:rPr>
          <w:rStyle w:val="NormalTok"/>
        </w:rPr>
        <w:t xml:space="preserve"> output </w:t>
      </w:r>
    </w:p>
    <w:p>
      <w:pPr>
        <w:pStyle w:val="FirstParagraph"/>
      </w:pPr>
      <w:r>
        <w:rPr>
          <w:bCs/>
          <w:b/>
        </w:rPr>
        <w:t xml:space="preserve">OUTPUT</w:t>
      </w:r>
    </w:p>
    <w:p>
      <w:pPr>
        <w:numPr>
          <w:ilvl w:val="0"/>
          <w:numId w:val="1043"/>
        </w:numPr>
        <w:pStyle w:val="Compact"/>
      </w:pPr>
      <w:r>
        <w:t xml:space="preserve">*.fasta.transdecoder.pep: peptide sequences for the final candidate ORFs; all shorter candidates within longer ORFs were removed.</w:t>
      </w:r>
    </w:p>
    <w:p>
      <w:pPr>
        <w:numPr>
          <w:ilvl w:val="0"/>
          <w:numId w:val="1043"/>
        </w:numPr>
        <w:pStyle w:val="Compact"/>
      </w:pPr>
      <w:r>
        <w:t xml:space="preserve">*.fasta.transdecoder.cds: nucleotide sequences for coding regions of the final candidate ORFs</w:t>
      </w:r>
    </w:p>
    <w:p>
      <w:pPr>
        <w:numPr>
          <w:ilvl w:val="0"/>
          <w:numId w:val="1043"/>
        </w:numPr>
        <w:pStyle w:val="Compact"/>
      </w:pPr>
      <w:r>
        <w:t xml:space="preserve">*.fasta.transdecoder.gff3: positions within the target transcripts of the final selected ORFs</w:t>
      </w:r>
    </w:p>
    <w:p>
      <w:pPr>
        <w:numPr>
          <w:ilvl w:val="0"/>
          <w:numId w:val="1043"/>
        </w:numPr>
        <w:pStyle w:val="Compact"/>
      </w:pPr>
      <w:r>
        <w:t xml:space="preserve">*.fasta.transdecoder.bed: bed-formatted file describing ORF position.</w:t>
      </w:r>
    </w:p>
    <w:bookmarkEnd w:id="122"/>
    <w:bookmarkStart w:id="123" w:name="installing-wgdv2"/>
    <w:p>
      <w:pPr>
        <w:pStyle w:val="Heading3"/>
      </w:pPr>
      <w:r>
        <w:rPr>
          <w:rStyle w:val="SectionNumber"/>
        </w:rPr>
        <w:t xml:space="preserve">7.1.3</w:t>
      </w:r>
      <w:r>
        <w:tab/>
      </w:r>
      <w:r>
        <w:t xml:space="preserve">Installing WGDv2</w:t>
      </w:r>
    </w:p>
    <w:p>
      <w:pPr>
        <w:pStyle w:val="FirstParagraph"/>
      </w:pPr>
      <w:r>
        <w:t xml:space="preserve">The wgdV2 repository can be cloned from github then a conda environment can be created.</w:t>
      </w:r>
    </w:p>
    <w:p>
      <w:pPr>
        <w:pStyle w:val="SourceCode"/>
      </w:pPr>
      <w:r>
        <w:rPr>
          <w:rStyle w:val="CommentTok"/>
        </w:rPr>
        <w:t xml:space="preserve">#bash</w:t>
      </w:r>
      <w:r>
        <w:br/>
      </w:r>
      <w:r>
        <w:rPr>
          <w:rStyle w:val="CommentTok"/>
        </w:rPr>
        <w:t xml:space="preserve">#clone repository </w:t>
      </w:r>
      <w:r>
        <w:br/>
      </w:r>
      <w:r>
        <w:rPr>
          <w:rStyle w:val="FunctionTok"/>
        </w:rPr>
        <w:t xml:space="preserve">git</w:t>
      </w:r>
      <w:r>
        <w:rPr>
          <w:rStyle w:val="NormalTok"/>
        </w:rPr>
        <w:t xml:space="preserve"> clone https://github.com/heche-psb/wgd </w:t>
      </w:r>
      <w:r>
        <w:br/>
      </w:r>
      <w:r>
        <w:br/>
      </w:r>
      <w:r>
        <w:rPr>
          <w:rStyle w:val="CommentTok"/>
        </w:rPr>
        <w:t xml:space="preserve">#create conda environment and install programs</w:t>
      </w:r>
      <w:r>
        <w:br/>
      </w:r>
      <w:r>
        <w:rPr>
          <w:rStyle w:val="ExtensionTok"/>
        </w:rPr>
        <w:t xml:space="preserve">conda</w:t>
      </w:r>
      <w:r>
        <w:rPr>
          <w:rStyle w:val="NormalTok"/>
        </w:rPr>
        <w:t xml:space="preserve"> create </w:t>
      </w:r>
      <w:r>
        <w:rPr>
          <w:rStyle w:val="AttributeTok"/>
        </w:rPr>
        <w:t xml:space="preserve">-n</w:t>
      </w:r>
      <w:r>
        <w:rPr>
          <w:rStyle w:val="NormalTok"/>
        </w:rPr>
        <w:t xml:space="preserve"> wgdv2 python=3.8</w:t>
      </w:r>
      <w:r>
        <w:br/>
      </w:r>
      <w:r>
        <w:rPr>
          <w:rStyle w:val="ExtensionTok"/>
        </w:rPr>
        <w:t xml:space="preserve">conda</w:t>
      </w:r>
      <w:r>
        <w:rPr>
          <w:rStyle w:val="NormalTok"/>
        </w:rPr>
        <w:t xml:space="preserve"> activate wgdv2</w:t>
      </w:r>
      <w:r>
        <w:br/>
      </w:r>
      <w:r>
        <w:rPr>
          <w:rStyle w:val="ExtensionTok"/>
        </w:rPr>
        <w:t xml:space="preserve">pip</w:t>
      </w:r>
      <w:r>
        <w:rPr>
          <w:rStyle w:val="NormalTok"/>
        </w:rPr>
        <w:t xml:space="preserve"> install numpy==1.19.0</w:t>
      </w:r>
      <w:r>
        <w:br/>
      </w:r>
      <w:r>
        <w:rPr>
          <w:rStyle w:val="ExtensionTok"/>
        </w:rPr>
        <w:t xml:space="preserve">pip</w:t>
      </w:r>
      <w:r>
        <w:rPr>
          <w:rStyle w:val="NormalTok"/>
        </w:rPr>
        <w:t xml:space="preserve"> install wgd==2.0.38</w:t>
      </w:r>
      <w:r>
        <w:br/>
      </w:r>
      <w:r>
        <w:rPr>
          <w:rStyle w:val="ExtensionTok"/>
        </w:rPr>
        <w:t xml:space="preserve">conda</w:t>
      </w:r>
      <w:r>
        <w:rPr>
          <w:rStyle w:val="NormalTok"/>
        </w:rPr>
        <w:t xml:space="preserve"> install diamond </w:t>
      </w:r>
      <w:r>
        <w:rPr>
          <w:rStyle w:val="CommentTok"/>
        </w:rPr>
        <w:t xml:space="preserve">#future dependencies</w:t>
      </w:r>
      <w:r>
        <w:br/>
      </w:r>
      <w:r>
        <w:rPr>
          <w:rStyle w:val="ExtensionTok"/>
        </w:rPr>
        <w:t xml:space="preserve">conda</w:t>
      </w:r>
      <w:r>
        <w:rPr>
          <w:rStyle w:val="NormalTok"/>
        </w:rPr>
        <w:t xml:space="preserve"> install bioconda::mafft </w:t>
      </w:r>
      <w:r>
        <w:rPr>
          <w:rStyle w:val="CommentTok"/>
        </w:rPr>
        <w:t xml:space="preserve">#future dependencies</w:t>
      </w:r>
      <w:r>
        <w:br/>
      </w:r>
      <w:r>
        <w:rPr>
          <w:rStyle w:val="ExtensionTok"/>
        </w:rPr>
        <w:t xml:space="preserve">conda</w:t>
      </w:r>
      <w:r>
        <w:rPr>
          <w:rStyle w:val="NormalTok"/>
        </w:rPr>
        <w:t xml:space="preserve"> install bioconda::mcl </w:t>
      </w:r>
      <w:r>
        <w:rPr>
          <w:rStyle w:val="CommentTok"/>
        </w:rPr>
        <w:t xml:space="preserve">#future dependencies</w:t>
      </w:r>
    </w:p>
    <w:bookmarkEnd w:id="123"/>
    <w:bookmarkStart w:id="162" w:name="running-wgdv2"/>
    <w:p>
      <w:pPr>
        <w:pStyle w:val="Heading3"/>
      </w:pPr>
      <w:r>
        <w:rPr>
          <w:rStyle w:val="SectionNumber"/>
        </w:rPr>
        <w:t xml:space="preserve">7.1.4</w:t>
      </w:r>
      <w:r>
        <w:tab/>
      </w:r>
      <w:r>
        <w:t xml:space="preserve">Running WGDv2</w:t>
      </w:r>
    </w:p>
    <w:p>
      <w:pPr>
        <w:pStyle w:val="FirstParagraph"/>
      </w:pPr>
      <w:r>
        <w:t xml:space="preserve">To produce Ks plots from out transcriptomic data, we followed</w:t>
      </w:r>
      <w:r>
        <w:t xml:space="preserve"> </w:t>
      </w:r>
      <w:r>
        <w:t xml:space="preserve">“</w:t>
      </w:r>
      <w:r>
        <w:t xml:space="preserve">Pipeline 3: Construction of age distribution and ELMM analysis from GitHub</w:t>
      </w:r>
      <w:r>
        <w:t xml:space="preserve">”</w:t>
      </w:r>
      <w:r>
        <w:t xml:space="preserve"> </w:t>
      </w:r>
      <w:r>
        <w:t xml:space="preserve">(</w:t>
      </w:r>
      <w:hyperlink r:id="rId124">
        <w:r>
          <w:rPr>
            <w:rStyle w:val="Hyperlink"/>
          </w:rPr>
          <w:t xml:space="preserve">https://github.com/heche-psb/wgd</w:t>
        </w:r>
      </w:hyperlink>
      <w:r>
        <w:t xml:space="preserve">). Given this, we will be running three commands–</w:t>
      </w:r>
      <w:r>
        <w:t xml:space="preserve">‘</w:t>
      </w:r>
      <w:r>
        <w:t xml:space="preserve">dmd</w:t>
      </w:r>
      <w:r>
        <w:t xml:space="preserve">’</w:t>
      </w:r>
      <w:r>
        <w:t xml:space="preserve">,</w:t>
      </w:r>
      <w:r>
        <w:t xml:space="preserve"> </w:t>
      </w:r>
      <w:r>
        <w:t xml:space="preserve">‘</w:t>
      </w:r>
      <w:r>
        <w:t xml:space="preserve">ksd</w:t>
      </w:r>
      <w:r>
        <w:t xml:space="preserve">’</w:t>
      </w:r>
      <w:r>
        <w:t xml:space="preserve">, and</w:t>
      </w:r>
      <w:r>
        <w:t xml:space="preserve"> </w:t>
      </w:r>
      <w:r>
        <w:t xml:space="preserve">‘</w:t>
      </w:r>
      <w:r>
        <w:t xml:space="preserve">viz</w:t>
      </w:r>
      <w:r>
        <w:t xml:space="preserve">’</w:t>
      </w:r>
      <w:r>
        <w:t xml:space="preserve">–on the *.cds files generated from TransDecoder with the transcriptome data.</w:t>
      </w:r>
    </w:p>
    <w:p>
      <w:pPr>
        <w:pStyle w:val="BodyText"/>
      </w:pPr>
      <w:r>
        <w:rPr>
          <w:bCs/>
          <w:b/>
        </w:rPr>
        <w:t xml:space="preserve">INPUT</w:t>
      </w:r>
    </w:p>
    <w:p>
      <w:pPr>
        <w:numPr>
          <w:ilvl w:val="0"/>
          <w:numId w:val="1044"/>
        </w:numPr>
        <w:pStyle w:val="Compact"/>
      </w:pPr>
      <w:r>
        <w:t xml:space="preserve">*cds, coding sequence files (output from TransDecoder)</w:t>
      </w:r>
    </w:p>
    <w:p>
      <w:pPr>
        <w:pStyle w:val="SourceCode"/>
      </w:pPr>
      <w:r>
        <w:rPr>
          <w:rStyle w:val="CommentTok"/>
        </w:rPr>
        <w:t xml:space="preserve">#bash</w:t>
      </w:r>
      <w:r>
        <w:br/>
      </w:r>
      <w:r>
        <w:rPr>
          <w:rStyle w:val="CommentTok"/>
        </w:rPr>
        <w:t xml:space="preserve">#Construction of age distribution and ELMM analysis</w:t>
      </w:r>
      <w:r>
        <w:br/>
      </w:r>
      <w:r>
        <w:rPr>
          <w:rStyle w:val="ExtensionTok"/>
        </w:rPr>
        <w:t xml:space="preserve">wgd</w:t>
      </w:r>
      <w:r>
        <w:rPr>
          <w:rStyle w:val="NormalTok"/>
        </w:rPr>
        <w:t xml:space="preserve"> dmd transcripts.transdecoder.cds </w:t>
      </w:r>
      <w:r>
        <w:rPr>
          <w:rStyle w:val="AttributeTok"/>
        </w:rPr>
        <w:t xml:space="preserve">-o</w:t>
      </w:r>
      <w:r>
        <w:rPr>
          <w:rStyle w:val="NormalTok"/>
        </w:rPr>
        <w:t xml:space="preserve"> wgd_dmd</w:t>
      </w:r>
      <w:r>
        <w:br/>
      </w:r>
      <w:r>
        <w:rPr>
          <w:rStyle w:val="ExtensionTok"/>
        </w:rPr>
        <w:t xml:space="preserve">wgd</w:t>
      </w:r>
      <w:r>
        <w:rPr>
          <w:rStyle w:val="NormalTok"/>
        </w:rPr>
        <w:t xml:space="preserve"> ksd wgd_dmd/transcripts.transdecoder.cds.tsv transcripts.transdecoder.cds </w:t>
      </w:r>
      <w:r>
        <w:rPr>
          <w:rStyle w:val="AttributeTok"/>
        </w:rPr>
        <w:t xml:space="preserve">-o</w:t>
      </w:r>
      <w:r>
        <w:rPr>
          <w:rStyle w:val="NormalTok"/>
        </w:rPr>
        <w:t xml:space="preserve"> wgd_ksd</w:t>
      </w:r>
      <w:r>
        <w:br/>
      </w:r>
      <w:r>
        <w:rPr>
          <w:rStyle w:val="ExtensionTok"/>
        </w:rPr>
        <w:t xml:space="preserve">wgd</w:t>
      </w:r>
      <w:r>
        <w:rPr>
          <w:rStyle w:val="NormalTok"/>
        </w:rPr>
        <w:t xml:space="preserve"> viz </w:t>
      </w:r>
      <w:r>
        <w:rPr>
          <w:rStyle w:val="AttributeTok"/>
        </w:rPr>
        <w:t xml:space="preserve">-d</w:t>
      </w:r>
      <w:r>
        <w:rPr>
          <w:rStyle w:val="NormalTok"/>
        </w:rPr>
        <w:t xml:space="preserve"> wgd_ksd/transcripts.transdecoder.cds.tsv.ks.tsv </w:t>
      </w:r>
      <w:r>
        <w:rPr>
          <w:rStyle w:val="AttributeTok"/>
        </w:rPr>
        <w:t xml:space="preserve">-o</w:t>
      </w:r>
      <w:r>
        <w:rPr>
          <w:rStyle w:val="NormalTok"/>
        </w:rPr>
        <w:t xml:space="preserve"> wgd_ELMM</w:t>
      </w:r>
    </w:p>
    <w:p>
      <w:pPr>
        <w:pStyle w:val="FirstParagraph"/>
      </w:pPr>
      <w:r>
        <w:rPr>
          <w:bCs/>
          <w:b/>
        </w:rPr>
        <w:t xml:space="preserve">OUTPUT</w:t>
      </w:r>
    </w:p>
    <w:p>
      <w:pPr>
        <w:numPr>
          <w:ilvl w:val="0"/>
          <w:numId w:val="1045"/>
        </w:numPr>
        <w:pStyle w:val="Compact"/>
      </w:pPr>
      <w:r>
        <w:t xml:space="preserve">wgd_ELMM/</w:t>
      </w:r>
    </w:p>
    <w:p>
      <w:pPr>
        <w:numPr>
          <w:ilvl w:val="1"/>
          <w:numId w:val="1046"/>
        </w:numPr>
        <w:pStyle w:val="Compact"/>
      </w:pPr>
      <w:r>
        <w:t xml:space="preserve">*.tsv.ks.tsv.ksd.pdf/svg</w:t>
      </w:r>
    </w:p>
    <w:p>
      <w:pPr>
        <w:numPr>
          <w:ilvl w:val="1"/>
          <w:numId w:val="1046"/>
        </w:numPr>
        <w:pStyle w:val="Compact"/>
      </w:pPr>
      <w:r>
        <w:t xml:space="preserve">*.tsv.ks.tsv.spline_node_averaged.pdf/svg</w:t>
      </w:r>
    </w:p>
    <w:p>
      <w:pPr>
        <w:numPr>
          <w:ilvl w:val="1"/>
          <w:numId w:val="1046"/>
        </w:numPr>
        <w:pStyle w:val="Compact"/>
      </w:pPr>
      <w:r>
        <w:t xml:space="preserve">*.tsv.ks.tsv.spline_weighted.pdf/svg</w:t>
      </w:r>
    </w:p>
    <w:p>
      <w:pPr>
        <w:numPr>
          <w:ilvl w:val="1"/>
          <w:numId w:val="1046"/>
        </w:numPr>
        <w:pStyle w:val="Compact"/>
      </w:pPr>
      <w:r>
        <w:t xml:space="preserve">*.tsv.ks.tsv_peak_detection_node_averaged.pdf/svg</w:t>
      </w:r>
    </w:p>
    <w:p>
      <w:pPr>
        <w:numPr>
          <w:ilvl w:val="1"/>
          <w:numId w:val="1046"/>
        </w:numPr>
        <w:pStyle w:val="Compact"/>
      </w:pPr>
      <w:r>
        <w:t xml:space="preserve">*.tsv.ks.tsv_peak_detection_weighted.pdf/svg</w:t>
      </w:r>
    </w:p>
    <w:p>
      <w:pPr>
        <w:numPr>
          <w:ilvl w:val="1"/>
          <w:numId w:val="1046"/>
        </w:numPr>
        <w:pStyle w:val="Compact"/>
      </w:pPr>
      <w:r>
        <w:t xml:space="preserve">elmm_*.tsv.ks.tsv_best_models_node_averaged.pdf/svg</w:t>
      </w:r>
    </w:p>
    <w:p>
      <w:pPr>
        <w:numPr>
          <w:ilvl w:val="1"/>
          <w:numId w:val="1046"/>
        </w:numPr>
        <w:pStyle w:val="Compact"/>
      </w:pPr>
      <w:r>
        <w:t xml:space="preserve">elmm_*.tsv.ks.tsv_best_models_weighted.pdf/svg</w:t>
      </w:r>
    </w:p>
    <w:p>
      <w:pPr>
        <w:numPr>
          <w:ilvl w:val="1"/>
          <w:numId w:val="1046"/>
        </w:numPr>
        <w:pStyle w:val="Compact"/>
      </w:pPr>
      <w:r>
        <w:t xml:space="preserve">elmm_*.tsv.ks.tsv_models_data_driven_node_averaged.pdf/svg</w:t>
      </w:r>
    </w:p>
    <w:p>
      <w:pPr>
        <w:numPr>
          <w:ilvl w:val="1"/>
          <w:numId w:val="1046"/>
        </w:numPr>
        <w:pStyle w:val="Compact"/>
      </w:pPr>
      <w:r>
        <w:t xml:space="preserve">elmm_*.tsv.ks.tsv_models_data_driven_weighted.pdf/svg</w:t>
      </w:r>
    </w:p>
    <w:p>
      <w:pPr>
        <w:numPr>
          <w:ilvl w:val="1"/>
          <w:numId w:val="1046"/>
        </w:numPr>
        <w:pStyle w:val="Compact"/>
      </w:pPr>
      <w:r>
        <w:t xml:space="preserve">elmm_*.tsv.ks.tsv_models_random_node_averaged.pdf/svg</w:t>
      </w:r>
    </w:p>
    <w:p>
      <w:pPr>
        <w:numPr>
          <w:ilvl w:val="1"/>
          <w:numId w:val="1046"/>
        </w:numPr>
        <w:pStyle w:val="Compact"/>
      </w:pPr>
      <w:r>
        <w:t xml:space="preserve">elmm_*.tsv.ks.tsv_models_random_weighted.pdf/svg</w:t>
      </w:r>
    </w:p>
    <w:p>
      <w:pPr>
        <w:numPr>
          <w:ilvl w:val="1"/>
          <w:numId w:val="1046"/>
        </w:numPr>
        <w:pStyle w:val="Compact"/>
      </w:pPr>
      <w:r>
        <w:t xml:space="preserve">elmm_BIC_*.tsv.ks.tsv_node_averaged.pdf/svg</w:t>
      </w:r>
    </w:p>
    <w:p>
      <w:pPr>
        <w:numPr>
          <w:ilvl w:val="1"/>
          <w:numId w:val="1046"/>
        </w:numPr>
        <w:pStyle w:val="Compact"/>
      </w:pPr>
      <w:r>
        <w:t xml:space="preserve">elmm_BIC_*.tsv.ks.tsv_weighted.pdf/svg</w:t>
      </w:r>
    </w:p>
    <w:p>
      <w:pPr>
        <w:pStyle w:val="FirstParagraph"/>
      </w:pPr>
      <w:r>
        <w:drawing>
          <wp:inline>
            <wp:extent cx="5334000" cy="3733800"/>
            <wp:effectExtent b="0" l="0" r="0" t="0"/>
            <wp:docPr descr="Figure 7.1: Phylogenetic tree produced from RAxML analysis on a concatenated matrix visualized using FigTree." title="" id="126" name="Picture"/>
            <a:graphic>
              <a:graphicData uri="http://schemas.openxmlformats.org/drawingml/2006/picture">
                <pic:pic>
                  <pic:nvPicPr>
                    <pic:cNvPr descr="Images/aci_ksplot.png" id="127" name="Picture"/>
                    <pic:cNvPicPr>
                      <a:picLocks noChangeArrowheads="1" noChangeAspect="1"/>
                    </pic:cNvPicPr>
                  </pic:nvPicPr>
                  <pic:blipFill>
                    <a:blip r:embed="rId125"/>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 References</w:t>
      </w:r>
    </w:p>
    <w:bookmarkStart w:id="161" w:name="refs"/>
    <w:bookmarkStart w:id="129" w:name="ref-Bolger2014"/>
    <w:p>
      <w:pPr>
        <w:pStyle w:val="Bibliography"/>
      </w:pPr>
      <w:r>
        <w:rPr>
          <w:smallCaps/>
        </w:rPr>
        <w:t xml:space="preserve">Bolger, A.M.</w:t>
      </w:r>
      <w:r>
        <w:t xml:space="preserve">,</w:t>
      </w:r>
      <w:r>
        <w:t xml:space="preserve"> </w:t>
      </w:r>
      <w:r>
        <w:rPr>
          <w:smallCaps/>
        </w:rPr>
        <w:t xml:space="preserve">M. Lohse</w:t>
      </w:r>
      <w:r>
        <w:t xml:space="preserve">, and</w:t>
      </w:r>
      <w:r>
        <w:t xml:space="preserve"> </w:t>
      </w:r>
      <w:r>
        <w:rPr>
          <w:smallCaps/>
        </w:rPr>
        <w:t xml:space="preserve">B. Usadel</w:t>
      </w:r>
      <w:r>
        <w:t xml:space="preserve">. 2014.</w:t>
      </w:r>
      <w:r>
        <w:t xml:space="preserve"> </w:t>
      </w:r>
      <w:hyperlink r:id="rId128">
        <w:r>
          <w:rPr>
            <w:rStyle w:val="Hyperlink"/>
          </w:rPr>
          <w:t xml:space="preserve">Trimmomatic: A flexible trimmer for illumina sequence data</w:t>
        </w:r>
      </w:hyperlink>
      <w:r>
        <w:t xml:space="preserve">.</w:t>
      </w:r>
      <w:r>
        <w:t xml:space="preserve"> </w:t>
      </w:r>
      <w:r>
        <w:rPr>
          <w:iCs/>
          <w:i/>
        </w:rPr>
        <w:t xml:space="preserve">Bioinformatics</w:t>
      </w:r>
      <w:r>
        <w:t xml:space="preserve"> </w:t>
      </w:r>
      <w:r>
        <w:t xml:space="preserve">30: 2114–2120.</w:t>
      </w:r>
    </w:p>
    <w:bookmarkEnd w:id="129"/>
    <w:bookmarkStart w:id="131" w:name="ref-Brown2017"/>
    <w:p>
      <w:pPr>
        <w:pStyle w:val="Bibliography"/>
      </w:pPr>
      <w:r>
        <w:rPr>
          <w:smallCaps/>
        </w:rPr>
        <w:t xml:space="preserve">Brown, J.W.</w:t>
      </w:r>
      <w:r>
        <w:t xml:space="preserve">,</w:t>
      </w:r>
      <w:r>
        <w:t xml:space="preserve"> </w:t>
      </w:r>
      <w:r>
        <w:rPr>
          <w:smallCaps/>
        </w:rPr>
        <w:t xml:space="preserve">J.F. Walker</w:t>
      </w:r>
      <w:r>
        <w:t xml:space="preserve">, and</w:t>
      </w:r>
      <w:r>
        <w:t xml:space="preserve"> </w:t>
      </w:r>
      <w:r>
        <w:rPr>
          <w:smallCaps/>
        </w:rPr>
        <w:t xml:space="preserve">S.A. Smith</w:t>
      </w:r>
      <w:r>
        <w:t xml:space="preserve">. 2017.</w:t>
      </w:r>
      <w:r>
        <w:t xml:space="preserve"> </w:t>
      </w:r>
      <w:hyperlink r:id="rId130">
        <w:r>
          <w:rPr>
            <w:rStyle w:val="Hyperlink"/>
          </w:rPr>
          <w:t xml:space="preserve">Phyx: Phylogenetic tools for unix</w:t>
        </w:r>
      </w:hyperlink>
      <w:r>
        <w:t xml:space="preserve">.</w:t>
      </w:r>
      <w:r>
        <w:t xml:space="preserve"> </w:t>
      </w:r>
      <w:r>
        <w:rPr>
          <w:iCs/>
          <w:i/>
        </w:rPr>
        <w:t xml:space="preserve">Bioinformatics</w:t>
      </w:r>
      <w:r>
        <w:t xml:space="preserve"> </w:t>
      </w:r>
      <w:r>
        <w:t xml:space="preserve">33: 1886–1888.</w:t>
      </w:r>
    </w:p>
    <w:bookmarkEnd w:id="131"/>
    <w:bookmarkStart w:id="133" w:name="ref-Chen2024"/>
    <w:p>
      <w:pPr>
        <w:pStyle w:val="Bibliography"/>
      </w:pPr>
      <w:r>
        <w:rPr>
          <w:smallCaps/>
        </w:rPr>
        <w:t xml:space="preserve">Chen, H.</w:t>
      </w:r>
      <w:r>
        <w:t xml:space="preserve">,</w:t>
      </w:r>
      <w:r>
        <w:t xml:space="preserve"> </w:t>
      </w:r>
      <w:r>
        <w:rPr>
          <w:smallCaps/>
        </w:rPr>
        <w:t xml:space="preserve">A. Zwaenepoel</w:t>
      </w:r>
      <w:r>
        <w:t xml:space="preserve">, and</w:t>
      </w:r>
      <w:r>
        <w:t xml:space="preserve"> </w:t>
      </w:r>
      <w:r>
        <w:rPr>
          <w:smallCaps/>
        </w:rPr>
        <w:t xml:space="preserve">Y.V. de Peer</w:t>
      </w:r>
      <w:r>
        <w:t xml:space="preserve">. 2024.</w:t>
      </w:r>
      <w:r>
        <w:t xml:space="preserve"> </w:t>
      </w:r>
      <w:hyperlink r:id="rId132">
        <w:r>
          <w:rPr>
            <w:rStyle w:val="Hyperlink"/>
          </w:rPr>
          <w:t xml:space="preserve">Wgd v2: A suite of tools to uncover and date ancient polyploidy and whole-genome duplication</w:t>
        </w:r>
      </w:hyperlink>
      <w:r>
        <w:t xml:space="preserve">.</w:t>
      </w:r>
      <w:r>
        <w:t xml:space="preserve"> </w:t>
      </w:r>
      <w:r>
        <w:rPr>
          <w:iCs/>
          <w:i/>
        </w:rPr>
        <w:t xml:space="preserve">Bioinformatics</w:t>
      </w:r>
      <w:r>
        <w:t xml:space="preserve"> </w:t>
      </w:r>
      <w:r>
        <w:t xml:space="preserve">40:</w:t>
      </w:r>
    </w:p>
    <w:bookmarkEnd w:id="133"/>
    <w:bookmarkStart w:id="135" w:name="ref-Emms2019"/>
    <w:p>
      <w:pPr>
        <w:pStyle w:val="Bibliography"/>
      </w:pPr>
      <w:r>
        <w:rPr>
          <w:smallCaps/>
        </w:rPr>
        <w:t xml:space="preserve">Emms, D.M.</w:t>
      </w:r>
      <w:r>
        <w:t xml:space="preserve">, and</w:t>
      </w:r>
      <w:r>
        <w:t xml:space="preserve"> </w:t>
      </w:r>
      <w:r>
        <w:rPr>
          <w:smallCaps/>
        </w:rPr>
        <w:t xml:space="preserve">S. Kelly</w:t>
      </w:r>
      <w:r>
        <w:t xml:space="preserve">. 2019.</w:t>
      </w:r>
      <w:r>
        <w:t xml:space="preserve"> </w:t>
      </w:r>
      <w:hyperlink r:id="rId134">
        <w:r>
          <w:rPr>
            <w:rStyle w:val="Hyperlink"/>
          </w:rPr>
          <w:t xml:space="preserve">OrthoFinder: Phylogenetic orthology inference for comparative genomics</w:t>
        </w:r>
      </w:hyperlink>
      <w:r>
        <w:t xml:space="preserve">.</w:t>
      </w:r>
      <w:r>
        <w:t xml:space="preserve"> </w:t>
      </w:r>
      <w:r>
        <w:rPr>
          <w:iCs/>
          <w:i/>
        </w:rPr>
        <w:t xml:space="preserve">Genome Biology</w:t>
      </w:r>
      <w:r>
        <w:t xml:space="preserve"> </w:t>
      </w:r>
      <w:r>
        <w:t xml:space="preserve">20:</w:t>
      </w:r>
    </w:p>
    <w:bookmarkEnd w:id="135"/>
    <w:bookmarkStart w:id="137" w:name="ref-Faircloth2016"/>
    <w:p>
      <w:pPr>
        <w:pStyle w:val="Bibliography"/>
      </w:pPr>
      <w:r>
        <w:rPr>
          <w:smallCaps/>
        </w:rPr>
        <w:t xml:space="preserve">Faircloth, B.C.</w:t>
      </w:r>
      <w:r>
        <w:t xml:space="preserve"> 2016.</w:t>
      </w:r>
      <w:r>
        <w:t xml:space="preserve"> </w:t>
      </w:r>
      <w:hyperlink r:id="rId136">
        <w:r>
          <w:rPr>
            <w:rStyle w:val="Hyperlink"/>
          </w:rPr>
          <w:t xml:space="preserve">PHYLUCE is a software package for the analysis of conserved genomic loci</w:t>
        </w:r>
      </w:hyperlink>
      <w:r>
        <w:t xml:space="preserve">.</w:t>
      </w:r>
      <w:r>
        <w:t xml:space="preserve"> </w:t>
      </w:r>
      <w:r>
        <w:rPr>
          <w:iCs/>
          <w:i/>
        </w:rPr>
        <w:t xml:space="preserve">Bioinformatics</w:t>
      </w:r>
      <w:r>
        <w:t xml:space="preserve"> </w:t>
      </w:r>
      <w:r>
        <w:t xml:space="preserve">32: 786–788.</w:t>
      </w:r>
    </w:p>
    <w:bookmarkEnd w:id="137"/>
    <w:bookmarkStart w:id="139" w:name="ref-Grabherr2011"/>
    <w:p>
      <w:pPr>
        <w:pStyle w:val="Bibliography"/>
      </w:pPr>
      <w:r>
        <w:rPr>
          <w:smallCaps/>
        </w:rPr>
        <w:t xml:space="preserve">Grabherr, M.G.</w:t>
      </w:r>
      <w:r>
        <w:t xml:space="preserve">,</w:t>
      </w:r>
      <w:r>
        <w:t xml:space="preserve"> </w:t>
      </w:r>
      <w:r>
        <w:rPr>
          <w:smallCaps/>
        </w:rPr>
        <w:t xml:space="preserve">B.J. Haas</w:t>
      </w:r>
      <w:r>
        <w:t xml:space="preserve">,</w:t>
      </w:r>
      <w:r>
        <w:t xml:space="preserve"> </w:t>
      </w:r>
      <w:r>
        <w:rPr>
          <w:smallCaps/>
        </w:rPr>
        <w:t xml:space="preserve">M. Yassour</w:t>
      </w:r>
      <w:r>
        <w:t xml:space="preserve">,</w:t>
      </w:r>
      <w:r>
        <w:t xml:space="preserve"> </w:t>
      </w:r>
      <w:r>
        <w:rPr>
          <w:smallCaps/>
        </w:rPr>
        <w:t xml:space="preserve">J.Z. Levin</w:t>
      </w:r>
      <w:r>
        <w:t xml:space="preserve">,</w:t>
      </w:r>
      <w:r>
        <w:t xml:space="preserve"> </w:t>
      </w:r>
      <w:r>
        <w:rPr>
          <w:smallCaps/>
        </w:rPr>
        <w:t xml:space="preserve">D.A. Thompson</w:t>
      </w:r>
      <w:r>
        <w:t xml:space="preserve">,</w:t>
      </w:r>
      <w:r>
        <w:t xml:space="preserve"> </w:t>
      </w:r>
      <w:r>
        <w:rPr>
          <w:smallCaps/>
        </w:rPr>
        <w:t xml:space="preserve">I. Amit</w:t>
      </w:r>
      <w:r>
        <w:t xml:space="preserve">,</w:t>
      </w:r>
      <w:r>
        <w:t xml:space="preserve"> </w:t>
      </w:r>
      <w:r>
        <w:rPr>
          <w:smallCaps/>
        </w:rPr>
        <w:t xml:space="preserve">X. Adiconis</w:t>
      </w:r>
      <w:r>
        <w:t xml:space="preserve">, et al. 2011.</w:t>
      </w:r>
      <w:r>
        <w:t xml:space="preserve"> </w:t>
      </w:r>
      <w:hyperlink r:id="rId138">
        <w:r>
          <w:rPr>
            <w:rStyle w:val="Hyperlink"/>
          </w:rPr>
          <w:t xml:space="preserve">Full-length transcriptome assembly from RNA-seq data without a reference genome</w:t>
        </w:r>
      </w:hyperlink>
      <w:r>
        <w:t xml:space="preserve">.</w:t>
      </w:r>
      <w:r>
        <w:t xml:space="preserve"> </w:t>
      </w:r>
      <w:r>
        <w:rPr>
          <w:iCs/>
          <w:i/>
        </w:rPr>
        <w:t xml:space="preserve">Nature Biotechnology</w:t>
      </w:r>
      <w:r>
        <w:t xml:space="preserve"> </w:t>
      </w:r>
      <w:r>
        <w:t xml:space="preserve">29: 644–652.</w:t>
      </w:r>
    </w:p>
    <w:bookmarkEnd w:id="139"/>
    <w:bookmarkStart w:id="141" w:name="ref-Jin2020"/>
    <w:p>
      <w:pPr>
        <w:pStyle w:val="Bibliography"/>
      </w:pPr>
      <w:r>
        <w:rPr>
          <w:smallCaps/>
        </w:rPr>
        <w:t xml:space="preserve">Jin, J.J.</w:t>
      </w:r>
      <w:r>
        <w:t xml:space="preserve">,</w:t>
      </w:r>
      <w:r>
        <w:t xml:space="preserve"> </w:t>
      </w:r>
      <w:r>
        <w:rPr>
          <w:smallCaps/>
        </w:rPr>
        <w:t xml:space="preserve">W.B. Yu</w:t>
      </w:r>
      <w:r>
        <w:t xml:space="preserve">,</w:t>
      </w:r>
      <w:r>
        <w:t xml:space="preserve"> </w:t>
      </w:r>
      <w:r>
        <w:rPr>
          <w:smallCaps/>
        </w:rPr>
        <w:t xml:space="preserve">J.B. Yang</w:t>
      </w:r>
      <w:r>
        <w:t xml:space="preserve">,</w:t>
      </w:r>
      <w:r>
        <w:t xml:space="preserve"> </w:t>
      </w:r>
      <w:r>
        <w:rPr>
          <w:smallCaps/>
        </w:rPr>
        <w:t xml:space="preserve">Y. Song</w:t>
      </w:r>
      <w:r>
        <w:t xml:space="preserve">,</w:t>
      </w:r>
      <w:r>
        <w:t xml:space="preserve"> </w:t>
      </w:r>
      <w:r>
        <w:rPr>
          <w:smallCaps/>
        </w:rPr>
        <w:t xml:space="preserve">C.W. Depamphilis</w:t>
      </w:r>
      <w:r>
        <w:t xml:space="preserve">,</w:t>
      </w:r>
      <w:r>
        <w:t xml:space="preserve"> </w:t>
      </w:r>
      <w:r>
        <w:rPr>
          <w:smallCaps/>
        </w:rPr>
        <w:t xml:space="preserve">T.S. Yi</w:t>
      </w:r>
      <w:r>
        <w:t xml:space="preserve">, and</w:t>
      </w:r>
      <w:r>
        <w:t xml:space="preserve"> </w:t>
      </w:r>
      <w:r>
        <w:rPr>
          <w:smallCaps/>
        </w:rPr>
        <w:t xml:space="preserve">D.Z. Li</w:t>
      </w:r>
      <w:r>
        <w:t xml:space="preserve">. 2020. GetOrganelle: A fast and versatile toolkit for accurate de novo assembly of organelle genomes.</w:t>
      </w:r>
      <w:r>
        <w:t xml:space="preserve"> </w:t>
      </w:r>
      <w:r>
        <w:rPr>
          <w:iCs/>
          <w:i/>
        </w:rPr>
        <w:t xml:space="preserve">Genome Biology</w:t>
      </w:r>
      <w:r>
        <w:t xml:space="preserve"> </w:t>
      </w:r>
      <w:r>
        <w:t xml:space="preserve">21: 1–31. Available at:</w:t>
      </w:r>
      <w:r>
        <w:t xml:space="preserve"> </w:t>
      </w:r>
      <w:hyperlink r:id="rId140">
        <w:r>
          <w:rPr>
            <w:rStyle w:val="Hyperlink"/>
          </w:rPr>
          <w:t xml:space="preserve">https://genomebiology.biomedcentral.com/articles/10.1186/s13059-020-02154-5</w:t>
        </w:r>
      </w:hyperlink>
      <w:r>
        <w:t xml:space="preserve">.</w:t>
      </w:r>
    </w:p>
    <w:bookmarkEnd w:id="141"/>
    <w:bookmarkStart w:id="143" w:name="ref-Katoh2013"/>
    <w:p>
      <w:pPr>
        <w:pStyle w:val="Bibliography"/>
      </w:pPr>
      <w:r>
        <w:rPr>
          <w:smallCaps/>
        </w:rPr>
        <w:t xml:space="preserve">Katoh, K.</w:t>
      </w:r>
      <w:r>
        <w:t xml:space="preserve">, and</w:t>
      </w:r>
      <w:r>
        <w:t xml:space="preserve"> </w:t>
      </w:r>
      <w:r>
        <w:rPr>
          <w:smallCaps/>
        </w:rPr>
        <w:t xml:space="preserve">D.M. Standley</w:t>
      </w:r>
      <w:r>
        <w:t xml:space="preserve">. 2013. MAFFT multiple sequence alignment software version 7: Improvements in performance and usability.</w:t>
      </w:r>
      <w:r>
        <w:t xml:space="preserve"> </w:t>
      </w:r>
      <w:r>
        <w:rPr>
          <w:iCs/>
          <w:i/>
        </w:rPr>
        <w:t xml:space="preserve">Molecular Biology and Evolution</w:t>
      </w:r>
      <w:r>
        <w:t xml:space="preserve"> </w:t>
      </w:r>
      <w:r>
        <w:t xml:space="preserve">30: 772–780. Available at:</w:t>
      </w:r>
      <w:r>
        <w:t xml:space="preserve"> </w:t>
      </w:r>
      <w:hyperlink r:id="rId142">
        <w:r>
          <w:rPr>
            <w:rStyle w:val="Hyperlink"/>
          </w:rPr>
          <w:t xml:space="preserve">/pmc/articles/PMC3603318/ /pmc/articles/PMC3603318/?report=abstract https://www.ncbi.nlm.nih.gov/pmc/articles/PMC3603318/</w:t>
        </w:r>
      </w:hyperlink>
      <w:r>
        <w:t xml:space="preserve">.</w:t>
      </w:r>
    </w:p>
    <w:bookmarkEnd w:id="143"/>
    <w:bookmarkStart w:id="145" w:name="ref-Lanfear2016"/>
    <w:p>
      <w:pPr>
        <w:pStyle w:val="Bibliography"/>
      </w:pPr>
      <w:r>
        <w:rPr>
          <w:smallCaps/>
        </w:rPr>
        <w:t xml:space="preserve">Lanfear, R.</w:t>
      </w:r>
      <w:r>
        <w:t xml:space="preserve">,</w:t>
      </w:r>
      <w:r>
        <w:t xml:space="preserve"> </w:t>
      </w:r>
      <w:r>
        <w:rPr>
          <w:smallCaps/>
        </w:rPr>
        <w:t xml:space="preserve">P.B. Frandsen</w:t>
      </w:r>
      <w:r>
        <w:t xml:space="preserve">,</w:t>
      </w:r>
      <w:r>
        <w:t xml:space="preserve"> </w:t>
      </w:r>
      <w:r>
        <w:rPr>
          <w:smallCaps/>
        </w:rPr>
        <w:t xml:space="preserve">A.M. Wright</w:t>
      </w:r>
      <w:r>
        <w:t xml:space="preserve">,</w:t>
      </w:r>
      <w:r>
        <w:t xml:space="preserve"> </w:t>
      </w:r>
      <w:r>
        <w:rPr>
          <w:smallCaps/>
        </w:rPr>
        <w:t xml:space="preserve">T. Senfeld</w:t>
      </w:r>
      <w:r>
        <w:t xml:space="preserve">, and</w:t>
      </w:r>
      <w:r>
        <w:t xml:space="preserve"> </w:t>
      </w:r>
      <w:r>
        <w:rPr>
          <w:smallCaps/>
        </w:rPr>
        <w:t xml:space="preserve">B. Calcott</w:t>
      </w:r>
      <w:r>
        <w:t xml:space="preserve">. 2016.</w:t>
      </w:r>
      <w:r>
        <w:t xml:space="preserve"> </w:t>
      </w:r>
      <w:hyperlink r:id="rId144">
        <w:r>
          <w:rPr>
            <w:rStyle w:val="Hyperlink"/>
          </w:rPr>
          <w:t xml:space="preserve">PartitionFinder 2: New methods for selecting partitioned models of evolution for molecular and morphological phylogenetic analyses</w:t>
        </w:r>
      </w:hyperlink>
      <w:r>
        <w:t xml:space="preserve">.</w:t>
      </w:r>
      <w:r>
        <w:t xml:space="preserve"> </w:t>
      </w:r>
      <w:r>
        <w:rPr>
          <w:iCs/>
          <w:i/>
        </w:rPr>
        <w:t xml:space="preserve">Molecular Biology and Evolution</w:t>
      </w:r>
      <w:r>
        <w:t xml:space="preserve">msw260.</w:t>
      </w:r>
    </w:p>
    <w:bookmarkEnd w:id="145"/>
    <w:bookmarkStart w:id="147" w:name="ref-Minh2020"/>
    <w:p>
      <w:pPr>
        <w:pStyle w:val="Bibliography"/>
      </w:pPr>
      <w:r>
        <w:rPr>
          <w:smallCaps/>
        </w:rPr>
        <w:t xml:space="preserve">Minh, B.Q.</w:t>
      </w:r>
      <w:r>
        <w:t xml:space="preserve">,</w:t>
      </w:r>
      <w:r>
        <w:t xml:space="preserve"> </w:t>
      </w:r>
      <w:r>
        <w:rPr>
          <w:smallCaps/>
        </w:rPr>
        <w:t xml:space="preserve">H.A. Schmidt</w:t>
      </w:r>
      <w:r>
        <w:t xml:space="preserve">,</w:t>
      </w:r>
      <w:r>
        <w:t xml:space="preserve"> </w:t>
      </w:r>
      <w:r>
        <w:rPr>
          <w:smallCaps/>
        </w:rPr>
        <w:t xml:space="preserve">O. Chernomor</w:t>
      </w:r>
      <w:r>
        <w:t xml:space="preserve">,</w:t>
      </w:r>
      <w:r>
        <w:t xml:space="preserve"> </w:t>
      </w:r>
      <w:r>
        <w:rPr>
          <w:smallCaps/>
        </w:rPr>
        <w:t xml:space="preserve">D. Schrempf</w:t>
      </w:r>
      <w:r>
        <w:t xml:space="preserve">,</w:t>
      </w:r>
      <w:r>
        <w:t xml:space="preserve"> </w:t>
      </w:r>
      <w:r>
        <w:rPr>
          <w:smallCaps/>
        </w:rPr>
        <w:t xml:space="preserve">M.D. Woodhams</w:t>
      </w:r>
      <w:r>
        <w:t xml:space="preserve">,</w:t>
      </w:r>
      <w:r>
        <w:t xml:space="preserve"> </w:t>
      </w:r>
      <w:r>
        <w:rPr>
          <w:smallCaps/>
        </w:rPr>
        <w:t xml:space="preserve">A.V. Haeseler</w:t>
      </w:r>
      <w:r>
        <w:t xml:space="preserve">,</w:t>
      </w:r>
      <w:r>
        <w:t xml:space="preserve"> </w:t>
      </w:r>
      <w:r>
        <w:rPr>
          <w:smallCaps/>
        </w:rPr>
        <w:t xml:space="preserve">R. Lanfear</w:t>
      </w:r>
      <w:r>
        <w:t xml:space="preserve">, and</w:t>
      </w:r>
      <w:r>
        <w:t xml:space="preserve"> </w:t>
      </w:r>
      <w:r>
        <w:rPr>
          <w:smallCaps/>
        </w:rPr>
        <w:t xml:space="preserve">E. Teeling</w:t>
      </w:r>
      <w:r>
        <w:t xml:space="preserve">. 2020. IQ-TREE 2: New models and efficient methods for phylogenetic inference in the genomic era.</w:t>
      </w:r>
      <w:r>
        <w:t xml:space="preserve"> </w:t>
      </w:r>
      <w:r>
        <w:rPr>
          <w:iCs/>
          <w:i/>
        </w:rPr>
        <w:t xml:space="preserve">Molecular Biology and Evolution</w:t>
      </w:r>
      <w:r>
        <w:t xml:space="preserve"> </w:t>
      </w:r>
      <w:r>
        <w:t xml:space="preserve">37: 1530–1534. Available at:</w:t>
      </w:r>
      <w:r>
        <w:t xml:space="preserve"> </w:t>
      </w:r>
      <w:hyperlink r:id="rId146">
        <w:r>
          <w:rPr>
            <w:rStyle w:val="Hyperlink"/>
          </w:rPr>
          <w:t xml:space="preserve">https://dx.doi.org/10.1093/molbev/msaa015</w:t>
        </w:r>
      </w:hyperlink>
      <w:r>
        <w:t xml:space="preserve">.</w:t>
      </w:r>
    </w:p>
    <w:bookmarkEnd w:id="147"/>
    <w:bookmarkStart w:id="149" w:name="ref-Pease2018"/>
    <w:p>
      <w:pPr>
        <w:pStyle w:val="Bibliography"/>
      </w:pPr>
      <w:r>
        <w:rPr>
          <w:smallCaps/>
        </w:rPr>
        <w:t xml:space="preserve">Pease, J.B.</w:t>
      </w:r>
      <w:r>
        <w:t xml:space="preserve">,</w:t>
      </w:r>
      <w:r>
        <w:t xml:space="preserve"> </w:t>
      </w:r>
      <w:r>
        <w:rPr>
          <w:smallCaps/>
        </w:rPr>
        <w:t xml:space="preserve">J.W. Brown</w:t>
      </w:r>
      <w:r>
        <w:t xml:space="preserve">,</w:t>
      </w:r>
      <w:r>
        <w:t xml:space="preserve"> </w:t>
      </w:r>
      <w:r>
        <w:rPr>
          <w:smallCaps/>
        </w:rPr>
        <w:t xml:space="preserve">J.F. Walker</w:t>
      </w:r>
      <w:r>
        <w:t xml:space="preserve">,</w:t>
      </w:r>
      <w:r>
        <w:t xml:space="preserve"> </w:t>
      </w:r>
      <w:r>
        <w:rPr>
          <w:smallCaps/>
        </w:rPr>
        <w:t xml:space="preserve">C.E. Hinchliff</w:t>
      </w:r>
      <w:r>
        <w:t xml:space="preserve">, and</w:t>
      </w:r>
      <w:r>
        <w:t xml:space="preserve"> </w:t>
      </w:r>
      <w:r>
        <w:rPr>
          <w:smallCaps/>
        </w:rPr>
        <w:t xml:space="preserve">S.A. Smith</w:t>
      </w:r>
      <w:r>
        <w:t xml:space="preserve">. 2018.</w:t>
      </w:r>
      <w:r>
        <w:t xml:space="preserve"> </w:t>
      </w:r>
      <w:hyperlink r:id="rId148">
        <w:r>
          <w:rPr>
            <w:rStyle w:val="Hyperlink"/>
          </w:rPr>
          <w:t xml:space="preserve">Quartet sampling distinguishes lack of support from conflicting support in the green plant tree of life</w:t>
        </w:r>
      </w:hyperlink>
      <w:r>
        <w:t xml:space="preserve">.</w:t>
      </w:r>
      <w:r>
        <w:t xml:space="preserve"> </w:t>
      </w:r>
      <w:r>
        <w:rPr>
          <w:iCs/>
          <w:i/>
        </w:rPr>
        <w:t xml:space="preserve">American Journal of Botany</w:t>
      </w:r>
      <w:r>
        <w:t xml:space="preserve"> </w:t>
      </w:r>
      <w:r>
        <w:t xml:space="preserve">105: 385–403.</w:t>
      </w:r>
    </w:p>
    <w:bookmarkEnd w:id="149"/>
    <w:bookmarkStart w:id="151" w:name="ref-Prjibelski2020"/>
    <w:p>
      <w:pPr>
        <w:pStyle w:val="Bibliography"/>
      </w:pPr>
      <w:r>
        <w:rPr>
          <w:smallCaps/>
        </w:rPr>
        <w:t xml:space="preserve">Prjibelski, A.</w:t>
      </w:r>
      <w:r>
        <w:t xml:space="preserve">,</w:t>
      </w:r>
      <w:r>
        <w:t xml:space="preserve"> </w:t>
      </w:r>
      <w:r>
        <w:rPr>
          <w:smallCaps/>
        </w:rPr>
        <w:t xml:space="preserve">D. Antipov</w:t>
      </w:r>
      <w:r>
        <w:t xml:space="preserve">,</w:t>
      </w:r>
      <w:r>
        <w:t xml:space="preserve"> </w:t>
      </w:r>
      <w:r>
        <w:rPr>
          <w:smallCaps/>
        </w:rPr>
        <w:t xml:space="preserve">D. Meleshko</w:t>
      </w:r>
      <w:r>
        <w:t xml:space="preserve">,</w:t>
      </w:r>
      <w:r>
        <w:t xml:space="preserve"> </w:t>
      </w:r>
      <w:r>
        <w:rPr>
          <w:smallCaps/>
        </w:rPr>
        <w:t xml:space="preserve">A. Lapidus</w:t>
      </w:r>
      <w:r>
        <w:t xml:space="preserve">, and</w:t>
      </w:r>
      <w:r>
        <w:t xml:space="preserve"> </w:t>
      </w:r>
      <w:r>
        <w:rPr>
          <w:smallCaps/>
        </w:rPr>
        <w:t xml:space="preserve">A. Korobeynikov</w:t>
      </w:r>
      <w:r>
        <w:t xml:space="preserve">. 2020.</w:t>
      </w:r>
      <w:r>
        <w:t xml:space="preserve"> </w:t>
      </w:r>
      <w:hyperlink r:id="rId150">
        <w:r>
          <w:rPr>
            <w:rStyle w:val="Hyperlink"/>
          </w:rPr>
          <w:t xml:space="preserve">Using SPAdes de novo assembler</w:t>
        </w:r>
      </w:hyperlink>
      <w:r>
        <w:t xml:space="preserve">.</w:t>
      </w:r>
      <w:r>
        <w:t xml:space="preserve"> </w:t>
      </w:r>
      <w:r>
        <w:rPr>
          <w:iCs/>
          <w:i/>
        </w:rPr>
        <w:t xml:space="preserve">Current Protocols in Bioinformatics</w:t>
      </w:r>
      <w:r>
        <w:t xml:space="preserve"> </w:t>
      </w:r>
      <w:r>
        <w:t xml:space="preserve">70:</w:t>
      </w:r>
    </w:p>
    <w:bookmarkEnd w:id="151"/>
    <w:bookmarkStart w:id="153" w:name="ref-Smith2015"/>
    <w:p>
      <w:pPr>
        <w:pStyle w:val="Bibliography"/>
      </w:pPr>
      <w:r>
        <w:rPr>
          <w:smallCaps/>
        </w:rPr>
        <w:t xml:space="preserve">Smith, S.A.</w:t>
      </w:r>
      <w:r>
        <w:t xml:space="preserve">,</w:t>
      </w:r>
      <w:r>
        <w:t xml:space="preserve"> </w:t>
      </w:r>
      <w:r>
        <w:rPr>
          <w:smallCaps/>
        </w:rPr>
        <w:t xml:space="preserve">M.J. Moore</w:t>
      </w:r>
      <w:r>
        <w:t xml:space="preserve">,</w:t>
      </w:r>
      <w:r>
        <w:t xml:space="preserve"> </w:t>
      </w:r>
      <w:r>
        <w:rPr>
          <w:smallCaps/>
        </w:rPr>
        <w:t xml:space="preserve">J.W. Brown</w:t>
      </w:r>
      <w:r>
        <w:t xml:space="preserve">, and</w:t>
      </w:r>
      <w:r>
        <w:t xml:space="preserve"> </w:t>
      </w:r>
      <w:r>
        <w:rPr>
          <w:smallCaps/>
        </w:rPr>
        <w:t xml:space="preserve">Y. Yang</w:t>
      </w:r>
      <w:r>
        <w:t xml:space="preserve">. 2015.</w:t>
      </w:r>
      <w:r>
        <w:t xml:space="preserve"> </w:t>
      </w:r>
      <w:hyperlink r:id="rId152">
        <w:r>
          <w:rPr>
            <w:rStyle w:val="Hyperlink"/>
          </w:rPr>
          <w:t xml:space="preserve">Analysis of phylogenomic datasets reveals conflict, concordance, and gene duplications with examples from animals and plants</w:t>
        </w:r>
      </w:hyperlink>
      <w:r>
        <w:t xml:space="preserve">.</w:t>
      </w:r>
      <w:r>
        <w:t xml:space="preserve"> </w:t>
      </w:r>
      <w:r>
        <w:rPr>
          <w:iCs/>
          <w:i/>
        </w:rPr>
        <w:t xml:space="preserve">BMC Evolutionary Biology</w:t>
      </w:r>
      <w:r>
        <w:t xml:space="preserve"> </w:t>
      </w:r>
      <w:r>
        <w:t xml:space="preserve">15: 150.</w:t>
      </w:r>
    </w:p>
    <w:bookmarkEnd w:id="153"/>
    <w:bookmarkStart w:id="155" w:name="ref-Stamatakis2014"/>
    <w:p>
      <w:pPr>
        <w:pStyle w:val="Bibliography"/>
      </w:pPr>
      <w:r>
        <w:rPr>
          <w:smallCaps/>
        </w:rPr>
        <w:t xml:space="preserve">Stamatakis, A.</w:t>
      </w:r>
      <w:r>
        <w:t xml:space="preserve"> 2014. RAxML version 8: A tool for phylogenetic analysis and post-analysis of large phylogenies.</w:t>
      </w:r>
      <w:r>
        <w:t xml:space="preserve"> </w:t>
      </w:r>
      <w:r>
        <w:rPr>
          <w:iCs/>
          <w:i/>
        </w:rPr>
        <w:t xml:space="preserve">Bioinformatics</w:t>
      </w:r>
      <w:r>
        <w:t xml:space="preserve"> </w:t>
      </w:r>
      <w:r>
        <w:t xml:space="preserve">30: 1312–1313. Available at:</w:t>
      </w:r>
      <w:r>
        <w:t xml:space="preserve"> </w:t>
      </w:r>
      <w:hyperlink r:id="rId154">
        <w:r>
          <w:rPr>
            <w:rStyle w:val="Hyperlink"/>
          </w:rPr>
          <w:t xml:space="preserve">https://academic.oup.com/bioinformatics/article-lookup/doi/10.1093/bioinformatics/btu033</w:t>
        </w:r>
      </w:hyperlink>
      <w:r>
        <w:t xml:space="preserve">.</w:t>
      </w:r>
    </w:p>
    <w:bookmarkEnd w:id="155"/>
    <w:bookmarkStart w:id="156" w:name="ref-Tillich2017"/>
    <w:p>
      <w:pPr>
        <w:pStyle w:val="Bibliography"/>
      </w:pPr>
      <w:r>
        <w:rPr>
          <w:smallCaps/>
        </w:rPr>
        <w:t xml:space="preserve">Tillich, M.</w:t>
      </w:r>
      <w:r>
        <w:t xml:space="preserve">,</w:t>
      </w:r>
      <w:r>
        <w:t xml:space="preserve"> </w:t>
      </w:r>
      <w:r>
        <w:rPr>
          <w:smallCaps/>
        </w:rPr>
        <w:t xml:space="preserve">P. Lehwark</w:t>
      </w:r>
      <w:r>
        <w:t xml:space="preserve">,</w:t>
      </w:r>
      <w:r>
        <w:t xml:space="preserve"> </w:t>
      </w:r>
      <w:r>
        <w:rPr>
          <w:smallCaps/>
        </w:rPr>
        <w:t xml:space="preserve">T. Pellizzer</w:t>
      </w:r>
      <w:r>
        <w:t xml:space="preserve">,</w:t>
      </w:r>
      <w:r>
        <w:t xml:space="preserve"> </w:t>
      </w:r>
      <w:r>
        <w:rPr>
          <w:smallCaps/>
        </w:rPr>
        <w:t xml:space="preserve">E. Ulbricht-Jones</w:t>
      </w:r>
      <w:r>
        <w:t xml:space="preserve">,</w:t>
      </w:r>
      <w:r>
        <w:t xml:space="preserve"> </w:t>
      </w:r>
      <w:r>
        <w:rPr>
          <w:smallCaps/>
        </w:rPr>
        <w:t xml:space="preserve">A. Fischer</w:t>
      </w:r>
      <w:r>
        <w:t xml:space="preserve">,</w:t>
      </w:r>
      <w:r>
        <w:t xml:space="preserve"> </w:t>
      </w:r>
      <w:r>
        <w:rPr>
          <w:smallCaps/>
        </w:rPr>
        <w:t xml:space="preserve">R. Bock</w:t>
      </w:r>
      <w:r>
        <w:t xml:space="preserve">, and</w:t>
      </w:r>
      <w:r>
        <w:t xml:space="preserve"> </w:t>
      </w:r>
      <w:r>
        <w:rPr>
          <w:smallCaps/>
        </w:rPr>
        <w:t xml:space="preserve">S. Greiner</w:t>
      </w:r>
      <w:r>
        <w:t xml:space="preserve">. 2017. GeSeq- versatile and accurate annotation of organelle genomes.</w:t>
      </w:r>
      <w:r>
        <w:t xml:space="preserve"> </w:t>
      </w:r>
      <w:r>
        <w:rPr>
          <w:iCs/>
          <w:i/>
        </w:rPr>
        <w:t xml:space="preserve">Nucleic Acids Research</w:t>
      </w:r>
      <w:r>
        <w:t xml:space="preserve"> </w:t>
      </w:r>
      <w:r>
        <w:t xml:space="preserve">45:</w:t>
      </w:r>
    </w:p>
    <w:bookmarkEnd w:id="156"/>
    <w:bookmarkStart w:id="158" w:name="ref-Wick2015"/>
    <w:p>
      <w:pPr>
        <w:pStyle w:val="Bibliography"/>
      </w:pPr>
      <w:r>
        <w:rPr>
          <w:smallCaps/>
        </w:rPr>
        <w:t xml:space="preserve">Wick, R.R.</w:t>
      </w:r>
      <w:r>
        <w:t xml:space="preserve">,</w:t>
      </w:r>
      <w:r>
        <w:t xml:space="preserve"> </w:t>
      </w:r>
      <w:r>
        <w:rPr>
          <w:smallCaps/>
        </w:rPr>
        <w:t xml:space="preserve">M.B. Schultz</w:t>
      </w:r>
      <w:r>
        <w:t xml:space="preserve">,</w:t>
      </w:r>
      <w:r>
        <w:t xml:space="preserve"> </w:t>
      </w:r>
      <w:r>
        <w:rPr>
          <w:smallCaps/>
        </w:rPr>
        <w:t xml:space="preserve">J. Zobel</w:t>
      </w:r>
      <w:r>
        <w:t xml:space="preserve">, and</w:t>
      </w:r>
      <w:r>
        <w:t xml:space="preserve"> </w:t>
      </w:r>
      <w:r>
        <w:rPr>
          <w:smallCaps/>
        </w:rPr>
        <w:t xml:space="preserve">K.E. Holt</w:t>
      </w:r>
      <w:r>
        <w:t xml:space="preserve">. 2015.</w:t>
      </w:r>
      <w:r>
        <w:t xml:space="preserve"> </w:t>
      </w:r>
      <w:hyperlink r:id="rId157">
        <w:r>
          <w:rPr>
            <w:rStyle w:val="Hyperlink"/>
          </w:rPr>
          <w:t xml:space="preserve">Bandage: Interactive visualization of de novo genome assemblies</w:t>
        </w:r>
      </w:hyperlink>
      <w:r>
        <w:t xml:space="preserve">.</w:t>
      </w:r>
      <w:r>
        <w:t xml:space="preserve"> </w:t>
      </w:r>
      <w:r>
        <w:rPr>
          <w:iCs/>
          <w:i/>
        </w:rPr>
        <w:t xml:space="preserve">Bioinformatics</w:t>
      </w:r>
      <w:r>
        <w:t xml:space="preserve"> </w:t>
      </w:r>
      <w:r>
        <w:t xml:space="preserve">31: 3350–3352.</w:t>
      </w:r>
    </w:p>
    <w:bookmarkEnd w:id="158"/>
    <w:bookmarkStart w:id="160" w:name="ref-Zhang2018"/>
    <w:p>
      <w:pPr>
        <w:pStyle w:val="Bibliography"/>
      </w:pPr>
      <w:r>
        <w:rPr>
          <w:smallCaps/>
        </w:rPr>
        <w:t xml:space="preserve">Zhang, C.</w:t>
      </w:r>
      <w:r>
        <w:t xml:space="preserve">,</w:t>
      </w:r>
      <w:r>
        <w:t xml:space="preserve"> </w:t>
      </w:r>
      <w:r>
        <w:rPr>
          <w:smallCaps/>
        </w:rPr>
        <w:t xml:space="preserve">M. Rabiee</w:t>
      </w:r>
      <w:r>
        <w:t xml:space="preserve">,</w:t>
      </w:r>
      <w:r>
        <w:t xml:space="preserve"> </w:t>
      </w:r>
      <w:r>
        <w:rPr>
          <w:smallCaps/>
        </w:rPr>
        <w:t xml:space="preserve">E. Sayyari</w:t>
      </w:r>
      <w:r>
        <w:t xml:space="preserve">, and</w:t>
      </w:r>
      <w:r>
        <w:t xml:space="preserve"> </w:t>
      </w:r>
      <w:r>
        <w:rPr>
          <w:smallCaps/>
        </w:rPr>
        <w:t xml:space="preserve">S. Mirarab</w:t>
      </w:r>
      <w:r>
        <w:t xml:space="preserve">. 2018. ASTRAL-III: Polynomial time species tree reconstruction from partially resolved gene trees.</w:t>
      </w:r>
      <w:r>
        <w:t xml:space="preserve"> </w:t>
      </w:r>
      <w:r>
        <w:rPr>
          <w:iCs/>
          <w:i/>
        </w:rPr>
        <w:t xml:space="preserve">BMC Bioinformatics</w:t>
      </w:r>
      <w:r>
        <w:t xml:space="preserve"> </w:t>
      </w:r>
      <w:r>
        <w:t xml:space="preserve">19: 15–30. Available at:</w:t>
      </w:r>
      <w:r>
        <w:t xml:space="preserve"> </w:t>
      </w:r>
      <w:hyperlink r:id="rId159">
        <w:r>
          <w:rPr>
            <w:rStyle w:val="Hyperlink"/>
          </w:rPr>
          <w:t xml:space="preserve">https://bmcbioinformatics.biomedcentral.com/articles/10.1186/s12859-018-2129-y</w:t>
        </w:r>
      </w:hyperlink>
      <w:r>
        <w:t xml:space="preserve">.</w:t>
      </w:r>
    </w:p>
    <w:bookmarkEnd w:id="160"/>
    <w:bookmarkEnd w:id="161"/>
    <w:bookmarkEnd w:id="162"/>
    <w:bookmarkEnd w:id="163"/>
    <w:bookmarkEnd w:id="164"/>
    <w:bookmarkStart w:id="189" w:name="appendix-1"/>
    <w:p>
      <w:pPr>
        <w:pStyle w:val="Heading1"/>
      </w:pPr>
      <w:r>
        <w:rPr>
          <w:rStyle w:val="SectionNumber"/>
        </w:rPr>
        <w:t xml:space="preserve">8</w:t>
      </w:r>
      <w:r>
        <w:tab/>
      </w:r>
      <w:r>
        <w:t xml:space="preserve">Appendix 1</w:t>
      </w:r>
    </w:p>
    <w:p>
      <w:pPr>
        <w:pStyle w:val="FirstParagraph"/>
      </w:pPr>
      <w:r>
        <w:t xml:space="preserve">Citations of all R packages used to generate this report.</w:t>
      </w:r>
    </w:p>
    <w:p>
      <w:pPr>
        <w:pStyle w:val="BodyText"/>
      </w:pPr>
      <w:r>
        <w:t xml:space="preserve">[1] J. Allaire, Y. Xie, C. Dervieux, et al. </w:t>
      </w:r>
      <w:r>
        <w:rPr>
          <w:iCs/>
          <w:i/>
        </w:rPr>
        <w:t xml:space="preserve">rmarkdown: Dynamic</w:t>
      </w:r>
      <w:r>
        <w:rPr>
          <w:iCs/>
          <w:i/>
        </w:rPr>
        <w:t xml:space="preserve"> </w:t>
      </w:r>
      <w:r>
        <w:rPr>
          <w:iCs/>
          <w:i/>
        </w:rPr>
        <w:t xml:space="preserve">Documents for R</w:t>
      </w:r>
      <w:r>
        <w:t xml:space="preserve">. R package version 2.29. 2024.</w:t>
      </w:r>
      <w:r>
        <w:t xml:space="preserve"> </w:t>
      </w:r>
      <w:hyperlink r:id="rId165">
        <w:r>
          <w:rPr>
            <w:rStyle w:val="Hyperlink"/>
          </w:rPr>
          <w:t xml:space="preserve">https://github.com/rstudio/rmarkdown</w:t>
        </w:r>
      </w:hyperlink>
      <w:r>
        <w:t xml:space="preserve">.</w:t>
      </w:r>
    </w:p>
    <w:p>
      <w:pPr>
        <w:pStyle w:val="BodyText"/>
      </w:pPr>
      <w:r>
        <w:t xml:space="preserve">[2] H. Bengtsson.</w:t>
      </w:r>
      <w:r>
        <w:t xml:space="preserve"> </w:t>
      </w:r>
      <w:r>
        <w:rPr>
          <w:iCs/>
          <w:i/>
        </w:rPr>
        <w:t xml:space="preserve">R.methodsS3: S3 Methods Simplified</w:t>
      </w:r>
      <w:r>
        <w:t xml:space="preserve">. R package</w:t>
      </w:r>
      <w:r>
        <w:t xml:space="preserve"> </w:t>
      </w:r>
      <w:r>
        <w:t xml:space="preserve">version 1.8.2. 2022.</w:t>
      </w:r>
      <w:r>
        <w:t xml:space="preserve"> </w:t>
      </w:r>
      <w:hyperlink r:id="rId166">
        <w:r>
          <w:rPr>
            <w:rStyle w:val="Hyperlink"/>
          </w:rPr>
          <w:t xml:space="preserve">https://github.com/HenrikBengtsson/R.methodsS3</w:t>
        </w:r>
      </w:hyperlink>
      <w:r>
        <w:t xml:space="preserve">.</w:t>
      </w:r>
    </w:p>
    <w:p>
      <w:pPr>
        <w:pStyle w:val="BodyText"/>
      </w:pPr>
      <w:r>
        <w:t xml:space="preserve">[3] H. Bengtsson.</w:t>
      </w:r>
      <w:r>
        <w:t xml:space="preserve"> </w:t>
      </w:r>
      <w:r>
        <w:rPr>
          <w:iCs/>
          <w:i/>
        </w:rPr>
        <w:t xml:space="preserve">R.oo: R Object-Oriented Programming with or without</w:t>
      </w:r>
      <w:r>
        <w:rPr>
          <w:iCs/>
          <w:i/>
        </w:rPr>
        <w:t xml:space="preserve"> </w:t>
      </w:r>
      <w:r>
        <w:rPr>
          <w:iCs/>
          <w:i/>
        </w:rPr>
        <w:t xml:space="preserve">References</w:t>
      </w:r>
      <w:r>
        <w:t xml:space="preserve">. R package version 1.27.0. 2024.</w:t>
      </w:r>
      <w:r>
        <w:t xml:space="preserve"> </w:t>
      </w:r>
      <w:hyperlink r:id="rId167">
        <w:r>
          <w:rPr>
            <w:rStyle w:val="Hyperlink"/>
          </w:rPr>
          <w:t xml:space="preserve">https://github.com/HenrikBengtsson/R.oo</w:t>
        </w:r>
      </w:hyperlink>
      <w:r>
        <w:t xml:space="preserve">.</w:t>
      </w:r>
    </w:p>
    <w:p>
      <w:pPr>
        <w:pStyle w:val="BodyText"/>
      </w:pPr>
      <w:r>
        <w:t xml:space="preserve">[4] H. Bengtsson.</w:t>
      </w:r>
      <w:r>
        <w:t xml:space="preserve"> </w:t>
      </w:r>
      <w:r>
        <w:rPr>
          <w:iCs/>
          <w:i/>
        </w:rPr>
        <w:t xml:space="preserve">R.utils: Various Programming Utilities</w:t>
      </w:r>
      <w:r>
        <w:t xml:space="preserve">. R package</w:t>
      </w:r>
      <w:r>
        <w:t xml:space="preserve"> </w:t>
      </w:r>
      <w:r>
        <w:t xml:space="preserve">version 2.12.3. 2023.</w:t>
      </w:r>
      <w:r>
        <w:t xml:space="preserve"> </w:t>
      </w:r>
      <w:hyperlink r:id="rId168">
        <w:r>
          <w:rPr>
            <w:rStyle w:val="Hyperlink"/>
          </w:rPr>
          <w:t xml:space="preserve">https://henrikbengtsson.github.io/R.utils/</w:t>
        </w:r>
      </w:hyperlink>
      <w:r>
        <w:t xml:space="preserve">.</w:t>
      </w:r>
    </w:p>
    <w:p>
      <w:pPr>
        <w:pStyle w:val="BodyText"/>
      </w:pPr>
      <w:r>
        <w:t xml:space="preserve">[5] H. Bengtsson.</w:t>
      </w:r>
      <w:r>
        <w:t xml:space="preserve"> </w:t>
      </w:r>
      <w:r>
        <w:t xml:space="preserve">“</w:t>
      </w:r>
      <w:r>
        <w:t xml:space="preserve">The R.oo package - Object-Oriented Programming with</w:t>
      </w:r>
      <w:r>
        <w:t xml:space="preserve"> </w:t>
      </w:r>
      <w:r>
        <w:t xml:space="preserve">References Using Standard R Code</w:t>
      </w:r>
      <w:r>
        <w:t xml:space="preserve">”</w:t>
      </w:r>
      <w:r>
        <w:t xml:space="preserve">. In:</w:t>
      </w:r>
      <w:r>
        <w:t xml:space="preserve"> </w:t>
      </w:r>
      <w:r>
        <w:rPr>
          <w:iCs/>
          <w:i/>
        </w:rPr>
        <w:t xml:space="preserve">Proceedings of the 3rd</w:t>
      </w:r>
      <w:r>
        <w:rPr>
          <w:iCs/>
          <w:i/>
        </w:rPr>
        <w:t xml:space="preserve"> </w:t>
      </w:r>
      <w:r>
        <w:rPr>
          <w:iCs/>
          <w:i/>
        </w:rPr>
        <w:t xml:space="preserve">International Workshop on Distributed Statistical Computing (DSC</w:t>
      </w:r>
      <w:r>
        <w:rPr>
          <w:iCs/>
          <w:i/>
        </w:rPr>
        <w:t xml:space="preserve"> </w:t>
      </w:r>
      <w:r>
        <w:rPr>
          <w:iCs/>
          <w:i/>
        </w:rPr>
        <w:t xml:space="preserve">2003)</w:t>
      </w:r>
      <w:r>
        <w:t xml:space="preserve">. Ed. by K. Hornik, F. Leisch and A. Zeileis. Vienna, Austria,</w:t>
      </w:r>
      <w:r>
        <w:t xml:space="preserve"> </w:t>
      </w:r>
      <w:r>
        <w:t xml:space="preserve">Mar. 2003.</w:t>
      </w:r>
      <w:r>
        <w:t xml:space="preserve"> </w:t>
      </w:r>
      <w:hyperlink r:id="rId169">
        <w:r>
          <w:rPr>
            <w:rStyle w:val="Hyperlink"/>
          </w:rPr>
          <w:t xml:space="preserve">https://www.r-project.org/conferences/DSC-2003/Proceedings/Bengtsson.pdf</w:t>
        </w:r>
      </w:hyperlink>
      <w:r>
        <w:t xml:space="preserve">.</w:t>
      </w:r>
    </w:p>
    <w:p>
      <w:pPr>
        <w:pStyle w:val="BodyText"/>
      </w:pPr>
      <w:r>
        <w:t xml:space="preserve">[6] H. Bengtsson.</w:t>
      </w:r>
      <w:r>
        <w:t xml:space="preserve"> </w:t>
      </w:r>
      <w:r>
        <w:t xml:space="preserve">“</w:t>
      </w:r>
      <w:r>
        <w:t xml:space="preserve">The R.oo package - Object-Oriented Programming with</w:t>
      </w:r>
      <w:r>
        <w:t xml:space="preserve"> </w:t>
      </w:r>
      <w:r>
        <w:t xml:space="preserve">References Using Standard R Code</w:t>
      </w:r>
      <w:r>
        <w:t xml:space="preserve">”</w:t>
      </w:r>
      <w:r>
        <w:t xml:space="preserve">. In:</w:t>
      </w:r>
      <w:r>
        <w:t xml:space="preserve"> </w:t>
      </w:r>
      <w:r>
        <w:rPr>
          <w:iCs/>
          <w:i/>
        </w:rPr>
        <w:t xml:space="preserve">Proceedings of the 3rd</w:t>
      </w:r>
      <w:r>
        <w:rPr>
          <w:iCs/>
          <w:i/>
        </w:rPr>
        <w:t xml:space="preserve"> </w:t>
      </w:r>
      <w:r>
        <w:rPr>
          <w:iCs/>
          <w:i/>
        </w:rPr>
        <w:t xml:space="preserve">International Workshop on Distributed Statistical Computing (DSC</w:t>
      </w:r>
      <w:r>
        <w:rPr>
          <w:iCs/>
          <w:i/>
        </w:rPr>
        <w:t xml:space="preserve"> </w:t>
      </w:r>
      <w:r>
        <w:rPr>
          <w:iCs/>
          <w:i/>
        </w:rPr>
        <w:t xml:space="preserve">2003)</w:t>
      </w:r>
      <w:r>
        <w:t xml:space="preserve">. Ed. by K. Hornik, F. Leisch and A. Zeileis. Vienna, Austria,</w:t>
      </w:r>
      <w:r>
        <w:t xml:space="preserve"> </w:t>
      </w:r>
      <w:r>
        <w:t xml:space="preserve">Mar. 2003.</w:t>
      </w:r>
      <w:r>
        <w:t xml:space="preserve"> </w:t>
      </w:r>
      <w:hyperlink r:id="rId169">
        <w:r>
          <w:rPr>
            <w:rStyle w:val="Hyperlink"/>
          </w:rPr>
          <w:t xml:space="preserve">https://www.r-project.org/conferences/DSC-2003/Proceedings/Bengtsson.pdf</w:t>
        </w:r>
      </w:hyperlink>
      <w:r>
        <w:t xml:space="preserve">.</w:t>
      </w:r>
    </w:p>
    <w:p>
      <w:pPr>
        <w:pStyle w:val="BodyText"/>
      </w:pPr>
      <w:r>
        <w:t xml:space="preserve">[7] C. Boettiger.</w:t>
      </w:r>
      <w:r>
        <w:t xml:space="preserve"> </w:t>
      </w:r>
      <w:r>
        <w:rPr>
          <w:iCs/>
          <w:i/>
        </w:rPr>
        <w:t xml:space="preserve">knitcitations: Citations for Knitr Markdown Files</w:t>
      </w:r>
      <w:r>
        <w:t xml:space="preserve">.</w:t>
      </w:r>
      <w:r>
        <w:t xml:space="preserve"> </w:t>
      </w:r>
      <w:r>
        <w:t xml:space="preserve">R package version 1.0.12. 2021.</w:t>
      </w:r>
      <w:r>
        <w:t xml:space="preserve"> </w:t>
      </w:r>
      <w:hyperlink r:id="rId170">
        <w:r>
          <w:rPr>
            <w:rStyle w:val="Hyperlink"/>
          </w:rPr>
          <w:t xml:space="preserve">https://github.com/cboettig/knitcitations</w:t>
        </w:r>
      </w:hyperlink>
      <w:r>
        <w:t xml:space="preserve">.</w:t>
      </w:r>
    </w:p>
    <w:p>
      <w:pPr>
        <w:pStyle w:val="BodyText"/>
      </w:pPr>
      <w:r>
        <w:t xml:space="preserve">[8] D. Charif and J. Lobry.</w:t>
      </w:r>
      <w:r>
        <w:t xml:space="preserve"> </w:t>
      </w:r>
      <w:r>
        <w:t xml:space="preserve">“</w:t>
      </w:r>
      <w:r>
        <w:t xml:space="preserve">SeqinR 1.0-2: a contributed package to the</w:t>
      </w:r>
      <w:r>
        <w:t xml:space="preserve"> </w:t>
      </w:r>
      <w:r>
        <w:t xml:space="preserve">R project for statistical computing devoted to biological sequences</w:t>
      </w:r>
      <w:r>
        <w:t xml:space="preserve"> </w:t>
      </w:r>
      <w:r>
        <w:t xml:space="preserve">retrieval and analysis.</w:t>
      </w:r>
      <w:r>
        <w:t xml:space="preserve">”</w:t>
      </w:r>
      <w:r>
        <w:t xml:space="preserve"> </w:t>
      </w:r>
      <w:r>
        <w:t xml:space="preserve">In:</w:t>
      </w:r>
      <w:r>
        <w:t xml:space="preserve"> </w:t>
      </w:r>
      <w:r>
        <w:rPr>
          <w:iCs/>
          <w:i/>
        </w:rPr>
        <w:t xml:space="preserve">Structural approaches to sequence</w:t>
      </w:r>
      <w:r>
        <w:rPr>
          <w:iCs/>
          <w:i/>
        </w:rPr>
        <w:t xml:space="preserve"> </w:t>
      </w:r>
      <w:r>
        <w:rPr>
          <w:iCs/>
          <w:i/>
        </w:rPr>
        <w:t xml:space="preserve">evolution: Molecules, networks, populations</w:t>
      </w:r>
      <w:r>
        <w:t xml:space="preserve">. Ed. by U. Bastolla, M.</w:t>
      </w:r>
      <w:r>
        <w:t xml:space="preserve"> </w:t>
      </w:r>
      <w:r>
        <w:t xml:space="preserve">Porto, H. Roman and M. Vendruscolo. Biological and Medical Physics,</w:t>
      </w:r>
      <w:r>
        <w:t xml:space="preserve"> </w:t>
      </w:r>
      <w:r>
        <w:t xml:space="preserve">Biomedical Engineering. ISBN : 978-3-540-35305-8. New York: Springer</w:t>
      </w:r>
      <w:r>
        <w:t xml:space="preserve"> </w:t>
      </w:r>
      <w:r>
        <w:t xml:space="preserve">Verlag, 2007, pp. 207-232.</w:t>
      </w:r>
    </w:p>
    <w:p>
      <w:pPr>
        <w:pStyle w:val="BodyText"/>
      </w:pPr>
      <w:r>
        <w:t xml:space="preserve">[9] D. Charif and J. R. Lobry.</w:t>
      </w:r>
      <w:r>
        <w:t xml:space="preserve"> </w:t>
      </w:r>
      <w:r>
        <w:rPr>
          <w:iCs/>
          <w:i/>
        </w:rPr>
        <w:t xml:space="preserve">seqinr: Biological Sequences Retrieval</w:t>
      </w:r>
      <w:r>
        <w:rPr>
          <w:iCs/>
          <w:i/>
        </w:rPr>
        <w:t xml:space="preserve"> </w:t>
      </w:r>
      <w:r>
        <w:rPr>
          <w:iCs/>
          <w:i/>
        </w:rPr>
        <w:t xml:space="preserve">and Analysis</w:t>
      </w:r>
      <w:r>
        <w:t xml:space="preserve">. R package version 4.2-36. 2023.</w:t>
      </w:r>
      <w:r>
        <w:t xml:space="preserve"> </w:t>
      </w:r>
      <w:hyperlink r:id="rId171">
        <w:r>
          <w:rPr>
            <w:rStyle w:val="Hyperlink"/>
          </w:rPr>
          <w:t xml:space="preserve">https://seqinr.r-forge.r-project.org/</w:t>
        </w:r>
      </w:hyperlink>
      <w:r>
        <w:t xml:space="preserve">.</w:t>
      </w:r>
    </w:p>
    <w:p>
      <w:pPr>
        <w:pStyle w:val="BodyText"/>
      </w:pPr>
      <w:r>
        <w:t xml:space="preserve">[10] J. Cheng, B. Schloerke, B. Karambelkar, et al. </w:t>
      </w:r>
      <w:r>
        <w:rPr>
          <w:iCs/>
          <w:i/>
        </w:rPr>
        <w:t xml:space="preserve">leaflet: Create</w:t>
      </w:r>
      <w:r>
        <w:rPr>
          <w:iCs/>
          <w:i/>
        </w:rPr>
        <w:t xml:space="preserve"> </w:t>
      </w:r>
      <w:r>
        <w:rPr>
          <w:iCs/>
          <w:i/>
        </w:rPr>
        <w:t xml:space="preserve">Interactive Web Maps with the JavaScript Leaflet Library</w:t>
      </w:r>
      <w:r>
        <w:t xml:space="preserve">. R package</w:t>
      </w:r>
      <w:r>
        <w:t xml:space="preserve"> </w:t>
      </w:r>
      <w:r>
        <w:t xml:space="preserve">version 2.2.2. 2024.</w:t>
      </w:r>
      <w:r>
        <w:t xml:space="preserve"> </w:t>
      </w:r>
      <w:hyperlink r:id="rId172">
        <w:r>
          <w:rPr>
            <w:rStyle w:val="Hyperlink"/>
          </w:rPr>
          <w:t xml:space="preserve">https://rstudio.github.io/leaflet/</w:t>
        </w:r>
      </w:hyperlink>
      <w:r>
        <w:t xml:space="preserve">.</w:t>
      </w:r>
    </w:p>
    <w:p>
      <w:pPr>
        <w:pStyle w:val="BodyText"/>
      </w:pPr>
      <w:r>
        <w:t xml:space="preserve">[11] M. C. Koohafkan.</w:t>
      </w:r>
      <w:r>
        <w:t xml:space="preserve"> </w:t>
      </w:r>
      <w:r>
        <w:rPr>
          <w:iCs/>
          <w:i/>
        </w:rPr>
        <w:t xml:space="preserve">kfigr: Integrated Code Chunk Anchoring and</w:t>
      </w:r>
      <w:r>
        <w:rPr>
          <w:iCs/>
          <w:i/>
        </w:rPr>
        <w:t xml:space="preserve"> </w:t>
      </w:r>
      <w:r>
        <w:rPr>
          <w:iCs/>
          <w:i/>
        </w:rPr>
        <w:t xml:space="preserve">Referencing for R Markdown Documents</w:t>
      </w:r>
      <w:r>
        <w:t xml:space="preserve">. R package version 1.2.1. 2021.</w:t>
      </w:r>
      <w:r>
        <w:t xml:space="preserve"> </w:t>
      </w:r>
      <w:hyperlink r:id="rId173">
        <w:r>
          <w:rPr>
            <w:rStyle w:val="Hyperlink"/>
          </w:rPr>
          <w:t xml:space="preserve">https://github.com/mkoohafkan/kfigr</w:t>
        </w:r>
      </w:hyperlink>
      <w:r>
        <w:t xml:space="preserve">.</w:t>
      </w:r>
    </w:p>
    <w:p>
      <w:pPr>
        <w:pStyle w:val="BodyText"/>
      </w:pPr>
      <w:r>
        <w:t xml:space="preserve">[12] J. Ooms.</w:t>
      </w:r>
      <w:r>
        <w:t xml:space="preserve"> </w:t>
      </w:r>
      <w:r>
        <w:rPr>
          <w:iCs/>
          <w:i/>
        </w:rPr>
        <w:t xml:space="preserve">magick: Advanced Graphics and Image-Processing in R</w:t>
      </w:r>
      <w:r>
        <w:t xml:space="preserve">. R</w:t>
      </w:r>
      <w:r>
        <w:t xml:space="preserve"> </w:t>
      </w:r>
      <w:r>
        <w:t xml:space="preserve">package version 2.8.5. 2024.</w:t>
      </w:r>
      <w:r>
        <w:t xml:space="preserve"> </w:t>
      </w:r>
      <w:hyperlink r:id="rId174">
        <w:r>
          <w:rPr>
            <w:rStyle w:val="Hyperlink"/>
          </w:rPr>
          <w:t xml:space="preserve">https://docs.ropensci.org/magick/</w:t>
        </w:r>
      </w:hyperlink>
      <w:r>
        <w:t xml:space="preserve">.</w:t>
      </w:r>
    </w:p>
    <w:p>
      <w:pPr>
        <w:pStyle w:val="BodyText"/>
      </w:pPr>
      <w:r>
        <w:t xml:space="preserve">[13] R Core Team.</w:t>
      </w:r>
      <w:r>
        <w:t xml:space="preserve"> </w:t>
      </w:r>
      <w:r>
        <w:rPr>
          <w:iCs/>
          <w:i/>
        </w:rPr>
        <w:t xml:space="preserve">R: A Language and Environment for Statistical</w:t>
      </w:r>
      <w:r>
        <w:rPr>
          <w:iCs/>
          <w:i/>
        </w:rPr>
        <w:t xml:space="preserve"> </w:t>
      </w:r>
      <w:r>
        <w:rPr>
          <w:iCs/>
          <w:i/>
        </w:rPr>
        <w:t xml:space="preserve">Computing</w:t>
      </w:r>
      <w:r>
        <w:t xml:space="preserve">. R Foundation for Statistical Computing. Vienna, Austria,</w:t>
      </w:r>
      <w:r>
        <w:t xml:space="preserve"> </w:t>
      </w:r>
      <w:r>
        <w:t xml:space="preserve">2023.</w:t>
      </w:r>
      <w:r>
        <w:t xml:space="preserve"> </w:t>
      </w:r>
      <w:hyperlink r:id="rId175">
        <w:r>
          <w:rPr>
            <w:rStyle w:val="Hyperlink"/>
          </w:rPr>
          <w:t xml:space="preserve">https://www.R-project.org/</w:t>
        </w:r>
      </w:hyperlink>
      <w:r>
        <w:t xml:space="preserve">.</w:t>
      </w:r>
    </w:p>
    <w:p>
      <w:pPr>
        <w:pStyle w:val="BodyText"/>
      </w:pPr>
      <w:r>
        <w:t xml:space="preserve">[14] H. Wickham.</w:t>
      </w:r>
      <w:r>
        <w:t xml:space="preserve"> </w:t>
      </w:r>
      <w:r>
        <w:rPr>
          <w:iCs/>
          <w:i/>
        </w:rPr>
        <w:t xml:space="preserve">ggplot2: Elegant Graphics for Data Analysis</w:t>
      </w:r>
      <w:r>
        <w:t xml:space="preserve">.</w:t>
      </w:r>
      <w:r>
        <w:t xml:space="preserve"> </w:t>
      </w:r>
      <w:r>
        <w:t xml:space="preserve">Springer-Verlag New York, 2016. ISBN: 978-3-319-24277-4.</w:t>
      </w:r>
      <w:r>
        <w:t xml:space="preserve"> </w:t>
      </w:r>
      <w:hyperlink r:id="rId176">
        <w:r>
          <w:rPr>
            <w:rStyle w:val="Hyperlink"/>
          </w:rPr>
          <w:t xml:space="preserve">https://ggplot2.tidyverse.org</w:t>
        </w:r>
      </w:hyperlink>
      <w:r>
        <w:t xml:space="preserve">.</w:t>
      </w:r>
    </w:p>
    <w:p>
      <w:pPr>
        <w:pStyle w:val="BodyText"/>
      </w:pPr>
      <w:r>
        <w:t xml:space="preserve">[15] H. Wickham, J. Bryan, M. Barrett, et al. </w:t>
      </w:r>
      <w:r>
        <w:rPr>
          <w:iCs/>
          <w:i/>
        </w:rPr>
        <w:t xml:space="preserve">usethis: Automate</w:t>
      </w:r>
      <w:r>
        <w:rPr>
          <w:iCs/>
          <w:i/>
        </w:rPr>
        <w:t xml:space="preserve"> </w:t>
      </w:r>
      <w:r>
        <w:rPr>
          <w:iCs/>
          <w:i/>
        </w:rPr>
        <w:t xml:space="preserve">Package and Project Setup</w:t>
      </w:r>
      <w:r>
        <w:t xml:space="preserve">. R package version 3.1.0. 2024.</w:t>
      </w:r>
      <w:r>
        <w:t xml:space="preserve"> </w:t>
      </w:r>
      <w:hyperlink r:id="rId177">
        <w:r>
          <w:rPr>
            <w:rStyle w:val="Hyperlink"/>
          </w:rPr>
          <w:t xml:space="preserve">https://usethis.r-lib.org</w:t>
        </w:r>
      </w:hyperlink>
      <w:r>
        <w:t xml:space="preserve">.</w:t>
      </w:r>
    </w:p>
    <w:p>
      <w:pPr>
        <w:pStyle w:val="BodyText"/>
      </w:pPr>
      <w:r>
        <w:t xml:space="preserve">[16] H. Wickham, W. Chang, L. Henry, et al. </w:t>
      </w:r>
      <w:r>
        <w:rPr>
          <w:iCs/>
          <w:i/>
        </w:rPr>
        <w:t xml:space="preserve">ggplot2: Create Elegant</w:t>
      </w:r>
      <w:r>
        <w:rPr>
          <w:iCs/>
          <w:i/>
        </w:rPr>
        <w:t xml:space="preserve"> </w:t>
      </w:r>
      <w:r>
        <w:rPr>
          <w:iCs/>
          <w:i/>
        </w:rPr>
        <w:t xml:space="preserve">Data Visualisations Using the Grammar of Graphics</w:t>
      </w:r>
      <w:r>
        <w:t xml:space="preserve">. R package version</w:t>
      </w:r>
      <w:r>
        <w:t xml:space="preserve"> </w:t>
      </w:r>
      <w:r>
        <w:t xml:space="preserve">3.5.1. 2024.</w:t>
      </w:r>
      <w:r>
        <w:t xml:space="preserve"> </w:t>
      </w:r>
      <w:hyperlink r:id="rId176">
        <w:r>
          <w:rPr>
            <w:rStyle w:val="Hyperlink"/>
          </w:rPr>
          <w:t xml:space="preserve">https://ggplot2.tidyverse.org</w:t>
        </w:r>
      </w:hyperlink>
      <w:r>
        <w:t xml:space="preserve">.</w:t>
      </w:r>
    </w:p>
    <w:p>
      <w:pPr>
        <w:pStyle w:val="BodyText"/>
      </w:pPr>
      <w:r>
        <w:t xml:space="preserve">[17] H. Wickham, R. François, L. Henry, et al. </w:t>
      </w:r>
      <w:r>
        <w:rPr>
          <w:iCs/>
          <w:i/>
        </w:rPr>
        <w:t xml:space="preserve">dplyr: A Grammar of</w:t>
      </w:r>
      <w:r>
        <w:rPr>
          <w:iCs/>
          <w:i/>
        </w:rPr>
        <w:t xml:space="preserve"> </w:t>
      </w:r>
      <w:r>
        <w:rPr>
          <w:iCs/>
          <w:i/>
        </w:rPr>
        <w:t xml:space="preserve">Data Manipulation</w:t>
      </w:r>
      <w:r>
        <w:t xml:space="preserve">. R package version 1.1.4. 2023.</w:t>
      </w:r>
      <w:r>
        <w:t xml:space="preserve"> </w:t>
      </w:r>
      <w:hyperlink r:id="rId178">
        <w:r>
          <w:rPr>
            <w:rStyle w:val="Hyperlink"/>
          </w:rPr>
          <w:t xml:space="preserve">https://dplyr.tidyverse.org</w:t>
        </w:r>
      </w:hyperlink>
      <w:r>
        <w:t xml:space="preserve">.</w:t>
      </w:r>
    </w:p>
    <w:p>
      <w:pPr>
        <w:pStyle w:val="BodyText"/>
      </w:pPr>
      <w:r>
        <w:t xml:space="preserve">[18] H. Wickham, J. Hester, W. Chang, et al. </w:t>
      </w:r>
      <w:r>
        <w:rPr>
          <w:iCs/>
          <w:i/>
        </w:rPr>
        <w:t xml:space="preserve">devtools: Tools to Make</w:t>
      </w:r>
      <w:r>
        <w:rPr>
          <w:iCs/>
          <w:i/>
        </w:rPr>
        <w:t xml:space="preserve"> </w:t>
      </w:r>
      <w:r>
        <w:rPr>
          <w:iCs/>
          <w:i/>
        </w:rPr>
        <w:t xml:space="preserve">Developing R Packages Easier</w:t>
      </w:r>
      <w:r>
        <w:t xml:space="preserve">. R package version 2.4.5. 2022.</w:t>
      </w:r>
      <w:r>
        <w:t xml:space="preserve"> </w:t>
      </w:r>
      <w:hyperlink r:id="rId179">
        <w:r>
          <w:rPr>
            <w:rStyle w:val="Hyperlink"/>
          </w:rPr>
          <w:t xml:space="preserve">https://devtools.r-lib.org/</w:t>
        </w:r>
      </w:hyperlink>
      <w:r>
        <w:t xml:space="preserve">.</w:t>
      </w:r>
    </w:p>
    <w:p>
      <w:pPr>
        <w:pStyle w:val="BodyText"/>
      </w:pPr>
      <w:r>
        <w:t xml:space="preserve">[19] D. Winter.</w:t>
      </w:r>
      <w:r>
        <w:t xml:space="preserve"> </w:t>
      </w:r>
      <w:r>
        <w:rPr>
          <w:iCs/>
          <w:i/>
        </w:rPr>
        <w:t xml:space="preserve">pafr: Read, Manipulate and Visualize Pairwise mApping</w:t>
      </w:r>
      <w:r>
        <w:rPr>
          <w:iCs/>
          <w:i/>
        </w:rPr>
        <w:t xml:space="preserve"> </w:t>
      </w:r>
      <w:r>
        <w:rPr>
          <w:iCs/>
          <w:i/>
        </w:rPr>
        <w:t xml:space="preserve">Format Data</w:t>
      </w:r>
      <w:r>
        <w:t xml:space="preserve">. R package version 0.0.2. 2020.</w:t>
      </w:r>
      <w:r>
        <w:t xml:space="preserve"> </w:t>
      </w:r>
      <w:hyperlink r:id="rId180">
        <w:r>
          <w:rPr>
            <w:rStyle w:val="Hyperlink"/>
          </w:rPr>
          <w:t xml:space="preserve">https://dwinter.github.io/pafr/</w:t>
        </w:r>
      </w:hyperlink>
      <w:r>
        <w:t xml:space="preserve">.</w:t>
      </w:r>
    </w:p>
    <w:p>
      <w:pPr>
        <w:pStyle w:val="BodyText"/>
      </w:pPr>
      <w:r>
        <w:t xml:space="preserve">[20] Y. Xie.</w:t>
      </w:r>
      <w:r>
        <w:t xml:space="preserve"> </w:t>
      </w:r>
      <w:r>
        <w:rPr>
          <w:iCs/>
          <w:i/>
        </w:rPr>
        <w:t xml:space="preserve">bookdown: Authoring Books and Technical Documents with R</w:t>
      </w:r>
      <w:r>
        <w:rPr>
          <w:iCs/>
          <w:i/>
        </w:rPr>
        <w:t xml:space="preserve"> </w:t>
      </w:r>
      <w:r>
        <w:rPr>
          <w:iCs/>
          <w:i/>
        </w:rPr>
        <w:t xml:space="preserve">Markdown</w:t>
      </w:r>
      <w:r>
        <w:t xml:space="preserve">. Boca Raton, Florida: Chapman and Hall/CRC, 2016. ISBN:</w:t>
      </w:r>
      <w:r>
        <w:t xml:space="preserve"> </w:t>
      </w:r>
      <w:r>
        <w:t xml:space="preserve">978-1138700109.</w:t>
      </w:r>
      <w:r>
        <w:t xml:space="preserve"> </w:t>
      </w:r>
      <w:hyperlink r:id="rId181">
        <w:r>
          <w:rPr>
            <w:rStyle w:val="Hyperlink"/>
          </w:rPr>
          <w:t xml:space="preserve">https://bookdown.org/yihui/bookdown</w:t>
        </w:r>
      </w:hyperlink>
      <w:r>
        <w:t xml:space="preserve">.</w:t>
      </w:r>
    </w:p>
    <w:p>
      <w:pPr>
        <w:pStyle w:val="BodyText"/>
      </w:pPr>
      <w:r>
        <w:t xml:space="preserve">[21] Y. Xie.</w:t>
      </w:r>
      <w:r>
        <w:t xml:space="preserve"> </w:t>
      </w:r>
      <w:r>
        <w:rPr>
          <w:iCs/>
          <w:i/>
        </w:rPr>
        <w:t xml:space="preserve">bookdown: Authoring Books and Technical Documents with R</w:t>
      </w:r>
      <w:r>
        <w:rPr>
          <w:iCs/>
          <w:i/>
        </w:rPr>
        <w:t xml:space="preserve"> </w:t>
      </w:r>
      <w:r>
        <w:rPr>
          <w:iCs/>
          <w:i/>
        </w:rPr>
        <w:t xml:space="preserve">Markdown</w:t>
      </w:r>
      <w:r>
        <w:t xml:space="preserve">. R package version 0.41. 2024.</w:t>
      </w:r>
      <w:r>
        <w:t xml:space="preserve"> </w:t>
      </w:r>
      <w:hyperlink r:id="rId182">
        <w:r>
          <w:rPr>
            <w:rStyle w:val="Hyperlink"/>
          </w:rPr>
          <w:t xml:space="preserve">https://github.com/rstudio/bookdown</w:t>
        </w:r>
      </w:hyperlink>
      <w:r>
        <w:t xml:space="preserve">.</w:t>
      </w:r>
    </w:p>
    <w:p>
      <w:pPr>
        <w:pStyle w:val="BodyText"/>
      </w:pPr>
      <w:r>
        <w:t xml:space="preserve">[22] Y. Xie.</w:t>
      </w:r>
      <w:r>
        <w:t xml:space="preserve"> </w:t>
      </w:r>
      <w:r>
        <w:rPr>
          <w:iCs/>
          <w:i/>
        </w:rPr>
        <w:t xml:space="preserve">Dynamic Documents with R and knitr</w:t>
      </w:r>
      <w:r>
        <w:t xml:space="preserve">. 2nd. ISBN</w:t>
      </w:r>
      <w:r>
        <w:t xml:space="preserve"> </w:t>
      </w:r>
      <w:r>
        <w:t xml:space="preserve">978-1498716963. Boca Raton, Florida: Chapman and Hall/CRC, 2015.</w:t>
      </w:r>
      <w:r>
        <w:t xml:space="preserve"> </w:t>
      </w:r>
      <w:hyperlink r:id="rId183">
        <w:r>
          <w:rPr>
            <w:rStyle w:val="Hyperlink"/>
          </w:rPr>
          <w:t xml:space="preserve">https://yihui.org/knitr/</w:t>
        </w:r>
      </w:hyperlink>
      <w:r>
        <w:t xml:space="preserve">.</w:t>
      </w:r>
    </w:p>
    <w:p>
      <w:pPr>
        <w:pStyle w:val="BodyText"/>
      </w:pPr>
      <w:r>
        <w:t xml:space="preserve">[23] Y. Xie.</w:t>
      </w:r>
      <w:r>
        <w:t xml:space="preserve"> </w:t>
      </w:r>
      <w:r>
        <w:rPr>
          <w:iCs/>
          <w:i/>
        </w:rPr>
        <w:t xml:space="preserve">formatR: Format R Code Automatically</w:t>
      </w:r>
      <w:r>
        <w:t xml:space="preserve">. R package version</w:t>
      </w:r>
      <w:r>
        <w:t xml:space="preserve"> </w:t>
      </w:r>
      <w:r>
        <w:t xml:space="preserve">1.14. 2023.</w:t>
      </w:r>
      <w:r>
        <w:t xml:space="preserve"> </w:t>
      </w:r>
      <w:hyperlink r:id="rId184">
        <w:r>
          <w:rPr>
            <w:rStyle w:val="Hyperlink"/>
          </w:rPr>
          <w:t xml:space="preserve">https://github.com/yihui/formatR</w:t>
        </w:r>
      </w:hyperlink>
      <w:r>
        <w:t xml:space="preserve">.</w:t>
      </w:r>
    </w:p>
    <w:p>
      <w:pPr>
        <w:pStyle w:val="BodyText"/>
      </w:pPr>
      <w:r>
        <w:t xml:space="preserve">[24] Y. Xie.</w:t>
      </w:r>
      <w:r>
        <w:t xml:space="preserve"> </w:t>
      </w:r>
      <w:r>
        <w:t xml:space="preserve">“</w:t>
      </w:r>
      <w:r>
        <w:t xml:space="preserve">knitr: A Comprehensive Tool for Reproducible Research in</w:t>
      </w:r>
      <w:r>
        <w:t xml:space="preserve"> </w:t>
      </w:r>
      <w:r>
        <w:t xml:space="preserve">R</w:t>
      </w:r>
      <w:r>
        <w:t xml:space="preserve">”</w:t>
      </w:r>
      <w:r>
        <w:t xml:space="preserve">. In:</w:t>
      </w:r>
      <w:r>
        <w:t xml:space="preserve"> </w:t>
      </w:r>
      <w:r>
        <w:rPr>
          <w:iCs/>
          <w:i/>
        </w:rPr>
        <w:t xml:space="preserve">Implementing Reproducible Computational Research</w:t>
      </w:r>
      <w:r>
        <w:t xml:space="preserve">. Ed. by V.</w:t>
      </w:r>
      <w:r>
        <w:t xml:space="preserve"> </w:t>
      </w:r>
      <w:r>
        <w:t xml:space="preserve">Stodden, F. Leisch and R. D. Peng. ISBN 978-1466561595. Chapman and</w:t>
      </w:r>
      <w:r>
        <w:t xml:space="preserve"> </w:t>
      </w:r>
      <w:r>
        <w:t xml:space="preserve">Hall/CRC, 2014.</w:t>
      </w:r>
    </w:p>
    <w:p>
      <w:pPr>
        <w:pStyle w:val="BodyText"/>
      </w:pPr>
      <w:r>
        <w:t xml:space="preserve">[25] Y. Xie.</w:t>
      </w:r>
      <w:r>
        <w:t xml:space="preserve"> </w:t>
      </w:r>
      <w:r>
        <w:rPr>
          <w:iCs/>
          <w:i/>
        </w:rPr>
        <w:t xml:space="preserve">knitr: A General-Purpose Package for Dynamic Report</w:t>
      </w:r>
      <w:r>
        <w:rPr>
          <w:iCs/>
          <w:i/>
        </w:rPr>
        <w:t xml:space="preserve"> </w:t>
      </w:r>
      <w:r>
        <w:rPr>
          <w:iCs/>
          <w:i/>
        </w:rPr>
        <w:t xml:space="preserve">Generation in R</w:t>
      </w:r>
      <w:r>
        <w:t xml:space="preserve">. R package version 1.49. 2024.</w:t>
      </w:r>
      <w:r>
        <w:t xml:space="preserve"> </w:t>
      </w:r>
      <w:hyperlink r:id="rId183">
        <w:r>
          <w:rPr>
            <w:rStyle w:val="Hyperlink"/>
          </w:rPr>
          <w:t xml:space="preserve">https://yihui.org/knitr/</w:t>
        </w:r>
      </w:hyperlink>
      <w:r>
        <w:t xml:space="preserve">.</w:t>
      </w:r>
    </w:p>
    <w:p>
      <w:pPr>
        <w:pStyle w:val="BodyText"/>
      </w:pPr>
      <w:r>
        <w:t xml:space="preserve">[26] Y. Xie and J. Allaire.</w:t>
      </w:r>
      <w:r>
        <w:t xml:space="preserve"> </w:t>
      </w:r>
      <w:r>
        <w:rPr>
          <w:iCs/>
          <w:i/>
        </w:rPr>
        <w:t xml:space="preserve">tufte: Tufte’s Styles for R Markdown</w:t>
      </w:r>
      <w:r>
        <w:rPr>
          <w:iCs/>
          <w:i/>
        </w:rPr>
        <w:t xml:space="preserve"> </w:t>
      </w:r>
      <w:r>
        <w:rPr>
          <w:iCs/>
          <w:i/>
        </w:rPr>
        <w:t xml:space="preserve">Documents</w:t>
      </w:r>
      <w:r>
        <w:t xml:space="preserve">. R package version 0.13. 2023.</w:t>
      </w:r>
      <w:r>
        <w:t xml:space="preserve"> </w:t>
      </w:r>
      <w:hyperlink r:id="rId185">
        <w:r>
          <w:rPr>
            <w:rStyle w:val="Hyperlink"/>
          </w:rPr>
          <w:t xml:space="preserve">https://github.com/rstudio/tufte</w:t>
        </w:r>
      </w:hyperlink>
      <w:r>
        <w:t xml:space="preserve">.</w:t>
      </w:r>
    </w:p>
    <w:p>
      <w:pPr>
        <w:pStyle w:val="BodyText"/>
      </w:pPr>
      <w:r>
        <w:t xml:space="preserve">[27] Y. Xie, J. Allaire, and G. Grolemund.</w:t>
      </w:r>
      <w:r>
        <w:t xml:space="preserve"> </w:t>
      </w:r>
      <w:r>
        <w:rPr>
          <w:iCs/>
          <w:i/>
        </w:rPr>
        <w:t xml:space="preserve">R Markdown: The Definitive</w:t>
      </w:r>
      <w:r>
        <w:rPr>
          <w:iCs/>
          <w:i/>
        </w:rPr>
        <w:t xml:space="preserve"> </w:t>
      </w:r>
      <w:r>
        <w:rPr>
          <w:iCs/>
          <w:i/>
        </w:rPr>
        <w:t xml:space="preserve">Guide</w:t>
      </w:r>
      <w:r>
        <w:t xml:space="preserve">. Boca Raton, Florida: Chapman and Hall/CRC, 2018. ISBN:</w:t>
      </w:r>
      <w:r>
        <w:t xml:space="preserve"> </w:t>
      </w:r>
      <w:r>
        <w:t xml:space="preserve">9781138359338.</w:t>
      </w:r>
      <w:r>
        <w:t xml:space="preserve"> </w:t>
      </w:r>
      <w:hyperlink r:id="rId186">
        <w:r>
          <w:rPr>
            <w:rStyle w:val="Hyperlink"/>
          </w:rPr>
          <w:t xml:space="preserve">https://bookdown.org/yihui/rmarkdown</w:t>
        </w:r>
      </w:hyperlink>
      <w:r>
        <w:t xml:space="preserve">.</w:t>
      </w:r>
    </w:p>
    <w:p>
      <w:pPr>
        <w:pStyle w:val="BodyText"/>
      </w:pPr>
      <w:r>
        <w:t xml:space="preserve">[28] Y. Xie, C. Dervieux, and E. Riederer.</w:t>
      </w:r>
      <w:r>
        <w:t xml:space="preserve"> </w:t>
      </w:r>
      <w:r>
        <w:rPr>
          <w:iCs/>
          <w:i/>
        </w:rPr>
        <w:t xml:space="preserve">R Markdown Cookbook</w:t>
      </w:r>
      <w:r>
        <w:t xml:space="preserve">. Boca</w:t>
      </w:r>
      <w:r>
        <w:t xml:space="preserve"> </w:t>
      </w:r>
      <w:r>
        <w:t xml:space="preserve">Raton, Florida: Chapman and Hall/CRC, 2020. ISBN: 9780367563837.</w:t>
      </w:r>
      <w:r>
        <w:t xml:space="preserve"> </w:t>
      </w:r>
      <w:hyperlink r:id="rId187">
        <w:r>
          <w:rPr>
            <w:rStyle w:val="Hyperlink"/>
          </w:rPr>
          <w:t xml:space="preserve">https://bookdown.org/yihui/rmarkdown-cookbook</w:t>
        </w:r>
      </w:hyperlink>
      <w:r>
        <w:t xml:space="preserve">.</w:t>
      </w:r>
    </w:p>
    <w:p>
      <w:pPr>
        <w:pStyle w:val="BodyText"/>
      </w:pPr>
      <w:r>
        <w:t xml:space="preserve">[29] H. Zhu.</w:t>
      </w:r>
      <w:r>
        <w:t xml:space="preserve"> </w:t>
      </w:r>
      <w:r>
        <w:rPr>
          <w:iCs/>
          <w:i/>
        </w:rPr>
        <w:t xml:space="preserve">kableExtra: Construct Complex Table with kable and Pipe</w:t>
      </w:r>
      <w:r>
        <w:rPr>
          <w:iCs/>
          <w:i/>
        </w:rPr>
        <w:t xml:space="preserve"> </w:t>
      </w:r>
      <w:r>
        <w:rPr>
          <w:iCs/>
          <w:i/>
        </w:rPr>
        <w:t xml:space="preserve">Syntax</w:t>
      </w:r>
      <w:r>
        <w:t xml:space="preserve">. R package version 1.4.0. 2024.</w:t>
      </w:r>
      <w:r>
        <w:t xml:space="preserve"> </w:t>
      </w:r>
      <w:hyperlink r:id="rId188">
        <w:r>
          <w:rPr>
            <w:rStyle w:val="Hyperlink"/>
          </w:rPr>
          <w:t xml:space="preserve">http://haozhu233.github.io/kableExtra/</w:t>
        </w:r>
      </w:hyperlink>
      <w:r>
        <w:t xml:space="preserve">.</w:t>
      </w:r>
    </w:p>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2" Target="media/rId52.jpg" /><Relationship Type="http://schemas.openxmlformats.org/officeDocument/2006/relationships/image" Id="rId125" Target="media/rId125.png" /><Relationship Type="http://schemas.openxmlformats.org/officeDocument/2006/relationships/image" Id="rId81" Target="media/rId81.png" /><Relationship Type="http://schemas.openxmlformats.org/officeDocument/2006/relationships/image" Id="rId98" Target="media/rId98.png" /><Relationship Type="http://schemas.openxmlformats.org/officeDocument/2006/relationships/image" Id="rId70" Target="media/rId70.png" /><Relationship Type="http://schemas.openxmlformats.org/officeDocument/2006/relationships/hyperlink" Id="rId142" Target="/pmc/articles/PMC3603318/ /pmc/articles/PMC3603318/?report=abstract https://www.ncbi.nlm.nih.gov/pmc/articles/PMC3603318/" TargetMode="External" /><Relationship Type="http://schemas.openxmlformats.org/officeDocument/2006/relationships/hyperlink" Id="rId188" Target="http://haozhu233.github.io/kableExtra/" TargetMode="External" /><Relationship Type="http://schemas.openxmlformats.org/officeDocument/2006/relationships/hyperlink" Id="rId65" Target="http://tree.bio.ed.ac.uk/software/figtree/" TargetMode="External" /><Relationship Type="http://schemas.openxmlformats.org/officeDocument/2006/relationships/hyperlink" Id="rId94" Target="http://www.iqtree.org/doc/iqtree-doc#beginners-tutorial" TargetMode="External" /><Relationship Type="http://schemas.openxmlformats.org/officeDocument/2006/relationships/hyperlink" Id="rId28" Target="http://www.usadellab.org/cms/?page=trimmomatic" TargetMode="External" /><Relationship Type="http://schemas.openxmlformats.org/officeDocument/2006/relationships/hyperlink" Id="rId154" Target="https://academic.oup.com/bioinformatics/article-lookup/doi/10.1093/bioinformatics/btu033" TargetMode="External" /><Relationship Type="http://schemas.openxmlformats.org/officeDocument/2006/relationships/hyperlink" Id="rId107" Target="https://bitbucket.org/blackrim/phyparts/src/master/" TargetMode="External" /><Relationship Type="http://schemas.openxmlformats.org/officeDocument/2006/relationships/hyperlink" Id="rId159" Target="https://bmcbioinformatics.biomedcentral.com/articles/10.1186/s12859-018-2129-y" TargetMode="External" /><Relationship Type="http://schemas.openxmlformats.org/officeDocument/2006/relationships/hyperlink" Id="rId181" Target="https://bookdown.org/yihui/bookdown" TargetMode="External" /><Relationship Type="http://schemas.openxmlformats.org/officeDocument/2006/relationships/hyperlink" Id="rId186" Target="https://bookdown.org/yihui/rmarkdown" TargetMode="External" /><Relationship Type="http://schemas.openxmlformats.org/officeDocument/2006/relationships/hyperlink" Id="rId187" Target="https://bookdown.org/yihui/rmarkdown-cookbook" TargetMode="External" /><Relationship Type="http://schemas.openxmlformats.org/officeDocument/2006/relationships/hyperlink" Id="rId51" Target="https://chlorobox.mpimp-golm.mpg.de/geseq.html" TargetMode="External" /><Relationship Type="http://schemas.openxmlformats.org/officeDocument/2006/relationships/hyperlink" Id="rId66" Target="https://cme.h-its.org/exelixis/web/software/raxml/cluster.html" TargetMode="External" /><Relationship Type="http://schemas.openxmlformats.org/officeDocument/2006/relationships/hyperlink" Id="rId87" Target="https://davidemms.github.io/orthofinder_tutorials/exploring-orthofinders-results.html" TargetMode="External" /><Relationship Type="http://schemas.openxmlformats.org/officeDocument/2006/relationships/hyperlink" Id="rId179" Target="https://devtools.r-lib.org/" TargetMode="External" /><Relationship Type="http://schemas.openxmlformats.org/officeDocument/2006/relationships/hyperlink" Id="rId174" Target="https://docs.ropensci.org/magick/" TargetMode="External" /><Relationship Type="http://schemas.openxmlformats.org/officeDocument/2006/relationships/hyperlink" Id="rId148" Target="https://doi.org/10.1002/ajb2.1016" TargetMode="External" /><Relationship Type="http://schemas.openxmlformats.org/officeDocument/2006/relationships/hyperlink" Id="rId150" Target="https://doi.org/10.1002/cpbi.102" TargetMode="External" /><Relationship Type="http://schemas.openxmlformats.org/officeDocument/2006/relationships/hyperlink" Id="rId138" Target="https://doi.org/10.1038/nbt.1883" TargetMode="External" /><Relationship Type="http://schemas.openxmlformats.org/officeDocument/2006/relationships/hyperlink" Id="rId128" Target="https://doi.org/10.1093/BIOINFORMATICS/BTU170" TargetMode="External" /><Relationship Type="http://schemas.openxmlformats.org/officeDocument/2006/relationships/hyperlink" Id="rId132" Target="https://doi.org/10.1093/bioinformatics/btae272" TargetMode="External" /><Relationship Type="http://schemas.openxmlformats.org/officeDocument/2006/relationships/hyperlink" Id="rId157" Target="https://doi.org/10.1093/bioinformatics/btv383" TargetMode="External" /><Relationship Type="http://schemas.openxmlformats.org/officeDocument/2006/relationships/hyperlink" Id="rId136" Target="https://doi.org/10.1093/bioinformatics/btv646" TargetMode="External" /><Relationship Type="http://schemas.openxmlformats.org/officeDocument/2006/relationships/hyperlink" Id="rId130" Target="https://doi.org/10.1093/bioinformatics/btx063" TargetMode="External" /><Relationship Type="http://schemas.openxmlformats.org/officeDocument/2006/relationships/hyperlink" Id="rId144" Target="https://doi.org/10.1093/molbev/msw260" TargetMode="External" /><Relationship Type="http://schemas.openxmlformats.org/officeDocument/2006/relationships/hyperlink" Id="rId152" Target="https://doi.org/10.1186/s12862-015-0423-0" TargetMode="External" /><Relationship Type="http://schemas.openxmlformats.org/officeDocument/2006/relationships/hyperlink" Id="rId134" Target="https://doi.org/10.1186/s13059-019-1832-y" TargetMode="External" /><Relationship Type="http://schemas.openxmlformats.org/officeDocument/2006/relationships/hyperlink" Id="rId178" Target="https://dplyr.tidyverse.org" TargetMode="External" /><Relationship Type="http://schemas.openxmlformats.org/officeDocument/2006/relationships/hyperlink" Id="rId180" Target="https://dwinter.github.io/pafr/" TargetMode="External" /><Relationship Type="http://schemas.openxmlformats.org/officeDocument/2006/relationships/hyperlink" Id="rId146" Target="https://dx.doi.org/10.1093/molbev/msaa015" TargetMode="External" /><Relationship Type="http://schemas.openxmlformats.org/officeDocument/2006/relationships/hyperlink" Id="rId69" Target="https://evomics.org/resources/software/molecular-evolution-software/figtree/" TargetMode="External" /><Relationship Type="http://schemas.openxmlformats.org/officeDocument/2006/relationships/hyperlink" Id="rId140" Target="https://genomebiology.biomedcentral.com/articles/10.1186/s13059-020-02154-5" TargetMode="External" /><Relationship Type="http://schemas.openxmlformats.org/officeDocument/2006/relationships/hyperlink" Id="rId176" Target="https://ggplot2.tidyverse.org" TargetMode="External" /><Relationship Type="http://schemas.openxmlformats.org/officeDocument/2006/relationships/hyperlink" Id="rId105" Target="https://github.com/FePhyFoFum/phyx" TargetMode="External" /><Relationship Type="http://schemas.openxmlformats.org/officeDocument/2006/relationships/hyperlink" Id="rId113" Target="https://github.com/FePhyFoFum/quartetsampling/blob/master/quartetsampling.pdf" TargetMode="External" /><Relationship Type="http://schemas.openxmlformats.org/officeDocument/2006/relationships/hyperlink" Id="rId166" Target="https://github.com/HenrikBengtsson/R.methodsS3" TargetMode="External" /><Relationship Type="http://schemas.openxmlformats.org/officeDocument/2006/relationships/hyperlink" Id="rId167" Target="https://github.com/HenrikBengtsson/R.oo" TargetMode="External" /><Relationship Type="http://schemas.openxmlformats.org/officeDocument/2006/relationships/hyperlink" Id="rId41" Target="https://github.com/Kinggerm/GetOrganelle" TargetMode="External" /><Relationship Type="http://schemas.openxmlformats.org/officeDocument/2006/relationships/hyperlink" Id="rId76" Target="https://github.com/ODiogoSilva/TriFusion" TargetMode="External" /><Relationship Type="http://schemas.openxmlformats.org/officeDocument/2006/relationships/hyperlink" Id="rId120" Target="https://github.com/TransDecoder/TransDecoder" TargetMode="External" /><Relationship Type="http://schemas.openxmlformats.org/officeDocument/2006/relationships/hyperlink" Id="rId33" Target="https://github.com/ablab/spades" TargetMode="External" /><Relationship Type="http://schemas.openxmlformats.org/officeDocument/2006/relationships/hyperlink" Id="rId170" Target="https://github.com/cboettig/knitcitations" TargetMode="External" /><Relationship Type="http://schemas.openxmlformats.org/officeDocument/2006/relationships/hyperlink" Id="rId124" Target="https://github.com/heche-psb/wgd" TargetMode="External" /><Relationship Type="http://schemas.openxmlformats.org/officeDocument/2006/relationships/hyperlink" Id="rId173" Target="https://github.com/mkoohafkan/kfigr" TargetMode="External" /><Relationship Type="http://schemas.openxmlformats.org/officeDocument/2006/relationships/hyperlink" Id="rId44" Target="https://github.com/rrwick/Bandage/wiki/Command-line" TargetMode="External" /><Relationship Type="http://schemas.openxmlformats.org/officeDocument/2006/relationships/hyperlink" Id="rId182" Target="https://github.com/rstudio/bookdown" TargetMode="External" /><Relationship Type="http://schemas.openxmlformats.org/officeDocument/2006/relationships/hyperlink" Id="rId165" Target="https://github.com/rstudio/rmarkdown" TargetMode="External" /><Relationship Type="http://schemas.openxmlformats.org/officeDocument/2006/relationships/hyperlink" Id="rId185" Target="https://github.com/rstudio/tufte" TargetMode="External" /><Relationship Type="http://schemas.openxmlformats.org/officeDocument/2006/relationships/hyperlink" Id="rId78" Target="https://github.com/smirarab/ASTRAL" TargetMode="External" /><Relationship Type="http://schemas.openxmlformats.org/officeDocument/2006/relationships/hyperlink" Id="rId37" Target="https://github.com/trinityrnaseq/trinityrnaseq/wiki" TargetMode="External" /><Relationship Type="http://schemas.openxmlformats.org/officeDocument/2006/relationships/hyperlink" Id="rId184" Target="https://github.com/yihui/formatR" TargetMode="External" /><Relationship Type="http://schemas.openxmlformats.org/officeDocument/2006/relationships/hyperlink" Id="rId25" Target="https://hbctraining.github.io/Intro-to-rnaseq-hpc-salmon/lessons/qc_fastqc_assessment.html" TargetMode="External" /><Relationship Type="http://schemas.openxmlformats.org/officeDocument/2006/relationships/hyperlink" Id="rId168" Target="https://henrikbengtsson.github.io/R.utils/" TargetMode="External" /><Relationship Type="http://schemas.openxmlformats.org/officeDocument/2006/relationships/hyperlink" Id="rId92" Target="https://mafft.cbrc.jp/alignment/software/source.html" TargetMode="External" /><Relationship Type="http://schemas.openxmlformats.org/officeDocument/2006/relationships/hyperlink" Id="rId172" Target="https://rstudio.github.io/leaflet/" TargetMode="External" /><Relationship Type="http://schemas.openxmlformats.org/officeDocument/2006/relationships/hyperlink" Id="rId171" Target="https://seqinr.r-forge.r-project.org/" TargetMode="External" /><Relationship Type="http://schemas.openxmlformats.org/officeDocument/2006/relationships/hyperlink" Id="rId177" Target="https://usethis.r-lib.org" TargetMode="External" /><Relationship Type="http://schemas.openxmlformats.org/officeDocument/2006/relationships/hyperlink" Id="rId175" Target="https://www.R-project.org/" TargetMode="External" /><Relationship Type="http://schemas.openxmlformats.org/officeDocument/2006/relationships/hyperlink" Id="rId23" Target="https://www.bioinformatics.babraham.ac.uk/projects/fastqc/" TargetMode="External" /><Relationship Type="http://schemas.openxmlformats.org/officeDocument/2006/relationships/hyperlink" Id="rId169" Target="https://www.r-project.org/conferences/DSC-2003/Proceedings/Bengtsson.pdf" TargetMode="External" /><Relationship Type="http://schemas.openxmlformats.org/officeDocument/2006/relationships/hyperlink" Id="rId183" Target="https://yihui.org/knitr/" TargetMode="External" /><Relationship Type="http://schemas.openxmlformats.org/officeDocument/2006/relationships/hyperlink" Id="rId20" Target="mailto:ermoore3@memphis.edu" TargetMode="External" /><Relationship Type="http://schemas.openxmlformats.org/officeDocument/2006/relationships/hyperlink" Id="rId21" Target="mailto:pllestad@memphis.edu" TargetMode="External" /></Relationships>
</file>

<file path=word/_rels/footnotes.xml.rels><?xml version="1.0" encoding="UTF-8"?><Relationships xmlns="http://schemas.openxmlformats.org/package/2006/relationships"><Relationship Type="http://schemas.openxmlformats.org/officeDocument/2006/relationships/hyperlink" Id="rId142" Target="/pmc/articles/PMC3603318/ /pmc/articles/PMC3603318/?report=abstract https://www.ncbi.nlm.nih.gov/pmc/articles/PMC3603318/" TargetMode="External" /><Relationship Type="http://schemas.openxmlformats.org/officeDocument/2006/relationships/hyperlink" Id="rId188" Target="http://haozhu233.github.io/kableExtra/" TargetMode="External" /><Relationship Type="http://schemas.openxmlformats.org/officeDocument/2006/relationships/hyperlink" Id="rId65" Target="http://tree.bio.ed.ac.uk/software/figtree/" TargetMode="External" /><Relationship Type="http://schemas.openxmlformats.org/officeDocument/2006/relationships/hyperlink" Id="rId94" Target="http://www.iqtree.org/doc/iqtree-doc#beginners-tutorial" TargetMode="External" /><Relationship Type="http://schemas.openxmlformats.org/officeDocument/2006/relationships/hyperlink" Id="rId28" Target="http://www.usadellab.org/cms/?page=trimmomatic" TargetMode="External" /><Relationship Type="http://schemas.openxmlformats.org/officeDocument/2006/relationships/hyperlink" Id="rId154" Target="https://academic.oup.com/bioinformatics/article-lookup/doi/10.1093/bioinformatics/btu033" TargetMode="External" /><Relationship Type="http://schemas.openxmlformats.org/officeDocument/2006/relationships/hyperlink" Id="rId107" Target="https://bitbucket.org/blackrim/phyparts/src/master/" TargetMode="External" /><Relationship Type="http://schemas.openxmlformats.org/officeDocument/2006/relationships/hyperlink" Id="rId159" Target="https://bmcbioinformatics.biomedcentral.com/articles/10.1186/s12859-018-2129-y" TargetMode="External" /><Relationship Type="http://schemas.openxmlformats.org/officeDocument/2006/relationships/hyperlink" Id="rId181" Target="https://bookdown.org/yihui/bookdown" TargetMode="External" /><Relationship Type="http://schemas.openxmlformats.org/officeDocument/2006/relationships/hyperlink" Id="rId186" Target="https://bookdown.org/yihui/rmarkdown" TargetMode="External" /><Relationship Type="http://schemas.openxmlformats.org/officeDocument/2006/relationships/hyperlink" Id="rId187" Target="https://bookdown.org/yihui/rmarkdown-cookbook" TargetMode="External" /><Relationship Type="http://schemas.openxmlformats.org/officeDocument/2006/relationships/hyperlink" Id="rId51" Target="https://chlorobox.mpimp-golm.mpg.de/geseq.html" TargetMode="External" /><Relationship Type="http://schemas.openxmlformats.org/officeDocument/2006/relationships/hyperlink" Id="rId66" Target="https://cme.h-its.org/exelixis/web/software/raxml/cluster.html" TargetMode="External" /><Relationship Type="http://schemas.openxmlformats.org/officeDocument/2006/relationships/hyperlink" Id="rId87" Target="https://davidemms.github.io/orthofinder_tutorials/exploring-orthofinders-results.html" TargetMode="External" /><Relationship Type="http://schemas.openxmlformats.org/officeDocument/2006/relationships/hyperlink" Id="rId179" Target="https://devtools.r-lib.org/" TargetMode="External" /><Relationship Type="http://schemas.openxmlformats.org/officeDocument/2006/relationships/hyperlink" Id="rId174" Target="https://docs.ropensci.org/magick/" TargetMode="External" /><Relationship Type="http://schemas.openxmlformats.org/officeDocument/2006/relationships/hyperlink" Id="rId148" Target="https://doi.org/10.1002/ajb2.1016" TargetMode="External" /><Relationship Type="http://schemas.openxmlformats.org/officeDocument/2006/relationships/hyperlink" Id="rId150" Target="https://doi.org/10.1002/cpbi.102" TargetMode="External" /><Relationship Type="http://schemas.openxmlformats.org/officeDocument/2006/relationships/hyperlink" Id="rId138" Target="https://doi.org/10.1038/nbt.1883" TargetMode="External" /><Relationship Type="http://schemas.openxmlformats.org/officeDocument/2006/relationships/hyperlink" Id="rId128" Target="https://doi.org/10.1093/BIOINFORMATICS/BTU170" TargetMode="External" /><Relationship Type="http://schemas.openxmlformats.org/officeDocument/2006/relationships/hyperlink" Id="rId132" Target="https://doi.org/10.1093/bioinformatics/btae272" TargetMode="External" /><Relationship Type="http://schemas.openxmlformats.org/officeDocument/2006/relationships/hyperlink" Id="rId157" Target="https://doi.org/10.1093/bioinformatics/btv383" TargetMode="External" /><Relationship Type="http://schemas.openxmlformats.org/officeDocument/2006/relationships/hyperlink" Id="rId136" Target="https://doi.org/10.1093/bioinformatics/btv646" TargetMode="External" /><Relationship Type="http://schemas.openxmlformats.org/officeDocument/2006/relationships/hyperlink" Id="rId130" Target="https://doi.org/10.1093/bioinformatics/btx063" TargetMode="External" /><Relationship Type="http://schemas.openxmlformats.org/officeDocument/2006/relationships/hyperlink" Id="rId144" Target="https://doi.org/10.1093/molbev/msw260" TargetMode="External" /><Relationship Type="http://schemas.openxmlformats.org/officeDocument/2006/relationships/hyperlink" Id="rId152" Target="https://doi.org/10.1186/s12862-015-0423-0" TargetMode="External" /><Relationship Type="http://schemas.openxmlformats.org/officeDocument/2006/relationships/hyperlink" Id="rId134" Target="https://doi.org/10.1186/s13059-019-1832-y" TargetMode="External" /><Relationship Type="http://schemas.openxmlformats.org/officeDocument/2006/relationships/hyperlink" Id="rId178" Target="https://dplyr.tidyverse.org" TargetMode="External" /><Relationship Type="http://schemas.openxmlformats.org/officeDocument/2006/relationships/hyperlink" Id="rId180" Target="https://dwinter.github.io/pafr/" TargetMode="External" /><Relationship Type="http://schemas.openxmlformats.org/officeDocument/2006/relationships/hyperlink" Id="rId146" Target="https://dx.doi.org/10.1093/molbev/msaa015" TargetMode="External" /><Relationship Type="http://schemas.openxmlformats.org/officeDocument/2006/relationships/hyperlink" Id="rId69" Target="https://evomics.org/resources/software/molecular-evolution-software/figtree/" TargetMode="External" /><Relationship Type="http://schemas.openxmlformats.org/officeDocument/2006/relationships/hyperlink" Id="rId140" Target="https://genomebiology.biomedcentral.com/articles/10.1186/s13059-020-02154-5" TargetMode="External" /><Relationship Type="http://schemas.openxmlformats.org/officeDocument/2006/relationships/hyperlink" Id="rId176" Target="https://ggplot2.tidyverse.org" TargetMode="External" /><Relationship Type="http://schemas.openxmlformats.org/officeDocument/2006/relationships/hyperlink" Id="rId105" Target="https://github.com/FePhyFoFum/phyx" TargetMode="External" /><Relationship Type="http://schemas.openxmlformats.org/officeDocument/2006/relationships/hyperlink" Id="rId113" Target="https://github.com/FePhyFoFum/quartetsampling/blob/master/quartetsampling.pdf" TargetMode="External" /><Relationship Type="http://schemas.openxmlformats.org/officeDocument/2006/relationships/hyperlink" Id="rId166" Target="https://github.com/HenrikBengtsson/R.methodsS3" TargetMode="External" /><Relationship Type="http://schemas.openxmlformats.org/officeDocument/2006/relationships/hyperlink" Id="rId167" Target="https://github.com/HenrikBengtsson/R.oo" TargetMode="External" /><Relationship Type="http://schemas.openxmlformats.org/officeDocument/2006/relationships/hyperlink" Id="rId41" Target="https://github.com/Kinggerm/GetOrganelle" TargetMode="External" /><Relationship Type="http://schemas.openxmlformats.org/officeDocument/2006/relationships/hyperlink" Id="rId76" Target="https://github.com/ODiogoSilva/TriFusion" TargetMode="External" /><Relationship Type="http://schemas.openxmlformats.org/officeDocument/2006/relationships/hyperlink" Id="rId120" Target="https://github.com/TransDecoder/TransDecoder" TargetMode="External" /><Relationship Type="http://schemas.openxmlformats.org/officeDocument/2006/relationships/hyperlink" Id="rId33" Target="https://github.com/ablab/spades" TargetMode="External" /><Relationship Type="http://schemas.openxmlformats.org/officeDocument/2006/relationships/hyperlink" Id="rId170" Target="https://github.com/cboettig/knitcitations" TargetMode="External" /><Relationship Type="http://schemas.openxmlformats.org/officeDocument/2006/relationships/hyperlink" Id="rId124" Target="https://github.com/heche-psb/wgd" TargetMode="External" /><Relationship Type="http://schemas.openxmlformats.org/officeDocument/2006/relationships/hyperlink" Id="rId173" Target="https://github.com/mkoohafkan/kfigr" TargetMode="External" /><Relationship Type="http://schemas.openxmlformats.org/officeDocument/2006/relationships/hyperlink" Id="rId44" Target="https://github.com/rrwick/Bandage/wiki/Command-line" TargetMode="External" /><Relationship Type="http://schemas.openxmlformats.org/officeDocument/2006/relationships/hyperlink" Id="rId182" Target="https://github.com/rstudio/bookdown" TargetMode="External" /><Relationship Type="http://schemas.openxmlformats.org/officeDocument/2006/relationships/hyperlink" Id="rId165" Target="https://github.com/rstudio/rmarkdown" TargetMode="External" /><Relationship Type="http://schemas.openxmlformats.org/officeDocument/2006/relationships/hyperlink" Id="rId185" Target="https://github.com/rstudio/tufte" TargetMode="External" /><Relationship Type="http://schemas.openxmlformats.org/officeDocument/2006/relationships/hyperlink" Id="rId78" Target="https://github.com/smirarab/ASTRAL" TargetMode="External" /><Relationship Type="http://schemas.openxmlformats.org/officeDocument/2006/relationships/hyperlink" Id="rId37" Target="https://github.com/trinityrnaseq/trinityrnaseq/wiki" TargetMode="External" /><Relationship Type="http://schemas.openxmlformats.org/officeDocument/2006/relationships/hyperlink" Id="rId184" Target="https://github.com/yihui/formatR" TargetMode="External" /><Relationship Type="http://schemas.openxmlformats.org/officeDocument/2006/relationships/hyperlink" Id="rId25" Target="https://hbctraining.github.io/Intro-to-rnaseq-hpc-salmon/lessons/qc_fastqc_assessment.html" TargetMode="External" /><Relationship Type="http://schemas.openxmlformats.org/officeDocument/2006/relationships/hyperlink" Id="rId168" Target="https://henrikbengtsson.github.io/R.utils/" TargetMode="External" /><Relationship Type="http://schemas.openxmlformats.org/officeDocument/2006/relationships/hyperlink" Id="rId92" Target="https://mafft.cbrc.jp/alignment/software/source.html" TargetMode="External" /><Relationship Type="http://schemas.openxmlformats.org/officeDocument/2006/relationships/hyperlink" Id="rId172" Target="https://rstudio.github.io/leaflet/" TargetMode="External" /><Relationship Type="http://schemas.openxmlformats.org/officeDocument/2006/relationships/hyperlink" Id="rId171" Target="https://seqinr.r-forge.r-project.org/" TargetMode="External" /><Relationship Type="http://schemas.openxmlformats.org/officeDocument/2006/relationships/hyperlink" Id="rId177" Target="https://usethis.r-lib.org" TargetMode="External" /><Relationship Type="http://schemas.openxmlformats.org/officeDocument/2006/relationships/hyperlink" Id="rId175" Target="https://www.R-project.org/" TargetMode="External" /><Relationship Type="http://schemas.openxmlformats.org/officeDocument/2006/relationships/hyperlink" Id="rId23" Target="https://www.bioinformatics.babraham.ac.uk/projects/fastqc/" TargetMode="External" /><Relationship Type="http://schemas.openxmlformats.org/officeDocument/2006/relationships/hyperlink" Id="rId169" Target="https://www.r-project.org/conferences/DSC-2003/Proceedings/Bengtsson.pdf" TargetMode="External" /><Relationship Type="http://schemas.openxmlformats.org/officeDocument/2006/relationships/hyperlink" Id="rId183" Target="https://yihui.org/knitr/" TargetMode="External" /><Relationship Type="http://schemas.openxmlformats.org/officeDocument/2006/relationships/hyperlink" Id="rId20" Target="mailto:ermoore3@memphis.edu" TargetMode="External" /><Relationship Type="http://schemas.openxmlformats.org/officeDocument/2006/relationships/hyperlink" Id="rId21" Target="mailto:pllestad@memphi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detecting hybridization and phylogenetic discordance</dc:title>
  <dc:creator>Paige Ellestad, Erika R. Moore-Pollard, Carolina M. Siniscalchi, Ramhari Thapa, Linda E. Watson, J. Mauricio Bonifacino, Jennifer R. Mandel</dc:creator>
  <cp:keywords/>
  <dcterms:created xsi:type="dcterms:W3CDTF">2025-03-25T18:01:41Z</dcterms:created>
  <dcterms:modified xsi:type="dcterms:W3CDTF">2025-03-25T18:01:41Z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AmJBot.csl</vt:lpwstr>
  </property>
  <property fmtid="{D5CDD505-2E9C-101B-9397-08002B2CF9AE}" pid="4" name="date">
    <vt:lpwstr>2025-03-25</vt:lpwstr>
  </property>
  <property fmtid="{D5CDD505-2E9C-101B-9397-08002B2CF9AE}" pid="5" name="editor_options">
    <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ubtitle">
    <vt:lpwstr>Bioinformatic Tutorial</vt:lpwstr>
  </property>
  <property fmtid="{D5CDD505-2E9C-101B-9397-08002B2CF9AE}" pid="10" name="urlcolor">
    <vt:lpwstr>blue</vt:lpwstr>
  </property>
</Properties>
</file>