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3D3A6432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C4032A">
        <w:rPr>
          <w:b/>
          <w:bCs/>
          <w:sz w:val="28"/>
          <w:szCs w:val="36"/>
        </w:rPr>
        <w:t>X</w:t>
      </w:r>
      <w:bookmarkStart w:id="0" w:name="_GoBack"/>
      <w:bookmarkEnd w:id="0"/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52686EC2" w:rsidR="00854A5E" w:rsidRPr="00F06867" w:rsidRDefault="006145DC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Journale abschliesse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4F861B86" w:rsidR="00854A5E" w:rsidRPr="00966C10" w:rsidRDefault="0060447C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1C7BBEC" w:rsidR="00854A5E" w:rsidRPr="00966C10" w:rsidRDefault="0060447C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7C166A5C" w:rsidR="00854A5E" w:rsidRPr="00F06867" w:rsidRDefault="006145DC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 xml:space="preserve">Letzte </w:t>
            </w:r>
            <w:proofErr w:type="spellStart"/>
            <w:r>
              <w:rPr>
                <w:sz w:val="18"/>
              </w:rPr>
              <w:t>änderungen</w:t>
            </w:r>
            <w:proofErr w:type="spellEnd"/>
            <w:r>
              <w:rPr>
                <w:sz w:val="18"/>
              </w:rPr>
              <w:t xml:space="preserve"> an Versionen von Storyboard und Styleguide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34370D0B" w:rsidR="009C3DBC" w:rsidRPr="00F06867" w:rsidRDefault="006145DC" w:rsidP="009C3DBC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Arzttermin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64BD42E9" w:rsidR="009C3DBC" w:rsidRDefault="009C3DBC" w:rsidP="009C3DBC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780D8346" w:rsidR="009C3DBC" w:rsidRPr="00966C10" w:rsidRDefault="006145D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330CC7F7" w:rsidR="009C3DBC" w:rsidRPr="00966C10" w:rsidRDefault="006145D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145D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5FD97DEB" w:rsidR="006145DC" w:rsidRPr="00F06867" w:rsidRDefault="006145DC" w:rsidP="006145DC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 xml:space="preserve">Projekt abschliessen, letzte Änderungen und </w:t>
            </w:r>
            <w:proofErr w:type="spellStart"/>
            <w:r>
              <w:rPr>
                <w:sz w:val="18"/>
              </w:rPr>
              <w:t>Pushes</w:t>
            </w:r>
            <w:proofErr w:type="spellEnd"/>
            <w:r>
              <w:rPr>
                <w:sz w:val="18"/>
              </w:rPr>
              <w:t>, Git Tag erstellen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6198B8B4" w:rsidR="006145DC" w:rsidRDefault="006145DC" w:rsidP="006145DC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3AF2B02D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0B5D7F93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145D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6145DC" w:rsidRPr="00F06867" w:rsidRDefault="006145DC" w:rsidP="006145D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6145DC" w:rsidRDefault="006145DC" w:rsidP="006145D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6145DC" w:rsidRDefault="006145DC" w:rsidP="006145D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</w:p>
        </w:tc>
      </w:tr>
      <w:tr w:rsidR="006145D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6145DC" w:rsidRPr="00F06867" w:rsidRDefault="006145DC" w:rsidP="006145D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6145DC" w:rsidRDefault="006145DC" w:rsidP="006145D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6145DC" w:rsidRDefault="006145DC" w:rsidP="006145D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</w:p>
        </w:tc>
      </w:tr>
      <w:tr w:rsidR="006145D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6145DC" w:rsidRPr="005B4911" w:rsidRDefault="006145DC" w:rsidP="006145D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6145DC" w:rsidRPr="00966C10" w:rsidRDefault="006145DC" w:rsidP="006145D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6145D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6145DC" w:rsidRPr="00966C10" w:rsidRDefault="006145DC" w:rsidP="006145D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6145DC" w:rsidRPr="00966C10" w:rsidRDefault="006145DC" w:rsidP="006145D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6145DC" w:rsidRPr="00966C10" w:rsidRDefault="006145DC" w:rsidP="006145D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6145D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6145DC" w:rsidRPr="00966C10" w:rsidRDefault="006145DC" w:rsidP="006145D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6145DC" w:rsidRPr="00D11C49" w:rsidRDefault="006145DC" w:rsidP="006145D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6145DC" w:rsidRPr="00D11C49" w:rsidRDefault="006145DC" w:rsidP="006145D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6145D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6145D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293A74E7" w:rsidR="006145DC" w:rsidRPr="00675BC7" w:rsidRDefault="006145DC" w:rsidP="006145DC">
            <w:pPr>
              <w:pStyle w:val="FormatvorlageBITTabelle11Pt"/>
            </w:pPr>
            <w:r>
              <w:t>Ein bisschen in Zeitnot geraten da zu viele kleine Details noch angepasst wurden und ein Termin die Zeit noch verkürzt hat</w:t>
            </w:r>
          </w:p>
        </w:tc>
      </w:tr>
      <w:tr w:rsidR="006145D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6145D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51FE5922" w:rsidR="006145DC" w:rsidRPr="00675BC7" w:rsidRDefault="006145DC" w:rsidP="006145DC">
            <w:pPr>
              <w:pStyle w:val="FormatvorlageBITTabelle11Pt"/>
              <w:tabs>
                <w:tab w:val="left" w:pos="5380"/>
              </w:tabs>
            </w:pPr>
            <w:r>
              <w:t>-</w:t>
            </w:r>
          </w:p>
        </w:tc>
      </w:tr>
      <w:tr w:rsidR="006145D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6145D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6145DC" w:rsidRPr="00675BC7" w:rsidRDefault="006145DC" w:rsidP="006145DC">
            <w:pPr>
              <w:pStyle w:val="FormatvorlageBITTabelle11Pt"/>
            </w:pPr>
            <w:r>
              <w:t>-</w:t>
            </w:r>
          </w:p>
        </w:tc>
      </w:tr>
      <w:tr w:rsidR="006145D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6145DC" w:rsidRPr="00E10423" w:rsidRDefault="006145DC" w:rsidP="006145D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6145D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07A7F20D" w:rsidR="006145DC" w:rsidRPr="00675BC7" w:rsidRDefault="006145DC" w:rsidP="006145DC">
            <w:pPr>
              <w:pStyle w:val="FormatvorlageBITTabelle11Pt"/>
            </w:pPr>
            <w:r>
              <w:t>-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5D6B54"/>
    <w:rsid w:val="0060447C"/>
    <w:rsid w:val="006145DC"/>
    <w:rsid w:val="00663FDA"/>
    <w:rsid w:val="00854A5E"/>
    <w:rsid w:val="00961A4E"/>
    <w:rsid w:val="009C3DBC"/>
    <w:rsid w:val="00A223CB"/>
    <w:rsid w:val="00C27A2F"/>
    <w:rsid w:val="00C4032A"/>
    <w:rsid w:val="00C84E37"/>
    <w:rsid w:val="00C85342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9</cp:revision>
  <dcterms:created xsi:type="dcterms:W3CDTF">2021-03-02T11:12:00Z</dcterms:created>
  <dcterms:modified xsi:type="dcterms:W3CDTF">2021-03-16T08:14:00Z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