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25" w:rsidRDefault="00F67525" w:rsidP="000277EB">
      <w:pPr>
        <w:rPr>
          <w:rFonts w:asciiTheme="minorHAnsi" w:hAnsiTheme="minorHAnsi" w:cstheme="minorHAnsi"/>
          <w:sz w:val="20"/>
          <w:szCs w:val="20"/>
        </w:rPr>
      </w:pPr>
      <w:r w:rsidRPr="006009C1">
        <w:rPr>
          <w:rFonts w:asciiTheme="minorHAnsi" w:hAnsiTheme="minorHAnsi" w:cstheme="minorHAnsi"/>
          <w:sz w:val="20"/>
          <w:szCs w:val="20"/>
        </w:rPr>
        <w:t xml:space="preserve">There are </w:t>
      </w:r>
      <w:r w:rsidR="00285A8A">
        <w:rPr>
          <w:rFonts w:asciiTheme="minorHAnsi" w:hAnsiTheme="minorHAnsi" w:cstheme="minorHAnsi"/>
          <w:sz w:val="20"/>
          <w:szCs w:val="20"/>
        </w:rPr>
        <w:t xml:space="preserve">currently </w:t>
      </w:r>
      <w:r w:rsidRPr="006009C1">
        <w:rPr>
          <w:rFonts w:asciiTheme="minorHAnsi" w:hAnsiTheme="minorHAnsi" w:cstheme="minorHAnsi"/>
          <w:sz w:val="20"/>
          <w:szCs w:val="20"/>
        </w:rPr>
        <w:t>four general approaches to modeling the water balance at a mine and</w:t>
      </w:r>
      <w:r w:rsidR="00A814D2">
        <w:rPr>
          <w:rFonts w:asciiTheme="minorHAnsi" w:hAnsiTheme="minorHAnsi" w:cstheme="minorHAnsi"/>
          <w:sz w:val="20"/>
          <w:szCs w:val="20"/>
        </w:rPr>
        <w:t xml:space="preserve"> the regional impacts of mining.</w:t>
      </w:r>
      <w:r w:rsidR="00B37B8F">
        <w:rPr>
          <w:rFonts w:asciiTheme="minorHAnsi" w:hAnsiTheme="minorHAnsi" w:cstheme="minorHAnsi"/>
          <w:sz w:val="20"/>
          <w:szCs w:val="20"/>
        </w:rPr>
        <w:t xml:space="preserve"> </w:t>
      </w:r>
      <w:r w:rsidRPr="006009C1">
        <w:rPr>
          <w:rFonts w:asciiTheme="minorHAnsi" w:hAnsiTheme="minorHAnsi" w:cstheme="minorHAnsi"/>
          <w:sz w:val="20"/>
          <w:szCs w:val="20"/>
        </w:rPr>
        <w:t>These are listed below in order of least to most complexity:</w:t>
      </w:r>
    </w:p>
    <w:p w:rsidR="00A814D2" w:rsidRPr="006009C1" w:rsidRDefault="00A814D2" w:rsidP="000277EB">
      <w:pPr>
        <w:rPr>
          <w:rFonts w:asciiTheme="minorHAnsi" w:hAnsiTheme="minorHAnsi" w:cstheme="minorHAnsi"/>
          <w:sz w:val="20"/>
          <w:szCs w:val="20"/>
        </w:rPr>
      </w:pPr>
    </w:p>
    <w:p w:rsidR="00F67525" w:rsidRPr="006009C1" w:rsidRDefault="00F67525" w:rsidP="00F6752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6009C1">
        <w:rPr>
          <w:rFonts w:asciiTheme="minorHAnsi" w:hAnsiTheme="minorHAnsi" w:cstheme="minorHAnsi"/>
        </w:rPr>
        <w:t>Analytical</w:t>
      </w:r>
      <w:r w:rsidR="007D34C2">
        <w:rPr>
          <w:rFonts w:asciiTheme="minorHAnsi" w:hAnsiTheme="minorHAnsi" w:cstheme="minorHAnsi"/>
        </w:rPr>
        <w:t>-solution</w:t>
      </w:r>
      <w:r w:rsidRPr="006009C1">
        <w:rPr>
          <w:rFonts w:asciiTheme="minorHAnsi" w:hAnsiTheme="minorHAnsi" w:cstheme="minorHAnsi"/>
        </w:rPr>
        <w:t xml:space="preserve"> model</w:t>
      </w:r>
      <w:r w:rsidR="007D34C2">
        <w:rPr>
          <w:rFonts w:asciiTheme="minorHAnsi" w:hAnsiTheme="minorHAnsi" w:cstheme="minorHAnsi"/>
        </w:rPr>
        <w:t>s</w:t>
      </w:r>
      <w:r w:rsidRPr="006009C1">
        <w:rPr>
          <w:rFonts w:asciiTheme="minorHAnsi" w:hAnsiTheme="minorHAnsi" w:cstheme="minorHAnsi"/>
        </w:rPr>
        <w:t xml:space="preserve"> and </w:t>
      </w:r>
      <w:r w:rsidR="001B0E08" w:rsidRPr="006009C1">
        <w:rPr>
          <w:rFonts w:asciiTheme="minorHAnsi" w:hAnsiTheme="minorHAnsi" w:cstheme="minorHAnsi"/>
        </w:rPr>
        <w:t>analytic-</w:t>
      </w:r>
      <w:r w:rsidRPr="006009C1">
        <w:rPr>
          <w:rFonts w:asciiTheme="minorHAnsi" w:hAnsiTheme="minorHAnsi" w:cstheme="minorHAnsi"/>
        </w:rPr>
        <w:t xml:space="preserve">element models (e.g.  </w:t>
      </w:r>
      <w:r w:rsidR="00A814D2" w:rsidRPr="006009C1">
        <w:rPr>
          <w:rFonts w:asciiTheme="minorHAnsi" w:hAnsiTheme="minorHAnsi" w:cstheme="minorHAnsi"/>
        </w:rPr>
        <w:t>Water</w:t>
      </w:r>
      <w:r w:rsidR="001B0E08" w:rsidRPr="006009C1">
        <w:rPr>
          <w:rFonts w:asciiTheme="minorHAnsi" w:hAnsiTheme="minorHAnsi" w:cstheme="minorHAnsi"/>
        </w:rPr>
        <w:t xml:space="preserve"> balances incorporating </w:t>
      </w:r>
      <w:proofErr w:type="spellStart"/>
      <w:r w:rsidR="009A4728">
        <w:rPr>
          <w:rFonts w:asciiTheme="minorHAnsi" w:hAnsiTheme="minorHAnsi" w:cstheme="minorHAnsi"/>
        </w:rPr>
        <w:t>Dupuit</w:t>
      </w:r>
      <w:proofErr w:type="spellEnd"/>
      <w:r w:rsidR="009A4728">
        <w:rPr>
          <w:rFonts w:asciiTheme="minorHAnsi" w:hAnsiTheme="minorHAnsi" w:cstheme="minorHAnsi"/>
        </w:rPr>
        <w:t xml:space="preserve"> or similar assumptions</w:t>
      </w:r>
      <w:r w:rsidR="001B0E08" w:rsidRPr="006009C1">
        <w:rPr>
          <w:rFonts w:asciiTheme="minorHAnsi" w:hAnsiTheme="minorHAnsi" w:cstheme="minorHAnsi"/>
        </w:rPr>
        <w:t>,</w:t>
      </w:r>
      <w:r w:rsidRPr="006009C1">
        <w:rPr>
          <w:rFonts w:asciiTheme="minorHAnsi" w:hAnsiTheme="minorHAnsi" w:cstheme="minorHAnsi"/>
        </w:rPr>
        <w:t xml:space="preserve"> WHAEM</w:t>
      </w:r>
      <w:r w:rsidR="001B0E08" w:rsidRPr="006009C1">
        <w:rPr>
          <w:rFonts w:asciiTheme="minorHAnsi" w:hAnsiTheme="minorHAnsi" w:cstheme="minorHAnsi"/>
        </w:rPr>
        <w:t>, etc.)</w:t>
      </w:r>
    </w:p>
    <w:p w:rsidR="00F67525" w:rsidRPr="006009C1" w:rsidRDefault="00F67525" w:rsidP="00F6752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6009C1">
        <w:rPr>
          <w:rFonts w:asciiTheme="minorHAnsi" w:hAnsiTheme="minorHAnsi" w:cstheme="minorHAnsi"/>
        </w:rPr>
        <w:t xml:space="preserve">Continuum </w:t>
      </w:r>
      <w:r w:rsidR="007D34C2">
        <w:rPr>
          <w:rFonts w:asciiTheme="minorHAnsi" w:hAnsiTheme="minorHAnsi" w:cstheme="minorHAnsi"/>
        </w:rPr>
        <w:t xml:space="preserve">numerical-solution </w:t>
      </w:r>
      <w:r w:rsidRPr="006009C1">
        <w:rPr>
          <w:rFonts w:asciiTheme="minorHAnsi" w:hAnsiTheme="minorHAnsi" w:cstheme="minorHAnsi"/>
        </w:rPr>
        <w:t>models (e.g. MODFLOW</w:t>
      </w:r>
      <w:r w:rsidR="001B0E08" w:rsidRPr="006009C1">
        <w:rPr>
          <w:rFonts w:asciiTheme="minorHAnsi" w:hAnsiTheme="minorHAnsi" w:cstheme="minorHAnsi"/>
        </w:rPr>
        <w:t>,</w:t>
      </w:r>
      <w:r w:rsidRPr="006009C1">
        <w:rPr>
          <w:rFonts w:asciiTheme="minorHAnsi" w:hAnsiTheme="minorHAnsi" w:cstheme="minorHAnsi"/>
        </w:rPr>
        <w:t xml:space="preserve"> FEFLOW</w:t>
      </w:r>
      <w:r w:rsidR="001B0E08" w:rsidRPr="006009C1">
        <w:rPr>
          <w:rFonts w:asciiTheme="minorHAnsi" w:hAnsiTheme="minorHAnsi" w:cstheme="minorHAnsi"/>
        </w:rPr>
        <w:t xml:space="preserve"> </w:t>
      </w:r>
      <w:r w:rsidRPr="006009C1">
        <w:rPr>
          <w:rFonts w:asciiTheme="minorHAnsi" w:hAnsiTheme="minorHAnsi" w:cstheme="minorHAnsi"/>
        </w:rPr>
        <w:t>)</w:t>
      </w:r>
    </w:p>
    <w:p w:rsidR="00F67525" w:rsidRPr="006009C1" w:rsidRDefault="00F67525" w:rsidP="00F6752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6009C1">
        <w:rPr>
          <w:rFonts w:asciiTheme="minorHAnsi" w:hAnsiTheme="minorHAnsi" w:cstheme="minorHAnsi"/>
        </w:rPr>
        <w:t>Continuum</w:t>
      </w:r>
      <w:r w:rsidR="007D34C2">
        <w:rPr>
          <w:rFonts w:asciiTheme="minorHAnsi" w:hAnsiTheme="minorHAnsi" w:cstheme="minorHAnsi"/>
        </w:rPr>
        <w:t xml:space="preserve"> numerical-solution</w:t>
      </w:r>
      <w:r w:rsidRPr="006009C1">
        <w:rPr>
          <w:rFonts w:asciiTheme="minorHAnsi" w:hAnsiTheme="minorHAnsi" w:cstheme="minorHAnsi"/>
        </w:rPr>
        <w:t xml:space="preserve"> models using discrete </w:t>
      </w:r>
      <w:r w:rsidR="001B0E08" w:rsidRPr="006009C1">
        <w:rPr>
          <w:rFonts w:asciiTheme="minorHAnsi" w:hAnsiTheme="minorHAnsi" w:cstheme="minorHAnsi"/>
        </w:rPr>
        <w:t xml:space="preserve">fracture network </w:t>
      </w:r>
      <w:r w:rsidR="006009C1">
        <w:rPr>
          <w:rFonts w:asciiTheme="minorHAnsi" w:hAnsiTheme="minorHAnsi" w:cstheme="minorHAnsi"/>
        </w:rPr>
        <w:t xml:space="preserve">(DFN) </w:t>
      </w:r>
      <w:r w:rsidR="001B0E08" w:rsidRPr="006009C1">
        <w:rPr>
          <w:rFonts w:asciiTheme="minorHAnsi" w:hAnsiTheme="minorHAnsi" w:cstheme="minorHAnsi"/>
        </w:rPr>
        <w:t xml:space="preserve">information (e.g. </w:t>
      </w:r>
      <w:r w:rsidR="006009C1" w:rsidRPr="006009C1">
        <w:rPr>
          <w:rFonts w:asciiTheme="minorHAnsi" w:hAnsiTheme="minorHAnsi" w:cstheme="minorHAnsi"/>
        </w:rPr>
        <w:t xml:space="preserve">MODFLOW or FEFLOW </w:t>
      </w:r>
      <w:r w:rsidR="006009C1">
        <w:rPr>
          <w:rFonts w:asciiTheme="minorHAnsi" w:hAnsiTheme="minorHAnsi" w:cstheme="minorHAnsi"/>
        </w:rPr>
        <w:t xml:space="preserve">using DFN data </w:t>
      </w:r>
      <w:proofErr w:type="spellStart"/>
      <w:r w:rsidR="006009C1">
        <w:rPr>
          <w:rFonts w:asciiTheme="minorHAnsi" w:hAnsiTheme="minorHAnsi" w:cstheme="minorHAnsi"/>
        </w:rPr>
        <w:t>upscaled</w:t>
      </w:r>
      <w:proofErr w:type="spellEnd"/>
      <w:r w:rsidR="006009C1">
        <w:rPr>
          <w:rFonts w:asciiTheme="minorHAnsi" w:hAnsiTheme="minorHAnsi" w:cstheme="minorHAnsi"/>
        </w:rPr>
        <w:t xml:space="preserve"> via an interface </w:t>
      </w:r>
      <w:r w:rsidR="0008164B">
        <w:rPr>
          <w:rFonts w:asciiTheme="minorHAnsi" w:hAnsiTheme="minorHAnsi" w:cstheme="minorHAnsi"/>
        </w:rPr>
        <w:t xml:space="preserve">such </w:t>
      </w:r>
      <w:r w:rsidR="006009C1">
        <w:rPr>
          <w:rFonts w:asciiTheme="minorHAnsi" w:hAnsiTheme="minorHAnsi" w:cstheme="minorHAnsi"/>
        </w:rPr>
        <w:t xml:space="preserve">as MAFIC which maps hydraulic properties from </w:t>
      </w:r>
      <w:r w:rsidR="009A4728">
        <w:rPr>
          <w:rFonts w:asciiTheme="minorHAnsi" w:hAnsiTheme="minorHAnsi" w:cstheme="minorHAnsi"/>
        </w:rPr>
        <w:t>a</w:t>
      </w:r>
      <w:r w:rsidR="006009C1">
        <w:rPr>
          <w:rFonts w:asciiTheme="minorHAnsi" w:hAnsiTheme="minorHAnsi" w:cstheme="minorHAnsi"/>
        </w:rPr>
        <w:t xml:space="preserve"> fracture model onto finite difference or finite element grid</w:t>
      </w:r>
      <w:r w:rsidR="0008164B">
        <w:rPr>
          <w:rFonts w:asciiTheme="minorHAnsi" w:hAnsiTheme="minorHAnsi" w:cstheme="minorHAnsi"/>
        </w:rPr>
        <w:t>s</w:t>
      </w:r>
      <w:r w:rsidR="006009C1">
        <w:rPr>
          <w:rFonts w:asciiTheme="minorHAnsi" w:hAnsiTheme="minorHAnsi" w:cstheme="minorHAnsi"/>
        </w:rPr>
        <w:t xml:space="preserve">) </w:t>
      </w:r>
    </w:p>
    <w:p w:rsidR="001B0E08" w:rsidRPr="006009C1" w:rsidRDefault="001B0E08" w:rsidP="00F6752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6009C1">
        <w:rPr>
          <w:rFonts w:asciiTheme="minorHAnsi" w:hAnsiTheme="minorHAnsi" w:cstheme="minorHAnsi"/>
        </w:rPr>
        <w:t xml:space="preserve">Discrete fracture network </w:t>
      </w:r>
      <w:r w:rsidR="0008164B">
        <w:rPr>
          <w:rFonts w:asciiTheme="minorHAnsi" w:hAnsiTheme="minorHAnsi" w:cstheme="minorHAnsi"/>
        </w:rPr>
        <w:t xml:space="preserve">(DFN) </w:t>
      </w:r>
      <w:r w:rsidRPr="006009C1">
        <w:rPr>
          <w:rFonts w:asciiTheme="minorHAnsi" w:hAnsiTheme="minorHAnsi" w:cstheme="minorHAnsi"/>
        </w:rPr>
        <w:t>models (e.g. FRACMAN).</w:t>
      </w:r>
    </w:p>
    <w:p w:rsidR="001B0E08" w:rsidRDefault="001B0E08" w:rsidP="001B0E08">
      <w:pPr>
        <w:rPr>
          <w:rFonts w:asciiTheme="minorHAnsi" w:hAnsiTheme="minorHAnsi" w:cstheme="minorHAnsi"/>
          <w:sz w:val="20"/>
          <w:szCs w:val="20"/>
        </w:rPr>
      </w:pPr>
    </w:p>
    <w:p w:rsidR="00B37B8F" w:rsidRDefault="00B37B8F" w:rsidP="001B0E0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Other</w:t>
      </w:r>
      <w:r w:rsidR="001B3F8D">
        <w:rPr>
          <w:rFonts w:asciiTheme="minorHAnsi" w:hAnsiTheme="minorHAnsi" w:cstheme="minorHAnsi"/>
          <w:sz w:val="20"/>
          <w:szCs w:val="20"/>
        </w:rPr>
        <w:t xml:space="preserve"> option</w:t>
      </w:r>
      <w:r>
        <w:rPr>
          <w:rFonts w:asciiTheme="minorHAnsi" w:hAnsiTheme="minorHAnsi" w:cstheme="minorHAnsi"/>
          <w:sz w:val="20"/>
          <w:szCs w:val="20"/>
        </w:rPr>
        <w:t>s</w:t>
      </w:r>
      <w:r w:rsidR="001B3F8D">
        <w:rPr>
          <w:rFonts w:asciiTheme="minorHAnsi" w:hAnsiTheme="minorHAnsi" w:cstheme="minorHAnsi"/>
          <w:sz w:val="20"/>
          <w:szCs w:val="20"/>
        </w:rPr>
        <w:t xml:space="preserve"> that can be added to any of these approaches </w:t>
      </w:r>
      <w:r>
        <w:rPr>
          <w:rFonts w:asciiTheme="minorHAnsi" w:hAnsiTheme="minorHAnsi" w:cstheme="minorHAnsi"/>
          <w:sz w:val="20"/>
          <w:szCs w:val="20"/>
        </w:rPr>
        <w:t>are</w:t>
      </w:r>
      <w:r w:rsidR="001B3F8D">
        <w:rPr>
          <w:rFonts w:asciiTheme="minorHAnsi" w:hAnsiTheme="minorHAnsi" w:cstheme="minorHAnsi"/>
          <w:sz w:val="20"/>
          <w:szCs w:val="20"/>
        </w:rPr>
        <w:t xml:space="preserve"> the use of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1B3F8D" w:rsidRDefault="001B3F8D" w:rsidP="00B37B8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B37B8F">
        <w:rPr>
          <w:rFonts w:asciiTheme="minorHAnsi" w:hAnsiTheme="minorHAnsi" w:cstheme="minorHAnsi"/>
        </w:rPr>
        <w:t xml:space="preserve">parameter estimation to speed calibration, automate sensitivity testing, and </w:t>
      </w:r>
      <w:r w:rsidR="00B37B8F">
        <w:rPr>
          <w:rFonts w:asciiTheme="minorHAnsi" w:hAnsiTheme="minorHAnsi" w:cstheme="minorHAnsi"/>
        </w:rPr>
        <w:t>analyze uncertainty; and</w:t>
      </w:r>
    </w:p>
    <w:p w:rsidR="00B37B8F" w:rsidRPr="00B37B8F" w:rsidRDefault="00B37B8F" w:rsidP="00B37B8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geologic</w:t>
      </w:r>
      <w:proofErr w:type="gramEnd"/>
      <w:r>
        <w:rPr>
          <w:rFonts w:asciiTheme="minorHAnsi" w:hAnsiTheme="minorHAnsi" w:cstheme="minorHAnsi"/>
        </w:rPr>
        <w:t xml:space="preserve"> modeling and visualization.</w:t>
      </w:r>
    </w:p>
    <w:p w:rsidR="001B3F8D" w:rsidRPr="006009C1" w:rsidRDefault="001B3F8D" w:rsidP="001B0E08">
      <w:pPr>
        <w:rPr>
          <w:rFonts w:asciiTheme="minorHAnsi" w:hAnsiTheme="minorHAnsi" w:cstheme="minorHAnsi"/>
          <w:sz w:val="20"/>
          <w:szCs w:val="20"/>
        </w:rPr>
      </w:pPr>
    </w:p>
    <w:p w:rsidR="001B0E08" w:rsidRDefault="001B0E08" w:rsidP="009A4728">
      <w:pPr>
        <w:rPr>
          <w:rFonts w:asciiTheme="minorHAnsi" w:hAnsiTheme="minorHAnsi" w:cstheme="minorHAnsi"/>
          <w:sz w:val="20"/>
          <w:szCs w:val="20"/>
        </w:rPr>
      </w:pPr>
      <w:r w:rsidRPr="006009C1">
        <w:rPr>
          <w:rFonts w:asciiTheme="minorHAnsi" w:hAnsiTheme="minorHAnsi" w:cstheme="minorHAnsi"/>
          <w:sz w:val="20"/>
          <w:szCs w:val="20"/>
        </w:rPr>
        <w:t xml:space="preserve">In general, the most cost-effective approach is the least complex approach that matches the level of data available and </w:t>
      </w:r>
      <w:r w:rsidRPr="0008164B">
        <w:rPr>
          <w:rFonts w:asciiTheme="minorHAnsi" w:hAnsiTheme="minorHAnsi" w:cstheme="minorHAnsi"/>
          <w:sz w:val="20"/>
          <w:szCs w:val="20"/>
        </w:rPr>
        <w:t>the</w:t>
      </w:r>
      <w:r w:rsidR="006009C1" w:rsidRPr="0008164B">
        <w:rPr>
          <w:rFonts w:asciiTheme="minorHAnsi" w:hAnsiTheme="minorHAnsi" w:cstheme="minorHAnsi"/>
          <w:sz w:val="20"/>
          <w:szCs w:val="20"/>
        </w:rPr>
        <w:t xml:space="preserve"> goals of the project. </w:t>
      </w:r>
      <w:r w:rsidR="007D34C2" w:rsidRPr="0008164B">
        <w:rPr>
          <w:rFonts w:asciiTheme="minorHAnsi" w:hAnsiTheme="minorHAnsi" w:cstheme="minorHAnsi"/>
          <w:sz w:val="20"/>
          <w:szCs w:val="20"/>
        </w:rPr>
        <w:t>For example</w:t>
      </w:r>
      <w:r w:rsidR="00E977BA" w:rsidRPr="0008164B">
        <w:rPr>
          <w:rFonts w:asciiTheme="minorHAnsi" w:hAnsiTheme="minorHAnsi" w:cstheme="minorHAnsi"/>
          <w:sz w:val="20"/>
          <w:szCs w:val="20"/>
        </w:rPr>
        <w:t xml:space="preserve">, if </w:t>
      </w:r>
      <w:r w:rsidR="0008164B" w:rsidRPr="0008164B">
        <w:rPr>
          <w:rFonts w:asciiTheme="minorHAnsi" w:hAnsiTheme="minorHAnsi" w:cstheme="minorHAnsi"/>
          <w:sz w:val="20"/>
          <w:szCs w:val="20"/>
        </w:rPr>
        <w:t>both geotechnical analyses and groundwater management are required</w:t>
      </w:r>
      <w:r w:rsidR="00A814D2">
        <w:rPr>
          <w:rFonts w:asciiTheme="minorHAnsi" w:hAnsiTheme="minorHAnsi" w:cstheme="minorHAnsi"/>
          <w:sz w:val="20"/>
          <w:szCs w:val="20"/>
        </w:rPr>
        <w:t>,</w:t>
      </w:r>
      <w:r w:rsidR="0008164B" w:rsidRPr="0008164B">
        <w:rPr>
          <w:rFonts w:asciiTheme="minorHAnsi" w:hAnsiTheme="minorHAnsi" w:cstheme="minorHAnsi"/>
          <w:sz w:val="20"/>
          <w:szCs w:val="20"/>
        </w:rPr>
        <w:t xml:space="preserve"> </w:t>
      </w:r>
      <w:r w:rsidR="0008164B" w:rsidRPr="0008164B">
        <w:rPr>
          <w:rFonts w:asciiTheme="minorHAnsi" w:hAnsiTheme="minorHAnsi" w:cstheme="majorHAnsi"/>
          <w:sz w:val="20"/>
          <w:szCs w:val="20"/>
        </w:rPr>
        <w:t>structural data on orientation, intensity and length scale</w:t>
      </w:r>
      <w:r w:rsidR="0008164B" w:rsidRPr="0008164B">
        <w:rPr>
          <w:rFonts w:asciiTheme="minorHAnsi" w:hAnsiTheme="minorHAnsi" w:cstheme="minorHAnsi"/>
          <w:sz w:val="20"/>
          <w:szCs w:val="20"/>
        </w:rPr>
        <w:t xml:space="preserve"> </w:t>
      </w:r>
      <w:r w:rsidR="0008164B">
        <w:rPr>
          <w:rFonts w:asciiTheme="minorHAnsi" w:hAnsiTheme="minorHAnsi" w:cstheme="minorHAnsi"/>
          <w:sz w:val="20"/>
          <w:szCs w:val="20"/>
        </w:rPr>
        <w:t>of f</w:t>
      </w:r>
      <w:r w:rsidR="0008164B" w:rsidRPr="0008164B">
        <w:rPr>
          <w:rFonts w:asciiTheme="minorHAnsi" w:hAnsiTheme="minorHAnsi" w:cstheme="minorHAnsi"/>
          <w:sz w:val="20"/>
          <w:szCs w:val="20"/>
        </w:rPr>
        <w:t>ractures are available</w:t>
      </w:r>
      <w:r w:rsidR="0008164B">
        <w:rPr>
          <w:rFonts w:asciiTheme="minorHAnsi" w:hAnsiTheme="minorHAnsi" w:cstheme="minorHAnsi"/>
          <w:sz w:val="20"/>
          <w:szCs w:val="20"/>
        </w:rPr>
        <w:t>,</w:t>
      </w:r>
      <w:r w:rsidR="0008164B" w:rsidRPr="0008164B">
        <w:rPr>
          <w:rFonts w:asciiTheme="minorHAnsi" w:hAnsiTheme="minorHAnsi" w:cstheme="minorHAnsi"/>
          <w:sz w:val="20"/>
          <w:szCs w:val="20"/>
        </w:rPr>
        <w:t xml:space="preserve"> </w:t>
      </w:r>
      <w:r w:rsidR="00A814D2">
        <w:rPr>
          <w:rFonts w:asciiTheme="minorHAnsi" w:hAnsiTheme="minorHAnsi" w:cstheme="minorHAnsi"/>
          <w:sz w:val="20"/>
          <w:szCs w:val="20"/>
        </w:rPr>
        <w:t xml:space="preserve">and flow from individual structures is important, </w:t>
      </w:r>
      <w:r w:rsidR="0008164B" w:rsidRPr="0008164B">
        <w:rPr>
          <w:rFonts w:asciiTheme="minorHAnsi" w:hAnsiTheme="minorHAnsi" w:cstheme="minorHAnsi"/>
          <w:sz w:val="20"/>
          <w:szCs w:val="20"/>
        </w:rPr>
        <w:t xml:space="preserve">then a DFN model is warranted. If </w:t>
      </w:r>
      <w:r w:rsidR="009A4728">
        <w:rPr>
          <w:rFonts w:asciiTheme="minorHAnsi" w:hAnsiTheme="minorHAnsi" w:cstheme="minorHAnsi"/>
          <w:sz w:val="20"/>
          <w:szCs w:val="20"/>
        </w:rPr>
        <w:t xml:space="preserve">groundwater data are sparse and conservative simplifying assumptions do not lead to expensive mitigation measures, then analytical solutions are warranted. Most projects fall between these categories, leaving </w:t>
      </w:r>
      <w:r w:rsidR="005D6CE5">
        <w:rPr>
          <w:rFonts w:asciiTheme="minorHAnsi" w:hAnsiTheme="minorHAnsi" w:cstheme="minorHAnsi"/>
          <w:sz w:val="20"/>
          <w:szCs w:val="20"/>
        </w:rPr>
        <w:t xml:space="preserve">the options of </w:t>
      </w:r>
      <w:r w:rsidR="009A4728">
        <w:rPr>
          <w:rFonts w:asciiTheme="minorHAnsi" w:hAnsiTheme="minorHAnsi" w:cstheme="minorHAnsi"/>
          <w:sz w:val="20"/>
          <w:szCs w:val="20"/>
        </w:rPr>
        <w:t xml:space="preserve">MODFLOW, FEFLOW, </w:t>
      </w:r>
      <w:r w:rsidR="00B37B8F">
        <w:rPr>
          <w:rFonts w:asciiTheme="minorHAnsi" w:hAnsiTheme="minorHAnsi" w:cstheme="minorHAnsi"/>
          <w:sz w:val="20"/>
          <w:szCs w:val="20"/>
        </w:rPr>
        <w:t xml:space="preserve">and </w:t>
      </w:r>
      <w:r w:rsidR="009A4728">
        <w:rPr>
          <w:rFonts w:asciiTheme="minorHAnsi" w:hAnsiTheme="minorHAnsi" w:cstheme="minorHAnsi"/>
          <w:sz w:val="20"/>
          <w:szCs w:val="20"/>
        </w:rPr>
        <w:t>MODFLOW-USG (not yet released by the USGS but will be an option by June 2013). Differentiators between these last options are summarized in the table below.</w:t>
      </w:r>
    </w:p>
    <w:p w:rsidR="009A4728" w:rsidRDefault="009A4728" w:rsidP="009A4728">
      <w:pPr>
        <w:rPr>
          <w:rFonts w:asciiTheme="minorHAnsi" w:hAnsiTheme="minorHAnsi" w:cstheme="minorHAnsi"/>
          <w:sz w:val="20"/>
          <w:szCs w:val="20"/>
        </w:rPr>
      </w:pPr>
    </w:p>
    <w:p w:rsidR="009A4728" w:rsidRPr="001B0E08" w:rsidRDefault="009A4728" w:rsidP="009A472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single" w:sz="12" w:space="0" w:color="00755C"/>
          <w:left w:val="single" w:sz="12" w:space="0" w:color="00755C"/>
          <w:bottom w:val="single" w:sz="12" w:space="0" w:color="00755C"/>
          <w:right w:val="single" w:sz="12" w:space="0" w:color="00755C"/>
          <w:insideH w:val="single" w:sz="12" w:space="0" w:color="00755C"/>
          <w:insideV w:val="single" w:sz="12" w:space="0" w:color="00755C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1350"/>
        <w:gridCol w:w="1980"/>
        <w:gridCol w:w="1261"/>
      </w:tblGrid>
      <w:tr w:rsidR="007A51DF" w:rsidRPr="00E50F71" w:rsidTr="002E4EEC">
        <w:tc>
          <w:tcPr>
            <w:tcW w:w="4788" w:type="dxa"/>
          </w:tcPr>
          <w:p w:rsidR="007A51DF" w:rsidRPr="004A2BEB" w:rsidRDefault="007A51DF" w:rsidP="002E4EEC">
            <w:pPr>
              <w:jc w:val="right"/>
              <w:rPr>
                <w:rFonts w:cs="Arial"/>
                <w:b/>
              </w:rPr>
            </w:pPr>
            <w:r w:rsidRPr="004A2BEB">
              <w:rPr>
                <w:rFonts w:cs="Arial"/>
                <w:b/>
              </w:rPr>
              <w:t xml:space="preserve">Model </w:t>
            </w:r>
            <w:r w:rsidRPr="004A2BEB">
              <w:rPr>
                <w:rFonts w:cs="Arial"/>
                <w:b/>
              </w:rPr>
              <w:sym w:font="Wingdings" w:char="F0E8"/>
            </w:r>
          </w:p>
          <w:p w:rsidR="007A51DF" w:rsidRPr="004A2BEB" w:rsidRDefault="007A51DF" w:rsidP="002E4E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Model Feature</w:t>
            </w:r>
          </w:p>
          <w:p w:rsidR="007A51DF" w:rsidRPr="004A2BEB" w:rsidRDefault="007A51DF" w:rsidP="002E4EEC">
            <w:pPr>
              <w:rPr>
                <w:rFonts w:cs="Arial"/>
                <w:b/>
              </w:rPr>
            </w:pPr>
            <w:r w:rsidRPr="004A2BEB">
              <w:rPr>
                <w:rFonts w:cs="Arial"/>
                <w:b/>
              </w:rPr>
              <w:sym w:font="Wingdings" w:char="F0EA"/>
            </w:r>
          </w:p>
        </w:tc>
        <w:tc>
          <w:tcPr>
            <w:tcW w:w="1350" w:type="dxa"/>
          </w:tcPr>
          <w:p w:rsidR="007A51DF" w:rsidRPr="004A2BEB" w:rsidRDefault="007A51DF" w:rsidP="002E4EEC">
            <w:pPr>
              <w:jc w:val="center"/>
              <w:rPr>
                <w:rFonts w:cs="Arial"/>
                <w:b/>
              </w:rPr>
            </w:pPr>
            <w:r w:rsidRPr="004A2BEB">
              <w:rPr>
                <w:rFonts w:cs="Arial"/>
                <w:b/>
              </w:rPr>
              <w:t>MODFLOW</w:t>
            </w:r>
          </w:p>
        </w:tc>
        <w:tc>
          <w:tcPr>
            <w:tcW w:w="1980" w:type="dxa"/>
          </w:tcPr>
          <w:p w:rsidR="007A51DF" w:rsidRPr="004A2BEB" w:rsidRDefault="007A51DF" w:rsidP="002E4EEC">
            <w:pPr>
              <w:jc w:val="center"/>
              <w:rPr>
                <w:rFonts w:cs="Arial"/>
                <w:b/>
              </w:rPr>
            </w:pPr>
            <w:r w:rsidRPr="004A2BEB">
              <w:rPr>
                <w:rFonts w:cs="Arial"/>
                <w:b/>
              </w:rPr>
              <w:t>MODFLOW-USG*</w:t>
            </w:r>
          </w:p>
        </w:tc>
        <w:tc>
          <w:tcPr>
            <w:tcW w:w="1261" w:type="dxa"/>
          </w:tcPr>
          <w:p w:rsidR="007A51DF" w:rsidRPr="004A2BEB" w:rsidRDefault="007A51DF" w:rsidP="002E4EEC">
            <w:pPr>
              <w:jc w:val="center"/>
              <w:rPr>
                <w:rFonts w:cs="Arial"/>
                <w:b/>
              </w:rPr>
            </w:pPr>
            <w:r w:rsidRPr="004A2BEB">
              <w:rPr>
                <w:rFonts w:cs="Arial"/>
                <w:b/>
              </w:rPr>
              <w:t>FEFLOW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0B1D93" w:rsidRDefault="007A51DF" w:rsidP="002E4EEC">
            <w:pPr>
              <w:rPr>
                <w:rFonts w:cs="Arial"/>
                <w:highlight w:val="yellow"/>
              </w:rPr>
            </w:pPr>
            <w:r w:rsidRPr="007A51DF">
              <w:rPr>
                <w:rFonts w:cs="Arial"/>
              </w:rPr>
              <w:t xml:space="preserve">Groundwater-surface water interaction 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yes*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Default="007A51DF" w:rsidP="002E4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Lake package</w:t>
            </w:r>
          </w:p>
        </w:tc>
        <w:tc>
          <w:tcPr>
            <w:tcW w:w="1350" w:type="dxa"/>
          </w:tcPr>
          <w:p w:rsidR="007A51DF" w:rsidRDefault="007A51DF" w:rsidP="002E4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1980" w:type="dxa"/>
          </w:tcPr>
          <w:p w:rsidR="007A51DF" w:rsidRDefault="007A51DF" w:rsidP="002E4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yes*</w:t>
            </w:r>
          </w:p>
        </w:tc>
        <w:tc>
          <w:tcPr>
            <w:tcW w:w="1261" w:type="dxa"/>
          </w:tcPr>
          <w:p w:rsidR="007A51DF" w:rsidRDefault="007A51DF" w:rsidP="002E4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somewhat*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Vadose zone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no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not in first release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Engineering optimization of dewatering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E50F71">
              <w:rPr>
                <w:rFonts w:cs="Arial"/>
              </w:rPr>
              <w:t>es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no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7A51DF">
              <w:rPr>
                <w:rFonts w:cs="Arial"/>
              </w:rPr>
              <w:t>Complex layering and discontinuities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no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 xml:space="preserve">yes 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Localized fine discretization and large aspect ratios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no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7A51DF">
              <w:rPr>
                <w:rFonts w:cs="Arial"/>
              </w:rPr>
              <w:t>Inflow rates from discrete features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Associated transport code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Pr="00E50F71">
              <w:rPr>
                <w:rFonts w:cs="Arial"/>
              </w:rPr>
              <w:t>o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E50F71">
              <w:rPr>
                <w:rFonts w:cs="Arial"/>
              </w:rPr>
              <w:t>yes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 w:rsidRPr="007A51DF">
              <w:rPr>
                <w:rFonts w:cs="Arial"/>
              </w:rPr>
              <w:t>Lake package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somewhat*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7A51DF" w:rsidRDefault="007A51DF" w:rsidP="002E4EEC">
            <w:pPr>
              <w:rPr>
                <w:rFonts w:cs="Arial"/>
              </w:rPr>
            </w:pPr>
            <w:r w:rsidRPr="007A51DF">
              <w:rPr>
                <w:rFonts w:cs="Arial"/>
              </w:rPr>
              <w:t>Familiar to regulators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somewhat</w:t>
            </w:r>
          </w:p>
        </w:tc>
      </w:tr>
      <w:tr w:rsidR="007A51DF" w:rsidRPr="00E50F71" w:rsidTr="002E4EEC">
        <w:tc>
          <w:tcPr>
            <w:tcW w:w="4788" w:type="dxa"/>
          </w:tcPr>
          <w:p w:rsidR="007A51DF" w:rsidRPr="007A51DF" w:rsidRDefault="007A51DF" w:rsidP="002E4EEC">
            <w:pPr>
              <w:rPr>
                <w:rFonts w:cs="Arial"/>
              </w:rPr>
            </w:pPr>
            <w:r w:rsidRPr="007A51DF">
              <w:rPr>
                <w:rFonts w:cs="Arial"/>
              </w:rPr>
              <w:t>Public domain or widely available</w:t>
            </w:r>
          </w:p>
        </w:tc>
        <w:tc>
          <w:tcPr>
            <w:tcW w:w="1350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980" w:type="dxa"/>
          </w:tcPr>
          <w:p w:rsidR="007A51DF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yes*</w:t>
            </w:r>
          </w:p>
        </w:tc>
        <w:tc>
          <w:tcPr>
            <w:tcW w:w="1261" w:type="dxa"/>
          </w:tcPr>
          <w:p w:rsidR="007A51DF" w:rsidRPr="00E50F71" w:rsidRDefault="007A51DF" w:rsidP="002E4EE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</w:tr>
    </w:tbl>
    <w:p w:rsidR="007A51DF" w:rsidRDefault="007A51DF" w:rsidP="007A51DF">
      <w:pPr>
        <w:rPr>
          <w:rFonts w:asciiTheme="minorHAnsi" w:hAnsiTheme="minorHAnsi" w:cstheme="minorHAnsi"/>
          <w:sz w:val="20"/>
          <w:szCs w:val="20"/>
        </w:rPr>
      </w:pPr>
    </w:p>
    <w:p w:rsidR="007A51DF" w:rsidRDefault="007A51DF" w:rsidP="007A51D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*under development</w:t>
      </w:r>
    </w:p>
    <w:p w:rsidR="00F67525" w:rsidRDefault="00F67525" w:rsidP="000277EB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sectPr w:rsidR="00F67525" w:rsidSect="009D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8E596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B24A6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58437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FAA7D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31CA5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A87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5279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5E73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224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5E78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BB4567"/>
    <w:multiLevelType w:val="multilevel"/>
    <w:tmpl w:val="26BA2AE6"/>
    <w:lvl w:ilvl="0">
      <w:start w:val="1"/>
      <w:numFmt w:val="decimal"/>
      <w:pStyle w:val="NumberedList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upp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Letter"/>
      <w:lvlRestart w:val="0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1">
    <w:nsid w:val="117C68B7"/>
    <w:multiLevelType w:val="multilevel"/>
    <w:tmpl w:val="69BCB2FC"/>
    <w:lvl w:ilvl="0">
      <w:start w:val="1"/>
      <w:numFmt w:val="decimal"/>
      <w:pStyle w:val="GAIHeading1"/>
      <w:lvlText w:val="%1.0"/>
      <w:lvlJc w:val="left"/>
      <w:pPr>
        <w:ind w:left="720" w:hanging="720"/>
      </w:pPr>
      <w:rPr>
        <w:rFonts w:ascii="Arial" w:hAnsi="Arial" w:hint="default"/>
        <w:b/>
        <w:i w:val="0"/>
        <w:caps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AIHeading2"/>
      <w:lvlText w:val="%1.%2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AIHeading3"/>
      <w:lvlText w:val="%1.%2.%3"/>
      <w:lvlJc w:val="left"/>
      <w:pPr>
        <w:ind w:left="720" w:hanging="720"/>
      </w:pPr>
      <w:rPr>
        <w:rFonts w:ascii="Arial" w:hAnsi="Arial" w:hint="default"/>
        <w:b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AIHeading4"/>
      <w:lvlText w:val="%1.%2.%3.%4"/>
      <w:lvlJc w:val="left"/>
      <w:pPr>
        <w:ind w:left="1080" w:hanging="108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8091"/>
        <w:sz w:val="22"/>
        <w:u w:val="single" w:color="00809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GAIHeading5"/>
      <w:lvlText w:val="%1.%2.%3.%4.%5"/>
      <w:lvlJc w:val="left"/>
      <w:pPr>
        <w:ind w:left="1440" w:hanging="14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GAIHeading6"/>
      <w:lvlText w:val="%1.%2.%3.%4.%5.%6"/>
      <w:lvlJc w:val="left"/>
      <w:pPr>
        <w:ind w:left="1440" w:hanging="1440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2">
    <w:nsid w:val="264843EE"/>
    <w:multiLevelType w:val="multilevel"/>
    <w:tmpl w:val="8382AFEE"/>
    <w:styleLink w:val="Style1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7F145A"/>
    <w:multiLevelType w:val="hybridMultilevel"/>
    <w:tmpl w:val="B3B4926C"/>
    <w:lvl w:ilvl="0" w:tplc="7E54E534">
      <w:start w:val="1"/>
      <w:numFmt w:val="bullet"/>
      <w:pStyle w:val="KeyElementBullet"/>
      <w:lvlText w:val=""/>
      <w:lvlJc w:val="left"/>
      <w:pPr>
        <w:ind w:left="36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82FF4"/>
    <w:multiLevelType w:val="hybridMultilevel"/>
    <w:tmpl w:val="13BEBCBE"/>
    <w:lvl w:ilvl="0" w:tplc="9A32D74C">
      <w:start w:val="1"/>
      <w:numFmt w:val="bullet"/>
      <w:pStyle w:val="Bullet2"/>
      <w:lvlText w:val=""/>
      <w:lvlJc w:val="left"/>
      <w:pPr>
        <w:ind w:left="180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2E738B5"/>
    <w:multiLevelType w:val="multilevel"/>
    <w:tmpl w:val="52D8B632"/>
    <w:lvl w:ilvl="0">
      <w:start w:val="1"/>
      <w:numFmt w:val="bullet"/>
      <w:pStyle w:val="SOQBullet1"/>
      <w:lvlText w:val=""/>
      <w:lvlJc w:val="left"/>
      <w:pPr>
        <w:tabs>
          <w:tab w:val="num" w:pos="288"/>
        </w:tabs>
        <w:ind w:left="36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Restart w:val="0"/>
      <w:pStyle w:val="SOQBullet2"/>
      <w:lvlText w:val=""/>
      <w:lvlJc w:val="left"/>
      <w:pPr>
        <w:ind w:left="720" w:hanging="360"/>
      </w:pPr>
      <w:rPr>
        <w:rFonts w:ascii="Wingdings 2" w:hAnsi="Wingdings 2" w:hint="default"/>
        <w:color w:val="00755C"/>
        <w:sz w:val="18"/>
      </w:rPr>
    </w:lvl>
    <w:lvl w:ilvl="2">
      <w:start w:val="1"/>
      <w:numFmt w:val="bullet"/>
      <w:lvlRestart w:val="0"/>
      <w:pStyle w:val="SOQBullet3"/>
      <w:lvlText w:val=""/>
      <w:lvlJc w:val="left"/>
      <w:pPr>
        <w:ind w:left="1080" w:hanging="360"/>
      </w:pPr>
      <w:rPr>
        <w:rFonts w:ascii="Symbol" w:hAnsi="Symbol" w:hint="default"/>
        <w:color w:val="00755C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E3221"/>
    <w:multiLevelType w:val="hybridMultilevel"/>
    <w:tmpl w:val="CE005DC4"/>
    <w:lvl w:ilvl="0" w:tplc="3D066186">
      <w:start w:val="1"/>
      <w:numFmt w:val="bullet"/>
      <w:pStyle w:val="Bullet3"/>
      <w:lvlText w:val=""/>
      <w:lvlJc w:val="left"/>
      <w:pPr>
        <w:ind w:left="2160" w:hanging="360"/>
      </w:pPr>
      <w:rPr>
        <w:rFonts w:ascii="Symbol" w:hAnsi="Symbol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ACC71E5"/>
    <w:multiLevelType w:val="multilevel"/>
    <w:tmpl w:val="8E20C5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Restart w:val="0"/>
      <w:pStyle w:val="SpecHeading2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Restart w:val="0"/>
      <w:pStyle w:val="Spec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pStyle w:val="Spec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Restart w:val="0"/>
      <w:pStyle w:val="Spec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Restart w:val="0"/>
      <w:pStyle w:val="Spec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lowerLetter"/>
      <w:lvlRestart w:val="0"/>
      <w:pStyle w:val="Spec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pStyle w:val="SpecHeading8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Restart w:val="0"/>
      <w:pStyle w:val="SpecHeading9"/>
      <w:lvlText w:val="%9)"/>
      <w:lvlJc w:val="right"/>
      <w:pPr>
        <w:ind w:left="3240" w:hanging="360"/>
      </w:pPr>
      <w:rPr>
        <w:rFonts w:hint="default"/>
      </w:rPr>
    </w:lvl>
  </w:abstractNum>
  <w:abstractNum w:abstractNumId="18">
    <w:nsid w:val="6E4D3E31"/>
    <w:multiLevelType w:val="multilevel"/>
    <w:tmpl w:val="7B7A5D90"/>
    <w:lvl w:ilvl="0">
      <w:start w:val="1"/>
      <w:numFmt w:val="bullet"/>
      <w:pStyle w:val="Bullet1"/>
      <w:lvlText w:val=""/>
      <w:lvlJc w:val="left"/>
      <w:pPr>
        <w:ind w:left="108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Text w:val=""/>
      <w:lvlJc w:val="left"/>
      <w:pPr>
        <w:ind w:left="1440" w:hanging="360"/>
      </w:pPr>
      <w:rPr>
        <w:rFonts w:ascii="Wingdings 2" w:hAnsi="Wingdings 2" w:hint="default"/>
        <w:color w:val="00755C"/>
      </w:rPr>
    </w:lvl>
    <w:lvl w:ilvl="2">
      <w:start w:val="1"/>
      <w:numFmt w:val="bullet"/>
      <w:lvlRestart w:val="0"/>
      <w:lvlText w:val=""/>
      <w:lvlJc w:val="left"/>
      <w:pPr>
        <w:ind w:left="2160" w:hanging="720"/>
      </w:pPr>
      <w:rPr>
        <w:rFonts w:ascii="Symbol" w:hAnsi="Symbol" w:hint="default"/>
        <w:color w:val="00755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E75DD"/>
    <w:multiLevelType w:val="hybridMultilevel"/>
    <w:tmpl w:val="DA20AC5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9CA0CAB"/>
    <w:multiLevelType w:val="hybridMultilevel"/>
    <w:tmpl w:val="41BC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 w:numId="15">
    <w:abstractNumId w:val="18"/>
  </w:num>
  <w:num w:numId="16">
    <w:abstractNumId w:val="15"/>
  </w:num>
  <w:num w:numId="17">
    <w:abstractNumId w:val="14"/>
  </w:num>
  <w:num w:numId="18">
    <w:abstractNumId w:val="16"/>
  </w:num>
  <w:num w:numId="19">
    <w:abstractNumId w:val="11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20"/>
  </w:num>
  <w:num w:numId="29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E6"/>
    <w:rsid w:val="00001489"/>
    <w:rsid w:val="00015054"/>
    <w:rsid w:val="0001608C"/>
    <w:rsid w:val="00026EBE"/>
    <w:rsid w:val="000277EB"/>
    <w:rsid w:val="000349D1"/>
    <w:rsid w:val="00042BAB"/>
    <w:rsid w:val="00043836"/>
    <w:rsid w:val="00052B70"/>
    <w:rsid w:val="000573B3"/>
    <w:rsid w:val="00057652"/>
    <w:rsid w:val="00063589"/>
    <w:rsid w:val="00065049"/>
    <w:rsid w:val="000674C5"/>
    <w:rsid w:val="0008164B"/>
    <w:rsid w:val="00090419"/>
    <w:rsid w:val="00091610"/>
    <w:rsid w:val="00092813"/>
    <w:rsid w:val="000941D9"/>
    <w:rsid w:val="000A7D94"/>
    <w:rsid w:val="000B786D"/>
    <w:rsid w:val="000C218F"/>
    <w:rsid w:val="000C7F06"/>
    <w:rsid w:val="000D7CE7"/>
    <w:rsid w:val="000E6BDB"/>
    <w:rsid w:val="000E6E99"/>
    <w:rsid w:val="00100E05"/>
    <w:rsid w:val="00111670"/>
    <w:rsid w:val="001371EB"/>
    <w:rsid w:val="00145967"/>
    <w:rsid w:val="001662D2"/>
    <w:rsid w:val="001A0C85"/>
    <w:rsid w:val="001A5577"/>
    <w:rsid w:val="001B0E08"/>
    <w:rsid w:val="001B3F8D"/>
    <w:rsid w:val="001C5614"/>
    <w:rsid w:val="001D04C9"/>
    <w:rsid w:val="001D69C9"/>
    <w:rsid w:val="001E3CC7"/>
    <w:rsid w:val="001F1AF8"/>
    <w:rsid w:val="001F44E6"/>
    <w:rsid w:val="002000CB"/>
    <w:rsid w:val="0020235F"/>
    <w:rsid w:val="0021312B"/>
    <w:rsid w:val="00221B62"/>
    <w:rsid w:val="0022274F"/>
    <w:rsid w:val="0022349D"/>
    <w:rsid w:val="0023254F"/>
    <w:rsid w:val="002379A5"/>
    <w:rsid w:val="00275D27"/>
    <w:rsid w:val="00285A8A"/>
    <w:rsid w:val="00286957"/>
    <w:rsid w:val="00290FD1"/>
    <w:rsid w:val="00294B5E"/>
    <w:rsid w:val="002976AC"/>
    <w:rsid w:val="002B245C"/>
    <w:rsid w:val="002B59EC"/>
    <w:rsid w:val="002B7302"/>
    <w:rsid w:val="002C7469"/>
    <w:rsid w:val="002D1478"/>
    <w:rsid w:val="002D7ADD"/>
    <w:rsid w:val="002E0446"/>
    <w:rsid w:val="002E4567"/>
    <w:rsid w:val="00300A91"/>
    <w:rsid w:val="0030173A"/>
    <w:rsid w:val="0031142A"/>
    <w:rsid w:val="0033456F"/>
    <w:rsid w:val="0033462B"/>
    <w:rsid w:val="0033610B"/>
    <w:rsid w:val="00341E65"/>
    <w:rsid w:val="00343749"/>
    <w:rsid w:val="00345F28"/>
    <w:rsid w:val="0034693C"/>
    <w:rsid w:val="00352011"/>
    <w:rsid w:val="003623D8"/>
    <w:rsid w:val="003637EF"/>
    <w:rsid w:val="003646FE"/>
    <w:rsid w:val="00382FAA"/>
    <w:rsid w:val="00395E80"/>
    <w:rsid w:val="003A15D7"/>
    <w:rsid w:val="003C5351"/>
    <w:rsid w:val="003C6C7F"/>
    <w:rsid w:val="003D7B0B"/>
    <w:rsid w:val="003F10D7"/>
    <w:rsid w:val="00400339"/>
    <w:rsid w:val="00407D27"/>
    <w:rsid w:val="00412BEE"/>
    <w:rsid w:val="004153F0"/>
    <w:rsid w:val="00420932"/>
    <w:rsid w:val="00422F0E"/>
    <w:rsid w:val="0042672B"/>
    <w:rsid w:val="00430E42"/>
    <w:rsid w:val="0045344F"/>
    <w:rsid w:val="00455656"/>
    <w:rsid w:val="00457F52"/>
    <w:rsid w:val="004649C0"/>
    <w:rsid w:val="004750EC"/>
    <w:rsid w:val="00483EBA"/>
    <w:rsid w:val="00497A47"/>
    <w:rsid w:val="004A34CF"/>
    <w:rsid w:val="004A7DA9"/>
    <w:rsid w:val="004B5D0E"/>
    <w:rsid w:val="004C22EE"/>
    <w:rsid w:val="004C48B4"/>
    <w:rsid w:val="004C78B0"/>
    <w:rsid w:val="004D011F"/>
    <w:rsid w:val="004D6E3F"/>
    <w:rsid w:val="004F149C"/>
    <w:rsid w:val="004F2EF9"/>
    <w:rsid w:val="004F2F61"/>
    <w:rsid w:val="004F69F8"/>
    <w:rsid w:val="004F6EA0"/>
    <w:rsid w:val="00502654"/>
    <w:rsid w:val="005106E9"/>
    <w:rsid w:val="00530750"/>
    <w:rsid w:val="005378DF"/>
    <w:rsid w:val="00550596"/>
    <w:rsid w:val="005519FB"/>
    <w:rsid w:val="0056513B"/>
    <w:rsid w:val="00570028"/>
    <w:rsid w:val="00573FBB"/>
    <w:rsid w:val="005762D0"/>
    <w:rsid w:val="0058754E"/>
    <w:rsid w:val="0059236A"/>
    <w:rsid w:val="0059255A"/>
    <w:rsid w:val="005A787B"/>
    <w:rsid w:val="005B603A"/>
    <w:rsid w:val="005D1CC9"/>
    <w:rsid w:val="005D1F4B"/>
    <w:rsid w:val="005D6CE5"/>
    <w:rsid w:val="005D7EB3"/>
    <w:rsid w:val="005E2F7F"/>
    <w:rsid w:val="006009C1"/>
    <w:rsid w:val="0060130E"/>
    <w:rsid w:val="00601B55"/>
    <w:rsid w:val="00621A02"/>
    <w:rsid w:val="00634C59"/>
    <w:rsid w:val="00640E8B"/>
    <w:rsid w:val="006636B4"/>
    <w:rsid w:val="006750B8"/>
    <w:rsid w:val="006A1B04"/>
    <w:rsid w:val="006C45F6"/>
    <w:rsid w:val="006D0280"/>
    <w:rsid w:val="006D2E24"/>
    <w:rsid w:val="006D792A"/>
    <w:rsid w:val="006E05C7"/>
    <w:rsid w:val="006E114D"/>
    <w:rsid w:val="006E61A4"/>
    <w:rsid w:val="00710CCC"/>
    <w:rsid w:val="007205E1"/>
    <w:rsid w:val="00730B68"/>
    <w:rsid w:val="00751AE9"/>
    <w:rsid w:val="00752EF3"/>
    <w:rsid w:val="00771081"/>
    <w:rsid w:val="00777575"/>
    <w:rsid w:val="00777FDE"/>
    <w:rsid w:val="00781931"/>
    <w:rsid w:val="007A51DF"/>
    <w:rsid w:val="007A5E9A"/>
    <w:rsid w:val="007C3EE8"/>
    <w:rsid w:val="007D34C2"/>
    <w:rsid w:val="007D4098"/>
    <w:rsid w:val="007D46DE"/>
    <w:rsid w:val="007F0C94"/>
    <w:rsid w:val="007F52C9"/>
    <w:rsid w:val="007F7A25"/>
    <w:rsid w:val="008019DA"/>
    <w:rsid w:val="008041B1"/>
    <w:rsid w:val="00850CA1"/>
    <w:rsid w:val="00852732"/>
    <w:rsid w:val="008566E4"/>
    <w:rsid w:val="008575EB"/>
    <w:rsid w:val="00876414"/>
    <w:rsid w:val="0088293B"/>
    <w:rsid w:val="00883468"/>
    <w:rsid w:val="00895584"/>
    <w:rsid w:val="008A7A79"/>
    <w:rsid w:val="008B0FEA"/>
    <w:rsid w:val="008C1231"/>
    <w:rsid w:val="008C13FF"/>
    <w:rsid w:val="008C2002"/>
    <w:rsid w:val="008C378C"/>
    <w:rsid w:val="008C421E"/>
    <w:rsid w:val="008C6276"/>
    <w:rsid w:val="008D5608"/>
    <w:rsid w:val="008D7551"/>
    <w:rsid w:val="008E4832"/>
    <w:rsid w:val="008E713A"/>
    <w:rsid w:val="00903508"/>
    <w:rsid w:val="009219C3"/>
    <w:rsid w:val="009248DC"/>
    <w:rsid w:val="00926068"/>
    <w:rsid w:val="0094263C"/>
    <w:rsid w:val="00946C6C"/>
    <w:rsid w:val="0095510A"/>
    <w:rsid w:val="0096085B"/>
    <w:rsid w:val="00961CEA"/>
    <w:rsid w:val="00966EB3"/>
    <w:rsid w:val="00971C88"/>
    <w:rsid w:val="00973A47"/>
    <w:rsid w:val="00974CC7"/>
    <w:rsid w:val="009776F3"/>
    <w:rsid w:val="009820CE"/>
    <w:rsid w:val="00985E5E"/>
    <w:rsid w:val="00997D35"/>
    <w:rsid w:val="009A4728"/>
    <w:rsid w:val="009B5ABB"/>
    <w:rsid w:val="009B61C9"/>
    <w:rsid w:val="009D2D83"/>
    <w:rsid w:val="009D572D"/>
    <w:rsid w:val="009D58A4"/>
    <w:rsid w:val="009E1976"/>
    <w:rsid w:val="009E29ED"/>
    <w:rsid w:val="009E40FE"/>
    <w:rsid w:val="009F1B46"/>
    <w:rsid w:val="00A21890"/>
    <w:rsid w:val="00A24976"/>
    <w:rsid w:val="00A414AB"/>
    <w:rsid w:val="00A44E54"/>
    <w:rsid w:val="00A54E50"/>
    <w:rsid w:val="00A57E48"/>
    <w:rsid w:val="00A6795C"/>
    <w:rsid w:val="00A814D2"/>
    <w:rsid w:val="00A8218A"/>
    <w:rsid w:val="00AA23F5"/>
    <w:rsid w:val="00AA6CFC"/>
    <w:rsid w:val="00AD262A"/>
    <w:rsid w:val="00AD3996"/>
    <w:rsid w:val="00AD58E6"/>
    <w:rsid w:val="00AF32FC"/>
    <w:rsid w:val="00AF5973"/>
    <w:rsid w:val="00AF66C7"/>
    <w:rsid w:val="00B1064F"/>
    <w:rsid w:val="00B13F2E"/>
    <w:rsid w:val="00B33BBF"/>
    <w:rsid w:val="00B37B8F"/>
    <w:rsid w:val="00B62C07"/>
    <w:rsid w:val="00B7205D"/>
    <w:rsid w:val="00B723AC"/>
    <w:rsid w:val="00BB1186"/>
    <w:rsid w:val="00BC3F04"/>
    <w:rsid w:val="00BC587D"/>
    <w:rsid w:val="00BF77F7"/>
    <w:rsid w:val="00C109C2"/>
    <w:rsid w:val="00C174FC"/>
    <w:rsid w:val="00C23092"/>
    <w:rsid w:val="00C232FD"/>
    <w:rsid w:val="00C26AC6"/>
    <w:rsid w:val="00C348BB"/>
    <w:rsid w:val="00C52842"/>
    <w:rsid w:val="00C54AC9"/>
    <w:rsid w:val="00C572CD"/>
    <w:rsid w:val="00C60221"/>
    <w:rsid w:val="00C622F9"/>
    <w:rsid w:val="00C627CC"/>
    <w:rsid w:val="00C735B8"/>
    <w:rsid w:val="00C84588"/>
    <w:rsid w:val="00C8613B"/>
    <w:rsid w:val="00C87A38"/>
    <w:rsid w:val="00C91E75"/>
    <w:rsid w:val="00C93972"/>
    <w:rsid w:val="00CA1038"/>
    <w:rsid w:val="00CA1694"/>
    <w:rsid w:val="00CA7F4A"/>
    <w:rsid w:val="00CB4E12"/>
    <w:rsid w:val="00CD1E66"/>
    <w:rsid w:val="00CD70B5"/>
    <w:rsid w:val="00CE5BEF"/>
    <w:rsid w:val="00CE6E92"/>
    <w:rsid w:val="00CE7987"/>
    <w:rsid w:val="00D02E29"/>
    <w:rsid w:val="00D13629"/>
    <w:rsid w:val="00D14479"/>
    <w:rsid w:val="00D148FB"/>
    <w:rsid w:val="00D22E27"/>
    <w:rsid w:val="00D35123"/>
    <w:rsid w:val="00D40E09"/>
    <w:rsid w:val="00D5720A"/>
    <w:rsid w:val="00D61B09"/>
    <w:rsid w:val="00DA0E87"/>
    <w:rsid w:val="00DA7107"/>
    <w:rsid w:val="00DB3247"/>
    <w:rsid w:val="00DB3C4C"/>
    <w:rsid w:val="00DF0A23"/>
    <w:rsid w:val="00E00457"/>
    <w:rsid w:val="00E063C4"/>
    <w:rsid w:val="00E1466B"/>
    <w:rsid w:val="00E20D04"/>
    <w:rsid w:val="00E21921"/>
    <w:rsid w:val="00E228BC"/>
    <w:rsid w:val="00E320BD"/>
    <w:rsid w:val="00E32777"/>
    <w:rsid w:val="00E32F3A"/>
    <w:rsid w:val="00E34736"/>
    <w:rsid w:val="00E42B23"/>
    <w:rsid w:val="00E43AD5"/>
    <w:rsid w:val="00E64902"/>
    <w:rsid w:val="00E75F24"/>
    <w:rsid w:val="00E82A66"/>
    <w:rsid w:val="00E94256"/>
    <w:rsid w:val="00E977BA"/>
    <w:rsid w:val="00EA6B6D"/>
    <w:rsid w:val="00EC3F5B"/>
    <w:rsid w:val="00ED35C0"/>
    <w:rsid w:val="00ED4668"/>
    <w:rsid w:val="00EF3030"/>
    <w:rsid w:val="00EF57EB"/>
    <w:rsid w:val="00F02C28"/>
    <w:rsid w:val="00F36AAA"/>
    <w:rsid w:val="00F4440B"/>
    <w:rsid w:val="00F6035B"/>
    <w:rsid w:val="00F67525"/>
    <w:rsid w:val="00F70435"/>
    <w:rsid w:val="00F734DE"/>
    <w:rsid w:val="00F75CEF"/>
    <w:rsid w:val="00F85A97"/>
    <w:rsid w:val="00F91034"/>
    <w:rsid w:val="00F94C96"/>
    <w:rsid w:val="00FA3166"/>
    <w:rsid w:val="00FA41FA"/>
    <w:rsid w:val="00FD0DB3"/>
    <w:rsid w:val="00FD204D"/>
    <w:rsid w:val="00FD3C40"/>
    <w:rsid w:val="00FF1E9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1" w:defUIPriority="99" w:defSemiHidden="1" w:defUnhideWhenUsed="0" w:defQFormat="0" w:count="267">
    <w:lsdException w:name="Normal" w:locked="0" w:semiHidden="0" w:uiPriority="0" w:qFormat="1"/>
    <w:lsdException w:name="heading 1" w:semiHidden="0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/>
    <w:lsdException w:name="Default Paragraph Font" w:locked="0" w:uiPriority="1" w:unhideWhenUsed="1"/>
    <w:lsdException w:name="Subtitle" w:uiPriority="11"/>
    <w:lsdException w:name="Salutation" w:unhideWhenUsed="1" w:qFormat="1"/>
    <w:lsdException w:name="Strong" w:uiPriority="22"/>
    <w:lsdException w:name="Emphasis" w:uiPriority="20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66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8E4832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8E4832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8E4832"/>
    <w:pPr>
      <w:keepNext/>
      <w:keepLines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E4832"/>
    <w:pPr>
      <w:keepNext/>
      <w:keepLines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E4832"/>
    <w:pPr>
      <w:keepNext/>
      <w:keepLines/>
      <w:spacing w:before="20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E4832"/>
    <w:pPr>
      <w:keepNext/>
      <w:keepLines/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E4832"/>
    <w:pPr>
      <w:keepNext/>
      <w:keepLines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E4832"/>
    <w:pPr>
      <w:keepNext/>
      <w:keepLines/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E4832"/>
    <w:pPr>
      <w:keepNext/>
      <w:keepLines/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8E4832"/>
    <w:pPr>
      <w:spacing w:after="240"/>
      <w:jc w:val="both"/>
    </w:pPr>
    <w:rPr>
      <w:rFonts w:ascii="Arial" w:hAnsi="Arial" w:cs="Times New Roman"/>
      <w:caps/>
      <w:color w:val="00755C"/>
      <w:sz w:val="48"/>
      <w:szCs w:val="20"/>
    </w:rPr>
  </w:style>
  <w:style w:type="paragraph" w:customStyle="1" w:styleId="Title2">
    <w:name w:val="Title 2"/>
    <w:basedOn w:val="Title1"/>
    <w:qFormat/>
    <w:rsid w:val="008E4832"/>
    <w:rPr>
      <w:b/>
      <w:caps w:val="0"/>
      <w:sz w:val="28"/>
    </w:rPr>
  </w:style>
  <w:style w:type="paragraph" w:customStyle="1" w:styleId="KeyElementHeading">
    <w:name w:val="Key Element Heading"/>
    <w:qFormat/>
    <w:rsid w:val="008E4832"/>
    <w:rPr>
      <w:color w:val="008091"/>
      <w:sz w:val="28"/>
      <w:szCs w:val="28"/>
    </w:rPr>
  </w:style>
  <w:style w:type="paragraph" w:customStyle="1" w:styleId="KeyElementBullet">
    <w:name w:val="Key Element Bullet"/>
    <w:qFormat/>
    <w:rsid w:val="008E4832"/>
    <w:pPr>
      <w:numPr>
        <w:numId w:val="12"/>
      </w:numPr>
    </w:pPr>
  </w:style>
  <w:style w:type="paragraph" w:customStyle="1" w:styleId="Bullet1">
    <w:name w:val="Bullet 1"/>
    <w:qFormat/>
    <w:rsid w:val="00DA0E87"/>
    <w:pPr>
      <w:numPr>
        <w:numId w:val="15"/>
      </w:numPr>
      <w:spacing w:after="120"/>
      <w:ind w:right="360"/>
      <w:jc w:val="both"/>
    </w:pPr>
  </w:style>
  <w:style w:type="paragraph" w:customStyle="1" w:styleId="Bullet2">
    <w:name w:val="Bullet 2"/>
    <w:qFormat/>
    <w:rsid w:val="00DA0E87"/>
    <w:pPr>
      <w:numPr>
        <w:numId w:val="17"/>
      </w:numPr>
      <w:spacing w:after="120"/>
      <w:ind w:left="1440" w:right="360"/>
      <w:jc w:val="both"/>
    </w:pPr>
  </w:style>
  <w:style w:type="paragraph" w:customStyle="1" w:styleId="Biotext">
    <w:name w:val="Bio text"/>
    <w:qFormat/>
    <w:rsid w:val="008E4832"/>
    <w:pPr>
      <w:spacing w:after="240"/>
    </w:pPr>
  </w:style>
  <w:style w:type="paragraph" w:customStyle="1" w:styleId="TableTitle">
    <w:name w:val="Table Title"/>
    <w:next w:val="Normal"/>
    <w:qFormat/>
    <w:rsid w:val="00DA0E87"/>
    <w:pPr>
      <w:keepNext/>
      <w:spacing w:after="120"/>
    </w:pPr>
    <w:rPr>
      <w:b/>
    </w:rPr>
  </w:style>
  <w:style w:type="paragraph" w:customStyle="1" w:styleId="Address">
    <w:name w:val="Address"/>
    <w:basedOn w:val="Normal"/>
    <w:qFormat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customStyle="1" w:styleId="Faxtext">
    <w:name w:val="Fax text"/>
    <w:qFormat/>
    <w:rsid w:val="008E4832"/>
    <w:pPr>
      <w:spacing w:after="240"/>
    </w:pPr>
  </w:style>
  <w:style w:type="paragraph" w:customStyle="1" w:styleId="Lettertext">
    <w:name w:val="Letter text"/>
    <w:qFormat/>
    <w:rsid w:val="008E4832"/>
    <w:pPr>
      <w:spacing w:after="240"/>
    </w:pPr>
  </w:style>
  <w:style w:type="paragraph" w:customStyle="1" w:styleId="Bullet3">
    <w:name w:val="Bullet 3"/>
    <w:qFormat/>
    <w:rsid w:val="00DA0E87"/>
    <w:pPr>
      <w:numPr>
        <w:numId w:val="18"/>
      </w:numPr>
      <w:spacing w:after="120"/>
      <w:ind w:left="1800" w:right="360"/>
      <w:jc w:val="both"/>
    </w:pPr>
  </w:style>
  <w:style w:type="paragraph" w:customStyle="1" w:styleId="RE">
    <w:name w:val="RE"/>
    <w:qFormat/>
    <w:rsid w:val="00F734DE"/>
    <w:pPr>
      <w:spacing w:after="240"/>
    </w:pPr>
    <w:rPr>
      <w:b/>
      <w:caps/>
    </w:rPr>
  </w:style>
  <w:style w:type="paragraph" w:customStyle="1" w:styleId="TOCTitle">
    <w:name w:val="TOC Title"/>
    <w:qFormat/>
    <w:rsid w:val="008E4832"/>
    <w:pPr>
      <w:keepNext/>
    </w:pPr>
    <w:rPr>
      <w:b/>
      <w:color w:val="00755C"/>
      <w:sz w:val="24"/>
      <w:szCs w:val="24"/>
    </w:rPr>
  </w:style>
  <w:style w:type="paragraph" w:customStyle="1" w:styleId="GAIHeading1">
    <w:name w:val="GAI Heading 1"/>
    <w:next w:val="Normal"/>
    <w:link w:val="GAIHeading1Char"/>
    <w:autoRedefine/>
    <w:qFormat/>
    <w:rsid w:val="000277EB"/>
    <w:pPr>
      <w:keepNext/>
      <w:pageBreakBefore/>
      <w:numPr>
        <w:numId w:val="19"/>
      </w:numPr>
      <w:spacing w:before="240" w:after="120"/>
      <w:jc w:val="both"/>
      <w:outlineLvl w:val="0"/>
    </w:pPr>
    <w:rPr>
      <w:b/>
      <w:caps/>
      <w:color w:val="008091"/>
      <w:sz w:val="24"/>
      <w:szCs w:val="24"/>
    </w:rPr>
  </w:style>
  <w:style w:type="paragraph" w:customStyle="1" w:styleId="GAIHeading2">
    <w:name w:val="GAI Heading 2"/>
    <w:next w:val="Normal"/>
    <w:link w:val="GAIHeading2Char"/>
    <w:autoRedefine/>
    <w:qFormat/>
    <w:rsid w:val="00042BAB"/>
    <w:pPr>
      <w:keepNext/>
      <w:numPr>
        <w:ilvl w:val="1"/>
        <w:numId w:val="19"/>
      </w:numPr>
      <w:spacing w:before="240" w:after="120"/>
      <w:outlineLvl w:val="1"/>
    </w:pPr>
    <w:rPr>
      <w:b/>
      <w:color w:val="008091"/>
      <w:sz w:val="24"/>
      <w:szCs w:val="24"/>
    </w:rPr>
  </w:style>
  <w:style w:type="paragraph" w:styleId="TOC1">
    <w:name w:val="toc 1"/>
    <w:next w:val="Normal"/>
    <w:autoRedefine/>
    <w:uiPriority w:val="39"/>
    <w:locked/>
    <w:rsid w:val="00420932"/>
    <w:pPr>
      <w:tabs>
        <w:tab w:val="left" w:pos="660"/>
        <w:tab w:val="right" w:leader="dot" w:pos="9352"/>
      </w:tabs>
      <w:spacing w:after="100"/>
      <w:ind w:left="720" w:hanging="720"/>
    </w:pPr>
    <w:rPr>
      <w:noProof/>
    </w:rPr>
  </w:style>
  <w:style w:type="paragraph" w:customStyle="1" w:styleId="GAIHeading3">
    <w:name w:val="GAI Heading 3"/>
    <w:next w:val="Normal"/>
    <w:link w:val="GAIHeading3Char"/>
    <w:autoRedefine/>
    <w:qFormat/>
    <w:rsid w:val="00042BAB"/>
    <w:pPr>
      <w:keepNext/>
      <w:numPr>
        <w:ilvl w:val="2"/>
        <w:numId w:val="19"/>
      </w:numPr>
      <w:spacing w:before="240" w:after="120"/>
      <w:outlineLvl w:val="2"/>
    </w:pPr>
    <w:rPr>
      <w:b/>
      <w:i/>
      <w:color w:val="008091"/>
      <w:sz w:val="22"/>
      <w:szCs w:val="24"/>
    </w:rPr>
  </w:style>
  <w:style w:type="paragraph" w:customStyle="1" w:styleId="GAIHeading4">
    <w:name w:val="GAI Heading 4"/>
    <w:next w:val="Normal"/>
    <w:link w:val="GAIHeading4Char"/>
    <w:autoRedefine/>
    <w:qFormat/>
    <w:rsid w:val="00042BAB"/>
    <w:pPr>
      <w:keepNext/>
      <w:numPr>
        <w:ilvl w:val="3"/>
        <w:numId w:val="19"/>
      </w:numPr>
      <w:spacing w:before="240" w:after="120"/>
      <w:outlineLvl w:val="3"/>
    </w:pPr>
    <w:rPr>
      <w:color w:val="008091"/>
      <w:sz w:val="22"/>
      <w:szCs w:val="24"/>
      <w:u w:val="single" w:color="008091"/>
    </w:rPr>
  </w:style>
  <w:style w:type="paragraph" w:customStyle="1" w:styleId="GAIHeading5">
    <w:name w:val="GAI Heading 5"/>
    <w:next w:val="Normal"/>
    <w:link w:val="GAIHeading5Char"/>
    <w:autoRedefine/>
    <w:qFormat/>
    <w:rsid w:val="00042BAB"/>
    <w:pPr>
      <w:keepNext/>
      <w:numPr>
        <w:ilvl w:val="4"/>
        <w:numId w:val="19"/>
      </w:numPr>
      <w:spacing w:before="240" w:after="120"/>
      <w:outlineLvl w:val="4"/>
    </w:pPr>
    <w:rPr>
      <w:color w:val="008091"/>
      <w:sz w:val="22"/>
      <w:szCs w:val="24"/>
    </w:rPr>
  </w:style>
  <w:style w:type="paragraph" w:customStyle="1" w:styleId="GAIHeading6">
    <w:name w:val="GAI Heading 6"/>
    <w:next w:val="Normal"/>
    <w:link w:val="GAIHeading6Char"/>
    <w:autoRedefine/>
    <w:qFormat/>
    <w:rsid w:val="00042BAB"/>
    <w:pPr>
      <w:keepNext/>
      <w:numPr>
        <w:ilvl w:val="5"/>
        <w:numId w:val="19"/>
      </w:numPr>
      <w:spacing w:before="240" w:after="120"/>
      <w:outlineLvl w:val="5"/>
    </w:pPr>
    <w:rPr>
      <w:i/>
      <w:color w:val="008091"/>
      <w:sz w:val="22"/>
      <w:szCs w:val="24"/>
    </w:rPr>
  </w:style>
  <w:style w:type="paragraph" w:customStyle="1" w:styleId="Proposaltext">
    <w:name w:val="Proposal text"/>
    <w:qFormat/>
    <w:rsid w:val="008E4832"/>
    <w:pPr>
      <w:spacing w:after="240"/>
    </w:pPr>
  </w:style>
  <w:style w:type="paragraph" w:customStyle="1" w:styleId="Reporttext">
    <w:name w:val="Report text"/>
    <w:qFormat/>
    <w:rsid w:val="00CA1694"/>
    <w:pPr>
      <w:spacing w:after="240" w:line="360" w:lineRule="auto"/>
      <w:jc w:val="both"/>
    </w:pPr>
  </w:style>
  <w:style w:type="paragraph" w:customStyle="1" w:styleId="LeadSheetTitle">
    <w:name w:val="Lead Sheet Title"/>
    <w:qFormat/>
    <w:rsid w:val="008E4832"/>
    <w:pPr>
      <w:jc w:val="center"/>
    </w:pPr>
    <w:rPr>
      <w:b/>
      <w:caps/>
      <w:sz w:val="22"/>
    </w:rPr>
  </w:style>
  <w:style w:type="paragraph" w:customStyle="1" w:styleId="SOQtext">
    <w:name w:val="SOQ text"/>
    <w:qFormat/>
    <w:rsid w:val="008E4832"/>
    <w:pPr>
      <w:spacing w:after="240"/>
    </w:pPr>
  </w:style>
  <w:style w:type="paragraph" w:customStyle="1" w:styleId="TMtext">
    <w:name w:val="TM text"/>
    <w:qFormat/>
    <w:rsid w:val="008E4832"/>
    <w:pPr>
      <w:spacing w:after="240" w:line="360" w:lineRule="auto"/>
    </w:pPr>
  </w:style>
  <w:style w:type="numbering" w:customStyle="1" w:styleId="Style1">
    <w:name w:val="Style1"/>
    <w:uiPriority w:val="99"/>
    <w:rsid w:val="008E4832"/>
    <w:pPr>
      <w:numPr>
        <w:numId w:val="1"/>
      </w:numPr>
    </w:pPr>
  </w:style>
  <w:style w:type="paragraph" w:customStyle="1" w:styleId="ProjDesctext">
    <w:name w:val="Proj Desc text"/>
    <w:qFormat/>
    <w:rsid w:val="008E4832"/>
    <w:pPr>
      <w:spacing w:after="240"/>
    </w:pPr>
  </w:style>
  <w:style w:type="paragraph" w:customStyle="1" w:styleId="NumberedList">
    <w:name w:val="Numbered List"/>
    <w:qFormat/>
    <w:rsid w:val="000E6BDB"/>
    <w:pPr>
      <w:numPr>
        <w:numId w:val="14"/>
      </w:numPr>
      <w:spacing w:after="120"/>
      <w:ind w:right="360"/>
      <w:jc w:val="both"/>
    </w:pPr>
  </w:style>
  <w:style w:type="paragraph" w:styleId="Salutation">
    <w:name w:val="Salutation"/>
    <w:basedOn w:val="Normal"/>
    <w:next w:val="Normal"/>
    <w:link w:val="SalutationChar"/>
    <w:uiPriority w:val="99"/>
    <w:semiHidden/>
    <w:qFormat/>
    <w:locked/>
    <w:rsid w:val="008E4832"/>
    <w:pPr>
      <w:spacing w:after="240"/>
      <w:jc w:val="both"/>
    </w:pPr>
    <w:rPr>
      <w:rFonts w:ascii="Arial" w:hAnsi="Arial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4832"/>
    <w:rPr>
      <w:rFonts w:eastAsia="Times New Roman"/>
    </w:rPr>
  </w:style>
  <w:style w:type="paragraph" w:customStyle="1" w:styleId="PullQuote">
    <w:name w:val="Pull Quote"/>
    <w:qFormat/>
    <w:rsid w:val="008E4832"/>
    <w:rPr>
      <w:color w:val="008091"/>
    </w:rPr>
  </w:style>
  <w:style w:type="paragraph" w:customStyle="1" w:styleId="Servicetext">
    <w:name w:val="Service text"/>
    <w:qFormat/>
    <w:rsid w:val="008E4832"/>
    <w:pPr>
      <w:spacing w:after="24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8E483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GAIHeading1Char">
    <w:name w:val="GAI Heading 1 Char"/>
    <w:basedOn w:val="DefaultParagraphFont"/>
    <w:link w:val="GAIHeading1"/>
    <w:rsid w:val="000277EB"/>
    <w:rPr>
      <w:b/>
      <w:caps/>
      <w:color w:val="008091"/>
      <w:sz w:val="24"/>
      <w:szCs w:val="24"/>
    </w:rPr>
  </w:style>
  <w:style w:type="character" w:customStyle="1" w:styleId="GAIHeading2Char">
    <w:name w:val="GAI Heading 2 Char"/>
    <w:basedOn w:val="DefaultParagraphFont"/>
    <w:link w:val="GAIHeading2"/>
    <w:rsid w:val="00042BAB"/>
    <w:rPr>
      <w:b/>
      <w:color w:val="008091"/>
      <w:sz w:val="24"/>
      <w:szCs w:val="24"/>
    </w:rPr>
  </w:style>
  <w:style w:type="character" w:customStyle="1" w:styleId="GAIHeading3Char">
    <w:name w:val="GAI Heading 3 Char"/>
    <w:basedOn w:val="DefaultParagraphFont"/>
    <w:link w:val="GAIHeading3"/>
    <w:rsid w:val="00042BAB"/>
    <w:rPr>
      <w:b/>
      <w:i/>
      <w:color w:val="008091"/>
      <w:sz w:val="22"/>
      <w:szCs w:val="24"/>
    </w:rPr>
  </w:style>
  <w:style w:type="character" w:customStyle="1" w:styleId="GAIHeading4Char">
    <w:name w:val="GAI Heading 4 Char"/>
    <w:basedOn w:val="DefaultParagraphFont"/>
    <w:link w:val="GAIHeading4"/>
    <w:rsid w:val="00042BAB"/>
    <w:rPr>
      <w:color w:val="008091"/>
      <w:sz w:val="22"/>
      <w:szCs w:val="24"/>
      <w:u w:val="single" w:color="008091"/>
    </w:rPr>
  </w:style>
  <w:style w:type="character" w:customStyle="1" w:styleId="GAIHeading5Char">
    <w:name w:val="GAI Heading 5 Char"/>
    <w:basedOn w:val="DefaultParagraphFont"/>
    <w:link w:val="GAIHeading5"/>
    <w:rsid w:val="00042BAB"/>
    <w:rPr>
      <w:color w:val="008091"/>
      <w:sz w:val="22"/>
      <w:szCs w:val="24"/>
    </w:rPr>
  </w:style>
  <w:style w:type="character" w:customStyle="1" w:styleId="GAIHeading6Char">
    <w:name w:val="GAI Heading 6 Char"/>
    <w:basedOn w:val="DefaultParagraphFont"/>
    <w:link w:val="GAIHeading6"/>
    <w:rsid w:val="00042BAB"/>
    <w:rPr>
      <w:i/>
      <w:color w:val="008091"/>
      <w:sz w:val="22"/>
      <w:szCs w:val="24"/>
    </w:rPr>
  </w:style>
  <w:style w:type="paragraph" w:customStyle="1" w:styleId="CDAddress">
    <w:name w:val="CD Address"/>
    <w:qFormat/>
    <w:rsid w:val="008E4832"/>
    <w:pPr>
      <w:jc w:val="right"/>
    </w:pPr>
    <w:rPr>
      <w:color w:val="FFFFFF" w:themeColor="background1"/>
      <w:sz w:val="16"/>
      <w:szCs w:val="16"/>
    </w:rPr>
  </w:style>
  <w:style w:type="paragraph" w:customStyle="1" w:styleId="CDText">
    <w:name w:val="CD Text"/>
    <w:qFormat/>
    <w:rsid w:val="008E4832"/>
  </w:style>
  <w:style w:type="paragraph" w:customStyle="1" w:styleId="CDTextBold">
    <w:name w:val="CD Text Bold"/>
    <w:qFormat/>
    <w:rsid w:val="008E4832"/>
    <w:rPr>
      <w:b/>
      <w:bCs/>
      <w:kern w:val="32"/>
    </w:rPr>
  </w:style>
  <w:style w:type="paragraph" w:customStyle="1" w:styleId="SOQBullet1">
    <w:name w:val="SOQ Bullet 1"/>
    <w:qFormat/>
    <w:rsid w:val="00CE5BEF"/>
    <w:pPr>
      <w:numPr>
        <w:numId w:val="16"/>
      </w:numPr>
      <w:tabs>
        <w:tab w:val="clear" w:pos="288"/>
      </w:tabs>
      <w:spacing w:after="120"/>
      <w:ind w:right="360"/>
      <w:jc w:val="both"/>
    </w:pPr>
  </w:style>
  <w:style w:type="paragraph" w:customStyle="1" w:styleId="SOQBullet2">
    <w:name w:val="SOQ Bullet 2"/>
    <w:qFormat/>
    <w:rsid w:val="00CE5BEF"/>
    <w:pPr>
      <w:numPr>
        <w:ilvl w:val="1"/>
        <w:numId w:val="16"/>
      </w:numPr>
      <w:spacing w:after="120"/>
      <w:ind w:right="360"/>
      <w:jc w:val="both"/>
    </w:pPr>
  </w:style>
  <w:style w:type="paragraph" w:customStyle="1" w:styleId="SOQBullet3">
    <w:name w:val="SOQ Bullet 3"/>
    <w:qFormat/>
    <w:rsid w:val="00CE5BEF"/>
    <w:pPr>
      <w:numPr>
        <w:ilvl w:val="2"/>
        <w:numId w:val="16"/>
      </w:numPr>
      <w:spacing w:after="120"/>
      <w:ind w:right="360"/>
      <w:jc w:val="both"/>
    </w:pPr>
  </w:style>
  <w:style w:type="paragraph" w:customStyle="1" w:styleId="ExecSumm">
    <w:name w:val="Exec Summ"/>
    <w:basedOn w:val="Normal"/>
    <w:next w:val="Reporttext"/>
    <w:qFormat/>
    <w:rsid w:val="008E4832"/>
    <w:pPr>
      <w:keepNext/>
      <w:spacing w:before="240" w:after="120"/>
      <w:jc w:val="both"/>
    </w:pPr>
    <w:rPr>
      <w:rFonts w:ascii="Arial" w:hAnsi="Arial" w:cs="Times New Roman"/>
      <w:b/>
      <w:caps/>
      <w:color w:val="00809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locked/>
    <w:rsid w:val="008E4832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styleId="BlockText">
    <w:name w:val="Block Text"/>
    <w:basedOn w:val="Normal"/>
    <w:uiPriority w:val="99"/>
    <w:semiHidden/>
    <w:locked/>
    <w:rsid w:val="008E483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locked/>
    <w:rsid w:val="008E4832"/>
    <w:pPr>
      <w:spacing w:after="120"/>
      <w:jc w:val="both"/>
    </w:pPr>
    <w:rPr>
      <w:rFonts w:ascii="Arial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832"/>
  </w:style>
  <w:style w:type="paragraph" w:styleId="BodyText2">
    <w:name w:val="Body Text 2"/>
    <w:basedOn w:val="Normal"/>
    <w:link w:val="BodyText2Char"/>
    <w:uiPriority w:val="99"/>
    <w:semiHidden/>
    <w:locked/>
    <w:rsid w:val="008E4832"/>
    <w:pPr>
      <w:spacing w:after="120" w:line="480" w:lineRule="auto"/>
      <w:jc w:val="both"/>
    </w:pPr>
    <w:rPr>
      <w:rFonts w:ascii="Arial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4832"/>
  </w:style>
  <w:style w:type="paragraph" w:styleId="BodyText3">
    <w:name w:val="Body Text 3"/>
    <w:basedOn w:val="Normal"/>
    <w:link w:val="BodyText3Char"/>
    <w:uiPriority w:val="99"/>
    <w:semiHidden/>
    <w:locked/>
    <w:rsid w:val="008E4832"/>
    <w:pPr>
      <w:spacing w:after="120"/>
      <w:jc w:val="both"/>
    </w:pPr>
    <w:rPr>
      <w:rFonts w:ascii="Arial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483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4832"/>
  </w:style>
  <w:style w:type="paragraph" w:styleId="BodyTextIndent">
    <w:name w:val="Body Text Indent"/>
    <w:basedOn w:val="Normal"/>
    <w:link w:val="BodyTextIndentChar"/>
    <w:uiPriority w:val="99"/>
    <w:semiHidden/>
    <w:locked/>
    <w:rsid w:val="008E4832"/>
    <w:pPr>
      <w:spacing w:after="120"/>
      <w:ind w:left="360"/>
      <w:jc w:val="both"/>
    </w:pPr>
    <w:rPr>
      <w:rFonts w:ascii="Arial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4832"/>
  </w:style>
  <w:style w:type="paragraph" w:styleId="BodyTextFirstIndent2">
    <w:name w:val="Body Text First Indent 2"/>
    <w:basedOn w:val="BodyTextIndent"/>
    <w:link w:val="BodyTextFirstIndent2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4832"/>
  </w:style>
  <w:style w:type="paragraph" w:styleId="BodyTextIndent2">
    <w:name w:val="Body Text Indent 2"/>
    <w:basedOn w:val="Normal"/>
    <w:link w:val="BodyTextIndent2Char"/>
    <w:uiPriority w:val="99"/>
    <w:semiHidden/>
    <w:locked/>
    <w:rsid w:val="008E4832"/>
    <w:pPr>
      <w:spacing w:after="120" w:line="480" w:lineRule="auto"/>
      <w:ind w:left="360"/>
      <w:jc w:val="both"/>
    </w:pPr>
    <w:rPr>
      <w:rFonts w:ascii="Arial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4832"/>
  </w:style>
  <w:style w:type="paragraph" w:styleId="BodyTextIndent3">
    <w:name w:val="Body Text Indent 3"/>
    <w:basedOn w:val="Normal"/>
    <w:link w:val="BodyTextIndent3Char"/>
    <w:uiPriority w:val="99"/>
    <w:semiHidden/>
    <w:locked/>
    <w:rsid w:val="008E4832"/>
    <w:pPr>
      <w:spacing w:after="120"/>
      <w:ind w:left="360"/>
      <w:jc w:val="both"/>
    </w:pPr>
    <w:rPr>
      <w:rFonts w:ascii="Arial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483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locked/>
    <w:rsid w:val="008E4832"/>
    <w:pPr>
      <w:spacing w:after="200"/>
      <w:jc w:val="both"/>
    </w:pPr>
    <w:rPr>
      <w:rFonts w:ascii="Arial" w:hAnsi="Arial" w:cs="Times New Roman"/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locked/>
    <w:rsid w:val="008E4832"/>
    <w:pPr>
      <w:ind w:left="4320"/>
      <w:jc w:val="both"/>
    </w:pPr>
    <w:rPr>
      <w:rFonts w:ascii="Arial" w:hAnsi="Arial" w:cs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E4832"/>
  </w:style>
  <w:style w:type="paragraph" w:styleId="CommentText">
    <w:name w:val="annotation text"/>
    <w:basedOn w:val="Normal"/>
    <w:link w:val="Comment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8E4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32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8E4832"/>
  </w:style>
  <w:style w:type="paragraph" w:styleId="DocumentMap">
    <w:name w:val="Document Map"/>
    <w:basedOn w:val="Normal"/>
    <w:link w:val="DocumentMapChar"/>
    <w:uiPriority w:val="99"/>
    <w:semiHidden/>
    <w:locked/>
    <w:rsid w:val="008E4832"/>
    <w:pPr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4832"/>
  </w:style>
  <w:style w:type="paragraph" w:styleId="EndnoteText">
    <w:name w:val="endnote text"/>
    <w:basedOn w:val="Normal"/>
    <w:link w:val="Endnote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4832"/>
  </w:style>
  <w:style w:type="paragraph" w:styleId="EnvelopeAddress">
    <w:name w:val="envelope address"/>
    <w:basedOn w:val="Normal"/>
    <w:uiPriority w:val="99"/>
    <w:semiHidden/>
    <w:locked/>
    <w:rsid w:val="008E4832"/>
    <w:pPr>
      <w:framePr w:w="7920" w:h="1980" w:hRule="exact" w:hSpace="180" w:wrap="auto" w:hAnchor="page" w:xAlign="center" w:yAlign="bottom"/>
      <w:ind w:left="2880"/>
      <w:jc w:val="both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locked/>
    <w:rsid w:val="008E4832"/>
    <w:pPr>
      <w:jc w:val="both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link w:val="FooterChar"/>
    <w:autoRedefine/>
    <w:uiPriority w:val="99"/>
    <w:qFormat/>
    <w:locked/>
    <w:rsid w:val="003623D8"/>
    <w:pPr>
      <w:tabs>
        <w:tab w:val="center" w:pos="4680"/>
        <w:tab w:val="right" w:pos="9360"/>
      </w:tabs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623D8"/>
    <w:rPr>
      <w:noProof/>
      <w:sz w:val="12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832"/>
  </w:style>
  <w:style w:type="paragraph" w:styleId="Header">
    <w:name w:val="header"/>
    <w:basedOn w:val="Normal"/>
    <w:link w:val="HeaderChar"/>
    <w:uiPriority w:val="99"/>
    <w:semiHidden/>
    <w:locked/>
    <w:rsid w:val="008E4832"/>
    <w:pPr>
      <w:tabs>
        <w:tab w:val="center" w:pos="4680"/>
        <w:tab w:val="right" w:pos="9360"/>
      </w:tabs>
      <w:jc w:val="both"/>
    </w:pPr>
    <w:rPr>
      <w:rFonts w:ascii="Arial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832"/>
  </w:style>
  <w:style w:type="character" w:customStyle="1" w:styleId="Heading2Char">
    <w:name w:val="Heading 2 Char"/>
    <w:basedOn w:val="DefaultParagraphFont"/>
    <w:link w:val="Heading2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3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locked/>
    <w:rsid w:val="008E4832"/>
    <w:pPr>
      <w:jc w:val="both"/>
    </w:pPr>
    <w:rPr>
      <w:rFonts w:ascii="Arial" w:hAnsi="Arial" w:cs="Times New Roman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48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8E4832"/>
    <w:pPr>
      <w:jc w:val="both"/>
    </w:pPr>
    <w:rPr>
      <w:rFonts w:ascii="Consolas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32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locked/>
    <w:rsid w:val="008E4832"/>
    <w:pPr>
      <w:ind w:left="200" w:hanging="200"/>
      <w:jc w:val="both"/>
    </w:pPr>
    <w:rPr>
      <w:rFonts w:ascii="Arial" w:hAnsi="Arial" w:cs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locked/>
    <w:rsid w:val="008E4832"/>
    <w:pPr>
      <w:ind w:left="400" w:hanging="200"/>
      <w:jc w:val="both"/>
    </w:pPr>
    <w:rPr>
      <w:rFonts w:ascii="Arial" w:hAnsi="Arial" w:cs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locked/>
    <w:rsid w:val="008E4832"/>
    <w:pPr>
      <w:ind w:left="600" w:hanging="200"/>
      <w:jc w:val="both"/>
    </w:pPr>
    <w:rPr>
      <w:rFonts w:ascii="Arial" w:hAnsi="Arial" w:cs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locked/>
    <w:rsid w:val="008E4832"/>
    <w:pPr>
      <w:ind w:left="800" w:hanging="200"/>
      <w:jc w:val="both"/>
    </w:pPr>
    <w:rPr>
      <w:rFonts w:ascii="Arial" w:hAnsi="Arial" w:cs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locked/>
    <w:rsid w:val="008E4832"/>
    <w:pPr>
      <w:ind w:left="1000" w:hanging="200"/>
      <w:jc w:val="both"/>
    </w:pPr>
    <w:rPr>
      <w:rFonts w:ascii="Arial" w:hAnsi="Arial" w:cs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locked/>
    <w:rsid w:val="008E4832"/>
    <w:pPr>
      <w:ind w:left="1200" w:hanging="200"/>
      <w:jc w:val="both"/>
    </w:pPr>
    <w:rPr>
      <w:rFonts w:ascii="Arial" w:hAnsi="Arial" w:cs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locked/>
    <w:rsid w:val="008E4832"/>
    <w:pPr>
      <w:ind w:left="1400" w:hanging="200"/>
      <w:jc w:val="both"/>
    </w:pPr>
    <w:rPr>
      <w:rFonts w:ascii="Arial" w:hAnsi="Arial" w:cs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locked/>
    <w:rsid w:val="008E4832"/>
    <w:pPr>
      <w:ind w:left="1600" w:hanging="200"/>
      <w:jc w:val="both"/>
    </w:pPr>
    <w:rPr>
      <w:rFonts w:ascii="Arial" w:hAnsi="Arial" w:cs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locked/>
    <w:rsid w:val="008E4832"/>
    <w:pPr>
      <w:ind w:left="1800" w:hanging="200"/>
      <w:jc w:val="both"/>
    </w:pPr>
    <w:rPr>
      <w:rFonts w:ascii="Arial" w:hAnsi="Arial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locked/>
    <w:rsid w:val="008E4832"/>
    <w:pPr>
      <w:jc w:val="both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8E4832"/>
    <w:pPr>
      <w:pBdr>
        <w:bottom w:val="single" w:sz="4" w:space="4" w:color="4F81BD" w:themeColor="accent1"/>
      </w:pBdr>
      <w:spacing w:before="200" w:after="280"/>
      <w:ind w:left="936" w:right="936"/>
      <w:jc w:val="both"/>
    </w:pPr>
    <w:rPr>
      <w:rFonts w:ascii="Arial" w:hAnsi="Arial" w:cs="Times New Roman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483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locked/>
    <w:rsid w:val="008E4832"/>
    <w:pPr>
      <w:ind w:left="36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2">
    <w:name w:val="List 2"/>
    <w:basedOn w:val="Normal"/>
    <w:uiPriority w:val="99"/>
    <w:semiHidden/>
    <w:locked/>
    <w:rsid w:val="008E4832"/>
    <w:pPr>
      <w:ind w:left="72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3">
    <w:name w:val="List 3"/>
    <w:basedOn w:val="Normal"/>
    <w:uiPriority w:val="99"/>
    <w:semiHidden/>
    <w:locked/>
    <w:rsid w:val="008E4832"/>
    <w:pPr>
      <w:ind w:left="108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4">
    <w:name w:val="List 4"/>
    <w:basedOn w:val="Normal"/>
    <w:uiPriority w:val="99"/>
    <w:semiHidden/>
    <w:locked/>
    <w:rsid w:val="008E4832"/>
    <w:pPr>
      <w:ind w:left="144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5">
    <w:name w:val="List 5"/>
    <w:basedOn w:val="Normal"/>
    <w:uiPriority w:val="99"/>
    <w:semiHidden/>
    <w:locked/>
    <w:rsid w:val="008E4832"/>
    <w:pPr>
      <w:ind w:left="180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">
    <w:name w:val="List Bullet"/>
    <w:basedOn w:val="Normal"/>
    <w:uiPriority w:val="99"/>
    <w:semiHidden/>
    <w:locked/>
    <w:rsid w:val="008E4832"/>
    <w:pPr>
      <w:numPr>
        <w:numId w:val="2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2">
    <w:name w:val="List Bullet 2"/>
    <w:basedOn w:val="Normal"/>
    <w:uiPriority w:val="99"/>
    <w:semiHidden/>
    <w:locked/>
    <w:rsid w:val="008E4832"/>
    <w:pPr>
      <w:numPr>
        <w:numId w:val="4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3">
    <w:name w:val="List Bullet 3"/>
    <w:basedOn w:val="Normal"/>
    <w:uiPriority w:val="99"/>
    <w:semiHidden/>
    <w:locked/>
    <w:rsid w:val="008E4832"/>
    <w:pPr>
      <w:numPr>
        <w:numId w:val="5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4">
    <w:name w:val="List Bullet 4"/>
    <w:basedOn w:val="Normal"/>
    <w:uiPriority w:val="99"/>
    <w:semiHidden/>
    <w:locked/>
    <w:rsid w:val="008E4832"/>
    <w:pPr>
      <w:numPr>
        <w:numId w:val="6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5">
    <w:name w:val="List Bullet 5"/>
    <w:basedOn w:val="Normal"/>
    <w:uiPriority w:val="99"/>
    <w:semiHidden/>
    <w:locked/>
    <w:rsid w:val="008E4832"/>
    <w:pPr>
      <w:numPr>
        <w:numId w:val="7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locked/>
    <w:rsid w:val="008E4832"/>
    <w:pPr>
      <w:spacing w:after="120"/>
      <w:ind w:left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2">
    <w:name w:val="List Continue 2"/>
    <w:basedOn w:val="Normal"/>
    <w:uiPriority w:val="99"/>
    <w:semiHidden/>
    <w:locked/>
    <w:rsid w:val="008E4832"/>
    <w:pPr>
      <w:spacing w:after="120"/>
      <w:ind w:left="72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3">
    <w:name w:val="List Continue 3"/>
    <w:basedOn w:val="Normal"/>
    <w:uiPriority w:val="99"/>
    <w:semiHidden/>
    <w:locked/>
    <w:rsid w:val="008E4832"/>
    <w:pPr>
      <w:spacing w:after="120"/>
      <w:ind w:left="108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4">
    <w:name w:val="List Continue 4"/>
    <w:basedOn w:val="Normal"/>
    <w:uiPriority w:val="99"/>
    <w:semiHidden/>
    <w:locked/>
    <w:rsid w:val="008E4832"/>
    <w:pPr>
      <w:spacing w:after="120"/>
      <w:ind w:left="144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5">
    <w:name w:val="List Continue 5"/>
    <w:basedOn w:val="Normal"/>
    <w:uiPriority w:val="99"/>
    <w:semiHidden/>
    <w:locked/>
    <w:rsid w:val="008E4832"/>
    <w:pPr>
      <w:spacing w:after="120"/>
      <w:ind w:left="180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">
    <w:name w:val="List Number"/>
    <w:basedOn w:val="Normal"/>
    <w:uiPriority w:val="99"/>
    <w:semiHidden/>
    <w:locked/>
    <w:rsid w:val="008E4832"/>
    <w:pPr>
      <w:numPr>
        <w:numId w:val="3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2">
    <w:name w:val="List Number 2"/>
    <w:basedOn w:val="Normal"/>
    <w:uiPriority w:val="99"/>
    <w:semiHidden/>
    <w:locked/>
    <w:rsid w:val="008E4832"/>
    <w:pPr>
      <w:numPr>
        <w:numId w:val="8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3">
    <w:name w:val="List Number 3"/>
    <w:basedOn w:val="Normal"/>
    <w:uiPriority w:val="99"/>
    <w:semiHidden/>
    <w:locked/>
    <w:rsid w:val="008E4832"/>
    <w:pPr>
      <w:numPr>
        <w:numId w:val="9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4">
    <w:name w:val="List Number 4"/>
    <w:basedOn w:val="Normal"/>
    <w:uiPriority w:val="99"/>
    <w:semiHidden/>
    <w:locked/>
    <w:rsid w:val="008E4832"/>
    <w:pPr>
      <w:numPr>
        <w:numId w:val="10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5">
    <w:name w:val="List Number 5"/>
    <w:basedOn w:val="Normal"/>
    <w:uiPriority w:val="99"/>
    <w:semiHidden/>
    <w:locked/>
    <w:rsid w:val="008E4832"/>
    <w:pPr>
      <w:numPr>
        <w:numId w:val="11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locked/>
    <w:rsid w:val="007D4098"/>
    <w:pPr>
      <w:ind w:left="720"/>
      <w:jc w:val="both"/>
    </w:pPr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uiPriority w:val="99"/>
    <w:semiHidden/>
    <w:locked/>
    <w:rsid w:val="008E48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4832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locked/>
    <w:rsid w:val="008E4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483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locked/>
    <w:rsid w:val="008E4832"/>
    <w:pPr>
      <w:jc w:val="both"/>
    </w:pPr>
  </w:style>
  <w:style w:type="paragraph" w:styleId="NormalWeb">
    <w:name w:val="Normal (Web)"/>
    <w:basedOn w:val="Normal"/>
    <w:uiPriority w:val="99"/>
    <w:semiHidden/>
    <w:locked/>
    <w:rsid w:val="008E4832"/>
    <w:pPr>
      <w:jc w:val="both"/>
    </w:pPr>
    <w:rPr>
      <w:rFonts w:ascii="Arial" w:hAnsi="Arial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locked/>
    <w:rsid w:val="008E4832"/>
    <w:pPr>
      <w:ind w:left="720"/>
      <w:jc w:val="both"/>
    </w:pPr>
    <w:rPr>
      <w:rFonts w:ascii="Arial" w:hAnsi="Arial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4832"/>
  </w:style>
  <w:style w:type="paragraph" w:styleId="PlainText">
    <w:name w:val="Plain Text"/>
    <w:basedOn w:val="Normal"/>
    <w:link w:val="PlainTextChar"/>
    <w:uiPriority w:val="99"/>
    <w:semiHidden/>
    <w:locked/>
    <w:rsid w:val="008E4832"/>
    <w:pPr>
      <w:jc w:val="both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83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8E4832"/>
    <w:pPr>
      <w:jc w:val="both"/>
    </w:pPr>
    <w:rPr>
      <w:rFonts w:ascii="Arial" w:hAnsi="Arial" w:cs="Times New Roman"/>
      <w:i/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4832"/>
    <w:rPr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locked/>
    <w:rsid w:val="008E4832"/>
    <w:pPr>
      <w:ind w:left="4320"/>
      <w:jc w:val="both"/>
    </w:pPr>
    <w:rPr>
      <w:rFonts w:ascii="Arial" w:hAnsi="Arial" w:cs="Times New Roman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4832"/>
  </w:style>
  <w:style w:type="paragraph" w:styleId="Subtitle">
    <w:name w:val="Subtitle"/>
    <w:basedOn w:val="Normal"/>
    <w:next w:val="Normal"/>
    <w:link w:val="SubtitleChar"/>
    <w:uiPriority w:val="11"/>
    <w:semiHidden/>
    <w:locked/>
    <w:rsid w:val="008E4832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48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locked/>
    <w:rsid w:val="008E4832"/>
    <w:pPr>
      <w:ind w:left="200" w:hanging="200"/>
      <w:jc w:val="both"/>
    </w:pPr>
    <w:rPr>
      <w:rFonts w:ascii="Arial" w:hAnsi="Arial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8E4832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E4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locked/>
    <w:rsid w:val="008E4832"/>
    <w:pPr>
      <w:spacing w:before="120"/>
      <w:jc w:val="both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420932"/>
    <w:pPr>
      <w:spacing w:after="100"/>
      <w:ind w:left="936" w:hanging="720"/>
      <w:jc w:val="both"/>
    </w:pPr>
    <w:rPr>
      <w:rFonts w:ascii="Arial" w:hAnsi="Arial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420932"/>
    <w:pPr>
      <w:spacing w:after="100"/>
      <w:ind w:left="1166" w:hanging="720"/>
      <w:jc w:val="both"/>
    </w:pPr>
    <w:rPr>
      <w:rFonts w:ascii="Arial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420932"/>
    <w:pPr>
      <w:spacing w:after="100"/>
      <w:ind w:left="1382" w:hanging="720"/>
      <w:jc w:val="both"/>
    </w:pPr>
    <w:rPr>
      <w:rFonts w:ascii="Arial" w:hAnsi="Arial"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8E4832"/>
    <w:pPr>
      <w:spacing w:after="100"/>
      <w:ind w:left="800"/>
      <w:jc w:val="both"/>
    </w:pPr>
    <w:rPr>
      <w:rFonts w:ascii="Arial" w:hAnsi="Arial"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8E4832"/>
    <w:pPr>
      <w:spacing w:after="100"/>
      <w:ind w:left="1000"/>
      <w:jc w:val="both"/>
    </w:pPr>
    <w:rPr>
      <w:rFonts w:ascii="Arial" w:hAnsi="Arial"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8E4832"/>
    <w:pPr>
      <w:spacing w:after="100"/>
      <w:ind w:left="1200"/>
      <w:jc w:val="both"/>
    </w:pPr>
    <w:rPr>
      <w:rFonts w:ascii="Arial" w:hAnsi="Arial"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8E4832"/>
    <w:pPr>
      <w:spacing w:after="100"/>
      <w:ind w:left="1400"/>
      <w:jc w:val="both"/>
    </w:pPr>
    <w:rPr>
      <w:rFonts w:ascii="Arial" w:hAnsi="Arial"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8E4832"/>
    <w:pPr>
      <w:spacing w:after="100"/>
      <w:ind w:left="1600"/>
      <w:jc w:val="both"/>
    </w:pPr>
    <w:rPr>
      <w:rFonts w:ascii="Arial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8E4832"/>
    <w:pPr>
      <w:outlineLvl w:val="9"/>
    </w:pPr>
    <w:rPr>
      <w:b/>
    </w:rPr>
  </w:style>
  <w:style w:type="paragraph" w:customStyle="1" w:styleId="Referencetext">
    <w:name w:val="Reference text"/>
    <w:next w:val="Normal"/>
    <w:qFormat/>
    <w:rsid w:val="008E4832"/>
    <w:pPr>
      <w:ind w:left="720" w:hanging="720"/>
      <w:jc w:val="both"/>
    </w:pPr>
  </w:style>
  <w:style w:type="paragraph" w:customStyle="1" w:styleId="TableBodyText">
    <w:name w:val="Table Body Text"/>
    <w:qFormat/>
    <w:rsid w:val="00DA0E87"/>
    <w:pPr>
      <w:spacing w:before="20" w:after="20"/>
    </w:pPr>
  </w:style>
  <w:style w:type="paragraph" w:customStyle="1" w:styleId="TableHeading">
    <w:name w:val="Table Heading"/>
    <w:qFormat/>
    <w:rsid w:val="008E4832"/>
    <w:pPr>
      <w:spacing w:before="80" w:after="80"/>
    </w:pPr>
    <w:rPr>
      <w:b/>
    </w:rPr>
  </w:style>
  <w:style w:type="paragraph" w:customStyle="1" w:styleId="TableNotes">
    <w:name w:val="Table Notes"/>
    <w:qFormat/>
    <w:rsid w:val="008E4832"/>
    <w:rPr>
      <w:sz w:val="18"/>
    </w:rPr>
  </w:style>
  <w:style w:type="table" w:customStyle="1" w:styleId="GAITable">
    <w:name w:val="GAI Table"/>
    <w:basedOn w:val="TableNormal"/>
    <w:uiPriority w:val="99"/>
    <w:qFormat/>
    <w:rsid w:val="00AF32FC"/>
    <w:tblPr>
      <w:tblInd w:w="0" w:type="dxa"/>
      <w:tblBorders>
        <w:top w:val="single" w:sz="12" w:space="0" w:color="00755C"/>
        <w:left w:val="single" w:sz="12" w:space="0" w:color="00755C"/>
        <w:bottom w:val="single" w:sz="12" w:space="0" w:color="00755C"/>
        <w:right w:val="single" w:sz="12" w:space="0" w:color="00755C"/>
        <w:insideH w:val="single" w:sz="12" w:space="0" w:color="00755C"/>
        <w:insideV w:val="single" w:sz="12" w:space="0" w:color="00755C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table" w:styleId="TableGrid">
    <w:name w:val="Table Grid"/>
    <w:basedOn w:val="TableNormal"/>
    <w:uiPriority w:val="59"/>
    <w:locked/>
    <w:rsid w:val="000160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Heading1">
    <w:name w:val="Spec Heading 1"/>
    <w:basedOn w:val="Normal"/>
    <w:qFormat/>
    <w:rsid w:val="005519FB"/>
    <w:pPr>
      <w:spacing w:after="120"/>
      <w:jc w:val="both"/>
    </w:pPr>
    <w:rPr>
      <w:rFonts w:ascii="Arial" w:hAnsi="Arial" w:cs="Times New Roman"/>
      <w:b/>
      <w:caps/>
      <w:sz w:val="20"/>
      <w:szCs w:val="20"/>
    </w:rPr>
  </w:style>
  <w:style w:type="paragraph" w:customStyle="1" w:styleId="SpecHeading2">
    <w:name w:val="Spec Heading 2"/>
    <w:basedOn w:val="Normal"/>
    <w:qFormat/>
    <w:rsid w:val="005519FB"/>
    <w:pPr>
      <w:numPr>
        <w:ilvl w:val="1"/>
        <w:numId w:val="27"/>
      </w:numPr>
      <w:spacing w:after="120"/>
      <w:jc w:val="both"/>
    </w:pPr>
    <w:rPr>
      <w:rFonts w:ascii="Arial" w:hAnsi="Arial" w:cs="Times New Roman"/>
      <w:caps/>
      <w:sz w:val="20"/>
      <w:szCs w:val="20"/>
    </w:rPr>
  </w:style>
  <w:style w:type="paragraph" w:customStyle="1" w:styleId="SpecHeading3">
    <w:name w:val="Spec Heading 3"/>
    <w:qFormat/>
    <w:rsid w:val="005519FB"/>
    <w:pPr>
      <w:numPr>
        <w:ilvl w:val="2"/>
        <w:numId w:val="27"/>
      </w:numPr>
      <w:spacing w:after="120"/>
      <w:jc w:val="both"/>
    </w:pPr>
  </w:style>
  <w:style w:type="paragraph" w:customStyle="1" w:styleId="SpecHeading4">
    <w:name w:val="Spec Heading 4"/>
    <w:qFormat/>
    <w:rsid w:val="005519FB"/>
    <w:pPr>
      <w:numPr>
        <w:ilvl w:val="3"/>
        <w:numId w:val="27"/>
      </w:numPr>
      <w:spacing w:after="120"/>
      <w:jc w:val="both"/>
    </w:pPr>
  </w:style>
  <w:style w:type="paragraph" w:customStyle="1" w:styleId="SpecHeading5">
    <w:name w:val="Spec Heading 5"/>
    <w:qFormat/>
    <w:rsid w:val="005519FB"/>
    <w:pPr>
      <w:numPr>
        <w:ilvl w:val="4"/>
        <w:numId w:val="27"/>
      </w:numPr>
      <w:spacing w:after="120"/>
      <w:jc w:val="both"/>
    </w:pPr>
  </w:style>
  <w:style w:type="paragraph" w:customStyle="1" w:styleId="SpecHeading6">
    <w:name w:val="Spec Heading 6"/>
    <w:qFormat/>
    <w:rsid w:val="005519FB"/>
    <w:pPr>
      <w:numPr>
        <w:ilvl w:val="5"/>
        <w:numId w:val="27"/>
      </w:numPr>
      <w:spacing w:after="120"/>
      <w:jc w:val="both"/>
    </w:pPr>
  </w:style>
  <w:style w:type="paragraph" w:customStyle="1" w:styleId="SpecHeading7">
    <w:name w:val="Spec Heading 7"/>
    <w:qFormat/>
    <w:rsid w:val="005519FB"/>
    <w:pPr>
      <w:numPr>
        <w:ilvl w:val="6"/>
        <w:numId w:val="27"/>
      </w:numPr>
      <w:spacing w:after="120"/>
      <w:jc w:val="both"/>
    </w:pPr>
  </w:style>
  <w:style w:type="paragraph" w:customStyle="1" w:styleId="SpecHeading8">
    <w:name w:val="Spec Heading 8"/>
    <w:qFormat/>
    <w:rsid w:val="005519FB"/>
    <w:pPr>
      <w:numPr>
        <w:ilvl w:val="7"/>
        <w:numId w:val="27"/>
      </w:numPr>
      <w:spacing w:after="120"/>
      <w:jc w:val="both"/>
    </w:pPr>
  </w:style>
  <w:style w:type="paragraph" w:customStyle="1" w:styleId="SpecHeading9">
    <w:name w:val="Spec Heading 9"/>
    <w:qFormat/>
    <w:rsid w:val="005519FB"/>
    <w:pPr>
      <w:numPr>
        <w:ilvl w:val="8"/>
        <w:numId w:val="27"/>
      </w:numPr>
      <w:spacing w:after="120"/>
      <w:jc w:val="both"/>
    </w:pPr>
  </w:style>
  <w:style w:type="character" w:styleId="CommentReference">
    <w:name w:val="annotation reference"/>
    <w:basedOn w:val="DefaultParagraphFont"/>
    <w:uiPriority w:val="99"/>
    <w:semiHidden/>
    <w:locked/>
    <w:rsid w:val="00CA7F4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1" w:defUIPriority="99" w:defSemiHidden="1" w:defUnhideWhenUsed="0" w:defQFormat="0" w:count="267">
    <w:lsdException w:name="Normal" w:locked="0" w:semiHidden="0" w:uiPriority="0" w:qFormat="1"/>
    <w:lsdException w:name="heading 1" w:semiHidden="0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/>
    <w:lsdException w:name="Default Paragraph Font" w:locked="0" w:uiPriority="1" w:unhideWhenUsed="1"/>
    <w:lsdException w:name="Subtitle" w:uiPriority="11"/>
    <w:lsdException w:name="Salutation" w:unhideWhenUsed="1" w:qFormat="1"/>
    <w:lsdException w:name="Strong" w:uiPriority="22"/>
    <w:lsdException w:name="Emphasis" w:uiPriority="20"/>
    <w:lsdException w:name="HTML Top of Form" w:locked="0" w:unhideWhenUsed="1"/>
    <w:lsdException w:name="HTML Bottom of Form" w:locked="0" w:unhideWhenUsed="1"/>
    <w:lsdException w:name="Normal Table" w:locked="0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66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8E4832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8E4832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8E4832"/>
    <w:pPr>
      <w:keepNext/>
      <w:keepLines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E4832"/>
    <w:pPr>
      <w:keepNext/>
      <w:keepLines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E4832"/>
    <w:pPr>
      <w:keepNext/>
      <w:keepLines/>
      <w:spacing w:before="20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E4832"/>
    <w:pPr>
      <w:keepNext/>
      <w:keepLines/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E4832"/>
    <w:pPr>
      <w:keepNext/>
      <w:keepLines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E4832"/>
    <w:pPr>
      <w:keepNext/>
      <w:keepLines/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E4832"/>
    <w:pPr>
      <w:keepNext/>
      <w:keepLines/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8E4832"/>
    <w:pPr>
      <w:spacing w:after="240"/>
      <w:jc w:val="both"/>
    </w:pPr>
    <w:rPr>
      <w:rFonts w:ascii="Arial" w:hAnsi="Arial" w:cs="Times New Roman"/>
      <w:caps/>
      <w:color w:val="00755C"/>
      <w:sz w:val="48"/>
      <w:szCs w:val="20"/>
    </w:rPr>
  </w:style>
  <w:style w:type="paragraph" w:customStyle="1" w:styleId="Title2">
    <w:name w:val="Title 2"/>
    <w:basedOn w:val="Title1"/>
    <w:qFormat/>
    <w:rsid w:val="008E4832"/>
    <w:rPr>
      <w:b/>
      <w:caps w:val="0"/>
      <w:sz w:val="28"/>
    </w:rPr>
  </w:style>
  <w:style w:type="paragraph" w:customStyle="1" w:styleId="KeyElementHeading">
    <w:name w:val="Key Element Heading"/>
    <w:qFormat/>
    <w:rsid w:val="008E4832"/>
    <w:rPr>
      <w:color w:val="008091"/>
      <w:sz w:val="28"/>
      <w:szCs w:val="28"/>
    </w:rPr>
  </w:style>
  <w:style w:type="paragraph" w:customStyle="1" w:styleId="KeyElementBullet">
    <w:name w:val="Key Element Bullet"/>
    <w:qFormat/>
    <w:rsid w:val="008E4832"/>
    <w:pPr>
      <w:numPr>
        <w:numId w:val="12"/>
      </w:numPr>
    </w:pPr>
  </w:style>
  <w:style w:type="paragraph" w:customStyle="1" w:styleId="Bullet1">
    <w:name w:val="Bullet 1"/>
    <w:qFormat/>
    <w:rsid w:val="00DA0E87"/>
    <w:pPr>
      <w:numPr>
        <w:numId w:val="15"/>
      </w:numPr>
      <w:spacing w:after="120"/>
      <w:ind w:right="360"/>
      <w:jc w:val="both"/>
    </w:pPr>
  </w:style>
  <w:style w:type="paragraph" w:customStyle="1" w:styleId="Bullet2">
    <w:name w:val="Bullet 2"/>
    <w:qFormat/>
    <w:rsid w:val="00DA0E87"/>
    <w:pPr>
      <w:numPr>
        <w:numId w:val="17"/>
      </w:numPr>
      <w:spacing w:after="120"/>
      <w:ind w:left="1440" w:right="360"/>
      <w:jc w:val="both"/>
    </w:pPr>
  </w:style>
  <w:style w:type="paragraph" w:customStyle="1" w:styleId="Biotext">
    <w:name w:val="Bio text"/>
    <w:qFormat/>
    <w:rsid w:val="008E4832"/>
    <w:pPr>
      <w:spacing w:after="240"/>
    </w:pPr>
  </w:style>
  <w:style w:type="paragraph" w:customStyle="1" w:styleId="TableTitle">
    <w:name w:val="Table Title"/>
    <w:next w:val="Normal"/>
    <w:qFormat/>
    <w:rsid w:val="00DA0E87"/>
    <w:pPr>
      <w:keepNext/>
      <w:spacing w:after="120"/>
    </w:pPr>
    <w:rPr>
      <w:b/>
    </w:rPr>
  </w:style>
  <w:style w:type="paragraph" w:customStyle="1" w:styleId="Address">
    <w:name w:val="Address"/>
    <w:basedOn w:val="Normal"/>
    <w:qFormat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customStyle="1" w:styleId="Faxtext">
    <w:name w:val="Fax text"/>
    <w:qFormat/>
    <w:rsid w:val="008E4832"/>
    <w:pPr>
      <w:spacing w:after="240"/>
    </w:pPr>
  </w:style>
  <w:style w:type="paragraph" w:customStyle="1" w:styleId="Lettertext">
    <w:name w:val="Letter text"/>
    <w:qFormat/>
    <w:rsid w:val="008E4832"/>
    <w:pPr>
      <w:spacing w:after="240"/>
    </w:pPr>
  </w:style>
  <w:style w:type="paragraph" w:customStyle="1" w:styleId="Bullet3">
    <w:name w:val="Bullet 3"/>
    <w:qFormat/>
    <w:rsid w:val="00DA0E87"/>
    <w:pPr>
      <w:numPr>
        <w:numId w:val="18"/>
      </w:numPr>
      <w:spacing w:after="120"/>
      <w:ind w:left="1800" w:right="360"/>
      <w:jc w:val="both"/>
    </w:pPr>
  </w:style>
  <w:style w:type="paragraph" w:customStyle="1" w:styleId="RE">
    <w:name w:val="RE"/>
    <w:qFormat/>
    <w:rsid w:val="00F734DE"/>
    <w:pPr>
      <w:spacing w:after="240"/>
    </w:pPr>
    <w:rPr>
      <w:b/>
      <w:caps/>
    </w:rPr>
  </w:style>
  <w:style w:type="paragraph" w:customStyle="1" w:styleId="TOCTitle">
    <w:name w:val="TOC Title"/>
    <w:qFormat/>
    <w:rsid w:val="008E4832"/>
    <w:pPr>
      <w:keepNext/>
    </w:pPr>
    <w:rPr>
      <w:b/>
      <w:color w:val="00755C"/>
      <w:sz w:val="24"/>
      <w:szCs w:val="24"/>
    </w:rPr>
  </w:style>
  <w:style w:type="paragraph" w:customStyle="1" w:styleId="GAIHeading1">
    <w:name w:val="GAI Heading 1"/>
    <w:next w:val="Normal"/>
    <w:link w:val="GAIHeading1Char"/>
    <w:autoRedefine/>
    <w:qFormat/>
    <w:rsid w:val="000277EB"/>
    <w:pPr>
      <w:keepNext/>
      <w:pageBreakBefore/>
      <w:numPr>
        <w:numId w:val="19"/>
      </w:numPr>
      <w:spacing w:before="240" w:after="120"/>
      <w:jc w:val="both"/>
      <w:outlineLvl w:val="0"/>
    </w:pPr>
    <w:rPr>
      <w:b/>
      <w:caps/>
      <w:color w:val="008091"/>
      <w:sz w:val="24"/>
      <w:szCs w:val="24"/>
    </w:rPr>
  </w:style>
  <w:style w:type="paragraph" w:customStyle="1" w:styleId="GAIHeading2">
    <w:name w:val="GAI Heading 2"/>
    <w:next w:val="Normal"/>
    <w:link w:val="GAIHeading2Char"/>
    <w:autoRedefine/>
    <w:qFormat/>
    <w:rsid w:val="00042BAB"/>
    <w:pPr>
      <w:keepNext/>
      <w:numPr>
        <w:ilvl w:val="1"/>
        <w:numId w:val="19"/>
      </w:numPr>
      <w:spacing w:before="240" w:after="120"/>
      <w:outlineLvl w:val="1"/>
    </w:pPr>
    <w:rPr>
      <w:b/>
      <w:color w:val="008091"/>
      <w:sz w:val="24"/>
      <w:szCs w:val="24"/>
    </w:rPr>
  </w:style>
  <w:style w:type="paragraph" w:styleId="TOC1">
    <w:name w:val="toc 1"/>
    <w:next w:val="Normal"/>
    <w:autoRedefine/>
    <w:uiPriority w:val="39"/>
    <w:locked/>
    <w:rsid w:val="00420932"/>
    <w:pPr>
      <w:tabs>
        <w:tab w:val="left" w:pos="660"/>
        <w:tab w:val="right" w:leader="dot" w:pos="9352"/>
      </w:tabs>
      <w:spacing w:after="100"/>
      <w:ind w:left="720" w:hanging="720"/>
    </w:pPr>
    <w:rPr>
      <w:noProof/>
    </w:rPr>
  </w:style>
  <w:style w:type="paragraph" w:customStyle="1" w:styleId="GAIHeading3">
    <w:name w:val="GAI Heading 3"/>
    <w:next w:val="Normal"/>
    <w:link w:val="GAIHeading3Char"/>
    <w:autoRedefine/>
    <w:qFormat/>
    <w:rsid w:val="00042BAB"/>
    <w:pPr>
      <w:keepNext/>
      <w:numPr>
        <w:ilvl w:val="2"/>
        <w:numId w:val="19"/>
      </w:numPr>
      <w:spacing w:before="240" w:after="120"/>
      <w:outlineLvl w:val="2"/>
    </w:pPr>
    <w:rPr>
      <w:b/>
      <w:i/>
      <w:color w:val="008091"/>
      <w:sz w:val="22"/>
      <w:szCs w:val="24"/>
    </w:rPr>
  </w:style>
  <w:style w:type="paragraph" w:customStyle="1" w:styleId="GAIHeading4">
    <w:name w:val="GAI Heading 4"/>
    <w:next w:val="Normal"/>
    <w:link w:val="GAIHeading4Char"/>
    <w:autoRedefine/>
    <w:qFormat/>
    <w:rsid w:val="00042BAB"/>
    <w:pPr>
      <w:keepNext/>
      <w:numPr>
        <w:ilvl w:val="3"/>
        <w:numId w:val="19"/>
      </w:numPr>
      <w:spacing w:before="240" w:after="120"/>
      <w:outlineLvl w:val="3"/>
    </w:pPr>
    <w:rPr>
      <w:color w:val="008091"/>
      <w:sz w:val="22"/>
      <w:szCs w:val="24"/>
      <w:u w:val="single" w:color="008091"/>
    </w:rPr>
  </w:style>
  <w:style w:type="paragraph" w:customStyle="1" w:styleId="GAIHeading5">
    <w:name w:val="GAI Heading 5"/>
    <w:next w:val="Normal"/>
    <w:link w:val="GAIHeading5Char"/>
    <w:autoRedefine/>
    <w:qFormat/>
    <w:rsid w:val="00042BAB"/>
    <w:pPr>
      <w:keepNext/>
      <w:numPr>
        <w:ilvl w:val="4"/>
        <w:numId w:val="19"/>
      </w:numPr>
      <w:spacing w:before="240" w:after="120"/>
      <w:outlineLvl w:val="4"/>
    </w:pPr>
    <w:rPr>
      <w:color w:val="008091"/>
      <w:sz w:val="22"/>
      <w:szCs w:val="24"/>
    </w:rPr>
  </w:style>
  <w:style w:type="paragraph" w:customStyle="1" w:styleId="GAIHeading6">
    <w:name w:val="GAI Heading 6"/>
    <w:next w:val="Normal"/>
    <w:link w:val="GAIHeading6Char"/>
    <w:autoRedefine/>
    <w:qFormat/>
    <w:rsid w:val="00042BAB"/>
    <w:pPr>
      <w:keepNext/>
      <w:numPr>
        <w:ilvl w:val="5"/>
        <w:numId w:val="19"/>
      </w:numPr>
      <w:spacing w:before="240" w:after="120"/>
      <w:outlineLvl w:val="5"/>
    </w:pPr>
    <w:rPr>
      <w:i/>
      <w:color w:val="008091"/>
      <w:sz w:val="22"/>
      <w:szCs w:val="24"/>
    </w:rPr>
  </w:style>
  <w:style w:type="paragraph" w:customStyle="1" w:styleId="Proposaltext">
    <w:name w:val="Proposal text"/>
    <w:qFormat/>
    <w:rsid w:val="008E4832"/>
    <w:pPr>
      <w:spacing w:after="240"/>
    </w:pPr>
  </w:style>
  <w:style w:type="paragraph" w:customStyle="1" w:styleId="Reporttext">
    <w:name w:val="Report text"/>
    <w:qFormat/>
    <w:rsid w:val="00CA1694"/>
    <w:pPr>
      <w:spacing w:after="240" w:line="360" w:lineRule="auto"/>
      <w:jc w:val="both"/>
    </w:pPr>
  </w:style>
  <w:style w:type="paragraph" w:customStyle="1" w:styleId="LeadSheetTitle">
    <w:name w:val="Lead Sheet Title"/>
    <w:qFormat/>
    <w:rsid w:val="008E4832"/>
    <w:pPr>
      <w:jc w:val="center"/>
    </w:pPr>
    <w:rPr>
      <w:b/>
      <w:caps/>
      <w:sz w:val="22"/>
    </w:rPr>
  </w:style>
  <w:style w:type="paragraph" w:customStyle="1" w:styleId="SOQtext">
    <w:name w:val="SOQ text"/>
    <w:qFormat/>
    <w:rsid w:val="008E4832"/>
    <w:pPr>
      <w:spacing w:after="240"/>
    </w:pPr>
  </w:style>
  <w:style w:type="paragraph" w:customStyle="1" w:styleId="TMtext">
    <w:name w:val="TM text"/>
    <w:qFormat/>
    <w:rsid w:val="008E4832"/>
    <w:pPr>
      <w:spacing w:after="240" w:line="360" w:lineRule="auto"/>
    </w:pPr>
  </w:style>
  <w:style w:type="numbering" w:customStyle="1" w:styleId="Style1">
    <w:name w:val="Style1"/>
    <w:uiPriority w:val="99"/>
    <w:rsid w:val="008E4832"/>
    <w:pPr>
      <w:numPr>
        <w:numId w:val="1"/>
      </w:numPr>
    </w:pPr>
  </w:style>
  <w:style w:type="paragraph" w:customStyle="1" w:styleId="ProjDesctext">
    <w:name w:val="Proj Desc text"/>
    <w:qFormat/>
    <w:rsid w:val="008E4832"/>
    <w:pPr>
      <w:spacing w:after="240"/>
    </w:pPr>
  </w:style>
  <w:style w:type="paragraph" w:customStyle="1" w:styleId="NumberedList">
    <w:name w:val="Numbered List"/>
    <w:qFormat/>
    <w:rsid w:val="000E6BDB"/>
    <w:pPr>
      <w:numPr>
        <w:numId w:val="14"/>
      </w:numPr>
      <w:spacing w:after="120"/>
      <w:ind w:right="360"/>
      <w:jc w:val="both"/>
    </w:pPr>
  </w:style>
  <w:style w:type="paragraph" w:styleId="Salutation">
    <w:name w:val="Salutation"/>
    <w:basedOn w:val="Normal"/>
    <w:next w:val="Normal"/>
    <w:link w:val="SalutationChar"/>
    <w:uiPriority w:val="99"/>
    <w:semiHidden/>
    <w:qFormat/>
    <w:locked/>
    <w:rsid w:val="008E4832"/>
    <w:pPr>
      <w:spacing w:after="240"/>
      <w:jc w:val="both"/>
    </w:pPr>
    <w:rPr>
      <w:rFonts w:ascii="Arial" w:hAnsi="Arial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4832"/>
    <w:rPr>
      <w:rFonts w:eastAsia="Times New Roman"/>
    </w:rPr>
  </w:style>
  <w:style w:type="paragraph" w:customStyle="1" w:styleId="PullQuote">
    <w:name w:val="Pull Quote"/>
    <w:qFormat/>
    <w:rsid w:val="008E4832"/>
    <w:rPr>
      <w:color w:val="008091"/>
    </w:rPr>
  </w:style>
  <w:style w:type="paragraph" w:customStyle="1" w:styleId="Servicetext">
    <w:name w:val="Service text"/>
    <w:qFormat/>
    <w:rsid w:val="008E4832"/>
    <w:pPr>
      <w:spacing w:after="24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8E483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GAIHeading1Char">
    <w:name w:val="GAI Heading 1 Char"/>
    <w:basedOn w:val="DefaultParagraphFont"/>
    <w:link w:val="GAIHeading1"/>
    <w:rsid w:val="000277EB"/>
    <w:rPr>
      <w:b/>
      <w:caps/>
      <w:color w:val="008091"/>
      <w:sz w:val="24"/>
      <w:szCs w:val="24"/>
    </w:rPr>
  </w:style>
  <w:style w:type="character" w:customStyle="1" w:styleId="GAIHeading2Char">
    <w:name w:val="GAI Heading 2 Char"/>
    <w:basedOn w:val="DefaultParagraphFont"/>
    <w:link w:val="GAIHeading2"/>
    <w:rsid w:val="00042BAB"/>
    <w:rPr>
      <w:b/>
      <w:color w:val="008091"/>
      <w:sz w:val="24"/>
      <w:szCs w:val="24"/>
    </w:rPr>
  </w:style>
  <w:style w:type="character" w:customStyle="1" w:styleId="GAIHeading3Char">
    <w:name w:val="GAI Heading 3 Char"/>
    <w:basedOn w:val="DefaultParagraphFont"/>
    <w:link w:val="GAIHeading3"/>
    <w:rsid w:val="00042BAB"/>
    <w:rPr>
      <w:b/>
      <w:i/>
      <w:color w:val="008091"/>
      <w:sz w:val="22"/>
      <w:szCs w:val="24"/>
    </w:rPr>
  </w:style>
  <w:style w:type="character" w:customStyle="1" w:styleId="GAIHeading4Char">
    <w:name w:val="GAI Heading 4 Char"/>
    <w:basedOn w:val="DefaultParagraphFont"/>
    <w:link w:val="GAIHeading4"/>
    <w:rsid w:val="00042BAB"/>
    <w:rPr>
      <w:color w:val="008091"/>
      <w:sz w:val="22"/>
      <w:szCs w:val="24"/>
      <w:u w:val="single" w:color="008091"/>
    </w:rPr>
  </w:style>
  <w:style w:type="character" w:customStyle="1" w:styleId="GAIHeading5Char">
    <w:name w:val="GAI Heading 5 Char"/>
    <w:basedOn w:val="DefaultParagraphFont"/>
    <w:link w:val="GAIHeading5"/>
    <w:rsid w:val="00042BAB"/>
    <w:rPr>
      <w:color w:val="008091"/>
      <w:sz w:val="22"/>
      <w:szCs w:val="24"/>
    </w:rPr>
  </w:style>
  <w:style w:type="character" w:customStyle="1" w:styleId="GAIHeading6Char">
    <w:name w:val="GAI Heading 6 Char"/>
    <w:basedOn w:val="DefaultParagraphFont"/>
    <w:link w:val="GAIHeading6"/>
    <w:rsid w:val="00042BAB"/>
    <w:rPr>
      <w:i/>
      <w:color w:val="008091"/>
      <w:sz w:val="22"/>
      <w:szCs w:val="24"/>
    </w:rPr>
  </w:style>
  <w:style w:type="paragraph" w:customStyle="1" w:styleId="CDAddress">
    <w:name w:val="CD Address"/>
    <w:qFormat/>
    <w:rsid w:val="008E4832"/>
    <w:pPr>
      <w:jc w:val="right"/>
    </w:pPr>
    <w:rPr>
      <w:color w:val="FFFFFF" w:themeColor="background1"/>
      <w:sz w:val="16"/>
      <w:szCs w:val="16"/>
    </w:rPr>
  </w:style>
  <w:style w:type="paragraph" w:customStyle="1" w:styleId="CDText">
    <w:name w:val="CD Text"/>
    <w:qFormat/>
    <w:rsid w:val="008E4832"/>
  </w:style>
  <w:style w:type="paragraph" w:customStyle="1" w:styleId="CDTextBold">
    <w:name w:val="CD Text Bold"/>
    <w:qFormat/>
    <w:rsid w:val="008E4832"/>
    <w:rPr>
      <w:b/>
      <w:bCs/>
      <w:kern w:val="32"/>
    </w:rPr>
  </w:style>
  <w:style w:type="paragraph" w:customStyle="1" w:styleId="SOQBullet1">
    <w:name w:val="SOQ Bullet 1"/>
    <w:qFormat/>
    <w:rsid w:val="00CE5BEF"/>
    <w:pPr>
      <w:numPr>
        <w:numId w:val="16"/>
      </w:numPr>
      <w:tabs>
        <w:tab w:val="clear" w:pos="288"/>
      </w:tabs>
      <w:spacing w:after="120"/>
      <w:ind w:right="360"/>
      <w:jc w:val="both"/>
    </w:pPr>
  </w:style>
  <w:style w:type="paragraph" w:customStyle="1" w:styleId="SOQBullet2">
    <w:name w:val="SOQ Bullet 2"/>
    <w:qFormat/>
    <w:rsid w:val="00CE5BEF"/>
    <w:pPr>
      <w:numPr>
        <w:ilvl w:val="1"/>
        <w:numId w:val="16"/>
      </w:numPr>
      <w:spacing w:after="120"/>
      <w:ind w:right="360"/>
      <w:jc w:val="both"/>
    </w:pPr>
  </w:style>
  <w:style w:type="paragraph" w:customStyle="1" w:styleId="SOQBullet3">
    <w:name w:val="SOQ Bullet 3"/>
    <w:qFormat/>
    <w:rsid w:val="00CE5BEF"/>
    <w:pPr>
      <w:numPr>
        <w:ilvl w:val="2"/>
        <w:numId w:val="16"/>
      </w:numPr>
      <w:spacing w:after="120"/>
      <w:ind w:right="360"/>
      <w:jc w:val="both"/>
    </w:pPr>
  </w:style>
  <w:style w:type="paragraph" w:customStyle="1" w:styleId="ExecSumm">
    <w:name w:val="Exec Summ"/>
    <w:basedOn w:val="Normal"/>
    <w:next w:val="Reporttext"/>
    <w:qFormat/>
    <w:rsid w:val="008E4832"/>
    <w:pPr>
      <w:keepNext/>
      <w:spacing w:before="240" w:after="120"/>
      <w:jc w:val="both"/>
    </w:pPr>
    <w:rPr>
      <w:rFonts w:ascii="Arial" w:hAnsi="Arial" w:cs="Times New Roman"/>
      <w:b/>
      <w:caps/>
      <w:color w:val="00809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locked/>
    <w:rsid w:val="008E4832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styleId="BlockText">
    <w:name w:val="Block Text"/>
    <w:basedOn w:val="Normal"/>
    <w:uiPriority w:val="99"/>
    <w:semiHidden/>
    <w:locked/>
    <w:rsid w:val="008E483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  <w:jc w:val="both"/>
    </w:pPr>
    <w:rPr>
      <w:rFonts w:asciiTheme="minorHAnsi" w:eastAsiaTheme="minorEastAsia" w:hAnsiTheme="minorHAnsi" w:cstheme="minorBidi"/>
      <w:i/>
      <w:iCs/>
      <w:color w:val="4F81BD" w:themeColor="accent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locked/>
    <w:rsid w:val="008E4832"/>
    <w:pPr>
      <w:spacing w:after="120"/>
      <w:jc w:val="both"/>
    </w:pPr>
    <w:rPr>
      <w:rFonts w:ascii="Arial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832"/>
  </w:style>
  <w:style w:type="paragraph" w:styleId="BodyText2">
    <w:name w:val="Body Text 2"/>
    <w:basedOn w:val="Normal"/>
    <w:link w:val="BodyText2Char"/>
    <w:uiPriority w:val="99"/>
    <w:semiHidden/>
    <w:locked/>
    <w:rsid w:val="008E4832"/>
    <w:pPr>
      <w:spacing w:after="120" w:line="480" w:lineRule="auto"/>
      <w:jc w:val="both"/>
    </w:pPr>
    <w:rPr>
      <w:rFonts w:ascii="Arial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4832"/>
  </w:style>
  <w:style w:type="paragraph" w:styleId="BodyText3">
    <w:name w:val="Body Text 3"/>
    <w:basedOn w:val="Normal"/>
    <w:link w:val="BodyText3Char"/>
    <w:uiPriority w:val="99"/>
    <w:semiHidden/>
    <w:locked/>
    <w:rsid w:val="008E4832"/>
    <w:pPr>
      <w:spacing w:after="120"/>
      <w:jc w:val="both"/>
    </w:pPr>
    <w:rPr>
      <w:rFonts w:ascii="Arial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483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4832"/>
  </w:style>
  <w:style w:type="paragraph" w:styleId="BodyTextIndent">
    <w:name w:val="Body Text Indent"/>
    <w:basedOn w:val="Normal"/>
    <w:link w:val="BodyTextIndentChar"/>
    <w:uiPriority w:val="99"/>
    <w:semiHidden/>
    <w:locked/>
    <w:rsid w:val="008E4832"/>
    <w:pPr>
      <w:spacing w:after="120"/>
      <w:ind w:left="360"/>
      <w:jc w:val="both"/>
    </w:pPr>
    <w:rPr>
      <w:rFonts w:ascii="Arial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4832"/>
  </w:style>
  <w:style w:type="paragraph" w:styleId="BodyTextFirstIndent2">
    <w:name w:val="Body Text First Indent 2"/>
    <w:basedOn w:val="BodyTextIndent"/>
    <w:link w:val="BodyTextFirstIndent2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4832"/>
  </w:style>
  <w:style w:type="paragraph" w:styleId="BodyTextIndent2">
    <w:name w:val="Body Text Indent 2"/>
    <w:basedOn w:val="Normal"/>
    <w:link w:val="BodyTextIndent2Char"/>
    <w:uiPriority w:val="99"/>
    <w:semiHidden/>
    <w:locked/>
    <w:rsid w:val="008E4832"/>
    <w:pPr>
      <w:spacing w:after="120" w:line="480" w:lineRule="auto"/>
      <w:ind w:left="360"/>
      <w:jc w:val="both"/>
    </w:pPr>
    <w:rPr>
      <w:rFonts w:ascii="Arial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4832"/>
  </w:style>
  <w:style w:type="paragraph" w:styleId="BodyTextIndent3">
    <w:name w:val="Body Text Indent 3"/>
    <w:basedOn w:val="Normal"/>
    <w:link w:val="BodyTextIndent3Char"/>
    <w:uiPriority w:val="99"/>
    <w:semiHidden/>
    <w:locked/>
    <w:rsid w:val="008E4832"/>
    <w:pPr>
      <w:spacing w:after="120"/>
      <w:ind w:left="360"/>
      <w:jc w:val="both"/>
    </w:pPr>
    <w:rPr>
      <w:rFonts w:ascii="Arial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483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locked/>
    <w:rsid w:val="008E4832"/>
    <w:pPr>
      <w:spacing w:after="200"/>
      <w:jc w:val="both"/>
    </w:pPr>
    <w:rPr>
      <w:rFonts w:ascii="Arial" w:hAnsi="Arial" w:cs="Times New Roman"/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locked/>
    <w:rsid w:val="008E4832"/>
    <w:pPr>
      <w:ind w:left="4320"/>
      <w:jc w:val="both"/>
    </w:pPr>
    <w:rPr>
      <w:rFonts w:ascii="Arial" w:hAnsi="Arial" w:cs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E4832"/>
  </w:style>
  <w:style w:type="paragraph" w:styleId="CommentText">
    <w:name w:val="annotation text"/>
    <w:basedOn w:val="Normal"/>
    <w:link w:val="Comment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8E4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32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8E4832"/>
  </w:style>
  <w:style w:type="paragraph" w:styleId="DocumentMap">
    <w:name w:val="Document Map"/>
    <w:basedOn w:val="Normal"/>
    <w:link w:val="DocumentMapChar"/>
    <w:uiPriority w:val="99"/>
    <w:semiHidden/>
    <w:locked/>
    <w:rsid w:val="008E4832"/>
    <w:pPr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4832"/>
  </w:style>
  <w:style w:type="paragraph" w:styleId="EndnoteText">
    <w:name w:val="endnote text"/>
    <w:basedOn w:val="Normal"/>
    <w:link w:val="Endnote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4832"/>
  </w:style>
  <w:style w:type="paragraph" w:styleId="EnvelopeAddress">
    <w:name w:val="envelope address"/>
    <w:basedOn w:val="Normal"/>
    <w:uiPriority w:val="99"/>
    <w:semiHidden/>
    <w:locked/>
    <w:rsid w:val="008E4832"/>
    <w:pPr>
      <w:framePr w:w="7920" w:h="1980" w:hRule="exact" w:hSpace="180" w:wrap="auto" w:hAnchor="page" w:xAlign="center" w:yAlign="bottom"/>
      <w:ind w:left="2880"/>
      <w:jc w:val="both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locked/>
    <w:rsid w:val="008E4832"/>
    <w:pPr>
      <w:jc w:val="both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link w:val="FooterChar"/>
    <w:autoRedefine/>
    <w:uiPriority w:val="99"/>
    <w:qFormat/>
    <w:locked/>
    <w:rsid w:val="003623D8"/>
    <w:pPr>
      <w:tabs>
        <w:tab w:val="center" w:pos="4680"/>
        <w:tab w:val="right" w:pos="9360"/>
      </w:tabs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623D8"/>
    <w:rPr>
      <w:noProof/>
      <w:sz w:val="12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832"/>
  </w:style>
  <w:style w:type="paragraph" w:styleId="Header">
    <w:name w:val="header"/>
    <w:basedOn w:val="Normal"/>
    <w:link w:val="HeaderChar"/>
    <w:uiPriority w:val="99"/>
    <w:semiHidden/>
    <w:locked/>
    <w:rsid w:val="008E4832"/>
    <w:pPr>
      <w:tabs>
        <w:tab w:val="center" w:pos="4680"/>
        <w:tab w:val="right" w:pos="9360"/>
      </w:tabs>
      <w:jc w:val="both"/>
    </w:pPr>
    <w:rPr>
      <w:rFonts w:ascii="Arial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832"/>
  </w:style>
  <w:style w:type="character" w:customStyle="1" w:styleId="Heading2Char">
    <w:name w:val="Heading 2 Char"/>
    <w:basedOn w:val="DefaultParagraphFont"/>
    <w:link w:val="Heading2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3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locked/>
    <w:rsid w:val="008E4832"/>
    <w:pPr>
      <w:jc w:val="both"/>
    </w:pPr>
    <w:rPr>
      <w:rFonts w:ascii="Arial" w:hAnsi="Arial" w:cs="Times New Roman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48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8E4832"/>
    <w:pPr>
      <w:jc w:val="both"/>
    </w:pPr>
    <w:rPr>
      <w:rFonts w:ascii="Consolas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32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locked/>
    <w:rsid w:val="008E4832"/>
    <w:pPr>
      <w:ind w:left="200" w:hanging="200"/>
      <w:jc w:val="both"/>
    </w:pPr>
    <w:rPr>
      <w:rFonts w:ascii="Arial" w:hAnsi="Arial" w:cs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locked/>
    <w:rsid w:val="008E4832"/>
    <w:pPr>
      <w:ind w:left="400" w:hanging="200"/>
      <w:jc w:val="both"/>
    </w:pPr>
    <w:rPr>
      <w:rFonts w:ascii="Arial" w:hAnsi="Arial" w:cs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locked/>
    <w:rsid w:val="008E4832"/>
    <w:pPr>
      <w:ind w:left="600" w:hanging="200"/>
      <w:jc w:val="both"/>
    </w:pPr>
    <w:rPr>
      <w:rFonts w:ascii="Arial" w:hAnsi="Arial" w:cs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locked/>
    <w:rsid w:val="008E4832"/>
    <w:pPr>
      <w:ind w:left="800" w:hanging="200"/>
      <w:jc w:val="both"/>
    </w:pPr>
    <w:rPr>
      <w:rFonts w:ascii="Arial" w:hAnsi="Arial" w:cs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locked/>
    <w:rsid w:val="008E4832"/>
    <w:pPr>
      <w:ind w:left="1000" w:hanging="200"/>
      <w:jc w:val="both"/>
    </w:pPr>
    <w:rPr>
      <w:rFonts w:ascii="Arial" w:hAnsi="Arial" w:cs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locked/>
    <w:rsid w:val="008E4832"/>
    <w:pPr>
      <w:ind w:left="1200" w:hanging="200"/>
      <w:jc w:val="both"/>
    </w:pPr>
    <w:rPr>
      <w:rFonts w:ascii="Arial" w:hAnsi="Arial" w:cs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locked/>
    <w:rsid w:val="008E4832"/>
    <w:pPr>
      <w:ind w:left="1400" w:hanging="200"/>
      <w:jc w:val="both"/>
    </w:pPr>
    <w:rPr>
      <w:rFonts w:ascii="Arial" w:hAnsi="Arial" w:cs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locked/>
    <w:rsid w:val="008E4832"/>
    <w:pPr>
      <w:ind w:left="1600" w:hanging="200"/>
      <w:jc w:val="both"/>
    </w:pPr>
    <w:rPr>
      <w:rFonts w:ascii="Arial" w:hAnsi="Arial" w:cs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locked/>
    <w:rsid w:val="008E4832"/>
    <w:pPr>
      <w:ind w:left="1800" w:hanging="200"/>
      <w:jc w:val="both"/>
    </w:pPr>
    <w:rPr>
      <w:rFonts w:ascii="Arial" w:hAnsi="Arial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locked/>
    <w:rsid w:val="008E4832"/>
    <w:pPr>
      <w:jc w:val="both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8E4832"/>
    <w:pPr>
      <w:pBdr>
        <w:bottom w:val="single" w:sz="4" w:space="4" w:color="4F81BD" w:themeColor="accent1"/>
      </w:pBdr>
      <w:spacing w:before="200" w:after="280"/>
      <w:ind w:left="936" w:right="936"/>
      <w:jc w:val="both"/>
    </w:pPr>
    <w:rPr>
      <w:rFonts w:ascii="Arial" w:hAnsi="Arial" w:cs="Times New Roman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483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locked/>
    <w:rsid w:val="008E4832"/>
    <w:pPr>
      <w:ind w:left="36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2">
    <w:name w:val="List 2"/>
    <w:basedOn w:val="Normal"/>
    <w:uiPriority w:val="99"/>
    <w:semiHidden/>
    <w:locked/>
    <w:rsid w:val="008E4832"/>
    <w:pPr>
      <w:ind w:left="72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3">
    <w:name w:val="List 3"/>
    <w:basedOn w:val="Normal"/>
    <w:uiPriority w:val="99"/>
    <w:semiHidden/>
    <w:locked/>
    <w:rsid w:val="008E4832"/>
    <w:pPr>
      <w:ind w:left="108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4">
    <w:name w:val="List 4"/>
    <w:basedOn w:val="Normal"/>
    <w:uiPriority w:val="99"/>
    <w:semiHidden/>
    <w:locked/>
    <w:rsid w:val="008E4832"/>
    <w:pPr>
      <w:ind w:left="144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5">
    <w:name w:val="List 5"/>
    <w:basedOn w:val="Normal"/>
    <w:uiPriority w:val="99"/>
    <w:semiHidden/>
    <w:locked/>
    <w:rsid w:val="008E4832"/>
    <w:pPr>
      <w:ind w:left="1800" w:hanging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">
    <w:name w:val="List Bullet"/>
    <w:basedOn w:val="Normal"/>
    <w:uiPriority w:val="99"/>
    <w:semiHidden/>
    <w:locked/>
    <w:rsid w:val="008E4832"/>
    <w:pPr>
      <w:numPr>
        <w:numId w:val="2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2">
    <w:name w:val="List Bullet 2"/>
    <w:basedOn w:val="Normal"/>
    <w:uiPriority w:val="99"/>
    <w:semiHidden/>
    <w:locked/>
    <w:rsid w:val="008E4832"/>
    <w:pPr>
      <w:numPr>
        <w:numId w:val="4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3">
    <w:name w:val="List Bullet 3"/>
    <w:basedOn w:val="Normal"/>
    <w:uiPriority w:val="99"/>
    <w:semiHidden/>
    <w:locked/>
    <w:rsid w:val="008E4832"/>
    <w:pPr>
      <w:numPr>
        <w:numId w:val="5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4">
    <w:name w:val="List Bullet 4"/>
    <w:basedOn w:val="Normal"/>
    <w:uiPriority w:val="99"/>
    <w:semiHidden/>
    <w:locked/>
    <w:rsid w:val="008E4832"/>
    <w:pPr>
      <w:numPr>
        <w:numId w:val="6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Bullet5">
    <w:name w:val="List Bullet 5"/>
    <w:basedOn w:val="Normal"/>
    <w:uiPriority w:val="99"/>
    <w:semiHidden/>
    <w:locked/>
    <w:rsid w:val="008E4832"/>
    <w:pPr>
      <w:numPr>
        <w:numId w:val="7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locked/>
    <w:rsid w:val="008E4832"/>
    <w:pPr>
      <w:spacing w:after="120"/>
      <w:ind w:left="36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2">
    <w:name w:val="List Continue 2"/>
    <w:basedOn w:val="Normal"/>
    <w:uiPriority w:val="99"/>
    <w:semiHidden/>
    <w:locked/>
    <w:rsid w:val="008E4832"/>
    <w:pPr>
      <w:spacing w:after="120"/>
      <w:ind w:left="72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3">
    <w:name w:val="List Continue 3"/>
    <w:basedOn w:val="Normal"/>
    <w:uiPriority w:val="99"/>
    <w:semiHidden/>
    <w:locked/>
    <w:rsid w:val="008E4832"/>
    <w:pPr>
      <w:spacing w:after="120"/>
      <w:ind w:left="108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4">
    <w:name w:val="List Continue 4"/>
    <w:basedOn w:val="Normal"/>
    <w:uiPriority w:val="99"/>
    <w:semiHidden/>
    <w:locked/>
    <w:rsid w:val="008E4832"/>
    <w:pPr>
      <w:spacing w:after="120"/>
      <w:ind w:left="144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Continue5">
    <w:name w:val="List Continue 5"/>
    <w:basedOn w:val="Normal"/>
    <w:uiPriority w:val="99"/>
    <w:semiHidden/>
    <w:locked/>
    <w:rsid w:val="008E4832"/>
    <w:pPr>
      <w:spacing w:after="120"/>
      <w:ind w:left="1800"/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">
    <w:name w:val="List Number"/>
    <w:basedOn w:val="Normal"/>
    <w:uiPriority w:val="99"/>
    <w:semiHidden/>
    <w:locked/>
    <w:rsid w:val="008E4832"/>
    <w:pPr>
      <w:numPr>
        <w:numId w:val="3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2">
    <w:name w:val="List Number 2"/>
    <w:basedOn w:val="Normal"/>
    <w:uiPriority w:val="99"/>
    <w:semiHidden/>
    <w:locked/>
    <w:rsid w:val="008E4832"/>
    <w:pPr>
      <w:numPr>
        <w:numId w:val="8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3">
    <w:name w:val="List Number 3"/>
    <w:basedOn w:val="Normal"/>
    <w:uiPriority w:val="99"/>
    <w:semiHidden/>
    <w:locked/>
    <w:rsid w:val="008E4832"/>
    <w:pPr>
      <w:numPr>
        <w:numId w:val="9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4">
    <w:name w:val="List Number 4"/>
    <w:basedOn w:val="Normal"/>
    <w:uiPriority w:val="99"/>
    <w:semiHidden/>
    <w:locked/>
    <w:rsid w:val="008E4832"/>
    <w:pPr>
      <w:numPr>
        <w:numId w:val="10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Number5">
    <w:name w:val="List Number 5"/>
    <w:basedOn w:val="Normal"/>
    <w:uiPriority w:val="99"/>
    <w:semiHidden/>
    <w:locked/>
    <w:rsid w:val="008E4832"/>
    <w:pPr>
      <w:numPr>
        <w:numId w:val="11"/>
      </w:numPr>
      <w:contextualSpacing/>
      <w:jc w:val="both"/>
    </w:pPr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locked/>
    <w:rsid w:val="007D4098"/>
    <w:pPr>
      <w:ind w:left="720"/>
      <w:jc w:val="both"/>
    </w:pPr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uiPriority w:val="99"/>
    <w:semiHidden/>
    <w:locked/>
    <w:rsid w:val="008E48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4832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locked/>
    <w:rsid w:val="008E4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483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locked/>
    <w:rsid w:val="008E4832"/>
    <w:pPr>
      <w:jc w:val="both"/>
    </w:pPr>
  </w:style>
  <w:style w:type="paragraph" w:styleId="NormalWeb">
    <w:name w:val="Normal (Web)"/>
    <w:basedOn w:val="Normal"/>
    <w:uiPriority w:val="99"/>
    <w:semiHidden/>
    <w:locked/>
    <w:rsid w:val="008E4832"/>
    <w:pPr>
      <w:jc w:val="both"/>
    </w:pPr>
    <w:rPr>
      <w:rFonts w:ascii="Arial" w:hAnsi="Arial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locked/>
    <w:rsid w:val="008E4832"/>
    <w:pPr>
      <w:ind w:left="720"/>
      <w:jc w:val="both"/>
    </w:pPr>
    <w:rPr>
      <w:rFonts w:ascii="Arial" w:hAnsi="Arial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4832"/>
  </w:style>
  <w:style w:type="paragraph" w:styleId="PlainText">
    <w:name w:val="Plain Text"/>
    <w:basedOn w:val="Normal"/>
    <w:link w:val="PlainTextChar"/>
    <w:uiPriority w:val="99"/>
    <w:semiHidden/>
    <w:locked/>
    <w:rsid w:val="008E4832"/>
    <w:pPr>
      <w:jc w:val="both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83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8E4832"/>
    <w:pPr>
      <w:jc w:val="both"/>
    </w:pPr>
    <w:rPr>
      <w:rFonts w:ascii="Arial" w:hAnsi="Arial" w:cs="Times New Roman"/>
      <w:i/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4832"/>
    <w:rPr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locked/>
    <w:rsid w:val="008E4832"/>
    <w:pPr>
      <w:ind w:left="4320"/>
      <w:jc w:val="both"/>
    </w:pPr>
    <w:rPr>
      <w:rFonts w:ascii="Arial" w:hAnsi="Arial" w:cs="Times New Roman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4832"/>
  </w:style>
  <w:style w:type="paragraph" w:styleId="Subtitle">
    <w:name w:val="Subtitle"/>
    <w:basedOn w:val="Normal"/>
    <w:next w:val="Normal"/>
    <w:link w:val="SubtitleChar"/>
    <w:uiPriority w:val="11"/>
    <w:semiHidden/>
    <w:locked/>
    <w:rsid w:val="008E4832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48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locked/>
    <w:rsid w:val="008E4832"/>
    <w:pPr>
      <w:ind w:left="200" w:hanging="200"/>
      <w:jc w:val="both"/>
    </w:pPr>
    <w:rPr>
      <w:rFonts w:ascii="Arial" w:hAnsi="Arial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locked/>
    <w:rsid w:val="008E4832"/>
    <w:pPr>
      <w:jc w:val="both"/>
    </w:pPr>
    <w:rPr>
      <w:rFonts w:ascii="Arial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8E4832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E4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locked/>
    <w:rsid w:val="008E4832"/>
    <w:pPr>
      <w:spacing w:before="120"/>
      <w:jc w:val="both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420932"/>
    <w:pPr>
      <w:spacing w:after="100"/>
      <w:ind w:left="936" w:hanging="720"/>
      <w:jc w:val="both"/>
    </w:pPr>
    <w:rPr>
      <w:rFonts w:ascii="Arial" w:hAnsi="Arial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420932"/>
    <w:pPr>
      <w:spacing w:after="100"/>
      <w:ind w:left="1166" w:hanging="720"/>
      <w:jc w:val="both"/>
    </w:pPr>
    <w:rPr>
      <w:rFonts w:ascii="Arial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420932"/>
    <w:pPr>
      <w:spacing w:after="100"/>
      <w:ind w:left="1382" w:hanging="720"/>
      <w:jc w:val="both"/>
    </w:pPr>
    <w:rPr>
      <w:rFonts w:ascii="Arial" w:hAnsi="Arial"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8E4832"/>
    <w:pPr>
      <w:spacing w:after="100"/>
      <w:ind w:left="800"/>
      <w:jc w:val="both"/>
    </w:pPr>
    <w:rPr>
      <w:rFonts w:ascii="Arial" w:hAnsi="Arial"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8E4832"/>
    <w:pPr>
      <w:spacing w:after="100"/>
      <w:ind w:left="1000"/>
      <w:jc w:val="both"/>
    </w:pPr>
    <w:rPr>
      <w:rFonts w:ascii="Arial" w:hAnsi="Arial"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8E4832"/>
    <w:pPr>
      <w:spacing w:after="100"/>
      <w:ind w:left="1200"/>
      <w:jc w:val="both"/>
    </w:pPr>
    <w:rPr>
      <w:rFonts w:ascii="Arial" w:hAnsi="Arial"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8E4832"/>
    <w:pPr>
      <w:spacing w:after="100"/>
      <w:ind w:left="1400"/>
      <w:jc w:val="both"/>
    </w:pPr>
    <w:rPr>
      <w:rFonts w:ascii="Arial" w:hAnsi="Arial"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8E4832"/>
    <w:pPr>
      <w:spacing w:after="100"/>
      <w:ind w:left="1600"/>
      <w:jc w:val="both"/>
    </w:pPr>
    <w:rPr>
      <w:rFonts w:ascii="Arial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8E4832"/>
    <w:pPr>
      <w:outlineLvl w:val="9"/>
    </w:pPr>
    <w:rPr>
      <w:b/>
    </w:rPr>
  </w:style>
  <w:style w:type="paragraph" w:customStyle="1" w:styleId="Referencetext">
    <w:name w:val="Reference text"/>
    <w:next w:val="Normal"/>
    <w:qFormat/>
    <w:rsid w:val="008E4832"/>
    <w:pPr>
      <w:ind w:left="720" w:hanging="720"/>
      <w:jc w:val="both"/>
    </w:pPr>
  </w:style>
  <w:style w:type="paragraph" w:customStyle="1" w:styleId="TableBodyText">
    <w:name w:val="Table Body Text"/>
    <w:qFormat/>
    <w:rsid w:val="00DA0E87"/>
    <w:pPr>
      <w:spacing w:before="20" w:after="20"/>
    </w:pPr>
  </w:style>
  <w:style w:type="paragraph" w:customStyle="1" w:styleId="TableHeading">
    <w:name w:val="Table Heading"/>
    <w:qFormat/>
    <w:rsid w:val="008E4832"/>
    <w:pPr>
      <w:spacing w:before="80" w:after="80"/>
    </w:pPr>
    <w:rPr>
      <w:b/>
    </w:rPr>
  </w:style>
  <w:style w:type="paragraph" w:customStyle="1" w:styleId="TableNotes">
    <w:name w:val="Table Notes"/>
    <w:qFormat/>
    <w:rsid w:val="008E4832"/>
    <w:rPr>
      <w:sz w:val="18"/>
    </w:rPr>
  </w:style>
  <w:style w:type="table" w:customStyle="1" w:styleId="GAITable">
    <w:name w:val="GAI Table"/>
    <w:basedOn w:val="TableNormal"/>
    <w:uiPriority w:val="99"/>
    <w:qFormat/>
    <w:rsid w:val="00AF32FC"/>
    <w:tblPr>
      <w:tblInd w:w="0" w:type="dxa"/>
      <w:tblBorders>
        <w:top w:val="single" w:sz="12" w:space="0" w:color="00755C"/>
        <w:left w:val="single" w:sz="12" w:space="0" w:color="00755C"/>
        <w:bottom w:val="single" w:sz="12" w:space="0" w:color="00755C"/>
        <w:right w:val="single" w:sz="12" w:space="0" w:color="00755C"/>
        <w:insideH w:val="single" w:sz="12" w:space="0" w:color="00755C"/>
        <w:insideV w:val="single" w:sz="12" w:space="0" w:color="00755C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table" w:styleId="TableGrid">
    <w:name w:val="Table Grid"/>
    <w:basedOn w:val="TableNormal"/>
    <w:uiPriority w:val="59"/>
    <w:locked/>
    <w:rsid w:val="000160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Heading1">
    <w:name w:val="Spec Heading 1"/>
    <w:basedOn w:val="Normal"/>
    <w:qFormat/>
    <w:rsid w:val="005519FB"/>
    <w:pPr>
      <w:spacing w:after="120"/>
      <w:jc w:val="both"/>
    </w:pPr>
    <w:rPr>
      <w:rFonts w:ascii="Arial" w:hAnsi="Arial" w:cs="Times New Roman"/>
      <w:b/>
      <w:caps/>
      <w:sz w:val="20"/>
      <w:szCs w:val="20"/>
    </w:rPr>
  </w:style>
  <w:style w:type="paragraph" w:customStyle="1" w:styleId="SpecHeading2">
    <w:name w:val="Spec Heading 2"/>
    <w:basedOn w:val="Normal"/>
    <w:qFormat/>
    <w:rsid w:val="005519FB"/>
    <w:pPr>
      <w:numPr>
        <w:ilvl w:val="1"/>
        <w:numId w:val="27"/>
      </w:numPr>
      <w:spacing w:after="120"/>
      <w:jc w:val="both"/>
    </w:pPr>
    <w:rPr>
      <w:rFonts w:ascii="Arial" w:hAnsi="Arial" w:cs="Times New Roman"/>
      <w:caps/>
      <w:sz w:val="20"/>
      <w:szCs w:val="20"/>
    </w:rPr>
  </w:style>
  <w:style w:type="paragraph" w:customStyle="1" w:styleId="SpecHeading3">
    <w:name w:val="Spec Heading 3"/>
    <w:qFormat/>
    <w:rsid w:val="005519FB"/>
    <w:pPr>
      <w:numPr>
        <w:ilvl w:val="2"/>
        <w:numId w:val="27"/>
      </w:numPr>
      <w:spacing w:after="120"/>
      <w:jc w:val="both"/>
    </w:pPr>
  </w:style>
  <w:style w:type="paragraph" w:customStyle="1" w:styleId="SpecHeading4">
    <w:name w:val="Spec Heading 4"/>
    <w:qFormat/>
    <w:rsid w:val="005519FB"/>
    <w:pPr>
      <w:numPr>
        <w:ilvl w:val="3"/>
        <w:numId w:val="27"/>
      </w:numPr>
      <w:spacing w:after="120"/>
      <w:jc w:val="both"/>
    </w:pPr>
  </w:style>
  <w:style w:type="paragraph" w:customStyle="1" w:styleId="SpecHeading5">
    <w:name w:val="Spec Heading 5"/>
    <w:qFormat/>
    <w:rsid w:val="005519FB"/>
    <w:pPr>
      <w:numPr>
        <w:ilvl w:val="4"/>
        <w:numId w:val="27"/>
      </w:numPr>
      <w:spacing w:after="120"/>
      <w:jc w:val="both"/>
    </w:pPr>
  </w:style>
  <w:style w:type="paragraph" w:customStyle="1" w:styleId="SpecHeading6">
    <w:name w:val="Spec Heading 6"/>
    <w:qFormat/>
    <w:rsid w:val="005519FB"/>
    <w:pPr>
      <w:numPr>
        <w:ilvl w:val="5"/>
        <w:numId w:val="27"/>
      </w:numPr>
      <w:spacing w:after="120"/>
      <w:jc w:val="both"/>
    </w:pPr>
  </w:style>
  <w:style w:type="paragraph" w:customStyle="1" w:styleId="SpecHeading7">
    <w:name w:val="Spec Heading 7"/>
    <w:qFormat/>
    <w:rsid w:val="005519FB"/>
    <w:pPr>
      <w:numPr>
        <w:ilvl w:val="6"/>
        <w:numId w:val="27"/>
      </w:numPr>
      <w:spacing w:after="120"/>
      <w:jc w:val="both"/>
    </w:pPr>
  </w:style>
  <w:style w:type="paragraph" w:customStyle="1" w:styleId="SpecHeading8">
    <w:name w:val="Spec Heading 8"/>
    <w:qFormat/>
    <w:rsid w:val="005519FB"/>
    <w:pPr>
      <w:numPr>
        <w:ilvl w:val="7"/>
        <w:numId w:val="27"/>
      </w:numPr>
      <w:spacing w:after="120"/>
      <w:jc w:val="both"/>
    </w:pPr>
  </w:style>
  <w:style w:type="paragraph" w:customStyle="1" w:styleId="SpecHeading9">
    <w:name w:val="Spec Heading 9"/>
    <w:qFormat/>
    <w:rsid w:val="005519FB"/>
    <w:pPr>
      <w:numPr>
        <w:ilvl w:val="8"/>
        <w:numId w:val="27"/>
      </w:numPr>
      <w:spacing w:after="120"/>
      <w:jc w:val="both"/>
    </w:pPr>
  </w:style>
  <w:style w:type="character" w:styleId="CommentReference">
    <w:name w:val="annotation reference"/>
    <w:basedOn w:val="DefaultParagraphFont"/>
    <w:uiPriority w:val="99"/>
    <w:semiHidden/>
    <w:locked/>
    <w:rsid w:val="00CA7F4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690284DB0EC40B01AA7A3173D3A9B" ma:contentTypeVersion="5" ma:contentTypeDescription="Create a new document." ma:contentTypeScope="" ma:versionID="ecf56c11d25d4ba6d504df6ce33b38a0">
  <xsd:schema xmlns:xsd="http://www.w3.org/2001/XMLSchema" xmlns:p="http://schemas.microsoft.com/office/2006/metadata/properties" xmlns:ns3="088f61d5-83da-49e7-a5c2-0016736fdc5b" targetNamespace="http://schemas.microsoft.com/office/2006/metadata/properties" ma:root="true" ma:fieldsID="a815a9a29b0614fad2caa9657515068a" ns3:_="">
    <xsd:import namespace="088f61d5-83da-49e7-a5c2-0016736fdc5b"/>
    <xsd:element name="properties">
      <xsd:complexType>
        <xsd:sequence>
          <xsd:element name="documentManagement">
            <xsd:complexType>
              <xsd:all>
                <xsd:element ref="ns3:Description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88f61d5-83da-49e7-a5c2-0016736fdc5b" elementFormDefault="qualified">
    <xsd:import namespace="http://schemas.microsoft.com/office/2006/documentManagement/types"/>
    <xsd:element name="Descriptions" ma:index="11" nillable="true" ma:displayName="Content Description" ma:default="" ma:internalName="Description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s xmlns="088f61d5-83da-49e7-a5c2-0016736fdc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3DE6-AFCE-4369-B328-9F61C41D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f61d5-83da-49e7-a5c2-0016736fdc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12A3B49-A59E-4C8B-9ABD-020D4F24C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91005-4B49-42AC-865A-E7DF63B0255C}">
  <ds:schemaRefs>
    <ds:schemaRef ds:uri="http://schemas.microsoft.com/office/2006/metadata/properties"/>
    <ds:schemaRef ds:uri="088f61d5-83da-49e7-a5c2-0016736fdc5b"/>
  </ds:schemaRefs>
</ds:datastoreItem>
</file>

<file path=customXml/itemProps4.xml><?xml version="1.0" encoding="utf-8"?>
<ds:datastoreItem xmlns:ds="http://schemas.openxmlformats.org/officeDocument/2006/customXml" ds:itemID="{C8CCFD08-8407-4690-AD15-A3CA5B68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Golder Associates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Moreno</dc:creator>
  <cp:lastModifiedBy>Joanna Moreno</cp:lastModifiedBy>
  <cp:revision>2</cp:revision>
  <dcterms:created xsi:type="dcterms:W3CDTF">2013-05-24T15:58:00Z</dcterms:created>
  <dcterms:modified xsi:type="dcterms:W3CDTF">2013-05-24T15:58:00Z</dcterms:modified>
</cp:coreProperties>
</file>