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mc:Ignorable="w14 w15 wp14">
  <w:body>
    <w:p xmlns:wp14="http://schemas.microsoft.com/office/word/2010/wordml" w14:paraId="3C40E77D" wp14:textId="77777777">
      <w:pPr>
        <w:keepNext w:val="0"/>
        <w:keepLines w:val="0"/>
        <w:spacing w:line="360" w:lineRule="auto"/>
        <w:contextualSpacing/>
        <w:jc w:val="center"/>
      </w:pPr>
      <w:r>
        <w:rPr>
          <w:rFonts w:ascii="Times New Roman" w:hAnsi="Times New Roman" w:eastAsia="Times New Roman" w:cs="Times New Roman"/>
        </w:rPr>
        <w:t>МИНИСТЕРСТВО ОБРАЗОВАНИЯ И НАУКИ РОССИЙСКОЙ ФЕДЕРАЦИИ</w:t>
      </w:r>
    </w:p>
    <w:p xmlns:wp14="http://schemas.microsoft.com/office/word/2010/wordml" w14:paraId="37E53C2C" wp14:textId="77777777">
      <w:pPr>
        <w:keepNext w:val="0"/>
        <w:keepLines w:val="0"/>
        <w:spacing w:line="360" w:lineRule="auto"/>
        <w:contextualSpacing/>
        <w:jc w:val="center"/>
      </w:pPr>
      <w:r>
        <w:rPr>
          <w:rFonts w:ascii="Times New Roman" w:hAnsi="Times New Roman" w:eastAsia="Times New Roman" w:cs="Times New Roman"/>
        </w:rPr>
        <w:t>ВЛАДИВОСТОКСКИЙ ГОСУДАРСТВЕННЫЙ УНИВЕРСИТЕТ</w:t>
      </w:r>
    </w:p>
    <w:p xmlns:wp14="http://schemas.microsoft.com/office/word/2010/wordml" w14:paraId="01BB3C43" wp14:textId="77777777">
      <w:pPr>
        <w:keepNext w:val="0"/>
        <w:keepLines w:val="0"/>
        <w:spacing w:line="360" w:lineRule="auto"/>
        <w:contextualSpacing/>
        <w:jc w:val="center"/>
      </w:pPr>
      <w:r>
        <w:rPr>
          <w:rFonts w:ascii="Times New Roman" w:hAnsi="Times New Roman" w:eastAsia="Times New Roman" w:cs="Times New Roman"/>
        </w:rPr>
        <w:t>ИНСТИТУТ ИНФОРМАЦИОННЫХ ТЕХНОЛОГИЙ И АНАЛИЗА ДАННЫХ</w:t>
      </w:r>
    </w:p>
    <w:p xmlns:wp14="http://schemas.microsoft.com/office/word/2010/wordml" w14:paraId="0E5FBE76" wp14:textId="77777777">
      <w:pPr>
        <w:keepNext w:val="0"/>
        <w:keepLines w:val="0"/>
        <w:spacing w:line="360" w:lineRule="auto"/>
        <w:contextualSpacing/>
        <w:jc w:val="center"/>
      </w:pPr>
      <w:r>
        <w:rPr>
          <w:rFonts w:ascii="Times New Roman" w:hAnsi="Times New Roman" w:eastAsia="Times New Roman" w:cs="Times New Roman"/>
        </w:rPr>
        <w:t>КАФЕДРА ИНФОРМАЦИОННЫХ ТЕХНОЛОГИЙ И СИСТЕМ</w:t>
      </w:r>
    </w:p>
    <w:p xmlns:wp14="http://schemas.microsoft.com/office/word/2010/wordml" w14:paraId="6264E412" wp14:textId="77777777">
      <w:pPr>
        <w:keepNext w:val="0"/>
        <w:keepLines w:val="0"/>
        <w:spacing w:line="360" w:lineRule="auto"/>
        <w:contextualSpacing/>
        <w:jc w:val="center"/>
        <w:rPr>
          <w:rFonts w:ascii="Times New Roman" w:hAnsi="Times New Roman" w:eastAsia="Times New Roman" w:cs="Times New Roman"/>
          <w:sz w:val="48"/>
          <w:szCs w:val="48"/>
        </w:rPr>
      </w:pPr>
    </w:p>
    <w:p xmlns:wp14="http://schemas.microsoft.com/office/word/2010/wordml" w14:paraId="7A12D815" wp14:textId="77777777">
      <w:pPr>
        <w:keepNext w:val="0"/>
        <w:keepLines w:val="0"/>
        <w:spacing w:line="360" w:lineRule="auto"/>
        <w:contextualSpacing/>
        <w:jc w:val="center"/>
        <w:rPr>
          <w:rFonts w:ascii="Times New Roman" w:hAnsi="Times New Roman" w:eastAsia="Times New Roman" w:cs="Times New Roman"/>
          <w:sz w:val="48"/>
          <w:szCs w:val="48"/>
        </w:rPr>
      </w:pPr>
    </w:p>
    <w:p xmlns:wp14="http://schemas.microsoft.com/office/word/2010/wordml" w14:paraId="2F3BFD44" wp14:textId="77777777">
      <w:pPr>
        <w:keepNext w:val="0"/>
        <w:keepLines w:val="0"/>
        <w:spacing w:line="360" w:lineRule="auto"/>
        <w:contextualSpacing/>
        <w:jc w:val="center"/>
        <w:rPr>
          <w:rFonts w:ascii="Times New Roman" w:hAnsi="Times New Roman" w:eastAsia="Times New Roman" w:cs="Times New Roman"/>
          <w:sz w:val="48"/>
          <w:szCs w:val="48"/>
        </w:rPr>
      </w:pPr>
    </w:p>
    <w:p xmlns:wp14="http://schemas.microsoft.com/office/word/2010/wordml" w14:paraId="61D322F7" wp14:textId="77777777">
      <w:pPr>
        <w:keepNext w:val="0"/>
        <w:keepLines w:val="0"/>
        <w:spacing w:line="360" w:lineRule="auto"/>
        <w:contextualSpacing/>
        <w:jc w:val="center"/>
        <w:rPr>
          <w:rFonts w:ascii="Times New Roman" w:hAnsi="Times New Roman" w:eastAsia="Times New Roman" w:cs="Times New Roman"/>
          <w:sz w:val="48"/>
          <w:szCs w:val="48"/>
        </w:rPr>
      </w:pPr>
    </w:p>
    <w:p xmlns:wp14="http://schemas.microsoft.com/office/word/2010/wordml" w14:paraId="3EBD3FE0" wp14:textId="77777777">
      <w:pPr>
        <w:keepNext w:val="0"/>
        <w:keepLines w:val="0"/>
        <w:spacing w:line="360" w:lineRule="auto"/>
        <w:contextualSpacing/>
        <w:jc w:val="center"/>
        <w:rPr>
          <w:rFonts w:ascii="Times New Roman" w:hAnsi="Times New Roman" w:eastAsia="Times New Roman" w:cs="Times New Roman"/>
          <w:sz w:val="48"/>
          <w:szCs w:val="48"/>
          <w:lang w:val="en-US"/>
        </w:rPr>
      </w:pPr>
      <w:bookmarkStart w:name="_Hlk219458500" w:id="0"/>
      <w:r>
        <w:rPr>
          <w:rFonts w:ascii="Times New Roman" w:hAnsi="Times New Roman" w:eastAsia="Times New Roman" w:cs="Times New Roman"/>
          <w:sz w:val="48"/>
          <w:szCs w:val="48"/>
        </w:rPr>
        <w:t xml:space="preserve">ОТЧЕТ ПО ЛАБОРАТОРНОЙ РАБОТЕ № </w:t>
      </w:r>
      <w:r>
        <w:rPr>
          <w:rFonts w:ascii="Times New Roman" w:hAnsi="Times New Roman" w:eastAsia="Times New Roman" w:cs="Times New Roman"/>
          <w:sz w:val="48"/>
          <w:szCs w:val="48"/>
          <w:lang w:val="en-US"/>
        </w:rPr>
        <w:t>8</w:t>
      </w:r>
    </w:p>
    <w:bookmarkEnd w:id="0"/>
    <w:p xmlns:wp14="http://schemas.microsoft.com/office/word/2010/wordml" w14:paraId="4EEE4071" wp14:textId="77777777">
      <w:pPr>
        <w:keepNext w:val="0"/>
        <w:keepLines w:val="0"/>
        <w:spacing w:line="360" w:lineRule="auto"/>
        <w:contextualSpacing/>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Pr>
        <w:t>по дисциплине «Информатика и основы программирования»</w:t>
      </w:r>
    </w:p>
    <w:p xmlns:wp14="http://schemas.microsoft.com/office/word/2010/wordml" w14:paraId="5455548C" wp14:textId="77777777">
      <w:pPr>
        <w:keepNext w:val="0"/>
        <w:keepLines w:val="0"/>
        <w:spacing w:line="360" w:lineRule="auto"/>
        <w:contextualSpacing/>
        <w:jc w:val="center"/>
        <w:rPr>
          <w:rFonts w:ascii="Times New Roman" w:hAnsi="Times New Roman" w:eastAsia="Times New Roman" w:cs="Times New Roman"/>
          <w:sz w:val="40"/>
          <w:szCs w:val="40"/>
          <w:lang w:val="ru-RU"/>
        </w:rPr>
      </w:pPr>
      <w:r>
        <w:rPr>
          <w:rFonts w:ascii="Times New Roman" w:hAnsi="Times New Roman" w:eastAsia="Times New Roman" w:cs="Times New Roman"/>
          <w:sz w:val="40"/>
          <w:szCs w:val="40"/>
          <w:lang w:val="en-US"/>
        </w:rPr>
        <w:t xml:space="preserve">RPG - </w:t>
      </w:r>
      <w:r>
        <w:rPr>
          <w:rFonts w:ascii="Times New Roman" w:hAnsi="Times New Roman" w:eastAsia="Times New Roman" w:cs="Times New Roman"/>
          <w:sz w:val="40"/>
          <w:szCs w:val="40"/>
          <w:lang w:val="ru-RU"/>
        </w:rPr>
        <w:t>Игра</w:t>
      </w:r>
    </w:p>
    <w:p xmlns:wp14="http://schemas.microsoft.com/office/word/2010/wordml" w14:paraId="6EE22FCD"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2713D45C"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799CC9BB"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7730A66A"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6732202F"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03AE9E33" wp14:textId="77777777">
      <w:pPr>
        <w:keepNext w:val="0"/>
        <w:keepLines w:val="0"/>
        <w:spacing w:after="0" w:line="360" w:lineRule="auto"/>
        <w:contextualSpacing/>
        <w:rPr>
          <w:rFonts w:ascii="Times New Roman" w:hAnsi="Times New Roman" w:eastAsia="Times New Roman" w:cs="Times New Roman"/>
        </w:rPr>
      </w:pPr>
      <w:r>
        <w:rPr>
          <w:rFonts w:ascii="Times New Roman" w:hAnsi="Times New Roman" w:eastAsia="Times New Roman" w:cs="Times New Roman"/>
        </w:rPr>
        <w:t xml:space="preserve">Студент </w:t>
      </w:r>
    </w:p>
    <w:p xmlns:wp14="http://schemas.microsoft.com/office/word/2010/wordml" w14:paraId="78D30D4B" wp14:textId="77777777">
      <w:pPr>
        <w:keepNext w:val="0"/>
        <w:keepLines w:val="0"/>
        <w:spacing w:after="0" w:line="360" w:lineRule="auto"/>
        <w:contextualSpacing/>
        <w:rPr>
          <w:rFonts w:ascii="Times New Roman" w:hAnsi="Times New Roman" w:eastAsia="Times New Roman" w:cs="Times New Roman"/>
        </w:rPr>
      </w:pPr>
      <w:r>
        <w:rPr>
          <w:rFonts w:ascii="Times New Roman" w:hAnsi="Times New Roman" w:eastAsia="Times New Roman" w:cs="Times New Roman"/>
        </w:rPr>
        <w:t>гр. БИН-25-3   ___________________________________________________ К.С. Гуз</w:t>
      </w:r>
    </w:p>
    <w:p xmlns:wp14="http://schemas.microsoft.com/office/word/2010/wordml" w14:paraId="3857C460" wp14:textId="77777777">
      <w:pPr>
        <w:keepNext w:val="0"/>
        <w:keepLines w:val="0"/>
        <w:spacing w:after="0" w:line="360" w:lineRule="auto"/>
        <w:contextualSpacing/>
        <w:rPr>
          <w:rFonts w:ascii="Times New Roman" w:hAnsi="Times New Roman" w:eastAsia="Times New Roman" w:cs="Times New Roman"/>
        </w:rPr>
      </w:pPr>
    </w:p>
    <w:p xmlns:wp14="http://schemas.microsoft.com/office/word/2010/wordml" w:rsidP="78F57B56" w14:paraId="1DF887C0" wp14:textId="5A434010">
      <w:pPr>
        <w:keepNext w:val="0"/>
        <w:keepLines w:val="0"/>
        <w:spacing w:after="0" w:line="360" w:lineRule="auto"/>
        <w:contextualSpacing w:val="1"/>
        <w:rPr>
          <w:rFonts w:ascii="Times New Roman" w:hAnsi="Times New Roman" w:eastAsia="Times New Roman" w:cs="Times New Roman"/>
        </w:rPr>
      </w:pPr>
      <w:r w:rsidR="78F57B56">
        <w:rPr>
          <w:rFonts w:ascii="Times New Roman" w:hAnsi="Times New Roman" w:eastAsia="Times New Roman" w:cs="Times New Roman"/>
        </w:rPr>
        <w:t xml:space="preserve">Ассистент </w:t>
      </w:r>
      <w:r>
        <w:br/>
      </w:r>
      <w:r w:rsidR="78F57B56">
        <w:rPr>
          <w:rFonts w:ascii="Times New Roman" w:hAnsi="Times New Roman" w:eastAsia="Times New Roman" w:cs="Times New Roman"/>
        </w:rPr>
        <w:t xml:space="preserve">преподавателя ___________________________________________________ М.В. </w:t>
      </w:r>
      <w:r w:rsidR="78F57B56">
        <w:rPr>
          <w:rFonts w:ascii="Times New Roman" w:hAnsi="Times New Roman" w:eastAsia="Times New Roman" w:cs="Times New Roman"/>
        </w:rPr>
        <w:t>Водяницкий</w:t>
      </w:r>
    </w:p>
    <w:p xmlns:wp14="http://schemas.microsoft.com/office/word/2010/wordml" w14:paraId="2AC83789" wp14:textId="77777777">
      <w:pPr>
        <w:keepNext w:val="0"/>
        <w:keepLines w:val="0"/>
        <w:spacing w:after="0" w:line="360" w:lineRule="auto"/>
        <w:contextualSpacing/>
        <w:rPr>
          <w:rFonts w:ascii="Times New Roman" w:hAnsi="Times New Roman" w:eastAsia="Times New Roman" w:cs="Times New Roman"/>
        </w:rPr>
      </w:pPr>
    </w:p>
    <w:p xmlns:wp14="http://schemas.microsoft.com/office/word/2010/wordml" w14:paraId="5CBB53B4"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4F946EEB"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11FCC38A"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2DF291D2"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4046455C" wp14:textId="77777777">
      <w:pPr>
        <w:keepNext w:val="0"/>
        <w:keepLines w:val="0"/>
        <w:spacing w:line="360" w:lineRule="auto"/>
        <w:contextualSpacing/>
        <w:jc w:val="center"/>
        <w:rPr>
          <w:rFonts w:ascii="Times New Roman" w:hAnsi="Times New Roman" w:eastAsia="Times New Roman" w:cs="Times New Roman"/>
        </w:rPr>
      </w:pPr>
    </w:p>
    <w:p xmlns:wp14="http://schemas.microsoft.com/office/word/2010/wordml" w14:paraId="604C6315" wp14:textId="77777777">
      <w:pPr>
        <w:keepNext w:val="0"/>
        <w:keepLines w:val="0"/>
        <w:spacing w:line="360" w:lineRule="auto"/>
        <w:contextualSpacing/>
        <w:jc w:val="center"/>
        <w:rPr>
          <w:rFonts w:ascii="Arial" w:hAnsi="Arial" w:eastAsia="Times New Roman" w:cs="Arial"/>
          <w:sz w:val="28"/>
          <w:szCs w:val="28"/>
        </w:rPr>
      </w:pPr>
      <w:r>
        <w:rPr>
          <w:rFonts w:ascii="Times New Roman" w:hAnsi="Times New Roman" w:eastAsia="Times New Roman" w:cs="Times New Roman"/>
        </w:rPr>
        <w:t>Владивосток 202</w:t>
      </w:r>
      <w:r>
        <w:rPr>
          <w:rFonts w:ascii="Times New Roman" w:hAnsi="Times New Roman" w:eastAsia="Times New Roman" w:cs="Times New Roman"/>
          <w:lang w:val="en-US"/>
        </w:rPr>
        <w:t>6</w:t>
      </w:r>
    </w:p>
    <w:p xmlns:wp14="http://schemas.microsoft.com/office/word/2010/wordml" w14:paraId="640F0993" wp14:textId="77777777">
      <w:pPr>
        <w:keepNext w:val="0"/>
        <w:keepLines w:val="0"/>
        <w:spacing w:line="360" w:lineRule="auto"/>
        <w:contextualSpacing/>
        <w:jc w:val="center"/>
        <w:rPr>
          <w:rFonts w:ascii="Arial" w:hAnsi="Arial" w:eastAsia="Times New Roman" w:cs="Arial"/>
          <w:sz w:val="28"/>
          <w:szCs w:val="28"/>
        </w:rPr>
      </w:pPr>
      <w:r>
        <w:rPr>
          <w:rFonts w:ascii="Arial" w:hAnsi="Arial" w:eastAsia="Times New Roman" w:cs="Arial"/>
          <w:sz w:val="28"/>
          <w:szCs w:val="28"/>
        </w:rPr>
        <w:t>Задание</w:t>
      </w:r>
    </w:p>
    <w:p xmlns:wp14="http://schemas.microsoft.com/office/word/2010/wordml" w14:paraId="79ED35C3" wp14:textId="77777777">
      <w:pPr>
        <w:keepNext w:val="0"/>
        <w:keepLines w:val="0"/>
        <w:spacing w:after="0" w:afterAutospacing="0" w:line="360" w:lineRule="auto"/>
        <w:ind w:firstLine="708"/>
        <w:contextualSpacing/>
        <w:jc w:val="both"/>
        <w:rPr>
          <w:rFonts w:ascii="Times New Roman" w:hAnsi="Times New Roman" w:eastAsia="Times New Roman"/>
        </w:rPr>
      </w:pPr>
      <w:r>
        <w:rPr>
          <w:rFonts w:ascii="Times New Roman" w:hAnsi="Times New Roman" w:eastAsia="Times New Roman"/>
        </w:rPr>
        <w:t xml:space="preserve">Техническое задание </w:t>
      </w:r>
      <w:r>
        <w:rPr>
          <w:rFonts w:ascii="Times New Roman" w:hAnsi="Times New Roman" w:eastAsia="Times New Roman"/>
          <w:lang w:val="en-US"/>
        </w:rPr>
        <w:t>—</w:t>
      </w:r>
      <w:r>
        <w:rPr>
          <w:rFonts w:ascii="Times New Roman" w:hAnsi="Times New Roman" w:eastAsia="Times New Roman"/>
        </w:rPr>
        <w:t xml:space="preserve"> Текстовая RPG-игра</w:t>
      </w:r>
    </w:p>
    <w:p xmlns:wp14="http://schemas.microsoft.com/office/word/2010/wordml" w14:paraId="13EB74CA" wp14:textId="77777777">
      <w:pPr>
        <w:keepNext w:val="0"/>
        <w:keepLines w:val="0"/>
        <w:spacing w:after="0" w:afterAutospacing="0" w:line="360" w:lineRule="auto"/>
        <w:ind w:firstLine="708"/>
        <w:contextualSpacing/>
        <w:jc w:val="both"/>
        <w:rPr>
          <w:rFonts w:ascii="Arial" w:hAnsi="Arial" w:eastAsia="Times New Roman" w:cs="Arial"/>
          <w:sz w:val="26"/>
          <w:szCs w:val="26"/>
        </w:rPr>
      </w:pPr>
      <w:r>
        <w:rPr>
          <w:rFonts w:ascii="Arial" w:hAnsi="Arial" w:eastAsia="Times New Roman" w:cs="Arial"/>
          <w:sz w:val="26"/>
          <w:szCs w:val="26"/>
        </w:rPr>
        <w:t>1. Общая идея программы</w:t>
      </w:r>
    </w:p>
    <w:p xmlns:wp14="http://schemas.microsoft.com/office/word/2010/wordml" w14:paraId="140A922E" wp14:textId="77777777">
      <w:pPr>
        <w:keepNext w:val="0"/>
        <w:keepLines w:val="0"/>
        <w:spacing w:after="0" w:afterAutospacing="0" w:line="360" w:lineRule="auto"/>
        <w:ind w:firstLine="708"/>
        <w:contextualSpacing/>
        <w:jc w:val="both"/>
        <w:rPr>
          <w:rFonts w:ascii="Times New Roman" w:hAnsi="Times New Roman" w:eastAsia="Times New Roman"/>
        </w:rPr>
      </w:pPr>
      <w:r>
        <w:rPr>
          <w:rFonts w:ascii="Times New Roman" w:hAnsi="Times New Roman" w:eastAsia="Times New Roman"/>
        </w:rPr>
        <w:t>Программа представляет собой консольную текстовую RPG, в которой игрок:</w:t>
      </w:r>
    </w:p>
    <w:p xmlns:wp14="http://schemas.microsoft.com/office/word/2010/wordml" w14:paraId="42E81690" wp14:textId="77777777">
      <w:pPr>
        <w:pStyle w:val="14"/>
        <w:keepNext w:val="0"/>
        <w:keepLines w:val="0"/>
        <w:numPr>
          <w:ilvl w:val="0"/>
          <w:numId w:val="1"/>
        </w:numPr>
        <w:tabs>
          <w:tab w:val="left" w:pos="0"/>
        </w:tabs>
        <w:spacing w:after="0" w:afterAutospacing="0" w:line="360" w:lineRule="auto"/>
        <w:ind w:left="1350" w:hanging="630"/>
        <w:jc w:val="both"/>
        <w:rPr>
          <w:rFonts w:ascii="Times New Roman" w:hAnsi="Times New Roman" w:eastAsia="Times New Roman"/>
        </w:rPr>
      </w:pPr>
      <w:r>
        <w:rPr>
          <w:rFonts w:ascii="Times New Roman" w:hAnsi="Times New Roman" w:eastAsia="Times New Roman"/>
          <w:lang w:val="ru-RU"/>
        </w:rPr>
        <w:t>С</w:t>
      </w:r>
      <w:r>
        <w:rPr>
          <w:rFonts w:ascii="Times New Roman" w:hAnsi="Times New Roman" w:eastAsia="Times New Roman"/>
        </w:rPr>
        <w:t>оздает персонажа (выбор расы)</w:t>
      </w:r>
    </w:p>
    <w:p xmlns:wp14="http://schemas.microsoft.com/office/word/2010/wordml" w14:paraId="7CF2F389" wp14:textId="77777777">
      <w:pPr>
        <w:pStyle w:val="14"/>
        <w:keepNext w:val="0"/>
        <w:keepLines w:val="0"/>
        <w:numPr>
          <w:ilvl w:val="0"/>
          <w:numId w:val="1"/>
        </w:numPr>
        <w:tabs>
          <w:tab w:val="left" w:pos="0"/>
        </w:tabs>
        <w:spacing w:after="0" w:afterAutospacing="0" w:line="360" w:lineRule="auto"/>
        <w:ind w:left="1350" w:hanging="630"/>
        <w:jc w:val="both"/>
        <w:rPr>
          <w:rFonts w:ascii="Times New Roman" w:hAnsi="Times New Roman" w:eastAsia="Times New Roman"/>
        </w:rPr>
      </w:pPr>
      <w:r>
        <w:rPr>
          <w:rFonts w:ascii="Times New Roman" w:hAnsi="Times New Roman" w:eastAsia="Times New Roman"/>
          <w:lang w:val="ru-RU"/>
        </w:rPr>
        <w:t>И</w:t>
      </w:r>
      <w:r>
        <w:rPr>
          <w:rFonts w:ascii="Times New Roman" w:hAnsi="Times New Roman" w:eastAsia="Times New Roman"/>
        </w:rPr>
        <w:t>сследует подземелье, состоящее из случайных комнат</w:t>
      </w:r>
    </w:p>
    <w:p xmlns:wp14="http://schemas.microsoft.com/office/word/2010/wordml" w14:paraId="242FF331" wp14:textId="77777777">
      <w:pPr>
        <w:pStyle w:val="14"/>
        <w:keepNext w:val="0"/>
        <w:keepLines w:val="0"/>
        <w:numPr>
          <w:ilvl w:val="0"/>
          <w:numId w:val="1"/>
        </w:numPr>
        <w:tabs>
          <w:tab w:val="left" w:pos="0"/>
        </w:tabs>
        <w:spacing w:after="0" w:afterAutospacing="0" w:line="360" w:lineRule="auto"/>
        <w:ind w:left="1350" w:hanging="630"/>
        <w:jc w:val="both"/>
        <w:rPr>
          <w:rFonts w:ascii="Times New Roman" w:hAnsi="Times New Roman" w:eastAsia="Times New Roman"/>
        </w:rPr>
      </w:pPr>
      <w:r>
        <w:rPr>
          <w:rFonts w:ascii="Times New Roman" w:hAnsi="Times New Roman" w:eastAsia="Times New Roman"/>
          <w:lang w:val="ru-RU"/>
        </w:rPr>
        <w:t>С</w:t>
      </w:r>
      <w:r>
        <w:rPr>
          <w:rFonts w:ascii="Times New Roman" w:hAnsi="Times New Roman" w:eastAsia="Times New Roman"/>
        </w:rPr>
        <w:t>ражается с врагами, находит предметы и улучшает персонажа</w:t>
      </w:r>
    </w:p>
    <w:p xmlns:wp14="http://schemas.microsoft.com/office/word/2010/wordml" w14:paraId="3EC1AB01" wp14:textId="77777777">
      <w:pPr>
        <w:keepNext w:val="0"/>
        <w:keepLines w:val="0"/>
        <w:spacing w:after="0" w:afterAutospacing="0" w:line="360" w:lineRule="auto"/>
        <w:ind w:firstLine="708"/>
        <w:contextualSpacing/>
        <w:jc w:val="both"/>
        <w:rPr>
          <w:rFonts w:ascii="Arial" w:hAnsi="Arial" w:eastAsia="Times New Roman" w:cs="Arial"/>
          <w:sz w:val="26"/>
          <w:szCs w:val="26"/>
        </w:rPr>
      </w:pPr>
      <w:r>
        <w:rPr>
          <w:rFonts w:ascii="Arial" w:hAnsi="Arial" w:eastAsia="Times New Roman" w:cs="Arial"/>
          <w:sz w:val="26"/>
          <w:szCs w:val="26"/>
        </w:rPr>
        <w:t>2. Создание персонажа</w:t>
      </w:r>
    </w:p>
    <w:p xmlns:wp14="http://schemas.microsoft.com/office/word/2010/wordml" w14:paraId="684D9589" wp14:textId="77777777">
      <w:pPr>
        <w:keepNext w:val="0"/>
        <w:keepLines w:val="0"/>
        <w:spacing w:line="360" w:lineRule="auto"/>
        <w:ind w:firstLine="708"/>
        <w:contextualSpacing/>
        <w:jc w:val="both"/>
        <w:rPr>
          <w:rFonts w:ascii="Times New Roman" w:hAnsi="Times New Roman" w:eastAsia="Times New Roman"/>
        </w:rPr>
      </w:pPr>
      <w:r>
        <w:rPr>
          <w:rFonts w:ascii="Times New Roman" w:hAnsi="Times New Roman" w:eastAsia="Times New Roman"/>
        </w:rPr>
        <w:t>В начале игры пользователь выбирает расу персонажа. Каждая раса задает диапазоны генерации характеристик. Характеристики генерируются случайным образом при создании персонажа, но в допустимых пределах для выбранной расы.</w:t>
      </w:r>
    </w:p>
    <w:p xmlns:wp14="http://schemas.microsoft.com/office/word/2010/wordml" w14:paraId="20E14441" wp14:textId="77777777">
      <w:pPr>
        <w:keepNext w:val="0"/>
        <w:keepLines w:val="0"/>
        <w:spacing w:line="360" w:lineRule="auto"/>
        <w:ind w:firstLine="708"/>
        <w:contextualSpacing/>
        <w:jc w:val="both"/>
        <w:rPr>
          <w:rFonts w:ascii="Arial" w:hAnsi="Arial" w:eastAsia="Times New Roman" w:cs="Arial"/>
          <w:sz w:val="26"/>
          <w:szCs w:val="26"/>
        </w:rPr>
      </w:pPr>
      <w:r>
        <w:rPr>
          <w:rFonts w:ascii="Arial" w:hAnsi="Arial" w:eastAsia="Times New Roman" w:cs="Arial"/>
          <w:sz w:val="26"/>
          <w:szCs w:val="26"/>
        </w:rPr>
        <w:t>3. Опыт и уровни</w:t>
      </w:r>
    </w:p>
    <w:p xmlns:wp14="http://schemas.microsoft.com/office/word/2010/wordml" w14:paraId="06BBFF2C" wp14:textId="77777777">
      <w:pPr>
        <w:keepNext w:val="0"/>
        <w:keepLines w:val="0"/>
        <w:spacing w:line="360" w:lineRule="auto"/>
        <w:ind w:firstLine="708"/>
        <w:contextualSpacing/>
        <w:jc w:val="both"/>
        <w:rPr>
          <w:rFonts w:ascii="Times New Roman" w:hAnsi="Times New Roman" w:eastAsia="Times New Roman"/>
          <w:lang w:val="en-US"/>
        </w:rPr>
      </w:pPr>
      <w:r>
        <w:rPr>
          <w:rFonts w:ascii="Times New Roman" w:hAnsi="Times New Roman" w:eastAsia="Times New Roman"/>
        </w:rPr>
        <w:t>Персонаж получает опыт за победу над врагами</w:t>
      </w:r>
      <w:r>
        <w:rPr>
          <w:rFonts w:ascii="Times New Roman" w:hAnsi="Times New Roman" w:eastAsia="Times New Roman"/>
          <w:lang w:val="en-US"/>
        </w:rPr>
        <w:t xml:space="preserve">. </w:t>
      </w:r>
      <w:r>
        <w:rPr>
          <w:rFonts w:ascii="Times New Roman" w:hAnsi="Times New Roman" w:eastAsia="Times New Roman"/>
        </w:rPr>
        <w:t>При накоплении нужного количества опыта повышается уровень</w:t>
      </w:r>
      <w:r>
        <w:rPr>
          <w:rFonts w:ascii="Times New Roman" w:hAnsi="Times New Roman" w:eastAsia="Times New Roman"/>
          <w:lang w:val="en-US"/>
        </w:rPr>
        <w:t xml:space="preserve">. </w:t>
      </w:r>
      <w:r>
        <w:rPr>
          <w:rFonts w:ascii="Times New Roman" w:hAnsi="Times New Roman" w:eastAsia="Times New Roman"/>
        </w:rPr>
        <w:t>Каждый новый уровень дает очки прокачки</w:t>
      </w:r>
    </w:p>
    <w:p xmlns:wp14="http://schemas.microsoft.com/office/word/2010/wordml" w14:paraId="0063CCF5" wp14:textId="77777777">
      <w:pPr>
        <w:keepNext w:val="0"/>
        <w:keepLines w:val="0"/>
        <w:spacing w:line="360" w:lineRule="auto"/>
        <w:ind w:firstLine="708"/>
        <w:contextualSpacing/>
        <w:jc w:val="both"/>
        <w:rPr>
          <w:rFonts w:ascii="Arial" w:hAnsi="Arial" w:eastAsia="Arial" w:cs="Arial"/>
          <w:sz w:val="26"/>
          <w:szCs w:val="26"/>
        </w:rPr>
      </w:pPr>
      <w:r>
        <w:rPr>
          <w:rFonts w:ascii="Arial" w:hAnsi="Arial" w:eastAsia="Arial" w:cs="Arial"/>
          <w:sz w:val="26"/>
          <w:szCs w:val="26"/>
        </w:rPr>
        <w:t>4. Инвентарь и экипировка</w:t>
      </w:r>
    </w:p>
    <w:p xmlns:wp14="http://schemas.microsoft.com/office/word/2010/wordml" w14:paraId="6D1776A5" wp14:textId="77777777">
      <w:pPr>
        <w:keepNext w:val="0"/>
        <w:keepLines w:val="0"/>
        <w:spacing w:line="360" w:lineRule="auto"/>
        <w:ind w:leftChars="0" w:firstLine="708" w:firstLineChars="0"/>
        <w:contextualSpacing/>
        <w:jc w:val="both"/>
        <w:rPr>
          <w:rFonts w:ascii="Times New Roman" w:hAnsi="Times New Roman" w:eastAsia="Times New Roman"/>
        </w:rPr>
      </w:pPr>
      <w:r>
        <w:rPr>
          <w:rFonts w:ascii="Times New Roman" w:hAnsi="Times New Roman" w:eastAsia="Times New Roman"/>
        </w:rPr>
        <w:t>Инвентарь хранит предметы:</w:t>
      </w:r>
    </w:p>
    <w:p xmlns:wp14="http://schemas.microsoft.com/office/word/2010/wordml" w14:paraId="07B749E3" wp14:textId="77777777">
      <w:pPr>
        <w:keepNext w:val="0"/>
        <w:keepLines w:val="0"/>
        <w:spacing w:line="360" w:lineRule="auto"/>
        <w:ind w:firstLine="708"/>
        <w:contextualSpacing/>
        <w:jc w:val="both"/>
        <w:rPr>
          <w:rFonts w:ascii="Times New Roman" w:hAnsi="Times New Roman" w:eastAsia="Times New Roman"/>
        </w:rPr>
      </w:pPr>
      <w:r>
        <w:rPr>
          <w:rFonts w:ascii="Times New Roman" w:hAnsi="Times New Roman" w:eastAsia="Times New Roman"/>
        </w:rPr>
        <w:t>Игрок может:</w:t>
      </w:r>
    </w:p>
    <w:p xmlns:wp14="http://schemas.microsoft.com/office/word/2010/wordml" w14:paraId="6A00C5E4"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просматривать инвентарь</w:t>
      </w:r>
    </w:p>
    <w:p xmlns:wp14="http://schemas.microsoft.com/office/word/2010/wordml" w14:paraId="0B39CE55"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использовать предметы</w:t>
      </w:r>
    </w:p>
    <w:p xmlns:wp14="http://schemas.microsoft.com/office/word/2010/wordml" w14:paraId="45344D8B"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выбрасывать любые предметы</w:t>
      </w:r>
    </w:p>
    <w:p xmlns:wp14="http://schemas.microsoft.com/office/word/2010/wordml" w14:paraId="614A0B07" wp14:textId="77777777">
      <w:pPr>
        <w:keepNext w:val="0"/>
        <w:keepLines w:val="0"/>
        <w:spacing w:line="360" w:lineRule="auto"/>
        <w:ind w:firstLine="708"/>
        <w:contextualSpacing/>
        <w:jc w:val="both"/>
        <w:rPr>
          <w:rFonts w:ascii="Times New Roman" w:hAnsi="Times New Roman" w:eastAsia="Times New Roman"/>
        </w:rPr>
      </w:pPr>
      <w:r>
        <w:rPr>
          <w:rFonts w:ascii="Times New Roman" w:hAnsi="Times New Roman" w:eastAsia="Times New Roman"/>
        </w:rPr>
        <w:t>Экипированные предметы влияют на характеристики персонажа</w:t>
      </w:r>
    </w:p>
    <w:p xmlns:wp14="http://schemas.microsoft.com/office/word/2010/wordml" w14:paraId="56F94D50" wp14:textId="77777777">
      <w:pPr>
        <w:keepNext w:val="0"/>
        <w:keepLines w:val="0"/>
        <w:spacing w:line="360" w:lineRule="auto"/>
        <w:ind w:firstLine="708"/>
        <w:contextualSpacing/>
        <w:jc w:val="both"/>
        <w:rPr>
          <w:rFonts w:ascii="Arial" w:hAnsi="Arial" w:eastAsia="Arial" w:cs="Arial"/>
          <w:sz w:val="26"/>
          <w:szCs w:val="26"/>
        </w:rPr>
      </w:pPr>
      <w:r>
        <w:rPr>
          <w:rFonts w:ascii="Arial" w:hAnsi="Arial" w:eastAsia="Arial" w:cs="Arial"/>
          <w:sz w:val="26"/>
          <w:szCs w:val="26"/>
        </w:rPr>
        <w:t>5. Подземелье и комнаты</w:t>
      </w:r>
    </w:p>
    <w:p xmlns:wp14="http://schemas.microsoft.com/office/word/2010/wordml" w14:paraId="1A91D0B0" wp14:textId="77777777">
      <w:pPr>
        <w:keepNext w:val="0"/>
        <w:keepLines w:val="0"/>
        <w:spacing w:before="0" w:beforeAutospacing="0" w:after="0" w:afterAutospacing="0" w:line="360" w:lineRule="auto"/>
        <w:ind w:firstLine="708"/>
        <w:contextualSpacing/>
        <w:jc w:val="both"/>
        <w:rPr>
          <w:rFonts w:ascii="Times New Roman" w:hAnsi="Times New Roman" w:eastAsia="Times New Roman"/>
        </w:rPr>
      </w:pPr>
      <w:r>
        <w:rPr>
          <w:rFonts w:ascii="Times New Roman" w:hAnsi="Times New Roman" w:eastAsia="Times New Roman"/>
        </w:rPr>
        <w:t>Игра начинается в подземелье</w:t>
      </w:r>
      <w:r>
        <w:rPr>
          <w:rFonts w:ascii="Times New Roman" w:hAnsi="Times New Roman" w:eastAsia="Times New Roman"/>
          <w:lang w:val="ru-RU"/>
        </w:rPr>
        <w:t xml:space="preserve">. </w:t>
      </w:r>
      <w:r>
        <w:rPr>
          <w:rFonts w:ascii="Times New Roman" w:hAnsi="Times New Roman" w:eastAsia="Times New Roman"/>
        </w:rPr>
        <w:t>Подземелье состоит из комнат</w:t>
      </w:r>
      <w:r>
        <w:rPr>
          <w:rFonts w:ascii="Times New Roman" w:hAnsi="Times New Roman" w:eastAsia="Times New Roman"/>
          <w:lang w:val="ru-RU"/>
        </w:rPr>
        <w:t xml:space="preserve">. </w:t>
      </w:r>
      <w:r>
        <w:rPr>
          <w:rFonts w:ascii="Times New Roman" w:hAnsi="Times New Roman" w:eastAsia="Times New Roman"/>
        </w:rPr>
        <w:t>После каждой комнаты игрок выбирает путь: налево или направо</w:t>
      </w:r>
    </w:p>
    <w:p xmlns:wp14="http://schemas.microsoft.com/office/word/2010/wordml" w14:paraId="6751695B" wp14:textId="77777777">
      <w:pPr>
        <w:keepNext w:val="0"/>
        <w:keepLines w:val="0"/>
        <w:spacing w:before="0" w:beforeAutospacing="0" w:after="0" w:afterAutospacing="0" w:line="360" w:lineRule="auto"/>
        <w:ind w:firstLine="708"/>
        <w:contextualSpacing/>
        <w:jc w:val="both"/>
        <w:rPr>
          <w:rFonts w:ascii="Arial" w:hAnsi="Arial" w:eastAsia="Times New Roman" w:cs="Arial"/>
          <w:sz w:val="28"/>
          <w:szCs w:val="28"/>
        </w:rPr>
      </w:pPr>
      <w:r>
        <w:rPr>
          <w:rFonts w:ascii="Times New Roman" w:hAnsi="Times New Roman" w:eastAsia="Times New Roman"/>
        </w:rPr>
        <w:t>Развилка есть после каждой комнаты. Комнаты генерируются случайно: боевая комната, комната с врагом или комната отдыха.</w:t>
      </w:r>
    </w:p>
    <w:p xmlns:wp14="http://schemas.microsoft.com/office/word/2010/wordml" w14:paraId="2EBEF2E3" wp14:textId="77777777">
      <w:pPr>
        <w:keepNext w:val="0"/>
        <w:keepLines w:val="0"/>
        <w:spacing w:before="0" w:beforeAutospacing="0" w:after="0" w:afterAutospacing="0" w:line="360" w:lineRule="auto"/>
        <w:ind w:firstLine="708"/>
        <w:contextualSpacing/>
        <w:jc w:val="both"/>
        <w:rPr>
          <w:rFonts w:ascii="Arial" w:hAnsi="Arial" w:eastAsia="Times New Roman" w:cs="Arial"/>
          <w:sz w:val="26"/>
          <w:szCs w:val="26"/>
        </w:rPr>
      </w:pPr>
      <w:r>
        <w:rPr>
          <w:rFonts w:ascii="Arial" w:hAnsi="Arial" w:eastAsia="Times New Roman" w:cs="Arial"/>
          <w:sz w:val="26"/>
          <w:szCs w:val="26"/>
        </w:rPr>
        <w:t>6. Враги и сложность</w:t>
      </w:r>
    </w:p>
    <w:p xmlns:wp14="http://schemas.microsoft.com/office/word/2010/wordml" w14:paraId="1EED6DF3" wp14:textId="77777777">
      <w:pPr>
        <w:pStyle w:val="14"/>
        <w:keepNext w:val="0"/>
        <w:keepLines w:val="0"/>
        <w:bidi w:val="0"/>
        <w:spacing w:before="0" w:beforeAutospacing="0" w:after="0" w:afterAutospacing="0" w:line="360" w:lineRule="auto"/>
        <w:ind w:left="420" w:right="0" w:firstLine="288"/>
        <w:contextualSpacing w:val="0"/>
        <w:jc w:val="both"/>
        <w:rPr>
          <w:rFonts w:ascii="Times New Roman" w:hAnsi="Times New Roman" w:eastAsia="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ru-RU"/>
          <w14:textFill>
            <w14:solidFill>
              <w14:schemeClr w14:val="tx1">
                <w14:lumMod w14:val="100000"/>
                <w14:lumOff w14:val="0"/>
              </w14:schemeClr>
            </w14:solidFill>
          </w14:textFill>
        </w:rPr>
        <w:t xml:space="preserve">Враги генерируются случайно. У </w:t>
      </w:r>
      <w:r>
        <w:rPr>
          <w:rFonts w:ascii="Times New Roman" w:hAnsi="Times New Roman" w:eastAsia="Times New Roman"/>
        </w:rPr>
        <w:t>врагов есть характеристики (HP, атака, защита и т. д.). С каждым этажом подземелья сложность возрастает</w:t>
      </w:r>
    </w:p>
    <w:p xmlns:wp14="http://schemas.microsoft.com/office/word/2010/wordml" w14:paraId="6395B2F0" wp14:textId="77777777">
      <w:pPr>
        <w:keepNext w:val="0"/>
        <w:keepLines w:val="0"/>
        <w:spacing w:after="0" w:afterAutospacing="0" w:line="360" w:lineRule="auto"/>
        <w:ind w:firstLine="708"/>
        <w:jc w:val="both"/>
        <w:rPr>
          <w:rFonts w:ascii="Arial" w:hAnsi="Arial" w:eastAsia="Times New Roman" w:cs="Arial"/>
          <w:sz w:val="26"/>
          <w:szCs w:val="26"/>
        </w:rPr>
      </w:pPr>
      <w:r>
        <w:rPr>
          <w:rFonts w:ascii="Arial" w:hAnsi="Arial" w:eastAsia="Times New Roman" w:cs="Arial"/>
          <w:sz w:val="26"/>
          <w:szCs w:val="26"/>
        </w:rPr>
        <w:t>7. Боевая система</w:t>
      </w:r>
    </w:p>
    <w:p xmlns:wp14="http://schemas.microsoft.com/office/word/2010/wordml" w14:paraId="244CE1DB" wp14:textId="77777777">
      <w:pPr>
        <w:keepNext w:val="0"/>
        <w:keepLines w:val="0"/>
        <w:spacing w:after="0" w:afterAutospacing="0" w:line="360" w:lineRule="auto"/>
        <w:ind w:firstLine="708"/>
        <w:jc w:val="both"/>
        <w:rPr>
          <w:rFonts w:ascii="Times New Roman" w:hAnsi="Times New Roman" w:eastAsia="Times New Roman"/>
        </w:rPr>
      </w:pPr>
      <w:r>
        <w:rPr>
          <w:rFonts w:ascii="Times New Roman" w:hAnsi="Times New Roman" w:eastAsia="Times New Roman"/>
        </w:rPr>
        <w:t>Бой происходит в пошаговом режиме</w:t>
      </w:r>
      <w:r>
        <w:rPr>
          <w:rFonts w:ascii="Times New Roman" w:hAnsi="Times New Roman" w:eastAsia="Times New Roman"/>
          <w:lang w:val="ru-RU"/>
        </w:rPr>
        <w:t xml:space="preserve">. </w:t>
      </w:r>
      <w:r>
        <w:rPr>
          <w:rFonts w:ascii="Times New Roman" w:hAnsi="Times New Roman" w:eastAsia="Times New Roman"/>
        </w:rPr>
        <w:t>Пример действий игрока:</w:t>
      </w:r>
    </w:p>
    <w:p xmlns:wp14="http://schemas.microsoft.com/office/word/2010/wordml" w14:paraId="162AAAC5"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атаковать</w:t>
      </w:r>
    </w:p>
    <w:p xmlns:wp14="http://schemas.microsoft.com/office/word/2010/wordml" w14:paraId="1050E768"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использовать предмет</w:t>
      </w:r>
    </w:p>
    <w:p xmlns:wp14="http://schemas.microsoft.com/office/word/2010/wordml" w14:paraId="25470EC1"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попытаться уклониться</w:t>
      </w:r>
    </w:p>
    <w:p xmlns:wp14="http://schemas.microsoft.com/office/word/2010/wordml" w14:paraId="6899A663" wp14:textId="77777777">
      <w:pPr>
        <w:keepNext w:val="0"/>
        <w:keepLines w:val="0"/>
        <w:spacing w:line="360" w:lineRule="auto"/>
        <w:ind w:firstLine="708"/>
        <w:contextualSpacing/>
        <w:jc w:val="both"/>
        <w:rPr>
          <w:rFonts w:ascii="Times New Roman" w:hAnsi="Times New Roman" w:eastAsia="Times New Roman"/>
        </w:rPr>
      </w:pPr>
      <w:r>
        <w:rPr>
          <w:rFonts w:ascii="Times New Roman" w:hAnsi="Times New Roman" w:eastAsia="Times New Roman"/>
        </w:rPr>
        <w:t>Учитываются:</w:t>
      </w:r>
    </w:p>
    <w:p xmlns:wp14="http://schemas.microsoft.com/office/word/2010/wordml" w14:paraId="3AE59C67"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характеристики игрока</w:t>
      </w:r>
    </w:p>
    <w:p xmlns:wp14="http://schemas.microsoft.com/office/word/2010/wordml" w14:paraId="64CB29FF"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экипировка</w:t>
      </w:r>
    </w:p>
    <w:p xmlns:wp14="http://schemas.microsoft.com/office/word/2010/wordml" w14:paraId="6EDBF3D0"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случайные факторы (уклонение, критический удар)</w:t>
      </w:r>
    </w:p>
    <w:p xmlns:wp14="http://schemas.microsoft.com/office/word/2010/wordml" w14:paraId="058F5052" wp14:textId="77777777">
      <w:pPr>
        <w:keepNext w:val="0"/>
        <w:keepLines w:val="0"/>
        <w:spacing w:line="360" w:lineRule="auto"/>
        <w:ind w:firstLine="708"/>
        <w:contextualSpacing/>
        <w:jc w:val="both"/>
        <w:rPr>
          <w:rFonts w:ascii="Arial" w:hAnsi="Arial" w:eastAsia="Times New Roman" w:cs="Arial"/>
          <w:sz w:val="26"/>
          <w:szCs w:val="26"/>
        </w:rPr>
      </w:pPr>
      <w:r>
        <w:rPr>
          <w:rFonts w:ascii="Arial" w:hAnsi="Arial" w:eastAsia="Times New Roman" w:cs="Arial"/>
          <w:sz w:val="26"/>
          <w:szCs w:val="26"/>
        </w:rPr>
        <w:t>8. Предметы и добыча</w:t>
      </w:r>
    </w:p>
    <w:p xmlns:wp14="http://schemas.microsoft.com/office/word/2010/wordml" w14:paraId="49430D10" wp14:textId="77777777">
      <w:pPr>
        <w:keepNext w:val="0"/>
        <w:keepLines w:val="0"/>
        <w:spacing w:line="360" w:lineRule="auto"/>
        <w:ind w:firstLine="708"/>
        <w:contextualSpacing/>
        <w:jc w:val="both"/>
        <w:rPr>
          <w:rFonts w:ascii="Times New Roman" w:hAnsi="Times New Roman" w:eastAsia="Times New Roman"/>
        </w:rPr>
      </w:pPr>
      <w:r>
        <w:rPr>
          <w:rFonts w:ascii="Times New Roman" w:hAnsi="Times New Roman" w:eastAsia="Times New Roman"/>
        </w:rPr>
        <w:t>Враги и сундуки могут давать:</w:t>
      </w:r>
    </w:p>
    <w:p xmlns:wp14="http://schemas.microsoft.com/office/word/2010/wordml" w14:paraId="610C58D5"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зелья</w:t>
      </w:r>
    </w:p>
    <w:p xmlns:wp14="http://schemas.microsoft.com/office/word/2010/wordml" w14:paraId="150DDE97"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оружие</w:t>
      </w:r>
    </w:p>
    <w:p xmlns:wp14="http://schemas.microsoft.com/office/word/2010/wordml" w14:paraId="044E3D4D" wp14:textId="77777777">
      <w:pPr>
        <w:keepNext w:val="0"/>
        <w:keepLines w:val="0"/>
        <w:numPr>
          <w:ilvl w:val="0"/>
          <w:numId w:val="2"/>
        </w:numPr>
        <w:tabs>
          <w:tab w:val="clear" w:pos="420"/>
        </w:tabs>
        <w:spacing w:line="360" w:lineRule="auto"/>
        <w:ind w:left="720" w:leftChars="300" w:firstLine="0" w:firstLineChars="0"/>
        <w:contextualSpacing/>
        <w:jc w:val="both"/>
        <w:rPr>
          <w:rFonts w:ascii="Times New Roman" w:hAnsi="Times New Roman" w:eastAsia="Times New Roman"/>
        </w:rPr>
      </w:pPr>
      <w:r>
        <w:rPr>
          <w:rFonts w:ascii="Times New Roman" w:hAnsi="Times New Roman" w:eastAsia="Times New Roman"/>
        </w:rPr>
        <w:t>другие предметы</w:t>
      </w:r>
    </w:p>
    <w:p xmlns:wp14="http://schemas.microsoft.com/office/word/2010/wordml" w14:paraId="0B6C14FD" wp14:textId="77777777">
      <w:pPr>
        <w:keepNext w:val="0"/>
        <w:keepLines w:val="0"/>
        <w:spacing w:line="360" w:lineRule="auto"/>
        <w:ind w:firstLine="720"/>
        <w:contextualSpacing/>
        <w:jc w:val="both"/>
        <w:rPr>
          <w:rFonts w:ascii="Times New Roman" w:hAnsi="Times New Roman" w:eastAsia="Times New Roman"/>
          <w:lang w:val="ru-RU"/>
        </w:rPr>
      </w:pPr>
      <w:r>
        <w:rPr>
          <w:rFonts w:ascii="Times New Roman" w:hAnsi="Times New Roman" w:eastAsia="Times New Roman"/>
        </w:rPr>
        <w:t>Полученные предметы добавляются в инвентарь</w:t>
      </w:r>
      <w:r>
        <w:rPr>
          <w:rFonts w:ascii="Times New Roman" w:hAnsi="Times New Roman" w:eastAsia="Times New Roman"/>
          <w:lang w:val="ru-RU"/>
        </w:rPr>
        <w:t xml:space="preserve">. </w:t>
      </w:r>
      <w:r>
        <w:rPr>
          <w:rFonts w:ascii="Times New Roman" w:hAnsi="Times New Roman" w:eastAsia="Times New Roman"/>
        </w:rPr>
        <w:t>При нехватке места игрок решает, что выбросить</w:t>
      </w:r>
      <w:r>
        <w:rPr>
          <w:rFonts w:ascii="Times New Roman" w:hAnsi="Times New Roman" w:eastAsia="Times New Roman"/>
          <w:lang w:val="ru-RU"/>
        </w:rPr>
        <w:t>.</w:t>
      </w:r>
    </w:p>
    <w:p xmlns:wp14="http://schemas.microsoft.com/office/word/2010/wordml" w14:paraId="64053EFD" wp14:textId="77777777">
      <w:pPr>
        <w:spacing w:line="360" w:lineRule="auto"/>
      </w:pPr>
      <w:r>
        <w:br w:type="page"/>
      </w:r>
    </w:p>
    <w:p xmlns:wp14="http://schemas.microsoft.com/office/word/2010/wordml" w14:paraId="646F91F1" wp14:textId="77777777">
      <w:pPr>
        <w:keepNext w:val="0"/>
        <w:keepLines w:val="0"/>
        <w:spacing w:line="360" w:lineRule="auto"/>
        <w:ind w:firstLine="0"/>
        <w:contextualSpacing/>
        <w:jc w:val="both"/>
        <w:rPr>
          <w:rFonts w:ascii="Times New Roman" w:hAnsi="Times New Roman" w:eastAsia="Times New Roman"/>
          <w:lang w:val="ru-RU"/>
        </w:rPr>
      </w:pPr>
    </w:p>
    <w:p xmlns:wp14="http://schemas.microsoft.com/office/word/2010/wordml" w14:paraId="3695CFA3" wp14:textId="77777777">
      <w:pPr>
        <w:keepNext w:val="0"/>
        <w:keepLines w:val="0"/>
        <w:spacing w:line="360" w:lineRule="auto"/>
        <w:ind w:firstLine="708"/>
        <w:contextualSpacing/>
        <w:jc w:val="center"/>
        <w:rPr>
          <w:rFonts w:ascii="Arial" w:hAnsi="Arial" w:eastAsia="Arial" w:cs="Arial"/>
          <w:sz w:val="30"/>
          <w:szCs w:val="30"/>
        </w:rPr>
      </w:pPr>
      <w:r>
        <w:rPr>
          <w:rFonts w:ascii="Arial" w:hAnsi="Arial" w:eastAsia="Arial" w:cs="Arial"/>
          <w:sz w:val="30"/>
          <w:szCs w:val="30"/>
        </w:rPr>
        <w:t>Содержание</w:t>
      </w:r>
    </w:p>
    <w:sdt>
      <w:sdtPr>
        <w:id w:val="510059870"/>
        <w:docPartObj>
          <w:docPartGallery w:val="Table of Contents"/>
          <w:docPartUnique/>
        </w:docPartObj>
      </w:sdtPr>
      <w:sdtEndPr>
        <w:rPr>
          <w:rFonts w:hint="default" w:ascii="Times New Roman" w:hAnsi="Times New Roman" w:cs="Times New Roman"/>
        </w:rPr>
      </w:sdtEndPr>
      <w:sdtContent>
        <w:p xmlns:wp14="http://schemas.microsoft.com/office/word/2010/wordml" w14:paraId="14067542" wp14:textId="77777777">
          <w:pPr>
            <w:pStyle w:val="10"/>
            <w:keepNext w:val="0"/>
            <w:keepLines w:val="0"/>
            <w:tabs>
              <w:tab w:val="right" w:leader="hyphen" w:pos="9630"/>
            </w:tabs>
            <w:spacing w:line="360" w:lineRule="auto"/>
            <w:rPr>
              <w:rFonts w:ascii="Times New Roman" w:hAnsi="Times New Roman" w:cs="Times New Roman" w:eastAsiaTheme="minorAscii"/>
              <w:sz w:val="24"/>
              <w:szCs w:val="24"/>
              <w:lang w:val="ru-RU" w:eastAsia="en-US" w:bidi="ar-SA"/>
            </w:rPr>
          </w:pPr>
        </w:p>
        <w:p xmlns:wp14="http://schemas.microsoft.com/office/word/2010/wordml" w14:paraId="3C1B78AB"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TOC \o "1-9" \z \u \h</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"_Toc1627610780" \h </w:instrText>
          </w:r>
          <w:r>
            <w:rPr>
              <w:rFonts w:ascii="Times New Roman" w:hAnsi="Times New Roman" w:cs="Times New Roman"/>
            </w:rPr>
            <w:fldChar w:fldCharType="separate"/>
          </w:r>
          <w:r>
            <w:rPr>
              <w:rStyle w:val="6"/>
              <w:rFonts w:ascii="Times New Roman" w:hAnsi="Times New Roman" w:cs="Times New Roman"/>
            </w:rPr>
            <w:t>Введение</w:t>
          </w:r>
          <w:r>
            <w:tab/>
          </w:r>
          <w:r>
            <w:rPr>
              <w:rFonts w:ascii="Times New Roman" w:hAnsi="Times New Roman" w:cs="Times New Roman"/>
            </w:rPr>
            <w:fldChar w:fldCharType="begin"/>
          </w:r>
          <w:r>
            <w:rPr>
              <w:rFonts w:ascii="Times New Roman" w:hAnsi="Times New Roman" w:cs="Times New Roman"/>
            </w:rPr>
            <w:instrText xml:space="preserve">PAGEREF _Toc1627610780 \h</w:instrText>
          </w:r>
          <w:r>
            <w:rPr>
              <w:rFonts w:ascii="Times New Roman" w:hAnsi="Times New Roman" w:cs="Times New Roman"/>
            </w:rPr>
            <w:fldChar w:fldCharType="separate"/>
          </w:r>
          <w:r>
            <w:rPr>
              <w:rStyle w:val="6"/>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6055132A" wp14:textId="77777777">
          <w:pPr>
            <w:pStyle w:val="10"/>
            <w:tabs>
              <w:tab w:val="right" w:leader="dot" w:pos="9630"/>
            </w:tabs>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"_Toc2086313900" \h </w:instrText>
          </w:r>
          <w:r>
            <w:rPr>
              <w:rFonts w:ascii="Times New Roman" w:hAnsi="Times New Roman" w:cs="Times New Roman"/>
            </w:rPr>
            <w:fldChar w:fldCharType="separate"/>
          </w:r>
          <w:r>
            <w:rPr>
              <w:rStyle w:val="6"/>
              <w:rFonts w:ascii="Times New Roman" w:hAnsi="Times New Roman" w:cs="Times New Roman"/>
            </w:rPr>
            <w:t>1.Выполнение работы</w:t>
          </w:r>
          <w:r>
            <w:tab/>
          </w:r>
          <w:r>
            <w:rPr>
              <w:rFonts w:ascii="Times New Roman" w:hAnsi="Times New Roman" w:cs="Times New Roman"/>
            </w:rPr>
            <w:fldChar w:fldCharType="begin"/>
          </w:r>
          <w:r>
            <w:rPr>
              <w:rFonts w:ascii="Times New Roman" w:hAnsi="Times New Roman" w:cs="Times New Roman"/>
            </w:rPr>
            <w:instrText xml:space="preserve">PAGEREF _Toc2086313900 \h</w:instrText>
          </w:r>
          <w:r>
            <w:rPr>
              <w:rFonts w:ascii="Times New Roman" w:hAnsi="Times New Roman" w:cs="Times New Roman"/>
            </w:rPr>
            <w:fldChar w:fldCharType="separate"/>
          </w:r>
          <w:r>
            <w:rPr>
              <w:rStyle w:val="6"/>
              <w:rFonts w:ascii="Times New Roman" w:hAnsi="Times New Roman" w:cs="Times New Roman"/>
            </w:rPr>
            <w:t>5</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47F7584C"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"_Toc1605923587" \h </w:instrText>
          </w:r>
          <w:r>
            <w:rPr>
              <w:rFonts w:ascii="Times New Roman" w:hAnsi="Times New Roman" w:cs="Times New Roman"/>
            </w:rPr>
            <w:fldChar w:fldCharType="separate"/>
          </w:r>
          <w:r>
            <w:rPr>
              <w:rStyle w:val="6"/>
              <w:rFonts w:ascii="Times New Roman" w:hAnsi="Times New Roman" w:cs="Times New Roman"/>
            </w:rPr>
            <w:t>1.1. Создание персонажа</w:t>
          </w:r>
          <w:r>
            <w:tab/>
          </w:r>
          <w:r>
            <w:rPr>
              <w:rFonts w:ascii="Times New Roman" w:hAnsi="Times New Roman" w:cs="Times New Roman"/>
            </w:rPr>
            <w:fldChar w:fldCharType="begin"/>
          </w:r>
          <w:r>
            <w:rPr>
              <w:rFonts w:ascii="Times New Roman" w:hAnsi="Times New Roman" w:cs="Times New Roman"/>
            </w:rPr>
            <w:instrText xml:space="preserve">PAGEREF _Toc1605923587 \h</w:instrText>
          </w:r>
          <w:r>
            <w:rPr>
              <w:rFonts w:ascii="Times New Roman" w:hAnsi="Times New Roman" w:cs="Times New Roman"/>
            </w:rPr>
            <w:fldChar w:fldCharType="separate"/>
          </w:r>
          <w:r>
            <w:rPr>
              <w:rStyle w:val="6"/>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16B17507"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"_Toc110823091" \h </w:instrText>
          </w:r>
          <w:r>
            <w:rPr>
              <w:rFonts w:ascii="Times New Roman" w:hAnsi="Times New Roman" w:cs="Times New Roman"/>
            </w:rPr>
            <w:fldChar w:fldCharType="separate"/>
          </w:r>
          <w:r>
            <w:rPr>
              <w:rStyle w:val="6"/>
              <w:rFonts w:ascii="Times New Roman" w:hAnsi="Times New Roman" w:cs="Times New Roman"/>
            </w:rPr>
            <w:t>1.2. Прокачка характеристик</w:t>
          </w:r>
          <w:r>
            <w:tab/>
          </w:r>
          <w:r>
            <w:rPr>
              <w:rFonts w:ascii="Times New Roman" w:hAnsi="Times New Roman" w:cs="Times New Roman"/>
            </w:rPr>
            <w:fldChar w:fldCharType="begin"/>
          </w:r>
          <w:r>
            <w:rPr>
              <w:rFonts w:ascii="Times New Roman" w:hAnsi="Times New Roman" w:cs="Times New Roman"/>
            </w:rPr>
            <w:instrText xml:space="preserve">PAGEREF _Toc110823091 \h</w:instrText>
          </w:r>
          <w:r>
            <w:rPr>
              <w:rFonts w:ascii="Times New Roman" w:hAnsi="Times New Roman" w:cs="Times New Roman"/>
            </w:rPr>
            <w:fldChar w:fldCharType="separate"/>
          </w:r>
          <w:r>
            <w:rPr>
              <w:rStyle w:val="6"/>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0E8A5BD4"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"_Toc1954962270" \h </w:instrText>
          </w:r>
          <w:r>
            <w:rPr>
              <w:rFonts w:ascii="Times New Roman" w:hAnsi="Times New Roman" w:cs="Times New Roman"/>
            </w:rPr>
            <w:fldChar w:fldCharType="separate"/>
          </w:r>
          <w:r>
            <w:rPr>
              <w:rStyle w:val="6"/>
              <w:rFonts w:ascii="Times New Roman" w:hAnsi="Times New Roman" w:cs="Times New Roman"/>
            </w:rPr>
            <w:t>1.3. Инвентарь и экипировка</w:t>
          </w:r>
          <w:r>
            <w:tab/>
          </w:r>
          <w:r>
            <w:rPr>
              <w:rFonts w:ascii="Times New Roman" w:hAnsi="Times New Roman" w:cs="Times New Roman"/>
            </w:rPr>
            <w:fldChar w:fldCharType="begin"/>
          </w:r>
          <w:r>
            <w:rPr>
              <w:rFonts w:ascii="Times New Roman" w:hAnsi="Times New Roman" w:cs="Times New Roman"/>
            </w:rPr>
            <w:instrText xml:space="preserve">PAGEREF _Toc1954962270 \h</w:instrText>
          </w:r>
          <w:r>
            <w:rPr>
              <w:rFonts w:ascii="Times New Roman" w:hAnsi="Times New Roman" w:cs="Times New Roman"/>
            </w:rPr>
            <w:fldChar w:fldCharType="separate"/>
          </w:r>
          <w:r>
            <w:rPr>
              <w:rStyle w:val="6"/>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0E6BB8C1"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"_Toc24482419" \h </w:instrText>
          </w:r>
          <w:r>
            <w:rPr>
              <w:rFonts w:ascii="Times New Roman" w:hAnsi="Times New Roman" w:cs="Times New Roman"/>
            </w:rPr>
            <w:fldChar w:fldCharType="separate"/>
          </w:r>
          <w:r>
            <w:rPr>
              <w:rStyle w:val="6"/>
              <w:rFonts w:ascii="Times New Roman" w:hAnsi="Times New Roman" w:cs="Times New Roman"/>
            </w:rPr>
            <w:t>1.4. Подземелье и структура комнат</w:t>
          </w:r>
          <w:r>
            <w:tab/>
          </w:r>
          <w:r>
            <w:rPr>
              <w:rFonts w:ascii="Times New Roman" w:hAnsi="Times New Roman" w:cs="Times New Roman"/>
            </w:rPr>
            <w:fldChar w:fldCharType="begin"/>
          </w:r>
          <w:r>
            <w:rPr>
              <w:rFonts w:ascii="Times New Roman" w:hAnsi="Times New Roman" w:cs="Times New Roman"/>
            </w:rPr>
            <w:instrText xml:space="preserve">PAGEREF _Toc24482419 \h</w:instrText>
          </w:r>
          <w:r>
            <w:rPr>
              <w:rFonts w:ascii="Times New Roman" w:hAnsi="Times New Roman" w:cs="Times New Roman"/>
            </w:rPr>
            <w:fldChar w:fldCharType="separate"/>
          </w:r>
          <w:r>
            <w:rPr>
              <w:rStyle w:val="6"/>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2BC64DCE"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"_Toc726522319" \h </w:instrText>
          </w:r>
          <w:r>
            <w:rPr>
              <w:rFonts w:ascii="Times New Roman" w:hAnsi="Times New Roman" w:cs="Times New Roman"/>
            </w:rPr>
            <w:fldChar w:fldCharType="separate"/>
          </w:r>
          <w:r>
            <w:rPr>
              <w:rStyle w:val="6"/>
              <w:rFonts w:ascii="Times New Roman" w:hAnsi="Times New Roman" w:cs="Times New Roman"/>
            </w:rPr>
            <w:t>1.5. Враги и сложность</w:t>
          </w:r>
          <w:r>
            <w:tab/>
          </w:r>
          <w:r>
            <w:rPr>
              <w:rFonts w:ascii="Times New Roman" w:hAnsi="Times New Roman" w:cs="Times New Roman"/>
            </w:rPr>
            <w:fldChar w:fldCharType="begin"/>
          </w:r>
          <w:r>
            <w:rPr>
              <w:rFonts w:ascii="Times New Roman" w:hAnsi="Times New Roman" w:cs="Times New Roman"/>
            </w:rPr>
            <w:instrText xml:space="preserve">PAGEREF _Toc726522319 \h</w:instrText>
          </w:r>
          <w:r>
            <w:rPr>
              <w:rFonts w:ascii="Times New Roman" w:hAnsi="Times New Roman" w:cs="Times New Roman"/>
            </w:rPr>
            <w:fldChar w:fldCharType="separate"/>
          </w:r>
          <w:r>
            <w:rPr>
              <w:rStyle w:val="6"/>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6D3C6094"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"_Toc173413245" \h </w:instrText>
          </w:r>
          <w:r>
            <w:rPr>
              <w:rFonts w:ascii="Times New Roman" w:hAnsi="Times New Roman" w:cs="Times New Roman"/>
            </w:rPr>
            <w:fldChar w:fldCharType="separate"/>
          </w:r>
          <w:r>
            <w:rPr>
              <w:rStyle w:val="6"/>
              <w:rFonts w:ascii="Times New Roman" w:hAnsi="Times New Roman" w:cs="Times New Roman"/>
            </w:rPr>
            <w:t>1.6. Боевая система</w:t>
          </w:r>
          <w:r>
            <w:tab/>
          </w:r>
          <w:r>
            <w:rPr>
              <w:rFonts w:ascii="Times New Roman" w:hAnsi="Times New Roman" w:cs="Times New Roman"/>
            </w:rPr>
            <w:fldChar w:fldCharType="begin"/>
          </w:r>
          <w:r>
            <w:rPr>
              <w:rFonts w:ascii="Times New Roman" w:hAnsi="Times New Roman" w:cs="Times New Roman"/>
            </w:rPr>
            <w:instrText xml:space="preserve">PAGEREF _Toc173413245 \h</w:instrText>
          </w:r>
          <w:r>
            <w:rPr>
              <w:rFonts w:ascii="Times New Roman" w:hAnsi="Times New Roman" w:cs="Times New Roman"/>
            </w:rPr>
            <w:fldChar w:fldCharType="separate"/>
          </w:r>
          <w:r>
            <w:rPr>
              <w:rStyle w:val="6"/>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0CE672B4"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"_Toc1163185552" \h </w:instrText>
          </w:r>
          <w:r>
            <w:rPr>
              <w:rFonts w:ascii="Times New Roman" w:hAnsi="Times New Roman" w:cs="Times New Roman"/>
            </w:rPr>
            <w:fldChar w:fldCharType="separate"/>
          </w:r>
          <w:r>
            <w:rPr>
              <w:rStyle w:val="6"/>
              <w:rFonts w:ascii="Times New Roman" w:hAnsi="Times New Roman" w:cs="Times New Roman"/>
            </w:rPr>
            <w:t>1.7. Получение предметов</w:t>
          </w:r>
          <w:r>
            <w:tab/>
          </w:r>
          <w:r>
            <w:rPr>
              <w:rFonts w:ascii="Times New Roman" w:hAnsi="Times New Roman" w:cs="Times New Roman"/>
            </w:rPr>
            <w:fldChar w:fldCharType="begin"/>
          </w:r>
          <w:r>
            <w:rPr>
              <w:rFonts w:ascii="Times New Roman" w:hAnsi="Times New Roman" w:cs="Times New Roman"/>
            </w:rPr>
            <w:instrText xml:space="preserve">PAGEREF _Toc1163185552 \h</w:instrText>
          </w:r>
          <w:r>
            <w:rPr>
              <w:rFonts w:ascii="Times New Roman" w:hAnsi="Times New Roman" w:cs="Times New Roman"/>
            </w:rPr>
            <w:fldChar w:fldCharType="separate"/>
          </w:r>
          <w:r>
            <w:rPr>
              <w:rStyle w:val="6"/>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4790FB0E"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"_Toc1763793835" \h </w:instrText>
          </w:r>
          <w:r>
            <w:rPr>
              <w:rFonts w:ascii="Times New Roman" w:hAnsi="Times New Roman" w:cs="Times New Roman"/>
            </w:rPr>
            <w:fldChar w:fldCharType="separate"/>
          </w:r>
          <w:r>
            <w:rPr>
              <w:rStyle w:val="6"/>
              <w:rFonts w:ascii="Times New Roman" w:hAnsi="Times New Roman" w:cs="Times New Roman"/>
            </w:rPr>
            <w:t>1.8. Экран проигрыша.</w:t>
          </w:r>
          <w:r>
            <w:tab/>
          </w:r>
          <w:r>
            <w:rPr>
              <w:rFonts w:ascii="Times New Roman" w:hAnsi="Times New Roman" w:cs="Times New Roman"/>
            </w:rPr>
            <w:fldChar w:fldCharType="begin"/>
          </w:r>
          <w:r>
            <w:rPr>
              <w:rFonts w:ascii="Times New Roman" w:hAnsi="Times New Roman" w:cs="Times New Roman"/>
            </w:rPr>
            <w:instrText xml:space="preserve">PAGEREF _Toc1763793835 \h</w:instrText>
          </w:r>
          <w:r>
            <w:rPr>
              <w:rFonts w:ascii="Times New Roman" w:hAnsi="Times New Roman" w:cs="Times New Roman"/>
            </w:rPr>
            <w:fldChar w:fldCharType="separate"/>
          </w:r>
          <w:r>
            <w:rPr>
              <w:rStyle w:val="6"/>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30218CB0"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"_Toc1784306983" \h </w:instrText>
          </w:r>
          <w:r>
            <w:rPr>
              <w:rFonts w:ascii="Times New Roman" w:hAnsi="Times New Roman" w:cs="Times New Roman"/>
            </w:rPr>
            <w:fldChar w:fldCharType="separate"/>
          </w:r>
          <w:r>
            <w:rPr>
              <w:rStyle w:val="6"/>
              <w:rFonts w:ascii="Times New Roman" w:hAnsi="Times New Roman" w:cs="Times New Roman"/>
            </w:rPr>
            <w:t>1.9. Начало игры</w:t>
          </w:r>
          <w:r>
            <w:tab/>
          </w:r>
          <w:r>
            <w:rPr>
              <w:rFonts w:ascii="Times New Roman" w:hAnsi="Times New Roman" w:cs="Times New Roman"/>
            </w:rPr>
            <w:fldChar w:fldCharType="begin"/>
          </w:r>
          <w:r>
            <w:rPr>
              <w:rFonts w:ascii="Times New Roman" w:hAnsi="Times New Roman" w:cs="Times New Roman"/>
            </w:rPr>
            <w:instrText xml:space="preserve">PAGEREF _Toc1784306983 \h</w:instrText>
          </w:r>
          <w:r>
            <w:rPr>
              <w:rFonts w:ascii="Times New Roman" w:hAnsi="Times New Roman" w:cs="Times New Roman"/>
            </w:rPr>
            <w:fldChar w:fldCharType="separate"/>
          </w:r>
          <w:r>
            <w:rPr>
              <w:rStyle w:val="6"/>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605E4169" wp14:textId="77777777">
          <w:pPr>
            <w:pStyle w:val="10"/>
            <w:tabs>
              <w:tab w:val="right" w:leader="dot" w:pos="9630"/>
            </w:tabs>
            <w:ind w:firstLine="240" w:firstLineChars="100"/>
            <w:rPr>
              <w:rStyle w:val="6"/>
              <w:rFonts w:ascii="Times New Roman" w:hAnsi="Times New Roman" w:eastAsia="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"_Toc521434543" \h </w:instrText>
          </w:r>
          <w:r>
            <w:rPr>
              <w:rFonts w:ascii="Times New Roman" w:hAnsi="Times New Roman" w:cs="Times New Roman"/>
            </w:rPr>
            <w:fldChar w:fldCharType="separate"/>
          </w:r>
          <w:r>
            <w:rPr>
              <w:rStyle w:val="6"/>
              <w:rFonts w:ascii="Times New Roman" w:hAnsi="Times New Roman" w:cs="Times New Roman"/>
            </w:rPr>
            <w:t>1.10. Справочник</w:t>
          </w:r>
          <w:r>
            <w:tab/>
          </w:r>
          <w:r>
            <w:rPr>
              <w:rFonts w:ascii="Times New Roman" w:hAnsi="Times New Roman" w:cs="Times New Roman"/>
            </w:rPr>
            <w:fldChar w:fldCharType="begin"/>
          </w:r>
          <w:r>
            <w:rPr>
              <w:rFonts w:ascii="Times New Roman" w:hAnsi="Times New Roman" w:cs="Times New Roman"/>
            </w:rPr>
            <w:instrText xml:space="preserve">PAGEREF _Toc521434543 \h</w:instrText>
          </w:r>
          <w:r>
            <w:rPr>
              <w:rFonts w:ascii="Times New Roman" w:hAnsi="Times New Roman" w:cs="Times New Roman"/>
            </w:rPr>
            <w:fldChar w:fldCharType="separate"/>
          </w:r>
          <w:r>
            <w:rPr>
              <w:rStyle w:val="6"/>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xmlns:wp14="http://schemas.microsoft.com/office/word/2010/wordml" w14:paraId="4DE03CF4" wp14:textId="77777777">
          <w:pPr>
            <w:pStyle w:val="10"/>
            <w:tabs>
              <w:tab w:val="right" w:leader="dot" w:pos="9630"/>
            </w:tabs>
            <w:ind w:firstLine="240" w:firstLineChars="100"/>
            <w:rPr>
              <w:rStyle w:val="6"/>
              <w:rFonts w:ascii="Times New Roman" w:hAnsi="Times New Roman" w:cs="Times New Roman"/>
              <w:b w:val="0"/>
              <w:bCs w:val="0"/>
            </w:rPr>
          </w:pPr>
          <w:r>
            <w:rPr>
              <w:rFonts w:ascii="Times New Roman" w:hAnsi="Times New Roman" w:cs="Times New Roman"/>
            </w:rPr>
            <w:fldChar w:fldCharType="begin"/>
          </w:r>
          <w:r>
            <w:rPr>
              <w:rFonts w:ascii="Times New Roman" w:hAnsi="Times New Roman" w:cs="Times New Roman"/>
            </w:rPr>
            <w:instrText xml:space="preserve"> HYPERLINK \l "_Toc1675444488" \h </w:instrText>
          </w:r>
          <w:r>
            <w:rPr>
              <w:rFonts w:ascii="Times New Roman" w:hAnsi="Times New Roman" w:cs="Times New Roman"/>
            </w:rPr>
            <w:fldChar w:fldCharType="separate"/>
          </w:r>
          <w:r>
            <w:rPr>
              <w:rStyle w:val="6"/>
              <w:rFonts w:ascii="Times New Roman" w:hAnsi="Times New Roman" w:cs="Times New Roman"/>
            </w:rPr>
            <w:t>Заключение</w:t>
          </w:r>
          <w:r>
            <w:tab/>
          </w:r>
          <w:r>
            <w:rPr>
              <w:rFonts w:ascii="Times New Roman" w:hAnsi="Times New Roman" w:cs="Times New Roman"/>
            </w:rPr>
            <w:fldChar w:fldCharType="begin"/>
          </w:r>
          <w:r>
            <w:rPr>
              <w:rFonts w:ascii="Times New Roman" w:hAnsi="Times New Roman" w:cs="Times New Roman"/>
            </w:rPr>
            <w:instrText xml:space="preserve">PAGEREF _Toc1675444488 \h</w:instrText>
          </w:r>
          <w:r>
            <w:rPr>
              <w:rFonts w:ascii="Times New Roman" w:hAnsi="Times New Roman" w:cs="Times New Roman"/>
            </w:rPr>
            <w:fldChar w:fldCharType="separate"/>
          </w:r>
          <w:r>
            <w:rPr>
              <w:rStyle w:val="6"/>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p>
      </w:sdtContent>
    </w:sdt>
    <w:p xmlns:wp14="http://schemas.microsoft.com/office/word/2010/wordml" w14:paraId="49FC9FBD" wp14:textId="77777777">
      <w:pPr>
        <w:pStyle w:val="10"/>
        <w:keepNext w:val="0"/>
        <w:keepLines w:val="0"/>
        <w:tabs>
          <w:tab w:val="right" w:leader="hyphen" w:pos="9628"/>
        </w:tabs>
        <w:spacing w:line="360" w:lineRule="auto"/>
        <w:rPr>
          <w:rFonts w:hint="default" w:ascii="Times New Roman" w:hAnsi="Times New Roman" w:cs="Times New Roman"/>
        </w:rPr>
      </w:pPr>
    </w:p>
    <w:p xmlns:wp14="http://schemas.microsoft.com/office/word/2010/wordml" w14:paraId="6834147B" wp14:textId="77777777">
      <w:pPr>
        <w:keepNext w:val="0"/>
        <w:keepLines w:val="0"/>
        <w:spacing w:line="360" w:lineRule="auto"/>
        <w:contextualSpacing/>
        <w:rPr>
          <w:rFonts w:hint="default"/>
          <w:lang w:val="ru-RU"/>
        </w:rPr>
      </w:pPr>
      <w:r>
        <w:br w:type="page"/>
      </w:r>
    </w:p>
    <w:p xmlns:wp14="http://schemas.microsoft.com/office/word/2010/wordml" w14:paraId="6FB37090" wp14:textId="77777777">
      <w:pPr>
        <w:pStyle w:val="2"/>
        <w:bidi w:val="0"/>
        <w:ind w:firstLine="708" w:firstLineChars="0"/>
        <w:rPr>
          <w:rFonts w:ascii="Arial" w:hAnsi="Arial" w:cs="Arial"/>
          <w:color w:val="auto"/>
          <w:sz w:val="28"/>
          <w:szCs w:val="28"/>
        </w:rPr>
      </w:pPr>
      <w:bookmarkStart w:name="_Toc16513" w:id="1"/>
      <w:bookmarkStart w:name="_Toc1627610780" w:id="2"/>
      <w:r>
        <w:rPr>
          <w:rFonts w:ascii="Arial" w:hAnsi="Arial" w:cs="Arial"/>
          <w:color w:val="auto"/>
          <w:sz w:val="28"/>
          <w:szCs w:val="28"/>
        </w:rPr>
        <w:t>Введение</w:t>
      </w:r>
      <w:bookmarkEnd w:id="1"/>
      <w:bookmarkEnd w:id="2"/>
    </w:p>
    <w:p xmlns:wp14="http://schemas.microsoft.com/office/word/2010/wordml" w:rsidP="78F57B56" w14:paraId="68DC7E81" wp14:textId="11344643">
      <w:pPr>
        <w:keepNext w:val="0"/>
        <w:keepLines w:val="0"/>
        <w:spacing w:line="360" w:lineRule="auto"/>
        <w:ind w:left="0" w:firstLine="720"/>
        <w:contextualSpacing w:val="1"/>
        <w:jc w:val="left"/>
        <w:rPr>
          <w:rFonts w:ascii="Times New Roman" w:hAnsi="Times New Roman" w:eastAsia="Times New Roman" w:cs="Times New Roman"/>
          <w:sz w:val="24"/>
          <w:szCs w:val="24"/>
        </w:rPr>
      </w:pPr>
      <w:r w:rsidR="78F57B56">
        <w:rPr>
          <w:rFonts w:ascii="Times New Roman" w:hAnsi="Times New Roman" w:eastAsia="Times New Roman" w:cs="Times New Roman"/>
          <w:sz w:val="24"/>
          <w:szCs w:val="24"/>
        </w:rPr>
        <w:t xml:space="preserve">В данном отчете я прокомментирую и поэтапно разберу процесс работы над моим кодом для последней лабораторной работы. Моей задачей было написать RPG-игру в рамках консоли на любом известном мне языке программирования. Я выбрал язык программирования Python. Я бы хотел рассказать и показать, как работают отдельные строчки кода. Разбирать я буду только те части, которые прописаны в задании, которое находится в репозитории </w:t>
      </w:r>
      <w:r w:rsidR="78F57B56">
        <w:rPr>
          <w:rFonts w:ascii="Times New Roman" w:hAnsi="Times New Roman" w:eastAsia="Times New Roman" w:cs="Times New Roman"/>
          <w:sz w:val="24"/>
          <w:szCs w:val="24"/>
        </w:rPr>
        <w:t xml:space="preserve">GitHub</w:t>
      </w:r>
      <w:r w:rsidR="78F57B56">
        <w:rPr>
          <w:rFonts w:ascii="Times New Roman" w:hAnsi="Times New Roman" w:eastAsia="Times New Roman" w:cs="Times New Roman"/>
          <w:sz w:val="24"/>
          <w:szCs w:val="24"/>
        </w:rPr>
        <w:t xml:space="preserve"> моего преподавателя по дисциплине “Информатика и основы программирования”. Все мои комментарии будут подкреплены рисунками — скриншотами, сделанными в программе, в которой совершалось написание кода. В моем случае это программа Visual Studio Code. В конце я должен получить полностью читаемый код со всеми нужными комментариями, а также игра должна иметь понятный и удобный интерфейс, чтобы любой желающий мог поиграть в нее, или по желанию внести </w:t>
      </w:r>
      <w:r>
        <w:br/>
      </w:r>
      <w:r w:rsidR="78F57B56">
        <w:rPr>
          <w:rFonts w:ascii="Times New Roman" w:hAnsi="Times New Roman" w:eastAsia="Times New Roman" w:cs="Times New Roman"/>
          <w:sz w:val="24"/>
          <w:szCs w:val="24"/>
        </w:rPr>
        <w:t>свои изменения.</w:t>
      </w:r>
    </w:p>
    <w:p xmlns:wp14="http://schemas.microsoft.com/office/word/2010/wordml" w14:paraId="1873DDCE"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3667F7A0"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5D19085E"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20C719CF"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20FC92E4"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323FD7F4"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15843F1C"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12430523"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62FC3505"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1000FF65"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117F8F72"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5F3F76C7"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40D44889"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53F232D3"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457EB8CC"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32BFF425"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7B3BEA12"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5605F545"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0FBF0D64"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4C31A9E1" wp14:textId="77777777">
      <w:pPr>
        <w:keepNext w:val="0"/>
        <w:keepLines w:val="0"/>
        <w:spacing w:line="360" w:lineRule="auto"/>
        <w:ind w:left="0" w:firstLine="720"/>
        <w:contextualSpacing/>
        <w:jc w:val="left"/>
        <w:rPr>
          <w:rFonts w:ascii="Times New Roman" w:hAnsi="Times New Roman" w:eastAsia="Times New Roman" w:cs="Times New Roman"/>
          <w:sz w:val="24"/>
          <w:szCs w:val="24"/>
        </w:rPr>
      </w:pPr>
    </w:p>
    <w:p xmlns:wp14="http://schemas.microsoft.com/office/word/2010/wordml" w14:paraId="5A491DE1" wp14:textId="77777777"/>
    <w:p xmlns:wp14="http://schemas.microsoft.com/office/word/2010/wordml" w14:paraId="066B687D" wp14:textId="77777777">
      <w:pPr>
        <w:pStyle w:val="2"/>
        <w:keepNext w:val="0"/>
        <w:keepLines w:val="0"/>
        <w:spacing w:after="0" w:afterAutospacing="0" w:line="360" w:lineRule="auto"/>
        <w:ind w:left="709" w:firstLine="0"/>
        <w:contextualSpacing/>
        <w:rPr>
          <w:rStyle w:val="16"/>
          <w:rFonts w:ascii="Arial" w:hAnsi="Arial" w:cs="Arial"/>
          <w:b w:val="0"/>
          <w:bCs w:val="0"/>
          <w:sz w:val="28"/>
          <w:szCs w:val="28"/>
        </w:rPr>
      </w:pPr>
      <w:bookmarkStart w:name="_Toc2086313900" w:id="3"/>
      <w:bookmarkStart w:name="_Toc13589" w:id="4"/>
      <w:bookmarkStart w:name="_Toc219458111" w:id="5"/>
      <w:r>
        <w:rPr>
          <w:rStyle w:val="16"/>
          <w:b w:val="0"/>
          <w:bCs w:val="0"/>
          <w:sz w:val="28"/>
          <w:szCs w:val="28"/>
        </w:rPr>
        <w:t>1.Выполнение работы</w:t>
      </w:r>
      <w:bookmarkEnd w:id="3"/>
      <w:bookmarkEnd w:id="4"/>
      <w:bookmarkEnd w:id="5"/>
      <w:bookmarkStart w:name="_Toc219458112" w:id="6"/>
    </w:p>
    <w:p xmlns:wp14="http://schemas.microsoft.com/office/word/2010/wordml" w14:paraId="556AAF27" wp14:textId="77777777">
      <w:pPr>
        <w:keepNext w:val="0"/>
        <w:keepLines w:val="0"/>
        <w:spacing w:after="0" w:afterAutospacing="0" w:line="360" w:lineRule="auto"/>
        <w:ind w:firstLine="709"/>
        <w:contextualSpacing/>
        <w:jc w:val="both"/>
        <w:rPr>
          <w:rStyle w:val="16"/>
          <w:rFonts w:ascii="Arial" w:hAnsi="Arial" w:cs="Arial"/>
          <w:b w:val="0"/>
          <w:bCs w:val="0"/>
          <w:sz w:val="26"/>
          <w:szCs w:val="26"/>
        </w:rPr>
      </w:pPr>
      <w:bookmarkStart w:name="_Toc1605923587" w:id="7"/>
      <w:bookmarkStart w:name="_Toc6225" w:id="8"/>
      <w:r>
        <w:rPr>
          <w:rStyle w:val="16"/>
          <w:rFonts w:ascii="Arial" w:hAnsi="Arial" w:cs="Arial"/>
          <w:b w:val="0"/>
          <w:bCs w:val="0"/>
          <w:sz w:val="26"/>
          <w:szCs w:val="26"/>
        </w:rPr>
        <w:t xml:space="preserve">1.1. </w:t>
      </w:r>
      <w:bookmarkEnd w:id="6"/>
      <w:r>
        <w:rPr>
          <w:rStyle w:val="16"/>
          <w:rFonts w:ascii="Arial" w:hAnsi="Arial" w:cs="Arial"/>
          <w:b w:val="0"/>
          <w:bCs w:val="0"/>
          <w:sz w:val="26"/>
          <w:szCs w:val="26"/>
        </w:rPr>
        <w:t>Создание</w:t>
      </w:r>
      <w:r>
        <w:rPr>
          <w:rStyle w:val="16"/>
          <w:rFonts w:ascii="Arial" w:hAnsi="Arial" w:cs="Arial"/>
          <w:b w:val="0"/>
          <w:bCs w:val="0"/>
          <w:sz w:val="26"/>
          <w:szCs w:val="26"/>
          <w:lang w:val="ru-RU"/>
        </w:rPr>
        <w:t xml:space="preserve"> персонажа</w:t>
      </w:r>
      <w:bookmarkEnd w:id="7"/>
    </w:p>
    <w:bookmarkEnd w:id="8"/>
    <w:p xmlns:wp14="http://schemas.microsoft.com/office/word/2010/wordml" w14:paraId="3141DE4A" wp14:textId="77777777">
      <w:pPr>
        <w:keepNext w:val="0"/>
        <w:keepLines w:val="0"/>
        <w:spacing w:line="360" w:lineRule="auto"/>
        <w:ind w:firstLine="709"/>
        <w:jc w:val="both"/>
        <w:rPr>
          <w:rFonts w:ascii="Times New Roman" w:hAnsi="Times New Roman" w:cs="Times New Roman"/>
          <w:lang w:val="ru-RU"/>
        </w:rPr>
      </w:pPr>
      <w:r>
        <w:rPr>
          <w:rStyle w:val="16"/>
          <w:rFonts w:ascii="Times New Roman" w:hAnsi="Times New Roman" w:cs="Times New Roman"/>
          <w:b w:val="0"/>
          <w:bCs w:val="0"/>
          <w:sz w:val="24"/>
          <w:szCs w:val="24"/>
          <w:lang w:val="ru-RU"/>
        </w:rPr>
        <w:t xml:space="preserve"> </w:t>
      </w:r>
      <w:r>
        <w:rPr>
          <w:rFonts w:ascii="Times New Roman" w:hAnsi="Times New Roman" w:cs="Times New Roman"/>
        </w:rPr>
        <w:t>Наша</w:t>
      </w:r>
      <w:r>
        <w:rPr>
          <w:rFonts w:ascii="Times New Roman" w:hAnsi="Times New Roman" w:cs="Times New Roman"/>
          <w:lang w:val="ru-RU"/>
        </w:rPr>
        <w:t xml:space="preserve"> игра конечно же начинается с создания персонажа. В игре есть всего 3 расы </w:t>
      </w:r>
      <w:r>
        <w:rPr>
          <w:rFonts w:ascii="Times New Roman" w:hAnsi="Times New Roman" w:cs="Times New Roman"/>
          <w:lang w:val="en-US"/>
        </w:rPr>
        <w:t>—</w:t>
      </w:r>
      <w:r>
        <w:rPr>
          <w:rFonts w:ascii="Times New Roman" w:hAnsi="Times New Roman" w:cs="Times New Roman"/>
          <w:lang w:val="ru-RU"/>
        </w:rPr>
        <w:t xml:space="preserve"> человек, дворф и эльф. В рамках этих классов персонаж получает бонус к каким-либо характеристикам </w:t>
      </w:r>
      <w:r>
        <w:rPr>
          <w:rFonts w:ascii="Times New Roman" w:hAnsi="Times New Roman" w:cs="Times New Roman"/>
          <w:lang w:val="en-US"/>
        </w:rPr>
        <w:t>—</w:t>
      </w:r>
      <w:r>
        <w:rPr>
          <w:rFonts w:ascii="Times New Roman" w:hAnsi="Times New Roman" w:cs="Times New Roman"/>
          <w:lang w:val="ru-RU"/>
        </w:rPr>
        <w:t xml:space="preserve"> так, например дворф имеет больший минимальный порог силы, а эльф </w:t>
      </w:r>
      <w:r>
        <w:rPr>
          <w:rFonts w:ascii="Times New Roman" w:hAnsi="Times New Roman" w:cs="Times New Roman"/>
          <w:lang w:val="en-US"/>
        </w:rPr>
        <w:t>—</w:t>
      </w:r>
      <w:r>
        <w:rPr>
          <w:rFonts w:ascii="Times New Roman" w:hAnsi="Times New Roman" w:cs="Times New Roman"/>
          <w:lang w:val="ru-RU"/>
        </w:rPr>
        <w:t xml:space="preserve"> ловкости. На рисунке 1 представлена функция.</w:t>
      </w:r>
    </w:p>
    <w:p xmlns:wp14="http://schemas.microsoft.com/office/word/2010/wordml" w14:paraId="5319E4AB" wp14:textId="77777777">
      <w:pPr>
        <w:keepNext w:val="0"/>
        <w:keepLines w:val="0"/>
        <w:spacing w:line="240" w:lineRule="auto"/>
        <w:jc w:val="center"/>
        <w:rPr>
          <w:rFonts w:ascii="Times New Roman" w:hAnsi="Times New Roman" w:cs="Times New Roman"/>
          <w:lang w:val="ru-RU"/>
        </w:rPr>
      </w:pPr>
      <w:r>
        <w:drawing>
          <wp:inline xmlns:wp14="http://schemas.microsoft.com/office/word/2010/wordprocessingDrawing" distT="0" distB="0" distL="114300" distR="114300" wp14:anchorId="7907E4A4" wp14:editId="7777777">
            <wp:extent cx="3714750" cy="3905250"/>
            <wp:effectExtent l="0" t="0" r="3810" b="1143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12"/>
                    <a:stretch>
                      <a:fillRect/>
                    </a:stretch>
                  </pic:blipFill>
                  <pic:spPr>
                    <a:xfrm>
                      <a:off x="0" y="0"/>
                      <a:ext cx="3714750" cy="3905250"/>
                    </a:xfrm>
                    <a:prstGeom prst="rect">
                      <a:avLst/>
                    </a:prstGeom>
                    <a:noFill/>
                    <a:ln>
                      <a:noFill/>
                    </a:ln>
                  </pic:spPr>
                </pic:pic>
              </a:graphicData>
            </a:graphic>
          </wp:inline>
        </w:drawing>
      </w:r>
    </w:p>
    <w:p xmlns:wp14="http://schemas.microsoft.com/office/word/2010/wordml" w14:paraId="6FCB2BA3" wp14:textId="77777777">
      <w:pPr>
        <w:keepNext w:val="0"/>
        <w:keepLines w:val="0"/>
        <w:spacing w:line="240" w:lineRule="auto"/>
        <w:jc w:val="center"/>
        <w:rPr>
          <w:rFonts w:ascii="Times New Roman" w:hAnsi="Times New Roman" w:eastAsia="Times New Roman" w:cs="Times New Roman"/>
          <w:lang w:val="ru-RU"/>
        </w:rPr>
      </w:pPr>
      <w:r>
        <w:rPr>
          <w:rFonts w:ascii="Times New Roman" w:hAnsi="Times New Roman" w:eastAsia="Times New Roman" w:cs="Times New Roman"/>
          <w:lang w:val="ru-RU"/>
        </w:rPr>
        <w:t>Рисунок 1 — Функция статов персонажа</w:t>
      </w:r>
    </w:p>
    <w:p xmlns:wp14="http://schemas.microsoft.com/office/word/2010/wordml" w14:paraId="72A467FB" wp14:textId="77777777">
      <w:pPr>
        <w:keepNext w:val="0"/>
        <w:keepLines w:val="0"/>
        <w:spacing w:line="360" w:lineRule="auto"/>
        <w:contextualSpacing/>
        <w:jc w:val="both"/>
        <w:rPr>
          <w:rFonts w:ascii="Times New Roman" w:hAnsi="Times New Roman" w:eastAsia="Times New Roman" w:cs="Times New Roman"/>
          <w:lang w:val="en-US"/>
        </w:rPr>
      </w:pPr>
      <w:r>
        <w:rPr>
          <w:rFonts w:hint="default" w:ascii="Times New Roman" w:hAnsi="Times New Roman" w:eastAsia="Times New Roman" w:cs="Times New Roman"/>
          <w:lang w:val="ru-RU"/>
        </w:rPr>
        <w:tab/>
      </w:r>
      <w:r>
        <w:rPr>
          <w:rFonts w:hint="default" w:ascii="Times New Roman" w:hAnsi="Times New Roman" w:eastAsia="Times New Roman" w:cs="Times New Roman"/>
          <w:lang w:val="ru-RU"/>
        </w:rPr>
        <w:t xml:space="preserve">Эта функция аналогично работает для каждой расы. </w:t>
      </w:r>
      <w:r>
        <w:rPr>
          <w:rFonts w:ascii="Times New Roman" w:hAnsi="Times New Roman" w:eastAsia="Times New Roman" w:cs="Times New Roman"/>
          <w:lang w:val="ru-RU"/>
        </w:rPr>
        <w:t>В самом начале мы запрашиваем ввод от пользователя.</w:t>
      </w:r>
      <w:r>
        <w:rPr>
          <w:rFonts w:ascii="Times New Roman" w:hAnsi="Times New Roman" w:eastAsia="Times New Roman" w:cs="Times New Roman"/>
          <w:lang w:val="en-US"/>
        </w:rPr>
        <w:t xml:space="preserve"> </w:t>
      </w:r>
      <w:r>
        <w:rPr>
          <w:rFonts w:ascii="Times New Roman" w:hAnsi="Times New Roman" w:eastAsia="Times New Roman" w:cs="Times New Roman"/>
          <w:lang w:val="ru-RU"/>
        </w:rPr>
        <w:t>В зависимости от ввода мы получаем класс, от которого зависят наши статы.</w:t>
      </w:r>
      <w:r>
        <w:rPr>
          <w:rFonts w:ascii="Times New Roman" w:hAnsi="Times New Roman" w:eastAsia="Times New Roman" w:cs="Times New Roman"/>
          <w:lang w:val="en-US"/>
        </w:rPr>
        <w:t xml:space="preserve"> </w:t>
      </w:r>
      <w:r>
        <w:rPr>
          <w:rFonts w:ascii="Times New Roman" w:hAnsi="Times New Roman" w:eastAsia="Times New Roman" w:cs="Times New Roman"/>
          <w:lang w:val="ru-RU"/>
        </w:rPr>
        <w:t xml:space="preserve">В данной функции с помощью </w:t>
      </w:r>
      <w:r>
        <w:rPr>
          <w:rFonts w:ascii="Times New Roman" w:hAnsi="Times New Roman" w:eastAsia="Times New Roman" w:cs="Times New Roman"/>
          <w:lang w:val="en-US"/>
        </w:rPr>
        <w:t xml:space="preserve">randint </w:t>
      </w:r>
      <w:r>
        <w:rPr>
          <w:rFonts w:ascii="Times New Roman" w:hAnsi="Times New Roman" w:eastAsia="Times New Roman" w:cs="Times New Roman"/>
          <w:lang w:val="ru-RU"/>
        </w:rPr>
        <w:t>мы генерируем статы на основе выбранного класса.</w:t>
      </w:r>
      <w:r>
        <w:rPr>
          <w:rFonts w:ascii="Times New Roman" w:hAnsi="Times New Roman" w:eastAsia="Times New Roman" w:cs="Times New Roman"/>
          <w:lang w:val="en-US"/>
        </w:rPr>
        <w:t xml:space="preserve"> </w:t>
      </w:r>
      <w:r>
        <w:rPr>
          <w:rFonts w:ascii="Times New Roman" w:hAnsi="Times New Roman" w:eastAsia="Times New Roman" w:cs="Times New Roman"/>
          <w:lang w:val="ru-RU"/>
        </w:rPr>
        <w:t>Возвращаем значения этих статов для использования в дальнейшей программе.</w:t>
      </w:r>
      <w:r>
        <w:rPr>
          <w:rFonts w:ascii="Times New Roman" w:hAnsi="Times New Roman" w:eastAsia="Times New Roman" w:cs="Times New Roman"/>
          <w:lang w:val="en-US"/>
        </w:rPr>
        <w:t xml:space="preserve"> </w:t>
      </w:r>
      <w:r>
        <w:rPr>
          <w:rFonts w:ascii="Times New Roman" w:hAnsi="Times New Roman" w:eastAsia="Times New Roman" w:cs="Times New Roman"/>
          <w:lang w:val="ru-RU"/>
        </w:rPr>
        <w:t xml:space="preserve">Также тут прописана зависимость силы и ловкости от роста и веса, так имея почти максимальный рост и вес мы получим бонус к силе и минус ловкость, а с минимальным ростом и весом </w:t>
      </w:r>
      <w:r>
        <w:rPr>
          <w:rFonts w:ascii="Times New Roman" w:hAnsi="Times New Roman" w:eastAsia="Times New Roman" w:cs="Times New Roman"/>
          <w:lang w:val="en-US"/>
        </w:rPr>
        <w:t>—</w:t>
      </w:r>
      <w:r>
        <w:rPr>
          <w:rFonts w:ascii="Times New Roman" w:hAnsi="Times New Roman" w:eastAsia="Times New Roman" w:cs="Times New Roman"/>
          <w:lang w:val="ru-RU"/>
        </w:rPr>
        <w:t xml:space="preserve"> наоборот.</w:t>
      </w:r>
    </w:p>
    <w:p xmlns:wp14="http://schemas.microsoft.com/office/word/2010/wordml" w14:paraId="46D4B199" wp14:textId="77777777">
      <w:pPr>
        <w:keepNext w:val="0"/>
        <w:keepLines w:val="0"/>
        <w:spacing w:line="360" w:lineRule="auto"/>
        <w:ind w:firstLine="708"/>
        <w:contextualSpacing/>
        <w:jc w:val="both"/>
        <w:rPr>
          <w:rStyle w:val="16"/>
          <w:rFonts w:ascii="Arial" w:hAnsi="Arial" w:cs="Arial"/>
          <w:b w:val="0"/>
          <w:bCs w:val="0"/>
          <w:sz w:val="26"/>
          <w:szCs w:val="26"/>
          <w:lang w:val="ru-RU"/>
        </w:rPr>
      </w:pPr>
      <w:bookmarkStart w:name="_Toc110823091" w:id="9"/>
      <w:bookmarkStart w:name="_Toc25761" w:id="10"/>
      <w:r>
        <w:rPr>
          <w:rStyle w:val="16"/>
          <w:rFonts w:ascii="Arial" w:hAnsi="Arial" w:cs="Arial"/>
          <w:b w:val="0"/>
          <w:bCs w:val="0"/>
          <w:sz w:val="26"/>
          <w:szCs w:val="26"/>
        </w:rPr>
        <w:t>1.2. Прокачка</w:t>
      </w:r>
      <w:r>
        <w:rPr>
          <w:rStyle w:val="16"/>
          <w:rFonts w:ascii="Arial" w:hAnsi="Arial" w:cs="Arial"/>
          <w:b w:val="0"/>
          <w:bCs w:val="0"/>
          <w:sz w:val="26"/>
          <w:szCs w:val="26"/>
          <w:lang w:val="ru-RU"/>
        </w:rPr>
        <w:t xml:space="preserve"> характеристик</w:t>
      </w:r>
      <w:bookmarkEnd w:id="9"/>
    </w:p>
    <w:bookmarkEnd w:id="10"/>
    <w:p xmlns:wp14="http://schemas.microsoft.com/office/word/2010/wordml" w14:paraId="6270AE35" wp14:textId="77777777">
      <w:pPr>
        <w:keepNext w:val="0"/>
        <w:keepLines w:val="0"/>
        <w:spacing w:after="160" w:afterAutospacing="0" w:line="360" w:lineRule="auto"/>
        <w:ind w:firstLine="708"/>
        <w:jc w:val="both"/>
        <w:rPr>
          <w:rFonts w:ascii="Times New Roman" w:hAnsi="Times New Roman" w:cs="Times New Roman"/>
          <w:lang w:val="ru-RU"/>
        </w:rPr>
      </w:pPr>
      <w:r>
        <w:rPr>
          <w:rFonts w:ascii="Times New Roman" w:hAnsi="Times New Roman" w:cs="Times New Roman"/>
          <w:lang w:val="ru-RU"/>
        </w:rPr>
        <w:t>Для повышения уровня в программе выделены 3 функции. Рассмотрим первую из них на рисунке 2.</w:t>
      </w:r>
    </w:p>
    <w:p xmlns:wp14="http://schemas.microsoft.com/office/word/2010/wordml" w14:paraId="42A85B55" wp14:textId="77777777">
      <w:pPr>
        <w:keepNext w:val="0"/>
        <w:keepLines w:val="0"/>
        <w:spacing w:after="160" w:afterAutospacing="0" w:line="360" w:lineRule="auto"/>
        <w:jc w:val="center"/>
        <w:rPr>
          <w:rFonts w:ascii="Times New Roman" w:hAnsi="Times New Roman" w:eastAsia="Times New Roman" w:cs="Times New Roman"/>
          <w:lang w:val="ru-RU"/>
        </w:rPr>
      </w:pPr>
      <w:r>
        <w:drawing>
          <wp:inline xmlns:wp14="http://schemas.microsoft.com/office/word/2010/wordprocessingDrawing" distT="0" distB="0" distL="114300" distR="114300" wp14:anchorId="108FA7DC" wp14:editId="7777777">
            <wp:extent cx="6117590" cy="3194685"/>
            <wp:effectExtent l="0" t="0" r="8890" b="5715"/>
            <wp:docPr id="4"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3"/>
                    <pic:cNvPicPr>
                      <a:picLocks noChangeAspect="1"/>
                    </pic:cNvPicPr>
                  </pic:nvPicPr>
                  <pic:blipFill>
                    <a:blip r:embed="rId13"/>
                    <a:stretch>
                      <a:fillRect/>
                    </a:stretch>
                  </pic:blipFill>
                  <pic:spPr>
                    <a:xfrm>
                      <a:off x="0" y="0"/>
                      <a:ext cx="6117590" cy="3194685"/>
                    </a:xfrm>
                    <a:prstGeom prst="rect">
                      <a:avLst/>
                    </a:prstGeom>
                    <a:noFill/>
                    <a:ln>
                      <a:noFill/>
                    </a:ln>
                  </pic:spPr>
                </pic:pic>
              </a:graphicData>
            </a:graphic>
          </wp:inline>
        </w:drawing>
      </w:r>
      <w:r>
        <w:rPr>
          <w:rFonts w:ascii="Times New Roman" w:hAnsi="Times New Roman" w:eastAsia="Times New Roman" w:cs="Times New Roman"/>
        </w:rPr>
        <w:t>Рисунок 2</w:t>
      </w:r>
      <w:r>
        <w:rPr>
          <w:rFonts w:ascii="Times New Roman" w:hAnsi="Times New Roman" w:eastAsia="Times New Roman" w:cs="Times New Roman"/>
          <w:lang w:val="ru-RU"/>
        </w:rPr>
        <w:t xml:space="preserve"> — Функция прокачки статов</w:t>
      </w:r>
    </w:p>
    <w:p xmlns:wp14="http://schemas.microsoft.com/office/word/2010/wordml" w14:paraId="1CE4569B" wp14:textId="77777777">
      <w:pPr>
        <w:keepNext w:val="0"/>
        <w:keepLines w:val="0"/>
        <w:spacing w:after="0" w:afterAutospacing="0" w:line="360" w:lineRule="auto"/>
        <w:rPr>
          <w:rFonts w:ascii="Times New Roman" w:hAnsi="Times New Roman" w:eastAsia="Times New Roman" w:cs="Times New Roman"/>
          <w:lang w:val="ru-RU"/>
        </w:rPr>
      </w:pPr>
      <w:r>
        <w:rPr>
          <w:rFonts w:ascii="Times New Roman" w:hAnsi="Times New Roman" w:eastAsia="Times New Roman" w:cs="Times New Roman"/>
        </w:rPr>
        <w:tab/>
      </w:r>
      <w:r>
        <w:rPr>
          <w:rFonts w:ascii="Times New Roman" w:hAnsi="Times New Roman" w:eastAsia="Times New Roman" w:cs="Times New Roman"/>
          <w:lang w:val="ru-RU"/>
        </w:rPr>
        <w:t>К этой функции мы будем обращаться только в комнате отдыха (как сказано в условии). Пользователь выбирает нужную характеристику для прокачки и прокачивает ее.</w:t>
      </w:r>
    </w:p>
    <w:p xmlns:wp14="http://schemas.microsoft.com/office/word/2010/wordml" w14:paraId="677C25E1" wp14:textId="77777777">
      <w:pPr>
        <w:keepNext w:val="0"/>
        <w:keepLines w:val="0"/>
        <w:spacing w:line="360" w:lineRule="auto"/>
        <w:rPr>
          <w:rFonts w:ascii="Times New Roman" w:hAnsi="Times New Roman" w:eastAsia="Times New Roman" w:cs="Times New Roman"/>
          <w:lang w:val="ru-RU"/>
        </w:rPr>
      </w:pPr>
      <w:r>
        <w:rPr>
          <w:rFonts w:hint="default" w:ascii="Times New Roman" w:hAnsi="Times New Roman" w:eastAsia="Times New Roman" w:cs="Times New Roman"/>
          <w:lang w:val="ru-RU"/>
        </w:rPr>
        <w:tab/>
      </w:r>
      <w:r>
        <w:rPr>
          <w:rFonts w:ascii="Times New Roman" w:hAnsi="Times New Roman" w:eastAsia="Times New Roman" w:cs="Times New Roman"/>
          <w:lang w:val="ru-RU"/>
        </w:rPr>
        <w:t>Дальше рассмотрим основную функцию прокачки опыта на рисунке 3.</w:t>
      </w:r>
    </w:p>
    <w:p xmlns:wp14="http://schemas.microsoft.com/office/word/2010/wordml" w14:paraId="7F941504" wp14:textId="77777777">
      <w:pPr>
        <w:keepNext w:val="0"/>
        <w:keepLines w:val="0"/>
        <w:spacing w:line="240" w:lineRule="auto"/>
        <w:jc w:val="center"/>
      </w:pPr>
      <w:r>
        <w:drawing>
          <wp:inline xmlns:wp14="http://schemas.microsoft.com/office/word/2010/wordprocessingDrawing" distT="0" distB="0" distL="114300" distR="114300" wp14:anchorId="55E49BE5" wp14:editId="7777777">
            <wp:extent cx="3724275" cy="1057275"/>
            <wp:effectExtent l="0" t="0" r="9525" b="9525"/>
            <wp:docPr id="5"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4"/>
                    <pic:cNvPicPr>
                      <a:picLocks noChangeAspect="1"/>
                    </pic:cNvPicPr>
                  </pic:nvPicPr>
                  <pic:blipFill>
                    <a:blip r:embed="rId14"/>
                    <a:stretch>
                      <a:fillRect/>
                    </a:stretch>
                  </pic:blipFill>
                  <pic:spPr>
                    <a:xfrm>
                      <a:off x="0" y="0"/>
                      <a:ext cx="3724275" cy="1057275"/>
                    </a:xfrm>
                    <a:prstGeom prst="rect">
                      <a:avLst/>
                    </a:prstGeom>
                    <a:noFill/>
                    <a:ln>
                      <a:noFill/>
                    </a:ln>
                  </pic:spPr>
                </pic:pic>
              </a:graphicData>
            </a:graphic>
          </wp:inline>
        </w:drawing>
      </w:r>
    </w:p>
    <w:p xmlns:wp14="http://schemas.microsoft.com/office/word/2010/wordml" w14:paraId="5828E52D"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Рисунок 3 — Функция поднятия уровня</w:t>
      </w:r>
    </w:p>
    <w:p xmlns:wp14="http://schemas.microsoft.com/office/word/2010/wordml" w14:paraId="15424B90"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Здесь прописаны основные условия для поднятия нашего уровня. При прокачке уровня получаем очко навыков.</w:t>
      </w:r>
    </w:p>
    <w:p xmlns:wp14="http://schemas.microsoft.com/office/word/2010/wordml" w14:paraId="584112CB" wp14:textId="77777777">
      <w:pPr>
        <w:keepNext w:val="0"/>
        <w:keepLines w:val="0"/>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Также рассмотрим функцию получения опыта с мобов, показанную на рисунке 4.</w:t>
      </w:r>
    </w:p>
    <w:p xmlns:wp14="http://schemas.microsoft.com/office/word/2010/wordml" w14:paraId="5D1A902E" wp14:textId="77777777">
      <w:pPr>
        <w:keepNext w:val="0"/>
        <w:keepLines w:val="0"/>
        <w:spacing w:line="240" w:lineRule="auto"/>
        <w:jc w:val="center"/>
      </w:pPr>
      <w:r>
        <w:drawing>
          <wp:inline xmlns:wp14="http://schemas.microsoft.com/office/word/2010/wordprocessingDrawing" distT="0" distB="0" distL="114300" distR="114300" wp14:anchorId="1190ECA1" wp14:editId="7777777">
            <wp:extent cx="2905760" cy="1687195"/>
            <wp:effectExtent l="0" t="0" r="0" b="0"/>
            <wp:docPr id="6"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pic:cNvPicPr>
                      <a:picLocks noChangeAspect="1"/>
                    </pic:cNvPicPr>
                  </pic:nvPicPr>
                  <pic:blipFill>
                    <a:blip r:embed="rId15"/>
                    <a:stretch>
                      <a:fillRect/>
                    </a:stretch>
                  </pic:blipFill>
                  <pic:spPr>
                    <a:xfrm>
                      <a:off x="0" y="0"/>
                      <a:ext cx="2906128" cy="1687429"/>
                    </a:xfrm>
                    <a:prstGeom prst="rect">
                      <a:avLst/>
                    </a:prstGeom>
                    <a:noFill/>
                    <a:ln>
                      <a:noFill/>
                    </a:ln>
                  </pic:spPr>
                </pic:pic>
              </a:graphicData>
            </a:graphic>
          </wp:inline>
        </w:drawing>
      </w:r>
    </w:p>
    <w:p xmlns:wp14="http://schemas.microsoft.com/office/word/2010/wordml" w14:paraId="7949F60B"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Рисунок 4 — Функция получения опыта с мобов</w:t>
      </w:r>
    </w:p>
    <w:p xmlns:wp14="http://schemas.microsoft.com/office/word/2010/wordml" w14:paraId="332BC6B2"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Прописываем получение опыта с мобов, учитывая их уровень этажа.</w:t>
      </w:r>
      <w:r>
        <w:rPr>
          <w:rFonts w:ascii="Times New Roman" w:hAnsi="Times New Roman" w:cs="Times New Roman"/>
          <w:lang w:val="en-US"/>
        </w:rPr>
        <w:t xml:space="preserve"> </w:t>
      </w:r>
      <w:r>
        <w:rPr>
          <w:rFonts w:ascii="Times New Roman" w:hAnsi="Times New Roman" w:cs="Times New Roman"/>
          <w:lang w:val="ru-RU"/>
        </w:rPr>
        <w:t>С элитных мобов и мини боссов получаем больше опыта. Также здесь прописано получение денег.</w:t>
      </w:r>
    </w:p>
    <w:p xmlns:wp14="http://schemas.microsoft.com/office/word/2010/wordml" w14:paraId="13C67A2D" wp14:textId="77777777">
      <w:pPr>
        <w:keepNext w:val="0"/>
        <w:keepLines w:val="0"/>
        <w:spacing w:after="0" w:afterAutospacing="0" w:line="360" w:lineRule="auto"/>
        <w:ind w:firstLine="708"/>
        <w:jc w:val="both"/>
        <w:rPr>
          <w:rStyle w:val="16"/>
          <w:b w:val="0"/>
          <w:bCs w:val="0"/>
          <w:sz w:val="26"/>
          <w:szCs w:val="26"/>
        </w:rPr>
      </w:pPr>
      <w:bookmarkStart w:name="_Toc1954962270" w:id="11"/>
      <w:bookmarkStart w:name="_Toc13013" w:id="12"/>
      <w:r>
        <w:rPr>
          <w:rStyle w:val="16"/>
          <w:b w:val="0"/>
          <w:bCs w:val="0"/>
          <w:sz w:val="26"/>
          <w:szCs w:val="26"/>
        </w:rPr>
        <w:t>1.3. Инвентарь</w:t>
      </w:r>
      <w:r>
        <w:rPr>
          <w:rStyle w:val="16"/>
          <w:rFonts w:ascii="Arial"/>
          <w:b w:val="0"/>
          <w:bCs w:val="0"/>
          <w:sz w:val="26"/>
          <w:szCs w:val="26"/>
          <w:lang w:val="ru-RU"/>
        </w:rPr>
        <w:t xml:space="preserve"> и экипировка</w:t>
      </w:r>
      <w:bookmarkEnd w:id="11"/>
    </w:p>
    <w:bookmarkEnd w:id="12"/>
    <w:p xmlns:wp14="http://schemas.microsoft.com/office/word/2010/wordml" w14:paraId="7785659E" wp14:textId="77777777">
      <w:pPr>
        <w:keepNext w:val="0"/>
        <w:keepLines w:val="0"/>
        <w:spacing w:after="160" w:afterAutospacing="0" w:line="360" w:lineRule="auto"/>
        <w:ind w:firstLine="708"/>
        <w:jc w:val="both"/>
        <w:rPr>
          <w:rFonts w:ascii="Times New Roman" w:hAnsi="Times New Roman" w:eastAsia="Times New Roman" w:cs="Times New Roman"/>
          <w:sz w:val="24"/>
          <w:szCs w:val="24"/>
          <w:lang w:val="ru-RU"/>
        </w:rPr>
      </w:pPr>
      <w:r>
        <w:rPr>
          <w:rFonts w:ascii="Times New Roman" w:hAnsi="Times New Roman" w:cs="Times New Roman"/>
        </w:rPr>
        <w:t>Для</w:t>
      </w:r>
      <w:r>
        <w:rPr>
          <w:rFonts w:ascii="Times New Roman" w:hAnsi="Times New Roman" w:cs="Times New Roman"/>
          <w:lang w:val="ru-RU"/>
        </w:rPr>
        <w:t xml:space="preserve"> реализации экипировки также потребуется несколько функций. Рассмотрим первую, которая изображена на рисунке 5.</w:t>
      </w:r>
    </w:p>
    <w:p xmlns:wp14="http://schemas.microsoft.com/office/word/2010/wordml" w14:paraId="7CC4023B" wp14:textId="77777777">
      <w:pPr>
        <w:keepNext w:val="0"/>
        <w:keepLines w:val="0"/>
        <w:spacing w:after="160" w:afterAutospacing="0" w:line="360" w:lineRule="auto"/>
        <w:jc w:val="center"/>
        <w:rPr>
          <w:rFonts w:ascii="Times New Roman" w:hAnsi="Times New Roman" w:eastAsia="Times New Roman" w:cs="Times New Roman"/>
          <w:lang w:val="ru-RU"/>
        </w:rPr>
      </w:pPr>
      <w:r>
        <w:drawing>
          <wp:inline xmlns:wp14="http://schemas.microsoft.com/office/word/2010/wordprocessingDrawing" distT="0" distB="0" distL="114300" distR="114300" wp14:anchorId="55540C19" wp14:editId="7777777">
            <wp:extent cx="6120130" cy="1068070"/>
            <wp:effectExtent l="0" t="0" r="6350" b="13970"/>
            <wp:docPr id="7"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6"/>
                    <pic:cNvPicPr>
                      <a:picLocks noChangeAspect="1"/>
                    </pic:cNvPicPr>
                  </pic:nvPicPr>
                  <pic:blipFill>
                    <a:blip r:embed="rId16"/>
                    <a:stretch>
                      <a:fillRect/>
                    </a:stretch>
                  </pic:blipFill>
                  <pic:spPr>
                    <a:xfrm>
                      <a:off x="0" y="0"/>
                      <a:ext cx="6120130" cy="1068070"/>
                    </a:xfrm>
                    <a:prstGeom prst="rect">
                      <a:avLst/>
                    </a:prstGeom>
                    <a:noFill/>
                    <a:ln>
                      <a:noFill/>
                    </a:ln>
                  </pic:spPr>
                </pic:pic>
              </a:graphicData>
            </a:graphic>
          </wp:inline>
        </w:drawing>
      </w:r>
      <w:r>
        <w:rPr>
          <w:rFonts w:ascii="Times New Roman" w:hAnsi="Times New Roman" w:eastAsia="Times New Roman" w:cs="Times New Roman"/>
        </w:rPr>
        <w:t xml:space="preserve">Рисунок </w:t>
      </w:r>
      <w:r>
        <w:rPr>
          <w:rFonts w:ascii="Times New Roman" w:hAnsi="Times New Roman" w:eastAsia="Times New Roman" w:cs="Times New Roman"/>
          <w:lang w:val="ru-RU"/>
        </w:rPr>
        <w:t>5 — Вещи и создание инвентаря</w:t>
      </w:r>
    </w:p>
    <w:p xmlns:wp14="http://schemas.microsoft.com/office/word/2010/wordml" w14:paraId="17D2CFBE" wp14:textId="77777777">
      <w:pPr>
        <w:keepNext w:val="0"/>
        <w:keepLines w:val="0"/>
        <w:spacing w:line="360" w:lineRule="auto"/>
        <w:contextualSpacing/>
        <w:rPr>
          <w:rFonts w:ascii="Times New Roman" w:hAnsi="Times New Roman" w:eastAsia="Times New Roman" w:cs="Times New Roman"/>
          <w:lang w:val="ru-RU"/>
        </w:rPr>
      </w:pPr>
      <w:r>
        <w:rPr>
          <w:rFonts w:ascii="Times New Roman" w:hAnsi="Times New Roman" w:eastAsia="Times New Roman" w:cs="Times New Roman"/>
        </w:rPr>
        <w:tab/>
      </w:r>
      <w:r>
        <w:rPr>
          <w:rFonts w:ascii="Times New Roman" w:hAnsi="Times New Roman" w:eastAsia="Times New Roman" w:cs="Times New Roman"/>
          <w:lang w:val="ru-RU"/>
        </w:rPr>
        <w:t>В списки заносим разные категории вещей (оружие, броню, расходники), с помощью словаря создаем отдельные ячейки для оружия и брони. В дальнейшем они нам понадобятся для экипировки и замены вещей. С помощью цикла создаем ячейки инвентаря (5 по условию), в них мы будем складывать найденные вещи.</w:t>
      </w:r>
    </w:p>
    <w:p xmlns:wp14="http://schemas.microsoft.com/office/word/2010/wordml" w14:paraId="1BEDC2E1" wp14:textId="77777777">
      <w:pPr>
        <w:keepNext w:val="0"/>
        <w:keepLines w:val="0"/>
        <w:spacing w:line="360" w:lineRule="auto"/>
        <w:rPr>
          <w:rFonts w:ascii="Times New Roman" w:hAnsi="Times New Roman" w:eastAsia="Times New Roman" w:cs="Times New Roman"/>
          <w:lang w:val="ru-RU"/>
        </w:rPr>
      </w:pPr>
      <w:r>
        <w:rPr>
          <w:rFonts w:hint="default" w:ascii="Times New Roman" w:hAnsi="Times New Roman" w:eastAsia="Times New Roman" w:cs="Times New Roman"/>
          <w:lang w:val="ru-RU"/>
        </w:rPr>
        <w:tab/>
      </w:r>
      <w:r>
        <w:rPr>
          <w:rFonts w:ascii="Times New Roman" w:hAnsi="Times New Roman" w:eastAsia="Times New Roman" w:cs="Times New Roman"/>
          <w:lang w:val="ru-RU"/>
        </w:rPr>
        <w:t xml:space="preserve">Следующая функция </w:t>
      </w:r>
      <w:r>
        <w:rPr>
          <w:rFonts w:ascii="Times New Roman" w:hAnsi="Times New Roman" w:eastAsia="Times New Roman" w:cs="Times New Roman"/>
          <w:lang w:val="en-US"/>
        </w:rPr>
        <w:t>—</w:t>
      </w:r>
      <w:r>
        <w:rPr>
          <w:rFonts w:ascii="Times New Roman" w:hAnsi="Times New Roman" w:eastAsia="Times New Roman" w:cs="Times New Roman"/>
          <w:lang w:val="ru-RU"/>
        </w:rPr>
        <w:t xml:space="preserve"> функция вывода инвентаря. Она показана на рисунке 6.</w:t>
      </w:r>
    </w:p>
    <w:p xmlns:wp14="http://schemas.microsoft.com/office/word/2010/wordml" w14:paraId="04C827A7" wp14:textId="77777777">
      <w:pPr>
        <w:keepNext w:val="0"/>
        <w:keepLines w:val="0"/>
        <w:spacing w:line="240" w:lineRule="auto"/>
        <w:jc w:val="center"/>
      </w:pPr>
      <w:r>
        <w:drawing>
          <wp:inline xmlns:wp14="http://schemas.microsoft.com/office/word/2010/wordprocessingDrawing" distT="0" distB="0" distL="114300" distR="114300" wp14:anchorId="395061EF" wp14:editId="7777777">
            <wp:extent cx="4645660" cy="1493520"/>
            <wp:effectExtent l="0" t="0" r="0" b="0"/>
            <wp:docPr id="8"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7"/>
                    <pic:cNvPicPr>
                      <a:picLocks noChangeAspect="1"/>
                    </pic:cNvPicPr>
                  </pic:nvPicPr>
                  <pic:blipFill>
                    <a:blip r:embed="rId17"/>
                    <a:stretch>
                      <a:fillRect/>
                    </a:stretch>
                  </pic:blipFill>
                  <pic:spPr>
                    <a:xfrm>
                      <a:off x="0" y="0"/>
                      <a:ext cx="4645873" cy="1493933"/>
                    </a:xfrm>
                    <a:prstGeom prst="rect">
                      <a:avLst/>
                    </a:prstGeom>
                    <a:noFill/>
                    <a:ln>
                      <a:noFill/>
                    </a:ln>
                  </pic:spPr>
                </pic:pic>
              </a:graphicData>
            </a:graphic>
          </wp:inline>
        </w:drawing>
      </w:r>
    </w:p>
    <w:p xmlns:wp14="http://schemas.microsoft.com/office/word/2010/wordml" w14:paraId="3B208253"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Рисунок 6 — Функция показа инвентаря</w:t>
      </w:r>
    </w:p>
    <w:p xmlns:wp14="http://schemas.microsoft.com/office/word/2010/wordml" w14:paraId="24F510C4"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Выводим отдельно слоты оружия, брони, слоты для складирования вещей, а также выводим счетчик денег.</w:t>
      </w:r>
    </w:p>
    <w:p xmlns:wp14="http://schemas.microsoft.com/office/word/2010/wordml" w14:paraId="4FEEA208" wp14:textId="77777777">
      <w:pPr>
        <w:keepNext w:val="0"/>
        <w:keepLines w:val="0"/>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Рассмотрим функции экипировки вещей в основные слоты на рисунке 7.</w:t>
      </w:r>
    </w:p>
    <w:p xmlns:wp14="http://schemas.microsoft.com/office/word/2010/wordml" w14:paraId="46269400" wp14:textId="77777777">
      <w:pPr>
        <w:keepNext w:val="0"/>
        <w:keepLines w:val="0"/>
        <w:spacing w:line="240" w:lineRule="auto"/>
        <w:jc w:val="center"/>
      </w:pPr>
      <w:r>
        <w:drawing>
          <wp:inline xmlns:wp14="http://schemas.microsoft.com/office/word/2010/wordprocessingDrawing" distT="0" distB="0" distL="114300" distR="114300" wp14:anchorId="767451FD" wp14:editId="7777777">
            <wp:extent cx="4289425" cy="4719955"/>
            <wp:effectExtent l="0" t="0" r="8255" b="4445"/>
            <wp:docPr id="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8"/>
                    <pic:cNvPicPr>
                      <a:picLocks noChangeAspect="1"/>
                    </pic:cNvPicPr>
                  </pic:nvPicPr>
                  <pic:blipFill>
                    <a:blip r:embed="rId18"/>
                    <a:stretch>
                      <a:fillRect/>
                    </a:stretch>
                  </pic:blipFill>
                  <pic:spPr>
                    <a:xfrm>
                      <a:off x="0" y="0"/>
                      <a:ext cx="4289425" cy="4719955"/>
                    </a:xfrm>
                    <a:prstGeom prst="rect">
                      <a:avLst/>
                    </a:prstGeom>
                    <a:noFill/>
                    <a:ln>
                      <a:noFill/>
                    </a:ln>
                  </pic:spPr>
                </pic:pic>
              </a:graphicData>
            </a:graphic>
          </wp:inline>
        </w:drawing>
      </w:r>
    </w:p>
    <w:p xmlns:wp14="http://schemas.microsoft.com/office/word/2010/wordml" w14:paraId="45323927"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Рисунок 7 — Экипировка оружия</w:t>
      </w:r>
    </w:p>
    <w:p xmlns:wp14="http://schemas.microsoft.com/office/word/2010/wordml" w14:paraId="02FCF851"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Изначально создаем цикл для проверки вещей в инвентаре, если там ничего нет, возвращаемся в меню. Если есть, перебираем инвентарь и выбираем предмет, который хотим использовать. На данном рисунке представлена функция для экипировки оружия. </w:t>
      </w:r>
    </w:p>
    <w:p xmlns:wp14="http://schemas.microsoft.com/office/word/2010/wordml" w14:paraId="29014393" wp14:textId="77777777">
      <w:pPr>
        <w:keepNext w:val="0"/>
        <w:keepLines w:val="0"/>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Мы также можем экипировать броню. Рассмотрим функцию экипировки брони на рисунке 8.</w:t>
      </w:r>
    </w:p>
    <w:p xmlns:wp14="http://schemas.microsoft.com/office/word/2010/wordml" w14:paraId="41247DF3" wp14:textId="77777777">
      <w:pPr>
        <w:keepNext w:val="0"/>
        <w:keepLines w:val="0"/>
        <w:spacing w:line="360" w:lineRule="auto"/>
        <w:jc w:val="center"/>
        <w:rPr>
          <w:rFonts w:ascii="Times New Roman" w:hAnsi="Times New Roman" w:cs="Times New Roman"/>
          <w:lang w:val="ru-RU"/>
        </w:rPr>
      </w:pPr>
      <w:r>
        <w:drawing>
          <wp:inline xmlns:wp14="http://schemas.microsoft.com/office/word/2010/wordprocessingDrawing" distT="0" distB="0" distL="114300" distR="114300" wp14:anchorId="3BA8F8C9" wp14:editId="7777777">
            <wp:extent cx="6114415" cy="4037330"/>
            <wp:effectExtent l="0" t="0" r="12065" b="1270"/>
            <wp:docPr id="1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9"/>
                    <pic:cNvPicPr>
                      <a:picLocks noChangeAspect="1"/>
                    </pic:cNvPicPr>
                  </pic:nvPicPr>
                  <pic:blipFill>
                    <a:blip r:embed="rId19"/>
                    <a:stretch>
                      <a:fillRect/>
                    </a:stretch>
                  </pic:blipFill>
                  <pic:spPr>
                    <a:xfrm>
                      <a:off x="0" y="0"/>
                      <a:ext cx="6114415" cy="4037330"/>
                    </a:xfrm>
                    <a:prstGeom prst="rect">
                      <a:avLst/>
                    </a:prstGeom>
                    <a:noFill/>
                    <a:ln>
                      <a:noFill/>
                    </a:ln>
                  </pic:spPr>
                </pic:pic>
              </a:graphicData>
            </a:graphic>
          </wp:inline>
        </w:drawing>
      </w:r>
      <w:r>
        <w:rPr>
          <w:rFonts w:ascii="Times New Roman" w:hAnsi="Times New Roman" w:cs="Times New Roman"/>
          <w:lang w:val="ru-RU"/>
        </w:rPr>
        <w:t>Рисунок 8 — Функция для экипировки брони</w:t>
      </w:r>
    </w:p>
    <w:p xmlns:wp14="http://schemas.microsoft.com/office/word/2010/wordml" w14:paraId="04628835"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Эта функция почти ничем не отличается от функции экипировки оружия — только названием и получаемыми характеристиками.</w:t>
      </w:r>
    </w:p>
    <w:p xmlns:wp14="http://schemas.microsoft.com/office/word/2010/wordml" w14:paraId="06CEAAE4" wp14:textId="77777777">
      <w:pPr>
        <w:keepNext w:val="0"/>
        <w:keepLines w:val="0"/>
        <w:spacing w:line="360" w:lineRule="auto"/>
        <w:ind w:firstLine="708" w:firstLineChars="0"/>
        <w:jc w:val="both"/>
        <w:rPr>
          <w:rFonts w:ascii="Times New Roman" w:hAnsi="Times New Roman" w:cs="Times New Roman"/>
          <w:lang w:val="ru-RU"/>
        </w:rPr>
      </w:pPr>
      <w:r>
        <w:rPr>
          <w:rFonts w:ascii="Times New Roman" w:hAnsi="Times New Roman" w:cs="Times New Roman"/>
          <w:lang w:val="ru-RU"/>
        </w:rPr>
        <w:t>А также не менее важно создать функцию для использования расходников. Рассмотрим ее на рисунке номер 9.</w:t>
      </w:r>
    </w:p>
    <w:p xmlns:wp14="http://schemas.microsoft.com/office/word/2010/wordml" w14:paraId="63FB0389" wp14:textId="77777777">
      <w:pPr>
        <w:keepNext w:val="0"/>
        <w:keepLines w:val="0"/>
        <w:spacing w:line="240" w:lineRule="auto"/>
        <w:jc w:val="center"/>
      </w:pPr>
      <w:r>
        <w:drawing>
          <wp:inline xmlns:wp14="http://schemas.microsoft.com/office/word/2010/wordprocessingDrawing" distT="0" distB="0" distL="114300" distR="114300" wp14:anchorId="3C96294E" wp14:editId="7777777">
            <wp:extent cx="3804920" cy="2369820"/>
            <wp:effectExtent l="0" t="0" r="5080" b="7620"/>
            <wp:docPr id="1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0"/>
                    <pic:cNvPicPr>
                      <a:picLocks noChangeAspect="1"/>
                    </pic:cNvPicPr>
                  </pic:nvPicPr>
                  <pic:blipFill>
                    <a:blip r:embed="rId20"/>
                    <a:stretch>
                      <a:fillRect/>
                    </a:stretch>
                  </pic:blipFill>
                  <pic:spPr>
                    <a:xfrm>
                      <a:off x="0" y="0"/>
                      <a:ext cx="3804920" cy="2369820"/>
                    </a:xfrm>
                    <a:prstGeom prst="rect">
                      <a:avLst/>
                    </a:prstGeom>
                    <a:noFill/>
                    <a:ln>
                      <a:noFill/>
                    </a:ln>
                  </pic:spPr>
                </pic:pic>
              </a:graphicData>
            </a:graphic>
          </wp:inline>
        </w:drawing>
      </w:r>
    </w:p>
    <w:p xmlns:wp14="http://schemas.microsoft.com/office/word/2010/wordml" w14:paraId="20FB8060"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Рисунок 9 — Функция для расходников</w:t>
      </w:r>
    </w:p>
    <w:p xmlns:wp14="http://schemas.microsoft.com/office/word/2010/wordml" w14:paraId="6E35ED7B"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В этой функции прописываем лечебные зелье, если излечивают выше порога максимального здоровья, делаем текущее ХП равным максимальному.</w:t>
      </w:r>
    </w:p>
    <w:p xmlns:wp14="http://schemas.microsoft.com/office/word/2010/wordml" w14:paraId="3F0C9277" wp14:textId="77777777">
      <w:pPr>
        <w:keepNext w:val="0"/>
        <w:keepLines w:val="0"/>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Таким образом мы прописали все функции для использования каждого вида предметов. Рассмотрим функцию добавления вещей в инвентарь, представленную на рисунке 10.</w:t>
      </w:r>
    </w:p>
    <w:p xmlns:wp14="http://schemas.microsoft.com/office/word/2010/wordml" w14:paraId="0C452B71" wp14:textId="77777777">
      <w:pPr>
        <w:keepNext w:val="0"/>
        <w:keepLines w:val="0"/>
        <w:spacing w:line="240" w:lineRule="auto"/>
        <w:jc w:val="center"/>
      </w:pPr>
      <w:r>
        <w:drawing>
          <wp:inline xmlns:wp14="http://schemas.microsoft.com/office/word/2010/wordprocessingDrawing" distT="0" distB="0" distL="114300" distR="114300" wp14:anchorId="34B462A6" wp14:editId="7777777">
            <wp:extent cx="4556125" cy="2493645"/>
            <wp:effectExtent l="0" t="0" r="635" b="5715"/>
            <wp:docPr id="18"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1"/>
                    <pic:cNvPicPr>
                      <a:picLocks noChangeAspect="1"/>
                    </pic:cNvPicPr>
                  </pic:nvPicPr>
                  <pic:blipFill>
                    <a:blip r:embed="rId21"/>
                    <a:stretch>
                      <a:fillRect/>
                    </a:stretch>
                  </pic:blipFill>
                  <pic:spPr>
                    <a:xfrm>
                      <a:off x="0" y="0"/>
                      <a:ext cx="4556125" cy="2493645"/>
                    </a:xfrm>
                    <a:prstGeom prst="rect">
                      <a:avLst/>
                    </a:prstGeom>
                    <a:noFill/>
                    <a:ln>
                      <a:noFill/>
                    </a:ln>
                  </pic:spPr>
                </pic:pic>
              </a:graphicData>
            </a:graphic>
          </wp:inline>
        </w:drawing>
      </w:r>
    </w:p>
    <w:p xmlns:wp14="http://schemas.microsoft.com/office/word/2010/wordml" w14:paraId="2B95AAF9"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Рисунок 10 — Функция добавления вещей в инвентарь</w:t>
      </w:r>
    </w:p>
    <w:p xmlns:wp14="http://schemas.microsoft.com/office/word/2010/wordml" w14:paraId="59094088"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Если в инвентаре есть пустая ячейка, добавляем туда подобранную вещь, если же нет, выбираем что мы хотим сделать: выбросить что</w:t>
      </w:r>
      <w:r>
        <w:rPr>
          <w:rFonts w:ascii="Times New Roman" w:hAnsi="Times New Roman" w:cs="Times New Roman"/>
          <w:lang w:val="en-US"/>
        </w:rPr>
        <w:t>-</w:t>
      </w:r>
      <w:r>
        <w:rPr>
          <w:rFonts w:ascii="Times New Roman" w:hAnsi="Times New Roman" w:cs="Times New Roman"/>
          <w:lang w:val="ru-RU"/>
        </w:rPr>
        <w:t>то из инвентаря, или же не подбирать найденную вещь.</w:t>
      </w:r>
    </w:p>
    <w:p xmlns:wp14="http://schemas.microsoft.com/office/word/2010/wordml" w14:paraId="07C3EE93"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В рамках инвентаря нам осталось рассмотреть только последнюю функцию </w:t>
      </w:r>
      <w:r>
        <w:rPr>
          <w:rFonts w:ascii="Times New Roman" w:hAnsi="Times New Roman" w:cs="Times New Roman"/>
          <w:lang w:val="en-US"/>
        </w:rPr>
        <w:t>—</w:t>
      </w:r>
      <w:r>
        <w:rPr>
          <w:rFonts w:ascii="Times New Roman" w:hAnsi="Times New Roman" w:cs="Times New Roman"/>
          <w:lang w:val="ru-RU"/>
        </w:rPr>
        <w:t xml:space="preserve"> замены вещей в основных слотах. Покажу ее на рисунке 11.</w:t>
      </w:r>
    </w:p>
    <w:p xmlns:wp14="http://schemas.microsoft.com/office/word/2010/wordml" w14:paraId="665425B1" wp14:textId="77777777">
      <w:pPr>
        <w:keepNext w:val="0"/>
        <w:keepLines w:val="0"/>
        <w:spacing w:line="240" w:lineRule="auto"/>
        <w:jc w:val="center"/>
      </w:pPr>
      <w:r>
        <w:drawing>
          <wp:inline xmlns:wp14="http://schemas.microsoft.com/office/word/2010/wordprocessingDrawing" distT="0" distB="0" distL="114300" distR="114300" wp14:anchorId="45300FD6" wp14:editId="7777777">
            <wp:extent cx="2728595" cy="3174365"/>
            <wp:effectExtent l="0" t="0" r="0" b="0"/>
            <wp:docPr id="19"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2"/>
                    <pic:cNvPicPr>
                      <a:picLocks noChangeAspect="1"/>
                    </pic:cNvPicPr>
                  </pic:nvPicPr>
                  <pic:blipFill>
                    <a:blip r:embed="rId22"/>
                    <a:stretch>
                      <a:fillRect/>
                    </a:stretch>
                  </pic:blipFill>
                  <pic:spPr>
                    <a:xfrm>
                      <a:off x="0" y="0"/>
                      <a:ext cx="2729032" cy="3174758"/>
                    </a:xfrm>
                    <a:prstGeom prst="rect">
                      <a:avLst/>
                    </a:prstGeom>
                    <a:noFill/>
                    <a:ln>
                      <a:noFill/>
                    </a:ln>
                  </pic:spPr>
                </pic:pic>
              </a:graphicData>
            </a:graphic>
          </wp:inline>
        </w:drawing>
      </w:r>
    </w:p>
    <w:p xmlns:wp14="http://schemas.microsoft.com/office/word/2010/wordml" w14:paraId="229CC717"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Рисунок 11 — Функция замены вещей в основных слотах</w:t>
      </w:r>
    </w:p>
    <w:p xmlns:wp14="http://schemas.microsoft.com/office/word/2010/wordml" w14:paraId="2663F4F7" wp14:textId="77777777">
      <w:pPr>
        <w:keepNext w:val="0"/>
        <w:keepLines w:val="0"/>
        <w:spacing w:line="360" w:lineRule="auto"/>
        <w:contextualSpacing/>
        <w:jc w:val="both"/>
        <w:rPr>
          <w:rStyle w:val="16"/>
          <w:rFonts w:ascii="Arial"/>
          <w:b w:val="0"/>
          <w:bCs w:val="0"/>
          <w:sz w:val="26"/>
          <w:szCs w:val="26"/>
          <w:lang w:val="ru-RU"/>
        </w:rPr>
      </w:pPr>
      <w:r>
        <w:rPr>
          <w:rFonts w:hint="default" w:ascii="Times New Roman" w:hAnsi="Times New Roman" w:cs="Times New Roman"/>
          <w:lang w:val="ru-RU"/>
        </w:rPr>
        <w:tab/>
      </w:r>
      <w:r>
        <w:rPr>
          <w:rFonts w:ascii="Times New Roman" w:hAnsi="Times New Roman" w:cs="Times New Roman"/>
          <w:lang w:val="ru-RU"/>
        </w:rPr>
        <w:t>К этой функции мы обращаемся в том случае, когда при экипировке в основной слот мы обнаруживаем что там уже что-то есть. Эта функция позволяет нам возвращать вещь из основного слота в инвентарь, либо выкинуть ее, а на ее место экипировать желаемую вещь.</w:t>
      </w:r>
    </w:p>
    <w:p xmlns:wp14="http://schemas.microsoft.com/office/word/2010/wordml" w14:paraId="1CEF4567" wp14:textId="77777777">
      <w:pPr>
        <w:keepNext w:val="0"/>
        <w:keepLines w:val="0"/>
        <w:spacing w:line="360" w:lineRule="auto"/>
        <w:ind w:firstLine="708" w:firstLineChars="0"/>
        <w:contextualSpacing/>
        <w:jc w:val="both"/>
        <w:rPr>
          <w:rStyle w:val="16"/>
          <w:b w:val="0"/>
          <w:bCs w:val="0"/>
          <w:sz w:val="26"/>
          <w:szCs w:val="26"/>
        </w:rPr>
      </w:pPr>
      <w:bookmarkStart w:name="_Toc24482419" w:id="13"/>
      <w:bookmarkStart w:name="_Toc12089" w:id="14"/>
      <w:r>
        <w:rPr>
          <w:rStyle w:val="16"/>
          <w:b w:val="0"/>
          <w:bCs w:val="0"/>
          <w:sz w:val="26"/>
          <w:szCs w:val="26"/>
        </w:rPr>
        <w:t>1.4. Подземелье</w:t>
      </w:r>
      <w:r>
        <w:rPr>
          <w:rStyle w:val="16"/>
          <w:rFonts w:ascii="Arial"/>
          <w:b w:val="0"/>
          <w:bCs w:val="0"/>
          <w:sz w:val="26"/>
          <w:szCs w:val="26"/>
          <w:lang w:val="ru-RU"/>
        </w:rPr>
        <w:t xml:space="preserve"> и структура комнат</w:t>
      </w:r>
      <w:bookmarkEnd w:id="13"/>
    </w:p>
    <w:bookmarkEnd w:id="14"/>
    <w:p xmlns:wp14="http://schemas.microsoft.com/office/word/2010/wordml" w14:paraId="2DF95D1B" wp14:textId="77777777">
      <w:pPr>
        <w:keepNext w:val="0"/>
        <w:keepLines w:val="0"/>
        <w:bidi w:val="0"/>
        <w:spacing w:line="360" w:lineRule="auto"/>
        <w:contextualSpacing/>
        <w:rPr>
          <w:rFonts w:ascii="Times New Roman" w:hAnsi="Times New Roman" w:cs="Times New Roman"/>
          <w:lang w:val="ru-RU"/>
        </w:rPr>
      </w:pPr>
      <w:r>
        <w:rPr>
          <w:rStyle w:val="16"/>
          <w:rFonts w:ascii="Arial"/>
          <w:b w:val="0"/>
          <w:bCs w:val="0"/>
          <w:sz w:val="26"/>
          <w:szCs w:val="26"/>
          <w:lang w:val="ru-RU"/>
        </w:rPr>
        <w:t xml:space="preserve"> </w:t>
      </w:r>
      <w:r>
        <w:tab/>
      </w:r>
      <w:r>
        <w:rPr>
          <w:rFonts w:ascii="Times New Roman" w:hAnsi="Times New Roman" w:cs="Times New Roman"/>
          <w:lang w:val="ru-RU"/>
        </w:rPr>
        <w:t>Игрок начинает свое путешествие с выбора комнаты, в которую он хочет попасть. Рассмотрим функцию движения на рисунке 12.</w:t>
      </w:r>
    </w:p>
    <w:p xmlns:wp14="http://schemas.microsoft.com/office/word/2010/wordml" w14:paraId="2B95B3B7" wp14:textId="77777777">
      <w:pPr>
        <w:keepNext w:val="0"/>
        <w:keepLines w:val="0"/>
        <w:bidi w:val="0"/>
        <w:spacing w:line="240" w:lineRule="auto"/>
        <w:jc w:val="center"/>
      </w:pPr>
      <w:r>
        <w:drawing>
          <wp:inline xmlns:wp14="http://schemas.microsoft.com/office/word/2010/wordprocessingDrawing" distT="0" distB="0" distL="114300" distR="114300" wp14:anchorId="0B129D86" wp14:editId="7777777">
            <wp:extent cx="3828415" cy="4156710"/>
            <wp:effectExtent l="0" t="0" r="12065" b="3810"/>
            <wp:docPr id="2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3"/>
                    <pic:cNvPicPr>
                      <a:picLocks noChangeAspect="1"/>
                    </pic:cNvPicPr>
                  </pic:nvPicPr>
                  <pic:blipFill>
                    <a:blip r:embed="rId23"/>
                    <a:stretch>
                      <a:fillRect/>
                    </a:stretch>
                  </pic:blipFill>
                  <pic:spPr>
                    <a:xfrm>
                      <a:off x="0" y="0"/>
                      <a:ext cx="3828415" cy="4156710"/>
                    </a:xfrm>
                    <a:prstGeom prst="rect">
                      <a:avLst/>
                    </a:prstGeom>
                    <a:noFill/>
                    <a:ln>
                      <a:noFill/>
                    </a:ln>
                  </pic:spPr>
                </pic:pic>
              </a:graphicData>
            </a:graphic>
          </wp:inline>
        </w:drawing>
      </w:r>
    </w:p>
    <w:p xmlns:wp14="http://schemas.microsoft.com/office/word/2010/wordml" w14:paraId="4804E3AC" wp14:textId="77777777">
      <w:pPr>
        <w:keepNext w:val="0"/>
        <w:keepLines w:val="0"/>
        <w:bidi w:val="0"/>
        <w:spacing w:line="240" w:lineRule="auto"/>
        <w:jc w:val="center"/>
        <w:rPr>
          <w:rFonts w:ascii="Times New Roman" w:hAnsi="Times New Roman" w:cs="Times New Roman"/>
          <w:lang w:val="ru-RU"/>
        </w:rPr>
      </w:pPr>
      <w:r>
        <w:rPr>
          <w:rFonts w:ascii="Times New Roman" w:hAnsi="Times New Roman" w:cs="Times New Roman"/>
          <w:lang w:val="ru-RU"/>
        </w:rPr>
        <w:t>Рисунок 12 — Функция движения</w:t>
      </w:r>
    </w:p>
    <w:p xmlns:wp14="http://schemas.microsoft.com/office/word/2010/wordml" w14:paraId="3B21F812" wp14:textId="77777777">
      <w:pPr>
        <w:keepNext w:val="0"/>
        <w:keepLines w:val="0"/>
        <w:bidi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Выбираем случайным образом комнату, в которую мы можем попасть, затем выбираем направление движения. В зависимости от выбора компьютера мы получим на выбор две комнаты слева и справа, а в зависимости от нашего выбора мы пойдем либо налево, либо направо.</w:t>
      </w:r>
    </w:p>
    <w:p xmlns:wp14="http://schemas.microsoft.com/office/word/2010/wordml" w:rsidP="78F57B56" w14:paraId="30695EA5" wp14:textId="5CD2FAD0">
      <w:pPr>
        <w:keepNext w:val="0"/>
        <w:keepLines w:val="0"/>
        <w:bidi w:val="0"/>
        <w:spacing w:line="360" w:lineRule="auto"/>
        <w:ind w:firstLine="708" w:firstLineChars="0"/>
        <w:contextualSpacing w:val="1"/>
        <w:rPr>
          <w:rFonts w:ascii="Times New Roman" w:hAnsi="Times New Roman" w:cs="Times New Roman"/>
          <w:lang w:val="ru-RU"/>
        </w:rPr>
      </w:pPr>
      <w:r w:rsidR="78F57B56">
        <w:rPr>
          <w:rFonts w:ascii="Times New Roman" w:hAnsi="Times New Roman" w:cs="Times New Roman"/>
          <w:lang w:val="ru-RU"/>
        </w:rPr>
        <w:t xml:space="preserve">В нашем подземелье по условию должно быть 3 вида комнат </w:t>
      </w:r>
      <w:r w:rsidR="78F57B56">
        <w:rPr>
          <w:rFonts w:ascii="Times New Roman" w:hAnsi="Times New Roman" w:cs="Times New Roman"/>
          <w:lang w:val="en-US"/>
        </w:rPr>
        <w:t>—</w:t>
      </w:r>
      <w:r w:rsidR="78F57B56">
        <w:rPr>
          <w:rFonts w:ascii="Times New Roman" w:hAnsi="Times New Roman" w:cs="Times New Roman"/>
          <w:lang w:val="ru-RU"/>
        </w:rPr>
        <w:t xml:space="preserve"> боевая комната, комната отдыха и комната сокровищ. Рассмотрим функции для каждой из них на </w:t>
      </w:r>
      <w:r>
        <w:br/>
      </w:r>
      <w:r w:rsidR="78F57B56">
        <w:rPr>
          <w:rFonts w:ascii="Times New Roman" w:hAnsi="Times New Roman" w:cs="Times New Roman"/>
          <w:lang w:val="ru-RU"/>
        </w:rPr>
        <w:t>рисунке 13.</w:t>
      </w:r>
    </w:p>
    <w:p xmlns:wp14="http://schemas.microsoft.com/office/word/2010/wordml" w14:paraId="44B3EFF0" wp14:textId="77777777">
      <w:pPr>
        <w:keepNext w:val="0"/>
        <w:keepLines w:val="0"/>
        <w:spacing w:line="240" w:lineRule="auto"/>
        <w:jc w:val="center"/>
        <w:rPr>
          <w:rFonts w:ascii="Times New Roman" w:hAnsi="Times New Roman" w:cs="Times New Roman"/>
        </w:rPr>
      </w:pPr>
      <w:r>
        <w:drawing>
          <wp:inline xmlns:wp14="http://schemas.microsoft.com/office/word/2010/wordprocessingDrawing" distT="0" distB="0" distL="114300" distR="114300" wp14:anchorId="2CF1C45C" wp14:editId="7777777">
            <wp:extent cx="5812155" cy="6173470"/>
            <wp:effectExtent l="0" t="0" r="9525" b="13970"/>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24"/>
                    <a:stretch>
                      <a:fillRect/>
                    </a:stretch>
                  </pic:blipFill>
                  <pic:spPr>
                    <a:xfrm>
                      <a:off x="0" y="0"/>
                      <a:ext cx="5812155" cy="6173470"/>
                    </a:xfrm>
                    <a:prstGeom prst="rect">
                      <a:avLst/>
                    </a:prstGeom>
                    <a:noFill/>
                    <a:ln>
                      <a:noFill/>
                    </a:ln>
                  </pic:spPr>
                </pic:pic>
              </a:graphicData>
            </a:graphic>
          </wp:inline>
        </w:drawing>
      </w:r>
    </w:p>
    <w:p xmlns:wp14="http://schemas.microsoft.com/office/word/2010/wordml" w14:paraId="37C8951F"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rPr>
        <w:t xml:space="preserve">Рисунок </w:t>
      </w:r>
      <w:r>
        <w:rPr>
          <w:rFonts w:ascii="Times New Roman" w:hAnsi="Times New Roman" w:cs="Times New Roman"/>
          <w:lang w:val="ru-RU"/>
        </w:rPr>
        <w:t>13 — Функции для каждой комнаты</w:t>
      </w:r>
    </w:p>
    <w:p xmlns:wp14="http://schemas.microsoft.com/office/word/2010/wordml" w14:paraId="5C79FC64" wp14:textId="77777777">
      <w:pPr>
        <w:keepNext w:val="0"/>
        <w:keepLines w:val="0"/>
        <w:spacing w:line="360" w:lineRule="auto"/>
        <w:contextualSpacing/>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Функция боевой комнаты выводит нам статистику, чтобы сравнить ее со статистикой моба, и начинает бой. Если в результате боя мы побеждаем </w:t>
      </w:r>
      <w:r>
        <w:rPr>
          <w:rFonts w:ascii="Times New Roman" w:hAnsi="Times New Roman" w:cs="Times New Roman"/>
          <w:lang w:val="en-US"/>
        </w:rPr>
        <w:t>—</w:t>
      </w:r>
      <w:r>
        <w:rPr>
          <w:rFonts w:ascii="Times New Roman" w:hAnsi="Times New Roman" w:cs="Times New Roman"/>
          <w:lang w:val="ru-RU"/>
        </w:rPr>
        <w:t xml:space="preserve"> к счетчику комнат прибавляется единица. </w:t>
      </w:r>
    </w:p>
    <w:p xmlns:wp14="http://schemas.microsoft.com/office/word/2010/wordml" w14:paraId="662E5C5F" wp14:textId="77777777">
      <w:pPr>
        <w:keepNext w:val="0"/>
        <w:keepLines w:val="0"/>
        <w:spacing w:line="360" w:lineRule="auto"/>
        <w:contextualSpacing/>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Функция комнаты сокровищ дает нам выбор </w:t>
      </w:r>
      <w:r>
        <w:rPr>
          <w:rFonts w:ascii="Times New Roman" w:hAnsi="Times New Roman" w:cs="Times New Roman"/>
          <w:lang w:val="en-US"/>
        </w:rPr>
        <w:t>—</w:t>
      </w:r>
      <w:r>
        <w:rPr>
          <w:rFonts w:ascii="Times New Roman" w:hAnsi="Times New Roman" w:cs="Times New Roman"/>
          <w:lang w:val="ru-RU"/>
        </w:rPr>
        <w:t xml:space="preserve"> открыть сундук или уйти. Если мы открываем сундук </w:t>
      </w:r>
      <w:r>
        <w:rPr>
          <w:rFonts w:ascii="Times New Roman" w:hAnsi="Times New Roman" w:cs="Times New Roman"/>
          <w:lang w:val="en-US"/>
        </w:rPr>
        <w:t>—</w:t>
      </w:r>
      <w:r>
        <w:rPr>
          <w:rFonts w:ascii="Times New Roman" w:hAnsi="Times New Roman" w:cs="Times New Roman"/>
          <w:lang w:val="ru-RU"/>
        </w:rPr>
        <w:t xml:space="preserve"> получаем случайную вещь. Если нет </w:t>
      </w:r>
      <w:r>
        <w:rPr>
          <w:rFonts w:ascii="Times New Roman" w:hAnsi="Times New Roman" w:cs="Times New Roman"/>
          <w:lang w:val="en-US"/>
        </w:rPr>
        <w:t>—</w:t>
      </w:r>
      <w:r>
        <w:rPr>
          <w:rFonts w:ascii="Times New Roman" w:hAnsi="Times New Roman" w:cs="Times New Roman"/>
          <w:lang w:val="ru-RU"/>
        </w:rPr>
        <w:t xml:space="preserve"> просто уходим. При любом исходе увеличиваем счетчик комнат на единицу.</w:t>
      </w:r>
    </w:p>
    <w:p xmlns:wp14="http://schemas.microsoft.com/office/word/2010/wordml" w14:paraId="2149977F" wp14:textId="77777777">
      <w:pPr>
        <w:keepNext w:val="0"/>
        <w:keepLines w:val="0"/>
        <w:spacing w:line="360" w:lineRule="auto"/>
        <w:contextualSpacing/>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Функция комнаты отдыха проверяет наши очки навыков </w:t>
      </w:r>
      <w:r>
        <w:rPr>
          <w:rFonts w:ascii="Times New Roman" w:hAnsi="Times New Roman" w:cs="Times New Roman"/>
          <w:lang w:val="en-US"/>
        </w:rPr>
        <w:t>—</w:t>
      </w:r>
      <w:r>
        <w:rPr>
          <w:rFonts w:ascii="Times New Roman" w:hAnsi="Times New Roman" w:cs="Times New Roman"/>
          <w:lang w:val="ru-RU"/>
        </w:rPr>
        <w:t xml:space="preserve"> если их количество равно 0, у нас будет только 1 выбор </w:t>
      </w:r>
      <w:r>
        <w:rPr>
          <w:rFonts w:ascii="Times New Roman" w:hAnsi="Times New Roman" w:cs="Times New Roman"/>
          <w:lang w:val="en-US"/>
        </w:rPr>
        <w:t>—</w:t>
      </w:r>
      <w:r>
        <w:rPr>
          <w:rFonts w:ascii="Times New Roman" w:hAnsi="Times New Roman" w:cs="Times New Roman"/>
          <w:lang w:val="ru-RU"/>
        </w:rPr>
        <w:t xml:space="preserve"> пойти дальше. Если количество очков навыков больше 0, мы можем выбрать пункт </w:t>
      </w:r>
      <w:r>
        <w:rPr>
          <w:rFonts w:ascii="Times New Roman" w:hAnsi="Times New Roman" w:cs="Times New Roman"/>
          <w:lang w:val="en-US"/>
        </w:rPr>
        <w:t>“</w:t>
      </w:r>
      <w:r>
        <w:rPr>
          <w:rFonts w:ascii="Times New Roman" w:hAnsi="Times New Roman" w:cs="Times New Roman"/>
          <w:lang w:val="ru-RU"/>
        </w:rPr>
        <w:t>повысить характеристики</w:t>
      </w:r>
      <w:r>
        <w:rPr>
          <w:rFonts w:ascii="Times New Roman" w:hAnsi="Times New Roman" w:cs="Times New Roman"/>
          <w:lang w:val="en-US"/>
        </w:rPr>
        <w:t>”</w:t>
      </w:r>
      <w:r>
        <w:rPr>
          <w:rFonts w:ascii="Times New Roman" w:hAnsi="Times New Roman" w:cs="Times New Roman"/>
          <w:lang w:val="ru-RU"/>
        </w:rPr>
        <w:t xml:space="preserve"> и потратить наши очки навыков для улучшения статов. Так же, как и с комнатой сокровищ при любом исходе увеличиваем счетчик комнат на 1.</w:t>
      </w:r>
    </w:p>
    <w:p xmlns:wp14="http://schemas.microsoft.com/office/word/2010/wordml" w14:paraId="5C6683BE" wp14:textId="77777777">
      <w:pPr>
        <w:keepNext w:val="0"/>
        <w:keepLines w:val="0"/>
        <w:spacing w:line="360" w:lineRule="auto"/>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По условию также было сказано, что комната может быть невидима для игрока (мы не будем знать, что там). Рассмотрим функцию видимости комнат на рисунке 14.</w:t>
      </w:r>
    </w:p>
    <w:p xmlns:wp14="http://schemas.microsoft.com/office/word/2010/wordml" w14:paraId="656C1A88" wp14:textId="77777777">
      <w:pPr>
        <w:keepNext w:val="0"/>
        <w:keepLines w:val="0"/>
        <w:spacing w:line="240" w:lineRule="auto"/>
        <w:jc w:val="center"/>
      </w:pPr>
      <w:r>
        <w:drawing>
          <wp:inline xmlns:wp14="http://schemas.microsoft.com/office/word/2010/wordprocessingDrawing" distT="0" distB="0" distL="114300" distR="114300" wp14:anchorId="6B986799" wp14:editId="7777777">
            <wp:extent cx="3838575" cy="2009775"/>
            <wp:effectExtent l="0" t="0" r="1905" b="1905"/>
            <wp:docPr id="20"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
                    <pic:cNvPicPr>
                      <a:picLocks noChangeAspect="1"/>
                    </pic:cNvPicPr>
                  </pic:nvPicPr>
                  <pic:blipFill>
                    <a:blip r:embed="rId25"/>
                    <a:stretch>
                      <a:fillRect/>
                    </a:stretch>
                  </pic:blipFill>
                  <pic:spPr>
                    <a:xfrm>
                      <a:off x="0" y="0"/>
                      <a:ext cx="3838575" cy="2009775"/>
                    </a:xfrm>
                    <a:prstGeom prst="rect">
                      <a:avLst/>
                    </a:prstGeom>
                    <a:noFill/>
                    <a:ln>
                      <a:noFill/>
                    </a:ln>
                  </pic:spPr>
                </pic:pic>
              </a:graphicData>
            </a:graphic>
          </wp:inline>
        </w:drawing>
      </w:r>
    </w:p>
    <w:p xmlns:wp14="http://schemas.microsoft.com/office/word/2010/wordml" w14:paraId="3073DEC4"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Рисунок 14 — Функция видимости комнат</w:t>
      </w:r>
    </w:p>
    <w:p xmlns:wp14="http://schemas.microsoft.com/office/word/2010/wordml" w14:paraId="5DC337EC"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Выбираем случайное число с помощью функции </w:t>
      </w:r>
      <w:r>
        <w:rPr>
          <w:rFonts w:ascii="Times New Roman" w:hAnsi="Times New Roman" w:cs="Times New Roman"/>
          <w:lang w:val="en-US"/>
        </w:rPr>
        <w:t>randint</w:t>
      </w:r>
      <w:r>
        <w:rPr>
          <w:rFonts w:ascii="Times New Roman" w:hAnsi="Times New Roman" w:cs="Times New Roman"/>
          <w:lang w:val="ru-RU"/>
        </w:rPr>
        <w:t xml:space="preserve">, если выпадает 1 </w:t>
      </w:r>
      <w:r>
        <w:rPr>
          <w:rFonts w:ascii="Times New Roman" w:hAnsi="Times New Roman" w:cs="Times New Roman"/>
          <w:lang w:val="en-US"/>
        </w:rPr>
        <w:t>—</w:t>
      </w:r>
      <w:r>
        <w:rPr>
          <w:rFonts w:ascii="Times New Roman" w:hAnsi="Times New Roman" w:cs="Times New Roman"/>
          <w:lang w:val="ru-RU"/>
        </w:rPr>
        <w:t xml:space="preserve"> комната видима игроку, если 2 </w:t>
      </w:r>
      <w:r>
        <w:rPr>
          <w:rFonts w:ascii="Times New Roman" w:hAnsi="Times New Roman" w:cs="Times New Roman"/>
          <w:lang w:val="en-US"/>
        </w:rPr>
        <w:t>—</w:t>
      </w:r>
      <w:r>
        <w:rPr>
          <w:rFonts w:ascii="Times New Roman" w:hAnsi="Times New Roman" w:cs="Times New Roman"/>
          <w:lang w:val="ru-RU"/>
        </w:rPr>
        <w:t xml:space="preserve"> невидима. Делаем две такие функции для каждого направления </w:t>
      </w:r>
      <w:r>
        <w:rPr>
          <w:rFonts w:ascii="Times New Roman" w:hAnsi="Times New Roman" w:cs="Times New Roman"/>
          <w:lang w:val="en-US"/>
        </w:rPr>
        <w:t>—</w:t>
      </w:r>
      <w:r>
        <w:rPr>
          <w:rFonts w:ascii="Times New Roman" w:hAnsi="Times New Roman" w:cs="Times New Roman"/>
          <w:lang w:val="ru-RU"/>
        </w:rPr>
        <w:t xml:space="preserve"> право и лево.</w:t>
      </w:r>
    </w:p>
    <w:p xmlns:wp14="http://schemas.microsoft.com/office/word/2010/wordml" w14:paraId="21E2171A" wp14:textId="77777777">
      <w:pPr>
        <w:keepNext w:val="0"/>
        <w:keepLines w:val="0"/>
        <w:spacing w:line="360" w:lineRule="auto"/>
        <w:ind w:firstLine="709"/>
        <w:contextualSpacing/>
        <w:jc w:val="both"/>
        <w:rPr>
          <w:rStyle w:val="16"/>
          <w:b w:val="0"/>
          <w:bCs w:val="0"/>
          <w:sz w:val="26"/>
          <w:szCs w:val="26"/>
        </w:rPr>
      </w:pPr>
      <w:bookmarkStart w:name="_Toc726522319" w:id="15"/>
      <w:bookmarkStart w:name="_Toc17342" w:id="16"/>
      <w:r>
        <w:rPr>
          <w:rStyle w:val="16"/>
          <w:b w:val="0"/>
          <w:bCs w:val="0"/>
          <w:sz w:val="26"/>
          <w:szCs w:val="26"/>
        </w:rPr>
        <w:t>1.5. Враги</w:t>
      </w:r>
      <w:r>
        <w:rPr>
          <w:rStyle w:val="16"/>
          <w:rFonts w:ascii="Arial"/>
          <w:b w:val="0"/>
          <w:bCs w:val="0"/>
          <w:sz w:val="26"/>
          <w:szCs w:val="26"/>
          <w:lang w:val="ru-RU"/>
        </w:rPr>
        <w:t xml:space="preserve"> и сложность</w:t>
      </w:r>
      <w:bookmarkEnd w:id="15"/>
    </w:p>
    <w:bookmarkEnd w:id="16"/>
    <w:p xmlns:wp14="http://schemas.microsoft.com/office/word/2010/wordml" w14:paraId="5C4F87A6" wp14:textId="77777777">
      <w:pPr>
        <w:keepNext w:val="0"/>
        <w:keepLines w:val="0"/>
        <w:spacing w:line="360" w:lineRule="auto"/>
        <w:ind w:firstLine="709"/>
        <w:contextualSpacing/>
        <w:jc w:val="both"/>
        <w:rPr>
          <w:rFonts w:ascii="Times New Roman" w:hAnsi="Times New Roman" w:cs="Times New Roman"/>
          <w:lang w:val="ru-RU"/>
        </w:rPr>
      </w:pPr>
      <w:r>
        <w:rPr>
          <w:rFonts w:ascii="Times New Roman" w:hAnsi="Times New Roman" w:cs="Times New Roman"/>
          <w:lang w:val="ru-RU"/>
        </w:rPr>
        <w:t>Враги будут генерироваться случайным образом и получать характеристики, заданные для них. Рассмотрим функцию характеристик мобов на рисунке 15.</w:t>
      </w:r>
    </w:p>
    <w:p xmlns:wp14="http://schemas.microsoft.com/office/word/2010/wordml" w14:paraId="6E1E1AB1" wp14:textId="77777777">
      <w:pPr>
        <w:keepNext w:val="0"/>
        <w:keepLines w:val="0"/>
        <w:spacing w:line="240" w:lineRule="auto"/>
        <w:ind w:firstLine="0"/>
        <w:jc w:val="center"/>
      </w:pPr>
      <w:r>
        <w:drawing>
          <wp:inline xmlns:wp14="http://schemas.microsoft.com/office/word/2010/wordprocessingDrawing" distT="0" distB="0" distL="114300" distR="114300" wp14:anchorId="44F5CAC3" wp14:editId="7777777">
            <wp:extent cx="2343150" cy="1524000"/>
            <wp:effectExtent l="0" t="0" r="3810" b="0"/>
            <wp:docPr id="11"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3"/>
                    <pic:cNvPicPr>
                      <a:picLocks noChangeAspect="1"/>
                    </pic:cNvPicPr>
                  </pic:nvPicPr>
                  <pic:blipFill>
                    <a:blip r:embed="rId26"/>
                    <a:stretch>
                      <a:fillRect/>
                    </a:stretch>
                  </pic:blipFill>
                  <pic:spPr>
                    <a:xfrm>
                      <a:off x="0" y="0"/>
                      <a:ext cx="2343150" cy="1524000"/>
                    </a:xfrm>
                    <a:prstGeom prst="rect">
                      <a:avLst/>
                    </a:prstGeom>
                    <a:noFill/>
                    <a:ln>
                      <a:noFill/>
                    </a:ln>
                  </pic:spPr>
                </pic:pic>
              </a:graphicData>
            </a:graphic>
          </wp:inline>
        </w:drawing>
      </w:r>
    </w:p>
    <w:p xmlns:wp14="http://schemas.microsoft.com/office/word/2010/wordml" w14:paraId="304568E2" wp14:textId="77777777">
      <w:pPr>
        <w:keepNext w:val="0"/>
        <w:keepLines w:val="0"/>
        <w:spacing w:line="240" w:lineRule="auto"/>
        <w:ind w:firstLine="0"/>
        <w:jc w:val="center"/>
        <w:rPr>
          <w:rFonts w:ascii="Times New Roman" w:hAnsi="Times New Roman" w:cs="Times New Roman"/>
          <w:lang w:val="ru-RU"/>
        </w:rPr>
      </w:pPr>
      <w:r>
        <w:rPr>
          <w:rFonts w:ascii="Times New Roman" w:hAnsi="Times New Roman" w:cs="Times New Roman"/>
          <w:lang w:val="ru-RU"/>
        </w:rPr>
        <w:t xml:space="preserve">Рисунок 15 </w:t>
      </w:r>
      <w:r>
        <w:rPr>
          <w:rFonts w:ascii="Times New Roman" w:hAnsi="Times New Roman" w:cs="Times New Roman"/>
          <w:lang w:val="en-US"/>
        </w:rPr>
        <w:t>—</w:t>
      </w:r>
      <w:r>
        <w:rPr>
          <w:rFonts w:ascii="Times New Roman" w:hAnsi="Times New Roman" w:cs="Times New Roman"/>
          <w:lang w:val="ru-RU"/>
        </w:rPr>
        <w:t xml:space="preserve"> Функция характеристик врагов</w:t>
      </w:r>
    </w:p>
    <w:p xmlns:wp14="http://schemas.microsoft.com/office/word/2010/wordml" w14:paraId="3D65CBE7" wp14:textId="77777777">
      <w:pPr>
        <w:keepNext w:val="0"/>
        <w:keepLines w:val="0"/>
        <w:spacing w:line="360" w:lineRule="auto"/>
        <w:ind w:firstLine="708" w:firstLineChars="0"/>
        <w:contextualSpacing/>
        <w:jc w:val="both"/>
        <w:rPr>
          <w:rFonts w:ascii="Times New Roman" w:hAnsi="Times New Roman" w:cs="Times New Roman"/>
          <w:lang w:val="ru-RU"/>
        </w:rPr>
      </w:pPr>
      <w:r>
        <w:rPr>
          <w:rFonts w:ascii="Times New Roman" w:hAnsi="Times New Roman" w:cs="Times New Roman"/>
          <w:lang w:val="ru-RU"/>
        </w:rPr>
        <w:t>Случайным образом выбираем противника из списка (сложные противники имеют меньший шанс появления) от этого выбора будет зависеть, с кем мы будем сражаться.</w:t>
      </w:r>
    </w:p>
    <w:p xmlns:wp14="http://schemas.microsoft.com/office/word/2010/wordml" w14:paraId="0331AA1A" wp14:textId="77777777">
      <w:pPr>
        <w:keepNext w:val="0"/>
        <w:keepLines w:val="0"/>
        <w:spacing w:line="360" w:lineRule="auto"/>
        <w:ind w:firstLine="708" w:firstLineChars="0"/>
        <w:contextualSpacing/>
        <w:jc w:val="both"/>
        <w:rPr>
          <w:rFonts w:ascii="Times New Roman" w:hAnsi="Times New Roman" w:cs="Times New Roman"/>
          <w:lang w:val="ru-RU"/>
        </w:rPr>
      </w:pPr>
      <w:r>
        <w:rPr>
          <w:rFonts w:ascii="Times New Roman" w:hAnsi="Times New Roman" w:cs="Times New Roman"/>
          <w:lang w:val="ru-RU"/>
        </w:rPr>
        <w:t>Также в условии сказано, что враги должны становиться сложнее. Рассмотрим функцию усложнения врагов на рисунке 16.</w:t>
      </w:r>
    </w:p>
    <w:p xmlns:wp14="http://schemas.microsoft.com/office/word/2010/wordml" w14:paraId="708A02A4" wp14:textId="77777777">
      <w:pPr>
        <w:keepNext w:val="0"/>
        <w:keepLines w:val="0"/>
        <w:spacing w:line="240" w:lineRule="auto"/>
        <w:ind w:firstLine="0"/>
        <w:jc w:val="center"/>
      </w:pPr>
      <w:r>
        <w:drawing>
          <wp:inline xmlns:wp14="http://schemas.microsoft.com/office/word/2010/wordprocessingDrawing" distT="0" distB="0" distL="114300" distR="114300" wp14:anchorId="5DF5108C" wp14:editId="7777777">
            <wp:extent cx="2444115" cy="3533775"/>
            <wp:effectExtent l="0" t="0" r="9525" b="1905"/>
            <wp:docPr id="24"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6"/>
                    <pic:cNvPicPr>
                      <a:picLocks noChangeAspect="1"/>
                    </pic:cNvPicPr>
                  </pic:nvPicPr>
                  <pic:blipFill>
                    <a:blip r:embed="rId27"/>
                    <a:stretch>
                      <a:fillRect/>
                    </a:stretch>
                  </pic:blipFill>
                  <pic:spPr>
                    <a:xfrm>
                      <a:off x="0" y="0"/>
                      <a:ext cx="2444115" cy="3533775"/>
                    </a:xfrm>
                    <a:prstGeom prst="rect">
                      <a:avLst/>
                    </a:prstGeom>
                    <a:noFill/>
                    <a:ln>
                      <a:noFill/>
                    </a:ln>
                  </pic:spPr>
                </pic:pic>
              </a:graphicData>
            </a:graphic>
          </wp:inline>
        </w:drawing>
      </w:r>
    </w:p>
    <w:p xmlns:wp14="http://schemas.microsoft.com/office/word/2010/wordml" w:rsidP="78F57B56" w14:paraId="3C2B303D" wp14:textId="111059C7">
      <w:pPr>
        <w:pStyle w:val="1"/>
        <w:keepNext w:val="0"/>
        <w:keepLines w:val="0"/>
        <w:spacing w:line="240" w:lineRule="auto"/>
        <w:ind w:firstLine="0"/>
        <w:jc w:val="center"/>
        <w:rPr>
          <w:rFonts w:ascii="Times New Roman" w:hAnsi="Times New Roman" w:cs="Times New Roman"/>
          <w:lang w:val="ru-RU"/>
        </w:rPr>
      </w:pPr>
      <w:r w:rsidRPr="78F57B56" w:rsidR="78F57B56">
        <w:rPr>
          <w:rFonts w:ascii="Times New Roman" w:hAnsi="Times New Roman" w:cs="Times New Roman"/>
          <w:lang w:val="ru-RU"/>
        </w:rPr>
        <w:t xml:space="preserve">Рисунок 16 </w:t>
      </w:r>
      <w:r w:rsidRPr="78F57B56" w:rsidR="78F57B56">
        <w:rPr>
          <w:rFonts w:ascii="Times New Roman" w:hAnsi="Times New Roman" w:cs="Times New Roman"/>
          <w:lang w:val="en-US"/>
        </w:rPr>
        <w:t xml:space="preserve">— </w:t>
      </w:r>
      <w:r w:rsidRPr="78F57B56" w:rsidR="78F57B56">
        <w:rPr>
          <w:rFonts w:ascii="Times New Roman" w:hAnsi="Times New Roman" w:cs="Times New Roman"/>
          <w:lang w:val="ru-RU"/>
        </w:rPr>
        <w:t>Функция усложнения врагов</w:t>
      </w:r>
    </w:p>
    <w:p xmlns:wp14="http://schemas.microsoft.com/office/word/2010/wordml" w:rsidP="78F57B56" w14:paraId="4C87E4FE" wp14:textId="51456FE5">
      <w:pPr>
        <w:keepNext w:val="0"/>
        <w:keepLines w:val="0"/>
        <w:spacing w:line="360" w:lineRule="auto"/>
        <w:ind w:firstLine="709"/>
        <w:contextualSpacing w:val="1"/>
        <w:jc w:val="both"/>
        <w:rPr>
          <w:rFonts w:ascii="Times New Roman" w:hAnsi="Times New Roman" w:cs="Times New Roman"/>
          <w:lang w:val="ru-RU"/>
        </w:rPr>
      </w:pPr>
      <w:r w:rsidR="78F57B56">
        <w:rPr>
          <w:rFonts w:ascii="Times New Roman" w:hAnsi="Times New Roman" w:cs="Times New Roman"/>
          <w:lang w:val="ru-RU"/>
        </w:rPr>
        <w:t xml:space="preserve">В зависимости от уровня комнаты враги получают прирост к случайной характеристике, а при переходе на новый этаж </w:t>
      </w:r>
      <w:r w:rsidR="78F57B56">
        <w:rPr>
          <w:rFonts w:ascii="Times New Roman" w:hAnsi="Times New Roman" w:cs="Times New Roman"/>
          <w:lang w:val="en-US"/>
        </w:rPr>
        <w:t>—</w:t>
      </w:r>
      <w:r w:rsidR="78F57B56">
        <w:rPr>
          <w:rFonts w:ascii="Times New Roman" w:hAnsi="Times New Roman" w:cs="Times New Roman"/>
          <w:lang w:val="ru-RU"/>
        </w:rPr>
        <w:t xml:space="preserve"> враг получает разовый прирост ко </w:t>
      </w:r>
      <w:r>
        <w:br/>
      </w:r>
      <w:r w:rsidR="78F57B56">
        <w:rPr>
          <w:rFonts w:ascii="Times New Roman" w:hAnsi="Times New Roman" w:cs="Times New Roman"/>
          <w:lang w:val="ru-RU"/>
        </w:rPr>
        <w:t>всем характеристикам.</w:t>
      </w:r>
    </w:p>
    <w:p xmlns:wp14="http://schemas.microsoft.com/office/word/2010/wordml" w14:paraId="1E74DA55" wp14:textId="77777777">
      <w:pPr>
        <w:keepNext w:val="0"/>
        <w:keepLines w:val="0"/>
        <w:spacing w:line="360" w:lineRule="auto"/>
        <w:ind w:firstLine="709"/>
        <w:jc w:val="both"/>
        <w:rPr>
          <w:rFonts w:ascii="Times New Roman" w:hAnsi="Times New Roman" w:cs="Times New Roman"/>
          <w:lang w:val="ru-RU"/>
        </w:rPr>
      </w:pPr>
      <w:r>
        <w:rPr>
          <w:rFonts w:ascii="Times New Roman" w:hAnsi="Times New Roman" w:cs="Times New Roman"/>
          <w:lang w:val="ru-RU"/>
        </w:rPr>
        <w:t>Также мы должны реализовать систему перехода на новый этаж. Функция представлена на рисунке 17.</w:t>
      </w:r>
    </w:p>
    <w:p xmlns:wp14="http://schemas.microsoft.com/office/word/2010/wordml" w14:paraId="2561A6A3" wp14:textId="77777777">
      <w:pPr>
        <w:keepNext w:val="0"/>
        <w:keepLines w:val="0"/>
        <w:spacing w:line="240" w:lineRule="auto"/>
        <w:ind w:firstLine="0"/>
        <w:jc w:val="center"/>
      </w:pPr>
      <w:r>
        <w:drawing>
          <wp:inline xmlns:wp14="http://schemas.microsoft.com/office/word/2010/wordprocessingDrawing" distT="0" distB="0" distL="114300" distR="114300" wp14:anchorId="1D8874FE" wp14:editId="7777777">
            <wp:extent cx="2423795" cy="678815"/>
            <wp:effectExtent l="0" t="0" r="14605" b="6985"/>
            <wp:docPr id="25"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7"/>
                    <pic:cNvPicPr>
                      <a:picLocks noChangeAspect="1"/>
                    </pic:cNvPicPr>
                  </pic:nvPicPr>
                  <pic:blipFill>
                    <a:blip r:embed="rId28"/>
                    <a:stretch>
                      <a:fillRect/>
                    </a:stretch>
                  </pic:blipFill>
                  <pic:spPr>
                    <a:xfrm>
                      <a:off x="0" y="0"/>
                      <a:ext cx="2423795" cy="678815"/>
                    </a:xfrm>
                    <a:prstGeom prst="rect">
                      <a:avLst/>
                    </a:prstGeom>
                    <a:noFill/>
                    <a:ln>
                      <a:noFill/>
                    </a:ln>
                  </pic:spPr>
                </pic:pic>
              </a:graphicData>
            </a:graphic>
          </wp:inline>
        </w:drawing>
      </w:r>
    </w:p>
    <w:p xmlns:wp14="http://schemas.microsoft.com/office/word/2010/wordml" w14:paraId="2207E41E" wp14:textId="77777777">
      <w:pPr>
        <w:keepNext w:val="0"/>
        <w:keepLines w:val="0"/>
        <w:spacing w:line="240" w:lineRule="auto"/>
        <w:ind w:firstLine="0"/>
        <w:jc w:val="center"/>
        <w:rPr>
          <w:rFonts w:ascii="Times New Roman" w:hAnsi="Times New Roman" w:cs="Times New Roman"/>
          <w:lang w:val="ru-RU"/>
        </w:rPr>
      </w:pPr>
      <w:r>
        <w:rPr>
          <w:rFonts w:ascii="Times New Roman" w:hAnsi="Times New Roman" w:cs="Times New Roman"/>
          <w:lang w:val="ru-RU"/>
        </w:rPr>
        <w:t xml:space="preserve">Рисунок 17 </w:t>
      </w:r>
      <w:r>
        <w:rPr>
          <w:rFonts w:ascii="Times New Roman" w:hAnsi="Times New Roman" w:cs="Times New Roman"/>
          <w:lang w:val="en-US"/>
        </w:rPr>
        <w:t>—</w:t>
      </w:r>
      <w:r>
        <w:rPr>
          <w:rFonts w:ascii="Times New Roman" w:hAnsi="Times New Roman" w:cs="Times New Roman"/>
          <w:lang w:val="ru-RU"/>
        </w:rPr>
        <w:t xml:space="preserve"> Функция смены этажей</w:t>
      </w:r>
    </w:p>
    <w:p xmlns:wp14="http://schemas.microsoft.com/office/word/2010/wordml" w14:paraId="699D08FC" wp14:textId="77777777">
      <w:pPr>
        <w:keepNext w:val="0"/>
        <w:keepLines w:val="0"/>
        <w:spacing w:line="360" w:lineRule="auto"/>
        <w:ind w:firstLine="709"/>
        <w:contextualSpacing/>
        <w:jc w:val="both"/>
        <w:rPr>
          <w:rFonts w:ascii="Times New Roman" w:hAnsi="Times New Roman" w:cs="Times New Roman"/>
        </w:rPr>
      </w:pPr>
      <w:r>
        <w:rPr>
          <w:rFonts w:ascii="Times New Roman" w:hAnsi="Times New Roman" w:cs="Times New Roman"/>
          <w:lang w:val="ru-RU"/>
        </w:rPr>
        <w:t xml:space="preserve">Каждые 5 комнат добавляем 1 к счетчику этажей </w:t>
      </w:r>
      <w:r>
        <w:rPr>
          <w:rFonts w:ascii="Times New Roman" w:hAnsi="Times New Roman" w:cs="Times New Roman"/>
          <w:lang w:val="en-US"/>
        </w:rPr>
        <w:t>—</w:t>
      </w:r>
      <w:r>
        <w:rPr>
          <w:rFonts w:ascii="Times New Roman" w:hAnsi="Times New Roman" w:cs="Times New Roman"/>
          <w:lang w:val="ru-RU"/>
        </w:rPr>
        <w:t xml:space="preserve"> переходим на новый этаж.</w:t>
      </w:r>
    </w:p>
    <w:p xmlns:wp14="http://schemas.microsoft.com/office/word/2010/wordml" w14:paraId="7171E5F2" wp14:textId="77777777">
      <w:pPr>
        <w:keepNext w:val="0"/>
        <w:keepLines w:val="0"/>
        <w:spacing w:line="360" w:lineRule="auto"/>
        <w:ind w:firstLine="709"/>
        <w:contextualSpacing/>
        <w:jc w:val="both"/>
        <w:rPr>
          <w:rStyle w:val="16"/>
          <w:b w:val="0"/>
          <w:bCs w:val="0"/>
          <w:sz w:val="26"/>
          <w:szCs w:val="26"/>
        </w:rPr>
      </w:pPr>
      <w:bookmarkStart w:name="_Toc173413245" w:id="17"/>
      <w:bookmarkStart w:name="_Toc27919" w:id="18"/>
      <w:r>
        <w:rPr>
          <w:rStyle w:val="16"/>
          <w:b w:val="0"/>
          <w:bCs w:val="0"/>
          <w:sz w:val="26"/>
          <w:szCs w:val="26"/>
        </w:rPr>
        <w:t>1.6. Боевая</w:t>
      </w:r>
      <w:r>
        <w:rPr>
          <w:rStyle w:val="16"/>
          <w:rFonts w:ascii="Arial"/>
          <w:b w:val="0"/>
          <w:bCs w:val="0"/>
          <w:sz w:val="26"/>
          <w:szCs w:val="26"/>
          <w:lang w:val="ru-RU"/>
        </w:rPr>
        <w:t xml:space="preserve"> система</w:t>
      </w:r>
      <w:bookmarkEnd w:id="17"/>
    </w:p>
    <w:bookmarkEnd w:id="18"/>
    <w:p xmlns:wp14="http://schemas.microsoft.com/office/word/2010/wordml" w14:paraId="7F7E787B" wp14:textId="77777777">
      <w:pPr>
        <w:keepNext w:val="0"/>
        <w:keepLines w:val="0"/>
        <w:spacing w:line="360" w:lineRule="auto"/>
        <w:ind w:firstLine="709"/>
        <w:contextualSpacing/>
        <w:jc w:val="both"/>
        <w:rPr>
          <w:rFonts w:ascii="Times New Roman" w:hAnsi="Times New Roman" w:cs="Times New Roman"/>
          <w:lang w:val="en-US"/>
        </w:rPr>
      </w:pPr>
      <w:r>
        <w:rPr>
          <w:rFonts w:ascii="Times New Roman" w:hAnsi="Times New Roman" w:cs="Times New Roman"/>
          <w:lang w:val="ru-RU"/>
        </w:rPr>
        <w:t>Бой происходит в пошаговом режиме. Рассмотрим рисунок 18.</w:t>
      </w:r>
    </w:p>
    <w:p xmlns:wp14="http://schemas.microsoft.com/office/word/2010/wordml" w14:paraId="7FB05E20" wp14:textId="77777777">
      <w:pPr>
        <w:keepNext w:val="0"/>
        <w:keepLines w:val="0"/>
        <w:spacing w:line="240" w:lineRule="auto"/>
        <w:jc w:val="center"/>
        <w:rPr>
          <w:rFonts w:ascii="Times New Roman" w:hAnsi="Times New Roman" w:cs="Times New Roman"/>
        </w:rPr>
      </w:pPr>
      <w:r>
        <w:drawing>
          <wp:inline xmlns:wp14="http://schemas.microsoft.com/office/word/2010/wordprocessingDrawing" distT="0" distB="0" distL="114300" distR="114300" wp14:anchorId="21EA5C32" wp14:editId="7777777">
            <wp:extent cx="5934075" cy="6467475"/>
            <wp:effectExtent l="0" t="0" r="9525" b="9525"/>
            <wp:docPr id="26"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8"/>
                    <pic:cNvPicPr>
                      <a:picLocks noChangeAspect="1"/>
                    </pic:cNvPicPr>
                  </pic:nvPicPr>
                  <pic:blipFill>
                    <a:blip r:embed="rId29"/>
                    <a:stretch>
                      <a:fillRect/>
                    </a:stretch>
                  </pic:blipFill>
                  <pic:spPr>
                    <a:xfrm>
                      <a:off x="0" y="0"/>
                      <a:ext cx="5934075" cy="6467475"/>
                    </a:xfrm>
                    <a:prstGeom prst="rect">
                      <a:avLst/>
                    </a:prstGeom>
                    <a:noFill/>
                    <a:ln>
                      <a:noFill/>
                    </a:ln>
                  </pic:spPr>
                </pic:pic>
              </a:graphicData>
            </a:graphic>
          </wp:inline>
        </w:drawing>
      </w:r>
    </w:p>
    <w:p xmlns:wp14="http://schemas.microsoft.com/office/word/2010/wordml" w14:paraId="62BAA62C"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rPr>
        <w:t xml:space="preserve">Рисунок </w:t>
      </w:r>
      <w:r>
        <w:rPr>
          <w:rFonts w:ascii="Times New Roman" w:hAnsi="Times New Roman" w:cs="Times New Roman"/>
          <w:lang w:val="ru-RU"/>
        </w:rPr>
        <w:t xml:space="preserve">18 </w:t>
      </w:r>
      <w:r>
        <w:rPr>
          <w:rFonts w:ascii="Times New Roman" w:hAnsi="Times New Roman" w:cs="Times New Roman"/>
          <w:lang w:val="en-US"/>
        </w:rPr>
        <w:t>—</w:t>
      </w:r>
      <w:r>
        <w:rPr>
          <w:rFonts w:ascii="Times New Roman" w:hAnsi="Times New Roman" w:cs="Times New Roman"/>
          <w:lang w:val="ru-RU"/>
        </w:rPr>
        <w:t xml:space="preserve"> Функция боя</w:t>
      </w:r>
    </w:p>
    <w:p xmlns:wp14="http://schemas.microsoft.com/office/word/2010/wordml" w14:paraId="606CF4FD" wp14:textId="77777777">
      <w:pPr>
        <w:keepNext w:val="0"/>
        <w:keepLines w:val="0"/>
        <w:spacing w:line="360" w:lineRule="auto"/>
        <w:contextualSpacing/>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Генерируем нашего противника, создаем вероятность уклонения для нас и для врага. Если выбираем 1, мы атакуем противника. В таком случае если он не сможет уклониться,</w:t>
      </w:r>
    </w:p>
    <w:p xmlns:wp14="http://schemas.microsoft.com/office/word/2010/wordml" w14:paraId="7C114E3F" wp14:textId="77777777">
      <w:pPr>
        <w:keepNext w:val="0"/>
        <w:keepLines w:val="0"/>
        <w:spacing w:line="360" w:lineRule="auto"/>
        <w:contextualSpacing/>
        <w:rPr>
          <w:rFonts w:ascii="Times New Roman" w:hAnsi="Times New Roman" w:cs="Times New Roman"/>
          <w:lang w:val="ru-RU"/>
        </w:rPr>
      </w:pPr>
      <w:r>
        <w:rPr>
          <w:rFonts w:ascii="Times New Roman" w:hAnsi="Times New Roman" w:cs="Times New Roman"/>
          <w:lang w:val="ru-RU"/>
        </w:rPr>
        <w:t>он получит урон. Если выбираем 2, мы пытаемся уклониться. В этом состоянии мы не можем нанести урон, но повышаем наш максимальный шанс уклонения до 75%. Продолжим рассмотрение функции боя. Ниже представлен рисунок.</w:t>
      </w:r>
    </w:p>
    <w:p xmlns:wp14="http://schemas.microsoft.com/office/word/2010/wordml" w14:paraId="7A159313" wp14:textId="77777777">
      <w:pPr>
        <w:keepNext w:val="0"/>
        <w:keepLines w:val="0"/>
        <w:spacing w:line="240" w:lineRule="auto"/>
        <w:jc w:val="center"/>
      </w:pPr>
      <w:r>
        <w:drawing>
          <wp:inline xmlns:wp14="http://schemas.microsoft.com/office/word/2010/wordprocessingDrawing" distT="0" distB="0" distL="114300" distR="114300" wp14:anchorId="745CDF41" wp14:editId="7777777">
            <wp:extent cx="3467100" cy="6010275"/>
            <wp:effectExtent l="0" t="0" r="7620" b="9525"/>
            <wp:docPr id="27"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9"/>
                    <pic:cNvPicPr>
                      <a:picLocks noChangeAspect="1"/>
                    </pic:cNvPicPr>
                  </pic:nvPicPr>
                  <pic:blipFill>
                    <a:blip r:embed="rId30"/>
                    <a:stretch>
                      <a:fillRect/>
                    </a:stretch>
                  </pic:blipFill>
                  <pic:spPr>
                    <a:xfrm>
                      <a:off x="0" y="0"/>
                      <a:ext cx="3467100" cy="6010275"/>
                    </a:xfrm>
                    <a:prstGeom prst="rect">
                      <a:avLst/>
                    </a:prstGeom>
                    <a:noFill/>
                    <a:ln>
                      <a:noFill/>
                    </a:ln>
                  </pic:spPr>
                </pic:pic>
              </a:graphicData>
            </a:graphic>
          </wp:inline>
        </w:drawing>
      </w:r>
    </w:p>
    <w:p xmlns:wp14="http://schemas.microsoft.com/office/word/2010/wordml" w14:paraId="46254068"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 xml:space="preserve">Рисунок 19 </w:t>
      </w:r>
      <w:r>
        <w:rPr>
          <w:rFonts w:ascii="Times New Roman" w:hAnsi="Times New Roman" w:cs="Times New Roman"/>
          <w:lang w:val="en-US"/>
        </w:rPr>
        <w:t>—</w:t>
      </w:r>
      <w:r>
        <w:rPr>
          <w:rFonts w:ascii="Times New Roman" w:hAnsi="Times New Roman" w:cs="Times New Roman"/>
          <w:lang w:val="ru-RU"/>
        </w:rPr>
        <w:t xml:space="preserve"> Вторая часть функции боя</w:t>
      </w:r>
    </w:p>
    <w:p xmlns:wp14="http://schemas.microsoft.com/office/word/2010/wordml" w14:paraId="4AA8A43B"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Выбрав третий пункт, мы можем использовать вещь из инвентаря </w:t>
      </w:r>
      <w:r>
        <w:rPr>
          <w:rFonts w:ascii="Times New Roman" w:hAnsi="Times New Roman" w:cs="Times New Roman"/>
          <w:lang w:val="en-US"/>
        </w:rPr>
        <w:t>—</w:t>
      </w:r>
      <w:r>
        <w:rPr>
          <w:rFonts w:ascii="Times New Roman" w:hAnsi="Times New Roman" w:cs="Times New Roman"/>
          <w:lang w:val="ru-RU"/>
        </w:rPr>
        <w:t xml:space="preserve"> экипировать другое оружие, броню или выпить лечебное зелье. Это все также считается ходом, так что враг может атаковать нас и наносить нам урон. Также тут прописана функция уклонения для нас. Если мы не пытаемся уклониться, наш максимальный шанс уклонения может составить 50%. При уклонении мы не получим урона от атаки врага. Если мы потратим все наше здоровье, мы погибнем </w:t>
      </w:r>
      <w:r>
        <w:rPr>
          <w:rFonts w:ascii="Times New Roman" w:hAnsi="Times New Roman" w:cs="Times New Roman"/>
          <w:lang w:val="en-US"/>
        </w:rPr>
        <w:t>—</w:t>
      </w:r>
      <w:r>
        <w:rPr>
          <w:rFonts w:ascii="Times New Roman" w:hAnsi="Times New Roman" w:cs="Times New Roman"/>
          <w:lang w:val="ru-RU"/>
        </w:rPr>
        <w:t xml:space="preserve"> а значит проиграем. Если мы побеждаем противника, мы получаем с него опыт и золото (полученные золото и опыт повышаются с каждым пройденным этажом).</w:t>
      </w:r>
    </w:p>
    <w:p xmlns:wp14="http://schemas.microsoft.com/office/word/2010/wordml" w14:paraId="5DCBED4F"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Рассмотрим функцию нашей атаки на рисунке 20.</w:t>
      </w:r>
    </w:p>
    <w:p xmlns:wp14="http://schemas.microsoft.com/office/word/2010/wordml" w14:paraId="0F59F15F" wp14:textId="77777777">
      <w:pPr>
        <w:keepNext w:val="0"/>
        <w:keepLines w:val="0"/>
        <w:spacing w:line="360" w:lineRule="auto"/>
        <w:jc w:val="center"/>
        <w:rPr>
          <w:rFonts w:ascii="Times New Roman" w:hAnsi="Times New Roman" w:cs="Times New Roman"/>
          <w:lang w:val="ru-RU"/>
        </w:rPr>
      </w:pPr>
      <w:r>
        <w:drawing>
          <wp:inline xmlns:wp14="http://schemas.microsoft.com/office/word/2010/wordprocessingDrawing" distT="0" distB="0" distL="114300" distR="114300" wp14:anchorId="6581CC6F" wp14:editId="7777777">
            <wp:extent cx="6113780" cy="2386965"/>
            <wp:effectExtent l="0" t="0" r="12700" b="5715"/>
            <wp:docPr id="28"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0"/>
                    <pic:cNvPicPr>
                      <a:picLocks noChangeAspect="1"/>
                    </pic:cNvPicPr>
                  </pic:nvPicPr>
                  <pic:blipFill>
                    <a:blip r:embed="rId31"/>
                    <a:stretch>
                      <a:fillRect/>
                    </a:stretch>
                  </pic:blipFill>
                  <pic:spPr>
                    <a:xfrm>
                      <a:off x="0" y="0"/>
                      <a:ext cx="6113780" cy="2386965"/>
                    </a:xfrm>
                    <a:prstGeom prst="rect">
                      <a:avLst/>
                    </a:prstGeom>
                    <a:noFill/>
                    <a:ln>
                      <a:noFill/>
                    </a:ln>
                  </pic:spPr>
                </pic:pic>
              </a:graphicData>
            </a:graphic>
          </wp:inline>
        </w:drawing>
      </w:r>
      <w:r>
        <w:rPr>
          <w:rFonts w:ascii="Times New Roman" w:hAnsi="Times New Roman" w:cs="Times New Roman"/>
          <w:lang w:val="ru-RU"/>
        </w:rPr>
        <w:t xml:space="preserve">Рисунок 20 </w:t>
      </w:r>
      <w:r>
        <w:rPr>
          <w:rFonts w:ascii="Times New Roman" w:hAnsi="Times New Roman" w:cs="Times New Roman"/>
          <w:lang w:val="en-US"/>
        </w:rPr>
        <w:t>—</w:t>
      </w:r>
      <w:r>
        <w:rPr>
          <w:rFonts w:ascii="Times New Roman" w:hAnsi="Times New Roman" w:cs="Times New Roman"/>
          <w:lang w:val="ru-RU"/>
        </w:rPr>
        <w:t xml:space="preserve"> Функция для нашей атаки</w:t>
      </w:r>
    </w:p>
    <w:p xmlns:wp14="http://schemas.microsoft.com/office/word/2010/wordml" w14:paraId="5974C902"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Мы наносим урон мобу, равный нашему показателю атаки минус показатель защиты противника. Также есть шанс 5% нанести критический удар </w:t>
      </w:r>
      <w:r>
        <w:rPr>
          <w:rFonts w:ascii="Times New Roman" w:hAnsi="Times New Roman" w:cs="Times New Roman"/>
          <w:lang w:val="en-US"/>
        </w:rPr>
        <w:t>—</w:t>
      </w:r>
      <w:r>
        <w:rPr>
          <w:rFonts w:ascii="Times New Roman" w:hAnsi="Times New Roman" w:cs="Times New Roman"/>
          <w:lang w:val="ru-RU"/>
        </w:rPr>
        <w:t xml:space="preserve"> критический удар удваивает нашу атаку, и только затем вычитает показатель защиты врага </w:t>
      </w:r>
      <w:r>
        <w:rPr>
          <w:rFonts w:ascii="Times New Roman" w:hAnsi="Times New Roman" w:cs="Times New Roman"/>
          <w:lang w:val="en-US"/>
        </w:rPr>
        <w:t>—</w:t>
      </w:r>
      <w:r>
        <w:rPr>
          <w:rFonts w:ascii="Times New Roman" w:hAnsi="Times New Roman" w:cs="Times New Roman"/>
          <w:lang w:val="ru-RU"/>
        </w:rPr>
        <w:t xml:space="preserve"> можно сказать, игнорирует часть его защиты. Убавляем врагу ХП, равное нанесенному урону.</w:t>
      </w:r>
    </w:p>
    <w:p xmlns:wp14="http://schemas.microsoft.com/office/word/2010/wordml" w14:paraId="32EF0A42" wp14:textId="77777777">
      <w:pPr>
        <w:keepNext w:val="0"/>
        <w:keepLines w:val="0"/>
        <w:spacing w:line="360" w:lineRule="auto"/>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На рисунке 21 представлена функция атаки врага.</w:t>
      </w:r>
    </w:p>
    <w:p xmlns:wp14="http://schemas.microsoft.com/office/word/2010/wordml" w14:paraId="194FCEB6" wp14:textId="77777777">
      <w:pPr>
        <w:keepNext w:val="0"/>
        <w:keepLines w:val="0"/>
        <w:spacing w:line="240" w:lineRule="auto"/>
        <w:jc w:val="center"/>
      </w:pPr>
      <w:r>
        <w:drawing>
          <wp:inline xmlns:wp14="http://schemas.microsoft.com/office/word/2010/wordprocessingDrawing" distT="0" distB="0" distL="114300" distR="114300" wp14:anchorId="5025660D" wp14:editId="7777777">
            <wp:extent cx="4679950" cy="1884680"/>
            <wp:effectExtent l="0" t="0" r="13970" b="5080"/>
            <wp:docPr id="29"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11"/>
                    <pic:cNvPicPr>
                      <a:picLocks noChangeAspect="1"/>
                    </pic:cNvPicPr>
                  </pic:nvPicPr>
                  <pic:blipFill>
                    <a:blip r:embed="rId32"/>
                    <a:stretch>
                      <a:fillRect/>
                    </a:stretch>
                  </pic:blipFill>
                  <pic:spPr>
                    <a:xfrm>
                      <a:off x="0" y="0"/>
                      <a:ext cx="4679950" cy="1884680"/>
                    </a:xfrm>
                    <a:prstGeom prst="rect">
                      <a:avLst/>
                    </a:prstGeom>
                    <a:noFill/>
                    <a:ln>
                      <a:noFill/>
                    </a:ln>
                  </pic:spPr>
                </pic:pic>
              </a:graphicData>
            </a:graphic>
          </wp:inline>
        </w:drawing>
      </w:r>
    </w:p>
    <w:p xmlns:wp14="http://schemas.microsoft.com/office/word/2010/wordml" w14:paraId="47A4FD3B" wp14:textId="77777777">
      <w:pPr>
        <w:keepNext w:val="0"/>
        <w:keepLines w:val="0"/>
        <w:spacing w:line="240" w:lineRule="auto"/>
        <w:jc w:val="center"/>
        <w:rPr>
          <w:rFonts w:ascii="Times New Roman" w:hAnsi="Times New Roman" w:cs="Times New Roman"/>
          <w:lang w:val="ru-RU"/>
        </w:rPr>
      </w:pPr>
      <w:r>
        <w:rPr>
          <w:rFonts w:ascii="Times New Roman" w:hAnsi="Times New Roman" w:cs="Times New Roman"/>
          <w:lang w:val="ru-RU"/>
        </w:rPr>
        <w:t xml:space="preserve">Рисунок 21 </w:t>
      </w:r>
      <w:r>
        <w:rPr>
          <w:rFonts w:ascii="Times New Roman" w:hAnsi="Times New Roman" w:cs="Times New Roman"/>
          <w:lang w:val="en-US"/>
        </w:rPr>
        <w:t>—</w:t>
      </w:r>
      <w:r>
        <w:rPr>
          <w:rFonts w:ascii="Times New Roman" w:hAnsi="Times New Roman" w:cs="Times New Roman"/>
          <w:lang w:val="ru-RU"/>
        </w:rPr>
        <w:t xml:space="preserve"> Функция атаки для врага</w:t>
      </w:r>
    </w:p>
    <w:p xmlns:wp14="http://schemas.microsoft.com/office/word/2010/wordml" w14:paraId="5C4512A3" wp14:textId="77777777">
      <w:pPr>
        <w:keepNext w:val="0"/>
        <w:keepLines w:val="0"/>
        <w:spacing w:line="360" w:lineRule="auto"/>
        <w:contextualSpacing/>
        <w:jc w:val="both"/>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 xml:space="preserve">Аналогичная функция для атаки врага, только вместо нашего значения атаки используется значение атаки моба, а вместо показателя защиты моба </w:t>
      </w:r>
      <w:r>
        <w:rPr>
          <w:rFonts w:ascii="Times New Roman" w:hAnsi="Times New Roman" w:cs="Times New Roman"/>
          <w:lang w:val="en-US"/>
        </w:rPr>
        <w:t>—</w:t>
      </w:r>
      <w:r>
        <w:rPr>
          <w:rFonts w:ascii="Times New Roman" w:hAnsi="Times New Roman" w:cs="Times New Roman"/>
          <w:lang w:val="ru-RU"/>
        </w:rPr>
        <w:t xml:space="preserve"> используется наш показатель защиты. В остальном эта функция делает все то же самое.</w:t>
      </w:r>
    </w:p>
    <w:p xmlns:wp14="http://schemas.microsoft.com/office/word/2010/wordml" w14:paraId="402410B1" wp14:textId="77777777">
      <w:pPr>
        <w:keepNext w:val="0"/>
        <w:keepLines w:val="0"/>
        <w:spacing w:line="360" w:lineRule="auto"/>
        <w:ind w:firstLine="709"/>
        <w:contextualSpacing/>
        <w:jc w:val="both"/>
        <w:rPr>
          <w:rStyle w:val="16"/>
          <w:b w:val="0"/>
          <w:bCs w:val="0"/>
          <w:sz w:val="26"/>
          <w:szCs w:val="26"/>
        </w:rPr>
      </w:pPr>
      <w:bookmarkStart w:name="_Toc1163185552" w:id="19"/>
      <w:bookmarkStart w:name="_Toc28846" w:id="20"/>
      <w:r>
        <w:rPr>
          <w:rStyle w:val="16"/>
          <w:b w:val="0"/>
          <w:bCs w:val="0"/>
          <w:sz w:val="26"/>
          <w:szCs w:val="26"/>
        </w:rPr>
        <w:t>1.7. Получение</w:t>
      </w:r>
      <w:r>
        <w:rPr>
          <w:rStyle w:val="16"/>
          <w:rFonts w:ascii="Arial"/>
          <w:b w:val="0"/>
          <w:bCs w:val="0"/>
          <w:sz w:val="26"/>
          <w:szCs w:val="26"/>
          <w:lang w:val="ru-RU"/>
        </w:rPr>
        <w:t xml:space="preserve"> предметов</w:t>
      </w:r>
      <w:bookmarkEnd w:id="19"/>
    </w:p>
    <w:bookmarkEnd w:id="20"/>
    <w:p xmlns:wp14="http://schemas.microsoft.com/office/word/2010/wordml" w14:paraId="47C7F457" wp14:textId="77777777">
      <w:pPr>
        <w:keepNext w:val="0"/>
        <w:keepLines w:val="0"/>
        <w:bidi w:val="0"/>
        <w:spacing w:line="360" w:lineRule="auto"/>
        <w:contextualSpacing/>
        <w:rPr>
          <w:rFonts w:ascii="Times New Roman" w:hAnsi="Times New Roman" w:cs="Times New Roman"/>
          <w:lang w:val="ru-RU"/>
        </w:rPr>
      </w:pPr>
      <w:r>
        <w:rPr>
          <w:rFonts w:hint="default" w:ascii="Times New Roman" w:hAnsi="Times New Roman" w:cs="Times New Roman"/>
          <w:lang w:val="ru-RU"/>
        </w:rPr>
        <w:tab/>
      </w:r>
      <w:r>
        <w:rPr>
          <w:rFonts w:ascii="Times New Roman" w:hAnsi="Times New Roman" w:cs="Times New Roman"/>
          <w:lang w:val="ru-RU"/>
        </w:rPr>
        <w:t>При убийстве врага или при открытии сундука мы можем получить в награду вещь. Рассмотрим функцию ее получения на рисунке 22.</w:t>
      </w:r>
    </w:p>
    <w:p xmlns:wp14="http://schemas.microsoft.com/office/word/2010/wordml" w14:paraId="131F2E15" wp14:textId="77777777">
      <w:pPr>
        <w:keepNext w:val="0"/>
        <w:keepLines w:val="0"/>
        <w:spacing w:line="240" w:lineRule="auto"/>
        <w:ind w:firstLine="708"/>
        <w:rPr>
          <w:rFonts w:ascii="Times New Roman" w:hAnsi="Times New Roman" w:cs="Times New Roman"/>
        </w:rPr>
      </w:pPr>
      <w:r>
        <w:drawing>
          <wp:inline xmlns:wp14="http://schemas.microsoft.com/office/word/2010/wordprocessingDrawing" distT="0" distB="0" distL="114300" distR="114300" wp14:anchorId="34024814" wp14:editId="7777777">
            <wp:extent cx="4714875" cy="5943600"/>
            <wp:effectExtent l="0" t="0" r="9525" b="0"/>
            <wp:docPr id="30"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2"/>
                    <pic:cNvPicPr>
                      <a:picLocks noChangeAspect="1"/>
                    </pic:cNvPicPr>
                  </pic:nvPicPr>
                  <pic:blipFill>
                    <a:blip r:embed="rId33"/>
                    <a:stretch>
                      <a:fillRect/>
                    </a:stretch>
                  </pic:blipFill>
                  <pic:spPr>
                    <a:xfrm>
                      <a:off x="0" y="0"/>
                      <a:ext cx="4714875" cy="5943600"/>
                    </a:xfrm>
                    <a:prstGeom prst="rect">
                      <a:avLst/>
                    </a:prstGeom>
                    <a:noFill/>
                    <a:ln>
                      <a:noFill/>
                    </a:ln>
                  </pic:spPr>
                </pic:pic>
              </a:graphicData>
            </a:graphic>
          </wp:inline>
        </w:drawing>
      </w:r>
    </w:p>
    <w:p xmlns:wp14="http://schemas.microsoft.com/office/word/2010/wordml" w14:paraId="4B971778" wp14:textId="77777777">
      <w:pPr>
        <w:keepNext w:val="0"/>
        <w:keepLines w:val="0"/>
        <w:spacing w:line="240" w:lineRule="auto"/>
        <w:ind w:firstLine="709"/>
        <w:jc w:val="center"/>
        <w:rPr>
          <w:rFonts w:ascii="Times New Roman" w:hAnsi="Times New Roman" w:cs="Times New Roman"/>
          <w:lang w:val="ru-RU"/>
        </w:rPr>
      </w:pPr>
      <w:r>
        <w:rPr>
          <w:rFonts w:ascii="Times New Roman" w:hAnsi="Times New Roman" w:cs="Times New Roman"/>
        </w:rPr>
        <w:t xml:space="preserve">Рисунок </w:t>
      </w:r>
      <w:r>
        <w:rPr>
          <w:rFonts w:ascii="Times New Roman" w:hAnsi="Times New Roman" w:cs="Times New Roman"/>
          <w:lang w:val="ru-RU"/>
        </w:rPr>
        <w:t xml:space="preserve">22 </w:t>
      </w:r>
      <w:r>
        <w:rPr>
          <w:rFonts w:ascii="Times New Roman" w:hAnsi="Times New Roman" w:cs="Times New Roman"/>
          <w:lang w:val="en-US"/>
        </w:rPr>
        <w:t>—</w:t>
      </w:r>
      <w:r>
        <w:rPr>
          <w:rFonts w:ascii="Times New Roman" w:hAnsi="Times New Roman" w:cs="Times New Roman"/>
          <w:lang w:val="ru-RU"/>
        </w:rPr>
        <w:t xml:space="preserve"> Функция получения наград</w:t>
      </w:r>
    </w:p>
    <w:p xmlns:wp14="http://schemas.microsoft.com/office/word/2010/wordml" w:rsidP="78F57B56" w14:paraId="6A7D4476" wp14:textId="6ECA092C">
      <w:pPr>
        <w:keepNext w:val="0"/>
        <w:keepLines w:val="0"/>
        <w:spacing w:line="360" w:lineRule="auto"/>
        <w:contextualSpacing w:val="1"/>
        <w:rPr>
          <w:rFonts w:ascii="Times New Roman" w:hAnsi="Times New Roman" w:cs="Times New Roman"/>
          <w:lang w:val="ru-RU"/>
        </w:rPr>
      </w:pPr>
      <w:r>
        <w:rPr>
          <w:rFonts w:hint="default" w:ascii="Times New Roman" w:hAnsi="Times New Roman" w:cs="Times New Roman"/>
          <w:lang w:val="ru-RU"/>
        </w:rPr>
        <w:tab/>
      </w:r>
      <w:r w:rsidR="78F57B56">
        <w:rPr>
          <w:rFonts w:ascii="Times New Roman" w:hAnsi="Times New Roman" w:cs="Times New Roman"/>
          <w:lang w:val="ru-RU"/>
        </w:rPr>
        <w:t xml:space="preserve">Выбираем случайным образом класс получаемой вещи (оружие, броня или расходник). Если мы получаем расходник </w:t>
      </w:r>
      <w:r w:rsidR="78F57B56">
        <w:rPr>
          <w:rFonts w:ascii="Times New Roman" w:hAnsi="Times New Roman" w:cs="Times New Roman"/>
          <w:lang w:val="en-US"/>
        </w:rPr>
        <w:t>—</w:t>
      </w:r>
      <w:r w:rsidR="78F57B56">
        <w:rPr>
          <w:rFonts w:ascii="Times New Roman" w:hAnsi="Times New Roman" w:cs="Times New Roman"/>
          <w:lang w:val="ru-RU"/>
        </w:rPr>
        <w:t xml:space="preserve"> проверяем, какое именно зелье нам выпало: маленькое, среднее или большое. Чем больше здоровья восстанавливает зелье </w:t>
      </w:r>
      <w:r w:rsidR="78F57B56">
        <w:rPr>
          <w:rFonts w:ascii="Times New Roman" w:hAnsi="Times New Roman" w:cs="Times New Roman"/>
          <w:lang w:val="en-US"/>
        </w:rPr>
        <w:t>—</w:t>
      </w:r>
      <w:r w:rsidR="78F57B56">
        <w:rPr>
          <w:rFonts w:ascii="Times New Roman" w:hAnsi="Times New Roman" w:cs="Times New Roman"/>
          <w:lang w:val="ru-RU"/>
        </w:rPr>
        <w:t xml:space="preserve"> тем </w:t>
      </w:r>
      <w:r>
        <w:br/>
      </w:r>
      <w:r w:rsidR="78F57B56">
        <w:rPr>
          <w:rFonts w:ascii="Times New Roman" w:hAnsi="Times New Roman" w:cs="Times New Roman"/>
          <w:lang w:val="ru-RU"/>
        </w:rPr>
        <w:t>оно реже.</w:t>
      </w:r>
    </w:p>
    <w:p xmlns:wp14="http://schemas.microsoft.com/office/word/2010/wordml" w14:paraId="51F87E3F" wp14:textId="77777777">
      <w:pPr>
        <w:keepNext w:val="0"/>
        <w:keepLines w:val="0"/>
        <w:spacing w:line="360" w:lineRule="auto"/>
        <w:contextualSpacing/>
        <w:rPr>
          <w:rFonts w:ascii="Times New Roman" w:hAnsi="Times New Roman" w:cs="Times New Roman"/>
          <w:lang w:val="ru-RU"/>
        </w:rPr>
      </w:pPr>
      <w:r>
        <w:rPr>
          <w:rFonts w:ascii="Times New Roman" w:hAnsi="Times New Roman" w:cs="Times New Roman"/>
          <w:lang w:val="ru-RU"/>
        </w:rPr>
        <w:t>Если полученная вещь относится к оружию или броне, в конце мы приписываем уровень этажа, на котором была найдена вещь. Это поможет нам высчитывать бонусные характеристики у вещей по мере продвижения в игре.</w:t>
      </w:r>
    </w:p>
    <w:p xmlns:wp14="http://schemas.microsoft.com/office/word/2010/wordml" w14:paraId="76B59EC9" wp14:textId="77777777">
      <w:pPr>
        <w:keepNext w:val="0"/>
        <w:keepLines w:val="0"/>
        <w:spacing w:line="360" w:lineRule="auto"/>
        <w:ind w:firstLine="708"/>
        <w:contextualSpacing/>
        <w:rPr>
          <w:rFonts w:ascii="Times New Roman" w:hAnsi="Times New Roman" w:cs="Times New Roman"/>
          <w:lang w:val="ru-RU"/>
        </w:rPr>
      </w:pPr>
      <w:bookmarkStart w:name="_Toc1763793835" w:id="21"/>
      <w:bookmarkStart w:name="_Toc2700" w:id="22"/>
      <w:r w:rsidRPr="78F57B56" w:rsidR="78F57B56">
        <w:rPr>
          <w:rStyle w:val="16"/>
          <w:b w:val="0"/>
          <w:bCs w:val="0"/>
          <w:sz w:val="26"/>
          <w:szCs w:val="26"/>
        </w:rPr>
        <w:t>1.8. Экран</w:t>
      </w:r>
      <w:r w:rsidRPr="78F57B56" w:rsidR="78F57B56">
        <w:rPr>
          <w:rStyle w:val="16"/>
          <w:rFonts w:ascii="Arial"/>
          <w:b w:val="0"/>
          <w:bCs w:val="0"/>
          <w:sz w:val="26"/>
          <w:szCs w:val="26"/>
          <w:lang w:val="ru-RU"/>
        </w:rPr>
        <w:t xml:space="preserve"> проигрыша.</w:t>
      </w:r>
      <w:bookmarkEnd w:id="21"/>
      <w:r w:rsidRPr="78F57B56" w:rsidR="78F57B56">
        <w:rPr>
          <w:rStyle w:val="16"/>
          <w:rFonts w:ascii="Arial"/>
          <w:b w:val="0"/>
          <w:bCs w:val="0"/>
          <w:sz w:val="26"/>
          <w:szCs w:val="26"/>
          <w:lang w:val="ru-RU"/>
        </w:rPr>
        <w:t xml:space="preserve"> </w:t>
      </w:r>
      <w:bookmarkEnd w:id="22"/>
      <w:r w:rsidRPr="78F57B56" w:rsidR="78F57B56">
        <w:rPr>
          <w:rFonts w:ascii="Times New Roman" w:hAnsi="Times New Roman" w:cs="Times New Roman"/>
          <w:lang w:val="ru-RU"/>
        </w:rPr>
        <w:t>Мы как</w:t>
      </w:r>
      <w:r w:rsidRPr="78F57B56" w:rsidR="78F57B56">
        <w:rPr>
          <w:rFonts w:ascii="Times New Roman" w:hAnsi="Times New Roman" w:cs="Times New Roman"/>
          <w:lang w:val="en-US"/>
        </w:rPr>
        <w:t>-</w:t>
      </w:r>
      <w:r w:rsidRPr="78F57B56" w:rsidR="78F57B56">
        <w:rPr>
          <w:rFonts w:ascii="Times New Roman" w:hAnsi="Times New Roman" w:cs="Times New Roman"/>
          <w:lang w:val="ru-RU"/>
        </w:rPr>
        <w:t>то должны уведомить игрока о том, что игра окончена. Так как игра бесконечная, конец игры можно увидеть только погибнув. Рассмотрим функцию окончания игры на</w:t>
      </w:r>
      <w:r w:rsidRPr="78F57B56" w:rsidR="78F57B56">
        <w:rPr>
          <w:rFonts w:ascii="Times New Roman" w:hAnsi="Times New Roman" w:cs="Times New Roman"/>
          <w:lang w:val="en-US"/>
        </w:rPr>
        <w:t xml:space="preserve"> </w:t>
      </w:r>
      <w:r w:rsidRPr="78F57B56" w:rsidR="78F57B56">
        <w:rPr>
          <w:rFonts w:ascii="Times New Roman" w:hAnsi="Times New Roman" w:cs="Times New Roman"/>
          <w:lang w:val="ru-RU"/>
        </w:rPr>
        <w:t>рисунке</w:t>
      </w:r>
      <w:r w:rsidRPr="78F57B56" w:rsidR="78F57B56">
        <w:rPr>
          <w:rFonts w:ascii="Times New Roman" w:hAnsi="Times New Roman" w:cs="Times New Roman"/>
          <w:lang w:val="ru-RU"/>
        </w:rPr>
        <w:t xml:space="preserve"> </w:t>
      </w:r>
      <w:r w:rsidRPr="78F57B56" w:rsidR="78F57B56">
        <w:rPr>
          <w:rFonts w:ascii="Times New Roman" w:hAnsi="Times New Roman" w:cs="Times New Roman"/>
          <w:lang w:val="ru-RU"/>
        </w:rPr>
        <w:t>23.</w:t>
      </w:r>
    </w:p>
    <w:p w:rsidR="78F57B56" w:rsidP="78F57B56" w:rsidRDefault="78F57B56" w14:paraId="1FB20AFD" w14:textId="13205353">
      <w:pPr>
        <w:keepNext w:val="0"/>
        <w:keepLines w:val="0"/>
        <w:spacing w:line="360" w:lineRule="auto"/>
        <w:ind w:firstLine="708"/>
        <w:contextualSpacing w:val="1"/>
        <w:jc w:val="center"/>
      </w:pPr>
    </w:p>
    <w:p xmlns:wp14="http://schemas.microsoft.com/office/word/2010/wordml" w:rsidP="78F57B56" w14:paraId="725C793A" wp14:textId="224D4E9C">
      <w:pPr>
        <w:keepNext w:val="0"/>
        <w:keepLines w:val="0"/>
        <w:spacing w:line="360" w:lineRule="auto"/>
        <w:ind w:firstLine="0"/>
        <w:contextualSpacing w:val="1"/>
        <w:jc w:val="center"/>
        <w:rPr>
          <w:rFonts w:ascii="Times New Roman" w:hAnsi="Times New Roman" w:cs="Times New Roman"/>
          <w:lang w:val="ru-RU"/>
        </w:rPr>
      </w:pPr>
      <w:r w:rsidR="78F57B56">
        <w:drawing>
          <wp:inline xmlns:wp14="http://schemas.microsoft.com/office/word/2010/wordprocessingDrawing" wp14:editId="1C41ADE0" wp14:anchorId="7A46AF78">
            <wp:extent cx="5315642" cy="3488690"/>
            <wp:effectExtent l="0" t="0" r="0" b="0"/>
            <wp:docPr id="31" name="Изображение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 name="Изображение 13"/>
                    <pic:cNvPicPr>
                      <a:picLocks noChangeAspect="1"/>
                    </pic:cNvPicPr>
                  </pic:nvPicPr>
                  <pic:blipFill>
                    <a:blip xmlns:r="http://schemas.openxmlformats.org/officeDocument/2006/relationships" r:embed="rId34"/>
                    <a:stretch>
                      <a:fillRect/>
                    </a:stretch>
                  </pic:blipFill>
                  <pic:spPr>
                    <a:xfrm rot="0">
                      <a:off x="0" y="0"/>
                      <a:ext cx="5315642" cy="3488690"/>
                    </a:xfrm>
                    <a:prstGeom prst="rect">
                      <a:avLst/>
                    </a:prstGeom>
                    <a:noFill/>
                    <a:ln>
                      <a:noFill/>
                    </a:ln>
                  </pic:spPr>
                </pic:pic>
              </a:graphicData>
            </a:graphic>
          </wp:inline>
        </w:drawing>
      </w:r>
    </w:p>
    <w:p xmlns:wp14="http://schemas.microsoft.com/office/word/2010/wordml" w:rsidP="78F57B56" w14:paraId="3CC38398" wp14:textId="262F75DD">
      <w:pPr>
        <w:keepNext w:val="0"/>
        <w:keepLines w:val="0"/>
        <w:spacing w:line="360" w:lineRule="auto"/>
        <w:ind w:firstLine="0"/>
        <w:contextualSpacing w:val="1"/>
        <w:jc w:val="center"/>
        <w:rPr>
          <w:rFonts w:ascii="Times New Roman" w:hAnsi="Times New Roman" w:cs="Times New Roman"/>
          <w:lang w:val="ru-RU"/>
        </w:rPr>
      </w:pPr>
      <w:r w:rsidRPr="78F57B56" w:rsidR="78F57B56">
        <w:rPr>
          <w:rFonts w:ascii="Times New Roman" w:hAnsi="Times New Roman" w:cs="Times New Roman"/>
        </w:rPr>
        <w:t xml:space="preserve">Рисунок </w:t>
      </w:r>
      <w:r w:rsidRPr="78F57B56" w:rsidR="78F57B56">
        <w:rPr>
          <w:rFonts w:ascii="Times New Roman" w:hAnsi="Times New Roman" w:cs="Times New Roman"/>
          <w:lang w:val="ru-RU"/>
        </w:rPr>
        <w:t xml:space="preserve">23 </w:t>
      </w:r>
      <w:r w:rsidRPr="78F57B56" w:rsidR="78F57B56">
        <w:rPr>
          <w:rFonts w:ascii="Times New Roman" w:hAnsi="Times New Roman" w:cs="Times New Roman"/>
          <w:lang w:val="en-US"/>
        </w:rPr>
        <w:t>—</w:t>
      </w:r>
      <w:r w:rsidRPr="78F57B56" w:rsidR="78F57B56">
        <w:rPr>
          <w:rFonts w:ascii="Times New Roman" w:hAnsi="Times New Roman" w:cs="Times New Roman"/>
          <w:lang w:val="ru-RU"/>
        </w:rPr>
        <w:t xml:space="preserve"> Функция окончания игры</w:t>
      </w:r>
      <w:bookmarkStart w:name="_GoBack" w:id="29"/>
      <w:bookmarkEnd w:id="29"/>
    </w:p>
    <w:p xmlns:wp14="http://schemas.microsoft.com/office/word/2010/wordml" w14:paraId="4DA7E148" wp14:textId="77777777">
      <w:pPr>
        <w:keepNext w:val="0"/>
        <w:keepLines w:val="0"/>
        <w:spacing w:line="360" w:lineRule="auto"/>
        <w:ind w:firstLine="709"/>
        <w:contextualSpacing/>
        <w:jc w:val="both"/>
        <w:rPr>
          <w:rFonts w:ascii="Times New Roman" w:hAnsi="Times New Roman" w:cs="Times New Roman"/>
          <w:lang w:val="ru-RU"/>
        </w:rPr>
      </w:pPr>
      <w:r>
        <w:rPr>
          <w:rFonts w:ascii="Times New Roman" w:hAnsi="Times New Roman" w:cs="Times New Roman"/>
          <w:lang w:val="ru-RU"/>
        </w:rPr>
        <w:t>Когда наше здоровье опускается до нуля, мы заканчиваем игру. На экране проигрыша мы видим, на каком этаже и в какой комнате мы были, сколько у нас было золота, и какого мы были уровня. Дальше у нас есть выбор: можно начать игру заново, или же закончить выполнение программы.</w:t>
      </w:r>
    </w:p>
    <w:p xmlns:wp14="http://schemas.microsoft.com/office/word/2010/wordml" w14:paraId="30EE08D9" wp14:textId="77777777">
      <w:pPr>
        <w:keepNext w:val="0"/>
        <w:keepLines w:val="0"/>
        <w:spacing w:line="360" w:lineRule="auto"/>
        <w:ind w:firstLine="709"/>
        <w:contextualSpacing/>
        <w:jc w:val="both"/>
        <w:rPr>
          <w:rStyle w:val="16"/>
          <w:b w:val="0"/>
          <w:bCs w:val="0"/>
          <w:sz w:val="26"/>
          <w:szCs w:val="26"/>
        </w:rPr>
      </w:pPr>
      <w:bookmarkStart w:name="_Toc1784306983" w:id="23"/>
      <w:bookmarkStart w:name="_Toc9333" w:id="24"/>
      <w:r>
        <w:rPr>
          <w:rStyle w:val="16"/>
          <w:b w:val="0"/>
          <w:bCs w:val="0"/>
          <w:sz w:val="26"/>
          <w:szCs w:val="26"/>
        </w:rPr>
        <w:t>1.9. Начало</w:t>
      </w:r>
      <w:r>
        <w:rPr>
          <w:rStyle w:val="16"/>
          <w:rFonts w:ascii="Arial"/>
          <w:b w:val="0"/>
          <w:bCs w:val="0"/>
          <w:sz w:val="26"/>
          <w:szCs w:val="26"/>
          <w:lang w:val="ru-RU"/>
        </w:rPr>
        <w:t xml:space="preserve"> игры</w:t>
      </w:r>
      <w:bookmarkEnd w:id="23"/>
    </w:p>
    <w:bookmarkEnd w:id="24"/>
    <w:p xmlns:wp14="http://schemas.microsoft.com/office/word/2010/wordml" w:rsidP="78F57B56" w14:paraId="5B606075" wp14:textId="1DCEB5A1">
      <w:pPr>
        <w:keepNext w:val="0"/>
        <w:keepLines w:val="0"/>
        <w:spacing w:line="360" w:lineRule="auto"/>
        <w:ind w:firstLine="709"/>
        <w:contextualSpacing w:val="1"/>
        <w:jc w:val="both"/>
        <w:rPr>
          <w:rFonts w:ascii="Times New Roman" w:hAnsi="Times New Roman" w:cs="Times New Roman"/>
          <w:lang w:val="ru-RU"/>
        </w:rPr>
      </w:pPr>
      <w:r w:rsidRPr="78F57B56" w:rsidR="78F57B56">
        <w:rPr>
          <w:rFonts w:ascii="Times New Roman" w:hAnsi="Times New Roman" w:cs="Times New Roman"/>
          <w:lang w:val="ru-RU"/>
        </w:rPr>
        <w:t xml:space="preserve">Вся игра происходит в файле </w:t>
      </w:r>
      <w:r w:rsidRPr="78F57B56" w:rsidR="78F57B56">
        <w:rPr>
          <w:rFonts w:ascii="Times New Roman" w:hAnsi="Times New Roman" w:cs="Times New Roman"/>
          <w:lang w:val="en-US"/>
        </w:rPr>
        <w:t>main.py</w:t>
      </w:r>
      <w:r w:rsidRPr="78F57B56" w:rsidR="78F57B56">
        <w:rPr>
          <w:rFonts w:ascii="Times New Roman" w:hAnsi="Times New Roman" w:cs="Times New Roman"/>
          <w:lang w:val="ru-RU"/>
        </w:rPr>
        <w:t>. Рассмотрим его на рисунке 24.</w:t>
      </w:r>
    </w:p>
    <w:p xmlns:wp14="http://schemas.microsoft.com/office/word/2010/wordml" w14:paraId="0372661D" wp14:textId="77777777">
      <w:pPr>
        <w:keepNext w:val="0"/>
        <w:keepLines w:val="0"/>
        <w:spacing w:line="360" w:lineRule="auto"/>
        <w:ind w:firstLine="709"/>
        <w:contextualSpacing/>
        <w:jc w:val="both"/>
        <w:rPr>
          <w:rFonts w:ascii="Times New Roman" w:hAnsi="Times New Roman" w:cs="Times New Roman"/>
          <w:lang w:val="ru-RU"/>
        </w:rPr>
      </w:pPr>
    </w:p>
    <w:p xmlns:wp14="http://schemas.microsoft.com/office/word/2010/wordml" w14:paraId="79514C78" wp14:textId="77777777">
      <w:pPr>
        <w:keepNext w:val="0"/>
        <w:keepLines w:val="0"/>
        <w:spacing w:line="240" w:lineRule="auto"/>
        <w:ind w:firstLine="0"/>
        <w:jc w:val="center"/>
        <w:rPr>
          <w:rFonts w:ascii="Times New Roman" w:hAnsi="Times New Roman" w:cs="Times New Roman"/>
          <w:lang w:val="ru-RU"/>
        </w:rPr>
      </w:pPr>
      <w:r>
        <w:drawing>
          <wp:inline xmlns:wp14="http://schemas.microsoft.com/office/word/2010/wordprocessingDrawing" distT="0" distB="0" distL="114300" distR="114300" wp14:anchorId="262A01A0" wp14:editId="7777777">
            <wp:extent cx="1733550" cy="1581150"/>
            <wp:effectExtent l="0" t="0" r="3810" b="3810"/>
            <wp:docPr id="32"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14"/>
                    <pic:cNvPicPr>
                      <a:picLocks noChangeAspect="1"/>
                    </pic:cNvPicPr>
                  </pic:nvPicPr>
                  <pic:blipFill>
                    <a:blip r:embed="rId35"/>
                    <a:stretch>
                      <a:fillRect/>
                    </a:stretch>
                  </pic:blipFill>
                  <pic:spPr>
                    <a:xfrm>
                      <a:off x="0" y="0"/>
                      <a:ext cx="1733550" cy="1581150"/>
                    </a:xfrm>
                    <a:prstGeom prst="rect">
                      <a:avLst/>
                    </a:prstGeom>
                    <a:noFill/>
                    <a:ln>
                      <a:noFill/>
                    </a:ln>
                  </pic:spPr>
                </pic:pic>
              </a:graphicData>
            </a:graphic>
          </wp:inline>
        </w:drawing>
      </w:r>
    </w:p>
    <w:p xmlns:wp14="http://schemas.microsoft.com/office/word/2010/wordml" w14:paraId="1FD6AC54" wp14:textId="77777777">
      <w:pPr>
        <w:keepNext w:val="0"/>
        <w:keepLines w:val="0"/>
        <w:spacing w:line="240" w:lineRule="auto"/>
        <w:ind w:firstLine="0"/>
        <w:jc w:val="center"/>
        <w:rPr>
          <w:rFonts w:ascii="Times New Roman" w:hAnsi="Times New Roman" w:cs="Times New Roman"/>
          <w:lang w:val="ru-RU"/>
        </w:rPr>
      </w:pPr>
      <w:r>
        <w:rPr>
          <w:rFonts w:ascii="Times New Roman" w:hAnsi="Times New Roman" w:cs="Times New Roman"/>
        </w:rPr>
        <w:t xml:space="preserve">Рисунок </w:t>
      </w:r>
      <w:r>
        <w:rPr>
          <w:rFonts w:ascii="Times New Roman" w:hAnsi="Times New Roman" w:cs="Times New Roman"/>
          <w:lang w:val="ru-RU"/>
        </w:rPr>
        <w:t xml:space="preserve">24 </w:t>
      </w:r>
      <w:r>
        <w:rPr>
          <w:rFonts w:ascii="Times New Roman" w:hAnsi="Times New Roman" w:cs="Times New Roman"/>
          <w:lang w:val="en-US"/>
        </w:rPr>
        <w:t>—</w:t>
      </w:r>
      <w:r>
        <w:rPr>
          <w:rFonts w:ascii="Times New Roman" w:hAnsi="Times New Roman" w:cs="Times New Roman"/>
          <w:lang w:val="ru-RU"/>
        </w:rPr>
        <w:t xml:space="preserve"> Файл </w:t>
      </w:r>
      <w:r>
        <w:rPr>
          <w:rFonts w:ascii="Times New Roman" w:hAnsi="Times New Roman" w:cs="Times New Roman"/>
          <w:lang w:val="en-US"/>
        </w:rPr>
        <w:t>main.py</w:t>
      </w:r>
    </w:p>
    <w:p xmlns:wp14="http://schemas.microsoft.com/office/word/2010/wordml" w14:paraId="5A764578" wp14:textId="77777777">
      <w:pPr>
        <w:keepNext w:val="0"/>
        <w:keepLines w:val="0"/>
        <w:spacing w:line="360" w:lineRule="auto"/>
        <w:ind w:firstLine="709"/>
        <w:contextualSpacing/>
        <w:jc w:val="both"/>
        <w:rPr>
          <w:rFonts w:ascii="Times New Roman" w:hAnsi="Times New Roman" w:cs="Times New Roman"/>
          <w:lang w:val="ru-RU"/>
        </w:rPr>
      </w:pPr>
      <w:r>
        <w:rPr>
          <w:rFonts w:ascii="Times New Roman" w:hAnsi="Times New Roman" w:cs="Times New Roman"/>
          <w:lang w:val="ru-RU"/>
        </w:rPr>
        <w:t>Здесь мы задаем функцию создания персонажа, и сразу же запускаем ее. Пока мы подтверждаем выполнение программы, игра будет продолжаться. Если на экране поражения мы выберем вариант закончить игру, то программа завершит свое выполнение.</w:t>
      </w:r>
    </w:p>
    <w:p xmlns:wp14="http://schemas.microsoft.com/office/word/2010/wordml" w14:paraId="5333BDFF" wp14:textId="77777777">
      <w:pPr>
        <w:pStyle w:val="2"/>
        <w:keepNext w:val="0"/>
        <w:keepLines w:val="0"/>
        <w:bidi w:val="0"/>
        <w:spacing w:line="360" w:lineRule="auto"/>
        <w:ind w:firstLine="708" w:firstLineChars="0"/>
        <w:contextualSpacing/>
        <w:rPr>
          <w:rFonts w:ascii="Arial" w:hAnsi="Arial" w:cs="Arial"/>
          <w:color w:val="auto"/>
          <w:sz w:val="26"/>
          <w:szCs w:val="26"/>
          <w:lang w:val="ru-RU"/>
        </w:rPr>
      </w:pPr>
    </w:p>
    <w:p xmlns:wp14="http://schemas.microsoft.com/office/word/2010/wordml" w14:paraId="0C0EB2DD" wp14:textId="77777777">
      <w:pPr>
        <w:pStyle w:val="2"/>
        <w:keepNext w:val="0"/>
        <w:keepLines w:val="0"/>
        <w:bidi w:val="0"/>
        <w:spacing w:line="360" w:lineRule="auto"/>
        <w:ind w:firstLine="708" w:firstLineChars="0"/>
        <w:contextualSpacing/>
        <w:rPr>
          <w:rFonts w:ascii="Arial" w:hAnsi="Arial" w:cs="Arial"/>
          <w:color w:val="auto"/>
          <w:sz w:val="26"/>
          <w:szCs w:val="26"/>
          <w:lang w:val="ru-RU"/>
        </w:rPr>
      </w:pPr>
      <w:bookmarkStart w:name="_Toc24351" w:id="25"/>
      <w:bookmarkStart w:name="_Toc521434543" w:id="26"/>
      <w:r>
        <w:rPr>
          <w:rFonts w:ascii="Arial" w:hAnsi="Arial" w:cs="Arial"/>
          <w:color w:val="auto"/>
          <w:sz w:val="26"/>
          <w:szCs w:val="26"/>
          <w:lang w:val="ru-RU"/>
        </w:rPr>
        <w:t>1.10. Справочник</w:t>
      </w:r>
      <w:bookmarkEnd w:id="25"/>
      <w:bookmarkEnd w:id="26"/>
    </w:p>
    <w:p xmlns:wp14="http://schemas.microsoft.com/office/word/2010/wordml" w14:paraId="0D41B128" wp14:textId="77777777">
      <w:pPr>
        <w:keepNext w:val="0"/>
        <w:keepLines w:val="0"/>
        <w:spacing w:line="360" w:lineRule="auto"/>
        <w:contextualSpacing/>
        <w:jc w:val="both"/>
        <w:rPr>
          <w:rFonts w:ascii="Times New Roman" w:hAnsi="Times New Roman" w:cs="Times New Roman"/>
          <w:color w:val="auto"/>
          <w:sz w:val="24"/>
          <w:szCs w:val="24"/>
          <w:lang w:val="ru-RU"/>
        </w:rPr>
      </w:pPr>
      <w:r>
        <w:rPr>
          <w:rFonts w:hint="default" w:ascii="Arial" w:hAnsi="Arial" w:cs="Arial"/>
          <w:color w:val="auto"/>
          <w:sz w:val="26"/>
          <w:szCs w:val="26"/>
          <w:lang w:val="ru-RU"/>
        </w:rPr>
        <w:tab/>
      </w:r>
      <w:r>
        <w:rPr>
          <w:rFonts w:ascii="Times New Roman" w:hAnsi="Times New Roman" w:cs="Times New Roman"/>
          <w:color w:val="auto"/>
          <w:sz w:val="24"/>
          <w:szCs w:val="24"/>
          <w:lang w:val="ru-RU"/>
        </w:rPr>
        <w:t>Чтобы ознакомиться с характеристиками мобов, классов, оружий и т.п можно использовать справочник. Там прописана вся нужная для прохождения игры информация. Справочник под названием ogrizki.txt находится в папке со всеми файлами игры. Отрывок из справочника показан на рисунке 25.</w:t>
      </w:r>
    </w:p>
    <w:p xmlns:wp14="http://schemas.microsoft.com/office/word/2010/wordml" w14:paraId="13ADD40F" wp14:textId="77777777">
      <w:pPr>
        <w:keepNext w:val="0"/>
        <w:keepLines w:val="0"/>
        <w:spacing w:line="360" w:lineRule="auto"/>
        <w:contextualSpacing/>
        <w:jc w:val="center"/>
      </w:pPr>
      <w:r>
        <w:drawing>
          <wp:inline xmlns:wp14="http://schemas.microsoft.com/office/word/2010/wordprocessingDrawing" distT="0" distB="0" distL="114300" distR="114300" wp14:anchorId="4391135C" wp14:editId="7777777">
            <wp:extent cx="6124575" cy="5819775"/>
            <wp:effectExtent l="0" t="0" r="0" b="0"/>
            <wp:docPr id="1815656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6229" name="drawing"/>
                    <pic:cNvPicPr>
                      <a:picLocks noChangeAspect="1"/>
                    </pic:cNvPicPr>
                  </pic:nvPicPr>
                  <pic:blipFill>
                    <a:blip r:embed="rId36"/>
                    <a:stretch>
                      <a:fillRect/>
                    </a:stretch>
                  </pic:blipFill>
                  <pic:spPr>
                    <a:xfrm>
                      <a:off x="0" y="0"/>
                      <a:ext cx="6124575" cy="5819775"/>
                    </a:xfrm>
                    <a:prstGeom prst="rect">
                      <a:avLst/>
                    </a:prstGeom>
                  </pic:spPr>
                </pic:pic>
              </a:graphicData>
            </a:graphic>
          </wp:inline>
        </w:drawing>
      </w:r>
      <w:r>
        <w:rPr>
          <w:rFonts w:ascii="Times New Roman" w:hAnsi="Times New Roman" w:eastAsia="Times New Roman" w:cs="Times New Roman"/>
        </w:rPr>
        <w:t>Рисунок 25 — Файл с информацией об игре</w:t>
      </w:r>
      <w:r>
        <w:tab/>
      </w:r>
    </w:p>
    <w:p xmlns:wp14="http://schemas.microsoft.com/office/word/2010/wordml" w14:paraId="0968C58E" wp14:textId="77777777">
      <w:pPr>
        <w:keepNext w:val="0"/>
        <w:keepLines w:val="0"/>
        <w:spacing w:line="360" w:lineRule="auto"/>
        <w:contextualSpacing/>
        <w:jc w:val="center"/>
        <w:rPr>
          <w:rFonts w:ascii="Arial" w:hAnsi="Arial" w:eastAsia="Arial" w:cs="Arial"/>
          <w:sz w:val="28"/>
          <w:szCs w:val="28"/>
        </w:rPr>
      </w:pPr>
    </w:p>
    <w:p xmlns:wp14="http://schemas.microsoft.com/office/word/2010/wordml" w14:paraId="63E1D6E1" wp14:textId="77777777">
      <w:pPr>
        <w:keepNext w:val="0"/>
        <w:keepLines w:val="0"/>
        <w:spacing w:line="360" w:lineRule="auto"/>
        <w:ind w:firstLine="708"/>
        <w:contextualSpacing/>
        <w:jc w:val="both"/>
        <w:rPr>
          <w:rFonts w:ascii="Arial" w:hAnsi="Arial" w:eastAsia="Arial" w:cs="Arial"/>
          <w:sz w:val="28"/>
          <w:szCs w:val="28"/>
        </w:rPr>
      </w:pPr>
    </w:p>
    <w:p xmlns:wp14="http://schemas.microsoft.com/office/word/2010/wordml" w14:paraId="160E0A98" wp14:textId="77777777">
      <w:pPr>
        <w:keepNext w:val="0"/>
        <w:keepLines w:val="0"/>
        <w:spacing w:line="360" w:lineRule="auto"/>
        <w:ind w:firstLine="708"/>
        <w:contextualSpacing/>
        <w:jc w:val="both"/>
        <w:rPr>
          <w:rFonts w:ascii="Arial" w:hAnsi="Arial" w:eastAsia="Arial" w:cs="Arial"/>
          <w:sz w:val="28"/>
          <w:szCs w:val="28"/>
        </w:rPr>
      </w:pPr>
    </w:p>
    <w:p xmlns:wp14="http://schemas.microsoft.com/office/word/2010/wordml" w14:paraId="04DA35E8" wp14:textId="77777777">
      <w:pPr>
        <w:keepNext w:val="0"/>
        <w:keepLines w:val="0"/>
        <w:spacing w:line="360" w:lineRule="auto"/>
        <w:ind w:firstLine="708"/>
        <w:contextualSpacing/>
        <w:jc w:val="both"/>
        <w:rPr>
          <w:rStyle w:val="22"/>
          <w:rFonts w:ascii="Arial" w:hAnsi="Arial" w:cs="Arial"/>
          <w:color w:val="auto"/>
          <w:sz w:val="28"/>
          <w:szCs w:val="28"/>
        </w:rPr>
      </w:pPr>
    </w:p>
    <w:p xmlns:wp14="http://schemas.microsoft.com/office/word/2010/wordml" w14:paraId="106D2825" wp14:textId="77777777">
      <w:pPr>
        <w:keepNext w:val="0"/>
        <w:keepLines w:val="0"/>
        <w:spacing w:line="360" w:lineRule="auto"/>
        <w:contextualSpacing/>
      </w:pPr>
      <w:r>
        <w:br w:type="page"/>
      </w:r>
    </w:p>
    <w:p xmlns:wp14="http://schemas.microsoft.com/office/word/2010/wordml" w14:paraId="0D2E0221" wp14:textId="77777777">
      <w:pPr>
        <w:keepNext w:val="0"/>
        <w:keepLines w:val="0"/>
        <w:spacing w:line="360" w:lineRule="auto"/>
        <w:ind w:firstLine="708"/>
        <w:contextualSpacing/>
        <w:jc w:val="both"/>
        <w:rPr>
          <w:rFonts w:ascii="Arial" w:hAnsi="Arial" w:eastAsia="Arial" w:cs="Arial"/>
          <w:sz w:val="28"/>
          <w:szCs w:val="28"/>
        </w:rPr>
      </w:pPr>
      <w:bookmarkStart w:name="_Toc1675444488" w:id="27"/>
      <w:bookmarkStart w:name="_Toc6430" w:id="28"/>
      <w:r>
        <w:rPr>
          <w:rStyle w:val="22"/>
          <w:rFonts w:ascii="Arial" w:hAnsi="Arial" w:cs="Arial"/>
          <w:color w:val="auto"/>
          <w:sz w:val="28"/>
          <w:szCs w:val="28"/>
        </w:rPr>
        <w:t>Заключение</w:t>
      </w:r>
      <w:bookmarkEnd w:id="27"/>
      <w:bookmarkEnd w:id="28"/>
      <w:r>
        <w:rPr>
          <w:rFonts w:ascii="Arial" w:hAnsi="Arial" w:eastAsia="Arial" w:cs="Arial"/>
          <w:sz w:val="28"/>
          <w:szCs w:val="28"/>
        </w:rPr>
        <w:t xml:space="preserve"> </w:t>
      </w:r>
    </w:p>
    <w:p xmlns:wp14="http://schemas.microsoft.com/office/word/2010/wordml" w14:paraId="5A3C1F2E" wp14:textId="77777777">
      <w:pPr>
        <w:keepNext w:val="0"/>
        <w:keepLines w:val="0"/>
        <w:spacing w:line="360" w:lineRule="auto"/>
        <w:ind w:firstLine="708"/>
        <w:contextualSpacing/>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Таким образом я смог написать полноценную игру, реализованную целиком и полностью в консоли. Данная работа помогла мне с практикой моих навыков программирования и креативным мышлением, благодаря которому я смог реализовать идейную часть программы (интерфейс, оружие, и т. п). Программа написана строго по заданным критериям, взятым из репозитория преподавателя. Отчет для этой лабораторной работы был написан строго по СТО.  Интерфейс этой программы достаточно понятен, поэтому любой желающий сможет запустить ее и поиграть. Весь код для этой работы был написан на языке программирования Python в среде Visual Studio Code. Отчет и все файлы, необходимые для работы этой программы можно найти в моем репозитории на GitHub. Хотя этот код уже можно считать завершенным и полностью рабочим, любой желающий может внести свои правки и добавить что-то свое, для этого нужно сохранить папку с игрой под названием lab8igra и открыть его в любой удобной среде программирования. Обязательно сохраняйте изменения перед проверкой работоспособности измененного кода. </w:t>
      </w:r>
    </w:p>
    <w:sectPr>
      <w:headerReference w:type="first" r:id="rId7"/>
      <w:footerReference w:type="first" r:id="rId10"/>
      <w:headerReference w:type="default" r:id="rId5"/>
      <w:footerReference w:type="default" r:id="rId8"/>
      <w:headerReference w:type="even" r:id="rId6"/>
      <w:footerReference w:type="even" r:id="rId9"/>
      <w:pgSz w:w="11906" w:h="16838" w:orient="portrait"/>
      <w:pgMar w:top="1134" w:right="567" w:bottom="1134"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Display">
    <w:altName w:val="Calibri"/>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5"/>
      <w:gridCol w:w="3005"/>
      <w:gridCol w:w="3005"/>
    </w:tblGrid>
    <w:tr xmlns:wp14="http://schemas.microsoft.com/office/word/2010/wordml" w14:paraId="2586DA9C" wp14:textId="77777777">
      <w:tblPrEx>
        <w:tblCellMar>
          <w:top w:w="0" w:type="dxa"/>
          <w:left w:w="108" w:type="dxa"/>
          <w:bottom w:w="0" w:type="dxa"/>
          <w:right w:w="108" w:type="dxa"/>
        </w:tblCellMar>
      </w:tblPrEx>
      <w:trPr>
        <w:trHeight w:val="300" w:hRule="atLeast"/>
      </w:trPr>
      <w:tc>
        <w:tcPr>
          <w:tcW w:w="3005" w:type="dxa"/>
        </w:tcPr>
        <w:p w14:paraId="424764F6" wp14:textId="77777777">
          <w:pPr>
            <w:pStyle w:val="9"/>
            <w:ind w:left="-115"/>
          </w:pPr>
        </w:p>
      </w:tc>
      <w:tc>
        <w:tcPr>
          <w:tcW w:w="3005" w:type="dxa"/>
        </w:tcPr>
        <w:p w14:paraId="6083B9DD" wp14:textId="77777777">
          <w:pPr>
            <w:pStyle w:val="9"/>
            <w:jc w:val="center"/>
          </w:pPr>
        </w:p>
      </w:tc>
      <w:tc>
        <w:tcPr>
          <w:tcW w:w="3005" w:type="dxa"/>
        </w:tcPr>
        <w:p w14:paraId="2E8CD5E0" wp14:textId="77777777">
          <w:pPr>
            <w:pStyle w:val="9"/>
            <w:ind w:right="-115"/>
            <w:jc w:val="right"/>
          </w:pPr>
        </w:p>
      </w:tc>
    </w:tr>
  </w:tbl>
  <w:p xmlns:wp14="http://schemas.microsoft.com/office/word/2010/wordml" w14:paraId="3B94E0B5" wp14:textId="77777777">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10"/>
      <w:gridCol w:w="3210"/>
      <w:gridCol w:w="3210"/>
    </w:tblGrid>
    <w:tr xmlns:wp14="http://schemas.microsoft.com/office/word/2010/wordml" w14:paraId="16F8DACE" wp14:textId="77777777">
      <w:tblPrEx>
        <w:tblCellMar>
          <w:top w:w="0" w:type="dxa"/>
          <w:left w:w="108" w:type="dxa"/>
          <w:bottom w:w="0" w:type="dxa"/>
          <w:right w:w="108" w:type="dxa"/>
        </w:tblCellMar>
      </w:tblPrEx>
      <w:trPr>
        <w:trHeight w:val="300" w:hRule="atLeast"/>
      </w:trPr>
      <w:tc>
        <w:tcPr>
          <w:tcW w:w="3210" w:type="dxa"/>
        </w:tcPr>
        <w:p w14:paraId="60692046" wp14:textId="77777777">
          <w:pPr>
            <w:pStyle w:val="9"/>
            <w:ind w:left="-115"/>
          </w:pPr>
        </w:p>
      </w:tc>
      <w:tc>
        <w:tcPr>
          <w:tcW w:w="3210" w:type="dxa"/>
        </w:tcPr>
        <w:p w14:paraId="3B00725F" wp14:textId="77777777">
          <w:pPr>
            <w:pStyle w:val="9"/>
            <w:jc w:val="center"/>
          </w:pPr>
        </w:p>
      </w:tc>
      <w:tc>
        <w:tcPr>
          <w:tcW w:w="3210" w:type="dxa"/>
        </w:tcPr>
        <w:p w14:paraId="618EBB12" wp14:textId="77777777">
          <w:pPr>
            <w:pStyle w:val="9"/>
            <w:ind w:right="-115"/>
            <w:jc w:val="right"/>
          </w:pPr>
        </w:p>
      </w:tc>
    </w:tr>
  </w:tbl>
  <w:p xmlns:wp14="http://schemas.microsoft.com/office/word/2010/wordml" w14:paraId="43FF10A4" wp14:textId="77777777">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10"/>
      <w:gridCol w:w="3210"/>
      <w:gridCol w:w="3210"/>
    </w:tblGrid>
    <w:tr xmlns:wp14="http://schemas.microsoft.com/office/word/2010/wordml" w14:paraId="18347637" wp14:textId="77777777">
      <w:tblPrEx>
        <w:tblCellMar>
          <w:top w:w="0" w:type="dxa"/>
          <w:left w:w="108" w:type="dxa"/>
          <w:bottom w:w="0" w:type="dxa"/>
          <w:right w:w="108" w:type="dxa"/>
        </w:tblCellMar>
      </w:tblPrEx>
      <w:trPr>
        <w:trHeight w:val="300" w:hRule="atLeast"/>
      </w:trPr>
      <w:tc>
        <w:tcPr>
          <w:tcW w:w="3210" w:type="dxa"/>
        </w:tcPr>
        <w:p w14:paraId="13B65A6C" wp14:textId="77777777">
          <w:pPr>
            <w:pStyle w:val="9"/>
            <w:ind w:left="-115"/>
          </w:pPr>
        </w:p>
      </w:tc>
      <w:tc>
        <w:tcPr>
          <w:tcW w:w="3210" w:type="dxa"/>
        </w:tcPr>
        <w:p w14:paraId="0B8B55C5" wp14:textId="77777777">
          <w:pPr>
            <w:pStyle w:val="9"/>
            <w:jc w:val="center"/>
          </w:pPr>
        </w:p>
      </w:tc>
      <w:tc>
        <w:tcPr>
          <w:tcW w:w="3210" w:type="dxa"/>
        </w:tcPr>
        <w:p w14:paraId="7D510088" wp14:textId="77777777">
          <w:pPr>
            <w:pStyle w:val="9"/>
            <w:ind w:right="-115"/>
            <w:jc w:val="right"/>
          </w:pPr>
        </w:p>
      </w:tc>
    </w:tr>
  </w:tbl>
  <w:p xmlns:wp14="http://schemas.microsoft.com/office/word/2010/wordml" w14:paraId="733D0597" wp14:textId="77777777">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9" w:lineRule="auto"/>
      </w:pPr>
      <w:r>
        <w:separator/>
      </w:r>
    </w:p>
  </w:footnote>
  <w:footnote w:type="continuationSeparator" w:id="1">
    <w:p xmlns:wp14="http://schemas.microsoft.com/office/word/2010/wordml" w14:paraId="02EB378F" wp14:textId="77777777">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005"/>
      <w:gridCol w:w="3005"/>
      <w:gridCol w:w="3005"/>
    </w:tblGrid>
    <w:tr xmlns:wp14="http://schemas.microsoft.com/office/word/2010/wordml" w14:paraId="1AD982EA" wp14:textId="77777777">
      <w:tblPrEx>
        <w:tblCellMar>
          <w:top w:w="0" w:type="dxa"/>
          <w:left w:w="108" w:type="dxa"/>
          <w:bottom w:w="0" w:type="dxa"/>
          <w:right w:w="108" w:type="dxa"/>
        </w:tblCellMar>
      </w:tblPrEx>
      <w:trPr>
        <w:trHeight w:val="300" w:hRule="atLeast"/>
      </w:trPr>
      <w:tc>
        <w:tcPr>
          <w:tcW w:w="3005" w:type="dxa"/>
        </w:tcPr>
        <w:p w14:paraId="21D63EDB" wp14:textId="77777777">
          <w:pPr>
            <w:pStyle w:val="9"/>
            <w:ind w:left="-115"/>
          </w:pPr>
        </w:p>
      </w:tc>
      <w:tc>
        <w:tcPr>
          <w:tcW w:w="3005" w:type="dxa"/>
        </w:tcPr>
        <w:p w14:paraId="520DD6B1" wp14:textId="77777777">
          <w:pPr>
            <w:pStyle w:val="9"/>
            <w:jc w:val="center"/>
          </w:pPr>
        </w:p>
      </w:tc>
      <w:tc>
        <w:tcPr>
          <w:tcW w:w="3005" w:type="dxa"/>
        </w:tcPr>
        <w:p w14:paraId="5CEE8E87" wp14:textId="77777777">
          <w:pPr>
            <w:pStyle w:val="9"/>
            <w:ind w:right="-115"/>
            <w:jc w:val="right"/>
          </w:pPr>
          <w:r>
            <w:fldChar w:fldCharType="begin"/>
          </w:r>
          <w:r>
            <w:instrText xml:space="preserve">PAGE</w:instrText>
          </w:r>
          <w:r>
            <w:fldChar w:fldCharType="separate"/>
          </w:r>
          <w:r>
            <w:fldChar w:fldCharType="end"/>
          </w:r>
        </w:p>
      </w:tc>
    </w:tr>
  </w:tbl>
  <w:p xmlns:wp14="http://schemas.microsoft.com/office/word/2010/wordml" w14:paraId="15D0C385" wp14:textId="77777777">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10"/>
      <w:gridCol w:w="3210"/>
      <w:gridCol w:w="3210"/>
    </w:tblGrid>
    <w:tr xmlns:wp14="http://schemas.microsoft.com/office/word/2010/wordml" w14:paraId="41AD3B18" wp14:textId="77777777">
      <w:tblPrEx>
        <w:tblCellMar>
          <w:top w:w="0" w:type="dxa"/>
          <w:left w:w="108" w:type="dxa"/>
          <w:bottom w:w="0" w:type="dxa"/>
          <w:right w:w="108" w:type="dxa"/>
        </w:tblCellMar>
      </w:tblPrEx>
      <w:trPr>
        <w:trHeight w:val="300" w:hRule="atLeast"/>
      </w:trPr>
      <w:tc>
        <w:tcPr>
          <w:tcW w:w="3210" w:type="dxa"/>
        </w:tcPr>
        <w:p w14:paraId="66479648" wp14:textId="77777777">
          <w:pPr>
            <w:pStyle w:val="9"/>
            <w:ind w:left="-115"/>
          </w:pPr>
        </w:p>
      </w:tc>
      <w:tc>
        <w:tcPr>
          <w:tcW w:w="3210" w:type="dxa"/>
        </w:tcPr>
        <w:p w14:paraId="7FA7239A" wp14:textId="77777777">
          <w:pPr>
            <w:pStyle w:val="9"/>
            <w:jc w:val="center"/>
          </w:pPr>
        </w:p>
      </w:tc>
      <w:tc>
        <w:tcPr>
          <w:tcW w:w="3210" w:type="dxa"/>
        </w:tcPr>
        <w:p w14:paraId="35F2A856" wp14:textId="77777777">
          <w:pPr>
            <w:pStyle w:val="9"/>
            <w:ind w:right="-115"/>
            <w:jc w:val="right"/>
          </w:pPr>
        </w:p>
      </w:tc>
    </w:tr>
  </w:tbl>
  <w:p xmlns:wp14="http://schemas.microsoft.com/office/word/2010/wordml" w14:paraId="2729D9F1" wp14:textId="77777777">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0" w:type="auto"/>
      <w:tblInd w:w="0" w:type="dxa"/>
      <w:tblLayout w:type="fixed"/>
      <w:tblCellMar>
        <w:top w:w="0" w:type="dxa"/>
        <w:left w:w="108" w:type="dxa"/>
        <w:bottom w:w="0" w:type="dxa"/>
        <w:right w:w="108" w:type="dxa"/>
      </w:tblCellMar>
    </w:tblPr>
    <w:tblGrid>
      <w:gridCol w:w="3210"/>
      <w:gridCol w:w="3210"/>
      <w:gridCol w:w="3210"/>
    </w:tblGrid>
    <w:tr xmlns:wp14="http://schemas.microsoft.com/office/word/2010/wordml" w14:paraId="133A239E" wp14:textId="77777777">
      <w:tblPrEx>
        <w:tblCellMar>
          <w:top w:w="0" w:type="dxa"/>
          <w:left w:w="108" w:type="dxa"/>
          <w:bottom w:w="0" w:type="dxa"/>
          <w:right w:w="108" w:type="dxa"/>
        </w:tblCellMar>
      </w:tblPrEx>
      <w:trPr>
        <w:trHeight w:val="300" w:hRule="atLeast"/>
      </w:trPr>
      <w:tc>
        <w:tcPr>
          <w:tcW w:w="3210" w:type="dxa"/>
        </w:tcPr>
        <w:p w14:paraId="53C849C4" wp14:textId="77777777">
          <w:pPr>
            <w:pStyle w:val="9"/>
            <w:ind w:left="-115"/>
          </w:pPr>
        </w:p>
      </w:tc>
      <w:tc>
        <w:tcPr>
          <w:tcW w:w="3210" w:type="dxa"/>
        </w:tcPr>
        <w:p w14:paraId="2B2E5FCB" wp14:textId="77777777">
          <w:pPr>
            <w:pStyle w:val="9"/>
            <w:jc w:val="center"/>
          </w:pPr>
        </w:p>
      </w:tc>
      <w:tc>
        <w:tcPr>
          <w:tcW w:w="3210" w:type="dxa"/>
        </w:tcPr>
        <w:p w14:paraId="204F9B11" wp14:textId="77777777">
          <w:pPr>
            <w:pStyle w:val="9"/>
            <w:ind w:right="-115"/>
            <w:jc w:val="right"/>
          </w:pPr>
        </w:p>
      </w:tc>
    </w:tr>
  </w:tbl>
  <w:p xmlns:wp14="http://schemas.microsoft.com/office/word/2010/wordml" w14:paraId="6C79A085" wp14:textId="77777777">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EF957"/>
    <w:multiLevelType w:val="singleLevel"/>
    <w:tmpl w:val="926EF957"/>
    <w:lvl w:ilvl="0" w:tentative="0">
      <w:start w:val="1"/>
      <w:numFmt w:val="bullet"/>
      <w:lvlText w:val=""/>
      <w:lvlJc w:val="left"/>
      <w:pPr>
        <w:tabs>
          <w:tab w:val="left" w:pos="420"/>
        </w:tabs>
        <w:ind w:left="420" w:leftChars="0" w:hanging="420" w:firstLineChars="0"/>
      </w:pPr>
      <w:rPr>
        <w:rFonts w:hint="default" w:ascii="Symbol" w:hAnsi="Symbol"/>
      </w:rPr>
    </w:lvl>
  </w:abstractNum>
  <w:abstractNum w:abstractNumId="1">
    <w:nsid w:val="43C2AECE"/>
    <w:multiLevelType w:val="multilevel"/>
    <w:tmpl w:val="43C2AEC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2"/>
  <w:bordersDoNotSurroundHeader w:val="0"/>
  <w:bordersDoNotSurroundFooter w:val="0"/>
  <w:trackRevisions w:val="false"/>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3CD19E"/>
    <w:rsid w:val="00054158"/>
    <w:rsid w:val="00131193"/>
    <w:rsid w:val="001F4537"/>
    <w:rsid w:val="002B5832"/>
    <w:rsid w:val="002D3757"/>
    <w:rsid w:val="00413362"/>
    <w:rsid w:val="004E78DD"/>
    <w:rsid w:val="005025CC"/>
    <w:rsid w:val="007F6E2A"/>
    <w:rsid w:val="008169AF"/>
    <w:rsid w:val="00871449"/>
    <w:rsid w:val="008744A6"/>
    <w:rsid w:val="009A1997"/>
    <w:rsid w:val="00CB0577"/>
    <w:rsid w:val="00D80AA3"/>
    <w:rsid w:val="00EC1F70"/>
    <w:rsid w:val="00ECBA80"/>
    <w:rsid w:val="00F8283B"/>
    <w:rsid w:val="01658246"/>
    <w:rsid w:val="01839ED9"/>
    <w:rsid w:val="01D3C862"/>
    <w:rsid w:val="022A61CE"/>
    <w:rsid w:val="02537572"/>
    <w:rsid w:val="02FD289A"/>
    <w:rsid w:val="031DB421"/>
    <w:rsid w:val="03C21766"/>
    <w:rsid w:val="03E24F8E"/>
    <w:rsid w:val="047D9987"/>
    <w:rsid w:val="04B18D24"/>
    <w:rsid w:val="04BEB799"/>
    <w:rsid w:val="05434AFC"/>
    <w:rsid w:val="055979FB"/>
    <w:rsid w:val="05DBB5B2"/>
    <w:rsid w:val="0609156A"/>
    <w:rsid w:val="061A473B"/>
    <w:rsid w:val="067A99E2"/>
    <w:rsid w:val="06C5270A"/>
    <w:rsid w:val="06CEE244"/>
    <w:rsid w:val="073B13E6"/>
    <w:rsid w:val="07807910"/>
    <w:rsid w:val="080922C6"/>
    <w:rsid w:val="081FB718"/>
    <w:rsid w:val="084A99C2"/>
    <w:rsid w:val="090A7F00"/>
    <w:rsid w:val="0910356E"/>
    <w:rsid w:val="091508C3"/>
    <w:rsid w:val="0A24A797"/>
    <w:rsid w:val="0A277C73"/>
    <w:rsid w:val="0A4AB4AB"/>
    <w:rsid w:val="0A905921"/>
    <w:rsid w:val="0BA152AB"/>
    <w:rsid w:val="0BD9A0A6"/>
    <w:rsid w:val="0C880582"/>
    <w:rsid w:val="0C89607B"/>
    <w:rsid w:val="0CCB4CDD"/>
    <w:rsid w:val="0D0A3A53"/>
    <w:rsid w:val="0DF0CE92"/>
    <w:rsid w:val="0E73376C"/>
    <w:rsid w:val="0EFC00D9"/>
    <w:rsid w:val="0F1E6BB9"/>
    <w:rsid w:val="0F7CC088"/>
    <w:rsid w:val="0FC5F1FD"/>
    <w:rsid w:val="106179DC"/>
    <w:rsid w:val="106EA3B5"/>
    <w:rsid w:val="10E6DC12"/>
    <w:rsid w:val="112267DA"/>
    <w:rsid w:val="11543422"/>
    <w:rsid w:val="11B48E85"/>
    <w:rsid w:val="128D85BE"/>
    <w:rsid w:val="12A002CB"/>
    <w:rsid w:val="12D67594"/>
    <w:rsid w:val="13239AB1"/>
    <w:rsid w:val="13A33CA2"/>
    <w:rsid w:val="143CD19E"/>
    <w:rsid w:val="1489D58E"/>
    <w:rsid w:val="14BD4A99"/>
    <w:rsid w:val="14D81BC4"/>
    <w:rsid w:val="14E7F739"/>
    <w:rsid w:val="157C871F"/>
    <w:rsid w:val="15BA050B"/>
    <w:rsid w:val="15EC9708"/>
    <w:rsid w:val="160D0C4D"/>
    <w:rsid w:val="16525F31"/>
    <w:rsid w:val="1686C3BA"/>
    <w:rsid w:val="16AF75A3"/>
    <w:rsid w:val="16EDD544"/>
    <w:rsid w:val="170868CE"/>
    <w:rsid w:val="172658CD"/>
    <w:rsid w:val="1737566D"/>
    <w:rsid w:val="177B6B29"/>
    <w:rsid w:val="18069E86"/>
    <w:rsid w:val="1827D5DE"/>
    <w:rsid w:val="18AF227A"/>
    <w:rsid w:val="1A2571BF"/>
    <w:rsid w:val="1A4088DE"/>
    <w:rsid w:val="1B169EB7"/>
    <w:rsid w:val="1B4C7DDA"/>
    <w:rsid w:val="1BA648A6"/>
    <w:rsid w:val="1BA9572C"/>
    <w:rsid w:val="1D57CE72"/>
    <w:rsid w:val="1D586CDA"/>
    <w:rsid w:val="1E42A428"/>
    <w:rsid w:val="1E52F268"/>
    <w:rsid w:val="1E7699C5"/>
    <w:rsid w:val="1EC97A77"/>
    <w:rsid w:val="1ED1C537"/>
    <w:rsid w:val="1EFDAEEC"/>
    <w:rsid w:val="1F595277"/>
    <w:rsid w:val="1F74DB0B"/>
    <w:rsid w:val="2033D156"/>
    <w:rsid w:val="2042BE0C"/>
    <w:rsid w:val="20AA023B"/>
    <w:rsid w:val="20E5E775"/>
    <w:rsid w:val="21C307B6"/>
    <w:rsid w:val="2222FD9A"/>
    <w:rsid w:val="224BE3BF"/>
    <w:rsid w:val="22A0808A"/>
    <w:rsid w:val="22D4F543"/>
    <w:rsid w:val="22DF2EC5"/>
    <w:rsid w:val="22EF8C98"/>
    <w:rsid w:val="234AD192"/>
    <w:rsid w:val="23565A1E"/>
    <w:rsid w:val="23B4EA1C"/>
    <w:rsid w:val="24109B34"/>
    <w:rsid w:val="2496083F"/>
    <w:rsid w:val="24F7AEBB"/>
    <w:rsid w:val="25C1DBDD"/>
    <w:rsid w:val="265A7515"/>
    <w:rsid w:val="26C119AB"/>
    <w:rsid w:val="279D9CEA"/>
    <w:rsid w:val="27D53ECB"/>
    <w:rsid w:val="280B00F7"/>
    <w:rsid w:val="2858CA32"/>
    <w:rsid w:val="28A7DF02"/>
    <w:rsid w:val="28BCFAA8"/>
    <w:rsid w:val="28D3FB1C"/>
    <w:rsid w:val="28E6EC91"/>
    <w:rsid w:val="28FD118A"/>
    <w:rsid w:val="29692CAC"/>
    <w:rsid w:val="297B1947"/>
    <w:rsid w:val="29B776BE"/>
    <w:rsid w:val="29B8AC68"/>
    <w:rsid w:val="2A022132"/>
    <w:rsid w:val="2AC59E2C"/>
    <w:rsid w:val="2B00D6DC"/>
    <w:rsid w:val="2CA5921F"/>
    <w:rsid w:val="2CCA2754"/>
    <w:rsid w:val="2D0ED1BB"/>
    <w:rsid w:val="2D610432"/>
    <w:rsid w:val="2D717333"/>
    <w:rsid w:val="2DAC90E1"/>
    <w:rsid w:val="2E5DF57B"/>
    <w:rsid w:val="2EAB8DDC"/>
    <w:rsid w:val="2EBB87DA"/>
    <w:rsid w:val="2F027580"/>
    <w:rsid w:val="2F109934"/>
    <w:rsid w:val="2F19CFEB"/>
    <w:rsid w:val="2F30520C"/>
    <w:rsid w:val="2F471064"/>
    <w:rsid w:val="2FE3AA1B"/>
    <w:rsid w:val="3045C3AD"/>
    <w:rsid w:val="30A31687"/>
    <w:rsid w:val="30D50DEF"/>
    <w:rsid w:val="31915D72"/>
    <w:rsid w:val="319261BC"/>
    <w:rsid w:val="320A72C2"/>
    <w:rsid w:val="32243C94"/>
    <w:rsid w:val="326D1A84"/>
    <w:rsid w:val="32772AB8"/>
    <w:rsid w:val="3293C70A"/>
    <w:rsid w:val="33B81D76"/>
    <w:rsid w:val="33C7486F"/>
    <w:rsid w:val="34581FD1"/>
    <w:rsid w:val="349E8ADF"/>
    <w:rsid w:val="353ED918"/>
    <w:rsid w:val="355BFA99"/>
    <w:rsid w:val="36234317"/>
    <w:rsid w:val="365DCBD5"/>
    <w:rsid w:val="3668D5DF"/>
    <w:rsid w:val="367EE105"/>
    <w:rsid w:val="367F3A33"/>
    <w:rsid w:val="3692DE22"/>
    <w:rsid w:val="370375BE"/>
    <w:rsid w:val="374EA175"/>
    <w:rsid w:val="375FA314"/>
    <w:rsid w:val="378F6DEC"/>
    <w:rsid w:val="37C224EE"/>
    <w:rsid w:val="381EB75E"/>
    <w:rsid w:val="3842B473"/>
    <w:rsid w:val="38685C8F"/>
    <w:rsid w:val="387EC21F"/>
    <w:rsid w:val="390340F7"/>
    <w:rsid w:val="39A27218"/>
    <w:rsid w:val="39BBE1AD"/>
    <w:rsid w:val="39C97150"/>
    <w:rsid w:val="39D0A385"/>
    <w:rsid w:val="3B18E0AF"/>
    <w:rsid w:val="3B2FEF69"/>
    <w:rsid w:val="3B5AE6FE"/>
    <w:rsid w:val="3B619CE1"/>
    <w:rsid w:val="3C63450C"/>
    <w:rsid w:val="3C63450C"/>
    <w:rsid w:val="3CCA841B"/>
    <w:rsid w:val="3D1B8BF0"/>
    <w:rsid w:val="3D44AB84"/>
    <w:rsid w:val="3D6E7BE7"/>
    <w:rsid w:val="3DE79983"/>
    <w:rsid w:val="3DED9DB3"/>
    <w:rsid w:val="3E08FA51"/>
    <w:rsid w:val="3E61638B"/>
    <w:rsid w:val="3ECA753F"/>
    <w:rsid w:val="3FD3D229"/>
    <w:rsid w:val="404BD3A3"/>
    <w:rsid w:val="40659C35"/>
    <w:rsid w:val="416D2056"/>
    <w:rsid w:val="4175561C"/>
    <w:rsid w:val="4186D9B3"/>
    <w:rsid w:val="425D1BE3"/>
    <w:rsid w:val="4275DECB"/>
    <w:rsid w:val="42BAD31D"/>
    <w:rsid w:val="42FCED89"/>
    <w:rsid w:val="430103A5"/>
    <w:rsid w:val="431E6C78"/>
    <w:rsid w:val="4338A97D"/>
    <w:rsid w:val="43AB1636"/>
    <w:rsid w:val="44051C0E"/>
    <w:rsid w:val="440F248C"/>
    <w:rsid w:val="443F7FC0"/>
    <w:rsid w:val="447C32EF"/>
    <w:rsid w:val="44864377"/>
    <w:rsid w:val="44ABFE79"/>
    <w:rsid w:val="44B73C41"/>
    <w:rsid w:val="44D48CF1"/>
    <w:rsid w:val="455403CE"/>
    <w:rsid w:val="462D1027"/>
    <w:rsid w:val="462F6219"/>
    <w:rsid w:val="463FE488"/>
    <w:rsid w:val="46436FA5"/>
    <w:rsid w:val="4644040D"/>
    <w:rsid w:val="46BF1C6C"/>
    <w:rsid w:val="4736A43D"/>
    <w:rsid w:val="47AA0A94"/>
    <w:rsid w:val="47C30AD4"/>
    <w:rsid w:val="48BE004E"/>
    <w:rsid w:val="494418C5"/>
    <w:rsid w:val="49505D19"/>
    <w:rsid w:val="4951F60A"/>
    <w:rsid w:val="49785291"/>
    <w:rsid w:val="49916A59"/>
    <w:rsid w:val="49A6B313"/>
    <w:rsid w:val="49ADDC13"/>
    <w:rsid w:val="49F39A3E"/>
    <w:rsid w:val="4A1BBDCF"/>
    <w:rsid w:val="4A652A74"/>
    <w:rsid w:val="4B691530"/>
    <w:rsid w:val="4C2A4245"/>
    <w:rsid w:val="4C698BD8"/>
    <w:rsid w:val="4CA96DD5"/>
    <w:rsid w:val="4D5E6ABE"/>
    <w:rsid w:val="4D8474D4"/>
    <w:rsid w:val="4DBC29F2"/>
    <w:rsid w:val="4DC4EB5E"/>
    <w:rsid w:val="4EB44D7E"/>
    <w:rsid w:val="4F6B34AA"/>
    <w:rsid w:val="4FD05C47"/>
    <w:rsid w:val="5026F734"/>
    <w:rsid w:val="502A6C03"/>
    <w:rsid w:val="5081F20F"/>
    <w:rsid w:val="50D51DF9"/>
    <w:rsid w:val="50F93944"/>
    <w:rsid w:val="510B2BA9"/>
    <w:rsid w:val="5125B538"/>
    <w:rsid w:val="5167EACD"/>
    <w:rsid w:val="5177C0FD"/>
    <w:rsid w:val="5192AE2E"/>
    <w:rsid w:val="51B6ED33"/>
    <w:rsid w:val="51F34A7C"/>
    <w:rsid w:val="5203173D"/>
    <w:rsid w:val="533852F2"/>
    <w:rsid w:val="534F31E1"/>
    <w:rsid w:val="53591CC1"/>
    <w:rsid w:val="536170CD"/>
    <w:rsid w:val="5381A8AE"/>
    <w:rsid w:val="53A94C60"/>
    <w:rsid w:val="53BEAD65"/>
    <w:rsid w:val="54DD9ED8"/>
    <w:rsid w:val="55433BC7"/>
    <w:rsid w:val="558BA40E"/>
    <w:rsid w:val="5633EEFC"/>
    <w:rsid w:val="5647567F"/>
    <w:rsid w:val="566FA312"/>
    <w:rsid w:val="5681CE5B"/>
    <w:rsid w:val="56BC081E"/>
    <w:rsid w:val="56E83230"/>
    <w:rsid w:val="57264174"/>
    <w:rsid w:val="574A8F78"/>
    <w:rsid w:val="57887040"/>
    <w:rsid w:val="57B8CED8"/>
    <w:rsid w:val="57F8950F"/>
    <w:rsid w:val="59022670"/>
    <w:rsid w:val="5926F9D7"/>
    <w:rsid w:val="593B9E76"/>
    <w:rsid w:val="597AA997"/>
    <w:rsid w:val="59894FAA"/>
    <w:rsid w:val="59FBB8FD"/>
    <w:rsid w:val="59FCF647"/>
    <w:rsid w:val="5A001111"/>
    <w:rsid w:val="5A0F8057"/>
    <w:rsid w:val="5A2F93EE"/>
    <w:rsid w:val="5A334CD9"/>
    <w:rsid w:val="5A604FB1"/>
    <w:rsid w:val="5B25CFAC"/>
    <w:rsid w:val="5B9F17C2"/>
    <w:rsid w:val="5BF525AD"/>
    <w:rsid w:val="5C6A3DE4"/>
    <w:rsid w:val="5CCBD918"/>
    <w:rsid w:val="5D097E9E"/>
    <w:rsid w:val="5D129C2F"/>
    <w:rsid w:val="5D6A7B9F"/>
    <w:rsid w:val="5DB41C5C"/>
    <w:rsid w:val="5DF6BA3E"/>
    <w:rsid w:val="5E292BE8"/>
    <w:rsid w:val="5E429EED"/>
    <w:rsid w:val="5E9DA056"/>
    <w:rsid w:val="5ED99DE9"/>
    <w:rsid w:val="5F8F05B8"/>
    <w:rsid w:val="5FA7992C"/>
    <w:rsid w:val="5FE0A152"/>
    <w:rsid w:val="5FF9BBC5"/>
    <w:rsid w:val="60998A70"/>
    <w:rsid w:val="61DEF533"/>
    <w:rsid w:val="621D27DC"/>
    <w:rsid w:val="6230BE1E"/>
    <w:rsid w:val="62398365"/>
    <w:rsid w:val="623D66B3"/>
    <w:rsid w:val="623F0B40"/>
    <w:rsid w:val="624F379E"/>
    <w:rsid w:val="62C4ECA5"/>
    <w:rsid w:val="631C30DC"/>
    <w:rsid w:val="637AADB4"/>
    <w:rsid w:val="6398A9AD"/>
    <w:rsid w:val="63B83264"/>
    <w:rsid w:val="63C9FE61"/>
    <w:rsid w:val="6428C07F"/>
    <w:rsid w:val="6433D8EF"/>
    <w:rsid w:val="648A97E1"/>
    <w:rsid w:val="649461E4"/>
    <w:rsid w:val="64992D3B"/>
    <w:rsid w:val="64E7B769"/>
    <w:rsid w:val="65382058"/>
    <w:rsid w:val="65633786"/>
    <w:rsid w:val="659D855B"/>
    <w:rsid w:val="65AE4B64"/>
    <w:rsid w:val="65C36FCD"/>
    <w:rsid w:val="65FBC070"/>
    <w:rsid w:val="66026EB2"/>
    <w:rsid w:val="66288487"/>
    <w:rsid w:val="671C8A10"/>
    <w:rsid w:val="674A66A4"/>
    <w:rsid w:val="676B48DC"/>
    <w:rsid w:val="67A29254"/>
    <w:rsid w:val="67F370E1"/>
    <w:rsid w:val="681509F9"/>
    <w:rsid w:val="6829024D"/>
    <w:rsid w:val="6872B00D"/>
    <w:rsid w:val="68B26006"/>
    <w:rsid w:val="68BF11FA"/>
    <w:rsid w:val="68D683F6"/>
    <w:rsid w:val="69501A72"/>
    <w:rsid w:val="6A5AD207"/>
    <w:rsid w:val="6AA5B531"/>
    <w:rsid w:val="6AAEDC6A"/>
    <w:rsid w:val="6B71DB45"/>
    <w:rsid w:val="6BEA9A83"/>
    <w:rsid w:val="6BFAF5D3"/>
    <w:rsid w:val="6BFDBAD3"/>
    <w:rsid w:val="6C16F2B6"/>
    <w:rsid w:val="6C69A309"/>
    <w:rsid w:val="6CBE73DC"/>
    <w:rsid w:val="6CCF56DA"/>
    <w:rsid w:val="6D2185F1"/>
    <w:rsid w:val="6D35B024"/>
    <w:rsid w:val="6D62D466"/>
    <w:rsid w:val="6DB5A7F6"/>
    <w:rsid w:val="6DF5FAB6"/>
    <w:rsid w:val="6E2F863D"/>
    <w:rsid w:val="6EAD02C5"/>
    <w:rsid w:val="6EAFD2E8"/>
    <w:rsid w:val="6F4984BB"/>
    <w:rsid w:val="6FFAAD0E"/>
    <w:rsid w:val="70068972"/>
    <w:rsid w:val="703744CE"/>
    <w:rsid w:val="714349F8"/>
    <w:rsid w:val="71D4D9D9"/>
    <w:rsid w:val="71E2A6CE"/>
    <w:rsid w:val="720A1F7C"/>
    <w:rsid w:val="72ADBD12"/>
    <w:rsid w:val="72C2A415"/>
    <w:rsid w:val="72C9CD58"/>
    <w:rsid w:val="72CB97FC"/>
    <w:rsid w:val="72DAE5A8"/>
    <w:rsid w:val="738582EF"/>
    <w:rsid w:val="73D69717"/>
    <w:rsid w:val="73F562C3"/>
    <w:rsid w:val="7417CA86"/>
    <w:rsid w:val="74D79C65"/>
    <w:rsid w:val="74EECB76"/>
    <w:rsid w:val="75AE31E2"/>
    <w:rsid w:val="75F41A09"/>
    <w:rsid w:val="78044127"/>
    <w:rsid w:val="7842D9E8"/>
    <w:rsid w:val="786F76EA"/>
    <w:rsid w:val="78C97E97"/>
    <w:rsid w:val="78C99201"/>
    <w:rsid w:val="78D6B47B"/>
    <w:rsid w:val="78F57B56"/>
    <w:rsid w:val="7950AA4E"/>
    <w:rsid w:val="796129D9"/>
    <w:rsid w:val="79973E59"/>
    <w:rsid w:val="7A097BFB"/>
    <w:rsid w:val="7A3CA30A"/>
    <w:rsid w:val="7A5D0AE3"/>
    <w:rsid w:val="7A7EC8B0"/>
    <w:rsid w:val="7B1C19E5"/>
    <w:rsid w:val="7B4E6B08"/>
    <w:rsid w:val="7BCD3856"/>
    <w:rsid w:val="7BEA5A4F"/>
    <w:rsid w:val="7CBCC48D"/>
    <w:rsid w:val="7CFE1241"/>
    <w:rsid w:val="7D17021B"/>
    <w:rsid w:val="7D24954B"/>
    <w:rsid w:val="7E365C1E"/>
    <w:rsid w:val="7EA18210"/>
    <w:rsid w:val="7F6B0645"/>
    <w:rsid w:val="7F6BE805"/>
    <w:rsid w:val="7FBA0BC0"/>
    <w:rsid w:val="7FC9968C"/>
    <w:rsid w:val="7FCC1D8D"/>
    <w:rsid w:val="7FD4E732"/>
    <w:rsid w:val="7FD87B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14:docId w14:val="58ECD7E7"/>
  <w15:docId w15:val="{CD336A9B-8D7C-4815-9F76-F190235A78E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qFormat="1"/>
    <w:lsdException w:name="HTML Definition" w:uiPriority="99"/>
    <w:lsdException w:name="HTML Keyboard" w:uiPriority="99"/>
    <w:lsdException w:name="HTML Preformatted" w:uiPriority="99" w:qFormat="1"/>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List Paragraph" w:uiPriority="34" w:semiHidden="0" w:unhideWhenUsed="0" w:qFormat="1"/>
  </w:latentStyles>
  <w:style w:type="paragraph" w:styleId="1" w:default="1">
    <w:name w:val="Normal"/>
    <w:qFormat/>
    <w:uiPriority w:val="0"/>
    <w:pPr>
      <w:spacing w:after="160" w:line="279" w:lineRule="auto"/>
    </w:pPr>
    <w:rPr>
      <w:rFonts w:asciiTheme="minorHAnsi" w:hAnsiTheme="minorHAnsi" w:eastAsiaTheme="minorHAnsi" w:cstheme="minorBidi"/>
      <w:sz w:val="24"/>
      <w:szCs w:val="24"/>
      <w:lang w:val="ru-RU" w:eastAsia="en-US" w:bidi="ar-SA"/>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3"/>
    <w:basedOn w:val="1"/>
    <w:next w:val="1"/>
    <w:link w:val="21"/>
    <w:unhideWhenUsed/>
    <w:qFormat/>
    <w:uiPriority w:val="9"/>
    <w:pPr>
      <w:keepNext/>
      <w:keepLines/>
      <w:spacing w:before="40" w:after="0"/>
      <w:outlineLvl w:val="2"/>
    </w:pPr>
    <w:rPr>
      <w:rFonts w:asciiTheme="majorHAnsi" w:hAnsiTheme="majorHAnsi" w:eastAsiaTheme="majorEastAsia" w:cstheme="majorBidi"/>
      <w:color w:val="0B3041" w:themeColor="accent1" w:themeShade="80"/>
    </w:rPr>
  </w:style>
  <w:style w:type="character" w:styleId="4" w:default="1">
    <w:name w:val="Default Paragraph Font"/>
    <w:semiHidden/>
    <w:unhideWhenUsed/>
    <w:qFormat/>
    <w:uiPriority w:val="1"/>
  </w:style>
  <w:style w:type="table" w:styleId="5" w:default="1">
    <w:name w:val="Normal Table"/>
    <w:semiHidden/>
    <w:unhideWhenUsed/>
    <w:qFormat/>
    <w:uiPriority w:val="99"/>
    <w:tblPr>
      <w:tblCellMar>
        <w:top w:w="0" w:type="dxa"/>
        <w:left w:w="108" w:type="dxa"/>
        <w:bottom w:w="0" w:type="dxa"/>
        <w:right w:w="108" w:type="dxa"/>
      </w:tblCellMar>
    </w:tblPr>
  </w:style>
  <w:style w:type="character" w:styleId="6">
    <w:name w:val="Hyperlink"/>
    <w:basedOn w:val="4"/>
    <w:unhideWhenUsed/>
    <w:qFormat/>
    <w:uiPriority w:val="99"/>
    <w:rPr>
      <w:color w:val="467886"/>
      <w:u w:val="single"/>
    </w:rPr>
  </w:style>
  <w:style w:type="character" w:styleId="7">
    <w:name w:val="HTML Code"/>
    <w:basedOn w:val="4"/>
    <w:semiHidden/>
    <w:unhideWhenUsed/>
    <w:qFormat/>
    <w:uiPriority w:val="99"/>
    <w:rPr>
      <w:rFonts w:ascii="Courier New" w:hAnsi="Courier New" w:eastAsia="Times New Roman" w:cs="Courier New"/>
      <w:sz w:val="20"/>
      <w:szCs w:val="20"/>
    </w:rPr>
  </w:style>
  <w:style w:type="character" w:styleId="8">
    <w:name w:val="Strong"/>
    <w:basedOn w:val="4"/>
    <w:qFormat/>
    <w:uiPriority w:val="22"/>
    <w:rPr>
      <w:b/>
      <w:bCs/>
    </w:rPr>
  </w:style>
  <w:style w:type="paragraph" w:styleId="9">
    <w:name w:val="header"/>
    <w:basedOn w:val="1"/>
    <w:unhideWhenUsed/>
    <w:qFormat/>
    <w:uiPriority w:val="99"/>
    <w:pPr>
      <w:tabs>
        <w:tab w:val="center" w:pos="4680"/>
        <w:tab w:val="right" w:pos="9360"/>
      </w:tabs>
      <w:spacing w:after="0" w:line="240" w:lineRule="auto"/>
    </w:pPr>
  </w:style>
  <w:style w:type="paragraph" w:styleId="10">
    <w:name w:val="toc 1"/>
    <w:basedOn w:val="1"/>
    <w:next w:val="1"/>
    <w:unhideWhenUsed/>
    <w:qFormat/>
    <w:uiPriority w:val="39"/>
    <w:pPr>
      <w:spacing w:after="100"/>
    </w:pPr>
  </w:style>
  <w:style w:type="paragraph" w:styleId="11">
    <w:name w:val="footer"/>
    <w:basedOn w:val="1"/>
    <w:unhideWhenUsed/>
    <w:qFormat/>
    <w:uiPriority w:val="99"/>
    <w:pPr>
      <w:tabs>
        <w:tab w:val="center" w:pos="4680"/>
        <w:tab w:val="right" w:pos="9360"/>
      </w:tabs>
      <w:spacing w:after="0" w:line="240" w:lineRule="auto"/>
    </w:pPr>
  </w:style>
  <w:style w:type="paragraph" w:styleId="12">
    <w:name w:val="HTML Preformatted"/>
    <w:basedOn w:val="1"/>
    <w:link w:val="1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13">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4">
    <w:name w:val="List Paragraph"/>
    <w:basedOn w:val="1"/>
    <w:qFormat/>
    <w:uiPriority w:val="34"/>
    <w:pPr>
      <w:ind w:left="720"/>
      <w:contextualSpacing/>
    </w:pPr>
  </w:style>
  <w:style w:type="paragraph" w:styleId="15" w:customStyle="1">
    <w:name w:val="Заголовок нормальный"/>
    <w:basedOn w:val="1"/>
    <w:link w:val="16"/>
    <w:qFormat/>
    <w:uiPriority w:val="1"/>
    <w:pPr>
      <w:keepNext/>
      <w:keepLines/>
      <w:spacing w:before="360" w:after="80"/>
      <w:jc w:val="center"/>
      <w:outlineLvl w:val="0"/>
    </w:pPr>
    <w:rPr>
      <w:rFonts w:ascii="Arial" w:hAnsi="Arial" w:eastAsia="Arial" w:cs="Arial"/>
      <w:b/>
      <w:bCs/>
      <w:sz w:val="30"/>
      <w:szCs w:val="30"/>
    </w:rPr>
  </w:style>
  <w:style w:type="character" w:styleId="16" w:customStyle="1">
    <w:name w:val="Заголовок нормальный Char"/>
    <w:basedOn w:val="4"/>
    <w:link w:val="15"/>
    <w:qFormat/>
    <w:uiPriority w:val="0"/>
    <w:rPr>
      <w:rFonts w:ascii="Arial" w:hAnsi="Arial" w:eastAsia="Arial" w:cs="Arial"/>
      <w:b/>
      <w:bCs/>
      <w:color w:val="auto"/>
      <w:sz w:val="30"/>
      <w:szCs w:val="30"/>
      <w:lang w:val="ru-RU"/>
    </w:rPr>
  </w:style>
  <w:style w:type="paragraph" w:styleId="17" w:customStyle="1">
    <w:name w:val="code-line"/>
    <w:basedOn w:val="1"/>
    <w:qFormat/>
    <w:uiPriority w:val="0"/>
    <w:pPr>
      <w:spacing w:before="100" w:beforeAutospacing="1" w:after="100" w:afterAutospacing="1" w:line="240" w:lineRule="auto"/>
    </w:pPr>
    <w:rPr>
      <w:rFonts w:ascii="Times New Roman" w:hAnsi="Times New Roman" w:eastAsia="Times New Roman" w:cs="Times New Roman"/>
      <w:lang w:eastAsia="ru-RU"/>
    </w:rPr>
  </w:style>
  <w:style w:type="character" w:styleId="18" w:customStyle="1">
    <w:name w:val="Стандартный HTML Знак"/>
    <w:basedOn w:val="4"/>
    <w:link w:val="12"/>
    <w:semiHidden/>
    <w:qFormat/>
    <w:uiPriority w:val="99"/>
    <w:rPr>
      <w:rFonts w:ascii="Courier New" w:hAnsi="Courier New" w:eastAsia="Times New Roman" w:cs="Courier New"/>
      <w:sz w:val="20"/>
      <w:szCs w:val="20"/>
      <w:lang w:eastAsia="ru-RU"/>
    </w:rPr>
  </w:style>
  <w:style w:type="character" w:styleId="19" w:customStyle="1">
    <w:name w:val="hljs-string"/>
    <w:basedOn w:val="4"/>
    <w:qFormat/>
    <w:uiPriority w:val="0"/>
  </w:style>
  <w:style w:type="character" w:styleId="20" w:customStyle="1">
    <w:name w:val="hljs-number"/>
    <w:basedOn w:val="4"/>
    <w:qFormat/>
    <w:uiPriority w:val="0"/>
  </w:style>
  <w:style w:type="character" w:styleId="21" w:customStyle="1">
    <w:name w:val="Заголовок 3 Знак"/>
    <w:basedOn w:val="4"/>
    <w:link w:val="3"/>
    <w:qFormat/>
    <w:uiPriority w:val="9"/>
    <w:rPr>
      <w:rFonts w:asciiTheme="majorHAnsi" w:hAnsiTheme="majorHAnsi" w:eastAsiaTheme="majorEastAsia" w:cstheme="majorBidi"/>
      <w:color w:val="0B3041" w:themeColor="accent1" w:themeShade="80"/>
    </w:rPr>
  </w:style>
  <w:style w:type="character" w:styleId="22" w:customStyle="1">
    <w:name w:val="Заголовок 1 Char"/>
    <w:link w:val="2"/>
    <w:qFormat/>
    <w:uiPriority w:val="9"/>
    <w:rPr>
      <w:rFonts w:asciiTheme="majorHAnsi" w:hAnsiTheme="majorHAnsi" w:eastAsiaTheme="majorEastAsia" w:cstheme="majorBidi"/>
      <w:color w:val="104862" w:themeColor="accent1" w:themeShade="BF"/>
      <w:sz w:val="40"/>
      <w:szCs w:val="40"/>
    </w:rPr>
  </w:style>
</w:styles>
</file>

<file path=word/_rels/document.xml.rels>&#65279;<?xml version="1.0" encoding="utf-8"?><Relationships xmlns="http://schemas.openxmlformats.org/package/2006/relationships"><Relationship Type="http://schemas.openxmlformats.org/officeDocument/2006/relationships/footer" Target="footer2.xml" Id="rId9" /><Relationship Type="http://schemas.openxmlformats.org/officeDocument/2006/relationships/footer" Target="footer1.xml" Id="rId8" /><Relationship Type="http://schemas.openxmlformats.org/officeDocument/2006/relationships/header" Target="header3.xml" Id="rId7" /><Relationship Type="http://schemas.openxmlformats.org/officeDocument/2006/relationships/header" Target="header2.xml" Id="rId6" /><Relationship Type="http://schemas.openxmlformats.org/officeDocument/2006/relationships/header" Target="header1.xml" Id="rId5" /><Relationship Type="http://schemas.openxmlformats.org/officeDocument/2006/relationships/endnotes" Target="endnotes.xml" Id="rId4" /><Relationship Type="http://schemas.openxmlformats.org/officeDocument/2006/relationships/fontTable" Target="fontTable.xml" Id="rId38" /><Relationship Type="http://schemas.openxmlformats.org/officeDocument/2006/relationships/numbering" Target="numbering.xml" Id="rId37" /><Relationship Type="http://schemas.openxmlformats.org/officeDocument/2006/relationships/image" Target="media/image25.png" Id="rId36" /><Relationship Type="http://schemas.openxmlformats.org/officeDocument/2006/relationships/image" Target="media/image24.png" Id="rId35" /><Relationship Type="http://schemas.openxmlformats.org/officeDocument/2006/relationships/image" Target="media/image23.png" Id="rId34" /><Relationship Type="http://schemas.openxmlformats.org/officeDocument/2006/relationships/image" Target="media/image22.png" Id="rId33" /><Relationship Type="http://schemas.openxmlformats.org/officeDocument/2006/relationships/image" Target="media/image21.png" Id="rId32" /><Relationship Type="http://schemas.openxmlformats.org/officeDocument/2006/relationships/image" Target="media/image20.png" Id="rId31" /><Relationship Type="http://schemas.openxmlformats.org/officeDocument/2006/relationships/image" Target="media/image19.png" Id="rId30" /><Relationship Type="http://schemas.openxmlformats.org/officeDocument/2006/relationships/footnotes" Target="footnotes.xml" Id="rId3" /><Relationship Type="http://schemas.openxmlformats.org/officeDocument/2006/relationships/image" Target="media/image18.png" Id="rId29" /><Relationship Type="http://schemas.openxmlformats.org/officeDocument/2006/relationships/image" Target="media/image17.png" Id="rId28" /><Relationship Type="http://schemas.openxmlformats.org/officeDocument/2006/relationships/image" Target="media/image16.png" Id="rId27" /><Relationship Type="http://schemas.openxmlformats.org/officeDocument/2006/relationships/image" Target="media/image15.png" Id="rId26" /><Relationship Type="http://schemas.openxmlformats.org/officeDocument/2006/relationships/image" Target="media/image14.png" Id="rId25" /><Relationship Type="http://schemas.openxmlformats.org/officeDocument/2006/relationships/image" Target="media/image13.png" Id="rId24" /><Relationship Type="http://schemas.openxmlformats.org/officeDocument/2006/relationships/image" Target="media/image12.png" Id="rId23" /><Relationship Type="http://schemas.openxmlformats.org/officeDocument/2006/relationships/image" Target="media/image11.png" Id="rId22" /><Relationship Type="http://schemas.openxmlformats.org/officeDocument/2006/relationships/image" Target="media/image10.png" Id="rId21" /><Relationship Type="http://schemas.openxmlformats.org/officeDocument/2006/relationships/image" Target="media/image9.png" Id="rId20" /><Relationship Type="http://schemas.openxmlformats.org/officeDocument/2006/relationships/settings" Target="settings.xml" Id="rId2" /><Relationship Type="http://schemas.openxmlformats.org/officeDocument/2006/relationships/image" Target="media/image8.png" Id="rId19" /><Relationship Type="http://schemas.openxmlformats.org/officeDocument/2006/relationships/image" Target="media/image7.png" Id="rId18" /><Relationship Type="http://schemas.openxmlformats.org/officeDocument/2006/relationships/image" Target="media/image6.png" Id="rId17" /><Relationship Type="http://schemas.openxmlformats.org/officeDocument/2006/relationships/image" Target="media/image5.png" Id="rId16" /><Relationship Type="http://schemas.openxmlformats.org/officeDocument/2006/relationships/image" Target="media/image4.png" Id="rId15" /><Relationship Type="http://schemas.openxmlformats.org/officeDocument/2006/relationships/image" Target="media/image3.png" Id="rId14" /><Relationship Type="http://schemas.openxmlformats.org/officeDocument/2006/relationships/image" Target="media/image2.png" Id="rId13" /><Relationship Type="http://schemas.openxmlformats.org/officeDocument/2006/relationships/image" Target="media/image1.png" Id="rId12" /><Relationship Type="http://schemas.openxmlformats.org/officeDocument/2006/relationships/theme" Target="theme/theme1.xml" Id="rId11" /><Relationship Type="http://schemas.openxmlformats.org/officeDocument/2006/relationships/footer" Target="footer3.xml" Id="rId10"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2025-11-06T11:23:00.0000000Z</dcterms:created>
  <dc:creator>Гуз Кирилл</dc:creator>
  <lastModifiedBy>KeK1C4 K</lastModifiedBy>
  <dcterms:modified xsi:type="dcterms:W3CDTF">2026-01-27T08:19:04.0014065Z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F5987AAE37134DFEADEAC73C0842660E_12</vt:lpwstr>
  </property>
</Properties>
</file>