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93B" w:rsidRDefault="001F2842" w:rsidP="001F28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Лекции по правоведению.</w:t>
      </w:r>
    </w:p>
    <w:p w:rsidR="00C315D0" w:rsidRDefault="00C315D0" w:rsidP="001F2842">
      <w:pPr>
        <w:rPr>
          <w:rFonts w:ascii="Times New Roman" w:hAnsi="Times New Roman" w:cs="Times New Roman"/>
          <w:sz w:val="28"/>
          <w:szCs w:val="28"/>
        </w:rPr>
      </w:pPr>
    </w:p>
    <w:p w:rsidR="001F2842" w:rsidRDefault="00C315D0" w:rsidP="001F28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Право в системе социальных норм</w:t>
      </w:r>
    </w:p>
    <w:p w:rsidR="001F2842" w:rsidRDefault="001F2842" w:rsidP="001F28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9646E">
        <w:rPr>
          <w:rFonts w:ascii="Times New Roman" w:hAnsi="Times New Roman" w:cs="Times New Roman"/>
          <w:sz w:val="28"/>
          <w:szCs w:val="28"/>
        </w:rPr>
        <w:t>Право – совокупность признаваемых обществом обязательных правил действия, санкционированных и охраняемы государством и вступающих нормативным регулятором нормативных отношений.</w:t>
      </w:r>
    </w:p>
    <w:p w:rsidR="00B9646E" w:rsidRDefault="00B9646E" w:rsidP="001F28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Соц. нормы – взаимосвязанная совокупность правил, регулирующих поведение людей и деятельность организованных сообществ.</w:t>
      </w:r>
    </w:p>
    <w:p w:rsidR="00B9646E" w:rsidRDefault="00B9646E" w:rsidP="001F28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Признаки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норм:</w:t>
      </w:r>
    </w:p>
    <w:p w:rsidR="00B9646E" w:rsidRDefault="00B9646E" w:rsidP="00B964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Правило поведения людей в типичных ситуациях</w:t>
      </w:r>
    </w:p>
    <w:p w:rsidR="00B9646E" w:rsidRDefault="00B9646E" w:rsidP="00B964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Правило общего характера</w:t>
      </w:r>
    </w:p>
    <w:p w:rsidR="00B9646E" w:rsidRDefault="00B9646E" w:rsidP="00B964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Обязательность этих правил</w:t>
      </w:r>
    </w:p>
    <w:p w:rsidR="00B9646E" w:rsidRDefault="00B9646E" w:rsidP="00B9646E">
      <w:pPr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норм:</w:t>
      </w:r>
    </w:p>
    <w:p w:rsidR="00B9646E" w:rsidRDefault="00B9646E" w:rsidP="00B9646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Нормы морали – правила поведения, охраняемые силой общественного мнения или внутренним убеждением</w:t>
      </w:r>
    </w:p>
    <w:p w:rsidR="00B9646E" w:rsidRDefault="00B9646E" w:rsidP="00B9646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Нормы традиций, ритуалов – правила поведения в общественной среде, вошедшие в привычку</w:t>
      </w:r>
    </w:p>
    <w:p w:rsidR="00B9646E" w:rsidRDefault="00B9646E" w:rsidP="00B9646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Нормы общественных образований – устанавливаются общественными организациями, их внутренним уставом и положением</w:t>
      </w:r>
    </w:p>
    <w:p w:rsidR="00B9646E" w:rsidRDefault="00B9646E" w:rsidP="00B9646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Нормы права – правила поведения, охраняемые государством</w:t>
      </w:r>
    </w:p>
    <w:p w:rsidR="00B9646E" w:rsidRDefault="00C315D0" w:rsidP="00C315D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Нормы социальные и технические</w:t>
      </w:r>
    </w:p>
    <w:p w:rsidR="00C315D0" w:rsidRDefault="00C315D0" w:rsidP="00C315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 права и правовые основы семьи</w:t>
      </w:r>
    </w:p>
    <w:p w:rsidR="00C315D0" w:rsidRDefault="00C315D0" w:rsidP="00C315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Источники права – способы закрепления и выражения правовых норм</w:t>
      </w:r>
    </w:p>
    <w:p w:rsidR="00C315D0" w:rsidRDefault="00C315D0" w:rsidP="00C315D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Нормативный акт – акт правотворчества, исходящий от компетентного правового органа. Рассчитан на непрерывное регулирование определённого количества случаев и действий</w:t>
      </w:r>
    </w:p>
    <w:p w:rsidR="00C315D0" w:rsidRDefault="00C315D0" w:rsidP="00C315D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Судебный акт – судебное решение по конкретному делу, государство придаёт ему общепринятое решение</w:t>
      </w:r>
    </w:p>
    <w:p w:rsidR="00C315D0" w:rsidRDefault="00C315D0" w:rsidP="00C315D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Договор нормативного содержания – содержит правовые нормы, соглашения между субъектами права</w:t>
      </w:r>
    </w:p>
    <w:p w:rsidR="00C315D0" w:rsidRDefault="00C315D0" w:rsidP="00C315D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Правовой обычай – правила поведения, сложившиеся в следствии фактического применения в течении длительного времени и признаваемые государством в качестве общеобязательного права</w:t>
      </w:r>
    </w:p>
    <w:p w:rsidR="00C315D0" w:rsidRDefault="00C315D0" w:rsidP="00C315D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Общие принципы права – основы правовой системы</w:t>
      </w:r>
    </w:p>
    <w:p w:rsidR="00C315D0" w:rsidRDefault="00C315D0" w:rsidP="00C315D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Идеи и доктрины – мнение ведущих учёных</w:t>
      </w:r>
    </w:p>
    <w:p w:rsidR="00CA761A" w:rsidRDefault="00C315D0" w:rsidP="00CA761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Религиозные тексты</w:t>
      </w:r>
    </w:p>
    <w:p w:rsidR="00C315D0" w:rsidRPr="00CA761A" w:rsidRDefault="00CA761A" w:rsidP="00CA761A">
      <w:pPr>
        <w:rPr>
          <w:rFonts w:ascii="Times New Roman" w:hAnsi="Times New Roman" w:cs="Times New Roman"/>
          <w:sz w:val="28"/>
          <w:szCs w:val="28"/>
        </w:rPr>
      </w:pPr>
      <w:r w:rsidRPr="00CA761A">
        <w:rPr>
          <w:rFonts w:ascii="Times New Roman" w:hAnsi="Times New Roman" w:cs="Times New Roman"/>
          <w:sz w:val="28"/>
          <w:szCs w:val="28"/>
        </w:rPr>
        <w:t>Правовые семьи и их системы</w:t>
      </w:r>
    </w:p>
    <w:p w:rsidR="00CA761A" w:rsidRDefault="00CA761A" w:rsidP="00CA761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Романо германская (нормативные акты, общие принципы, договоры, обычаи)</w:t>
      </w:r>
    </w:p>
    <w:p w:rsidR="00CA761A" w:rsidRDefault="00CA761A" w:rsidP="00CA761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Англо-саксонская (судебный пр-т, нормативные акты)</w:t>
      </w:r>
    </w:p>
    <w:p w:rsidR="00CA761A" w:rsidRDefault="00CA761A" w:rsidP="00CA761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Мусульманская (религиозные тексты, сунна, </w:t>
      </w:r>
      <w:proofErr w:type="spellStart"/>
      <w:r>
        <w:rPr>
          <w:rFonts w:ascii="Times New Roman" w:hAnsi="Times New Roman" w:cs="Times New Roman"/>
          <w:sz w:val="28"/>
          <w:szCs w:val="28"/>
        </w:rPr>
        <w:t>иджма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княз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CA761A" w:rsidRDefault="00CA761A" w:rsidP="00CA761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Индусская (веды, </w:t>
      </w:r>
      <w:proofErr w:type="spellStart"/>
      <w:r>
        <w:rPr>
          <w:rFonts w:ascii="Times New Roman" w:hAnsi="Times New Roman" w:cs="Times New Roman"/>
          <w:sz w:val="28"/>
          <w:szCs w:val="28"/>
        </w:rPr>
        <w:t>дхармамастры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CA761A" w:rsidRDefault="00CA761A" w:rsidP="00CA761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Африканская (обычные права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африки</w:t>
      </w:r>
      <w:proofErr w:type="spellEnd"/>
      <w:r>
        <w:rPr>
          <w:rFonts w:ascii="Times New Roman" w:hAnsi="Times New Roman" w:cs="Times New Roman"/>
          <w:sz w:val="28"/>
          <w:szCs w:val="28"/>
        </w:rPr>
        <w:t>, ряд актов)</w:t>
      </w:r>
    </w:p>
    <w:p w:rsidR="00CA761A" w:rsidRDefault="00CA761A" w:rsidP="00CA76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 права в РФ</w:t>
      </w:r>
    </w:p>
    <w:p w:rsidR="00CA761A" w:rsidRDefault="00CA761A" w:rsidP="00CA761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Конституция РФ</w:t>
      </w:r>
    </w:p>
    <w:p w:rsidR="00CA761A" w:rsidRDefault="00CA761A" w:rsidP="00CA761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Федеральные конституционные законы</w:t>
      </w:r>
    </w:p>
    <w:p w:rsidR="00CA761A" w:rsidRDefault="00CA761A" w:rsidP="00CA761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Федеральные законы</w:t>
      </w:r>
    </w:p>
    <w:p w:rsidR="00CA761A" w:rsidRDefault="00CA761A" w:rsidP="00CA761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Федеральные акты</w:t>
      </w:r>
    </w:p>
    <w:p w:rsidR="00CA761A" w:rsidRDefault="00CA761A" w:rsidP="00CA76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Иерархия</w:t>
      </w:r>
    </w:p>
    <w:p w:rsidR="00CA761A" w:rsidRDefault="00CA761A" w:rsidP="00CA761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Источниками права также являются нормативные акты местного самоуправления и соответствующих местных организаций</w:t>
      </w:r>
    </w:p>
    <w:p w:rsidR="00CA761A" w:rsidRDefault="00CA761A" w:rsidP="00CA761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Законы местные</w:t>
      </w:r>
    </w:p>
    <w:p w:rsidR="00CA761A" w:rsidRDefault="00CA761A" w:rsidP="00CA761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Обычаи</w:t>
      </w:r>
    </w:p>
    <w:p w:rsidR="00CA761A" w:rsidRDefault="00CA761A" w:rsidP="00CA76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Понятия правовых норм, их структура и виды</w:t>
      </w:r>
    </w:p>
    <w:p w:rsidR="00CA761A" w:rsidRDefault="00CA761A" w:rsidP="00CA76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Правовая норма – признаваемая и охраняемая госуда</w:t>
      </w:r>
      <w:r w:rsidR="00F9253D">
        <w:rPr>
          <w:rFonts w:ascii="Times New Roman" w:hAnsi="Times New Roman" w:cs="Times New Roman"/>
          <w:sz w:val="28"/>
          <w:szCs w:val="28"/>
        </w:rPr>
        <w:t>рством общеобязательность права, из которого вытекают права и обязанности участников общественных отношений.</w:t>
      </w:r>
    </w:p>
    <w:p w:rsidR="00F9253D" w:rsidRDefault="00F9253D" w:rsidP="00CA76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конкретность</w:t>
      </w:r>
    </w:p>
    <w:p w:rsidR="00F9253D" w:rsidRDefault="00F9253D" w:rsidP="00CA76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формальная определённость</w:t>
      </w:r>
    </w:p>
    <w:p w:rsidR="00F9253D" w:rsidRDefault="00F9253D" w:rsidP="00CA76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гипотеза (определённая перечень условий, при котором следует руководствоваться данной нормой)</w:t>
      </w:r>
    </w:p>
    <w:p w:rsidR="00F9253D" w:rsidRDefault="00F9253D" w:rsidP="00CA76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диспозиция (суть и содержание самого правила поведения,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юр. прав и обязанностей, санкционированных и охраняемых государством)</w:t>
      </w:r>
    </w:p>
    <w:p w:rsidR="00F9253D" w:rsidRDefault="00F9253D" w:rsidP="00CA76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санкция (меры ответственности за нарушение предусмотренных правил поведения)</w:t>
      </w:r>
    </w:p>
    <w:p w:rsidR="00F9253D" w:rsidRDefault="00F9253D" w:rsidP="00CA76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Статья закона не то же самое, что и правовая норма.</w:t>
      </w:r>
    </w:p>
    <w:p w:rsidR="00F9253D" w:rsidRDefault="00F9253D" w:rsidP="00F925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Виды нормативного права:</w:t>
      </w:r>
    </w:p>
    <w:p w:rsidR="00F9253D" w:rsidRDefault="00F9253D" w:rsidP="00F925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Регулятивные</w:t>
      </w:r>
    </w:p>
    <w:p w:rsidR="00F9253D" w:rsidRDefault="00F9253D" w:rsidP="00F9253D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обязывающие</w:t>
      </w:r>
    </w:p>
    <w:p w:rsidR="00F9253D" w:rsidRDefault="00F9253D" w:rsidP="00F9253D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запрещающие</w:t>
      </w:r>
    </w:p>
    <w:p w:rsidR="00F9253D" w:rsidRDefault="00F9253D" w:rsidP="00F9253D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управомочивающие</w:t>
      </w:r>
      <w:proofErr w:type="spellEnd"/>
    </w:p>
    <w:p w:rsidR="00F9253D" w:rsidRDefault="00F9253D" w:rsidP="00F925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Охранительные</w:t>
      </w:r>
    </w:p>
    <w:p w:rsidR="00F9253D" w:rsidRDefault="00F9253D" w:rsidP="00F925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уголовноправовые</w:t>
      </w:r>
      <w:proofErr w:type="spellEnd"/>
    </w:p>
    <w:p w:rsidR="00F9253D" w:rsidRDefault="00F9253D" w:rsidP="00F925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гражданскоправовые</w:t>
      </w:r>
      <w:proofErr w:type="spellEnd"/>
    </w:p>
    <w:p w:rsidR="00F9253D" w:rsidRDefault="00F9253D" w:rsidP="00F925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дисциплинарные</w:t>
      </w:r>
    </w:p>
    <w:p w:rsidR="00F9253D" w:rsidRDefault="00F9253D" w:rsidP="00F925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административные</w:t>
      </w:r>
    </w:p>
    <w:p w:rsidR="00F9253D" w:rsidRDefault="001106BA" w:rsidP="00F925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Способы изложения правовых норм</w:t>
      </w:r>
    </w:p>
    <w:p w:rsidR="001106BA" w:rsidRDefault="001106BA" w:rsidP="001106B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Прямой (в статье НПА излагается всё)</w:t>
      </w:r>
    </w:p>
    <w:p w:rsidR="001106BA" w:rsidRDefault="001106BA" w:rsidP="001106B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Отсылочный (в статье этого НПА есть отсылка к другим статьям этого же НПА)</w:t>
      </w:r>
    </w:p>
    <w:p w:rsidR="001106BA" w:rsidRPr="001106BA" w:rsidRDefault="001106BA" w:rsidP="001106B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Бланкетный (обращение к другой НПА)</w:t>
      </w:r>
    </w:p>
    <w:p w:rsidR="001106BA" w:rsidRDefault="001106BA" w:rsidP="00CA76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 права – логически завершённое правило поведения</w:t>
      </w:r>
    </w:p>
    <w:p w:rsidR="00F9253D" w:rsidRDefault="001106BA" w:rsidP="00CA76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Статья закона – форма его изложения</w:t>
      </w:r>
    </w:p>
    <w:p w:rsidR="001106BA" w:rsidRDefault="001106BA" w:rsidP="00CA76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Правотворчество – форма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деятельности,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напрвленная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создание правовых норм и их дальнейшее совершенствование, изменение или отмену</w:t>
      </w:r>
    </w:p>
    <w:p w:rsidR="001106BA" w:rsidRDefault="001106BA" w:rsidP="00CA76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Виды правотворческой деятельности</w:t>
      </w:r>
    </w:p>
    <w:p w:rsidR="00AA25E7" w:rsidRDefault="00AA25E7" w:rsidP="00AA25E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Принятие нормативных актов (принимают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дума – администрация предприятий)</w:t>
      </w:r>
    </w:p>
    <w:p w:rsidR="00AA25E7" w:rsidRDefault="00AA25E7" w:rsidP="00AA25E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Референдум – форма непосредственного участия народа в правотворчестве, принятии законов путём всенародного голосования. </w:t>
      </w:r>
    </w:p>
    <w:p w:rsidR="00AA25E7" w:rsidRDefault="00AA25E7" w:rsidP="00AA25E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соглашений, содержащих нормы права</w:t>
      </w:r>
    </w:p>
    <w:p w:rsidR="00AA25E7" w:rsidRDefault="00AA25E7" w:rsidP="00AA2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Действия нормативных актов</w:t>
      </w:r>
    </w:p>
    <w:p w:rsidR="00AA25E7" w:rsidRDefault="00AA25E7" w:rsidP="00AA2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Официальные источники:</w:t>
      </w:r>
    </w:p>
    <w:p w:rsidR="00AA25E7" w:rsidRDefault="00AA25E7" w:rsidP="00AA2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российская газета</w:t>
      </w:r>
    </w:p>
    <w:p w:rsidR="00AA25E7" w:rsidRDefault="00AA25E7" w:rsidP="00AA2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  <w:t>- парламентская газета</w:t>
      </w:r>
    </w:p>
    <w:p w:rsidR="00AA25E7" w:rsidRDefault="00AA25E7" w:rsidP="00AA2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официальный интернет портал</w:t>
      </w:r>
    </w:p>
    <w:p w:rsidR="00F40535" w:rsidRDefault="00F40535" w:rsidP="00AA2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Вступление в силу актов (с момента, со времени указанного, по истечении определённого срока)</w:t>
      </w:r>
    </w:p>
    <w:p w:rsidR="00F40535" w:rsidRDefault="00F40535" w:rsidP="00AA2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ФКЗ вступают в силу через 10 дней после их официальной публикации.</w:t>
      </w:r>
    </w:p>
    <w:p w:rsidR="00F40535" w:rsidRDefault="00F40535" w:rsidP="00AA2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Указы президента и постановления правительства вступают в силу через 7 дней</w:t>
      </w:r>
    </w:p>
    <w:p w:rsidR="00F40535" w:rsidRDefault="00F40535" w:rsidP="00AA2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Ведомственные акты вступают в силу через 10 дней</w:t>
      </w:r>
    </w:p>
    <w:p w:rsidR="00F40535" w:rsidRDefault="00F40535" w:rsidP="00AA2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Потеря нормативным актом своей силы</w:t>
      </w:r>
    </w:p>
    <w:p w:rsidR="00F40535" w:rsidRDefault="00F40535" w:rsidP="00AA2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- по истечении срока акта</w:t>
      </w:r>
    </w:p>
    <w:p w:rsidR="00F40535" w:rsidRDefault="00F40535" w:rsidP="00AA2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- в результате отмены акта</w:t>
      </w:r>
    </w:p>
    <w:p w:rsidR="00F40535" w:rsidRDefault="00F40535" w:rsidP="00AA2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- издание нового акта вместо этого</w:t>
      </w:r>
    </w:p>
    <w:p w:rsidR="00F40535" w:rsidRDefault="004B21F1" w:rsidP="00AA2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Акты федеральных органов действуют на всей территории РФ, акты субъектов – только на их территории.</w:t>
      </w:r>
    </w:p>
    <w:p w:rsidR="004B21F1" w:rsidRDefault="004B21F1" w:rsidP="00AA2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НПА обязательны для всех субъектов, находящихся на данной территории</w:t>
      </w:r>
    </w:p>
    <w:p w:rsidR="004B21F1" w:rsidRDefault="004B21F1" w:rsidP="00AA2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права</w:t>
      </w:r>
    </w:p>
    <w:p w:rsidR="004B21F1" w:rsidRDefault="004B21F1" w:rsidP="00AA2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Формы реализации</w:t>
      </w:r>
    </w:p>
    <w:p w:rsidR="004B21F1" w:rsidRDefault="004B21F1" w:rsidP="004B21F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права (правомочия лица)</w:t>
      </w:r>
    </w:p>
    <w:p w:rsidR="004B21F1" w:rsidRDefault="004B21F1" w:rsidP="004B21F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Соблюдения права (воздержание от запрещённых действий)</w:t>
      </w:r>
    </w:p>
    <w:p w:rsidR="004B21F1" w:rsidRDefault="004B21F1" w:rsidP="004B21F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Исполнение права (совершение активных действий по указаниям предписания)</w:t>
      </w:r>
    </w:p>
    <w:p w:rsidR="004B21F1" w:rsidRDefault="004B21F1" w:rsidP="004B21F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Право применения, осуществления государством в лице своих органов</w:t>
      </w:r>
    </w:p>
    <w:p w:rsidR="004B21F1" w:rsidRDefault="00C74521" w:rsidP="004B21F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Коллизия в правовых нормах – один и тот же вопрос регулирует 2 и более формально действующие нормы, которые не совпадают или противоположны.</w:t>
      </w:r>
    </w:p>
    <w:p w:rsidR="00C74521" w:rsidRDefault="00C74521" w:rsidP="004B21F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Разрешение коллизии</w:t>
      </w:r>
    </w:p>
    <w:p w:rsidR="00C74521" w:rsidRDefault="00C74521" w:rsidP="004B21F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норма, исходящая от </w:t>
      </w:r>
      <w:proofErr w:type="gramStart"/>
      <w:r>
        <w:rPr>
          <w:rFonts w:ascii="Times New Roman" w:hAnsi="Times New Roman" w:cs="Times New Roman"/>
          <w:sz w:val="28"/>
          <w:szCs w:val="28"/>
        </w:rPr>
        <w:t>вышестоящего органа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применяется</w:t>
      </w:r>
    </w:p>
    <w:p w:rsidR="00C74521" w:rsidRDefault="00C74521" w:rsidP="004B21F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при одном и том же органе более поздняя норма лучше</w:t>
      </w:r>
    </w:p>
    <w:p w:rsidR="00C74521" w:rsidRPr="004B21F1" w:rsidRDefault="00C74521" w:rsidP="004B21F1">
      <w:pPr>
        <w:pStyle w:val="a3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C74521" w:rsidRPr="004B2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B71F5"/>
    <w:multiLevelType w:val="hybridMultilevel"/>
    <w:tmpl w:val="14CC2F86"/>
    <w:lvl w:ilvl="0" w:tplc="66CE50A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8A3335D"/>
    <w:multiLevelType w:val="hybridMultilevel"/>
    <w:tmpl w:val="76701282"/>
    <w:lvl w:ilvl="0" w:tplc="3118EDF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7C34871"/>
    <w:multiLevelType w:val="hybridMultilevel"/>
    <w:tmpl w:val="374480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4298D"/>
    <w:multiLevelType w:val="hybridMultilevel"/>
    <w:tmpl w:val="2A5C90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4B434B"/>
    <w:multiLevelType w:val="hybridMultilevel"/>
    <w:tmpl w:val="8AA444F4"/>
    <w:lvl w:ilvl="0" w:tplc="9C24A08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5652533E"/>
    <w:multiLevelType w:val="hybridMultilevel"/>
    <w:tmpl w:val="F000AEB4"/>
    <w:lvl w:ilvl="0" w:tplc="0BC4C26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5A751263"/>
    <w:multiLevelType w:val="hybridMultilevel"/>
    <w:tmpl w:val="4370B6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1164F1"/>
    <w:multiLevelType w:val="hybridMultilevel"/>
    <w:tmpl w:val="18A257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B83E6D"/>
    <w:multiLevelType w:val="hybridMultilevel"/>
    <w:tmpl w:val="233634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607151"/>
    <w:multiLevelType w:val="hybridMultilevel"/>
    <w:tmpl w:val="A57AB1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0"/>
  </w:num>
  <w:num w:numId="5">
    <w:abstractNumId w:val="9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842"/>
    <w:rsid w:val="001106BA"/>
    <w:rsid w:val="001F2842"/>
    <w:rsid w:val="00300A15"/>
    <w:rsid w:val="004B21F1"/>
    <w:rsid w:val="004C6019"/>
    <w:rsid w:val="007C0961"/>
    <w:rsid w:val="00AA25E7"/>
    <w:rsid w:val="00B9646E"/>
    <w:rsid w:val="00C315D0"/>
    <w:rsid w:val="00C74521"/>
    <w:rsid w:val="00CA761A"/>
    <w:rsid w:val="00E1769B"/>
    <w:rsid w:val="00F40535"/>
    <w:rsid w:val="00F9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9CE69"/>
  <w15:chartTrackingRefBased/>
  <w15:docId w15:val="{DD3D28B3-35C2-4544-8088-E22BB0B14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</dc:creator>
  <cp:keywords/>
  <dc:description/>
  <cp:lastModifiedBy>Stepa</cp:lastModifiedBy>
  <cp:revision>3</cp:revision>
  <dcterms:created xsi:type="dcterms:W3CDTF">2023-12-05T07:02:00Z</dcterms:created>
  <dcterms:modified xsi:type="dcterms:W3CDTF">2023-12-05T08:49:00Z</dcterms:modified>
</cp:coreProperties>
</file>