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**Negative**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**Positive**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previous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lastbaby for pospartum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7-12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2024-12-21T18:25:18Z</dcterms:modified>
  <cp:category/>
</cp:coreProperties>
</file>