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4A18" w:rsidRPr="008B4749" w:rsidRDefault="00F44A18" w:rsidP="00F44A18">
      <w:pPr>
        <w:rPr>
          <w:rFonts w:ascii="Times New Roman" w:hAnsi="Times New Roman" w:cs="Times New Roman"/>
          <w:b/>
        </w:rPr>
      </w:pPr>
      <w:r w:rsidRPr="008B4749">
        <w:rPr>
          <w:rFonts w:ascii="Times New Roman" w:hAnsi="Times New Roman" w:cs="Times New Roman"/>
          <w:b/>
        </w:rPr>
        <w:t>4.1 Socio-demographic characteristics</w:t>
      </w:r>
    </w:p>
    <w:p w:rsidR="00F44A18" w:rsidRPr="008B4749" w:rsidRDefault="00F44A18" w:rsidP="00F44A18">
      <w:pPr>
        <w:rPr>
          <w:rFonts w:ascii="Times New Roman" w:hAnsi="Times New Roman" w:cs="Times New Roman"/>
        </w:rPr>
      </w:pPr>
    </w:p>
    <w:p w:rsidR="00F44A18" w:rsidRDefault="00F44A18" w:rsidP="00F44A18">
      <w:pPr>
        <w:rPr>
          <w:rFonts w:ascii="Times New Roman" w:hAnsi="Times New Roman" w:cs="Times New Roman"/>
        </w:rPr>
      </w:pPr>
    </w:p>
    <w:p w:rsidR="00F44A18" w:rsidRPr="008B4749" w:rsidRDefault="00F44A18" w:rsidP="00F44A18">
      <w:pPr>
        <w:rPr>
          <w:rFonts w:ascii="Times New Roman" w:hAnsi="Times New Roman" w:cs="Times New Roman"/>
          <w:b/>
        </w:rPr>
      </w:pPr>
      <w:r w:rsidRPr="008B4749">
        <w:rPr>
          <w:rFonts w:ascii="Times New Roman" w:hAnsi="Times New Roman" w:cs="Times New Roman"/>
          <w:b/>
        </w:rPr>
        <w:t>Table 4.1 Socio-demographic characteristics</w:t>
      </w:r>
    </w:p>
    <w:tbl>
      <w:tblPr>
        <w:tblW w:w="9073" w:type="dxa"/>
        <w:jc w:val="center"/>
        <w:tblLayout w:type="fixed"/>
        <w:tblLook w:val="0420" w:firstRow="1" w:lastRow="0" w:firstColumn="0" w:lastColumn="0" w:noHBand="0" w:noVBand="1"/>
      </w:tblPr>
      <w:tblGrid>
        <w:gridCol w:w="6042"/>
        <w:gridCol w:w="3031"/>
      </w:tblGrid>
      <w:tr w:rsidR="00F44A18" w:rsidRPr="008B4749" w:rsidTr="00641F46">
        <w:trPr>
          <w:tblHeader/>
          <w:jc w:val="center"/>
        </w:trPr>
        <w:tc>
          <w:tcPr>
            <w:tcW w:w="6042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8B4749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42" w:right="100"/>
              <w:rPr>
                <w:rFonts w:ascii="Times New Roman" w:hAnsi="Times New Roman" w:cs="Times New Roman"/>
                <w:b/>
              </w:rPr>
            </w:pPr>
            <w:r w:rsidRPr="008B4749">
              <w:rPr>
                <w:rFonts w:ascii="Times New Roman" w:eastAsia="Arial" w:hAnsi="Times New Roman" w:cs="Times New Roman"/>
                <w:b/>
                <w:color w:val="000000"/>
              </w:rPr>
              <w:t>Characteristic</w:t>
            </w:r>
          </w:p>
        </w:tc>
        <w:tc>
          <w:tcPr>
            <w:tcW w:w="3031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8B4749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Times New Roman" w:hAnsi="Times New Roman" w:cs="Times New Roman"/>
                <w:b/>
              </w:rPr>
            </w:pPr>
            <w:r w:rsidRPr="008B4749">
              <w:rPr>
                <w:rFonts w:ascii="Times New Roman" w:eastAsia="Arial" w:hAnsi="Times New Roman" w:cs="Times New Roman"/>
                <w:b/>
                <w:color w:val="000000"/>
              </w:rPr>
              <w:t>N = 123</w:t>
            </w:r>
          </w:p>
        </w:tc>
      </w:tr>
      <w:tr w:rsidR="00F44A18" w:rsidRPr="008B4749" w:rsidTr="00641F46">
        <w:trPr>
          <w:jc w:val="center"/>
        </w:trPr>
        <w:tc>
          <w:tcPr>
            <w:tcW w:w="6042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8B4749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Times New Roman" w:hAnsi="Times New Roman" w:cs="Times New Roman"/>
                <w:b/>
              </w:rPr>
            </w:pPr>
            <w:r w:rsidRPr="008B4749">
              <w:rPr>
                <w:rFonts w:ascii="Times New Roman" w:eastAsia="Arial" w:hAnsi="Times New Roman" w:cs="Times New Roman"/>
                <w:b/>
                <w:color w:val="000000"/>
              </w:rPr>
              <w:t>Mean Age (range)</w:t>
            </w:r>
          </w:p>
        </w:tc>
        <w:tc>
          <w:tcPr>
            <w:tcW w:w="3031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8B4749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22.0 (19.0, 28.0)</w:t>
            </w:r>
          </w:p>
        </w:tc>
      </w:tr>
      <w:tr w:rsidR="00F44A18" w:rsidRPr="008B4749" w:rsidTr="00641F46">
        <w:trPr>
          <w:jc w:val="center"/>
        </w:trPr>
        <w:tc>
          <w:tcPr>
            <w:tcW w:w="60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8B4749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Times New Roman" w:hAnsi="Times New Roman" w:cs="Times New Roman"/>
                <w:b/>
              </w:rPr>
            </w:pPr>
            <w:r w:rsidRPr="008B4749">
              <w:rPr>
                <w:rFonts w:ascii="Times New Roman" w:eastAsia="Arial" w:hAnsi="Times New Roman" w:cs="Times New Roman"/>
                <w:b/>
                <w:color w:val="000000"/>
              </w:rPr>
              <w:t>Age group</w:t>
            </w:r>
          </w:p>
        </w:tc>
        <w:tc>
          <w:tcPr>
            <w:tcW w:w="30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8B4749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Times New Roman" w:hAnsi="Times New Roman" w:cs="Times New Roman"/>
              </w:rPr>
            </w:pPr>
          </w:p>
        </w:tc>
      </w:tr>
      <w:tr w:rsidR="00F44A18" w:rsidRPr="008B4749" w:rsidTr="00641F46">
        <w:trPr>
          <w:jc w:val="center"/>
        </w:trPr>
        <w:tc>
          <w:tcPr>
            <w:tcW w:w="60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8B4749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10-19years</w:t>
            </w:r>
          </w:p>
        </w:tc>
        <w:tc>
          <w:tcPr>
            <w:tcW w:w="30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8B4749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33 (27%)</w:t>
            </w:r>
          </w:p>
        </w:tc>
      </w:tr>
      <w:tr w:rsidR="00F44A18" w:rsidRPr="008B4749" w:rsidTr="00641F46">
        <w:trPr>
          <w:jc w:val="center"/>
        </w:trPr>
        <w:tc>
          <w:tcPr>
            <w:tcW w:w="60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8B4749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20-29years</w:t>
            </w:r>
          </w:p>
        </w:tc>
        <w:tc>
          <w:tcPr>
            <w:tcW w:w="30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8B4749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62 (50.4%)</w:t>
            </w:r>
          </w:p>
        </w:tc>
      </w:tr>
      <w:tr w:rsidR="00F44A18" w:rsidRPr="008B4749" w:rsidTr="00641F46">
        <w:trPr>
          <w:jc w:val="center"/>
        </w:trPr>
        <w:tc>
          <w:tcPr>
            <w:tcW w:w="60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8B4749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30-39years</w:t>
            </w:r>
          </w:p>
        </w:tc>
        <w:tc>
          <w:tcPr>
            <w:tcW w:w="30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8B4749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22 (17.9%)</w:t>
            </w:r>
          </w:p>
        </w:tc>
      </w:tr>
      <w:tr w:rsidR="00F44A18" w:rsidRPr="008B4749" w:rsidTr="00641F46">
        <w:trPr>
          <w:jc w:val="center"/>
        </w:trPr>
        <w:tc>
          <w:tcPr>
            <w:tcW w:w="60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8B4749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50-59years</w:t>
            </w:r>
          </w:p>
        </w:tc>
        <w:tc>
          <w:tcPr>
            <w:tcW w:w="30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8B4749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3 (2.4%)</w:t>
            </w:r>
          </w:p>
        </w:tc>
      </w:tr>
      <w:tr w:rsidR="00F44A18" w:rsidRPr="008B4749" w:rsidTr="00641F46">
        <w:trPr>
          <w:jc w:val="center"/>
        </w:trPr>
        <w:tc>
          <w:tcPr>
            <w:tcW w:w="60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8B4749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60-69years</w:t>
            </w:r>
          </w:p>
        </w:tc>
        <w:tc>
          <w:tcPr>
            <w:tcW w:w="30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8B4749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3 (2.4%)</w:t>
            </w:r>
          </w:p>
        </w:tc>
      </w:tr>
      <w:tr w:rsidR="00F44A18" w:rsidRPr="008B4749" w:rsidTr="00641F46">
        <w:trPr>
          <w:jc w:val="center"/>
        </w:trPr>
        <w:tc>
          <w:tcPr>
            <w:tcW w:w="60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8B4749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Times New Roman" w:hAnsi="Times New Roman" w:cs="Times New Roman"/>
                <w:b/>
              </w:rPr>
            </w:pPr>
            <w:r w:rsidRPr="008B4749">
              <w:rPr>
                <w:rFonts w:ascii="Times New Roman" w:eastAsia="Arial" w:hAnsi="Times New Roman" w:cs="Times New Roman"/>
                <w:b/>
                <w:color w:val="000000"/>
              </w:rPr>
              <w:t>Gender</w:t>
            </w:r>
          </w:p>
        </w:tc>
        <w:tc>
          <w:tcPr>
            <w:tcW w:w="30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8B4749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Times New Roman" w:hAnsi="Times New Roman" w:cs="Times New Roman"/>
              </w:rPr>
            </w:pPr>
          </w:p>
        </w:tc>
      </w:tr>
      <w:tr w:rsidR="00F44A18" w:rsidRPr="008B4749" w:rsidTr="00641F46">
        <w:trPr>
          <w:jc w:val="center"/>
        </w:trPr>
        <w:tc>
          <w:tcPr>
            <w:tcW w:w="60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8B4749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Female</w:t>
            </w:r>
          </w:p>
        </w:tc>
        <w:tc>
          <w:tcPr>
            <w:tcW w:w="30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8B4749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89 (72%)</w:t>
            </w:r>
          </w:p>
        </w:tc>
      </w:tr>
      <w:tr w:rsidR="00F44A18" w:rsidRPr="008B4749" w:rsidTr="00641F46">
        <w:trPr>
          <w:jc w:val="center"/>
        </w:trPr>
        <w:tc>
          <w:tcPr>
            <w:tcW w:w="60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8B4749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Male</w:t>
            </w:r>
          </w:p>
        </w:tc>
        <w:tc>
          <w:tcPr>
            <w:tcW w:w="30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8B4749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34 (28%)</w:t>
            </w:r>
          </w:p>
        </w:tc>
      </w:tr>
      <w:tr w:rsidR="00F44A18" w:rsidRPr="008B4749" w:rsidTr="00641F46">
        <w:trPr>
          <w:jc w:val="center"/>
        </w:trPr>
        <w:tc>
          <w:tcPr>
            <w:tcW w:w="60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8B4749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Times New Roman" w:hAnsi="Times New Roman" w:cs="Times New Roman"/>
                <w:b/>
              </w:rPr>
            </w:pPr>
            <w:r w:rsidRPr="008B4749">
              <w:rPr>
                <w:rFonts w:ascii="Times New Roman" w:eastAsia="Arial" w:hAnsi="Times New Roman" w:cs="Times New Roman"/>
                <w:b/>
                <w:color w:val="000000"/>
              </w:rPr>
              <w:t>Ethnicity</w:t>
            </w:r>
          </w:p>
        </w:tc>
        <w:tc>
          <w:tcPr>
            <w:tcW w:w="30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8B4749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Times New Roman" w:hAnsi="Times New Roman" w:cs="Times New Roman"/>
              </w:rPr>
            </w:pPr>
          </w:p>
        </w:tc>
      </w:tr>
      <w:tr w:rsidR="00F44A18" w:rsidRPr="008B4749" w:rsidTr="00641F46">
        <w:trPr>
          <w:jc w:val="center"/>
        </w:trPr>
        <w:tc>
          <w:tcPr>
            <w:tcW w:w="60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8B4749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Ibo</w:t>
            </w:r>
          </w:p>
        </w:tc>
        <w:tc>
          <w:tcPr>
            <w:tcW w:w="30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8B4749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14 (11%)</w:t>
            </w:r>
          </w:p>
        </w:tc>
      </w:tr>
      <w:tr w:rsidR="00F44A18" w:rsidRPr="008B4749" w:rsidTr="00641F46">
        <w:trPr>
          <w:jc w:val="center"/>
        </w:trPr>
        <w:tc>
          <w:tcPr>
            <w:tcW w:w="60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8B4749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Others</w:t>
            </w:r>
          </w:p>
        </w:tc>
        <w:tc>
          <w:tcPr>
            <w:tcW w:w="30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8B4749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5 (4.1%)</w:t>
            </w:r>
          </w:p>
        </w:tc>
      </w:tr>
      <w:tr w:rsidR="00F44A18" w:rsidRPr="008B4749" w:rsidTr="00641F46">
        <w:trPr>
          <w:jc w:val="center"/>
        </w:trPr>
        <w:tc>
          <w:tcPr>
            <w:tcW w:w="60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8B4749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Yoruba</w:t>
            </w:r>
          </w:p>
        </w:tc>
        <w:tc>
          <w:tcPr>
            <w:tcW w:w="30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8B4749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104 (85%)</w:t>
            </w:r>
          </w:p>
        </w:tc>
      </w:tr>
      <w:tr w:rsidR="00F44A18" w:rsidRPr="008B4749" w:rsidTr="00641F46">
        <w:trPr>
          <w:jc w:val="center"/>
        </w:trPr>
        <w:tc>
          <w:tcPr>
            <w:tcW w:w="60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8B4749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Times New Roman" w:hAnsi="Times New Roman" w:cs="Times New Roman"/>
                <w:b/>
              </w:rPr>
            </w:pPr>
            <w:r w:rsidRPr="008B4749">
              <w:rPr>
                <w:rFonts w:ascii="Times New Roman" w:eastAsia="Arial" w:hAnsi="Times New Roman" w:cs="Times New Roman"/>
                <w:b/>
                <w:color w:val="000000"/>
              </w:rPr>
              <w:t>Marital status</w:t>
            </w:r>
          </w:p>
        </w:tc>
        <w:tc>
          <w:tcPr>
            <w:tcW w:w="30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8B4749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Times New Roman" w:hAnsi="Times New Roman" w:cs="Times New Roman"/>
              </w:rPr>
            </w:pPr>
          </w:p>
        </w:tc>
      </w:tr>
      <w:tr w:rsidR="00F44A18" w:rsidRPr="008B4749" w:rsidTr="00641F46">
        <w:trPr>
          <w:jc w:val="center"/>
        </w:trPr>
        <w:tc>
          <w:tcPr>
            <w:tcW w:w="60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8B4749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Married</w:t>
            </w:r>
          </w:p>
        </w:tc>
        <w:tc>
          <w:tcPr>
            <w:tcW w:w="30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8B4749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12 (9.8%)</w:t>
            </w:r>
          </w:p>
        </w:tc>
      </w:tr>
      <w:tr w:rsidR="00F44A18" w:rsidRPr="008B4749" w:rsidTr="00641F46">
        <w:trPr>
          <w:jc w:val="center"/>
        </w:trPr>
        <w:tc>
          <w:tcPr>
            <w:tcW w:w="60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8B4749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Separated</w:t>
            </w:r>
          </w:p>
        </w:tc>
        <w:tc>
          <w:tcPr>
            <w:tcW w:w="30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8B4749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5 (4.1%)</w:t>
            </w:r>
          </w:p>
        </w:tc>
      </w:tr>
      <w:tr w:rsidR="00F44A18" w:rsidRPr="008B4749" w:rsidTr="00641F46">
        <w:trPr>
          <w:jc w:val="center"/>
        </w:trPr>
        <w:tc>
          <w:tcPr>
            <w:tcW w:w="60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8B4749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Single</w:t>
            </w:r>
          </w:p>
        </w:tc>
        <w:tc>
          <w:tcPr>
            <w:tcW w:w="30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8B4749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106 (86%)</w:t>
            </w:r>
          </w:p>
        </w:tc>
      </w:tr>
      <w:tr w:rsidR="00F44A18" w:rsidRPr="008B4749" w:rsidTr="00641F46">
        <w:trPr>
          <w:jc w:val="center"/>
        </w:trPr>
        <w:tc>
          <w:tcPr>
            <w:tcW w:w="60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8B4749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Times New Roman" w:hAnsi="Times New Roman" w:cs="Times New Roman"/>
                <w:b/>
              </w:rPr>
            </w:pPr>
            <w:r w:rsidRPr="008B4749">
              <w:rPr>
                <w:rFonts w:ascii="Times New Roman" w:eastAsia="Arial" w:hAnsi="Times New Roman" w:cs="Times New Roman"/>
                <w:b/>
                <w:color w:val="000000"/>
              </w:rPr>
              <w:t>Religion</w:t>
            </w:r>
          </w:p>
        </w:tc>
        <w:tc>
          <w:tcPr>
            <w:tcW w:w="30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8B4749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Times New Roman" w:hAnsi="Times New Roman" w:cs="Times New Roman"/>
              </w:rPr>
            </w:pPr>
          </w:p>
        </w:tc>
      </w:tr>
      <w:tr w:rsidR="00F44A18" w:rsidRPr="008B4749" w:rsidTr="00641F46">
        <w:trPr>
          <w:jc w:val="center"/>
        </w:trPr>
        <w:tc>
          <w:tcPr>
            <w:tcW w:w="60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8B4749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Christianity</w:t>
            </w:r>
          </w:p>
        </w:tc>
        <w:tc>
          <w:tcPr>
            <w:tcW w:w="30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8B4749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69 (56%)</w:t>
            </w:r>
          </w:p>
        </w:tc>
      </w:tr>
      <w:tr w:rsidR="00F44A18" w:rsidRPr="008B4749" w:rsidTr="00641F46">
        <w:trPr>
          <w:jc w:val="center"/>
        </w:trPr>
        <w:tc>
          <w:tcPr>
            <w:tcW w:w="60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8B4749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Islam</w:t>
            </w:r>
          </w:p>
        </w:tc>
        <w:tc>
          <w:tcPr>
            <w:tcW w:w="30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8B4749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54 (44%)</w:t>
            </w:r>
          </w:p>
        </w:tc>
      </w:tr>
      <w:tr w:rsidR="00F44A18" w:rsidRPr="008B4749" w:rsidTr="00641F46">
        <w:trPr>
          <w:jc w:val="center"/>
        </w:trPr>
        <w:tc>
          <w:tcPr>
            <w:tcW w:w="60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8B4749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Times New Roman" w:hAnsi="Times New Roman" w:cs="Times New Roman"/>
                <w:b/>
              </w:rPr>
            </w:pPr>
            <w:r w:rsidRPr="008B4749">
              <w:rPr>
                <w:rFonts w:ascii="Times New Roman" w:eastAsia="Arial" w:hAnsi="Times New Roman" w:cs="Times New Roman"/>
                <w:b/>
                <w:color w:val="000000"/>
              </w:rPr>
              <w:t>Education level</w:t>
            </w:r>
          </w:p>
        </w:tc>
        <w:tc>
          <w:tcPr>
            <w:tcW w:w="30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8B4749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Times New Roman" w:hAnsi="Times New Roman" w:cs="Times New Roman"/>
              </w:rPr>
            </w:pPr>
          </w:p>
        </w:tc>
      </w:tr>
      <w:tr w:rsidR="00F44A18" w:rsidRPr="008B4749" w:rsidTr="00641F46">
        <w:trPr>
          <w:jc w:val="center"/>
        </w:trPr>
        <w:tc>
          <w:tcPr>
            <w:tcW w:w="60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8B4749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Primary</w:t>
            </w:r>
          </w:p>
        </w:tc>
        <w:tc>
          <w:tcPr>
            <w:tcW w:w="30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8B4749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7 (6.5%)</w:t>
            </w:r>
          </w:p>
        </w:tc>
      </w:tr>
      <w:tr w:rsidR="00F44A18" w:rsidRPr="008B4749" w:rsidTr="00641F46">
        <w:trPr>
          <w:jc w:val="center"/>
        </w:trPr>
        <w:tc>
          <w:tcPr>
            <w:tcW w:w="60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8B4749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Secondary</w:t>
            </w:r>
          </w:p>
        </w:tc>
        <w:tc>
          <w:tcPr>
            <w:tcW w:w="30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8B4749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82 (76%)</w:t>
            </w:r>
          </w:p>
        </w:tc>
      </w:tr>
      <w:tr w:rsidR="00F44A18" w:rsidRPr="008B4749" w:rsidTr="00641F46">
        <w:trPr>
          <w:jc w:val="center"/>
        </w:trPr>
        <w:tc>
          <w:tcPr>
            <w:tcW w:w="60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8B4749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Tertiary</w:t>
            </w:r>
          </w:p>
        </w:tc>
        <w:tc>
          <w:tcPr>
            <w:tcW w:w="30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8B4749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19 (18%)</w:t>
            </w:r>
          </w:p>
        </w:tc>
      </w:tr>
      <w:tr w:rsidR="00F44A18" w:rsidRPr="008B4749" w:rsidTr="00641F46">
        <w:trPr>
          <w:jc w:val="center"/>
        </w:trPr>
        <w:tc>
          <w:tcPr>
            <w:tcW w:w="60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8B4749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Unknown</w:t>
            </w:r>
          </w:p>
        </w:tc>
        <w:tc>
          <w:tcPr>
            <w:tcW w:w="30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8B4749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15</w:t>
            </w:r>
          </w:p>
        </w:tc>
      </w:tr>
      <w:tr w:rsidR="00F44A18" w:rsidRPr="008B4749" w:rsidTr="00641F46">
        <w:trPr>
          <w:jc w:val="center"/>
        </w:trPr>
        <w:tc>
          <w:tcPr>
            <w:tcW w:w="60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8B4749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Times New Roman" w:hAnsi="Times New Roman" w:cs="Times New Roman"/>
                <w:b/>
              </w:rPr>
            </w:pPr>
            <w:r w:rsidRPr="008B4749">
              <w:rPr>
                <w:rFonts w:ascii="Times New Roman" w:eastAsia="Arial" w:hAnsi="Times New Roman" w:cs="Times New Roman"/>
                <w:b/>
                <w:color w:val="000000"/>
              </w:rPr>
              <w:t>Education level of father</w:t>
            </w:r>
          </w:p>
        </w:tc>
        <w:tc>
          <w:tcPr>
            <w:tcW w:w="30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8B4749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Times New Roman" w:hAnsi="Times New Roman" w:cs="Times New Roman"/>
              </w:rPr>
            </w:pPr>
          </w:p>
        </w:tc>
      </w:tr>
      <w:tr w:rsidR="00F44A18" w:rsidRPr="008B4749" w:rsidTr="00641F46">
        <w:trPr>
          <w:jc w:val="center"/>
        </w:trPr>
        <w:tc>
          <w:tcPr>
            <w:tcW w:w="60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8B4749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Primary</w:t>
            </w:r>
          </w:p>
        </w:tc>
        <w:tc>
          <w:tcPr>
            <w:tcW w:w="30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8B4749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14 (11%)</w:t>
            </w:r>
          </w:p>
        </w:tc>
      </w:tr>
      <w:tr w:rsidR="00F44A18" w:rsidRPr="008B4749" w:rsidTr="00641F46">
        <w:trPr>
          <w:jc w:val="center"/>
        </w:trPr>
        <w:tc>
          <w:tcPr>
            <w:tcW w:w="60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8B4749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Secondary</w:t>
            </w:r>
          </w:p>
        </w:tc>
        <w:tc>
          <w:tcPr>
            <w:tcW w:w="30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8B4749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67 (54%)</w:t>
            </w:r>
          </w:p>
        </w:tc>
      </w:tr>
      <w:tr w:rsidR="00F44A18" w:rsidRPr="008B4749" w:rsidTr="00641F46">
        <w:trPr>
          <w:jc w:val="center"/>
        </w:trPr>
        <w:tc>
          <w:tcPr>
            <w:tcW w:w="60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8B4749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Tertiary</w:t>
            </w:r>
          </w:p>
        </w:tc>
        <w:tc>
          <w:tcPr>
            <w:tcW w:w="30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8B4749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42 (34%)</w:t>
            </w:r>
          </w:p>
        </w:tc>
      </w:tr>
      <w:tr w:rsidR="00F44A18" w:rsidRPr="008B4749" w:rsidTr="00641F46">
        <w:trPr>
          <w:jc w:val="center"/>
        </w:trPr>
        <w:tc>
          <w:tcPr>
            <w:tcW w:w="60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8B4749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Times New Roman" w:hAnsi="Times New Roman" w:cs="Times New Roman"/>
                <w:b/>
              </w:rPr>
            </w:pPr>
            <w:r w:rsidRPr="008B4749">
              <w:rPr>
                <w:rFonts w:ascii="Times New Roman" w:eastAsia="Arial" w:hAnsi="Times New Roman" w:cs="Times New Roman"/>
                <w:b/>
                <w:color w:val="000000"/>
              </w:rPr>
              <w:t>Education level of mother</w:t>
            </w:r>
          </w:p>
        </w:tc>
        <w:tc>
          <w:tcPr>
            <w:tcW w:w="30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8B4749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Times New Roman" w:hAnsi="Times New Roman" w:cs="Times New Roman"/>
              </w:rPr>
            </w:pPr>
          </w:p>
        </w:tc>
      </w:tr>
      <w:tr w:rsidR="00F44A18" w:rsidRPr="008B4749" w:rsidTr="00641F46">
        <w:trPr>
          <w:jc w:val="center"/>
        </w:trPr>
        <w:tc>
          <w:tcPr>
            <w:tcW w:w="60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8B4749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Primary</w:t>
            </w:r>
          </w:p>
        </w:tc>
        <w:tc>
          <w:tcPr>
            <w:tcW w:w="30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8B4749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20 (16%)</w:t>
            </w:r>
          </w:p>
        </w:tc>
      </w:tr>
      <w:tr w:rsidR="00F44A18" w:rsidRPr="008B4749" w:rsidTr="00641F46">
        <w:trPr>
          <w:jc w:val="center"/>
        </w:trPr>
        <w:tc>
          <w:tcPr>
            <w:tcW w:w="60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8B4749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Secondary</w:t>
            </w:r>
          </w:p>
        </w:tc>
        <w:tc>
          <w:tcPr>
            <w:tcW w:w="30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8B4749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66 (54%)</w:t>
            </w:r>
          </w:p>
        </w:tc>
      </w:tr>
      <w:tr w:rsidR="00F44A18" w:rsidRPr="008B4749" w:rsidTr="00641F46">
        <w:trPr>
          <w:jc w:val="center"/>
        </w:trPr>
        <w:tc>
          <w:tcPr>
            <w:tcW w:w="60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8B4749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lastRenderedPageBreak/>
              <w:t>Tertiary</w:t>
            </w:r>
          </w:p>
        </w:tc>
        <w:tc>
          <w:tcPr>
            <w:tcW w:w="30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8B4749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37 (30%)</w:t>
            </w:r>
          </w:p>
        </w:tc>
      </w:tr>
      <w:tr w:rsidR="00F44A18" w:rsidRPr="008B4749" w:rsidTr="00641F46">
        <w:trPr>
          <w:jc w:val="center"/>
        </w:trPr>
        <w:tc>
          <w:tcPr>
            <w:tcW w:w="60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8B4749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Times New Roman" w:hAnsi="Times New Roman" w:cs="Times New Roman"/>
                <w:b/>
              </w:rPr>
            </w:pPr>
            <w:r w:rsidRPr="008B4749">
              <w:rPr>
                <w:rFonts w:ascii="Times New Roman" w:eastAsia="Arial" w:hAnsi="Times New Roman" w:cs="Times New Roman"/>
                <w:b/>
                <w:color w:val="000000"/>
              </w:rPr>
              <w:t>Family type</w:t>
            </w:r>
          </w:p>
        </w:tc>
        <w:tc>
          <w:tcPr>
            <w:tcW w:w="30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8B4749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Times New Roman" w:hAnsi="Times New Roman" w:cs="Times New Roman"/>
              </w:rPr>
            </w:pPr>
          </w:p>
        </w:tc>
      </w:tr>
      <w:tr w:rsidR="00F44A18" w:rsidRPr="008B4749" w:rsidTr="00641F46">
        <w:trPr>
          <w:jc w:val="center"/>
        </w:trPr>
        <w:tc>
          <w:tcPr>
            <w:tcW w:w="60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8B4749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Monogamous</w:t>
            </w:r>
          </w:p>
        </w:tc>
        <w:tc>
          <w:tcPr>
            <w:tcW w:w="30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8B4749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80 (65%)</w:t>
            </w:r>
          </w:p>
        </w:tc>
      </w:tr>
      <w:tr w:rsidR="00F44A18" w:rsidRPr="008B4749" w:rsidTr="00641F46">
        <w:trPr>
          <w:jc w:val="center"/>
        </w:trPr>
        <w:tc>
          <w:tcPr>
            <w:tcW w:w="60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8B4749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Polygamous</w:t>
            </w:r>
          </w:p>
        </w:tc>
        <w:tc>
          <w:tcPr>
            <w:tcW w:w="30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8B4749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43 (35%)</w:t>
            </w:r>
          </w:p>
        </w:tc>
      </w:tr>
      <w:tr w:rsidR="00F44A18" w:rsidRPr="008B4749" w:rsidTr="00641F46">
        <w:trPr>
          <w:jc w:val="center"/>
        </w:trPr>
        <w:tc>
          <w:tcPr>
            <w:tcW w:w="60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8B4749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Times New Roman" w:hAnsi="Times New Roman" w:cs="Times New Roman"/>
                <w:b/>
              </w:rPr>
            </w:pPr>
            <w:r w:rsidRPr="008B4749">
              <w:rPr>
                <w:rFonts w:ascii="Times New Roman" w:eastAsia="Arial" w:hAnsi="Times New Roman" w:cs="Times New Roman"/>
                <w:b/>
                <w:color w:val="000000"/>
              </w:rPr>
              <w:t>Family size</w:t>
            </w:r>
          </w:p>
        </w:tc>
        <w:tc>
          <w:tcPr>
            <w:tcW w:w="30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8B4749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Times New Roman" w:hAnsi="Times New Roman" w:cs="Times New Roman"/>
              </w:rPr>
            </w:pPr>
          </w:p>
        </w:tc>
      </w:tr>
      <w:tr w:rsidR="00F44A18" w:rsidRPr="008B4749" w:rsidTr="00641F46">
        <w:trPr>
          <w:jc w:val="center"/>
        </w:trPr>
        <w:tc>
          <w:tcPr>
            <w:tcW w:w="60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8B4749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Small</w:t>
            </w:r>
          </w:p>
        </w:tc>
        <w:tc>
          <w:tcPr>
            <w:tcW w:w="30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8B4749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45 (37%)</w:t>
            </w:r>
          </w:p>
        </w:tc>
      </w:tr>
      <w:tr w:rsidR="00F44A18" w:rsidRPr="008B4749" w:rsidTr="00641F46">
        <w:trPr>
          <w:jc w:val="center"/>
        </w:trPr>
        <w:tc>
          <w:tcPr>
            <w:tcW w:w="60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8B4749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Large</w:t>
            </w:r>
          </w:p>
        </w:tc>
        <w:tc>
          <w:tcPr>
            <w:tcW w:w="30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8B4749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78 (63%)</w:t>
            </w:r>
          </w:p>
        </w:tc>
      </w:tr>
      <w:tr w:rsidR="00F44A18" w:rsidRPr="008B4749" w:rsidTr="00641F46">
        <w:trPr>
          <w:jc w:val="center"/>
        </w:trPr>
        <w:tc>
          <w:tcPr>
            <w:tcW w:w="60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8B4749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Times New Roman" w:hAnsi="Times New Roman" w:cs="Times New Roman"/>
                <w:b/>
              </w:rPr>
            </w:pPr>
            <w:r w:rsidRPr="008B4749">
              <w:rPr>
                <w:rFonts w:ascii="Times New Roman" w:eastAsia="Arial" w:hAnsi="Times New Roman" w:cs="Times New Roman"/>
                <w:b/>
                <w:color w:val="000000"/>
              </w:rPr>
              <w:t>Number of sibling with sickle cell disease</w:t>
            </w:r>
          </w:p>
        </w:tc>
        <w:tc>
          <w:tcPr>
            <w:tcW w:w="30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8B4749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Times New Roman" w:hAnsi="Times New Roman" w:cs="Times New Roman"/>
              </w:rPr>
            </w:pPr>
          </w:p>
        </w:tc>
      </w:tr>
      <w:tr w:rsidR="00F44A18" w:rsidRPr="008B4749" w:rsidTr="00641F46">
        <w:trPr>
          <w:jc w:val="center"/>
        </w:trPr>
        <w:tc>
          <w:tcPr>
            <w:tcW w:w="60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8B4749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1</w:t>
            </w:r>
          </w:p>
        </w:tc>
        <w:tc>
          <w:tcPr>
            <w:tcW w:w="30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8B4749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33 (27%)</w:t>
            </w:r>
          </w:p>
        </w:tc>
      </w:tr>
      <w:tr w:rsidR="00F44A18" w:rsidRPr="008B4749" w:rsidTr="00641F46">
        <w:trPr>
          <w:jc w:val="center"/>
        </w:trPr>
        <w:tc>
          <w:tcPr>
            <w:tcW w:w="60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8B4749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2</w:t>
            </w:r>
          </w:p>
        </w:tc>
        <w:tc>
          <w:tcPr>
            <w:tcW w:w="30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8B4749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90 (73%)</w:t>
            </w:r>
          </w:p>
        </w:tc>
      </w:tr>
      <w:tr w:rsidR="00F44A18" w:rsidRPr="008B4749" w:rsidTr="00641F46">
        <w:trPr>
          <w:jc w:val="center"/>
        </w:trPr>
        <w:tc>
          <w:tcPr>
            <w:tcW w:w="60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8B4749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Times New Roman" w:hAnsi="Times New Roman" w:cs="Times New Roman"/>
                <w:b/>
              </w:rPr>
            </w:pPr>
            <w:r w:rsidRPr="008B4749">
              <w:rPr>
                <w:rFonts w:ascii="Times New Roman" w:eastAsia="Arial" w:hAnsi="Times New Roman" w:cs="Times New Roman"/>
                <w:b/>
                <w:color w:val="000000"/>
              </w:rPr>
              <w:t>Average Income</w:t>
            </w:r>
          </w:p>
        </w:tc>
        <w:tc>
          <w:tcPr>
            <w:tcW w:w="30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8B4749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Times New Roman" w:hAnsi="Times New Roman" w:cs="Times New Roman"/>
              </w:rPr>
            </w:pPr>
          </w:p>
        </w:tc>
      </w:tr>
      <w:tr w:rsidR="00F44A18" w:rsidRPr="008B4749" w:rsidTr="00641F46">
        <w:trPr>
          <w:jc w:val="center"/>
        </w:trPr>
        <w:tc>
          <w:tcPr>
            <w:tcW w:w="60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8B4749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None</w:t>
            </w:r>
          </w:p>
        </w:tc>
        <w:tc>
          <w:tcPr>
            <w:tcW w:w="30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8B4749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56 (46%)</w:t>
            </w:r>
          </w:p>
        </w:tc>
      </w:tr>
      <w:tr w:rsidR="00F44A18" w:rsidRPr="008B4749" w:rsidTr="00641F46">
        <w:trPr>
          <w:jc w:val="center"/>
        </w:trPr>
        <w:tc>
          <w:tcPr>
            <w:tcW w:w="60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8B4749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1k-10k</w:t>
            </w:r>
          </w:p>
        </w:tc>
        <w:tc>
          <w:tcPr>
            <w:tcW w:w="30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8B4749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7 (5.7%)</w:t>
            </w:r>
          </w:p>
        </w:tc>
      </w:tr>
      <w:tr w:rsidR="00F44A18" w:rsidRPr="008B4749" w:rsidTr="00641F46">
        <w:trPr>
          <w:jc w:val="center"/>
        </w:trPr>
        <w:tc>
          <w:tcPr>
            <w:tcW w:w="60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8B4749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hAnsi="Times New Roman" w:cs="Times New Roman"/>
              </w:rPr>
              <w:t>10k-100k</w:t>
            </w:r>
          </w:p>
        </w:tc>
        <w:tc>
          <w:tcPr>
            <w:tcW w:w="30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8B4749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55 (45%)</w:t>
            </w:r>
          </w:p>
        </w:tc>
      </w:tr>
      <w:tr w:rsidR="00F44A18" w:rsidRPr="008B4749" w:rsidTr="00641F46">
        <w:trPr>
          <w:jc w:val="center"/>
        </w:trPr>
        <w:tc>
          <w:tcPr>
            <w:tcW w:w="60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8B4749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&gt;100k</w:t>
            </w:r>
          </w:p>
        </w:tc>
        <w:tc>
          <w:tcPr>
            <w:tcW w:w="30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8B4749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5 (4.1%)</w:t>
            </w:r>
          </w:p>
        </w:tc>
      </w:tr>
      <w:tr w:rsidR="00F44A18" w:rsidRPr="008B4749" w:rsidTr="00641F46">
        <w:trPr>
          <w:jc w:val="center"/>
        </w:trPr>
        <w:tc>
          <w:tcPr>
            <w:tcW w:w="60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8B4749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Times New Roman" w:hAnsi="Times New Roman" w:cs="Times New Roman"/>
                <w:b/>
              </w:rPr>
            </w:pPr>
            <w:r w:rsidRPr="008B4749">
              <w:rPr>
                <w:rFonts w:ascii="Times New Roman" w:eastAsia="Arial" w:hAnsi="Times New Roman" w:cs="Times New Roman"/>
                <w:b/>
                <w:color w:val="000000"/>
              </w:rPr>
              <w:t>Source of healthcare financing</w:t>
            </w:r>
          </w:p>
        </w:tc>
        <w:tc>
          <w:tcPr>
            <w:tcW w:w="30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8B4749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Times New Roman" w:hAnsi="Times New Roman" w:cs="Times New Roman"/>
              </w:rPr>
            </w:pPr>
          </w:p>
        </w:tc>
      </w:tr>
      <w:tr w:rsidR="00F44A18" w:rsidRPr="008B4749" w:rsidTr="00641F46">
        <w:trPr>
          <w:jc w:val="center"/>
        </w:trPr>
        <w:tc>
          <w:tcPr>
            <w:tcW w:w="60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8B4749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HMO</w:t>
            </w:r>
          </w:p>
        </w:tc>
        <w:tc>
          <w:tcPr>
            <w:tcW w:w="30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8B4749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10 (8.1%)</w:t>
            </w:r>
          </w:p>
        </w:tc>
      </w:tr>
      <w:tr w:rsidR="00F44A18" w:rsidRPr="008B4749" w:rsidTr="00641F46">
        <w:trPr>
          <w:jc w:val="center"/>
        </w:trPr>
        <w:tc>
          <w:tcPr>
            <w:tcW w:w="604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8B4749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Self</w:t>
            </w:r>
          </w:p>
        </w:tc>
        <w:tc>
          <w:tcPr>
            <w:tcW w:w="303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8B4749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113 (92%)</w:t>
            </w:r>
          </w:p>
        </w:tc>
      </w:tr>
    </w:tbl>
    <w:p w:rsidR="00F44A18" w:rsidRPr="008B4749" w:rsidRDefault="00F44A18" w:rsidP="00F44A18">
      <w:pPr>
        <w:rPr>
          <w:rFonts w:ascii="Times New Roman" w:hAnsi="Times New Roman" w:cs="Times New Roman"/>
        </w:rPr>
      </w:pPr>
    </w:p>
    <w:p w:rsidR="00F44A18" w:rsidRPr="008B4749" w:rsidRDefault="00F44A18" w:rsidP="00F44A18">
      <w:pPr>
        <w:rPr>
          <w:rFonts w:ascii="Times New Roman" w:hAnsi="Times New Roman" w:cs="Times New Roman"/>
        </w:rPr>
      </w:pPr>
      <w:r w:rsidRPr="008B4749">
        <w:rPr>
          <w:rFonts w:ascii="Times New Roman" w:hAnsi="Times New Roman" w:cs="Times New Roman"/>
          <w:noProof/>
        </w:rPr>
        <w:drawing>
          <wp:inline distT="0" distB="0" distL="0" distR="0">
            <wp:extent cx="5303520" cy="3619500"/>
            <wp:effectExtent l="0" t="0" r="0" b="0"/>
            <wp:docPr id="5" name="Picture 5" descr="Age_sex pyramid distribu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Age_sex pyramid distribu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4A18" w:rsidRPr="008B4749" w:rsidRDefault="00F44A18" w:rsidP="00F44A18">
      <w:pPr>
        <w:rPr>
          <w:rFonts w:ascii="Times New Roman" w:hAnsi="Times New Roman" w:cs="Times New Roman"/>
        </w:rPr>
      </w:pPr>
    </w:p>
    <w:p w:rsidR="00F44A18" w:rsidRDefault="00F44A18" w:rsidP="00F44A1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 4.1 Age-sex pyramid of the participants in this study</w:t>
      </w:r>
    </w:p>
    <w:p w:rsidR="00F44A18" w:rsidRDefault="00F44A18" w:rsidP="00F44A18">
      <w:pPr>
        <w:rPr>
          <w:rFonts w:ascii="Times New Roman" w:hAnsi="Times New Roman" w:cs="Times New Roman"/>
        </w:rPr>
      </w:pPr>
      <w:r w:rsidRPr="008B4749">
        <w:rPr>
          <w:rFonts w:ascii="Times New Roman" w:hAnsi="Times New Roman" w:cs="Times New Roman"/>
        </w:rPr>
        <w:lastRenderedPageBreak/>
        <w:t>4.1.2 Clinical history</w:t>
      </w:r>
    </w:p>
    <w:p w:rsidR="00F44A18" w:rsidRPr="008B4749" w:rsidRDefault="00F44A18" w:rsidP="00F44A18">
      <w:pPr>
        <w:rPr>
          <w:rFonts w:ascii="Times New Roman" w:hAnsi="Times New Roman" w:cs="Times New Roman"/>
        </w:rPr>
      </w:pPr>
    </w:p>
    <w:p w:rsidR="00F44A18" w:rsidRPr="008B4749" w:rsidRDefault="00F44A18" w:rsidP="00F44A18">
      <w:pPr>
        <w:rPr>
          <w:rFonts w:ascii="Times New Roman" w:hAnsi="Times New Roman" w:cs="Times New Roman"/>
        </w:rPr>
      </w:pPr>
      <w:r w:rsidRPr="008B4749">
        <w:rPr>
          <w:rFonts w:ascii="Times New Roman" w:hAnsi="Times New Roman" w:cs="Times New Roman"/>
        </w:rPr>
        <w:t>Table 4.1.2 Clinical history</w:t>
      </w:r>
    </w:p>
    <w:tbl>
      <w:tblPr>
        <w:tblW w:w="8505" w:type="dxa"/>
        <w:jc w:val="center"/>
        <w:tblLayout w:type="fixed"/>
        <w:tblLook w:val="0420" w:firstRow="1" w:lastRow="0" w:firstColumn="0" w:lastColumn="0" w:noHBand="0" w:noVBand="1"/>
      </w:tblPr>
      <w:tblGrid>
        <w:gridCol w:w="5191"/>
        <w:gridCol w:w="3314"/>
      </w:tblGrid>
      <w:tr w:rsidR="00F44A18" w:rsidRPr="008B4749" w:rsidTr="00641F46">
        <w:trPr>
          <w:tblHeader/>
          <w:jc w:val="center"/>
        </w:trPr>
        <w:tc>
          <w:tcPr>
            <w:tcW w:w="5191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8B4749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b/>
              </w:rPr>
            </w:pPr>
            <w:r w:rsidRPr="008B4749">
              <w:rPr>
                <w:rFonts w:ascii="Times New Roman" w:eastAsia="Arial" w:hAnsi="Times New Roman" w:cs="Times New Roman"/>
                <w:b/>
                <w:color w:val="000000"/>
              </w:rPr>
              <w:t>Characteristic</w:t>
            </w:r>
          </w:p>
        </w:tc>
        <w:tc>
          <w:tcPr>
            <w:tcW w:w="3314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8B4749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b/>
              </w:rPr>
            </w:pPr>
            <w:r w:rsidRPr="008B4749">
              <w:rPr>
                <w:rFonts w:ascii="Times New Roman" w:eastAsia="Arial" w:hAnsi="Times New Roman" w:cs="Times New Roman"/>
                <w:b/>
                <w:color w:val="000000"/>
              </w:rPr>
              <w:t>N = 123</w:t>
            </w:r>
          </w:p>
        </w:tc>
      </w:tr>
      <w:tr w:rsidR="00F44A18" w:rsidRPr="008B4749" w:rsidTr="00641F46">
        <w:trPr>
          <w:jc w:val="center"/>
        </w:trPr>
        <w:tc>
          <w:tcPr>
            <w:tcW w:w="5191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8B4749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b/>
              </w:rPr>
            </w:pPr>
            <w:r w:rsidRPr="008B4749">
              <w:rPr>
                <w:rFonts w:ascii="Times New Roman" w:eastAsia="Arial" w:hAnsi="Times New Roman" w:cs="Times New Roman"/>
                <w:b/>
                <w:color w:val="000000"/>
              </w:rPr>
              <w:t>Type</w:t>
            </w:r>
            <w:r>
              <w:rPr>
                <w:rFonts w:ascii="Times New Roman" w:eastAsia="Arial" w:hAnsi="Times New Roman" w:cs="Times New Roman"/>
                <w:b/>
                <w:color w:val="000000"/>
              </w:rPr>
              <w:t xml:space="preserve"> of Sickle cell disease</w:t>
            </w:r>
          </w:p>
        </w:tc>
        <w:tc>
          <w:tcPr>
            <w:tcW w:w="3314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8B4749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b/>
              </w:rPr>
            </w:pPr>
          </w:p>
        </w:tc>
      </w:tr>
      <w:tr w:rsidR="00F44A18" w:rsidRPr="008B4749" w:rsidTr="00641F46">
        <w:trPr>
          <w:jc w:val="center"/>
        </w:trPr>
        <w:tc>
          <w:tcPr>
            <w:tcW w:w="51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8B4749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HbSC</w:t>
            </w:r>
          </w:p>
        </w:tc>
        <w:tc>
          <w:tcPr>
            <w:tcW w:w="33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8B4749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17 (14%)</w:t>
            </w:r>
          </w:p>
        </w:tc>
      </w:tr>
      <w:tr w:rsidR="00F44A18" w:rsidRPr="008B4749" w:rsidTr="00641F46">
        <w:trPr>
          <w:jc w:val="center"/>
        </w:trPr>
        <w:tc>
          <w:tcPr>
            <w:tcW w:w="51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8B4749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HbSS</w:t>
            </w:r>
          </w:p>
        </w:tc>
        <w:tc>
          <w:tcPr>
            <w:tcW w:w="33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8B4749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106 (86%)</w:t>
            </w:r>
          </w:p>
        </w:tc>
      </w:tr>
      <w:tr w:rsidR="00F44A18" w:rsidRPr="008B4749" w:rsidTr="00641F46">
        <w:trPr>
          <w:jc w:val="center"/>
        </w:trPr>
        <w:tc>
          <w:tcPr>
            <w:tcW w:w="51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8B4749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Knowledge of steady PCV (Yes)</w:t>
            </w:r>
          </w:p>
        </w:tc>
        <w:tc>
          <w:tcPr>
            <w:tcW w:w="33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8B4749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39 (34%)</w:t>
            </w:r>
          </w:p>
        </w:tc>
      </w:tr>
      <w:tr w:rsidR="00F44A18" w:rsidRPr="008B4749" w:rsidTr="00641F46">
        <w:trPr>
          <w:jc w:val="center"/>
        </w:trPr>
        <w:tc>
          <w:tcPr>
            <w:tcW w:w="51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8B4749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Mean PCV (range)</w:t>
            </w:r>
          </w:p>
        </w:tc>
        <w:tc>
          <w:tcPr>
            <w:tcW w:w="33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8B4749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26.0 (22.5, 28.0)</w:t>
            </w:r>
          </w:p>
        </w:tc>
      </w:tr>
      <w:tr w:rsidR="00F44A18" w:rsidRPr="008B4749" w:rsidTr="00641F46">
        <w:trPr>
          <w:jc w:val="center"/>
        </w:trPr>
        <w:tc>
          <w:tcPr>
            <w:tcW w:w="51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8B4749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Last time PCV was checked</w:t>
            </w:r>
          </w:p>
        </w:tc>
        <w:tc>
          <w:tcPr>
            <w:tcW w:w="33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8B4749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</w:p>
        </w:tc>
      </w:tr>
      <w:tr w:rsidR="00F44A18" w:rsidRPr="008B4749" w:rsidTr="00641F46">
        <w:trPr>
          <w:jc w:val="center"/>
        </w:trPr>
        <w:tc>
          <w:tcPr>
            <w:tcW w:w="51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8B4749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&lt;1 year ago</w:t>
            </w:r>
          </w:p>
        </w:tc>
        <w:tc>
          <w:tcPr>
            <w:tcW w:w="33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8B4749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3 (5.1%)</w:t>
            </w:r>
          </w:p>
        </w:tc>
      </w:tr>
      <w:tr w:rsidR="00F44A18" w:rsidRPr="008B4749" w:rsidTr="00641F46">
        <w:trPr>
          <w:jc w:val="center"/>
        </w:trPr>
        <w:tc>
          <w:tcPr>
            <w:tcW w:w="51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8B4749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&gt;5 years ago</w:t>
            </w:r>
          </w:p>
        </w:tc>
        <w:tc>
          <w:tcPr>
            <w:tcW w:w="33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8B4749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3 (5.1%)</w:t>
            </w:r>
          </w:p>
        </w:tc>
      </w:tr>
      <w:tr w:rsidR="00F44A18" w:rsidRPr="008B4749" w:rsidTr="00641F46">
        <w:trPr>
          <w:jc w:val="center"/>
        </w:trPr>
        <w:tc>
          <w:tcPr>
            <w:tcW w:w="51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8B4749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1-2 years ago</w:t>
            </w:r>
          </w:p>
        </w:tc>
        <w:tc>
          <w:tcPr>
            <w:tcW w:w="33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8B4749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51 (86%)</w:t>
            </w:r>
          </w:p>
        </w:tc>
      </w:tr>
      <w:tr w:rsidR="00F44A18" w:rsidRPr="008B4749" w:rsidTr="00641F46">
        <w:trPr>
          <w:jc w:val="center"/>
        </w:trPr>
        <w:tc>
          <w:tcPr>
            <w:tcW w:w="51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8B4749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2-5 years ago</w:t>
            </w:r>
          </w:p>
        </w:tc>
        <w:tc>
          <w:tcPr>
            <w:tcW w:w="33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8B4749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2 (3.4%)</w:t>
            </w:r>
          </w:p>
        </w:tc>
      </w:tr>
      <w:tr w:rsidR="00F44A18" w:rsidRPr="008B4749" w:rsidTr="00641F46">
        <w:trPr>
          <w:jc w:val="center"/>
        </w:trPr>
        <w:tc>
          <w:tcPr>
            <w:tcW w:w="51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8B4749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Unknown</w:t>
            </w:r>
          </w:p>
        </w:tc>
        <w:tc>
          <w:tcPr>
            <w:tcW w:w="33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8B4749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64</w:t>
            </w:r>
          </w:p>
        </w:tc>
      </w:tr>
      <w:tr w:rsidR="00F44A18" w:rsidRPr="008B4749" w:rsidTr="00641F46">
        <w:trPr>
          <w:jc w:val="center"/>
        </w:trPr>
        <w:tc>
          <w:tcPr>
            <w:tcW w:w="51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8B4749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Mean value of last PCV (range)</w:t>
            </w:r>
          </w:p>
        </w:tc>
        <w:tc>
          <w:tcPr>
            <w:tcW w:w="33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8B4749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24.0 (20.0, 28.0)</w:t>
            </w:r>
          </w:p>
        </w:tc>
      </w:tr>
      <w:tr w:rsidR="00F44A18" w:rsidRPr="008B4749" w:rsidTr="00641F46">
        <w:trPr>
          <w:jc w:val="center"/>
        </w:trPr>
        <w:tc>
          <w:tcPr>
            <w:tcW w:w="51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8B4749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Unknown</w:t>
            </w:r>
          </w:p>
        </w:tc>
        <w:tc>
          <w:tcPr>
            <w:tcW w:w="33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8B4749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69</w:t>
            </w:r>
          </w:p>
        </w:tc>
      </w:tr>
      <w:tr w:rsidR="00F44A18" w:rsidRPr="008B4749" w:rsidTr="00641F46">
        <w:trPr>
          <w:jc w:val="center"/>
        </w:trPr>
        <w:tc>
          <w:tcPr>
            <w:tcW w:w="51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8B4749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Number of crisis in past 6 months</w:t>
            </w:r>
          </w:p>
        </w:tc>
        <w:tc>
          <w:tcPr>
            <w:tcW w:w="33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8B4749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</w:p>
        </w:tc>
      </w:tr>
      <w:tr w:rsidR="00F44A18" w:rsidRPr="008B4749" w:rsidTr="00641F46">
        <w:trPr>
          <w:jc w:val="center"/>
        </w:trPr>
        <w:tc>
          <w:tcPr>
            <w:tcW w:w="51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8B4749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1</w:t>
            </w:r>
          </w:p>
        </w:tc>
        <w:tc>
          <w:tcPr>
            <w:tcW w:w="33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8B4749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83 (67%)</w:t>
            </w:r>
          </w:p>
        </w:tc>
      </w:tr>
      <w:tr w:rsidR="00F44A18" w:rsidRPr="008B4749" w:rsidTr="00641F46">
        <w:trPr>
          <w:jc w:val="center"/>
        </w:trPr>
        <w:tc>
          <w:tcPr>
            <w:tcW w:w="51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8B4749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2</w:t>
            </w:r>
          </w:p>
        </w:tc>
        <w:tc>
          <w:tcPr>
            <w:tcW w:w="33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8B4749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40 (33%)</w:t>
            </w:r>
          </w:p>
        </w:tc>
      </w:tr>
      <w:tr w:rsidR="00F44A18" w:rsidRPr="008B4749" w:rsidTr="00641F46">
        <w:trPr>
          <w:jc w:val="center"/>
        </w:trPr>
        <w:tc>
          <w:tcPr>
            <w:tcW w:w="51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8B4749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 xml:space="preserve"> Do you know the type of crises (Yes)</w:t>
            </w:r>
          </w:p>
        </w:tc>
        <w:tc>
          <w:tcPr>
            <w:tcW w:w="33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8B4749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56 (46%)</w:t>
            </w:r>
          </w:p>
        </w:tc>
      </w:tr>
      <w:tr w:rsidR="00F44A18" w:rsidRPr="008B4749" w:rsidTr="00641F46">
        <w:trPr>
          <w:jc w:val="center"/>
        </w:trPr>
        <w:tc>
          <w:tcPr>
            <w:tcW w:w="51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8B4749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Specify the crises</w:t>
            </w:r>
          </w:p>
        </w:tc>
        <w:tc>
          <w:tcPr>
            <w:tcW w:w="33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8B4749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</w:p>
        </w:tc>
      </w:tr>
      <w:tr w:rsidR="00F44A18" w:rsidRPr="008B4749" w:rsidTr="00641F46">
        <w:trPr>
          <w:jc w:val="center"/>
        </w:trPr>
        <w:tc>
          <w:tcPr>
            <w:tcW w:w="51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8B4749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proofErr w:type="spellStart"/>
            <w:r w:rsidRPr="008B4749">
              <w:rPr>
                <w:rFonts w:ascii="Times New Roman" w:eastAsia="Arial" w:hAnsi="Times New Roman" w:cs="Times New Roman"/>
                <w:color w:val="000000"/>
              </w:rPr>
              <w:t>Bloodly</w:t>
            </w:r>
            <w:proofErr w:type="spellEnd"/>
            <w:r w:rsidRPr="008B4749">
              <w:rPr>
                <w:rFonts w:ascii="Times New Roman" w:eastAsia="Arial" w:hAnsi="Times New Roman" w:cs="Times New Roman"/>
                <w:color w:val="000000"/>
              </w:rPr>
              <w:t xml:space="preserve"> urine</w:t>
            </w:r>
          </w:p>
        </w:tc>
        <w:tc>
          <w:tcPr>
            <w:tcW w:w="33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8B4749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2 (3.6%)</w:t>
            </w:r>
          </w:p>
        </w:tc>
      </w:tr>
      <w:tr w:rsidR="00F44A18" w:rsidRPr="008B4749" w:rsidTr="00641F46">
        <w:trPr>
          <w:jc w:val="center"/>
        </w:trPr>
        <w:tc>
          <w:tcPr>
            <w:tcW w:w="51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8B4749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Body aches and malaria</w:t>
            </w:r>
          </w:p>
        </w:tc>
        <w:tc>
          <w:tcPr>
            <w:tcW w:w="33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8B4749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1 (1.8%)</w:t>
            </w:r>
          </w:p>
        </w:tc>
      </w:tr>
      <w:tr w:rsidR="00F44A18" w:rsidRPr="008B4749" w:rsidTr="00641F46">
        <w:trPr>
          <w:jc w:val="center"/>
        </w:trPr>
        <w:tc>
          <w:tcPr>
            <w:tcW w:w="51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8B4749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Body and chest</w:t>
            </w:r>
          </w:p>
        </w:tc>
        <w:tc>
          <w:tcPr>
            <w:tcW w:w="33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8B4749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2 (3.6%)</w:t>
            </w:r>
          </w:p>
        </w:tc>
      </w:tr>
      <w:tr w:rsidR="00F44A18" w:rsidRPr="008B4749" w:rsidTr="00641F46">
        <w:trPr>
          <w:jc w:val="center"/>
        </w:trPr>
        <w:tc>
          <w:tcPr>
            <w:tcW w:w="51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8B4749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Body pain</w:t>
            </w:r>
          </w:p>
        </w:tc>
        <w:tc>
          <w:tcPr>
            <w:tcW w:w="33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8B4749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16 (29%)</w:t>
            </w:r>
          </w:p>
        </w:tc>
      </w:tr>
      <w:tr w:rsidR="00F44A18" w:rsidRPr="008B4749" w:rsidTr="00641F46">
        <w:trPr>
          <w:jc w:val="center"/>
        </w:trPr>
        <w:tc>
          <w:tcPr>
            <w:tcW w:w="51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8B4749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Chest pain</w:t>
            </w:r>
          </w:p>
        </w:tc>
        <w:tc>
          <w:tcPr>
            <w:tcW w:w="33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8B4749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1 (1.8%)</w:t>
            </w:r>
          </w:p>
        </w:tc>
      </w:tr>
      <w:tr w:rsidR="00F44A18" w:rsidRPr="008B4749" w:rsidTr="00641F46">
        <w:trPr>
          <w:jc w:val="center"/>
        </w:trPr>
        <w:tc>
          <w:tcPr>
            <w:tcW w:w="51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8B4749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proofErr w:type="spellStart"/>
            <w:r w:rsidRPr="008B4749">
              <w:rPr>
                <w:rFonts w:ascii="Times New Roman" w:eastAsia="Arial" w:hAnsi="Times New Roman" w:cs="Times New Roman"/>
                <w:color w:val="000000"/>
              </w:rPr>
              <w:t>Haemolytic</w:t>
            </w:r>
            <w:proofErr w:type="spellEnd"/>
          </w:p>
        </w:tc>
        <w:tc>
          <w:tcPr>
            <w:tcW w:w="33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8B4749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2 (3.6%)</w:t>
            </w:r>
          </w:p>
        </w:tc>
      </w:tr>
      <w:tr w:rsidR="00F44A18" w:rsidRPr="008B4749" w:rsidTr="00641F46">
        <w:trPr>
          <w:jc w:val="center"/>
        </w:trPr>
        <w:tc>
          <w:tcPr>
            <w:tcW w:w="51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8B4749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Sickle cell crises of bone pain</w:t>
            </w:r>
          </w:p>
        </w:tc>
        <w:tc>
          <w:tcPr>
            <w:tcW w:w="33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8B4749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19 (34.1%)</w:t>
            </w:r>
          </w:p>
        </w:tc>
      </w:tr>
      <w:tr w:rsidR="00F44A18" w:rsidRPr="008B4749" w:rsidTr="00641F46">
        <w:trPr>
          <w:jc w:val="center"/>
        </w:trPr>
        <w:tc>
          <w:tcPr>
            <w:tcW w:w="51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8B4749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proofErr w:type="spellStart"/>
            <w:r w:rsidRPr="008B4749">
              <w:rPr>
                <w:rFonts w:ascii="Times New Roman" w:eastAsia="Arial" w:hAnsi="Times New Roman" w:cs="Times New Roman"/>
                <w:color w:val="000000"/>
              </w:rPr>
              <w:t>Vasooccloive</w:t>
            </w:r>
            <w:proofErr w:type="spellEnd"/>
          </w:p>
        </w:tc>
        <w:tc>
          <w:tcPr>
            <w:tcW w:w="33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8B4749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13 (23%)</w:t>
            </w:r>
          </w:p>
        </w:tc>
      </w:tr>
      <w:tr w:rsidR="00F44A18" w:rsidRPr="008B4749" w:rsidTr="00641F46">
        <w:trPr>
          <w:jc w:val="center"/>
        </w:trPr>
        <w:tc>
          <w:tcPr>
            <w:tcW w:w="51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8B4749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lastRenderedPageBreak/>
              <w:t>Unknown</w:t>
            </w:r>
          </w:p>
        </w:tc>
        <w:tc>
          <w:tcPr>
            <w:tcW w:w="33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8B4749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67</w:t>
            </w:r>
          </w:p>
        </w:tc>
      </w:tr>
      <w:tr w:rsidR="00F44A18" w:rsidRPr="008B4749" w:rsidTr="00641F46">
        <w:trPr>
          <w:jc w:val="center"/>
        </w:trPr>
        <w:tc>
          <w:tcPr>
            <w:tcW w:w="51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8B4749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Number of hospital admission</w:t>
            </w:r>
          </w:p>
        </w:tc>
        <w:tc>
          <w:tcPr>
            <w:tcW w:w="33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8B4749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</w:p>
        </w:tc>
      </w:tr>
      <w:tr w:rsidR="00F44A18" w:rsidRPr="008B4749" w:rsidTr="00641F46">
        <w:trPr>
          <w:jc w:val="center"/>
        </w:trPr>
        <w:tc>
          <w:tcPr>
            <w:tcW w:w="51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8B4749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0</w:t>
            </w:r>
          </w:p>
        </w:tc>
        <w:tc>
          <w:tcPr>
            <w:tcW w:w="33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8B4749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79 (64%)</w:t>
            </w:r>
          </w:p>
        </w:tc>
      </w:tr>
      <w:tr w:rsidR="00F44A18" w:rsidRPr="008B4749" w:rsidTr="00641F46">
        <w:trPr>
          <w:jc w:val="center"/>
        </w:trPr>
        <w:tc>
          <w:tcPr>
            <w:tcW w:w="51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8B4749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1</w:t>
            </w:r>
          </w:p>
        </w:tc>
        <w:tc>
          <w:tcPr>
            <w:tcW w:w="33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8B4749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44 (36%)</w:t>
            </w:r>
          </w:p>
        </w:tc>
      </w:tr>
      <w:tr w:rsidR="00F44A18" w:rsidRPr="008B4749" w:rsidTr="00641F46">
        <w:trPr>
          <w:jc w:val="center"/>
        </w:trPr>
        <w:tc>
          <w:tcPr>
            <w:tcW w:w="51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8B4749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Number of blood transfusion</w:t>
            </w:r>
          </w:p>
        </w:tc>
        <w:tc>
          <w:tcPr>
            <w:tcW w:w="33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8B4749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</w:p>
        </w:tc>
      </w:tr>
      <w:tr w:rsidR="00F44A18" w:rsidRPr="008B4749" w:rsidTr="00641F46">
        <w:trPr>
          <w:jc w:val="center"/>
        </w:trPr>
        <w:tc>
          <w:tcPr>
            <w:tcW w:w="51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8B4749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0</w:t>
            </w:r>
          </w:p>
        </w:tc>
        <w:tc>
          <w:tcPr>
            <w:tcW w:w="33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8B4749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101 (82%)</w:t>
            </w:r>
          </w:p>
        </w:tc>
      </w:tr>
      <w:tr w:rsidR="00F44A18" w:rsidRPr="008B4749" w:rsidTr="00641F46">
        <w:trPr>
          <w:jc w:val="center"/>
        </w:trPr>
        <w:tc>
          <w:tcPr>
            <w:tcW w:w="51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8B4749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1</w:t>
            </w:r>
          </w:p>
        </w:tc>
        <w:tc>
          <w:tcPr>
            <w:tcW w:w="33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8B4749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22 (18%)</w:t>
            </w:r>
          </w:p>
        </w:tc>
      </w:tr>
      <w:tr w:rsidR="00F44A18" w:rsidRPr="008B4749" w:rsidTr="00641F46">
        <w:trPr>
          <w:jc w:val="center"/>
        </w:trPr>
        <w:tc>
          <w:tcPr>
            <w:tcW w:w="51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8B4749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No of visits for chronic pain</w:t>
            </w:r>
          </w:p>
        </w:tc>
        <w:tc>
          <w:tcPr>
            <w:tcW w:w="33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8B4749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</w:p>
        </w:tc>
      </w:tr>
      <w:tr w:rsidR="00F44A18" w:rsidRPr="008B4749" w:rsidTr="00641F46">
        <w:trPr>
          <w:jc w:val="center"/>
        </w:trPr>
        <w:tc>
          <w:tcPr>
            <w:tcW w:w="51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8B4749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0</w:t>
            </w:r>
          </w:p>
        </w:tc>
        <w:tc>
          <w:tcPr>
            <w:tcW w:w="33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8B4749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66 (54%)</w:t>
            </w:r>
          </w:p>
        </w:tc>
      </w:tr>
      <w:tr w:rsidR="00F44A18" w:rsidRPr="008B4749" w:rsidTr="00641F46">
        <w:trPr>
          <w:jc w:val="center"/>
        </w:trPr>
        <w:tc>
          <w:tcPr>
            <w:tcW w:w="51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8B4749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1</w:t>
            </w:r>
          </w:p>
        </w:tc>
        <w:tc>
          <w:tcPr>
            <w:tcW w:w="33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8B4749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57 (46%)</w:t>
            </w:r>
          </w:p>
        </w:tc>
      </w:tr>
      <w:tr w:rsidR="00F44A18" w:rsidRPr="008B4749" w:rsidTr="00641F46">
        <w:trPr>
          <w:jc w:val="center"/>
        </w:trPr>
        <w:tc>
          <w:tcPr>
            <w:tcW w:w="51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8B4749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Presence of complication (Yes)</w:t>
            </w:r>
          </w:p>
        </w:tc>
        <w:tc>
          <w:tcPr>
            <w:tcW w:w="33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8B4749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51 (100%)</w:t>
            </w:r>
          </w:p>
        </w:tc>
      </w:tr>
    </w:tbl>
    <w:p w:rsidR="00F44A18" w:rsidRPr="008B4749" w:rsidRDefault="00F44A18" w:rsidP="00F44A18">
      <w:pPr>
        <w:rPr>
          <w:rFonts w:ascii="Times New Roman" w:hAnsi="Times New Roman" w:cs="Times New Roman"/>
        </w:rPr>
      </w:pPr>
    </w:p>
    <w:p w:rsidR="00F44A18" w:rsidRPr="008B4749" w:rsidRDefault="00F44A18" w:rsidP="00F44A18">
      <w:pPr>
        <w:rPr>
          <w:rFonts w:ascii="Times New Roman" w:hAnsi="Times New Roman" w:cs="Times New Roman"/>
        </w:rPr>
      </w:pPr>
    </w:p>
    <w:p w:rsidR="00F44A18" w:rsidRPr="008B4749" w:rsidRDefault="00F44A18" w:rsidP="00F44A18">
      <w:pPr>
        <w:ind w:left="-1134"/>
        <w:rPr>
          <w:rFonts w:ascii="Times New Roman" w:hAnsi="Times New Roman" w:cs="Times New Roman"/>
        </w:rPr>
      </w:pPr>
      <w:r w:rsidRPr="008B4749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6385560" cy="5486400"/>
            <wp:effectExtent l="0" t="0" r="0" b="0"/>
            <wp:docPr id="4" name="Picture 4" descr="combination analysis of the complica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ombination analysis of the complication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556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B4749">
        <w:rPr>
          <w:rFonts w:ascii="Times New Roman" w:hAnsi="Times New Roman" w:cs="Times New Roman"/>
        </w:rPr>
        <w:t>Figure 4.1 Presence of complications among participants</w:t>
      </w:r>
      <w:r w:rsidRPr="008B4749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2D91479" wp14:editId="5CF3183C">
            <wp:extent cx="6225540" cy="4579620"/>
            <wp:effectExtent l="0" t="0" r="3810" b="0"/>
            <wp:docPr id="1" name="Picture 1" descr="C:\Users\User\AppData\Local\Microsoft\Windows\INetCache\Content.Word\pcv according to Type of scd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User\AppData\Local\Microsoft\Windows\INetCache\Content.Word\pcv according to Type of scd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40"/>
                    <a:stretch/>
                  </pic:blipFill>
                  <pic:spPr bwMode="auto">
                    <a:xfrm>
                      <a:off x="0" y="0"/>
                      <a:ext cx="6226233" cy="458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44A18" w:rsidRPr="008B4749" w:rsidRDefault="00F44A18" w:rsidP="00F44A18">
      <w:pPr>
        <w:ind w:left="-1134"/>
        <w:rPr>
          <w:rFonts w:ascii="Times New Roman" w:hAnsi="Times New Roman" w:cs="Times New Roman"/>
        </w:rPr>
      </w:pPr>
      <w:r w:rsidRPr="008B4749">
        <w:rPr>
          <w:rFonts w:ascii="Times New Roman" w:hAnsi="Times New Roman" w:cs="Times New Roman"/>
        </w:rPr>
        <w:t xml:space="preserve">Figure 4.1b Boxplot showing PCV level among HbSC and HBSS </w:t>
      </w:r>
    </w:p>
    <w:p w:rsidR="00F44A18" w:rsidRPr="008B4749" w:rsidRDefault="00F44A18" w:rsidP="00F44A18">
      <w:pPr>
        <w:ind w:left="-1134"/>
        <w:rPr>
          <w:rFonts w:ascii="Times New Roman" w:hAnsi="Times New Roman" w:cs="Times New Roman"/>
        </w:rPr>
      </w:pPr>
    </w:p>
    <w:p w:rsidR="00F44A18" w:rsidRPr="008B4749" w:rsidRDefault="00F44A18" w:rsidP="00F44A18">
      <w:pPr>
        <w:ind w:left="-1134"/>
        <w:rPr>
          <w:rFonts w:ascii="Times New Roman" w:hAnsi="Times New Roman" w:cs="Times New Roman"/>
        </w:rPr>
      </w:pPr>
      <w:r w:rsidRPr="008B4749">
        <w:rPr>
          <w:rFonts w:ascii="Times New Roman" w:hAnsi="Times New Roman" w:cs="Times New Roman"/>
        </w:rPr>
        <w:t>4.2 Prevalence of Depression Among Participants</w:t>
      </w:r>
    </w:p>
    <w:p w:rsidR="00F44A18" w:rsidRPr="008B4749" w:rsidRDefault="00F44A18" w:rsidP="00F44A18">
      <w:pPr>
        <w:ind w:left="-1134"/>
        <w:rPr>
          <w:rFonts w:ascii="Times New Roman" w:hAnsi="Times New Roman" w:cs="Times New Roman"/>
        </w:rPr>
      </w:pPr>
    </w:p>
    <w:p w:rsidR="00F44A18" w:rsidRPr="008B4749" w:rsidRDefault="00F44A18" w:rsidP="00F44A18">
      <w:pPr>
        <w:ind w:left="-1134"/>
        <w:rPr>
          <w:rFonts w:ascii="Times New Roman" w:hAnsi="Times New Roman" w:cs="Times New Roman"/>
        </w:rPr>
      </w:pPr>
      <w:r w:rsidRPr="008B4749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6156960" cy="4991100"/>
            <wp:effectExtent l="0" t="0" r="0" b="0"/>
            <wp:docPr id="3" name="Picture 3" descr="Prevalence of depres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Prevalence of depress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6960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4A18" w:rsidRPr="008B4749" w:rsidRDefault="00F44A18" w:rsidP="00F44A18">
      <w:pPr>
        <w:ind w:left="-1134"/>
        <w:rPr>
          <w:rFonts w:ascii="Times New Roman" w:hAnsi="Times New Roman" w:cs="Times New Roman"/>
        </w:rPr>
      </w:pPr>
      <w:r w:rsidRPr="008B4749">
        <w:rPr>
          <w:rFonts w:ascii="Times New Roman" w:hAnsi="Times New Roman" w:cs="Times New Roman"/>
        </w:rPr>
        <w:t>Figure 4.2a Prevalence of Depression in this study</w:t>
      </w:r>
    </w:p>
    <w:p w:rsidR="00F44A18" w:rsidRPr="008B4749" w:rsidRDefault="00F44A18" w:rsidP="00F44A18">
      <w:pPr>
        <w:ind w:left="-1134"/>
        <w:rPr>
          <w:rFonts w:ascii="Times New Roman" w:hAnsi="Times New Roman" w:cs="Times New Roman"/>
        </w:rPr>
      </w:pPr>
    </w:p>
    <w:p w:rsidR="00F44A18" w:rsidRPr="008B4749" w:rsidRDefault="00F44A18" w:rsidP="00F44A18">
      <w:pPr>
        <w:ind w:left="-1134"/>
        <w:rPr>
          <w:rFonts w:ascii="Times New Roman" w:hAnsi="Times New Roman" w:cs="Times New Roman"/>
        </w:rPr>
      </w:pPr>
      <w:r w:rsidRPr="008B4749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6195060" cy="5257800"/>
            <wp:effectExtent l="0" t="0" r="0" b="0"/>
            <wp:docPr id="2" name="Picture 2" descr="Depression vs HBSC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epression vs HBSCS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5060" cy="525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4A18" w:rsidRPr="008B4749" w:rsidRDefault="00F44A18" w:rsidP="00F44A18">
      <w:pPr>
        <w:ind w:left="-1134"/>
        <w:rPr>
          <w:rFonts w:ascii="Times New Roman" w:hAnsi="Times New Roman" w:cs="Times New Roman"/>
        </w:rPr>
      </w:pPr>
      <w:r w:rsidRPr="008B4749">
        <w:rPr>
          <w:rFonts w:ascii="Times New Roman" w:hAnsi="Times New Roman" w:cs="Times New Roman"/>
        </w:rPr>
        <w:t>Figure 4.2b Prevalence of Depression among HBSC and HBSS in this study</w:t>
      </w:r>
    </w:p>
    <w:p w:rsidR="00F44A18" w:rsidRPr="008B4749" w:rsidRDefault="00F44A18" w:rsidP="00F44A18">
      <w:pPr>
        <w:ind w:left="-1134"/>
        <w:rPr>
          <w:rFonts w:ascii="Times New Roman" w:hAnsi="Times New Roman" w:cs="Times New Roman"/>
        </w:rPr>
      </w:pPr>
    </w:p>
    <w:p w:rsidR="00F44A18" w:rsidRPr="008B4749" w:rsidRDefault="00F44A18" w:rsidP="00F44A18">
      <w:pPr>
        <w:rPr>
          <w:rFonts w:ascii="Times New Roman" w:hAnsi="Times New Roman" w:cs="Times New Roman"/>
        </w:rPr>
      </w:pPr>
      <w:r w:rsidRPr="008B4749">
        <w:rPr>
          <w:rFonts w:ascii="Times New Roman" w:hAnsi="Times New Roman" w:cs="Times New Roman"/>
        </w:rPr>
        <w:br w:type="page"/>
      </w:r>
    </w:p>
    <w:p w:rsidR="00F44A18" w:rsidRPr="008B4749" w:rsidRDefault="00F44A18" w:rsidP="00F44A18">
      <w:pPr>
        <w:ind w:left="-1134"/>
        <w:rPr>
          <w:rFonts w:ascii="Times New Roman" w:hAnsi="Times New Roman" w:cs="Times New Roman"/>
        </w:rPr>
      </w:pPr>
      <w:r w:rsidRPr="008B4749">
        <w:rPr>
          <w:rFonts w:ascii="Times New Roman" w:hAnsi="Times New Roman" w:cs="Times New Roman"/>
        </w:rPr>
        <w:lastRenderedPageBreak/>
        <w:t>4.3 Health-related Quality of Life of the participants</w:t>
      </w:r>
    </w:p>
    <w:p w:rsidR="00F44A18" w:rsidRPr="008B4749" w:rsidRDefault="00F44A18" w:rsidP="00F44A18">
      <w:pPr>
        <w:ind w:left="-1134"/>
        <w:rPr>
          <w:rFonts w:ascii="Times New Roman" w:hAnsi="Times New Roman" w:cs="Times New Roman"/>
        </w:rPr>
      </w:pPr>
    </w:p>
    <w:p w:rsidR="00F44A18" w:rsidRPr="008B4749" w:rsidRDefault="00F44A18" w:rsidP="00F44A18">
      <w:pPr>
        <w:ind w:left="-709"/>
        <w:rPr>
          <w:rFonts w:ascii="Times New Roman" w:hAnsi="Times New Roman" w:cs="Times New Roman"/>
        </w:rPr>
      </w:pPr>
      <w:r w:rsidRPr="008B4749">
        <w:rPr>
          <w:rFonts w:ascii="Times New Roman" w:hAnsi="Times New Roman" w:cs="Times New Roman"/>
        </w:rPr>
        <w:t>4.3 Descriptive statistics of the domains and components of the Short form-36</w:t>
      </w:r>
    </w:p>
    <w:tbl>
      <w:tblPr>
        <w:tblW w:w="9720" w:type="dxa"/>
        <w:jc w:val="center"/>
        <w:tblLayout w:type="fixed"/>
        <w:tblLook w:val="0420"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 w:rsidR="00F44A18" w:rsidRPr="008B4749" w:rsidTr="00641F46">
        <w:trPr>
          <w:tblHeader/>
          <w:jc w:val="center"/>
        </w:trPr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8B4749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variable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8B4749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n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8B4749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min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8B4749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max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8B4749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median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8B4749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IQR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8B4749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mean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8B4749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proofErr w:type="spellStart"/>
            <w:r w:rsidRPr="008B4749">
              <w:rPr>
                <w:rFonts w:ascii="Times New Roman" w:eastAsia="Arial" w:hAnsi="Times New Roman" w:cs="Times New Roman"/>
                <w:color w:val="000000"/>
              </w:rPr>
              <w:t>s.d</w:t>
            </w:r>
            <w:proofErr w:type="spellEnd"/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8B4749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proofErr w:type="spellStart"/>
            <w:r w:rsidRPr="008B4749">
              <w:rPr>
                <w:rFonts w:ascii="Times New Roman" w:eastAsia="Arial" w:hAnsi="Times New Roman" w:cs="Times New Roman"/>
                <w:color w:val="000000"/>
              </w:rPr>
              <w:t>s</w:t>
            </w:r>
            <w:r>
              <w:rPr>
                <w:rFonts w:ascii="Times New Roman" w:eastAsia="Arial" w:hAnsi="Times New Roman" w:cs="Times New Roman"/>
                <w:color w:val="000000"/>
              </w:rPr>
              <w:t>.</w:t>
            </w:r>
            <w:r w:rsidRPr="008B4749">
              <w:rPr>
                <w:rFonts w:ascii="Times New Roman" w:eastAsia="Arial" w:hAnsi="Times New Roman" w:cs="Times New Roman"/>
                <w:color w:val="000000"/>
              </w:rPr>
              <w:t>e</w:t>
            </w:r>
            <w:proofErr w:type="spellEnd"/>
          </w:p>
        </w:tc>
      </w:tr>
      <w:tr w:rsidR="00F44A18" w:rsidRPr="008B4749" w:rsidTr="00641F46">
        <w:trPr>
          <w:jc w:val="center"/>
        </w:trPr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8B4749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 w:firstLine="100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PF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8B4749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123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8B4749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0.000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8B4749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100.00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8B4749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75.000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8B4749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35.000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8B4749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69.153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8B4749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24.458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8B4749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2.205</w:t>
            </w:r>
          </w:p>
        </w:tc>
      </w:tr>
      <w:tr w:rsidR="00F44A18" w:rsidRPr="008B4749" w:rsidTr="00641F46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8B4749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RP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8B4749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123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8B4749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0.000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8B4749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100.00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8B4749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25.000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8B4749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100.000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8B4749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46.545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8B4749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41.529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8B4749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3.745</w:t>
            </w:r>
          </w:p>
        </w:tc>
      </w:tr>
      <w:tr w:rsidR="00F44A18" w:rsidRPr="008B4749" w:rsidTr="00641F46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8B4749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REP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8B4749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123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8B4749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0.000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8B4749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100.00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8B4749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66.667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8B4749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100.000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8B4749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52.575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8B4749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45.570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8B4749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4.109</w:t>
            </w:r>
          </w:p>
        </w:tc>
      </w:tr>
      <w:tr w:rsidR="00F44A18" w:rsidRPr="008B4749" w:rsidTr="00641F46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8B4749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EF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8B4749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123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8B4749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10.000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8B4749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100.00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8B4749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50.000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8B4749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15.000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8B4749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47.276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8B4749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14.160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8B4749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1.277</w:t>
            </w:r>
          </w:p>
        </w:tc>
      </w:tr>
      <w:tr w:rsidR="00F44A18" w:rsidRPr="008B4749" w:rsidTr="00641F46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8B4749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EWB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8B4749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123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8B4749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0.000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8B4749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100.00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8B4749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48.000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8B4749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24.000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8B4749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45.789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8B4749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16.597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8B4749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1.497</w:t>
            </w:r>
          </w:p>
        </w:tc>
      </w:tr>
      <w:tr w:rsidR="00F44A18" w:rsidRPr="008B4749" w:rsidTr="00641F46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8B4749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SF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8B4749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123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8B4749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0.000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8B4749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100.00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8B4749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50.000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8B4749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12.500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8B4749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44.512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8B4749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20.254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8B4749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1.826</w:t>
            </w:r>
          </w:p>
        </w:tc>
      </w:tr>
      <w:tr w:rsidR="00F44A18" w:rsidRPr="008B4749" w:rsidTr="00641F46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8B4749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PAIN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8B4749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123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8B4749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10.000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8B4749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100.00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8B4749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32.500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8B4749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54.750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8B4749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36.419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8B4749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28.887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8B4749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2.605</w:t>
            </w:r>
          </w:p>
        </w:tc>
      </w:tr>
      <w:tr w:rsidR="00F44A18" w:rsidRPr="008B4749" w:rsidTr="00641F46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8B4749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GH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8B4749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123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8B4749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10.000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8B4749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75.00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8B4749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45.000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8B4749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15.000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8B4749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42.967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8B4749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14.241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8B4749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1.284</w:t>
            </w:r>
          </w:p>
        </w:tc>
      </w:tr>
      <w:tr w:rsidR="00F44A18" w:rsidRPr="008B4749" w:rsidTr="00641F46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8B4749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PCS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8B4749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123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8B4749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18.250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8B4749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86.25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8B4749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50.625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8B4749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18.188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8B4749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48.771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8B4749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14.617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8B4749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1.318</w:t>
            </w:r>
          </w:p>
        </w:tc>
      </w:tr>
      <w:tr w:rsidR="00F44A18" w:rsidRPr="008B4749" w:rsidTr="00641F46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8B4749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bookmarkStart w:id="0" w:name="_GoBack"/>
            <w:bookmarkEnd w:id="0"/>
            <w:r w:rsidRPr="008B4749">
              <w:rPr>
                <w:rFonts w:ascii="Times New Roman" w:eastAsia="Arial" w:hAnsi="Times New Roman" w:cs="Times New Roman"/>
                <w:color w:val="000000"/>
              </w:rPr>
              <w:t>MCS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8B4749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123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8B4749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13.125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8B4749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75.00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8B4749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47.750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8B4749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21.750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8B4749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47.538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8B4749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13.525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8B4749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1.220</w:t>
            </w:r>
          </w:p>
        </w:tc>
      </w:tr>
    </w:tbl>
    <w:p w:rsidR="00F44A18" w:rsidRPr="008B4749" w:rsidRDefault="00F44A18" w:rsidP="00F44A18">
      <w:pPr>
        <w:ind w:left="-1134"/>
        <w:rPr>
          <w:rFonts w:ascii="Times New Roman" w:hAnsi="Times New Roman" w:cs="Times New Roman"/>
        </w:rPr>
      </w:pPr>
    </w:p>
    <w:p w:rsidR="00F44A18" w:rsidRPr="008B4749" w:rsidRDefault="00F44A18" w:rsidP="00F44A18">
      <w:pPr>
        <w:ind w:left="-1134"/>
        <w:rPr>
          <w:rFonts w:ascii="Times New Roman" w:hAnsi="Times New Roman" w:cs="Times New Roman"/>
        </w:rPr>
      </w:pPr>
    </w:p>
    <w:p w:rsidR="00F44A18" w:rsidRPr="008B4749" w:rsidRDefault="00F44A18" w:rsidP="00F44A18">
      <w:pPr>
        <w:ind w:left="-284"/>
        <w:rPr>
          <w:rFonts w:ascii="Times New Roman" w:hAnsi="Times New Roman" w:cs="Times New Roman"/>
        </w:rPr>
      </w:pPr>
      <w:r w:rsidRPr="008B4749">
        <w:rPr>
          <w:rFonts w:ascii="Times New Roman" w:hAnsi="Times New Roman" w:cs="Times New Roman"/>
        </w:rPr>
        <w:t>Table 4.3.2 Shapiro-Wilk Normality test of the physical and mental components</w:t>
      </w:r>
    </w:p>
    <w:tbl>
      <w:tblPr>
        <w:tblW w:w="8932" w:type="dxa"/>
        <w:tblInd w:w="-426" w:type="dxa"/>
        <w:tblLayout w:type="fixed"/>
        <w:tblLook w:val="0420" w:firstRow="1" w:lastRow="0" w:firstColumn="0" w:lastColumn="0" w:noHBand="0" w:noVBand="1"/>
      </w:tblPr>
      <w:tblGrid>
        <w:gridCol w:w="3916"/>
        <w:gridCol w:w="2039"/>
        <w:gridCol w:w="2977"/>
      </w:tblGrid>
      <w:tr w:rsidR="00F44A18" w:rsidRPr="008B4749" w:rsidTr="00641F46">
        <w:trPr>
          <w:tblHeader/>
        </w:trPr>
        <w:tc>
          <w:tcPr>
            <w:tcW w:w="391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8B4749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570" w:right="100" w:hanging="470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variable</w:t>
            </w:r>
          </w:p>
        </w:tc>
        <w:tc>
          <w:tcPr>
            <w:tcW w:w="2039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8B4749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statistic</w:t>
            </w:r>
          </w:p>
        </w:tc>
        <w:tc>
          <w:tcPr>
            <w:tcW w:w="2977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8B4749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p</w:t>
            </w:r>
          </w:p>
        </w:tc>
      </w:tr>
      <w:tr w:rsidR="00F44A18" w:rsidRPr="008B4749" w:rsidTr="00641F46">
        <w:tc>
          <w:tcPr>
            <w:tcW w:w="3916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8B4749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570" w:right="100" w:hanging="470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MCS</w:t>
            </w:r>
          </w:p>
        </w:tc>
        <w:tc>
          <w:tcPr>
            <w:tcW w:w="2039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8B4749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0.9783708</w:t>
            </w:r>
          </w:p>
        </w:tc>
        <w:tc>
          <w:tcPr>
            <w:tcW w:w="2977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8B4749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0.045393977</w:t>
            </w:r>
          </w:p>
        </w:tc>
      </w:tr>
      <w:tr w:rsidR="00F44A18" w:rsidRPr="008B4749" w:rsidTr="00641F46">
        <w:tc>
          <w:tcPr>
            <w:tcW w:w="391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8B4749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570" w:right="100" w:hanging="470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PCS</w:t>
            </w:r>
          </w:p>
        </w:tc>
        <w:tc>
          <w:tcPr>
            <w:tcW w:w="203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8B4749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0.9665474</w:t>
            </w:r>
          </w:p>
        </w:tc>
        <w:tc>
          <w:tcPr>
            <w:tcW w:w="2977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8B4749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0.003797518</w:t>
            </w:r>
          </w:p>
        </w:tc>
      </w:tr>
    </w:tbl>
    <w:p w:rsidR="00F44A18" w:rsidRPr="008B4749" w:rsidRDefault="00F44A18" w:rsidP="00F44A18">
      <w:pPr>
        <w:ind w:left="-1134"/>
        <w:rPr>
          <w:rFonts w:ascii="Times New Roman" w:hAnsi="Times New Roman" w:cs="Times New Roman"/>
        </w:rPr>
      </w:pPr>
    </w:p>
    <w:p w:rsidR="00F44A18" w:rsidRDefault="00F44A18" w:rsidP="00F44A18">
      <w:pPr>
        <w:rPr>
          <w:rFonts w:ascii="Times New Roman" w:hAnsi="Times New Roman" w:cs="Times New Roman"/>
        </w:rPr>
      </w:pPr>
    </w:p>
    <w:p w:rsidR="00F44A18" w:rsidRDefault="00F44A18" w:rsidP="00F44A1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4.4.1 Predictors of Health Related Quality of Life (Physical components)</w:t>
      </w:r>
    </w:p>
    <w:p w:rsidR="00F44A18" w:rsidRDefault="00F44A18" w:rsidP="00F44A18">
      <w:pPr>
        <w:ind w:left="-1134"/>
        <w:rPr>
          <w:rFonts w:ascii="Times New Roman" w:hAnsi="Times New Roman" w:cs="Times New Roman"/>
        </w:rPr>
      </w:pPr>
    </w:p>
    <w:p w:rsidR="00F44A18" w:rsidRDefault="00F44A18" w:rsidP="00F44A18">
      <w:pPr>
        <w:ind w:left="-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Table 4.4.1 Predictors of Health Related Quality of Life (Physical components)</w:t>
      </w:r>
    </w:p>
    <w:tbl>
      <w:tblPr>
        <w:tblW w:w="9072" w:type="dxa"/>
        <w:jc w:val="center"/>
        <w:tblLayout w:type="fixed"/>
        <w:tblLook w:val="0420" w:firstRow="1" w:lastRow="0" w:firstColumn="0" w:lastColumn="0" w:noHBand="0" w:noVBand="1"/>
      </w:tblPr>
      <w:tblGrid>
        <w:gridCol w:w="3402"/>
        <w:gridCol w:w="1560"/>
        <w:gridCol w:w="1559"/>
        <w:gridCol w:w="1276"/>
        <w:gridCol w:w="1275"/>
      </w:tblGrid>
      <w:tr w:rsidR="00F44A18" w:rsidRPr="004B4DB4" w:rsidTr="00641F46">
        <w:trPr>
          <w:tblHeader/>
          <w:jc w:val="center"/>
        </w:trPr>
        <w:tc>
          <w:tcPr>
            <w:tcW w:w="3402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4B4DB4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 xml:space="preserve">Sociodemographic </w:t>
            </w:r>
            <w:r w:rsidRPr="004B4DB4">
              <w:rPr>
                <w:rFonts w:ascii="Times New Roman" w:eastAsia="Arial" w:hAnsi="Times New Roman" w:cs="Times New Roman"/>
                <w:color w:val="000000"/>
              </w:rPr>
              <w:t>Characterist</w:t>
            </w:r>
            <w:r>
              <w:rPr>
                <w:rFonts w:ascii="Times New Roman" w:eastAsia="Arial" w:hAnsi="Times New Roman" w:cs="Times New Roman"/>
                <w:color w:val="000000"/>
              </w:rPr>
              <w:t>ic</w:t>
            </w:r>
          </w:p>
        </w:tc>
        <w:tc>
          <w:tcPr>
            <w:tcW w:w="156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</w:tcPr>
          <w:p w:rsidR="00F44A18" w:rsidRPr="004B4DB4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Below Average</w:t>
            </w:r>
          </w:p>
        </w:tc>
        <w:tc>
          <w:tcPr>
            <w:tcW w:w="1559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</w:tcPr>
          <w:p w:rsidR="00F44A18" w:rsidRPr="004B4DB4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Above Average</w:t>
            </w:r>
          </w:p>
        </w:tc>
        <w:tc>
          <w:tcPr>
            <w:tcW w:w="127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4B4DB4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Chi-square</w:t>
            </w:r>
          </w:p>
        </w:tc>
        <w:tc>
          <w:tcPr>
            <w:tcW w:w="1275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</w:tcPr>
          <w:p w:rsidR="00F44A18" w:rsidRPr="004B4DB4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P-value</w:t>
            </w:r>
          </w:p>
        </w:tc>
      </w:tr>
      <w:tr w:rsidR="00F44A18" w:rsidRPr="004B4DB4" w:rsidTr="00641F46">
        <w:trPr>
          <w:jc w:val="center"/>
        </w:trPr>
        <w:tc>
          <w:tcPr>
            <w:tcW w:w="3402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4B4DB4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b/>
              </w:rPr>
            </w:pPr>
            <w:r w:rsidRPr="004B4DB4">
              <w:rPr>
                <w:rFonts w:ascii="Times New Roman" w:eastAsia="Arial" w:hAnsi="Times New Roman" w:cs="Times New Roman"/>
                <w:b/>
                <w:color w:val="000000"/>
              </w:rPr>
              <w:t>Age category</w:t>
            </w:r>
          </w:p>
        </w:tc>
        <w:tc>
          <w:tcPr>
            <w:tcW w:w="156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F44A18" w:rsidRPr="004B4DB4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F44A18" w:rsidRPr="004B4DB4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4B4DB4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3.910</w:t>
            </w:r>
          </w:p>
        </w:tc>
        <w:tc>
          <w:tcPr>
            <w:tcW w:w="1275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F44A18" w:rsidRPr="004B4DB4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0.428</w:t>
            </w:r>
          </w:p>
        </w:tc>
      </w:tr>
      <w:tr w:rsidR="00F44A18" w:rsidRPr="004B4DB4" w:rsidTr="00641F46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8B4749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10-19years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F44A18" w:rsidRPr="004B4DB4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15 (45.5%)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F44A18" w:rsidRPr="004B4DB4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18 (54.5%)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4B4DB4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F44A18" w:rsidRPr="004B4DB4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F44A18" w:rsidRPr="004B4DB4" w:rsidTr="00641F46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8B4749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20-29years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F44A18" w:rsidRPr="004B4DB4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33 (53.2%)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F44A18" w:rsidRPr="004B4DB4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29 (46.8%)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4B4DB4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F44A18" w:rsidRPr="004B4DB4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F44A18" w:rsidRPr="004B4DB4" w:rsidTr="00641F46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8B4749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30-39years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F44A18" w:rsidRPr="004B4DB4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7 (31.8%)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F44A18" w:rsidRPr="004B4DB4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15 (68.2)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4B4DB4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F44A18" w:rsidRPr="004B4DB4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F44A18" w:rsidRPr="004B4DB4" w:rsidTr="00641F46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8B4749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50-59years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F44A18" w:rsidRPr="004B4DB4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2 (66.7%)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F44A18" w:rsidRPr="004B4DB4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1 (33.3%)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4B4DB4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F44A18" w:rsidRPr="004B4DB4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F44A18" w:rsidRPr="004B4DB4" w:rsidTr="00641F46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4B4DB4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b/>
              </w:rPr>
            </w:pPr>
            <w:r w:rsidRPr="004B4DB4">
              <w:rPr>
                <w:rFonts w:ascii="Times New Roman" w:eastAsia="Arial" w:hAnsi="Times New Roman" w:cs="Times New Roman"/>
                <w:b/>
                <w:color w:val="000000"/>
              </w:rPr>
              <w:t>Gender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F44A18" w:rsidRPr="004B4DB4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F44A18" w:rsidRPr="004B4DB4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4B4DB4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3.584</w:t>
            </w: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F44A18" w:rsidRPr="004B4DB4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0.045</w:t>
            </w:r>
            <w:r>
              <w:rPr>
                <w:rFonts w:ascii="Times New Roman" w:hAnsi="Times New Roman" w:cs="Times New Roman"/>
                <w:vertAlign w:val="superscript"/>
              </w:rPr>
              <w:t>&amp;*</w:t>
            </w:r>
          </w:p>
        </w:tc>
      </w:tr>
      <w:tr w:rsidR="00F44A18" w:rsidRPr="004B4DB4" w:rsidTr="00641F46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4B4DB4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4B4DB4">
              <w:rPr>
                <w:rFonts w:ascii="Times New Roman" w:eastAsia="Arial" w:hAnsi="Times New Roman" w:cs="Times New Roman"/>
                <w:color w:val="000000"/>
              </w:rPr>
              <w:t>F</w:t>
            </w:r>
            <w:r>
              <w:rPr>
                <w:rFonts w:ascii="Times New Roman" w:eastAsia="Arial" w:hAnsi="Times New Roman" w:cs="Times New Roman"/>
                <w:color w:val="000000"/>
              </w:rPr>
              <w:t>emale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F44A18" w:rsidRPr="004B4DB4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38 (42.7%)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F44A18" w:rsidRPr="004B4DB4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51 (57.3%)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4B4DB4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F44A18" w:rsidRPr="004B4DB4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F44A18" w:rsidRPr="004B4DB4" w:rsidTr="00641F46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4B4DB4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4B4DB4">
              <w:rPr>
                <w:rFonts w:ascii="Times New Roman" w:eastAsia="Arial" w:hAnsi="Times New Roman" w:cs="Times New Roman"/>
                <w:color w:val="000000"/>
              </w:rPr>
              <w:t>M</w:t>
            </w:r>
            <w:r>
              <w:rPr>
                <w:rFonts w:ascii="Times New Roman" w:eastAsia="Arial" w:hAnsi="Times New Roman" w:cs="Times New Roman"/>
                <w:color w:val="000000"/>
              </w:rPr>
              <w:t>ale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F44A18" w:rsidRPr="004B4DB4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21 (61.8%)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F44A18" w:rsidRPr="004B4DB4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13 (38.2%)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4B4DB4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F44A18" w:rsidRPr="004B4DB4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F44A18" w:rsidRPr="004B4DB4" w:rsidTr="00641F46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8B4749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Times New Roman" w:hAnsi="Times New Roman" w:cs="Times New Roman"/>
                <w:b/>
              </w:rPr>
            </w:pPr>
            <w:r w:rsidRPr="008B4749">
              <w:rPr>
                <w:rFonts w:ascii="Times New Roman" w:eastAsia="Arial" w:hAnsi="Times New Roman" w:cs="Times New Roman"/>
                <w:b/>
                <w:color w:val="000000"/>
              </w:rPr>
              <w:t>Ethnicity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F44A18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F44A18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4B4DB4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F44A18" w:rsidRPr="004B4DB4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F44A18" w:rsidRPr="004B4DB4" w:rsidTr="00641F46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8B4749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Ibo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F44A18" w:rsidRPr="004B4DB4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8 (57.1%)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F44A18" w:rsidRPr="004B4DB4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6 (42.9%)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4B4DB4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0.630</w:t>
            </w: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F44A18" w:rsidRPr="004B4DB4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0.730</w:t>
            </w:r>
          </w:p>
        </w:tc>
      </w:tr>
      <w:tr w:rsidR="00F44A18" w:rsidRPr="004B4DB4" w:rsidTr="00641F46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8B4749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lastRenderedPageBreak/>
              <w:t>Others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F44A18" w:rsidRPr="004B4DB4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2 (40.0%)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F44A18" w:rsidRPr="004B4DB4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3 (60.0%)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4B4DB4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F44A18" w:rsidRPr="004B4DB4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F44A18" w:rsidRPr="004B4DB4" w:rsidTr="00641F46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8B4749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Yoruba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F44A18" w:rsidRPr="004B4DB4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49 (47.1%)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F44A18" w:rsidRPr="004B4DB4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55 (52.9%)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4B4DB4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F44A18" w:rsidRPr="004B4DB4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F44A18" w:rsidRPr="004B4DB4" w:rsidTr="00641F46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4B4DB4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b/>
              </w:rPr>
            </w:pPr>
            <w:r w:rsidRPr="004B4DB4">
              <w:rPr>
                <w:rFonts w:ascii="Times New Roman" w:eastAsia="Arial" w:hAnsi="Times New Roman" w:cs="Times New Roman"/>
                <w:b/>
                <w:color w:val="000000"/>
              </w:rPr>
              <w:t>Marital status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F44A18" w:rsidRPr="004B4DB4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F44A18" w:rsidRPr="004B4DB4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4B4DB4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1.637</w:t>
            </w: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F44A18" w:rsidRPr="004B4DB4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0.441</w:t>
            </w:r>
          </w:p>
        </w:tc>
      </w:tr>
      <w:tr w:rsidR="00F44A18" w:rsidRPr="004B4DB4" w:rsidTr="00641F46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4B4DB4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4B4DB4">
              <w:rPr>
                <w:rFonts w:ascii="Times New Roman" w:eastAsia="Arial" w:hAnsi="Times New Roman" w:cs="Times New Roman"/>
                <w:color w:val="000000"/>
              </w:rPr>
              <w:t>Married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F44A18" w:rsidRPr="004B4DB4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6 (50%)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F44A18" w:rsidRPr="004B4DB4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6 (50%)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4B4DB4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F44A18" w:rsidRPr="004B4DB4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F44A18" w:rsidRPr="004B4DB4" w:rsidTr="00641F46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4B4DB4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Separated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F44A18" w:rsidRPr="004B4DB4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1 (20%)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F44A18" w:rsidRPr="004B4DB4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4 (80%)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4B4DB4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F44A18" w:rsidRPr="004B4DB4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F44A18" w:rsidRPr="004B4DB4" w:rsidTr="00641F46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4B4DB4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Single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F44A18" w:rsidRPr="004B4DB4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52 (49.1%)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F44A18" w:rsidRPr="004B4DB4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54 (50.9%)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4B4DB4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F44A18" w:rsidRPr="004B4DB4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F44A18" w:rsidRPr="004B4DB4" w:rsidTr="00641F46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4B4DB4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eastAsia="Arial" w:hAnsi="Times New Roman" w:cs="Times New Roman"/>
                <w:b/>
                <w:color w:val="000000"/>
              </w:rPr>
              <w:t>Religion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F44A18" w:rsidRPr="004B4DB4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F44A18" w:rsidRPr="004B4DB4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4B4DB4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0.479</w:t>
            </w: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F44A18" w:rsidRPr="004B4DB4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0.489</w:t>
            </w:r>
          </w:p>
        </w:tc>
      </w:tr>
      <w:tr w:rsidR="00F44A18" w:rsidRPr="004B4DB4" w:rsidTr="00641F46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4B4DB4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Christianity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F44A18" w:rsidRPr="004B4DB4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35 (50.7%)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F44A18" w:rsidRPr="004B4DB4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34 (49.3%)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4B4DB4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F44A18" w:rsidRPr="004B4DB4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F44A18" w:rsidRPr="004B4DB4" w:rsidTr="00641F46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4B4DB4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Islam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F44A18" w:rsidRPr="004B4DB4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24 (44.4%)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F44A18" w:rsidRPr="004B4DB4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30 (55.6%)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4B4DB4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F44A18" w:rsidRPr="004B4DB4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F44A18" w:rsidRPr="004B4DB4" w:rsidTr="00641F46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8B4749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Times New Roman" w:hAnsi="Times New Roman" w:cs="Times New Roman"/>
                <w:b/>
              </w:rPr>
            </w:pPr>
            <w:r w:rsidRPr="008B4749">
              <w:rPr>
                <w:rFonts w:ascii="Times New Roman" w:eastAsia="Arial" w:hAnsi="Times New Roman" w:cs="Times New Roman"/>
                <w:b/>
                <w:color w:val="000000"/>
              </w:rPr>
              <w:t>Education level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F44A18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F44A18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4B4DB4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5.280</w:t>
            </w: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F44A18" w:rsidRPr="004B4DB4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0.071</w:t>
            </w:r>
          </w:p>
        </w:tc>
      </w:tr>
      <w:tr w:rsidR="00F44A18" w:rsidRPr="004B4DB4" w:rsidTr="00641F46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8B4749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Primary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F44A18" w:rsidRPr="004B4DB4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3 (42.9%)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F44A18" w:rsidRPr="004B4DB4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4 (57.1%)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4B4DB4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F44A18" w:rsidRPr="004B4DB4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F44A18" w:rsidRPr="004B4DB4" w:rsidTr="00641F46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8B4749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Secondary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F44A18" w:rsidRPr="004B4DB4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49 (59.8%)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F44A18" w:rsidRPr="004B4DB4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33 (40.2%)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4B4DB4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F44A18" w:rsidRPr="004B4DB4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F44A18" w:rsidRPr="004B4DB4" w:rsidTr="00641F46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8B4749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Tertiary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F44A18" w:rsidRPr="004B4DB4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6 (31.6%)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F44A18" w:rsidRPr="004B4DB4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13 (68.4%)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4B4DB4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F44A18" w:rsidRPr="004B4DB4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F44A18" w:rsidRPr="004B4DB4" w:rsidTr="00641F46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8B4749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Times New Roman" w:hAnsi="Times New Roman" w:cs="Times New Roman"/>
                <w:b/>
              </w:rPr>
            </w:pPr>
            <w:r w:rsidRPr="008B4749">
              <w:rPr>
                <w:rFonts w:ascii="Times New Roman" w:eastAsia="Arial" w:hAnsi="Times New Roman" w:cs="Times New Roman"/>
                <w:b/>
                <w:color w:val="000000"/>
              </w:rPr>
              <w:t>Source of healthcare financing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F44A18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F44A18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4B4DB4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0.277</w:t>
            </w: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F44A18" w:rsidRPr="004B4DB4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0.599</w:t>
            </w:r>
          </w:p>
        </w:tc>
      </w:tr>
      <w:tr w:rsidR="00F44A18" w:rsidRPr="004B4DB4" w:rsidTr="00641F46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8B4749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HMO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F44A18" w:rsidRPr="004B4DB4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4 (40%)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F44A18" w:rsidRPr="004B4DB4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6 (60%)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4B4DB4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F44A18" w:rsidRPr="004B4DB4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F44A18" w:rsidRPr="004B4DB4" w:rsidTr="00641F46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8B4749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Self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F44A18" w:rsidRPr="004B4DB4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55 (48.7%)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F44A18" w:rsidRPr="004B4DB4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58 (51.3%)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4B4DB4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F44A18" w:rsidRPr="004B4DB4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F44A18" w:rsidRPr="004B4DB4" w:rsidTr="00641F46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8B4749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b/>
              </w:rPr>
            </w:pPr>
            <w:r w:rsidRPr="008B4749">
              <w:rPr>
                <w:rFonts w:ascii="Times New Roman" w:eastAsia="Arial" w:hAnsi="Times New Roman" w:cs="Times New Roman"/>
                <w:b/>
                <w:color w:val="000000"/>
              </w:rPr>
              <w:t>Type</w:t>
            </w:r>
            <w:r>
              <w:rPr>
                <w:rFonts w:ascii="Times New Roman" w:eastAsia="Arial" w:hAnsi="Times New Roman" w:cs="Times New Roman"/>
                <w:b/>
                <w:color w:val="000000"/>
              </w:rPr>
              <w:t xml:space="preserve"> of Sickle cell disease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F44A18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F44A18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4B4DB4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4.044</w:t>
            </w: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F44A18" w:rsidRPr="004B4DB4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0.044*</w:t>
            </w:r>
          </w:p>
        </w:tc>
      </w:tr>
      <w:tr w:rsidR="00F44A18" w:rsidRPr="004B4DB4" w:rsidTr="00641F46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8B4749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HbSC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F44A18" w:rsidRPr="004B4DB4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12 (70.6%)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F44A18" w:rsidRPr="004B4DB4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5 (29.4%)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4B4DB4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F44A18" w:rsidRPr="004B4DB4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F44A18" w:rsidRPr="004B4DB4" w:rsidTr="00641F46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8B4749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HbSS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F44A18" w:rsidRPr="004B4DB4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47 (44.3%)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F44A18" w:rsidRPr="004B4DB4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59 (55.7%)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4B4DB4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F44A18" w:rsidRPr="004B4DB4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F44A18" w:rsidRPr="004B4DB4" w:rsidTr="00641F46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B507E8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b/>
              </w:rPr>
            </w:pPr>
            <w:r w:rsidRPr="00B507E8">
              <w:rPr>
                <w:rFonts w:ascii="Times New Roman" w:eastAsia="Arial" w:hAnsi="Times New Roman" w:cs="Times New Roman"/>
                <w:b/>
                <w:color w:val="000000"/>
              </w:rPr>
              <w:t>Number of hospital admission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F44A18" w:rsidRPr="004B4DB4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F44A18" w:rsidRPr="004B4DB4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4B4DB4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0.629</w:t>
            </w: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F44A18" w:rsidRPr="004B4DB4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0.428</w:t>
            </w:r>
          </w:p>
        </w:tc>
      </w:tr>
      <w:tr w:rsidR="00F44A18" w:rsidRPr="004B4DB4" w:rsidTr="00641F46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8B4749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0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F44A18" w:rsidRPr="004B4DB4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40 (50.6%)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F44A18" w:rsidRPr="004B4DB4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39 (49.4%)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4B4DB4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F44A18" w:rsidRPr="004B4DB4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F44A18" w:rsidRPr="004B4DB4" w:rsidTr="00641F46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8B4749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1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F44A18" w:rsidRPr="004B4DB4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19 (43.2%)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F44A18" w:rsidRPr="004B4DB4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25 (56.8%)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4B4DB4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F44A18" w:rsidRPr="004B4DB4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F44A18" w:rsidRPr="004B4DB4" w:rsidTr="00641F46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B507E8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b/>
              </w:rPr>
            </w:pPr>
            <w:r w:rsidRPr="00B507E8">
              <w:rPr>
                <w:rFonts w:ascii="Times New Roman" w:eastAsia="Arial" w:hAnsi="Times New Roman" w:cs="Times New Roman"/>
                <w:b/>
                <w:color w:val="000000"/>
              </w:rPr>
              <w:t>Number of blood transfusion</w:t>
            </w:r>
            <w:r>
              <w:rPr>
                <w:rFonts w:ascii="Times New Roman" w:eastAsia="Arial" w:hAnsi="Times New Roman" w:cs="Times New Roman"/>
                <w:b/>
                <w:color w:val="000000"/>
              </w:rPr>
              <w:t xml:space="preserve"> episode in the past 1 year 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F44A18" w:rsidRPr="004B4DB4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F44A18" w:rsidRPr="004B4DB4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4B4DB4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4.597</w:t>
            </w: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F44A18" w:rsidRPr="004B4DB4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0.032*</w:t>
            </w:r>
          </w:p>
        </w:tc>
      </w:tr>
      <w:tr w:rsidR="00F44A18" w:rsidRPr="004B4DB4" w:rsidTr="00641F46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8B4749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0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F44A18" w:rsidRPr="004B4DB4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53 (52.5%)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F44A18" w:rsidRPr="004B4DB4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48 (47.5%)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4B4DB4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F44A18" w:rsidRPr="004B4DB4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F44A18" w:rsidRPr="004B4DB4" w:rsidTr="00641F46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8B4749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1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F44A18" w:rsidRPr="004B4DB4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6 (27.3%)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F44A18" w:rsidRPr="004B4DB4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16 (72.7%)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4B4DB4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F44A18" w:rsidRPr="004B4DB4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F44A18" w:rsidRPr="004B4DB4" w:rsidTr="00641F46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B507E8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b/>
              </w:rPr>
            </w:pPr>
            <w:r w:rsidRPr="00B507E8">
              <w:rPr>
                <w:rFonts w:ascii="Times New Roman" w:eastAsia="Arial" w:hAnsi="Times New Roman" w:cs="Times New Roman"/>
                <w:b/>
                <w:color w:val="000000"/>
              </w:rPr>
              <w:t>No of visits for chronic pain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F44A18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F44A18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4B4DB4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0.718</w:t>
            </w: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F44A18" w:rsidRPr="004B4DB4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0.397</w:t>
            </w:r>
          </w:p>
        </w:tc>
      </w:tr>
      <w:tr w:rsidR="00F44A18" w:rsidRPr="004B4DB4" w:rsidTr="00641F46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8B4749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0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F44A18" w:rsidRPr="004B4DB4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34 (51.5%)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F44A18" w:rsidRPr="004B4DB4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32 (48.5%)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4B4DB4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F44A18" w:rsidRPr="004B4DB4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F44A18" w:rsidRPr="004B4DB4" w:rsidTr="00641F46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8B4749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1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F44A18" w:rsidRPr="004B4DB4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25 (43.9%)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F44A18" w:rsidRPr="004B4DB4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32 (56.1%)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4B4DB4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F44A18" w:rsidRPr="004B4DB4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F44A18" w:rsidRPr="004B4DB4" w:rsidTr="00641F46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B507E8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eastAsia="Arial" w:hAnsi="Times New Roman" w:cs="Times New Roman"/>
                <w:b/>
                <w:color w:val="000000"/>
              </w:rPr>
              <w:t>Presence of comorbidities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F44A18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F44A18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4B4DB4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0.287</w:t>
            </w: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F44A18" w:rsidRPr="004B4DB4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0.592</w:t>
            </w:r>
          </w:p>
        </w:tc>
      </w:tr>
      <w:tr w:rsidR="00F44A18" w:rsidRPr="004B4DB4" w:rsidTr="00641F46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8B4749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No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F44A18" w:rsidRPr="004B4DB4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36 (50%)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F44A18" w:rsidRPr="004B4DB4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36 (50%)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4B4DB4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F44A18" w:rsidRPr="004B4DB4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F44A18" w:rsidRPr="004B4DB4" w:rsidTr="00641F46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8B4749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Yes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</w:tcPr>
          <w:p w:rsidR="00F44A18" w:rsidRPr="004B4DB4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23 (45.1%)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</w:tcPr>
          <w:p w:rsidR="00F44A18" w:rsidRPr="004B4DB4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28 (54.9%)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4B4DB4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</w:tcPr>
          <w:p w:rsidR="00F44A18" w:rsidRPr="004B4DB4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</w:tbl>
    <w:p w:rsidR="00F44A18" w:rsidRDefault="00F44A18" w:rsidP="00F44A18">
      <w:pPr>
        <w:ind w:left="-113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&amp; - fisher exact, *- significant at p&lt;0.05</w:t>
      </w:r>
    </w:p>
    <w:p w:rsidR="00F44A18" w:rsidRDefault="00F44A18" w:rsidP="00F44A18">
      <w:pPr>
        <w:ind w:left="-113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Table 4.4.2 Multivariate analysis of the predictors of health related quality of life (Physical components below average)</w:t>
      </w:r>
    </w:p>
    <w:p w:rsidR="00F44A18" w:rsidRPr="004B4DB4" w:rsidRDefault="00F44A18" w:rsidP="00F44A18">
      <w:pPr>
        <w:jc w:val="both"/>
        <w:rPr>
          <w:rFonts w:ascii="Times New Roman" w:hAnsi="Times New Roman" w:cs="Times New Roman"/>
        </w:rPr>
      </w:pPr>
    </w:p>
    <w:tbl>
      <w:tblPr>
        <w:tblW w:w="10876" w:type="dxa"/>
        <w:jc w:val="center"/>
        <w:tblLayout w:type="fixed"/>
        <w:tblLook w:val="0420" w:firstRow="1" w:lastRow="0" w:firstColumn="0" w:lastColumn="0" w:noHBand="0" w:noVBand="1"/>
      </w:tblPr>
      <w:tblGrid>
        <w:gridCol w:w="2316"/>
        <w:gridCol w:w="1158"/>
        <w:gridCol w:w="1158"/>
        <w:gridCol w:w="1737"/>
        <w:gridCol w:w="1303"/>
        <w:gridCol w:w="145"/>
        <w:gridCol w:w="868"/>
        <w:gridCol w:w="1592"/>
        <w:gridCol w:w="579"/>
        <w:gridCol w:w="20"/>
      </w:tblGrid>
      <w:tr w:rsidR="00F44A18" w:rsidRPr="004B4DB4" w:rsidTr="00641F46">
        <w:trPr>
          <w:gridAfter w:val="2"/>
          <w:wAfter w:w="599" w:type="dxa"/>
          <w:trHeight w:val="656"/>
          <w:tblHeader/>
          <w:jc w:val="center"/>
        </w:trPr>
        <w:tc>
          <w:tcPr>
            <w:tcW w:w="231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4B4DB4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Variables</w:t>
            </w:r>
          </w:p>
        </w:tc>
        <w:tc>
          <w:tcPr>
            <w:tcW w:w="1158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</w:tcPr>
          <w:p w:rsidR="00F44A18" w:rsidRPr="004B4DB4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Odd Ratio</w:t>
            </w:r>
          </w:p>
        </w:tc>
        <w:tc>
          <w:tcPr>
            <w:tcW w:w="1158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</w:tcPr>
          <w:p w:rsidR="00F44A18" w:rsidRPr="004B4DB4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P-value</w:t>
            </w:r>
          </w:p>
        </w:tc>
        <w:tc>
          <w:tcPr>
            <w:tcW w:w="1737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vAlign w:val="center"/>
          </w:tcPr>
          <w:p w:rsidR="00F44A18" w:rsidRPr="004B4DB4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95% CI</w:t>
            </w:r>
          </w:p>
        </w:tc>
        <w:tc>
          <w:tcPr>
            <w:tcW w:w="1448" w:type="dxa"/>
            <w:gridSpan w:val="2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</w:tcPr>
          <w:p w:rsidR="00F44A18" w:rsidRPr="004B4DB4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Adj. Odd ratio</w:t>
            </w:r>
          </w:p>
        </w:tc>
        <w:tc>
          <w:tcPr>
            <w:tcW w:w="868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4B4DB4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p-value</w:t>
            </w:r>
          </w:p>
        </w:tc>
        <w:tc>
          <w:tcPr>
            <w:tcW w:w="1592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</w:tcPr>
          <w:p w:rsidR="00F44A18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95%CI</w:t>
            </w:r>
          </w:p>
        </w:tc>
      </w:tr>
      <w:tr w:rsidR="00F44A18" w:rsidRPr="004B4DB4" w:rsidTr="00641F46">
        <w:trPr>
          <w:gridAfter w:val="2"/>
          <w:wAfter w:w="599" w:type="dxa"/>
          <w:trHeight w:val="376"/>
          <w:jc w:val="center"/>
        </w:trPr>
        <w:tc>
          <w:tcPr>
            <w:tcW w:w="2316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4B4DB4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eastAsia="Arial" w:hAnsi="Times New Roman" w:cs="Times New Roman"/>
                <w:b/>
                <w:color w:val="000000"/>
              </w:rPr>
              <w:t>Gender</w:t>
            </w:r>
          </w:p>
        </w:tc>
        <w:tc>
          <w:tcPr>
            <w:tcW w:w="1158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F44A18" w:rsidRPr="004B4DB4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58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F44A18" w:rsidRPr="004B4DB4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37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:rsidR="00F44A18" w:rsidRPr="004B4DB4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48" w:type="dxa"/>
            <w:gridSpan w:val="2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F44A18" w:rsidRPr="004B4DB4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68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4B4DB4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92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F44A18" w:rsidRPr="004B4DB4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</w:tr>
      <w:tr w:rsidR="00F44A18" w:rsidRPr="004B4DB4" w:rsidTr="00641F46">
        <w:trPr>
          <w:gridAfter w:val="2"/>
          <w:wAfter w:w="599" w:type="dxa"/>
          <w:trHeight w:val="656"/>
          <w:jc w:val="center"/>
        </w:trPr>
        <w:tc>
          <w:tcPr>
            <w:tcW w:w="23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4B4DB4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Male</w:t>
            </w:r>
          </w:p>
        </w:tc>
        <w:tc>
          <w:tcPr>
            <w:tcW w:w="11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F44A18" w:rsidRPr="004B4DB4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2.168</w:t>
            </w:r>
          </w:p>
        </w:tc>
        <w:tc>
          <w:tcPr>
            <w:tcW w:w="11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F44A18" w:rsidRPr="004B4DB4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0.061</w:t>
            </w:r>
          </w:p>
        </w:tc>
        <w:tc>
          <w:tcPr>
            <w:tcW w:w="17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:rsidR="00F44A18" w:rsidRPr="004B4DB4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0.965-4.870</w:t>
            </w:r>
          </w:p>
        </w:tc>
        <w:tc>
          <w:tcPr>
            <w:tcW w:w="1448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F44A18" w:rsidRPr="004B4DB4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2.164</w:t>
            </w:r>
          </w:p>
        </w:tc>
        <w:tc>
          <w:tcPr>
            <w:tcW w:w="8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4B4DB4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0.071</w:t>
            </w:r>
          </w:p>
        </w:tc>
        <w:tc>
          <w:tcPr>
            <w:tcW w:w="15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:rsidR="00F44A18" w:rsidRPr="004B4DB4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0.936-5.002</w:t>
            </w:r>
          </w:p>
        </w:tc>
      </w:tr>
      <w:tr w:rsidR="00F44A18" w:rsidRPr="004B4DB4" w:rsidTr="00641F46">
        <w:trPr>
          <w:gridAfter w:val="2"/>
          <w:wAfter w:w="599" w:type="dxa"/>
          <w:trHeight w:val="376"/>
          <w:jc w:val="center"/>
        </w:trPr>
        <w:tc>
          <w:tcPr>
            <w:tcW w:w="23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4B4DB4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Female</w:t>
            </w:r>
          </w:p>
        </w:tc>
        <w:tc>
          <w:tcPr>
            <w:tcW w:w="11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F44A18" w:rsidRPr="004B4DB4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1 (ref)</w:t>
            </w:r>
          </w:p>
        </w:tc>
        <w:tc>
          <w:tcPr>
            <w:tcW w:w="11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F44A18" w:rsidRPr="004B4DB4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17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:rsidR="00F44A18" w:rsidRPr="004B4DB4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48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F44A18" w:rsidRPr="004B4DB4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1 (ref)</w:t>
            </w:r>
          </w:p>
        </w:tc>
        <w:tc>
          <w:tcPr>
            <w:tcW w:w="8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4B4DB4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:rsidR="00F44A18" w:rsidRPr="004B4DB4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</w:tr>
      <w:tr w:rsidR="00F44A18" w:rsidRPr="004B4DB4" w:rsidTr="00641F46">
        <w:trPr>
          <w:gridAfter w:val="2"/>
          <w:wAfter w:w="599" w:type="dxa"/>
          <w:trHeight w:val="389"/>
          <w:jc w:val="center"/>
        </w:trPr>
        <w:tc>
          <w:tcPr>
            <w:tcW w:w="2316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4B4DB4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eastAsia="Arial" w:hAnsi="Times New Roman" w:cs="Times New Roman"/>
                <w:b/>
                <w:color w:val="000000"/>
              </w:rPr>
              <w:t>Type of SCD</w:t>
            </w:r>
          </w:p>
        </w:tc>
        <w:tc>
          <w:tcPr>
            <w:tcW w:w="1158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F44A18" w:rsidRPr="004B4DB4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58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F44A18" w:rsidRPr="004B4DB4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:rsidR="00F44A18" w:rsidRPr="004B4DB4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48" w:type="dxa"/>
            <w:gridSpan w:val="2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F44A18" w:rsidRPr="004B4DB4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68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4B4DB4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92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:rsidR="00F44A18" w:rsidRPr="004B4DB4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</w:tr>
      <w:tr w:rsidR="00F44A18" w:rsidRPr="004B4DB4" w:rsidTr="00641F46">
        <w:trPr>
          <w:gridAfter w:val="2"/>
          <w:wAfter w:w="599" w:type="dxa"/>
          <w:trHeight w:val="656"/>
          <w:jc w:val="center"/>
        </w:trPr>
        <w:tc>
          <w:tcPr>
            <w:tcW w:w="23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4B4DB4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HbSS</w:t>
            </w:r>
          </w:p>
        </w:tc>
        <w:tc>
          <w:tcPr>
            <w:tcW w:w="11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F44A18" w:rsidRPr="004B4DB4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0.332</w:t>
            </w:r>
          </w:p>
        </w:tc>
        <w:tc>
          <w:tcPr>
            <w:tcW w:w="11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F44A18" w:rsidRPr="004B4DB4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0.042*</w:t>
            </w:r>
          </w:p>
        </w:tc>
        <w:tc>
          <w:tcPr>
            <w:tcW w:w="17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:rsidR="00F44A18" w:rsidRPr="004B4DB4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0.109-1.009</w:t>
            </w:r>
          </w:p>
        </w:tc>
        <w:tc>
          <w:tcPr>
            <w:tcW w:w="1448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F44A18" w:rsidRPr="004B4DB4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0.337</w:t>
            </w:r>
          </w:p>
        </w:tc>
        <w:tc>
          <w:tcPr>
            <w:tcW w:w="8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4B4DB4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0.050</w:t>
            </w:r>
          </w:p>
        </w:tc>
        <w:tc>
          <w:tcPr>
            <w:tcW w:w="15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:rsidR="00F44A18" w:rsidRPr="004B4DB4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0.107-1.063</w:t>
            </w:r>
          </w:p>
        </w:tc>
      </w:tr>
      <w:tr w:rsidR="00F44A18" w:rsidRPr="004B4DB4" w:rsidTr="00641F46">
        <w:trPr>
          <w:gridAfter w:val="2"/>
          <w:wAfter w:w="599" w:type="dxa"/>
          <w:trHeight w:val="376"/>
          <w:jc w:val="center"/>
        </w:trPr>
        <w:tc>
          <w:tcPr>
            <w:tcW w:w="2316" w:type="dxa"/>
            <w:tcBorders>
              <w:top w:val="none" w:sz="0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4B4DB4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HbSC</w:t>
            </w:r>
          </w:p>
        </w:tc>
        <w:tc>
          <w:tcPr>
            <w:tcW w:w="1158" w:type="dxa"/>
            <w:tcBorders>
              <w:top w:val="none" w:sz="0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</w:tcPr>
          <w:p w:rsidR="00F44A18" w:rsidRPr="004B4DB4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1 (ref)</w:t>
            </w:r>
          </w:p>
        </w:tc>
        <w:tc>
          <w:tcPr>
            <w:tcW w:w="1158" w:type="dxa"/>
            <w:tcBorders>
              <w:top w:val="none" w:sz="0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</w:tcPr>
          <w:p w:rsidR="00F44A18" w:rsidRPr="004B4DB4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1737" w:type="dxa"/>
            <w:tcBorders>
              <w:top w:val="none" w:sz="0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</w:tcPr>
          <w:p w:rsidR="00F44A18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1448" w:type="dxa"/>
            <w:gridSpan w:val="2"/>
            <w:tcBorders>
              <w:top w:val="none" w:sz="0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</w:tcPr>
          <w:p w:rsidR="00F44A18" w:rsidRPr="004B4DB4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1 (ref)</w:t>
            </w:r>
          </w:p>
        </w:tc>
        <w:tc>
          <w:tcPr>
            <w:tcW w:w="868" w:type="dxa"/>
            <w:tcBorders>
              <w:top w:val="none" w:sz="0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4B4DB4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92" w:type="dxa"/>
            <w:tcBorders>
              <w:top w:val="none" w:sz="0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</w:tcPr>
          <w:p w:rsidR="00F44A18" w:rsidRPr="004B4DB4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</w:tr>
      <w:tr w:rsidR="00F44A18" w:rsidRPr="004B4DB4" w:rsidTr="00641F46">
        <w:trPr>
          <w:gridAfter w:val="2"/>
          <w:wAfter w:w="599" w:type="dxa"/>
          <w:trHeight w:val="948"/>
          <w:jc w:val="center"/>
        </w:trPr>
        <w:tc>
          <w:tcPr>
            <w:tcW w:w="2316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B507E8">
              <w:rPr>
                <w:rFonts w:ascii="Times New Roman" w:eastAsia="Arial" w:hAnsi="Times New Roman" w:cs="Times New Roman"/>
                <w:b/>
                <w:color w:val="000000"/>
              </w:rPr>
              <w:t>Number of blood transfusion</w:t>
            </w:r>
            <w:r>
              <w:rPr>
                <w:rFonts w:ascii="Times New Roman" w:eastAsia="Arial" w:hAnsi="Times New Roman" w:cs="Times New Roman"/>
                <w:b/>
                <w:color w:val="000000"/>
              </w:rPr>
              <w:t xml:space="preserve"> episode in the past 1 year</w:t>
            </w:r>
          </w:p>
        </w:tc>
        <w:tc>
          <w:tcPr>
            <w:tcW w:w="1158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F44A18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1158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F44A18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F44A18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1448" w:type="dxa"/>
            <w:gridSpan w:val="2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F44A18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868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4B4DB4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92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F44A18" w:rsidRPr="004B4DB4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</w:tr>
      <w:tr w:rsidR="00F44A18" w:rsidRPr="004B4DB4" w:rsidTr="00641F46">
        <w:trPr>
          <w:gridAfter w:val="2"/>
          <w:wAfter w:w="599" w:type="dxa"/>
          <w:trHeight w:val="656"/>
          <w:jc w:val="center"/>
        </w:trPr>
        <w:tc>
          <w:tcPr>
            <w:tcW w:w="23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0</w:t>
            </w:r>
          </w:p>
        </w:tc>
        <w:tc>
          <w:tcPr>
            <w:tcW w:w="11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F44A18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2.944</w:t>
            </w:r>
          </w:p>
        </w:tc>
        <w:tc>
          <w:tcPr>
            <w:tcW w:w="11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F44A18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0.037*</w:t>
            </w:r>
          </w:p>
        </w:tc>
        <w:tc>
          <w:tcPr>
            <w:tcW w:w="17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F44A18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1.066-8.135</w:t>
            </w:r>
          </w:p>
        </w:tc>
        <w:tc>
          <w:tcPr>
            <w:tcW w:w="1448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F44A18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2.790</w:t>
            </w:r>
          </w:p>
        </w:tc>
        <w:tc>
          <w:tcPr>
            <w:tcW w:w="8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4B4DB4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0.048</w:t>
            </w:r>
          </w:p>
        </w:tc>
        <w:tc>
          <w:tcPr>
            <w:tcW w:w="15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F44A18" w:rsidRPr="004B4DB4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0.988-7.873</w:t>
            </w:r>
          </w:p>
        </w:tc>
      </w:tr>
      <w:tr w:rsidR="00F44A18" w:rsidRPr="004B4DB4" w:rsidTr="00641F46">
        <w:trPr>
          <w:trHeight w:val="376"/>
          <w:jc w:val="center"/>
        </w:trPr>
        <w:tc>
          <w:tcPr>
            <w:tcW w:w="2316" w:type="dxa"/>
            <w:tcBorders>
              <w:top w:val="none" w:sz="0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4B4DB4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1</w:t>
            </w:r>
          </w:p>
        </w:tc>
        <w:tc>
          <w:tcPr>
            <w:tcW w:w="1158" w:type="dxa"/>
            <w:tcBorders>
              <w:top w:val="none" w:sz="0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</w:tcPr>
          <w:p w:rsidR="00F44A18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1 (ref)</w:t>
            </w:r>
          </w:p>
        </w:tc>
        <w:tc>
          <w:tcPr>
            <w:tcW w:w="1158" w:type="dxa"/>
            <w:tcBorders>
              <w:top w:val="none" w:sz="0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</w:tcPr>
          <w:p w:rsidR="00F44A18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1737" w:type="dxa"/>
            <w:tcBorders>
              <w:top w:val="none" w:sz="0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</w:tcPr>
          <w:p w:rsidR="00F44A18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1303" w:type="dxa"/>
            <w:tcBorders>
              <w:top w:val="none" w:sz="0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</w:tcPr>
          <w:p w:rsidR="00F44A18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1 (ref)</w:t>
            </w:r>
          </w:p>
        </w:tc>
        <w:tc>
          <w:tcPr>
            <w:tcW w:w="3184" w:type="dxa"/>
            <w:gridSpan w:val="4"/>
            <w:tcBorders>
              <w:top w:val="none" w:sz="0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</w:tcPr>
          <w:p w:rsidR="00F44A18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20" w:type="dxa"/>
            <w:tcBorders>
              <w:top w:val="none" w:sz="0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4B4DB4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F44A18" w:rsidRPr="00DC4790" w:rsidRDefault="00F44A18" w:rsidP="00F44A18">
      <w:pPr>
        <w:jc w:val="both"/>
        <w:rPr>
          <w:rFonts w:ascii="Times New Roman" w:hAnsi="Times New Roman" w:cs="Times New Roman"/>
          <w:b/>
        </w:rPr>
      </w:pPr>
    </w:p>
    <w:p w:rsidR="00F44A18" w:rsidRDefault="00F44A18" w:rsidP="00F44A18">
      <w:pPr>
        <w:jc w:val="both"/>
        <w:rPr>
          <w:rFonts w:ascii="Times New Roman" w:hAnsi="Times New Roman" w:cs="Times New Roman"/>
          <w:b/>
        </w:rPr>
      </w:pPr>
    </w:p>
    <w:p w:rsidR="00F44A18" w:rsidRDefault="00F44A18" w:rsidP="00F44A18">
      <w:pPr>
        <w:ind w:left="-1134"/>
        <w:rPr>
          <w:rFonts w:ascii="Times New Roman" w:hAnsi="Times New Roman" w:cs="Times New Roman"/>
        </w:rPr>
      </w:pPr>
    </w:p>
    <w:p w:rsidR="00F44A18" w:rsidRDefault="00F44A18" w:rsidP="00F44A18">
      <w:pPr>
        <w:ind w:left="-1134"/>
        <w:rPr>
          <w:rFonts w:ascii="Times New Roman" w:hAnsi="Times New Roman" w:cs="Times New Roman"/>
        </w:rPr>
      </w:pPr>
    </w:p>
    <w:p w:rsidR="00F44A18" w:rsidRDefault="00F44A18" w:rsidP="00F44A18">
      <w:pPr>
        <w:ind w:left="-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Table 4.4.1 Predictors of Health Related Quality of Life (Mental components)</w:t>
      </w:r>
    </w:p>
    <w:tbl>
      <w:tblPr>
        <w:tblW w:w="9072" w:type="dxa"/>
        <w:jc w:val="center"/>
        <w:tblLayout w:type="fixed"/>
        <w:tblLook w:val="0420" w:firstRow="1" w:lastRow="0" w:firstColumn="0" w:lastColumn="0" w:noHBand="0" w:noVBand="1"/>
      </w:tblPr>
      <w:tblGrid>
        <w:gridCol w:w="3402"/>
        <w:gridCol w:w="1560"/>
        <w:gridCol w:w="1559"/>
        <w:gridCol w:w="1276"/>
        <w:gridCol w:w="1275"/>
      </w:tblGrid>
      <w:tr w:rsidR="00F44A18" w:rsidRPr="004B4DB4" w:rsidTr="00641F46">
        <w:trPr>
          <w:tblHeader/>
          <w:jc w:val="center"/>
        </w:trPr>
        <w:tc>
          <w:tcPr>
            <w:tcW w:w="3402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4B4DB4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 xml:space="preserve">Sociodemographic </w:t>
            </w:r>
            <w:r w:rsidRPr="004B4DB4">
              <w:rPr>
                <w:rFonts w:ascii="Times New Roman" w:eastAsia="Arial" w:hAnsi="Times New Roman" w:cs="Times New Roman"/>
                <w:color w:val="000000"/>
              </w:rPr>
              <w:t>Characterist</w:t>
            </w:r>
            <w:r>
              <w:rPr>
                <w:rFonts w:ascii="Times New Roman" w:eastAsia="Arial" w:hAnsi="Times New Roman" w:cs="Times New Roman"/>
                <w:color w:val="000000"/>
              </w:rPr>
              <w:t>ic</w:t>
            </w:r>
          </w:p>
        </w:tc>
        <w:tc>
          <w:tcPr>
            <w:tcW w:w="156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</w:tcPr>
          <w:p w:rsidR="00F44A18" w:rsidRPr="004B4DB4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Below Average</w:t>
            </w:r>
          </w:p>
        </w:tc>
        <w:tc>
          <w:tcPr>
            <w:tcW w:w="1559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</w:tcPr>
          <w:p w:rsidR="00F44A18" w:rsidRPr="004B4DB4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Above Average</w:t>
            </w:r>
          </w:p>
        </w:tc>
        <w:tc>
          <w:tcPr>
            <w:tcW w:w="127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4B4DB4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Chi-square</w:t>
            </w:r>
          </w:p>
        </w:tc>
        <w:tc>
          <w:tcPr>
            <w:tcW w:w="1275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</w:tcPr>
          <w:p w:rsidR="00F44A18" w:rsidRPr="004B4DB4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P-value</w:t>
            </w:r>
          </w:p>
        </w:tc>
      </w:tr>
      <w:tr w:rsidR="00F44A18" w:rsidRPr="004B4DB4" w:rsidTr="00641F46">
        <w:trPr>
          <w:jc w:val="center"/>
        </w:trPr>
        <w:tc>
          <w:tcPr>
            <w:tcW w:w="3402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4B4DB4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b/>
              </w:rPr>
            </w:pPr>
            <w:r w:rsidRPr="004B4DB4">
              <w:rPr>
                <w:rFonts w:ascii="Times New Roman" w:eastAsia="Arial" w:hAnsi="Times New Roman" w:cs="Times New Roman"/>
                <w:b/>
                <w:color w:val="000000"/>
              </w:rPr>
              <w:t>Age category</w:t>
            </w:r>
          </w:p>
        </w:tc>
        <w:tc>
          <w:tcPr>
            <w:tcW w:w="156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F44A18" w:rsidRPr="004B4DB4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F44A18" w:rsidRPr="004B4DB4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4B4DB4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6.680</w:t>
            </w:r>
          </w:p>
        </w:tc>
        <w:tc>
          <w:tcPr>
            <w:tcW w:w="1275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F44A18" w:rsidRPr="004B4DB4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0.154</w:t>
            </w:r>
          </w:p>
        </w:tc>
      </w:tr>
      <w:tr w:rsidR="00F44A18" w:rsidRPr="004B4DB4" w:rsidTr="00641F46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8B4749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10-19years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F44A18" w:rsidRPr="004B4DB4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19 (57.6%)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F44A18" w:rsidRPr="004B4DB4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14 (42.4%)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4B4DB4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F44A18" w:rsidRPr="004B4DB4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F44A18" w:rsidRPr="004B4DB4" w:rsidTr="00641F46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8B4749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20-29years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F44A18" w:rsidRPr="004B4DB4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38 (61.3%)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F44A18" w:rsidRPr="004B4DB4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24 (38.7%)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4B4DB4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F44A18" w:rsidRPr="004B4DB4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F44A18" w:rsidRPr="004B4DB4" w:rsidTr="00641F46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8B4749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30-39years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F44A18" w:rsidRPr="004B4DB4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9 (40.9%)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F44A18" w:rsidRPr="004B4DB4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13 (59.1)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4B4DB4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F44A18" w:rsidRPr="004B4DB4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F44A18" w:rsidRPr="004B4DB4" w:rsidTr="00641F46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8B4749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50-59years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F44A18" w:rsidRPr="004B4DB4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2 (66.7%)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F44A18" w:rsidRPr="004B4DB4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1 (33.3%)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4B4DB4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F44A18" w:rsidRPr="004B4DB4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F44A18" w:rsidRPr="004B4DB4" w:rsidTr="00641F46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4B4DB4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b/>
              </w:rPr>
            </w:pPr>
            <w:r w:rsidRPr="004B4DB4">
              <w:rPr>
                <w:rFonts w:ascii="Times New Roman" w:eastAsia="Arial" w:hAnsi="Times New Roman" w:cs="Times New Roman"/>
                <w:b/>
                <w:color w:val="000000"/>
              </w:rPr>
              <w:t>Gender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F44A18" w:rsidRPr="004B4DB4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F44A18" w:rsidRPr="004B4DB4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4B4DB4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1.687</w:t>
            </w: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F44A18" w:rsidRPr="004B4DB4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0.194</w:t>
            </w:r>
          </w:p>
        </w:tc>
      </w:tr>
      <w:tr w:rsidR="00F44A18" w:rsidRPr="004B4DB4" w:rsidTr="00641F46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4B4DB4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4B4DB4">
              <w:rPr>
                <w:rFonts w:ascii="Times New Roman" w:eastAsia="Arial" w:hAnsi="Times New Roman" w:cs="Times New Roman"/>
                <w:color w:val="000000"/>
              </w:rPr>
              <w:t>F</w:t>
            </w:r>
            <w:r>
              <w:rPr>
                <w:rFonts w:ascii="Times New Roman" w:eastAsia="Arial" w:hAnsi="Times New Roman" w:cs="Times New Roman"/>
                <w:color w:val="000000"/>
              </w:rPr>
              <w:t>emale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F44A18" w:rsidRPr="004B4DB4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46 (51.7%)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F44A18" w:rsidRPr="004B4DB4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43 (48.3%)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4B4DB4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F44A18" w:rsidRPr="004B4DB4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F44A18" w:rsidRPr="004B4DB4" w:rsidTr="00641F46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4B4DB4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4B4DB4">
              <w:rPr>
                <w:rFonts w:ascii="Times New Roman" w:eastAsia="Arial" w:hAnsi="Times New Roman" w:cs="Times New Roman"/>
                <w:color w:val="000000"/>
              </w:rPr>
              <w:t>M</w:t>
            </w:r>
            <w:r>
              <w:rPr>
                <w:rFonts w:ascii="Times New Roman" w:eastAsia="Arial" w:hAnsi="Times New Roman" w:cs="Times New Roman"/>
                <w:color w:val="000000"/>
              </w:rPr>
              <w:t>ale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F44A18" w:rsidRPr="004B4DB4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22 (64.7%)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F44A18" w:rsidRPr="004B4DB4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12 (35.3%)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4B4DB4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F44A18" w:rsidRPr="004B4DB4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F44A18" w:rsidRPr="004B4DB4" w:rsidTr="00641F46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8B4749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Times New Roman" w:hAnsi="Times New Roman" w:cs="Times New Roman"/>
                <w:b/>
              </w:rPr>
            </w:pPr>
            <w:r w:rsidRPr="008B4749">
              <w:rPr>
                <w:rFonts w:ascii="Times New Roman" w:eastAsia="Arial" w:hAnsi="Times New Roman" w:cs="Times New Roman"/>
                <w:b/>
                <w:color w:val="000000"/>
              </w:rPr>
              <w:t>Ethnicity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F44A18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F44A18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4B4DB4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F44A18" w:rsidRPr="004B4DB4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F44A18" w:rsidRPr="004B4DB4" w:rsidTr="00641F46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8B4749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Ibo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F44A18" w:rsidRPr="004B4DB4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7 (50%)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F44A18" w:rsidRPr="004B4DB4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7 (50%)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4B4DB4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0.213</w:t>
            </w: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F44A18" w:rsidRPr="004B4DB4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0.899</w:t>
            </w:r>
          </w:p>
        </w:tc>
      </w:tr>
      <w:tr w:rsidR="00F44A18" w:rsidRPr="004B4DB4" w:rsidTr="00641F46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8B4749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Others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F44A18" w:rsidRPr="004B4DB4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3 (60.0%)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F44A18" w:rsidRPr="004B4DB4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2 (40.0%)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4B4DB4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F44A18" w:rsidRPr="004B4DB4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F44A18" w:rsidRPr="004B4DB4" w:rsidTr="00641F46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8B4749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Yoruba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F44A18" w:rsidRPr="004B4DB4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58 (55.8%)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F44A18" w:rsidRPr="004B4DB4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46 (44.2%)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4B4DB4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F44A18" w:rsidRPr="004B4DB4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F44A18" w:rsidRPr="004B4DB4" w:rsidTr="00641F46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4B4DB4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b/>
              </w:rPr>
            </w:pPr>
            <w:r w:rsidRPr="004B4DB4">
              <w:rPr>
                <w:rFonts w:ascii="Times New Roman" w:eastAsia="Arial" w:hAnsi="Times New Roman" w:cs="Times New Roman"/>
                <w:b/>
                <w:color w:val="000000"/>
              </w:rPr>
              <w:t>Marital status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F44A18" w:rsidRPr="004B4DB4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F44A18" w:rsidRPr="004B4DB4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4B4DB4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1.592</w:t>
            </w: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F44A18" w:rsidRPr="004B4DB4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0.451</w:t>
            </w:r>
          </w:p>
        </w:tc>
      </w:tr>
      <w:tr w:rsidR="00F44A18" w:rsidRPr="004B4DB4" w:rsidTr="00641F46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4B4DB4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4B4DB4">
              <w:rPr>
                <w:rFonts w:ascii="Times New Roman" w:eastAsia="Arial" w:hAnsi="Times New Roman" w:cs="Times New Roman"/>
                <w:color w:val="000000"/>
              </w:rPr>
              <w:t>Married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F44A18" w:rsidRPr="004B4DB4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5 (57.5%)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F44A18" w:rsidRPr="004B4DB4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7 (58.3%)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4B4DB4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F44A18" w:rsidRPr="004B4DB4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F44A18" w:rsidRPr="004B4DB4" w:rsidTr="00641F46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4B4DB4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Separated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F44A18" w:rsidRPr="004B4DB4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2 (40%)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F44A18" w:rsidRPr="004B4DB4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3 (60%)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4B4DB4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F44A18" w:rsidRPr="004B4DB4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F44A18" w:rsidRPr="004B4DB4" w:rsidTr="00641F46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4B4DB4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Single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F44A18" w:rsidRPr="004B4DB4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61 (57.5%)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F44A18" w:rsidRPr="004B4DB4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45 (42.5%)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4B4DB4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F44A18" w:rsidRPr="004B4DB4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F44A18" w:rsidRPr="004B4DB4" w:rsidTr="00641F46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4B4DB4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eastAsia="Arial" w:hAnsi="Times New Roman" w:cs="Times New Roman"/>
                <w:b/>
                <w:color w:val="000000"/>
              </w:rPr>
              <w:t>Religion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F44A18" w:rsidRPr="004B4DB4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F44A18" w:rsidRPr="004B4DB4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4B4DB4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1.322</w:t>
            </w: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F44A18" w:rsidRPr="004B4DB4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0.250</w:t>
            </w:r>
          </w:p>
        </w:tc>
      </w:tr>
      <w:tr w:rsidR="00F44A18" w:rsidRPr="004B4DB4" w:rsidTr="00641F46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4B4DB4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lastRenderedPageBreak/>
              <w:t>Christianity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F44A18" w:rsidRPr="004B4DB4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35 (50.7%)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F44A18" w:rsidRPr="004B4DB4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34 (49.3%)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4B4DB4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F44A18" w:rsidRPr="004B4DB4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F44A18" w:rsidRPr="004B4DB4" w:rsidTr="00641F46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4B4DB4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Islam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F44A18" w:rsidRPr="004B4DB4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33 (61.1%)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F44A18" w:rsidRPr="004B4DB4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21 (38.9%)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4B4DB4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F44A18" w:rsidRPr="004B4DB4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F44A18" w:rsidRPr="004B4DB4" w:rsidTr="00641F46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8B4749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Times New Roman" w:hAnsi="Times New Roman" w:cs="Times New Roman"/>
                <w:b/>
              </w:rPr>
            </w:pPr>
            <w:r w:rsidRPr="008B4749">
              <w:rPr>
                <w:rFonts w:ascii="Times New Roman" w:eastAsia="Arial" w:hAnsi="Times New Roman" w:cs="Times New Roman"/>
                <w:b/>
                <w:color w:val="000000"/>
              </w:rPr>
              <w:t>Education level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F44A18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F44A18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4B4DB4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7.441</w:t>
            </w: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F44A18" w:rsidRPr="004B4DB4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0.024*</w:t>
            </w:r>
          </w:p>
        </w:tc>
      </w:tr>
      <w:tr w:rsidR="00F44A18" w:rsidRPr="004B4DB4" w:rsidTr="00641F46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8B4749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Primary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F44A18" w:rsidRPr="004B4DB4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5 (71.4%)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F44A18" w:rsidRPr="004B4DB4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2 (28.6%)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4B4DB4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F44A18" w:rsidRPr="004B4DB4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F44A18" w:rsidRPr="004B4DB4" w:rsidTr="00641F46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8B4749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Secondary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F44A18" w:rsidRPr="004B4DB4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53 (64.6%)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F44A18" w:rsidRPr="004B4DB4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29 (35.4%)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4B4DB4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F44A18" w:rsidRPr="004B4DB4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F44A18" w:rsidRPr="004B4DB4" w:rsidTr="00641F46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8B4749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Tertiary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F44A18" w:rsidRPr="004B4DB4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6 (31.6%)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F44A18" w:rsidRPr="004B4DB4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13 (68.4%)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4B4DB4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F44A18" w:rsidRPr="004B4DB4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F44A18" w:rsidRPr="004B4DB4" w:rsidTr="00641F46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8B4749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Times New Roman" w:hAnsi="Times New Roman" w:cs="Times New Roman"/>
                <w:b/>
              </w:rPr>
            </w:pPr>
            <w:r w:rsidRPr="008B4749">
              <w:rPr>
                <w:rFonts w:ascii="Times New Roman" w:eastAsia="Arial" w:hAnsi="Times New Roman" w:cs="Times New Roman"/>
                <w:b/>
                <w:color w:val="000000"/>
              </w:rPr>
              <w:t>Source of healthcare financing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F44A18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F44A18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4B4DB4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1.029</w:t>
            </w: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F44A18" w:rsidRPr="004B4DB4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0.310</w:t>
            </w:r>
          </w:p>
        </w:tc>
      </w:tr>
      <w:tr w:rsidR="00F44A18" w:rsidRPr="004B4DB4" w:rsidTr="00641F46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8B4749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HMO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F44A18" w:rsidRPr="004B4DB4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4 (40%)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F44A18" w:rsidRPr="004B4DB4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6 (60%)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4B4DB4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F44A18" w:rsidRPr="004B4DB4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F44A18" w:rsidRPr="004B4DB4" w:rsidTr="00641F46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8B4749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Self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F44A18" w:rsidRPr="004B4DB4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64 (56.6%)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F44A18" w:rsidRPr="004B4DB4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49 (43.4%)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4B4DB4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F44A18" w:rsidRPr="004B4DB4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F44A18" w:rsidRPr="004B4DB4" w:rsidTr="00641F46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8B4749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b/>
              </w:rPr>
            </w:pPr>
            <w:r w:rsidRPr="008B4749">
              <w:rPr>
                <w:rFonts w:ascii="Times New Roman" w:eastAsia="Arial" w:hAnsi="Times New Roman" w:cs="Times New Roman"/>
                <w:b/>
                <w:color w:val="000000"/>
              </w:rPr>
              <w:t>Type</w:t>
            </w:r>
            <w:r>
              <w:rPr>
                <w:rFonts w:ascii="Times New Roman" w:eastAsia="Arial" w:hAnsi="Times New Roman" w:cs="Times New Roman"/>
                <w:b/>
                <w:color w:val="000000"/>
              </w:rPr>
              <w:t xml:space="preserve"> of Sickle cell disease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F44A18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F44A18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4B4DB4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0.100</w:t>
            </w: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F44A18" w:rsidRPr="004B4DB4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0.752</w:t>
            </w:r>
          </w:p>
        </w:tc>
      </w:tr>
      <w:tr w:rsidR="00F44A18" w:rsidRPr="004B4DB4" w:rsidTr="00641F46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8B4749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HbSC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F44A18" w:rsidRPr="004B4DB4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10 (58.8%)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F44A18" w:rsidRPr="004B4DB4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7 (41.2%)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4B4DB4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F44A18" w:rsidRPr="004B4DB4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F44A18" w:rsidRPr="004B4DB4" w:rsidTr="00641F46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8B4749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HbSS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F44A18" w:rsidRPr="004B4DB4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58 (54.7%)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F44A18" w:rsidRPr="004B4DB4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48 (45.3%)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4B4DB4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F44A18" w:rsidRPr="004B4DB4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F44A18" w:rsidRPr="004B4DB4" w:rsidTr="00641F46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B507E8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b/>
              </w:rPr>
            </w:pPr>
            <w:r w:rsidRPr="00B507E8">
              <w:rPr>
                <w:rFonts w:ascii="Times New Roman" w:eastAsia="Arial" w:hAnsi="Times New Roman" w:cs="Times New Roman"/>
                <w:b/>
                <w:color w:val="000000"/>
              </w:rPr>
              <w:t>Number of hospital admission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F44A18" w:rsidRPr="004B4DB4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F44A18" w:rsidRPr="004B4DB4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4B4DB4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2.678</w:t>
            </w: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F44A18" w:rsidRPr="004B4DB4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0.102</w:t>
            </w:r>
          </w:p>
        </w:tc>
      </w:tr>
      <w:tr w:rsidR="00F44A18" w:rsidRPr="004B4DB4" w:rsidTr="00641F46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8B4749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0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F44A18" w:rsidRPr="004B4DB4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48 (60.8%)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F44A18" w:rsidRPr="004B4DB4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31 (39.2%)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4B4DB4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F44A18" w:rsidRPr="004B4DB4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F44A18" w:rsidRPr="004B4DB4" w:rsidTr="00641F46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8B4749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1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F44A18" w:rsidRPr="004B4DB4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20 (45.5%)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F44A18" w:rsidRPr="004B4DB4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24 (54.5%)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4B4DB4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F44A18" w:rsidRPr="004B4DB4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F44A18" w:rsidRPr="004B4DB4" w:rsidTr="00641F46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B507E8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b/>
              </w:rPr>
            </w:pPr>
            <w:r w:rsidRPr="00B507E8">
              <w:rPr>
                <w:rFonts w:ascii="Times New Roman" w:eastAsia="Arial" w:hAnsi="Times New Roman" w:cs="Times New Roman"/>
                <w:b/>
                <w:color w:val="000000"/>
              </w:rPr>
              <w:t>Number of blood transfusion</w:t>
            </w:r>
            <w:r>
              <w:rPr>
                <w:rFonts w:ascii="Times New Roman" w:eastAsia="Arial" w:hAnsi="Times New Roman" w:cs="Times New Roman"/>
                <w:b/>
                <w:color w:val="000000"/>
              </w:rPr>
              <w:t xml:space="preserve"> episode in the past 1 year 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F44A18" w:rsidRPr="004B4DB4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F44A18" w:rsidRPr="004B4DB4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4B4DB4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3.880</w:t>
            </w: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F44A18" w:rsidRPr="004B4DB4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0.042</w:t>
            </w:r>
            <w:r w:rsidRPr="00294FBF">
              <w:rPr>
                <w:rFonts w:ascii="Times New Roman" w:eastAsia="Arial" w:hAnsi="Times New Roman" w:cs="Times New Roman"/>
                <w:color w:val="000000"/>
                <w:vertAlign w:val="superscript"/>
              </w:rPr>
              <w:t>&amp;</w:t>
            </w:r>
            <w:r>
              <w:rPr>
                <w:rFonts w:ascii="Times New Roman" w:eastAsia="Arial" w:hAnsi="Times New Roman" w:cs="Times New Roman"/>
                <w:color w:val="000000"/>
              </w:rPr>
              <w:t>*</w:t>
            </w:r>
          </w:p>
        </w:tc>
      </w:tr>
      <w:tr w:rsidR="00F44A18" w:rsidRPr="004B4DB4" w:rsidTr="00641F46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8B4749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0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F44A18" w:rsidRPr="004B4DB4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60 (59.4%)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F44A18" w:rsidRPr="004B4DB4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41 (40.6%)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4B4DB4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F44A18" w:rsidRPr="004B4DB4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F44A18" w:rsidRPr="004B4DB4" w:rsidTr="00641F46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8B4749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1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F44A18" w:rsidRPr="004B4DB4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8 (36.4%)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F44A18" w:rsidRPr="004B4DB4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14 (63.6%)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4B4DB4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F44A18" w:rsidRPr="004B4DB4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F44A18" w:rsidRPr="004B4DB4" w:rsidTr="00641F46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B507E8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b/>
              </w:rPr>
            </w:pPr>
            <w:r w:rsidRPr="00B507E8">
              <w:rPr>
                <w:rFonts w:ascii="Times New Roman" w:eastAsia="Arial" w:hAnsi="Times New Roman" w:cs="Times New Roman"/>
                <w:b/>
                <w:color w:val="000000"/>
              </w:rPr>
              <w:t>No of visits for chronic pain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F44A18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F44A18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4B4DB4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2.693</w:t>
            </w: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F44A18" w:rsidRPr="004B4DB4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0.101</w:t>
            </w:r>
          </w:p>
        </w:tc>
      </w:tr>
      <w:tr w:rsidR="00F44A18" w:rsidRPr="004B4DB4" w:rsidTr="00641F46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8B4749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0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F44A18" w:rsidRPr="004B4DB4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41 (62.1%)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F44A18" w:rsidRPr="004B4DB4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25 (37.9%)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4B4DB4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F44A18" w:rsidRPr="004B4DB4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F44A18" w:rsidRPr="004B4DB4" w:rsidTr="00641F46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8B4749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1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F44A18" w:rsidRPr="004B4DB4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27 (47.4%)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F44A18" w:rsidRPr="004B4DB4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30 (52.6%)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4B4DB4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F44A18" w:rsidRPr="004B4DB4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F44A18" w:rsidRPr="004B4DB4" w:rsidTr="00641F46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B507E8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eastAsia="Arial" w:hAnsi="Times New Roman" w:cs="Times New Roman"/>
                <w:b/>
                <w:color w:val="000000"/>
              </w:rPr>
              <w:t>Presence of comorbidities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F44A18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F44A18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4B4DB4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0.653</w:t>
            </w: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F44A18" w:rsidRPr="004B4DB4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0.419</w:t>
            </w:r>
          </w:p>
        </w:tc>
      </w:tr>
      <w:tr w:rsidR="00F44A18" w:rsidRPr="004B4DB4" w:rsidTr="00641F46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8B4749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No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F44A18" w:rsidRPr="004B4DB4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42 (58.3%)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F44A18" w:rsidRPr="004B4DB4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30 (41.7%)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4B4DB4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F44A18" w:rsidRPr="004B4DB4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F44A18" w:rsidRPr="004B4DB4" w:rsidTr="00641F46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8B4749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Yes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</w:tcPr>
          <w:p w:rsidR="00F44A18" w:rsidRPr="004B4DB4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26 (51%)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</w:tcPr>
          <w:p w:rsidR="00F44A18" w:rsidRPr="004B4DB4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25 (49%)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4B4DB4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</w:tcPr>
          <w:p w:rsidR="00F44A18" w:rsidRPr="004B4DB4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</w:tbl>
    <w:p w:rsidR="00F44A18" w:rsidRDefault="00F44A18" w:rsidP="00F44A18">
      <w:pPr>
        <w:ind w:left="-113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&amp; - fisher exact, *- significant at p&lt;0.05</w:t>
      </w:r>
    </w:p>
    <w:p w:rsidR="00F44A18" w:rsidRDefault="00F44A18" w:rsidP="00F44A18">
      <w:pPr>
        <w:ind w:left="-1134"/>
        <w:rPr>
          <w:rFonts w:ascii="Times New Roman" w:hAnsi="Times New Roman" w:cs="Times New Roman"/>
        </w:rPr>
      </w:pPr>
    </w:p>
    <w:p w:rsidR="00F44A18" w:rsidRDefault="00F44A18" w:rsidP="00F44A18">
      <w:pPr>
        <w:ind w:left="-1134"/>
        <w:rPr>
          <w:rFonts w:ascii="Times New Roman" w:hAnsi="Times New Roman" w:cs="Times New Roman"/>
        </w:rPr>
      </w:pPr>
    </w:p>
    <w:p w:rsidR="00F44A18" w:rsidRDefault="00F44A18" w:rsidP="00F44A18">
      <w:pPr>
        <w:ind w:left="-1134"/>
        <w:jc w:val="both"/>
        <w:rPr>
          <w:rFonts w:ascii="Times New Roman" w:hAnsi="Times New Roman" w:cs="Times New Roman"/>
        </w:rPr>
      </w:pPr>
    </w:p>
    <w:p w:rsidR="00F44A18" w:rsidRDefault="00F44A18" w:rsidP="00F44A18">
      <w:pPr>
        <w:ind w:left="-1134"/>
        <w:jc w:val="both"/>
        <w:rPr>
          <w:rFonts w:ascii="Times New Roman" w:hAnsi="Times New Roman" w:cs="Times New Roman"/>
        </w:rPr>
      </w:pPr>
    </w:p>
    <w:p w:rsidR="00F44A18" w:rsidRDefault="00F44A18" w:rsidP="00F44A18">
      <w:pPr>
        <w:ind w:left="-1134"/>
        <w:jc w:val="both"/>
        <w:rPr>
          <w:rFonts w:ascii="Times New Roman" w:hAnsi="Times New Roman" w:cs="Times New Roman"/>
        </w:rPr>
      </w:pPr>
    </w:p>
    <w:p w:rsidR="00F44A18" w:rsidRDefault="00F44A18" w:rsidP="00F44A18">
      <w:pPr>
        <w:ind w:left="-1134"/>
        <w:jc w:val="both"/>
        <w:rPr>
          <w:rFonts w:ascii="Times New Roman" w:hAnsi="Times New Roman" w:cs="Times New Roman"/>
        </w:rPr>
      </w:pPr>
    </w:p>
    <w:p w:rsidR="00F44A18" w:rsidRDefault="00F44A18" w:rsidP="00F44A18">
      <w:pPr>
        <w:ind w:left="-1134"/>
        <w:jc w:val="both"/>
        <w:rPr>
          <w:rFonts w:ascii="Times New Roman" w:hAnsi="Times New Roman" w:cs="Times New Roman"/>
        </w:rPr>
      </w:pPr>
    </w:p>
    <w:p w:rsidR="00F44A18" w:rsidRDefault="00F44A18" w:rsidP="00F44A18">
      <w:pPr>
        <w:ind w:left="-113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Table 4.4.2 Multivariate analysis of the predictors of health related quality of life (Physical components below average)</w:t>
      </w:r>
    </w:p>
    <w:p w:rsidR="00F44A18" w:rsidRPr="004B4DB4" w:rsidRDefault="00F44A18" w:rsidP="00F44A18">
      <w:pPr>
        <w:jc w:val="both"/>
        <w:rPr>
          <w:rFonts w:ascii="Times New Roman" w:hAnsi="Times New Roman" w:cs="Times New Roman"/>
        </w:rPr>
      </w:pPr>
    </w:p>
    <w:tbl>
      <w:tblPr>
        <w:tblW w:w="10876" w:type="dxa"/>
        <w:jc w:val="center"/>
        <w:tblLayout w:type="fixed"/>
        <w:tblLook w:val="0420" w:firstRow="1" w:lastRow="0" w:firstColumn="0" w:lastColumn="0" w:noHBand="0" w:noVBand="1"/>
      </w:tblPr>
      <w:tblGrid>
        <w:gridCol w:w="2316"/>
        <w:gridCol w:w="1158"/>
        <w:gridCol w:w="1158"/>
        <w:gridCol w:w="1737"/>
        <w:gridCol w:w="1303"/>
        <w:gridCol w:w="145"/>
        <w:gridCol w:w="868"/>
        <w:gridCol w:w="1592"/>
        <w:gridCol w:w="579"/>
        <w:gridCol w:w="20"/>
      </w:tblGrid>
      <w:tr w:rsidR="00F44A18" w:rsidRPr="004B4DB4" w:rsidTr="00641F46">
        <w:trPr>
          <w:gridAfter w:val="2"/>
          <w:wAfter w:w="599" w:type="dxa"/>
          <w:trHeight w:val="656"/>
          <w:tblHeader/>
          <w:jc w:val="center"/>
        </w:trPr>
        <w:tc>
          <w:tcPr>
            <w:tcW w:w="231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4B4DB4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Variables</w:t>
            </w:r>
          </w:p>
        </w:tc>
        <w:tc>
          <w:tcPr>
            <w:tcW w:w="1158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</w:tcPr>
          <w:p w:rsidR="00F44A18" w:rsidRPr="004B4DB4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Odd Ratio</w:t>
            </w:r>
          </w:p>
        </w:tc>
        <w:tc>
          <w:tcPr>
            <w:tcW w:w="1158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</w:tcPr>
          <w:p w:rsidR="00F44A18" w:rsidRPr="004B4DB4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P-value</w:t>
            </w:r>
          </w:p>
        </w:tc>
        <w:tc>
          <w:tcPr>
            <w:tcW w:w="1737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vAlign w:val="center"/>
          </w:tcPr>
          <w:p w:rsidR="00F44A18" w:rsidRPr="004B4DB4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95% CI</w:t>
            </w:r>
          </w:p>
        </w:tc>
        <w:tc>
          <w:tcPr>
            <w:tcW w:w="1448" w:type="dxa"/>
            <w:gridSpan w:val="2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</w:tcPr>
          <w:p w:rsidR="00F44A18" w:rsidRPr="004B4DB4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Adj. Odd ratio</w:t>
            </w:r>
          </w:p>
        </w:tc>
        <w:tc>
          <w:tcPr>
            <w:tcW w:w="868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4B4DB4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p-value</w:t>
            </w:r>
          </w:p>
        </w:tc>
        <w:tc>
          <w:tcPr>
            <w:tcW w:w="1592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</w:tcPr>
          <w:p w:rsidR="00F44A18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95%CI</w:t>
            </w:r>
          </w:p>
        </w:tc>
      </w:tr>
      <w:tr w:rsidR="00F44A18" w:rsidRPr="004B4DB4" w:rsidTr="00641F46">
        <w:trPr>
          <w:gridAfter w:val="2"/>
          <w:wAfter w:w="599" w:type="dxa"/>
          <w:trHeight w:val="376"/>
          <w:jc w:val="center"/>
        </w:trPr>
        <w:tc>
          <w:tcPr>
            <w:tcW w:w="2316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4B4DB4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eastAsia="Arial" w:hAnsi="Times New Roman" w:cs="Times New Roman"/>
                <w:b/>
                <w:color w:val="000000"/>
              </w:rPr>
              <w:t>Education</w:t>
            </w:r>
          </w:p>
        </w:tc>
        <w:tc>
          <w:tcPr>
            <w:tcW w:w="1158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F44A18" w:rsidRPr="004B4DB4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58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F44A18" w:rsidRPr="004B4DB4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37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:rsidR="00F44A18" w:rsidRPr="004B4DB4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48" w:type="dxa"/>
            <w:gridSpan w:val="2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F44A18" w:rsidRPr="004B4DB4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68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4B4DB4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92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F44A18" w:rsidRPr="004B4DB4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</w:tr>
      <w:tr w:rsidR="00F44A18" w:rsidRPr="004B4DB4" w:rsidTr="00641F46">
        <w:trPr>
          <w:gridAfter w:val="2"/>
          <w:wAfter w:w="599" w:type="dxa"/>
          <w:trHeight w:val="656"/>
          <w:jc w:val="center"/>
        </w:trPr>
        <w:tc>
          <w:tcPr>
            <w:tcW w:w="23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4B4DB4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Primary</w:t>
            </w:r>
          </w:p>
        </w:tc>
        <w:tc>
          <w:tcPr>
            <w:tcW w:w="11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F44A18" w:rsidRPr="004B4DB4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5.417</w:t>
            </w:r>
          </w:p>
        </w:tc>
        <w:tc>
          <w:tcPr>
            <w:tcW w:w="11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F44A18" w:rsidRPr="004B4DB4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0.082</w:t>
            </w:r>
          </w:p>
        </w:tc>
        <w:tc>
          <w:tcPr>
            <w:tcW w:w="17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:rsidR="00F44A18" w:rsidRPr="004B4DB4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0.807-36.356</w:t>
            </w:r>
          </w:p>
        </w:tc>
        <w:tc>
          <w:tcPr>
            <w:tcW w:w="1448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F44A18" w:rsidRPr="004B4DB4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5.228</w:t>
            </w:r>
          </w:p>
        </w:tc>
        <w:tc>
          <w:tcPr>
            <w:tcW w:w="8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4B4DB4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0.089</w:t>
            </w:r>
          </w:p>
        </w:tc>
        <w:tc>
          <w:tcPr>
            <w:tcW w:w="15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:rsidR="00F44A18" w:rsidRPr="004B4DB4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0.778-35.147</w:t>
            </w:r>
          </w:p>
        </w:tc>
      </w:tr>
      <w:tr w:rsidR="00F44A18" w:rsidRPr="004B4DB4" w:rsidTr="00641F46">
        <w:trPr>
          <w:gridAfter w:val="2"/>
          <w:wAfter w:w="599" w:type="dxa"/>
          <w:trHeight w:val="656"/>
          <w:jc w:val="center"/>
        </w:trPr>
        <w:tc>
          <w:tcPr>
            <w:tcW w:w="23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Secondary</w:t>
            </w:r>
          </w:p>
        </w:tc>
        <w:tc>
          <w:tcPr>
            <w:tcW w:w="11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F44A18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3.960</w:t>
            </w:r>
          </w:p>
        </w:tc>
        <w:tc>
          <w:tcPr>
            <w:tcW w:w="11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F44A18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0.012*</w:t>
            </w:r>
          </w:p>
        </w:tc>
        <w:tc>
          <w:tcPr>
            <w:tcW w:w="17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:rsidR="00F44A18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1.361-11.521</w:t>
            </w:r>
          </w:p>
        </w:tc>
        <w:tc>
          <w:tcPr>
            <w:tcW w:w="1448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F44A18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4.425</w:t>
            </w:r>
          </w:p>
        </w:tc>
        <w:tc>
          <w:tcPr>
            <w:tcW w:w="8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0.007*</w:t>
            </w:r>
          </w:p>
        </w:tc>
        <w:tc>
          <w:tcPr>
            <w:tcW w:w="15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:rsidR="00F44A18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1.492-13.119</w:t>
            </w:r>
          </w:p>
        </w:tc>
      </w:tr>
      <w:tr w:rsidR="00F44A18" w:rsidRPr="004B4DB4" w:rsidTr="00641F46">
        <w:trPr>
          <w:gridAfter w:val="2"/>
          <w:wAfter w:w="599" w:type="dxa"/>
          <w:trHeight w:val="376"/>
          <w:jc w:val="center"/>
        </w:trPr>
        <w:tc>
          <w:tcPr>
            <w:tcW w:w="23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4B4DB4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Tertiary</w:t>
            </w:r>
          </w:p>
        </w:tc>
        <w:tc>
          <w:tcPr>
            <w:tcW w:w="11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F44A18" w:rsidRPr="004B4DB4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1 (ref)</w:t>
            </w:r>
          </w:p>
        </w:tc>
        <w:tc>
          <w:tcPr>
            <w:tcW w:w="11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F44A18" w:rsidRPr="004B4DB4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17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:rsidR="00F44A18" w:rsidRPr="004B4DB4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48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F44A18" w:rsidRPr="004B4DB4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1 (ref)</w:t>
            </w:r>
          </w:p>
        </w:tc>
        <w:tc>
          <w:tcPr>
            <w:tcW w:w="8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4B4DB4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:rsidR="00F44A18" w:rsidRPr="004B4DB4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</w:tr>
      <w:tr w:rsidR="00F44A18" w:rsidRPr="004B4DB4" w:rsidTr="00641F46">
        <w:trPr>
          <w:gridAfter w:val="2"/>
          <w:wAfter w:w="599" w:type="dxa"/>
          <w:trHeight w:val="948"/>
          <w:jc w:val="center"/>
        </w:trPr>
        <w:tc>
          <w:tcPr>
            <w:tcW w:w="2316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B507E8">
              <w:rPr>
                <w:rFonts w:ascii="Times New Roman" w:eastAsia="Arial" w:hAnsi="Times New Roman" w:cs="Times New Roman"/>
                <w:b/>
                <w:color w:val="000000"/>
              </w:rPr>
              <w:t>Number of blood transfusion</w:t>
            </w:r>
            <w:r>
              <w:rPr>
                <w:rFonts w:ascii="Times New Roman" w:eastAsia="Arial" w:hAnsi="Times New Roman" w:cs="Times New Roman"/>
                <w:b/>
                <w:color w:val="000000"/>
              </w:rPr>
              <w:t xml:space="preserve"> episode in the past 1 year</w:t>
            </w:r>
          </w:p>
        </w:tc>
        <w:tc>
          <w:tcPr>
            <w:tcW w:w="1158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F44A18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1158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F44A18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F44A18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1448" w:type="dxa"/>
            <w:gridSpan w:val="2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F44A18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868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4B4DB4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92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F44A18" w:rsidRPr="004B4DB4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</w:tr>
      <w:tr w:rsidR="00F44A18" w:rsidRPr="004B4DB4" w:rsidTr="00641F46">
        <w:trPr>
          <w:gridAfter w:val="2"/>
          <w:wAfter w:w="599" w:type="dxa"/>
          <w:trHeight w:val="656"/>
          <w:jc w:val="center"/>
        </w:trPr>
        <w:tc>
          <w:tcPr>
            <w:tcW w:w="23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0</w:t>
            </w:r>
          </w:p>
        </w:tc>
        <w:tc>
          <w:tcPr>
            <w:tcW w:w="11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F44A18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2.561</w:t>
            </w:r>
          </w:p>
        </w:tc>
        <w:tc>
          <w:tcPr>
            <w:tcW w:w="11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F44A18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0.054</w:t>
            </w:r>
          </w:p>
        </w:tc>
        <w:tc>
          <w:tcPr>
            <w:tcW w:w="17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F44A18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0.985-6.656</w:t>
            </w:r>
          </w:p>
        </w:tc>
        <w:tc>
          <w:tcPr>
            <w:tcW w:w="1448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F44A18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2.226</w:t>
            </w:r>
          </w:p>
        </w:tc>
        <w:tc>
          <w:tcPr>
            <w:tcW w:w="8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4B4DB4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0.168</w:t>
            </w:r>
          </w:p>
        </w:tc>
        <w:tc>
          <w:tcPr>
            <w:tcW w:w="15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F44A18" w:rsidRPr="004B4DB4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0.714-6.940</w:t>
            </w:r>
          </w:p>
        </w:tc>
      </w:tr>
      <w:tr w:rsidR="00F44A18" w:rsidRPr="004B4DB4" w:rsidTr="00641F46">
        <w:trPr>
          <w:trHeight w:val="376"/>
          <w:jc w:val="center"/>
        </w:trPr>
        <w:tc>
          <w:tcPr>
            <w:tcW w:w="2316" w:type="dxa"/>
            <w:tcBorders>
              <w:top w:val="none" w:sz="0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4B4DB4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1</w:t>
            </w:r>
          </w:p>
        </w:tc>
        <w:tc>
          <w:tcPr>
            <w:tcW w:w="1158" w:type="dxa"/>
            <w:tcBorders>
              <w:top w:val="none" w:sz="0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</w:tcPr>
          <w:p w:rsidR="00F44A18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1 (ref)</w:t>
            </w:r>
          </w:p>
        </w:tc>
        <w:tc>
          <w:tcPr>
            <w:tcW w:w="1158" w:type="dxa"/>
            <w:tcBorders>
              <w:top w:val="none" w:sz="0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</w:tcPr>
          <w:p w:rsidR="00F44A18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1737" w:type="dxa"/>
            <w:tcBorders>
              <w:top w:val="none" w:sz="0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</w:tcPr>
          <w:p w:rsidR="00F44A18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1303" w:type="dxa"/>
            <w:tcBorders>
              <w:top w:val="none" w:sz="0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</w:tcPr>
          <w:p w:rsidR="00F44A18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1 (ref)</w:t>
            </w:r>
          </w:p>
        </w:tc>
        <w:tc>
          <w:tcPr>
            <w:tcW w:w="3184" w:type="dxa"/>
            <w:gridSpan w:val="4"/>
            <w:tcBorders>
              <w:top w:val="none" w:sz="0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</w:tcPr>
          <w:p w:rsidR="00F44A18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20" w:type="dxa"/>
            <w:tcBorders>
              <w:top w:val="none" w:sz="0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4B4DB4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F44A18" w:rsidRPr="00DC4790" w:rsidRDefault="00F44A18" w:rsidP="00F44A18">
      <w:pPr>
        <w:jc w:val="both"/>
        <w:rPr>
          <w:rFonts w:ascii="Times New Roman" w:hAnsi="Times New Roman" w:cs="Times New Roman"/>
          <w:b/>
        </w:rPr>
      </w:pPr>
    </w:p>
    <w:p w:rsidR="00F44A18" w:rsidRDefault="00F44A18" w:rsidP="00F44A18">
      <w:pPr>
        <w:jc w:val="both"/>
        <w:rPr>
          <w:rFonts w:ascii="Times New Roman" w:hAnsi="Times New Roman" w:cs="Times New Roman"/>
          <w:b/>
        </w:rPr>
      </w:pPr>
    </w:p>
    <w:p w:rsidR="00F44A18" w:rsidRPr="008B4749" w:rsidRDefault="00F44A18" w:rsidP="00F44A18">
      <w:pPr>
        <w:ind w:left="-1134"/>
        <w:rPr>
          <w:rFonts w:ascii="Times New Roman" w:hAnsi="Times New Roman" w:cs="Times New Roman"/>
        </w:rPr>
      </w:pPr>
    </w:p>
    <w:p w:rsidR="00F44A18" w:rsidRDefault="00F44A18" w:rsidP="00F44A18">
      <w:pPr>
        <w:ind w:left="-113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4.5 The relationship between health-related QOL and depression</w:t>
      </w:r>
    </w:p>
    <w:p w:rsidR="00F44A18" w:rsidRDefault="00F44A18" w:rsidP="00F44A18">
      <w:pPr>
        <w:ind w:left="-1134"/>
        <w:rPr>
          <w:rFonts w:ascii="Times New Roman" w:hAnsi="Times New Roman" w:cs="Times New Roman"/>
        </w:rPr>
      </w:pPr>
    </w:p>
    <w:p w:rsidR="00F44A18" w:rsidRDefault="00F44A18" w:rsidP="00F44A18">
      <w:pPr>
        <w:ind w:left="-1134"/>
        <w:rPr>
          <w:rFonts w:ascii="Times New Roman" w:hAnsi="Times New Roman" w:cs="Times New Roman"/>
        </w:rPr>
      </w:pPr>
    </w:p>
    <w:p w:rsidR="00F44A18" w:rsidRDefault="00F44A18" w:rsidP="00F44A18"/>
    <w:tbl>
      <w:tblPr>
        <w:tblW w:w="10065" w:type="dxa"/>
        <w:jc w:val="center"/>
        <w:tblLayout w:type="fixed"/>
        <w:tblLook w:val="0420" w:firstRow="1" w:lastRow="0" w:firstColumn="0" w:lastColumn="0" w:noHBand="0" w:noVBand="1"/>
      </w:tblPr>
      <w:tblGrid>
        <w:gridCol w:w="1647"/>
        <w:gridCol w:w="1080"/>
        <w:gridCol w:w="534"/>
        <w:gridCol w:w="992"/>
        <w:gridCol w:w="992"/>
        <w:gridCol w:w="992"/>
        <w:gridCol w:w="993"/>
        <w:gridCol w:w="992"/>
        <w:gridCol w:w="992"/>
        <w:gridCol w:w="851"/>
      </w:tblGrid>
      <w:tr w:rsidR="00F44A18" w:rsidTr="00641F46">
        <w:trPr>
          <w:tblHeader/>
          <w:jc w:val="center"/>
        </w:trPr>
        <w:tc>
          <w:tcPr>
            <w:tcW w:w="1647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Depression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variable</w:t>
            </w:r>
          </w:p>
        </w:tc>
        <w:tc>
          <w:tcPr>
            <w:tcW w:w="534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</w:t>
            </w:r>
          </w:p>
        </w:tc>
        <w:tc>
          <w:tcPr>
            <w:tcW w:w="992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992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992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993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IQR</w:t>
            </w:r>
          </w:p>
        </w:tc>
        <w:tc>
          <w:tcPr>
            <w:tcW w:w="992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992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s.d</w:t>
            </w:r>
            <w:proofErr w:type="spellEnd"/>
          </w:p>
        </w:tc>
        <w:tc>
          <w:tcPr>
            <w:tcW w:w="851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s.e</w:t>
            </w:r>
            <w:proofErr w:type="spellEnd"/>
          </w:p>
        </w:tc>
      </w:tr>
      <w:tr w:rsidR="00F44A18" w:rsidTr="00641F46">
        <w:trPr>
          <w:jc w:val="center"/>
        </w:trPr>
        <w:tc>
          <w:tcPr>
            <w:tcW w:w="1647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Mild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MCS2</w:t>
            </w:r>
          </w:p>
        </w:tc>
        <w:tc>
          <w:tcPr>
            <w:tcW w:w="534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38</w:t>
            </w:r>
          </w:p>
        </w:tc>
        <w:tc>
          <w:tcPr>
            <w:tcW w:w="992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22.000</w:t>
            </w:r>
          </w:p>
        </w:tc>
        <w:tc>
          <w:tcPr>
            <w:tcW w:w="992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71.667</w:t>
            </w:r>
          </w:p>
        </w:tc>
        <w:tc>
          <w:tcPr>
            <w:tcW w:w="992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48.375</w:t>
            </w:r>
          </w:p>
        </w:tc>
        <w:tc>
          <w:tcPr>
            <w:tcW w:w="993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18.500</w:t>
            </w:r>
          </w:p>
        </w:tc>
        <w:tc>
          <w:tcPr>
            <w:tcW w:w="992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48.371</w:t>
            </w:r>
          </w:p>
        </w:tc>
        <w:tc>
          <w:tcPr>
            <w:tcW w:w="992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12.594</w:t>
            </w:r>
          </w:p>
        </w:tc>
        <w:tc>
          <w:tcPr>
            <w:tcW w:w="851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2.043</w:t>
            </w:r>
          </w:p>
        </w:tc>
      </w:tr>
      <w:tr w:rsidR="00F44A18" w:rsidTr="00641F46">
        <w:trPr>
          <w:jc w:val="center"/>
        </w:trPr>
        <w:tc>
          <w:tcPr>
            <w:tcW w:w="16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Mild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PCS2</w:t>
            </w:r>
          </w:p>
        </w:tc>
        <w:tc>
          <w:tcPr>
            <w:tcW w:w="5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38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20.750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85.000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48.438</w:t>
            </w: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12.562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49.788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12.952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2.101</w:t>
            </w:r>
          </w:p>
        </w:tc>
      </w:tr>
      <w:tr w:rsidR="00F44A18" w:rsidTr="00641F46">
        <w:trPr>
          <w:jc w:val="center"/>
        </w:trPr>
        <w:tc>
          <w:tcPr>
            <w:tcW w:w="16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Moderate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MCS2</w:t>
            </w:r>
          </w:p>
        </w:tc>
        <w:tc>
          <w:tcPr>
            <w:tcW w:w="5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32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22.292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70.625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44.479</w:t>
            </w: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22.812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44.828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13.879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2.453</w:t>
            </w:r>
          </w:p>
        </w:tc>
      </w:tr>
      <w:tr w:rsidR="00F44A18" w:rsidTr="00641F46">
        <w:trPr>
          <w:jc w:val="center"/>
        </w:trPr>
        <w:tc>
          <w:tcPr>
            <w:tcW w:w="16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Moderate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PCS2</w:t>
            </w:r>
          </w:p>
        </w:tc>
        <w:tc>
          <w:tcPr>
            <w:tcW w:w="5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32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18.250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86.250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50.938</w:t>
            </w: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20.531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46.918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16.231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2.869</w:t>
            </w:r>
          </w:p>
        </w:tc>
      </w:tr>
      <w:tr w:rsidR="00F44A18" w:rsidTr="00641F46">
        <w:trPr>
          <w:jc w:val="center"/>
        </w:trPr>
        <w:tc>
          <w:tcPr>
            <w:tcW w:w="16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Moderately severe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MCS2</w:t>
            </w:r>
          </w:p>
        </w:tc>
        <w:tc>
          <w:tcPr>
            <w:tcW w:w="5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30.875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64.250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43.188</w:t>
            </w: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18.500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46.587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12.241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3.534</w:t>
            </w:r>
          </w:p>
        </w:tc>
      </w:tr>
      <w:tr w:rsidR="00F44A18" w:rsidTr="00641F46">
        <w:trPr>
          <w:jc w:val="center"/>
        </w:trPr>
        <w:tc>
          <w:tcPr>
            <w:tcW w:w="16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Moderately severe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PCS2</w:t>
            </w:r>
          </w:p>
        </w:tc>
        <w:tc>
          <w:tcPr>
            <w:tcW w:w="5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20.750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75.625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50.625</w:t>
            </w: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21.906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49.135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18.202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5.254</w:t>
            </w:r>
          </w:p>
        </w:tc>
      </w:tr>
      <w:tr w:rsidR="00F44A18" w:rsidTr="00641F46">
        <w:trPr>
          <w:jc w:val="center"/>
        </w:trPr>
        <w:tc>
          <w:tcPr>
            <w:tcW w:w="16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None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MCS2</w:t>
            </w:r>
          </w:p>
        </w:tc>
        <w:tc>
          <w:tcPr>
            <w:tcW w:w="5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35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13.125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75.000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52.042</w:t>
            </w: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22.625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49.317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15.370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2.598</w:t>
            </w:r>
          </w:p>
        </w:tc>
      </w:tr>
      <w:tr w:rsidR="00F44A18" w:rsidTr="00641F46">
        <w:trPr>
          <w:jc w:val="center"/>
        </w:trPr>
        <w:tc>
          <w:tcPr>
            <w:tcW w:w="16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None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PCS2</w:t>
            </w:r>
          </w:p>
        </w:tc>
        <w:tc>
          <w:tcPr>
            <w:tcW w:w="5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35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18.250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69.375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55.625</w:t>
            </w: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19.125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50.629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14.280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2.414</w:t>
            </w:r>
          </w:p>
        </w:tc>
      </w:tr>
      <w:tr w:rsidR="00F44A18" w:rsidTr="00641F46">
        <w:trPr>
          <w:jc w:val="center"/>
        </w:trPr>
        <w:tc>
          <w:tcPr>
            <w:tcW w:w="16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Severe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MCS2</w:t>
            </w:r>
          </w:p>
        </w:tc>
        <w:tc>
          <w:tcPr>
            <w:tcW w:w="5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37.000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62.500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46.833</w:t>
            </w: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9.406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48.243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9.081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3.707</w:t>
            </w:r>
          </w:p>
        </w:tc>
      </w:tr>
      <w:tr w:rsidR="00F44A18" w:rsidTr="00641F46">
        <w:trPr>
          <w:jc w:val="center"/>
        </w:trPr>
        <w:tc>
          <w:tcPr>
            <w:tcW w:w="1647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Severe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PCS2</w:t>
            </w:r>
          </w:p>
        </w:tc>
        <w:tc>
          <w:tcPr>
            <w:tcW w:w="53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29.375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53.250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43.438</w:t>
            </w: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11.875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40.646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9.462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3.863</w:t>
            </w:r>
          </w:p>
        </w:tc>
      </w:tr>
    </w:tbl>
    <w:p w:rsidR="00F44A18" w:rsidRDefault="00F44A18" w:rsidP="00F44A18">
      <w:pPr>
        <w:ind w:left="-1134"/>
        <w:rPr>
          <w:rFonts w:ascii="Times New Roman" w:hAnsi="Times New Roman" w:cs="Times New Roman"/>
        </w:rPr>
      </w:pPr>
    </w:p>
    <w:p w:rsidR="00F44A18" w:rsidRDefault="00F44A18" w:rsidP="00F44A18">
      <w:pPr>
        <w:ind w:left="-1134"/>
        <w:rPr>
          <w:rFonts w:ascii="Times New Roman" w:hAnsi="Times New Roman" w:cs="Times New Roman"/>
        </w:rPr>
      </w:pPr>
    </w:p>
    <w:p w:rsidR="00F44A18" w:rsidRDefault="00F44A18" w:rsidP="00F44A18">
      <w:pPr>
        <w:ind w:left="-1134"/>
        <w:rPr>
          <w:rFonts w:ascii="Times New Roman" w:hAnsi="Times New Roman" w:cs="Times New Roman"/>
        </w:rPr>
      </w:pPr>
    </w:p>
    <w:p w:rsidR="00F44A18" w:rsidRDefault="00F44A18" w:rsidP="00F44A18">
      <w:pPr>
        <w:ind w:left="-113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Table 4.5.2: The relationship between health-related QOL and depression</w:t>
      </w:r>
    </w:p>
    <w:p w:rsidR="00F44A18" w:rsidRDefault="00F44A18" w:rsidP="00F44A18"/>
    <w:tbl>
      <w:tblPr>
        <w:tblW w:w="10065" w:type="dxa"/>
        <w:jc w:val="center"/>
        <w:tblLayout w:type="fixed"/>
        <w:tblLook w:val="0420" w:firstRow="1" w:lastRow="0" w:firstColumn="0" w:lastColumn="0" w:noHBand="0" w:noVBand="1"/>
      </w:tblPr>
      <w:tblGrid>
        <w:gridCol w:w="1701"/>
        <w:gridCol w:w="1276"/>
        <w:gridCol w:w="1418"/>
        <w:gridCol w:w="1559"/>
        <w:gridCol w:w="1276"/>
        <w:gridCol w:w="1417"/>
        <w:gridCol w:w="1418"/>
      </w:tblGrid>
      <w:tr w:rsidR="00F44A18" w:rsidRPr="005A6DFC" w:rsidTr="00641F46">
        <w:trPr>
          <w:tblHeader/>
          <w:jc w:val="center"/>
        </w:trPr>
        <w:tc>
          <w:tcPr>
            <w:tcW w:w="1701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5A6DFC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5A6DFC">
              <w:rPr>
                <w:rFonts w:ascii="Times New Roman" w:eastAsia="Arial" w:hAnsi="Times New Roman" w:cs="Times New Roman"/>
                <w:color w:val="000000"/>
              </w:rPr>
              <w:t>Characteristic</w:t>
            </w:r>
          </w:p>
        </w:tc>
        <w:tc>
          <w:tcPr>
            <w:tcW w:w="127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5A6DFC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5A6DFC">
              <w:rPr>
                <w:rFonts w:ascii="Times New Roman" w:eastAsia="Arial" w:hAnsi="Times New Roman" w:cs="Times New Roman"/>
                <w:i/>
                <w:color w:val="000000"/>
                <w:vertAlign w:val="superscript"/>
              </w:rPr>
              <w:t>1</w:t>
            </w:r>
            <w:r w:rsidRPr="005A6DFC">
              <w:rPr>
                <w:rFonts w:ascii="Times New Roman" w:eastAsia="Arial" w:hAnsi="Times New Roman" w:cs="Times New Roman"/>
                <w:color w:val="000000"/>
              </w:rPr>
              <w:t xml:space="preserve">Mild  </w:t>
            </w:r>
            <w:r w:rsidRPr="005A6DFC">
              <w:rPr>
                <w:rFonts w:ascii="Times New Roman" w:eastAsia="Arial" w:hAnsi="Times New Roman" w:cs="Times New Roman"/>
                <w:color w:val="000000"/>
              </w:rPr>
              <w:br/>
              <w:t>N = 38</w:t>
            </w:r>
          </w:p>
        </w:tc>
        <w:tc>
          <w:tcPr>
            <w:tcW w:w="1418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5A6DFC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5A6DFC">
              <w:rPr>
                <w:rFonts w:ascii="Times New Roman" w:eastAsia="Arial" w:hAnsi="Times New Roman" w:cs="Times New Roman"/>
                <w:i/>
                <w:color w:val="000000"/>
                <w:vertAlign w:val="superscript"/>
              </w:rPr>
              <w:t>1</w:t>
            </w:r>
            <w:r w:rsidRPr="005A6DFC">
              <w:rPr>
                <w:rFonts w:ascii="Times New Roman" w:eastAsia="Arial" w:hAnsi="Times New Roman" w:cs="Times New Roman"/>
                <w:color w:val="000000"/>
              </w:rPr>
              <w:t xml:space="preserve">Moderate  </w:t>
            </w:r>
            <w:r w:rsidRPr="005A6DFC">
              <w:rPr>
                <w:rFonts w:ascii="Times New Roman" w:eastAsia="Arial" w:hAnsi="Times New Roman" w:cs="Times New Roman"/>
                <w:color w:val="000000"/>
              </w:rPr>
              <w:br/>
              <w:t>N = 32</w:t>
            </w:r>
          </w:p>
        </w:tc>
        <w:tc>
          <w:tcPr>
            <w:tcW w:w="1559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5A6DFC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5A6DFC">
              <w:rPr>
                <w:rFonts w:ascii="Times New Roman" w:eastAsia="Arial" w:hAnsi="Times New Roman" w:cs="Times New Roman"/>
                <w:i/>
                <w:color w:val="000000"/>
                <w:vertAlign w:val="superscript"/>
              </w:rPr>
              <w:t>1</w:t>
            </w:r>
            <w:r w:rsidRPr="005A6DFC">
              <w:rPr>
                <w:rFonts w:ascii="Times New Roman" w:eastAsia="Arial" w:hAnsi="Times New Roman" w:cs="Times New Roman"/>
                <w:color w:val="000000"/>
              </w:rPr>
              <w:t xml:space="preserve">Moderately severe  </w:t>
            </w:r>
            <w:r w:rsidRPr="005A6DFC">
              <w:rPr>
                <w:rFonts w:ascii="Times New Roman" w:eastAsia="Arial" w:hAnsi="Times New Roman" w:cs="Times New Roman"/>
                <w:color w:val="000000"/>
              </w:rPr>
              <w:br/>
              <w:t>N = 12</w:t>
            </w:r>
          </w:p>
        </w:tc>
        <w:tc>
          <w:tcPr>
            <w:tcW w:w="127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5A6DFC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5A6DFC">
              <w:rPr>
                <w:rFonts w:ascii="Times New Roman" w:eastAsia="Arial" w:hAnsi="Times New Roman" w:cs="Times New Roman"/>
                <w:i/>
                <w:color w:val="000000"/>
                <w:vertAlign w:val="superscript"/>
              </w:rPr>
              <w:t>1</w:t>
            </w:r>
            <w:r w:rsidRPr="005A6DFC">
              <w:rPr>
                <w:rFonts w:ascii="Times New Roman" w:eastAsia="Arial" w:hAnsi="Times New Roman" w:cs="Times New Roman"/>
                <w:color w:val="000000"/>
              </w:rPr>
              <w:t xml:space="preserve">None  </w:t>
            </w:r>
            <w:r w:rsidRPr="005A6DFC">
              <w:rPr>
                <w:rFonts w:ascii="Times New Roman" w:eastAsia="Arial" w:hAnsi="Times New Roman" w:cs="Times New Roman"/>
                <w:color w:val="000000"/>
              </w:rPr>
              <w:br/>
              <w:t>N = 35</w:t>
            </w:r>
          </w:p>
        </w:tc>
        <w:tc>
          <w:tcPr>
            <w:tcW w:w="1417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5A6DFC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5A6DFC">
              <w:rPr>
                <w:rFonts w:ascii="Times New Roman" w:eastAsia="Arial" w:hAnsi="Times New Roman" w:cs="Times New Roman"/>
                <w:i/>
                <w:color w:val="000000"/>
                <w:vertAlign w:val="superscript"/>
              </w:rPr>
              <w:t>1</w:t>
            </w:r>
            <w:r w:rsidRPr="005A6DFC">
              <w:rPr>
                <w:rFonts w:ascii="Times New Roman" w:eastAsia="Arial" w:hAnsi="Times New Roman" w:cs="Times New Roman"/>
                <w:color w:val="000000"/>
              </w:rPr>
              <w:t xml:space="preserve">Severe  </w:t>
            </w:r>
            <w:r w:rsidRPr="005A6DFC">
              <w:rPr>
                <w:rFonts w:ascii="Times New Roman" w:eastAsia="Arial" w:hAnsi="Times New Roman" w:cs="Times New Roman"/>
                <w:color w:val="000000"/>
              </w:rPr>
              <w:br/>
              <w:t>N = 6</w:t>
            </w:r>
          </w:p>
        </w:tc>
        <w:tc>
          <w:tcPr>
            <w:tcW w:w="1418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5A6DFC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5A6DFC">
              <w:rPr>
                <w:rFonts w:ascii="Times New Roman" w:eastAsia="Arial" w:hAnsi="Times New Roman" w:cs="Times New Roman"/>
                <w:i/>
                <w:color w:val="000000"/>
                <w:vertAlign w:val="superscript"/>
              </w:rPr>
              <w:t>2</w:t>
            </w:r>
            <w:r w:rsidRPr="005A6DFC">
              <w:rPr>
                <w:rFonts w:ascii="Times New Roman" w:eastAsia="Arial" w:hAnsi="Times New Roman" w:cs="Times New Roman"/>
                <w:color w:val="000000"/>
              </w:rPr>
              <w:t>p-value</w:t>
            </w:r>
          </w:p>
        </w:tc>
      </w:tr>
      <w:tr w:rsidR="00F44A18" w:rsidRPr="005A6DFC" w:rsidTr="00641F46">
        <w:trPr>
          <w:jc w:val="center"/>
        </w:trPr>
        <w:tc>
          <w:tcPr>
            <w:tcW w:w="1701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5A6DFC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5A6DFC">
              <w:rPr>
                <w:rFonts w:ascii="Times New Roman" w:eastAsia="Arial" w:hAnsi="Times New Roman" w:cs="Times New Roman"/>
                <w:color w:val="000000"/>
              </w:rPr>
              <w:t>MCS2</w:t>
            </w:r>
          </w:p>
        </w:tc>
        <w:tc>
          <w:tcPr>
            <w:tcW w:w="127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5A6DFC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5A6DFC">
              <w:rPr>
                <w:rFonts w:ascii="Times New Roman" w:eastAsia="Arial" w:hAnsi="Times New Roman" w:cs="Times New Roman"/>
                <w:color w:val="000000"/>
              </w:rPr>
              <w:t>48 (40, 59)</w:t>
            </w:r>
          </w:p>
        </w:tc>
        <w:tc>
          <w:tcPr>
            <w:tcW w:w="1418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5A6DFC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5A6DFC">
              <w:rPr>
                <w:rFonts w:ascii="Times New Roman" w:eastAsia="Arial" w:hAnsi="Times New Roman" w:cs="Times New Roman"/>
                <w:color w:val="000000"/>
              </w:rPr>
              <w:t>44 (33, 57)</w:t>
            </w:r>
          </w:p>
        </w:tc>
        <w:tc>
          <w:tcPr>
            <w:tcW w:w="1559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5A6DFC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5A6DFC">
              <w:rPr>
                <w:rFonts w:ascii="Times New Roman" w:eastAsia="Arial" w:hAnsi="Times New Roman" w:cs="Times New Roman"/>
                <w:color w:val="000000"/>
              </w:rPr>
              <w:t>43 (37, 59)</w:t>
            </w:r>
          </w:p>
        </w:tc>
        <w:tc>
          <w:tcPr>
            <w:tcW w:w="127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5A6DFC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5A6DFC">
              <w:rPr>
                <w:rFonts w:ascii="Times New Roman" w:eastAsia="Arial" w:hAnsi="Times New Roman" w:cs="Times New Roman"/>
                <w:color w:val="000000"/>
              </w:rPr>
              <w:t>52 (36, 60)</w:t>
            </w:r>
          </w:p>
        </w:tc>
        <w:tc>
          <w:tcPr>
            <w:tcW w:w="1417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5A6DFC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5A6DFC">
              <w:rPr>
                <w:rFonts w:ascii="Times New Roman" w:eastAsia="Arial" w:hAnsi="Times New Roman" w:cs="Times New Roman"/>
                <w:color w:val="000000"/>
              </w:rPr>
              <w:t>47 (42, 54)</w:t>
            </w:r>
          </w:p>
        </w:tc>
        <w:tc>
          <w:tcPr>
            <w:tcW w:w="1418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5A6DFC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5A6DFC">
              <w:rPr>
                <w:rFonts w:ascii="Times New Roman" w:eastAsia="Arial" w:hAnsi="Times New Roman" w:cs="Times New Roman"/>
                <w:color w:val="000000"/>
              </w:rPr>
              <w:t>0.7</w:t>
            </w:r>
          </w:p>
        </w:tc>
      </w:tr>
      <w:tr w:rsidR="00F44A18" w:rsidRPr="005A6DFC" w:rsidTr="00641F46">
        <w:trPr>
          <w:jc w:val="center"/>
        </w:trPr>
        <w:tc>
          <w:tcPr>
            <w:tcW w:w="1701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5A6DFC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5A6DFC">
              <w:rPr>
                <w:rFonts w:ascii="Times New Roman" w:eastAsia="Arial" w:hAnsi="Times New Roman" w:cs="Times New Roman"/>
                <w:color w:val="000000"/>
              </w:rPr>
              <w:t>PCS2</w:t>
            </w:r>
          </w:p>
        </w:tc>
        <w:tc>
          <w:tcPr>
            <w:tcW w:w="127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5A6DFC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5A6DFC">
              <w:rPr>
                <w:rFonts w:ascii="Times New Roman" w:eastAsia="Arial" w:hAnsi="Times New Roman" w:cs="Times New Roman"/>
                <w:color w:val="000000"/>
              </w:rPr>
              <w:t>48 (46, 58)</w:t>
            </w:r>
          </w:p>
        </w:tc>
        <w:tc>
          <w:tcPr>
            <w:tcW w:w="1418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5A6DFC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5A6DFC">
              <w:rPr>
                <w:rFonts w:ascii="Times New Roman" w:eastAsia="Arial" w:hAnsi="Times New Roman" w:cs="Times New Roman"/>
                <w:color w:val="000000"/>
              </w:rPr>
              <w:t>51 (36, 57)</w:t>
            </w:r>
          </w:p>
        </w:tc>
        <w:tc>
          <w:tcPr>
            <w:tcW w:w="1559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5A6DFC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5A6DFC">
              <w:rPr>
                <w:rFonts w:ascii="Times New Roman" w:eastAsia="Arial" w:hAnsi="Times New Roman" w:cs="Times New Roman"/>
                <w:color w:val="000000"/>
              </w:rPr>
              <w:t>51 (36, 61)</w:t>
            </w:r>
          </w:p>
        </w:tc>
        <w:tc>
          <w:tcPr>
            <w:tcW w:w="127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5A6DFC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5A6DFC">
              <w:rPr>
                <w:rFonts w:ascii="Times New Roman" w:eastAsia="Arial" w:hAnsi="Times New Roman" w:cs="Times New Roman"/>
                <w:color w:val="000000"/>
              </w:rPr>
              <w:t>56 (37, 61)</w:t>
            </w:r>
          </w:p>
        </w:tc>
        <w:tc>
          <w:tcPr>
            <w:tcW w:w="1417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5A6DFC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5A6DFC">
              <w:rPr>
                <w:rFonts w:ascii="Times New Roman" w:eastAsia="Arial" w:hAnsi="Times New Roman" w:cs="Times New Roman"/>
                <w:color w:val="000000"/>
              </w:rPr>
              <w:t>43 (29, 45)</w:t>
            </w:r>
          </w:p>
        </w:tc>
        <w:tc>
          <w:tcPr>
            <w:tcW w:w="1418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A18" w:rsidRPr="005A6DFC" w:rsidRDefault="00F44A18" w:rsidP="00641F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5A6DFC">
              <w:rPr>
                <w:rFonts w:ascii="Times New Roman" w:eastAsia="Arial" w:hAnsi="Times New Roman" w:cs="Times New Roman"/>
                <w:color w:val="000000"/>
              </w:rPr>
              <w:t>0.2</w:t>
            </w:r>
          </w:p>
        </w:tc>
      </w:tr>
    </w:tbl>
    <w:p w:rsidR="00F44A18" w:rsidRPr="005A6DFC" w:rsidRDefault="00F44A18" w:rsidP="00F44A18">
      <w:pPr>
        <w:rPr>
          <w:rFonts w:ascii="Times New Roman" w:eastAsia="Times New Roman" w:hAnsi="Times New Roman" w:cs="Times New Roman"/>
        </w:rPr>
      </w:pPr>
      <w:r w:rsidRPr="005A6DFC">
        <w:rPr>
          <w:rFonts w:ascii="Times New Roman" w:eastAsia="Times New Roman" w:hAnsi="Times New Roman" w:cs="Times New Roman"/>
          <w:i/>
          <w:iCs/>
          <w:vertAlign w:val="superscript"/>
        </w:rPr>
        <w:t>1</w:t>
      </w:r>
    </w:p>
    <w:p w:rsidR="00F44A18" w:rsidRPr="00AB63C1" w:rsidRDefault="00F44A18" w:rsidP="00F44A18">
      <w:pPr>
        <w:rPr>
          <w:rFonts w:ascii="Times New Roman" w:eastAsia="Times New Roman" w:hAnsi="Times New Roman" w:cs="Times New Roman"/>
        </w:rPr>
      </w:pPr>
      <w:r w:rsidRPr="00AB63C1">
        <w:rPr>
          <w:rFonts w:ascii="Times New Roman" w:eastAsia="Times New Roman" w:hAnsi="Times New Roman" w:cs="Times New Roman"/>
        </w:rPr>
        <w:t>Median (IQR)</w:t>
      </w:r>
    </w:p>
    <w:p w:rsidR="00F44A18" w:rsidRPr="005A6DFC" w:rsidRDefault="00F44A18" w:rsidP="00F44A18">
      <w:pPr>
        <w:rPr>
          <w:rFonts w:ascii="Times New Roman" w:eastAsia="Times New Roman" w:hAnsi="Times New Roman" w:cs="Times New Roman"/>
        </w:rPr>
      </w:pPr>
      <w:r w:rsidRPr="005A6DFC">
        <w:rPr>
          <w:rFonts w:ascii="Times New Roman" w:eastAsia="Times New Roman" w:hAnsi="Times New Roman" w:cs="Times New Roman"/>
          <w:i/>
          <w:iCs/>
          <w:vertAlign w:val="superscript"/>
        </w:rPr>
        <w:t>2</w:t>
      </w:r>
    </w:p>
    <w:p w:rsidR="00F44A18" w:rsidRPr="00AB63C1" w:rsidRDefault="00F44A18" w:rsidP="00F44A18">
      <w:pPr>
        <w:rPr>
          <w:rFonts w:ascii="Times New Roman" w:eastAsia="Times New Roman" w:hAnsi="Times New Roman" w:cs="Times New Roman"/>
        </w:rPr>
      </w:pPr>
      <w:proofErr w:type="spellStart"/>
      <w:r w:rsidRPr="00AB63C1">
        <w:rPr>
          <w:rFonts w:ascii="Times New Roman" w:eastAsia="Times New Roman" w:hAnsi="Times New Roman" w:cs="Times New Roman"/>
        </w:rPr>
        <w:t>Kruskal</w:t>
      </w:r>
      <w:proofErr w:type="spellEnd"/>
      <w:r w:rsidRPr="00AB63C1">
        <w:rPr>
          <w:rFonts w:ascii="Times New Roman" w:eastAsia="Times New Roman" w:hAnsi="Times New Roman" w:cs="Times New Roman"/>
        </w:rPr>
        <w:t>-Wallis rank sum test</w:t>
      </w:r>
    </w:p>
    <w:p w:rsidR="00F44A18" w:rsidRDefault="00F44A18" w:rsidP="00F44A18">
      <w:pPr>
        <w:ind w:left="-1134"/>
        <w:rPr>
          <w:rFonts w:ascii="Times New Roman" w:hAnsi="Times New Roman" w:cs="Times New Roman"/>
        </w:rPr>
      </w:pPr>
    </w:p>
    <w:p w:rsidR="00F44A18" w:rsidRPr="008B4749" w:rsidRDefault="00F44A18" w:rsidP="00F44A18">
      <w:pPr>
        <w:ind w:left="-1134"/>
        <w:rPr>
          <w:rFonts w:ascii="Times New Roman" w:hAnsi="Times New Roman" w:cs="Times New Roman"/>
        </w:rPr>
      </w:pPr>
    </w:p>
    <w:p w:rsidR="004C5B7F" w:rsidRPr="00F44A18" w:rsidRDefault="004C5B7F" w:rsidP="00F44A18"/>
    <w:sectPr w:rsidR="004C5B7F" w:rsidRPr="00F44A18">
      <w:type w:val="continuous"/>
      <w:pgSz w:w="11952" w:h="16848"/>
      <w:pgMar w:top="1440" w:right="1440" w:bottom="1440" w:left="1440" w:header="720" w:footer="720" w:gut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77F"/>
    <w:rsid w:val="00141F3B"/>
    <w:rsid w:val="004349AC"/>
    <w:rsid w:val="004C5B7F"/>
    <w:rsid w:val="00501BC8"/>
    <w:rsid w:val="005B7680"/>
    <w:rsid w:val="00641F46"/>
    <w:rsid w:val="006E4FFD"/>
    <w:rsid w:val="008B4749"/>
    <w:rsid w:val="00A93573"/>
    <w:rsid w:val="00B1777F"/>
    <w:rsid w:val="00BB3BC6"/>
    <w:rsid w:val="00BC3733"/>
    <w:rsid w:val="00C339E2"/>
    <w:rsid w:val="00EE4B91"/>
    <w:rsid w:val="00F44A18"/>
    <w:rsid w:val="00F70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F3E4C93-2683-40C6-A7F8-7977A75E1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14</Pages>
  <Words>1288</Words>
  <Characters>7346</Characters>
  <Application>Microsoft Office Word</Application>
  <DocSecurity>0</DocSecurity>
  <Lines>61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8617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User</cp:lastModifiedBy>
  <cp:revision>1</cp:revision>
  <dcterms:created xsi:type="dcterms:W3CDTF">2017-02-28T11:18:00Z</dcterms:created>
  <dcterms:modified xsi:type="dcterms:W3CDTF">2024-10-23T20:04:00Z</dcterms:modified>
  <cp:category/>
</cp:coreProperties>
</file>