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Viralloadafter6monthsofcART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Presentviralload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HSS_40_personalized_stigma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HSS_40_disclosure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HSS_40_Negative_self_image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HSS_40_public_attitudes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Viralloadafter6monthsofcART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Presentviralload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0.323674582373169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0.0680164271458473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0.0470149392786734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HSS_40_personalized_stigma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0.0874597155470668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0.0578434545861198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0.842815522560638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HSS_40_disclosure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-0.0196485923827637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0.0414830034385048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0.705765678501015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0.411311214222962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HSS_40_Negative_self_image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0.0407648431739009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-0.0251929099045893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0.787045492003619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0.549381351856769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0.561865137985877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HSS_40_public_attitudes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0.0826085196668275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0.036520180841085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0.904842589870986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0.766275704686266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0.630887842862864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0.697672840333604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2025-01-23T12:09:31Z</dcterms:modified>
  <cp:category/>
</cp:coreProperties>
</file>