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00F" w:rsidRDefault="00D4200F" w:rsidP="002A260C">
      <w:pPr>
        <w:jc w:val="both"/>
      </w:pPr>
      <w:r>
        <w:t xml:space="preserve">DIAGNOSTIC TEST ACCURACY AND PREDICTIVE VALUES OF MTB Gene </w:t>
      </w:r>
      <w:proofErr w:type="spellStart"/>
      <w:r>
        <w:t>Xpert</w:t>
      </w:r>
      <w:proofErr w:type="spellEnd"/>
      <w:r>
        <w:t>, CRP quantitative, CRP semi-quantitative, Urine LAM using Culture as the gold standard</w:t>
      </w:r>
    </w:p>
    <w:p w:rsidR="00E51751" w:rsidRDefault="00E51751" w:rsidP="002A260C">
      <w:pPr>
        <w:pStyle w:val="NormalWeb"/>
        <w:jc w:val="both"/>
      </w:pPr>
      <w:r>
        <w:t xml:space="preserve">The study evaluates the diagnostic performance of multiple tuberculosis (TB) diagnostic methods, including MTB Gene </w:t>
      </w:r>
      <w:proofErr w:type="spellStart"/>
      <w:r>
        <w:t>Xpert</w:t>
      </w:r>
      <w:proofErr w:type="spellEnd"/>
      <w:r>
        <w:t>, CRP quantitative, CRP semi-quantitative, and Urine LAM, using culture as the gold standard. Various measures of diagnostic accuracy, including sensitivity, specificity, positive predictive value (PPV), and negative predictive value (NPV), were computed to assess the reliability and effectiveness of these tests.</w:t>
      </w:r>
    </w:p>
    <w:p w:rsidR="00E51751" w:rsidRDefault="00E51751" w:rsidP="002A260C">
      <w:pPr>
        <w:pStyle w:val="NormalWeb"/>
        <w:jc w:val="both"/>
      </w:pPr>
      <w:r>
        <w:t xml:space="preserve">The MTB Gene </w:t>
      </w:r>
      <w:proofErr w:type="spellStart"/>
      <w:r>
        <w:t>Xpert</w:t>
      </w:r>
      <w:proofErr w:type="spellEnd"/>
      <w:r>
        <w:t xml:space="preserve"> test demonstrated a moderate sensitivity of 52.0% (95% CI: 44.6–59.3, p = 0.033), indicating that it correctly identified approximately half of the true positive cases. However, it exhibited a high specificity of 95.9% (95% CI: 94.7–96.8, p &lt; 0.001), suggesting strong discriminatory power in detecting true negatives. The PPV was 61.5% (95% CI: 53.5–69.0), indicating that a positive result had a moderate probability of being a true positive. The NPV was 94.1% (95% CI: 92.7–95.2, p = 0.745), reinforcing its reliability in ruling out TB in negative cases.</w:t>
      </w:r>
    </w:p>
    <w:p w:rsidR="002A260C" w:rsidRDefault="00E51751" w:rsidP="002A260C">
      <w:pPr>
        <w:pStyle w:val="NormalWeb"/>
        <w:jc w:val="both"/>
      </w:pPr>
      <w:r>
        <w:t xml:space="preserve">CRP quantitative testing demonstrated a higher sensitivity of 59.4% (95% CI: 52.0–66.4) compared to MTB Gene </w:t>
      </w:r>
      <w:proofErr w:type="spellStart"/>
      <w:r>
        <w:t>Xpert</w:t>
      </w:r>
      <w:proofErr w:type="spellEnd"/>
      <w:r>
        <w:t>, indicating an improved ability to detect true positives. However, its specificity was significantly lower at 76.2% (95% CI: 73.9–78.4), suggesting a higher rate of false positives. The PPV was notably low at 23.9% (95% CI: 20.1–28.1), whereas the NPV remained high at 93.7% (95% CI: 92.2–95.0). These findings suggest that while CRP quantitative testing improves sensitivity, it does so at the cost of specificity.</w:t>
      </w:r>
    </w:p>
    <w:p w:rsidR="004B499E" w:rsidRDefault="004B499E" w:rsidP="002A260C">
      <w:pPr>
        <w:pStyle w:val="NormalWeb"/>
        <w:jc w:val="both"/>
      </w:pPr>
      <w:r>
        <w:t xml:space="preserve">2 by 2 table </w:t>
      </w:r>
      <w:r w:rsidR="00E50A81">
        <w:t xml:space="preserve">of </w:t>
      </w:r>
      <w:r>
        <w:t xml:space="preserve">MTB Gene </w:t>
      </w:r>
      <w:proofErr w:type="spellStart"/>
      <w:r>
        <w:t>Xpert</w:t>
      </w:r>
      <w:proofErr w:type="spellEnd"/>
      <w:r>
        <w:t xml:space="preserve"> Vs Culture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4200F" w:rsidTr="002A260C">
        <w:tc>
          <w:tcPr>
            <w:tcW w:w="3116" w:type="dxa"/>
            <w:tcBorders>
              <w:top w:val="single" w:sz="4" w:space="0" w:color="auto"/>
            </w:tcBorders>
          </w:tcPr>
          <w:p w:rsidR="00D4200F" w:rsidRDefault="00D4200F" w:rsidP="002A260C">
            <w:pPr>
              <w:jc w:val="both"/>
            </w:pPr>
          </w:p>
        </w:tc>
        <w:tc>
          <w:tcPr>
            <w:tcW w:w="3117" w:type="dxa"/>
            <w:tcBorders>
              <w:top w:val="single" w:sz="4" w:space="0" w:color="auto"/>
            </w:tcBorders>
          </w:tcPr>
          <w:p w:rsidR="00D4200F" w:rsidRDefault="00D4200F" w:rsidP="002A260C">
            <w:pPr>
              <w:jc w:val="both"/>
            </w:pPr>
            <w:r>
              <w:t xml:space="preserve">MTB Gene </w:t>
            </w:r>
            <w:proofErr w:type="spellStart"/>
            <w:r>
              <w:t>xpert</w:t>
            </w:r>
            <w:proofErr w:type="spellEnd"/>
          </w:p>
        </w:tc>
        <w:tc>
          <w:tcPr>
            <w:tcW w:w="3117" w:type="dxa"/>
            <w:tcBorders>
              <w:top w:val="single" w:sz="4" w:space="0" w:color="auto"/>
            </w:tcBorders>
          </w:tcPr>
          <w:p w:rsidR="00D4200F" w:rsidRDefault="00D4200F" w:rsidP="002A260C">
            <w:pPr>
              <w:jc w:val="both"/>
            </w:pPr>
          </w:p>
        </w:tc>
      </w:tr>
      <w:tr w:rsidR="00D4200F" w:rsidTr="002A260C">
        <w:tc>
          <w:tcPr>
            <w:tcW w:w="3116" w:type="dxa"/>
            <w:tcBorders>
              <w:top w:val="single" w:sz="4" w:space="0" w:color="auto"/>
            </w:tcBorders>
          </w:tcPr>
          <w:p w:rsidR="00D4200F" w:rsidRDefault="00D4200F" w:rsidP="002A260C">
            <w:pPr>
              <w:jc w:val="both"/>
            </w:pPr>
            <w:r>
              <w:t>Culture (Gold standard)</w:t>
            </w:r>
          </w:p>
        </w:tc>
        <w:tc>
          <w:tcPr>
            <w:tcW w:w="3117" w:type="dxa"/>
            <w:tcBorders>
              <w:top w:val="single" w:sz="4" w:space="0" w:color="auto"/>
            </w:tcBorders>
          </w:tcPr>
          <w:p w:rsidR="00D4200F" w:rsidRDefault="00D4200F" w:rsidP="002A260C">
            <w:pPr>
              <w:jc w:val="both"/>
            </w:pPr>
            <w:r>
              <w:t>Positive</w:t>
            </w:r>
          </w:p>
        </w:tc>
        <w:tc>
          <w:tcPr>
            <w:tcW w:w="3117" w:type="dxa"/>
            <w:tcBorders>
              <w:top w:val="single" w:sz="4" w:space="0" w:color="auto"/>
            </w:tcBorders>
          </w:tcPr>
          <w:p w:rsidR="00D4200F" w:rsidRDefault="00D4200F" w:rsidP="002A260C">
            <w:pPr>
              <w:jc w:val="both"/>
            </w:pPr>
            <w:r>
              <w:t>Negative</w:t>
            </w:r>
          </w:p>
        </w:tc>
      </w:tr>
      <w:tr w:rsidR="00D4200F" w:rsidTr="002A260C">
        <w:tc>
          <w:tcPr>
            <w:tcW w:w="3116" w:type="dxa"/>
          </w:tcPr>
          <w:p w:rsidR="00D4200F" w:rsidRDefault="00D4200F" w:rsidP="002A260C">
            <w:pPr>
              <w:jc w:val="both"/>
            </w:pPr>
            <w:r>
              <w:t>Positive</w:t>
            </w:r>
          </w:p>
        </w:tc>
        <w:tc>
          <w:tcPr>
            <w:tcW w:w="3117" w:type="dxa"/>
          </w:tcPr>
          <w:p w:rsidR="00D4200F" w:rsidRDefault="00D4200F" w:rsidP="002A260C">
            <w:pPr>
              <w:jc w:val="both"/>
            </w:pPr>
            <w:r>
              <w:t>91</w:t>
            </w:r>
          </w:p>
        </w:tc>
        <w:tc>
          <w:tcPr>
            <w:tcW w:w="3117" w:type="dxa"/>
          </w:tcPr>
          <w:p w:rsidR="00D4200F" w:rsidRDefault="00D4200F" w:rsidP="002A260C">
            <w:pPr>
              <w:jc w:val="both"/>
            </w:pPr>
            <w:r>
              <w:t>84</w:t>
            </w:r>
          </w:p>
        </w:tc>
      </w:tr>
      <w:tr w:rsidR="00D4200F" w:rsidTr="002A260C">
        <w:tc>
          <w:tcPr>
            <w:tcW w:w="3116" w:type="dxa"/>
          </w:tcPr>
          <w:p w:rsidR="00D4200F" w:rsidRDefault="00D4200F" w:rsidP="002A260C">
            <w:pPr>
              <w:jc w:val="both"/>
            </w:pPr>
            <w:r>
              <w:t>Negative</w:t>
            </w:r>
          </w:p>
        </w:tc>
        <w:tc>
          <w:tcPr>
            <w:tcW w:w="3117" w:type="dxa"/>
          </w:tcPr>
          <w:p w:rsidR="00D4200F" w:rsidRDefault="00D4200F" w:rsidP="002A260C">
            <w:pPr>
              <w:jc w:val="both"/>
            </w:pPr>
            <w:r>
              <w:t>57</w:t>
            </w:r>
          </w:p>
        </w:tc>
        <w:tc>
          <w:tcPr>
            <w:tcW w:w="3117" w:type="dxa"/>
          </w:tcPr>
          <w:p w:rsidR="00D4200F" w:rsidRDefault="00D4200F" w:rsidP="002A260C">
            <w:pPr>
              <w:jc w:val="both"/>
            </w:pPr>
            <w:r>
              <w:t>1336</w:t>
            </w:r>
          </w:p>
        </w:tc>
      </w:tr>
    </w:tbl>
    <w:p w:rsidR="00B6710F" w:rsidRDefault="00B6710F" w:rsidP="002A260C">
      <w:pPr>
        <w:jc w:val="both"/>
      </w:pPr>
    </w:p>
    <w:p w:rsidR="004B499E" w:rsidRDefault="004B499E" w:rsidP="002A260C">
      <w:pPr>
        <w:jc w:val="both"/>
      </w:pPr>
      <w:r>
        <w:t xml:space="preserve">2 by 2 table </w:t>
      </w:r>
      <w:r w:rsidR="00E50A81">
        <w:t xml:space="preserve">of </w:t>
      </w:r>
      <w:r>
        <w:t>CRP quantitative Vs Culture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6710F" w:rsidTr="002A260C">
        <w:tc>
          <w:tcPr>
            <w:tcW w:w="3116" w:type="dxa"/>
            <w:tcBorders>
              <w:top w:val="single" w:sz="4" w:space="0" w:color="auto"/>
            </w:tcBorders>
          </w:tcPr>
          <w:p w:rsidR="00B6710F" w:rsidRDefault="00B6710F" w:rsidP="002A260C">
            <w:pPr>
              <w:jc w:val="both"/>
            </w:pPr>
          </w:p>
        </w:tc>
        <w:tc>
          <w:tcPr>
            <w:tcW w:w="3117" w:type="dxa"/>
            <w:tcBorders>
              <w:top w:val="single" w:sz="4" w:space="0" w:color="auto"/>
            </w:tcBorders>
          </w:tcPr>
          <w:p w:rsidR="00B6710F" w:rsidRDefault="00B6710F" w:rsidP="002A260C">
            <w:pPr>
              <w:jc w:val="both"/>
            </w:pPr>
            <w:r>
              <w:t>CRP quantitative</w:t>
            </w:r>
          </w:p>
        </w:tc>
        <w:tc>
          <w:tcPr>
            <w:tcW w:w="3117" w:type="dxa"/>
            <w:tcBorders>
              <w:top w:val="single" w:sz="4" w:space="0" w:color="auto"/>
            </w:tcBorders>
          </w:tcPr>
          <w:p w:rsidR="00B6710F" w:rsidRDefault="00B6710F" w:rsidP="002A260C">
            <w:pPr>
              <w:jc w:val="both"/>
            </w:pPr>
          </w:p>
        </w:tc>
      </w:tr>
      <w:tr w:rsidR="00B6710F" w:rsidTr="002A260C">
        <w:tc>
          <w:tcPr>
            <w:tcW w:w="3116" w:type="dxa"/>
            <w:tcBorders>
              <w:top w:val="single" w:sz="4" w:space="0" w:color="auto"/>
            </w:tcBorders>
          </w:tcPr>
          <w:p w:rsidR="00B6710F" w:rsidRDefault="00B6710F" w:rsidP="002A260C">
            <w:pPr>
              <w:jc w:val="both"/>
            </w:pPr>
            <w:r>
              <w:t>Culture (Gold standard)</w:t>
            </w:r>
          </w:p>
        </w:tc>
        <w:tc>
          <w:tcPr>
            <w:tcW w:w="3117" w:type="dxa"/>
            <w:tcBorders>
              <w:top w:val="single" w:sz="4" w:space="0" w:color="auto"/>
            </w:tcBorders>
          </w:tcPr>
          <w:p w:rsidR="00B6710F" w:rsidRDefault="00B6710F" w:rsidP="002A260C">
            <w:pPr>
              <w:jc w:val="both"/>
            </w:pPr>
            <w:r>
              <w:t>Positive</w:t>
            </w:r>
          </w:p>
        </w:tc>
        <w:tc>
          <w:tcPr>
            <w:tcW w:w="3117" w:type="dxa"/>
            <w:tcBorders>
              <w:top w:val="single" w:sz="4" w:space="0" w:color="auto"/>
            </w:tcBorders>
          </w:tcPr>
          <w:p w:rsidR="00B6710F" w:rsidRDefault="00B6710F" w:rsidP="002A260C">
            <w:pPr>
              <w:jc w:val="both"/>
            </w:pPr>
            <w:r>
              <w:t>Negative</w:t>
            </w:r>
          </w:p>
        </w:tc>
      </w:tr>
      <w:tr w:rsidR="00B6710F" w:rsidTr="002A260C">
        <w:tc>
          <w:tcPr>
            <w:tcW w:w="3116" w:type="dxa"/>
          </w:tcPr>
          <w:p w:rsidR="00B6710F" w:rsidRDefault="00B6710F" w:rsidP="002A260C">
            <w:pPr>
              <w:jc w:val="both"/>
            </w:pPr>
            <w:r>
              <w:t>Positive</w:t>
            </w:r>
          </w:p>
        </w:tc>
        <w:tc>
          <w:tcPr>
            <w:tcW w:w="3117" w:type="dxa"/>
          </w:tcPr>
          <w:p w:rsidR="00B6710F" w:rsidRDefault="00B6710F" w:rsidP="002A260C">
            <w:pPr>
              <w:jc w:val="both"/>
            </w:pPr>
            <w:r>
              <w:t>104</w:t>
            </w:r>
          </w:p>
        </w:tc>
        <w:tc>
          <w:tcPr>
            <w:tcW w:w="3117" w:type="dxa"/>
          </w:tcPr>
          <w:p w:rsidR="00B6710F" w:rsidRDefault="00B6710F" w:rsidP="002A260C">
            <w:pPr>
              <w:jc w:val="both"/>
            </w:pPr>
            <w:r>
              <w:t>71</w:t>
            </w:r>
          </w:p>
        </w:tc>
      </w:tr>
      <w:tr w:rsidR="00B6710F" w:rsidTr="002A260C">
        <w:tc>
          <w:tcPr>
            <w:tcW w:w="3116" w:type="dxa"/>
            <w:tcBorders>
              <w:bottom w:val="single" w:sz="4" w:space="0" w:color="auto"/>
            </w:tcBorders>
          </w:tcPr>
          <w:p w:rsidR="00B6710F" w:rsidRDefault="00B6710F" w:rsidP="002A260C">
            <w:pPr>
              <w:jc w:val="both"/>
            </w:pPr>
            <w:r>
              <w:t>Negative</w:t>
            </w:r>
          </w:p>
        </w:tc>
        <w:tc>
          <w:tcPr>
            <w:tcW w:w="3117" w:type="dxa"/>
            <w:tcBorders>
              <w:bottom w:val="single" w:sz="4" w:space="0" w:color="auto"/>
            </w:tcBorders>
          </w:tcPr>
          <w:p w:rsidR="00B6710F" w:rsidRDefault="00B6710F" w:rsidP="002A260C">
            <w:pPr>
              <w:jc w:val="both"/>
            </w:pPr>
            <w:r>
              <w:t>331</w:t>
            </w:r>
          </w:p>
        </w:tc>
        <w:tc>
          <w:tcPr>
            <w:tcW w:w="3117" w:type="dxa"/>
            <w:tcBorders>
              <w:bottom w:val="single" w:sz="4" w:space="0" w:color="auto"/>
            </w:tcBorders>
          </w:tcPr>
          <w:p w:rsidR="00B6710F" w:rsidRDefault="00B6710F" w:rsidP="002A260C">
            <w:pPr>
              <w:jc w:val="both"/>
            </w:pPr>
            <w:r>
              <w:t>1062</w:t>
            </w:r>
          </w:p>
        </w:tc>
      </w:tr>
    </w:tbl>
    <w:p w:rsidR="00B6710F" w:rsidRDefault="00B6710F" w:rsidP="002A260C">
      <w:pPr>
        <w:jc w:val="both"/>
      </w:pPr>
    </w:p>
    <w:p w:rsidR="002A260C" w:rsidRDefault="002A260C">
      <w:r>
        <w:br w:type="page"/>
      </w:r>
    </w:p>
    <w:p w:rsidR="004B499E" w:rsidRDefault="004B499E" w:rsidP="002A260C">
      <w:pPr>
        <w:jc w:val="both"/>
      </w:pPr>
      <w:r>
        <w:lastRenderedPageBreak/>
        <w:t xml:space="preserve">Diagnostic test accuracy and predictive values of MTB gene </w:t>
      </w:r>
      <w:proofErr w:type="spellStart"/>
      <w:r>
        <w:t>Xpert</w:t>
      </w:r>
      <w:proofErr w:type="spellEnd"/>
      <w:r>
        <w:t xml:space="preserve"> and CRP quantitative</w:t>
      </w: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9"/>
        <w:gridCol w:w="2047"/>
        <w:gridCol w:w="1276"/>
        <w:gridCol w:w="850"/>
        <w:gridCol w:w="993"/>
        <w:gridCol w:w="1134"/>
        <w:gridCol w:w="992"/>
      </w:tblGrid>
      <w:tr w:rsidR="003D3577" w:rsidTr="002A260C">
        <w:tc>
          <w:tcPr>
            <w:tcW w:w="2059" w:type="dxa"/>
            <w:tcBorders>
              <w:top w:val="single" w:sz="4" w:space="0" w:color="auto"/>
            </w:tcBorders>
          </w:tcPr>
          <w:p w:rsidR="003D3577" w:rsidRDefault="004B499E" w:rsidP="002A260C">
            <w:pPr>
              <w:jc w:val="both"/>
            </w:pPr>
            <w:r>
              <w:t xml:space="preserve">Variable </w:t>
            </w:r>
          </w:p>
        </w:tc>
        <w:tc>
          <w:tcPr>
            <w:tcW w:w="2047" w:type="dxa"/>
            <w:tcBorders>
              <w:top w:val="single" w:sz="4" w:space="0" w:color="auto"/>
            </w:tcBorders>
          </w:tcPr>
          <w:p w:rsidR="003D3577" w:rsidRDefault="004B499E" w:rsidP="002A260C">
            <w:pPr>
              <w:jc w:val="both"/>
            </w:pPr>
            <w:r>
              <w:t>Test</w:t>
            </w:r>
          </w:p>
        </w:tc>
        <w:tc>
          <w:tcPr>
            <w:tcW w:w="1276" w:type="dxa"/>
            <w:tcBorders>
              <w:top w:val="single" w:sz="4" w:space="0" w:color="auto"/>
            </w:tcBorders>
          </w:tcPr>
          <w:p w:rsidR="003D3577" w:rsidRDefault="003D3577" w:rsidP="002A260C">
            <w:pPr>
              <w:jc w:val="both"/>
            </w:pPr>
            <w:r>
              <w:t>Estimate</w:t>
            </w:r>
          </w:p>
        </w:tc>
        <w:tc>
          <w:tcPr>
            <w:tcW w:w="850" w:type="dxa"/>
            <w:tcBorders>
              <w:top w:val="single" w:sz="4" w:space="0" w:color="auto"/>
            </w:tcBorders>
          </w:tcPr>
          <w:p w:rsidR="003D3577" w:rsidRDefault="003D3577" w:rsidP="002A260C">
            <w:pPr>
              <w:jc w:val="both"/>
            </w:pPr>
            <w:r>
              <w:t>SE</w:t>
            </w:r>
          </w:p>
        </w:tc>
        <w:tc>
          <w:tcPr>
            <w:tcW w:w="993" w:type="dxa"/>
            <w:tcBorders>
              <w:top w:val="single" w:sz="4" w:space="0" w:color="auto"/>
            </w:tcBorders>
          </w:tcPr>
          <w:p w:rsidR="003D3577" w:rsidRDefault="003D3577" w:rsidP="002A260C">
            <w:pPr>
              <w:jc w:val="both"/>
            </w:pPr>
            <w:r>
              <w:t>Lower CI</w:t>
            </w:r>
          </w:p>
        </w:tc>
        <w:tc>
          <w:tcPr>
            <w:tcW w:w="1134" w:type="dxa"/>
            <w:tcBorders>
              <w:top w:val="single" w:sz="4" w:space="0" w:color="auto"/>
            </w:tcBorders>
          </w:tcPr>
          <w:p w:rsidR="003D3577" w:rsidRDefault="003D3577" w:rsidP="002A260C">
            <w:pPr>
              <w:jc w:val="both"/>
            </w:pPr>
            <w:r>
              <w:t>Upper CI</w:t>
            </w:r>
          </w:p>
        </w:tc>
        <w:tc>
          <w:tcPr>
            <w:tcW w:w="992" w:type="dxa"/>
            <w:tcBorders>
              <w:top w:val="single" w:sz="4" w:space="0" w:color="auto"/>
            </w:tcBorders>
          </w:tcPr>
          <w:p w:rsidR="003D3577" w:rsidRDefault="003D3577" w:rsidP="002A260C">
            <w:pPr>
              <w:jc w:val="both"/>
            </w:pPr>
            <w:r>
              <w:t>P-value</w:t>
            </w:r>
          </w:p>
        </w:tc>
      </w:tr>
      <w:tr w:rsidR="003D3577" w:rsidTr="002A260C">
        <w:tc>
          <w:tcPr>
            <w:tcW w:w="2059" w:type="dxa"/>
            <w:tcBorders>
              <w:top w:val="single" w:sz="4" w:space="0" w:color="auto"/>
            </w:tcBorders>
          </w:tcPr>
          <w:p w:rsidR="003D3577" w:rsidRDefault="003D3577" w:rsidP="002A260C">
            <w:pPr>
              <w:jc w:val="both"/>
            </w:pPr>
            <w:r>
              <w:t>Sensitivity</w:t>
            </w:r>
            <w:r w:rsidR="004B499E">
              <w:t>(%)</w:t>
            </w:r>
          </w:p>
        </w:tc>
        <w:tc>
          <w:tcPr>
            <w:tcW w:w="2047" w:type="dxa"/>
            <w:tcBorders>
              <w:top w:val="single" w:sz="4" w:space="0" w:color="auto"/>
            </w:tcBorders>
          </w:tcPr>
          <w:p w:rsidR="003D3577" w:rsidRDefault="003D3577" w:rsidP="002A260C">
            <w:pPr>
              <w:jc w:val="both"/>
            </w:pPr>
            <w:r>
              <w:t xml:space="preserve">MTB Gene </w:t>
            </w:r>
            <w:proofErr w:type="spellStart"/>
            <w:r>
              <w:t>Xpert</w:t>
            </w:r>
            <w:proofErr w:type="spellEnd"/>
          </w:p>
        </w:tc>
        <w:tc>
          <w:tcPr>
            <w:tcW w:w="1276" w:type="dxa"/>
            <w:tcBorders>
              <w:top w:val="single" w:sz="4" w:space="0" w:color="auto"/>
            </w:tcBorders>
          </w:tcPr>
          <w:p w:rsidR="003D3577" w:rsidRDefault="003D3577" w:rsidP="002A260C">
            <w:pPr>
              <w:jc w:val="both"/>
            </w:pPr>
            <w:r>
              <w:t>52.0</w:t>
            </w:r>
          </w:p>
        </w:tc>
        <w:tc>
          <w:tcPr>
            <w:tcW w:w="850" w:type="dxa"/>
            <w:tcBorders>
              <w:top w:val="single" w:sz="4" w:space="0" w:color="auto"/>
            </w:tcBorders>
          </w:tcPr>
          <w:p w:rsidR="003D3577" w:rsidRDefault="003D3577" w:rsidP="002A260C">
            <w:pPr>
              <w:jc w:val="both"/>
            </w:pPr>
            <w:r>
              <w:t>3.8</w:t>
            </w:r>
          </w:p>
        </w:tc>
        <w:tc>
          <w:tcPr>
            <w:tcW w:w="993" w:type="dxa"/>
            <w:tcBorders>
              <w:top w:val="single" w:sz="4" w:space="0" w:color="auto"/>
            </w:tcBorders>
          </w:tcPr>
          <w:p w:rsidR="003D3577" w:rsidRDefault="003D3577" w:rsidP="002A260C">
            <w:pPr>
              <w:jc w:val="both"/>
            </w:pPr>
            <w:r>
              <w:t>44.6</w:t>
            </w:r>
          </w:p>
        </w:tc>
        <w:tc>
          <w:tcPr>
            <w:tcW w:w="1134" w:type="dxa"/>
            <w:tcBorders>
              <w:top w:val="single" w:sz="4" w:space="0" w:color="auto"/>
            </w:tcBorders>
          </w:tcPr>
          <w:p w:rsidR="003D3577" w:rsidRDefault="003D3577" w:rsidP="002A260C">
            <w:pPr>
              <w:jc w:val="both"/>
            </w:pPr>
            <w:r>
              <w:t>59.3</w:t>
            </w:r>
          </w:p>
        </w:tc>
        <w:tc>
          <w:tcPr>
            <w:tcW w:w="992" w:type="dxa"/>
            <w:tcBorders>
              <w:top w:val="single" w:sz="4" w:space="0" w:color="auto"/>
            </w:tcBorders>
          </w:tcPr>
          <w:p w:rsidR="003D3577" w:rsidRDefault="003D3577" w:rsidP="002A260C">
            <w:pPr>
              <w:jc w:val="both"/>
            </w:pPr>
            <w:r>
              <w:t>0.033*</w:t>
            </w:r>
          </w:p>
        </w:tc>
      </w:tr>
      <w:tr w:rsidR="003D3577" w:rsidTr="002A260C">
        <w:tc>
          <w:tcPr>
            <w:tcW w:w="2059" w:type="dxa"/>
          </w:tcPr>
          <w:p w:rsidR="003D3577" w:rsidRDefault="003D3577" w:rsidP="002A260C">
            <w:pPr>
              <w:jc w:val="both"/>
            </w:pPr>
          </w:p>
        </w:tc>
        <w:tc>
          <w:tcPr>
            <w:tcW w:w="2047" w:type="dxa"/>
          </w:tcPr>
          <w:p w:rsidR="003D3577" w:rsidRDefault="003D3577" w:rsidP="002A260C">
            <w:pPr>
              <w:jc w:val="both"/>
            </w:pPr>
            <w:r>
              <w:t>CRP quantitative</w:t>
            </w:r>
          </w:p>
        </w:tc>
        <w:tc>
          <w:tcPr>
            <w:tcW w:w="1276" w:type="dxa"/>
          </w:tcPr>
          <w:p w:rsidR="003D3577" w:rsidRDefault="003D3577" w:rsidP="002A260C">
            <w:pPr>
              <w:jc w:val="both"/>
            </w:pPr>
            <w:r>
              <w:t>59.4</w:t>
            </w:r>
          </w:p>
        </w:tc>
        <w:tc>
          <w:tcPr>
            <w:tcW w:w="850" w:type="dxa"/>
          </w:tcPr>
          <w:p w:rsidR="003D3577" w:rsidRDefault="003D3577" w:rsidP="002A260C">
            <w:pPr>
              <w:jc w:val="both"/>
            </w:pPr>
            <w:r>
              <w:t>3.7</w:t>
            </w:r>
          </w:p>
        </w:tc>
        <w:tc>
          <w:tcPr>
            <w:tcW w:w="993" w:type="dxa"/>
          </w:tcPr>
          <w:p w:rsidR="003D3577" w:rsidRDefault="003D3577" w:rsidP="002A260C">
            <w:pPr>
              <w:jc w:val="both"/>
            </w:pPr>
            <w:r>
              <w:t>52.0</w:t>
            </w:r>
          </w:p>
        </w:tc>
        <w:tc>
          <w:tcPr>
            <w:tcW w:w="1134" w:type="dxa"/>
          </w:tcPr>
          <w:p w:rsidR="003D3577" w:rsidRDefault="003D3577" w:rsidP="002A260C">
            <w:pPr>
              <w:jc w:val="both"/>
            </w:pPr>
            <w:r>
              <w:t>66.4</w:t>
            </w:r>
          </w:p>
        </w:tc>
        <w:tc>
          <w:tcPr>
            <w:tcW w:w="992" w:type="dxa"/>
          </w:tcPr>
          <w:p w:rsidR="003D3577" w:rsidRDefault="003D3577" w:rsidP="002A260C">
            <w:pPr>
              <w:jc w:val="both"/>
            </w:pPr>
          </w:p>
        </w:tc>
      </w:tr>
      <w:tr w:rsidR="003D3577" w:rsidTr="002A260C">
        <w:tc>
          <w:tcPr>
            <w:tcW w:w="2059" w:type="dxa"/>
          </w:tcPr>
          <w:p w:rsidR="003D3577" w:rsidRDefault="003D3577" w:rsidP="002A260C">
            <w:pPr>
              <w:jc w:val="both"/>
            </w:pPr>
            <w:r>
              <w:t>Specificity</w:t>
            </w:r>
            <w:r w:rsidR="004B499E">
              <w:t>(%)</w:t>
            </w:r>
          </w:p>
        </w:tc>
        <w:tc>
          <w:tcPr>
            <w:tcW w:w="2047" w:type="dxa"/>
          </w:tcPr>
          <w:p w:rsidR="003D3577" w:rsidRDefault="003D3577" w:rsidP="002A260C">
            <w:pPr>
              <w:jc w:val="both"/>
            </w:pPr>
            <w:r>
              <w:t xml:space="preserve">MTB Gene </w:t>
            </w:r>
            <w:proofErr w:type="spellStart"/>
            <w:r>
              <w:t>Xpert</w:t>
            </w:r>
            <w:proofErr w:type="spellEnd"/>
          </w:p>
        </w:tc>
        <w:tc>
          <w:tcPr>
            <w:tcW w:w="1276" w:type="dxa"/>
          </w:tcPr>
          <w:p w:rsidR="003D3577" w:rsidRDefault="003D3577" w:rsidP="002A260C">
            <w:pPr>
              <w:jc w:val="both"/>
            </w:pPr>
            <w:r>
              <w:t>95.9</w:t>
            </w:r>
          </w:p>
        </w:tc>
        <w:tc>
          <w:tcPr>
            <w:tcW w:w="850" w:type="dxa"/>
          </w:tcPr>
          <w:p w:rsidR="003D3577" w:rsidRDefault="003D3577" w:rsidP="002A260C">
            <w:pPr>
              <w:jc w:val="both"/>
            </w:pPr>
            <w:r>
              <w:t>0.5</w:t>
            </w:r>
          </w:p>
        </w:tc>
        <w:tc>
          <w:tcPr>
            <w:tcW w:w="993" w:type="dxa"/>
          </w:tcPr>
          <w:p w:rsidR="003D3577" w:rsidRDefault="003D3577" w:rsidP="002A260C">
            <w:pPr>
              <w:jc w:val="both"/>
            </w:pPr>
            <w:r>
              <w:t>94.7</w:t>
            </w:r>
          </w:p>
        </w:tc>
        <w:tc>
          <w:tcPr>
            <w:tcW w:w="1134" w:type="dxa"/>
          </w:tcPr>
          <w:p w:rsidR="003D3577" w:rsidRDefault="003D3577" w:rsidP="002A260C">
            <w:pPr>
              <w:jc w:val="both"/>
            </w:pPr>
            <w:r>
              <w:t>96.8</w:t>
            </w:r>
          </w:p>
        </w:tc>
        <w:tc>
          <w:tcPr>
            <w:tcW w:w="992" w:type="dxa"/>
          </w:tcPr>
          <w:p w:rsidR="003D3577" w:rsidRDefault="003D3577" w:rsidP="002A260C">
            <w:pPr>
              <w:jc w:val="both"/>
            </w:pPr>
            <w:r>
              <w:t>&lt;0.001*</w:t>
            </w:r>
          </w:p>
        </w:tc>
      </w:tr>
      <w:tr w:rsidR="003D3577" w:rsidTr="002A260C">
        <w:tc>
          <w:tcPr>
            <w:tcW w:w="2059" w:type="dxa"/>
          </w:tcPr>
          <w:p w:rsidR="003D3577" w:rsidRDefault="003D3577" w:rsidP="002A260C">
            <w:pPr>
              <w:jc w:val="both"/>
            </w:pPr>
          </w:p>
        </w:tc>
        <w:tc>
          <w:tcPr>
            <w:tcW w:w="2047" w:type="dxa"/>
          </w:tcPr>
          <w:p w:rsidR="003D3577" w:rsidRDefault="003D3577" w:rsidP="002A260C">
            <w:pPr>
              <w:jc w:val="both"/>
            </w:pPr>
            <w:r>
              <w:t>CRP quantitative</w:t>
            </w:r>
          </w:p>
        </w:tc>
        <w:tc>
          <w:tcPr>
            <w:tcW w:w="1276" w:type="dxa"/>
          </w:tcPr>
          <w:p w:rsidR="003D3577" w:rsidRDefault="003D3577" w:rsidP="002A260C">
            <w:pPr>
              <w:jc w:val="both"/>
            </w:pPr>
            <w:r>
              <w:t>76.2</w:t>
            </w:r>
          </w:p>
        </w:tc>
        <w:tc>
          <w:tcPr>
            <w:tcW w:w="850" w:type="dxa"/>
          </w:tcPr>
          <w:p w:rsidR="003D3577" w:rsidRDefault="003D3577" w:rsidP="002A260C">
            <w:pPr>
              <w:jc w:val="both"/>
            </w:pPr>
            <w:r>
              <w:t>1.1</w:t>
            </w:r>
          </w:p>
        </w:tc>
        <w:tc>
          <w:tcPr>
            <w:tcW w:w="993" w:type="dxa"/>
          </w:tcPr>
          <w:p w:rsidR="003D3577" w:rsidRDefault="003D3577" w:rsidP="002A260C">
            <w:pPr>
              <w:jc w:val="both"/>
            </w:pPr>
            <w:r>
              <w:t>73.9</w:t>
            </w:r>
          </w:p>
        </w:tc>
        <w:tc>
          <w:tcPr>
            <w:tcW w:w="1134" w:type="dxa"/>
          </w:tcPr>
          <w:p w:rsidR="003D3577" w:rsidRDefault="003D3577" w:rsidP="002A260C">
            <w:pPr>
              <w:jc w:val="both"/>
            </w:pPr>
            <w:r>
              <w:t>78.4</w:t>
            </w:r>
          </w:p>
        </w:tc>
        <w:tc>
          <w:tcPr>
            <w:tcW w:w="992" w:type="dxa"/>
          </w:tcPr>
          <w:p w:rsidR="003D3577" w:rsidRDefault="003D3577" w:rsidP="002A260C">
            <w:pPr>
              <w:jc w:val="both"/>
            </w:pPr>
          </w:p>
        </w:tc>
      </w:tr>
      <w:tr w:rsidR="003D3577" w:rsidTr="002A260C">
        <w:tc>
          <w:tcPr>
            <w:tcW w:w="2059" w:type="dxa"/>
          </w:tcPr>
          <w:p w:rsidR="003D3577" w:rsidRDefault="003D3577" w:rsidP="002A260C">
            <w:pPr>
              <w:jc w:val="both"/>
            </w:pPr>
            <w:r>
              <w:t>PPV</w:t>
            </w:r>
            <w:r w:rsidR="004B499E">
              <w:t>(%)</w:t>
            </w:r>
          </w:p>
        </w:tc>
        <w:tc>
          <w:tcPr>
            <w:tcW w:w="2047" w:type="dxa"/>
          </w:tcPr>
          <w:p w:rsidR="003D3577" w:rsidRDefault="003D3577" w:rsidP="002A260C">
            <w:pPr>
              <w:jc w:val="both"/>
            </w:pPr>
            <w:r>
              <w:t xml:space="preserve">MTB Gene </w:t>
            </w:r>
            <w:proofErr w:type="spellStart"/>
            <w:r>
              <w:t>Xpert</w:t>
            </w:r>
            <w:proofErr w:type="spellEnd"/>
          </w:p>
        </w:tc>
        <w:tc>
          <w:tcPr>
            <w:tcW w:w="1276" w:type="dxa"/>
          </w:tcPr>
          <w:p w:rsidR="003D3577" w:rsidRDefault="003D3577" w:rsidP="002A260C">
            <w:pPr>
              <w:jc w:val="both"/>
            </w:pPr>
            <w:r>
              <w:t>61.5</w:t>
            </w:r>
          </w:p>
        </w:tc>
        <w:tc>
          <w:tcPr>
            <w:tcW w:w="850" w:type="dxa"/>
          </w:tcPr>
          <w:p w:rsidR="003D3577" w:rsidRDefault="003D3577" w:rsidP="002A260C">
            <w:pPr>
              <w:jc w:val="both"/>
            </w:pPr>
            <w:r>
              <w:t>4.0</w:t>
            </w:r>
          </w:p>
        </w:tc>
        <w:tc>
          <w:tcPr>
            <w:tcW w:w="993" w:type="dxa"/>
          </w:tcPr>
          <w:p w:rsidR="003D3577" w:rsidRDefault="003D3577" w:rsidP="002A260C">
            <w:pPr>
              <w:jc w:val="both"/>
            </w:pPr>
            <w:r>
              <w:t>53.5</w:t>
            </w:r>
          </w:p>
        </w:tc>
        <w:tc>
          <w:tcPr>
            <w:tcW w:w="1134" w:type="dxa"/>
          </w:tcPr>
          <w:p w:rsidR="003D3577" w:rsidRDefault="003D3577" w:rsidP="002A260C">
            <w:pPr>
              <w:jc w:val="both"/>
            </w:pPr>
            <w:r>
              <w:t>69.0</w:t>
            </w:r>
          </w:p>
        </w:tc>
        <w:tc>
          <w:tcPr>
            <w:tcW w:w="992" w:type="dxa"/>
          </w:tcPr>
          <w:p w:rsidR="003D3577" w:rsidRDefault="003D3577" w:rsidP="002A260C">
            <w:pPr>
              <w:jc w:val="both"/>
            </w:pPr>
            <w:r>
              <w:t>&lt;0.001*</w:t>
            </w:r>
          </w:p>
        </w:tc>
      </w:tr>
      <w:tr w:rsidR="003D3577" w:rsidTr="002A260C">
        <w:tc>
          <w:tcPr>
            <w:tcW w:w="2059" w:type="dxa"/>
          </w:tcPr>
          <w:p w:rsidR="003D3577" w:rsidRDefault="003D3577" w:rsidP="002A260C">
            <w:pPr>
              <w:jc w:val="both"/>
            </w:pPr>
          </w:p>
        </w:tc>
        <w:tc>
          <w:tcPr>
            <w:tcW w:w="2047" w:type="dxa"/>
          </w:tcPr>
          <w:p w:rsidR="003D3577" w:rsidRDefault="003D3577" w:rsidP="002A260C">
            <w:pPr>
              <w:jc w:val="both"/>
            </w:pPr>
            <w:r>
              <w:t>CRP quantitative</w:t>
            </w:r>
          </w:p>
        </w:tc>
        <w:tc>
          <w:tcPr>
            <w:tcW w:w="1276" w:type="dxa"/>
          </w:tcPr>
          <w:p w:rsidR="003D3577" w:rsidRDefault="003D3577" w:rsidP="002A260C">
            <w:pPr>
              <w:jc w:val="both"/>
            </w:pPr>
            <w:r>
              <w:t>23.9</w:t>
            </w:r>
          </w:p>
        </w:tc>
        <w:tc>
          <w:tcPr>
            <w:tcW w:w="850" w:type="dxa"/>
          </w:tcPr>
          <w:p w:rsidR="003D3577" w:rsidRDefault="003D3577" w:rsidP="002A260C">
            <w:pPr>
              <w:jc w:val="both"/>
            </w:pPr>
            <w:r>
              <w:t>2.0</w:t>
            </w:r>
          </w:p>
        </w:tc>
        <w:tc>
          <w:tcPr>
            <w:tcW w:w="993" w:type="dxa"/>
          </w:tcPr>
          <w:p w:rsidR="003D3577" w:rsidRDefault="003D3577" w:rsidP="002A260C">
            <w:pPr>
              <w:jc w:val="both"/>
            </w:pPr>
            <w:r>
              <w:t>20.1</w:t>
            </w:r>
          </w:p>
        </w:tc>
        <w:tc>
          <w:tcPr>
            <w:tcW w:w="1134" w:type="dxa"/>
          </w:tcPr>
          <w:p w:rsidR="003D3577" w:rsidRDefault="003D3577" w:rsidP="002A260C">
            <w:pPr>
              <w:jc w:val="both"/>
            </w:pPr>
            <w:r>
              <w:t>28.1</w:t>
            </w:r>
          </w:p>
        </w:tc>
        <w:tc>
          <w:tcPr>
            <w:tcW w:w="992" w:type="dxa"/>
          </w:tcPr>
          <w:p w:rsidR="003D3577" w:rsidRDefault="003D3577" w:rsidP="002A260C">
            <w:pPr>
              <w:jc w:val="both"/>
            </w:pPr>
          </w:p>
        </w:tc>
      </w:tr>
      <w:tr w:rsidR="003D3577" w:rsidTr="002A260C">
        <w:tc>
          <w:tcPr>
            <w:tcW w:w="2059" w:type="dxa"/>
          </w:tcPr>
          <w:p w:rsidR="003D3577" w:rsidRDefault="003D3577" w:rsidP="002A260C">
            <w:pPr>
              <w:jc w:val="both"/>
            </w:pPr>
            <w:r>
              <w:t>NPV</w:t>
            </w:r>
            <w:r w:rsidR="004B499E">
              <w:t>(%)</w:t>
            </w:r>
          </w:p>
        </w:tc>
        <w:tc>
          <w:tcPr>
            <w:tcW w:w="2047" w:type="dxa"/>
          </w:tcPr>
          <w:p w:rsidR="003D3577" w:rsidRDefault="003D3577" w:rsidP="002A260C">
            <w:pPr>
              <w:jc w:val="both"/>
            </w:pPr>
            <w:r>
              <w:t xml:space="preserve">MTB Gene </w:t>
            </w:r>
            <w:proofErr w:type="spellStart"/>
            <w:r>
              <w:t>Xpert</w:t>
            </w:r>
            <w:proofErr w:type="spellEnd"/>
          </w:p>
        </w:tc>
        <w:tc>
          <w:tcPr>
            <w:tcW w:w="1276" w:type="dxa"/>
          </w:tcPr>
          <w:p w:rsidR="003D3577" w:rsidRDefault="003D3577" w:rsidP="002A260C">
            <w:pPr>
              <w:jc w:val="both"/>
            </w:pPr>
            <w:r>
              <w:t>94.1</w:t>
            </w:r>
          </w:p>
        </w:tc>
        <w:tc>
          <w:tcPr>
            <w:tcW w:w="850" w:type="dxa"/>
          </w:tcPr>
          <w:p w:rsidR="003D3577" w:rsidRDefault="003D3577" w:rsidP="002A260C">
            <w:pPr>
              <w:jc w:val="both"/>
            </w:pPr>
            <w:r>
              <w:t>0.6</w:t>
            </w:r>
          </w:p>
        </w:tc>
        <w:tc>
          <w:tcPr>
            <w:tcW w:w="993" w:type="dxa"/>
          </w:tcPr>
          <w:p w:rsidR="003D3577" w:rsidRDefault="003D3577" w:rsidP="002A260C">
            <w:pPr>
              <w:jc w:val="both"/>
            </w:pPr>
            <w:r>
              <w:t>92.7</w:t>
            </w:r>
          </w:p>
        </w:tc>
        <w:tc>
          <w:tcPr>
            <w:tcW w:w="1134" w:type="dxa"/>
          </w:tcPr>
          <w:p w:rsidR="003D3577" w:rsidRDefault="003D3577" w:rsidP="002A260C">
            <w:pPr>
              <w:jc w:val="both"/>
            </w:pPr>
            <w:r>
              <w:t>95.2</w:t>
            </w:r>
          </w:p>
        </w:tc>
        <w:tc>
          <w:tcPr>
            <w:tcW w:w="992" w:type="dxa"/>
          </w:tcPr>
          <w:p w:rsidR="003D3577" w:rsidRDefault="003D3577" w:rsidP="002A260C">
            <w:pPr>
              <w:jc w:val="both"/>
            </w:pPr>
            <w:r>
              <w:t>0.745</w:t>
            </w:r>
          </w:p>
        </w:tc>
      </w:tr>
      <w:tr w:rsidR="003D3577" w:rsidTr="002A260C">
        <w:tc>
          <w:tcPr>
            <w:tcW w:w="2059" w:type="dxa"/>
            <w:tcBorders>
              <w:bottom w:val="single" w:sz="4" w:space="0" w:color="auto"/>
            </w:tcBorders>
          </w:tcPr>
          <w:p w:rsidR="003D3577" w:rsidRDefault="003D3577" w:rsidP="002A260C">
            <w:pPr>
              <w:jc w:val="both"/>
            </w:pPr>
          </w:p>
        </w:tc>
        <w:tc>
          <w:tcPr>
            <w:tcW w:w="2047" w:type="dxa"/>
            <w:tcBorders>
              <w:bottom w:val="single" w:sz="4" w:space="0" w:color="auto"/>
            </w:tcBorders>
          </w:tcPr>
          <w:p w:rsidR="003D3577" w:rsidRDefault="003D3577" w:rsidP="002A260C">
            <w:pPr>
              <w:jc w:val="both"/>
            </w:pPr>
            <w:r>
              <w:t>CRP quantitative</w:t>
            </w:r>
          </w:p>
        </w:tc>
        <w:tc>
          <w:tcPr>
            <w:tcW w:w="1276" w:type="dxa"/>
            <w:tcBorders>
              <w:bottom w:val="single" w:sz="4" w:space="0" w:color="auto"/>
            </w:tcBorders>
          </w:tcPr>
          <w:p w:rsidR="003D3577" w:rsidRDefault="003D3577" w:rsidP="002A260C">
            <w:pPr>
              <w:jc w:val="both"/>
            </w:pPr>
            <w:r>
              <w:t>93.7</w:t>
            </w:r>
          </w:p>
        </w:tc>
        <w:tc>
          <w:tcPr>
            <w:tcW w:w="850" w:type="dxa"/>
            <w:tcBorders>
              <w:bottom w:val="single" w:sz="4" w:space="0" w:color="auto"/>
            </w:tcBorders>
          </w:tcPr>
          <w:p w:rsidR="003D3577" w:rsidRDefault="003D3577" w:rsidP="002A260C">
            <w:pPr>
              <w:jc w:val="both"/>
            </w:pPr>
            <w:r>
              <w:t>0.7</w:t>
            </w:r>
          </w:p>
        </w:tc>
        <w:tc>
          <w:tcPr>
            <w:tcW w:w="993" w:type="dxa"/>
            <w:tcBorders>
              <w:bottom w:val="single" w:sz="4" w:space="0" w:color="auto"/>
            </w:tcBorders>
          </w:tcPr>
          <w:p w:rsidR="003D3577" w:rsidRDefault="003D3577" w:rsidP="002A260C">
            <w:pPr>
              <w:jc w:val="both"/>
            </w:pPr>
            <w:r>
              <w:t>92.2</w:t>
            </w:r>
          </w:p>
        </w:tc>
        <w:tc>
          <w:tcPr>
            <w:tcW w:w="1134" w:type="dxa"/>
            <w:tcBorders>
              <w:bottom w:val="single" w:sz="4" w:space="0" w:color="auto"/>
            </w:tcBorders>
          </w:tcPr>
          <w:p w:rsidR="003D3577" w:rsidRDefault="003D3577" w:rsidP="002A260C">
            <w:pPr>
              <w:jc w:val="both"/>
            </w:pPr>
            <w:r>
              <w:t>95.0</w:t>
            </w:r>
          </w:p>
        </w:tc>
        <w:tc>
          <w:tcPr>
            <w:tcW w:w="992" w:type="dxa"/>
            <w:tcBorders>
              <w:bottom w:val="single" w:sz="4" w:space="0" w:color="auto"/>
            </w:tcBorders>
          </w:tcPr>
          <w:p w:rsidR="003D3577" w:rsidRDefault="003D3577" w:rsidP="002A260C">
            <w:pPr>
              <w:jc w:val="both"/>
            </w:pPr>
          </w:p>
        </w:tc>
      </w:tr>
    </w:tbl>
    <w:p w:rsidR="00C57234" w:rsidRDefault="00C57234" w:rsidP="00C57234">
      <w:pPr>
        <w:jc w:val="both"/>
      </w:pPr>
    </w:p>
    <w:p w:rsidR="002A260C" w:rsidRDefault="002A260C" w:rsidP="00C57234">
      <w:pPr>
        <w:jc w:val="both"/>
      </w:pPr>
      <w:r>
        <w:t>For CRP semi-quantitative testing, sensitivity was found to be the highest among the individual tests at 69.0% (95% CI: 62.0–75.5, p &lt; 0.001), indicating a stronger ability to detect TB cases. The specificity was 67.6% (95% CI: 65.1–70.0, p &lt; 0.001), a moderate level compared to the other tests. The PPV was 21.1% (95% CI: 18.0–24.6), reflecting a high proportion of false positives, while the NPV remained high at 94.6% (95% CI: 93.0–95.8, p &lt; 0.001), reinforcing its effectiveness in ruling out TB.</w:t>
      </w:r>
    </w:p>
    <w:p w:rsidR="002A260C" w:rsidRDefault="002A260C" w:rsidP="00C57234">
      <w:pPr>
        <w:pStyle w:val="NormalWeb"/>
        <w:jc w:val="both"/>
      </w:pPr>
      <w:r>
        <w:t>Urine LAM testing exhibited the lowest sensitivity at 33.1% (95% CI: 26.6–40.4), indicating that it failed to detect a significant proportion of true positive cases. However, its specificity was high at 94.6% (95% CI: 93.3–95.7), suggesting a strong ability to correctly identify negative cases. The PPV was 43.6% (95% CI: 35.5–52.1), and the NPV was 91.8% (95% CI: 90.3–93.2), further confirming its high reliability in ruling out TB in negative cases. These results indicate that Urine LAM testing is highly specific but lacks sensitivity, limiting its utility in early detection.</w:t>
      </w:r>
    </w:p>
    <w:p w:rsidR="004B499E" w:rsidRDefault="004B499E" w:rsidP="002A260C">
      <w:pPr>
        <w:jc w:val="both"/>
      </w:pPr>
      <w:r>
        <w:t xml:space="preserve">2 by 2 table </w:t>
      </w:r>
      <w:r w:rsidR="00E50A81">
        <w:t xml:space="preserve">of </w:t>
      </w:r>
      <w:r>
        <w:t>CRP semi-quantitative Vs Culture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FB59ED" w:rsidTr="002A260C">
        <w:tc>
          <w:tcPr>
            <w:tcW w:w="3116" w:type="dxa"/>
            <w:tcBorders>
              <w:top w:val="single" w:sz="4" w:space="0" w:color="auto"/>
            </w:tcBorders>
          </w:tcPr>
          <w:p w:rsidR="00FB59ED" w:rsidRDefault="00FB59ED" w:rsidP="002A260C">
            <w:pPr>
              <w:jc w:val="both"/>
            </w:pPr>
          </w:p>
        </w:tc>
        <w:tc>
          <w:tcPr>
            <w:tcW w:w="3117" w:type="dxa"/>
            <w:tcBorders>
              <w:top w:val="single" w:sz="4" w:space="0" w:color="auto"/>
            </w:tcBorders>
          </w:tcPr>
          <w:p w:rsidR="00FB59ED" w:rsidRDefault="00FB59ED" w:rsidP="002A260C">
            <w:pPr>
              <w:jc w:val="both"/>
            </w:pPr>
            <w:r>
              <w:t>CRP semi-quantitative</w:t>
            </w:r>
          </w:p>
        </w:tc>
        <w:tc>
          <w:tcPr>
            <w:tcW w:w="3117" w:type="dxa"/>
            <w:tcBorders>
              <w:top w:val="single" w:sz="4" w:space="0" w:color="auto"/>
            </w:tcBorders>
          </w:tcPr>
          <w:p w:rsidR="00FB59ED" w:rsidRDefault="00FB59ED" w:rsidP="002A260C">
            <w:pPr>
              <w:jc w:val="both"/>
            </w:pPr>
          </w:p>
        </w:tc>
      </w:tr>
      <w:tr w:rsidR="00FB59ED" w:rsidTr="002A260C">
        <w:tc>
          <w:tcPr>
            <w:tcW w:w="3116" w:type="dxa"/>
            <w:tcBorders>
              <w:top w:val="single" w:sz="4" w:space="0" w:color="auto"/>
            </w:tcBorders>
          </w:tcPr>
          <w:p w:rsidR="00FB59ED" w:rsidRDefault="00FB59ED" w:rsidP="002A260C">
            <w:pPr>
              <w:jc w:val="both"/>
            </w:pPr>
            <w:r>
              <w:t>Culture (Gold standard)</w:t>
            </w:r>
          </w:p>
        </w:tc>
        <w:tc>
          <w:tcPr>
            <w:tcW w:w="3117" w:type="dxa"/>
            <w:tcBorders>
              <w:top w:val="single" w:sz="4" w:space="0" w:color="auto"/>
            </w:tcBorders>
          </w:tcPr>
          <w:p w:rsidR="00FB59ED" w:rsidRDefault="00FB59ED" w:rsidP="002A260C">
            <w:pPr>
              <w:jc w:val="both"/>
            </w:pPr>
            <w:r>
              <w:t>Positive</w:t>
            </w:r>
          </w:p>
        </w:tc>
        <w:tc>
          <w:tcPr>
            <w:tcW w:w="3117" w:type="dxa"/>
            <w:tcBorders>
              <w:top w:val="single" w:sz="4" w:space="0" w:color="auto"/>
            </w:tcBorders>
          </w:tcPr>
          <w:p w:rsidR="00FB59ED" w:rsidRDefault="00FB59ED" w:rsidP="002A260C">
            <w:pPr>
              <w:jc w:val="both"/>
            </w:pPr>
            <w:r>
              <w:t>Negative</w:t>
            </w:r>
          </w:p>
        </w:tc>
      </w:tr>
      <w:tr w:rsidR="00FB59ED" w:rsidTr="002A260C">
        <w:tc>
          <w:tcPr>
            <w:tcW w:w="3116" w:type="dxa"/>
          </w:tcPr>
          <w:p w:rsidR="00FB59ED" w:rsidRDefault="00FB59ED" w:rsidP="002A260C">
            <w:pPr>
              <w:jc w:val="both"/>
            </w:pPr>
            <w:r>
              <w:t>Positive</w:t>
            </w:r>
          </w:p>
        </w:tc>
        <w:tc>
          <w:tcPr>
            <w:tcW w:w="3117" w:type="dxa"/>
          </w:tcPr>
          <w:p w:rsidR="00FB59ED" w:rsidRDefault="00FB59ED" w:rsidP="002A260C">
            <w:pPr>
              <w:jc w:val="both"/>
            </w:pPr>
            <w:r>
              <w:t>121</w:t>
            </w:r>
          </w:p>
        </w:tc>
        <w:tc>
          <w:tcPr>
            <w:tcW w:w="3117" w:type="dxa"/>
          </w:tcPr>
          <w:p w:rsidR="00FB59ED" w:rsidRDefault="00FB59ED" w:rsidP="002A260C">
            <w:pPr>
              <w:jc w:val="both"/>
            </w:pPr>
            <w:r>
              <w:t>54</w:t>
            </w:r>
          </w:p>
        </w:tc>
      </w:tr>
      <w:tr w:rsidR="00FB59ED" w:rsidTr="002A260C">
        <w:tc>
          <w:tcPr>
            <w:tcW w:w="3116" w:type="dxa"/>
            <w:tcBorders>
              <w:bottom w:val="single" w:sz="4" w:space="0" w:color="auto"/>
            </w:tcBorders>
          </w:tcPr>
          <w:p w:rsidR="00FB59ED" w:rsidRDefault="00FB59ED" w:rsidP="002A260C">
            <w:pPr>
              <w:jc w:val="both"/>
            </w:pPr>
            <w:r>
              <w:t>Negative</w:t>
            </w:r>
          </w:p>
        </w:tc>
        <w:tc>
          <w:tcPr>
            <w:tcW w:w="3117" w:type="dxa"/>
            <w:tcBorders>
              <w:bottom w:val="single" w:sz="4" w:space="0" w:color="auto"/>
            </w:tcBorders>
          </w:tcPr>
          <w:p w:rsidR="00FB59ED" w:rsidRDefault="00986716" w:rsidP="002A260C">
            <w:pPr>
              <w:jc w:val="both"/>
            </w:pPr>
            <w:r>
              <w:t>425</w:t>
            </w:r>
          </w:p>
        </w:tc>
        <w:tc>
          <w:tcPr>
            <w:tcW w:w="3117" w:type="dxa"/>
            <w:tcBorders>
              <w:bottom w:val="single" w:sz="4" w:space="0" w:color="auto"/>
            </w:tcBorders>
          </w:tcPr>
          <w:p w:rsidR="00FB59ED" w:rsidRDefault="00986716" w:rsidP="002A260C">
            <w:pPr>
              <w:jc w:val="both"/>
            </w:pPr>
            <w:r>
              <w:t>941</w:t>
            </w:r>
          </w:p>
        </w:tc>
      </w:tr>
    </w:tbl>
    <w:p w:rsidR="00FB59ED" w:rsidRDefault="00FB59ED" w:rsidP="002A260C">
      <w:pPr>
        <w:jc w:val="both"/>
      </w:pPr>
    </w:p>
    <w:p w:rsidR="00FB59ED" w:rsidRDefault="004B499E" w:rsidP="002A260C">
      <w:pPr>
        <w:jc w:val="both"/>
      </w:pPr>
      <w:r>
        <w:t xml:space="preserve">2 by 2 table </w:t>
      </w:r>
      <w:r w:rsidR="00E50A81">
        <w:t xml:space="preserve">of Urine LAM </w:t>
      </w:r>
      <w:r>
        <w:t>Vs Culture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FB59ED" w:rsidTr="002A260C">
        <w:tc>
          <w:tcPr>
            <w:tcW w:w="3116" w:type="dxa"/>
            <w:tcBorders>
              <w:top w:val="single" w:sz="4" w:space="0" w:color="auto"/>
            </w:tcBorders>
          </w:tcPr>
          <w:p w:rsidR="00FB59ED" w:rsidRDefault="00FB59ED" w:rsidP="002A260C">
            <w:pPr>
              <w:jc w:val="both"/>
            </w:pPr>
          </w:p>
        </w:tc>
        <w:tc>
          <w:tcPr>
            <w:tcW w:w="3117" w:type="dxa"/>
            <w:tcBorders>
              <w:top w:val="single" w:sz="4" w:space="0" w:color="auto"/>
            </w:tcBorders>
          </w:tcPr>
          <w:p w:rsidR="00FB59ED" w:rsidRDefault="00FB59ED" w:rsidP="002A260C">
            <w:pPr>
              <w:jc w:val="both"/>
            </w:pPr>
            <w:r>
              <w:t>Urine LAM</w:t>
            </w:r>
          </w:p>
        </w:tc>
        <w:tc>
          <w:tcPr>
            <w:tcW w:w="3117" w:type="dxa"/>
            <w:tcBorders>
              <w:top w:val="single" w:sz="4" w:space="0" w:color="auto"/>
            </w:tcBorders>
          </w:tcPr>
          <w:p w:rsidR="00FB59ED" w:rsidRDefault="00FB59ED" w:rsidP="002A260C">
            <w:pPr>
              <w:jc w:val="both"/>
            </w:pPr>
          </w:p>
        </w:tc>
      </w:tr>
      <w:tr w:rsidR="00FB59ED" w:rsidTr="002A260C">
        <w:tc>
          <w:tcPr>
            <w:tcW w:w="3116" w:type="dxa"/>
            <w:tcBorders>
              <w:top w:val="single" w:sz="4" w:space="0" w:color="auto"/>
            </w:tcBorders>
          </w:tcPr>
          <w:p w:rsidR="00FB59ED" w:rsidRDefault="00FB59ED" w:rsidP="002A260C">
            <w:pPr>
              <w:jc w:val="both"/>
            </w:pPr>
            <w:r>
              <w:t>Culture (Gold standard)</w:t>
            </w:r>
          </w:p>
        </w:tc>
        <w:tc>
          <w:tcPr>
            <w:tcW w:w="3117" w:type="dxa"/>
            <w:tcBorders>
              <w:top w:val="single" w:sz="4" w:space="0" w:color="auto"/>
            </w:tcBorders>
          </w:tcPr>
          <w:p w:rsidR="00FB59ED" w:rsidRDefault="00FB59ED" w:rsidP="002A260C">
            <w:pPr>
              <w:jc w:val="both"/>
            </w:pPr>
            <w:r>
              <w:t>Positive</w:t>
            </w:r>
          </w:p>
        </w:tc>
        <w:tc>
          <w:tcPr>
            <w:tcW w:w="3117" w:type="dxa"/>
            <w:tcBorders>
              <w:top w:val="single" w:sz="4" w:space="0" w:color="auto"/>
            </w:tcBorders>
          </w:tcPr>
          <w:p w:rsidR="00FB59ED" w:rsidRDefault="00FB59ED" w:rsidP="002A260C">
            <w:pPr>
              <w:jc w:val="both"/>
            </w:pPr>
            <w:r>
              <w:t>Negative</w:t>
            </w:r>
          </w:p>
        </w:tc>
      </w:tr>
      <w:tr w:rsidR="00FB59ED" w:rsidTr="002A260C">
        <w:tc>
          <w:tcPr>
            <w:tcW w:w="3116" w:type="dxa"/>
          </w:tcPr>
          <w:p w:rsidR="00FB59ED" w:rsidRDefault="00FB59ED" w:rsidP="002A260C">
            <w:pPr>
              <w:jc w:val="both"/>
            </w:pPr>
            <w:r>
              <w:t>Positive</w:t>
            </w:r>
          </w:p>
        </w:tc>
        <w:tc>
          <w:tcPr>
            <w:tcW w:w="3117" w:type="dxa"/>
          </w:tcPr>
          <w:p w:rsidR="00FB59ED" w:rsidRDefault="00FB59ED" w:rsidP="002A260C">
            <w:pPr>
              <w:jc w:val="both"/>
            </w:pPr>
            <w:r>
              <w:t>58</w:t>
            </w:r>
          </w:p>
        </w:tc>
        <w:tc>
          <w:tcPr>
            <w:tcW w:w="3117" w:type="dxa"/>
          </w:tcPr>
          <w:p w:rsidR="00FB59ED" w:rsidRDefault="00FB59ED" w:rsidP="002A260C">
            <w:pPr>
              <w:jc w:val="both"/>
            </w:pPr>
            <w:r>
              <w:t>117</w:t>
            </w:r>
          </w:p>
        </w:tc>
      </w:tr>
      <w:tr w:rsidR="00FB59ED" w:rsidTr="002A260C">
        <w:tc>
          <w:tcPr>
            <w:tcW w:w="3116" w:type="dxa"/>
            <w:tcBorders>
              <w:bottom w:val="single" w:sz="4" w:space="0" w:color="auto"/>
            </w:tcBorders>
          </w:tcPr>
          <w:p w:rsidR="00FB59ED" w:rsidRDefault="00FB59ED" w:rsidP="002A260C">
            <w:pPr>
              <w:jc w:val="both"/>
            </w:pPr>
            <w:r>
              <w:t>Negative</w:t>
            </w:r>
          </w:p>
        </w:tc>
        <w:tc>
          <w:tcPr>
            <w:tcW w:w="3117" w:type="dxa"/>
            <w:tcBorders>
              <w:bottom w:val="single" w:sz="4" w:space="0" w:color="auto"/>
            </w:tcBorders>
          </w:tcPr>
          <w:p w:rsidR="00FB59ED" w:rsidRDefault="00FB59ED" w:rsidP="002A260C">
            <w:pPr>
              <w:jc w:val="both"/>
            </w:pPr>
            <w:r>
              <w:t>75</w:t>
            </w:r>
          </w:p>
        </w:tc>
        <w:tc>
          <w:tcPr>
            <w:tcW w:w="3117" w:type="dxa"/>
            <w:tcBorders>
              <w:bottom w:val="single" w:sz="4" w:space="0" w:color="auto"/>
            </w:tcBorders>
          </w:tcPr>
          <w:p w:rsidR="00FB59ED" w:rsidRDefault="00FB59ED" w:rsidP="002A260C">
            <w:pPr>
              <w:jc w:val="both"/>
            </w:pPr>
            <w:r>
              <w:t>1318</w:t>
            </w:r>
          </w:p>
        </w:tc>
      </w:tr>
    </w:tbl>
    <w:p w:rsidR="00FB59ED" w:rsidRDefault="00FB59ED" w:rsidP="002A260C">
      <w:pPr>
        <w:jc w:val="both"/>
      </w:pPr>
    </w:p>
    <w:p w:rsidR="00C57234" w:rsidRDefault="00C57234">
      <w:r>
        <w:br w:type="page"/>
      </w:r>
    </w:p>
    <w:p w:rsidR="004B499E" w:rsidRDefault="004B499E" w:rsidP="002A260C">
      <w:pPr>
        <w:jc w:val="both"/>
      </w:pPr>
      <w:r>
        <w:lastRenderedPageBreak/>
        <w:t>Diagnostic test accuracy and predictive values of CRP semi-quantitative and Urine LAM</w:t>
      </w: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9"/>
        <w:gridCol w:w="2614"/>
        <w:gridCol w:w="1134"/>
        <w:gridCol w:w="567"/>
        <w:gridCol w:w="992"/>
        <w:gridCol w:w="1134"/>
        <w:gridCol w:w="993"/>
      </w:tblGrid>
      <w:tr w:rsidR="004B499E" w:rsidTr="002A260C">
        <w:tc>
          <w:tcPr>
            <w:tcW w:w="2059" w:type="dxa"/>
            <w:tcBorders>
              <w:top w:val="single" w:sz="4" w:space="0" w:color="auto"/>
            </w:tcBorders>
          </w:tcPr>
          <w:p w:rsidR="004B499E" w:rsidRDefault="004B499E" w:rsidP="002A260C">
            <w:pPr>
              <w:jc w:val="both"/>
            </w:pPr>
            <w:r>
              <w:t xml:space="preserve">Variable </w:t>
            </w:r>
          </w:p>
        </w:tc>
        <w:tc>
          <w:tcPr>
            <w:tcW w:w="2614" w:type="dxa"/>
            <w:tcBorders>
              <w:top w:val="single" w:sz="4" w:space="0" w:color="auto"/>
            </w:tcBorders>
          </w:tcPr>
          <w:p w:rsidR="004B499E" w:rsidRDefault="004B499E" w:rsidP="002A260C">
            <w:pPr>
              <w:jc w:val="both"/>
            </w:pPr>
            <w:r>
              <w:t>Test</w:t>
            </w:r>
          </w:p>
        </w:tc>
        <w:tc>
          <w:tcPr>
            <w:tcW w:w="1134" w:type="dxa"/>
            <w:tcBorders>
              <w:top w:val="single" w:sz="4" w:space="0" w:color="auto"/>
            </w:tcBorders>
          </w:tcPr>
          <w:p w:rsidR="004B499E" w:rsidRDefault="004B499E" w:rsidP="002A260C">
            <w:pPr>
              <w:jc w:val="both"/>
            </w:pPr>
            <w:r>
              <w:t>Estimate</w:t>
            </w:r>
          </w:p>
        </w:tc>
        <w:tc>
          <w:tcPr>
            <w:tcW w:w="567" w:type="dxa"/>
            <w:tcBorders>
              <w:top w:val="single" w:sz="4" w:space="0" w:color="auto"/>
            </w:tcBorders>
          </w:tcPr>
          <w:p w:rsidR="004B499E" w:rsidRDefault="004B499E" w:rsidP="002A260C">
            <w:pPr>
              <w:jc w:val="both"/>
            </w:pPr>
            <w:r>
              <w:t>SE</w:t>
            </w:r>
          </w:p>
        </w:tc>
        <w:tc>
          <w:tcPr>
            <w:tcW w:w="992" w:type="dxa"/>
            <w:tcBorders>
              <w:top w:val="single" w:sz="4" w:space="0" w:color="auto"/>
            </w:tcBorders>
          </w:tcPr>
          <w:p w:rsidR="004B499E" w:rsidRDefault="004B499E" w:rsidP="002A260C">
            <w:pPr>
              <w:jc w:val="both"/>
            </w:pPr>
            <w:r>
              <w:t>Lower CI</w:t>
            </w:r>
          </w:p>
        </w:tc>
        <w:tc>
          <w:tcPr>
            <w:tcW w:w="1134" w:type="dxa"/>
            <w:tcBorders>
              <w:top w:val="single" w:sz="4" w:space="0" w:color="auto"/>
            </w:tcBorders>
          </w:tcPr>
          <w:p w:rsidR="004B499E" w:rsidRDefault="004B499E" w:rsidP="002A260C">
            <w:pPr>
              <w:jc w:val="both"/>
            </w:pPr>
            <w:r>
              <w:t>Upper CI</w:t>
            </w:r>
          </w:p>
        </w:tc>
        <w:tc>
          <w:tcPr>
            <w:tcW w:w="993" w:type="dxa"/>
            <w:tcBorders>
              <w:top w:val="single" w:sz="4" w:space="0" w:color="auto"/>
            </w:tcBorders>
          </w:tcPr>
          <w:p w:rsidR="004B499E" w:rsidRDefault="004B499E" w:rsidP="002A260C">
            <w:pPr>
              <w:jc w:val="both"/>
            </w:pPr>
            <w:r>
              <w:t>P-value</w:t>
            </w:r>
          </w:p>
        </w:tc>
      </w:tr>
      <w:tr w:rsidR="004B499E" w:rsidTr="002A260C">
        <w:tc>
          <w:tcPr>
            <w:tcW w:w="2059" w:type="dxa"/>
            <w:tcBorders>
              <w:top w:val="single" w:sz="4" w:space="0" w:color="auto"/>
            </w:tcBorders>
          </w:tcPr>
          <w:p w:rsidR="004B499E" w:rsidRDefault="004B499E" w:rsidP="002A260C">
            <w:pPr>
              <w:jc w:val="both"/>
            </w:pPr>
            <w:r>
              <w:t>Sensitivity(%)</w:t>
            </w:r>
          </w:p>
        </w:tc>
        <w:tc>
          <w:tcPr>
            <w:tcW w:w="2614" w:type="dxa"/>
            <w:tcBorders>
              <w:top w:val="single" w:sz="4" w:space="0" w:color="auto"/>
            </w:tcBorders>
          </w:tcPr>
          <w:p w:rsidR="004B499E" w:rsidRDefault="004B499E" w:rsidP="002A260C">
            <w:pPr>
              <w:jc w:val="both"/>
            </w:pPr>
            <w:r>
              <w:t>CRP Semi-quantitative</w:t>
            </w:r>
          </w:p>
        </w:tc>
        <w:tc>
          <w:tcPr>
            <w:tcW w:w="1134" w:type="dxa"/>
            <w:tcBorders>
              <w:top w:val="single" w:sz="4" w:space="0" w:color="auto"/>
            </w:tcBorders>
          </w:tcPr>
          <w:p w:rsidR="004B499E" w:rsidRDefault="004B499E" w:rsidP="002A260C">
            <w:pPr>
              <w:jc w:val="both"/>
            </w:pPr>
            <w:r>
              <w:t>69.0</w:t>
            </w:r>
          </w:p>
        </w:tc>
        <w:tc>
          <w:tcPr>
            <w:tcW w:w="567" w:type="dxa"/>
            <w:tcBorders>
              <w:top w:val="single" w:sz="4" w:space="0" w:color="auto"/>
            </w:tcBorders>
          </w:tcPr>
          <w:p w:rsidR="004B499E" w:rsidRDefault="004B499E" w:rsidP="002A260C">
            <w:pPr>
              <w:jc w:val="both"/>
            </w:pPr>
            <w:r>
              <w:t>3.5</w:t>
            </w:r>
          </w:p>
        </w:tc>
        <w:tc>
          <w:tcPr>
            <w:tcW w:w="992" w:type="dxa"/>
            <w:tcBorders>
              <w:top w:val="single" w:sz="4" w:space="0" w:color="auto"/>
            </w:tcBorders>
          </w:tcPr>
          <w:p w:rsidR="004B499E" w:rsidRDefault="004B499E" w:rsidP="002A260C">
            <w:pPr>
              <w:jc w:val="both"/>
            </w:pPr>
            <w:r>
              <w:t>62.0</w:t>
            </w:r>
          </w:p>
        </w:tc>
        <w:tc>
          <w:tcPr>
            <w:tcW w:w="1134" w:type="dxa"/>
            <w:tcBorders>
              <w:top w:val="single" w:sz="4" w:space="0" w:color="auto"/>
            </w:tcBorders>
          </w:tcPr>
          <w:p w:rsidR="004B499E" w:rsidRDefault="004B499E" w:rsidP="002A260C">
            <w:pPr>
              <w:jc w:val="both"/>
            </w:pPr>
            <w:r>
              <w:t>75.5</w:t>
            </w:r>
          </w:p>
        </w:tc>
        <w:tc>
          <w:tcPr>
            <w:tcW w:w="993" w:type="dxa"/>
            <w:tcBorders>
              <w:top w:val="single" w:sz="4" w:space="0" w:color="auto"/>
            </w:tcBorders>
          </w:tcPr>
          <w:p w:rsidR="004B499E" w:rsidRDefault="004B499E" w:rsidP="002A260C">
            <w:pPr>
              <w:jc w:val="both"/>
            </w:pPr>
            <w:r>
              <w:t>&lt;0.001*</w:t>
            </w:r>
          </w:p>
        </w:tc>
      </w:tr>
      <w:tr w:rsidR="004B499E" w:rsidTr="002A260C">
        <w:tc>
          <w:tcPr>
            <w:tcW w:w="2059" w:type="dxa"/>
          </w:tcPr>
          <w:p w:rsidR="004B499E" w:rsidRDefault="004B499E" w:rsidP="002A260C">
            <w:pPr>
              <w:jc w:val="both"/>
            </w:pPr>
          </w:p>
        </w:tc>
        <w:tc>
          <w:tcPr>
            <w:tcW w:w="2614" w:type="dxa"/>
          </w:tcPr>
          <w:p w:rsidR="004B499E" w:rsidRDefault="004B499E" w:rsidP="002A260C">
            <w:pPr>
              <w:jc w:val="both"/>
            </w:pPr>
            <w:r>
              <w:t>Urine LAM</w:t>
            </w:r>
          </w:p>
        </w:tc>
        <w:tc>
          <w:tcPr>
            <w:tcW w:w="1134" w:type="dxa"/>
          </w:tcPr>
          <w:p w:rsidR="004B499E" w:rsidRDefault="004B499E" w:rsidP="002A260C">
            <w:pPr>
              <w:jc w:val="both"/>
            </w:pPr>
            <w:r>
              <w:t>33.1</w:t>
            </w:r>
          </w:p>
        </w:tc>
        <w:tc>
          <w:tcPr>
            <w:tcW w:w="567" w:type="dxa"/>
          </w:tcPr>
          <w:p w:rsidR="004B499E" w:rsidRDefault="004B499E" w:rsidP="002A260C">
            <w:pPr>
              <w:jc w:val="both"/>
            </w:pPr>
            <w:r>
              <w:t>3.6</w:t>
            </w:r>
          </w:p>
        </w:tc>
        <w:tc>
          <w:tcPr>
            <w:tcW w:w="992" w:type="dxa"/>
          </w:tcPr>
          <w:p w:rsidR="004B499E" w:rsidRDefault="004B499E" w:rsidP="002A260C">
            <w:pPr>
              <w:jc w:val="both"/>
            </w:pPr>
            <w:r>
              <w:t>26.6</w:t>
            </w:r>
          </w:p>
        </w:tc>
        <w:tc>
          <w:tcPr>
            <w:tcW w:w="1134" w:type="dxa"/>
          </w:tcPr>
          <w:p w:rsidR="004B499E" w:rsidRDefault="004B499E" w:rsidP="002A260C">
            <w:pPr>
              <w:jc w:val="both"/>
            </w:pPr>
            <w:r>
              <w:t>40.4</w:t>
            </w:r>
          </w:p>
        </w:tc>
        <w:tc>
          <w:tcPr>
            <w:tcW w:w="993" w:type="dxa"/>
          </w:tcPr>
          <w:p w:rsidR="004B499E" w:rsidRDefault="004B499E" w:rsidP="002A260C">
            <w:pPr>
              <w:jc w:val="both"/>
            </w:pPr>
          </w:p>
        </w:tc>
      </w:tr>
      <w:tr w:rsidR="004B499E" w:rsidTr="002A260C">
        <w:tc>
          <w:tcPr>
            <w:tcW w:w="2059" w:type="dxa"/>
          </w:tcPr>
          <w:p w:rsidR="004B499E" w:rsidRDefault="004B499E" w:rsidP="002A260C">
            <w:pPr>
              <w:jc w:val="both"/>
            </w:pPr>
            <w:r>
              <w:t>Specificity(%)</w:t>
            </w:r>
          </w:p>
        </w:tc>
        <w:tc>
          <w:tcPr>
            <w:tcW w:w="2614" w:type="dxa"/>
          </w:tcPr>
          <w:p w:rsidR="004B499E" w:rsidRDefault="004B499E" w:rsidP="002A260C">
            <w:pPr>
              <w:jc w:val="both"/>
            </w:pPr>
            <w:r>
              <w:t>CRP Semi-quantitative</w:t>
            </w:r>
          </w:p>
        </w:tc>
        <w:tc>
          <w:tcPr>
            <w:tcW w:w="1134" w:type="dxa"/>
          </w:tcPr>
          <w:p w:rsidR="004B499E" w:rsidRDefault="004B499E" w:rsidP="002A260C">
            <w:pPr>
              <w:jc w:val="both"/>
            </w:pPr>
            <w:r>
              <w:t>67.6</w:t>
            </w:r>
          </w:p>
        </w:tc>
        <w:tc>
          <w:tcPr>
            <w:tcW w:w="567" w:type="dxa"/>
          </w:tcPr>
          <w:p w:rsidR="004B499E" w:rsidRDefault="004B499E" w:rsidP="002A260C">
            <w:pPr>
              <w:jc w:val="both"/>
            </w:pPr>
            <w:r>
              <w:t>1.3</w:t>
            </w:r>
          </w:p>
        </w:tc>
        <w:tc>
          <w:tcPr>
            <w:tcW w:w="992" w:type="dxa"/>
          </w:tcPr>
          <w:p w:rsidR="004B499E" w:rsidRDefault="004B499E" w:rsidP="002A260C">
            <w:pPr>
              <w:jc w:val="both"/>
            </w:pPr>
            <w:r>
              <w:t>65.1</w:t>
            </w:r>
          </w:p>
        </w:tc>
        <w:tc>
          <w:tcPr>
            <w:tcW w:w="1134" w:type="dxa"/>
          </w:tcPr>
          <w:p w:rsidR="004B499E" w:rsidRDefault="004B499E" w:rsidP="002A260C">
            <w:pPr>
              <w:jc w:val="both"/>
            </w:pPr>
            <w:r>
              <w:t>70.0</w:t>
            </w:r>
          </w:p>
        </w:tc>
        <w:tc>
          <w:tcPr>
            <w:tcW w:w="993" w:type="dxa"/>
          </w:tcPr>
          <w:p w:rsidR="004B499E" w:rsidRDefault="004B499E" w:rsidP="002A260C">
            <w:pPr>
              <w:jc w:val="both"/>
            </w:pPr>
            <w:r>
              <w:t>&lt;0.001*</w:t>
            </w:r>
          </w:p>
        </w:tc>
      </w:tr>
      <w:tr w:rsidR="004B499E" w:rsidTr="002A260C">
        <w:tc>
          <w:tcPr>
            <w:tcW w:w="2059" w:type="dxa"/>
          </w:tcPr>
          <w:p w:rsidR="004B499E" w:rsidRDefault="004B499E" w:rsidP="002A260C">
            <w:pPr>
              <w:jc w:val="both"/>
            </w:pPr>
          </w:p>
        </w:tc>
        <w:tc>
          <w:tcPr>
            <w:tcW w:w="2614" w:type="dxa"/>
          </w:tcPr>
          <w:p w:rsidR="004B499E" w:rsidRDefault="004B499E" w:rsidP="002A260C">
            <w:pPr>
              <w:jc w:val="both"/>
            </w:pPr>
            <w:r>
              <w:t>Urine LAM</w:t>
            </w:r>
          </w:p>
        </w:tc>
        <w:tc>
          <w:tcPr>
            <w:tcW w:w="1134" w:type="dxa"/>
          </w:tcPr>
          <w:p w:rsidR="004B499E" w:rsidRDefault="004B499E" w:rsidP="002A260C">
            <w:pPr>
              <w:jc w:val="both"/>
            </w:pPr>
            <w:r>
              <w:t>94.6</w:t>
            </w:r>
          </w:p>
        </w:tc>
        <w:tc>
          <w:tcPr>
            <w:tcW w:w="567" w:type="dxa"/>
          </w:tcPr>
          <w:p w:rsidR="004B499E" w:rsidRDefault="004B499E" w:rsidP="002A260C">
            <w:pPr>
              <w:jc w:val="both"/>
            </w:pPr>
            <w:r>
              <w:t>0.6</w:t>
            </w:r>
          </w:p>
        </w:tc>
        <w:tc>
          <w:tcPr>
            <w:tcW w:w="992" w:type="dxa"/>
          </w:tcPr>
          <w:p w:rsidR="004B499E" w:rsidRDefault="004B499E" w:rsidP="002A260C">
            <w:pPr>
              <w:jc w:val="both"/>
            </w:pPr>
            <w:r>
              <w:t>93.3</w:t>
            </w:r>
          </w:p>
        </w:tc>
        <w:tc>
          <w:tcPr>
            <w:tcW w:w="1134" w:type="dxa"/>
          </w:tcPr>
          <w:p w:rsidR="004B499E" w:rsidRDefault="004B499E" w:rsidP="002A260C">
            <w:pPr>
              <w:jc w:val="both"/>
            </w:pPr>
            <w:r>
              <w:t>95.7</w:t>
            </w:r>
          </w:p>
        </w:tc>
        <w:tc>
          <w:tcPr>
            <w:tcW w:w="993" w:type="dxa"/>
          </w:tcPr>
          <w:p w:rsidR="004B499E" w:rsidRDefault="004B499E" w:rsidP="002A260C">
            <w:pPr>
              <w:jc w:val="both"/>
            </w:pPr>
          </w:p>
        </w:tc>
      </w:tr>
      <w:tr w:rsidR="004B499E" w:rsidTr="002A260C">
        <w:tc>
          <w:tcPr>
            <w:tcW w:w="2059" w:type="dxa"/>
          </w:tcPr>
          <w:p w:rsidR="004B499E" w:rsidRDefault="004B499E" w:rsidP="002A260C">
            <w:pPr>
              <w:jc w:val="both"/>
            </w:pPr>
            <w:r>
              <w:t>PPV(%)</w:t>
            </w:r>
          </w:p>
        </w:tc>
        <w:tc>
          <w:tcPr>
            <w:tcW w:w="2614" w:type="dxa"/>
          </w:tcPr>
          <w:p w:rsidR="004B499E" w:rsidRDefault="004B499E" w:rsidP="002A260C">
            <w:pPr>
              <w:jc w:val="both"/>
            </w:pPr>
            <w:r>
              <w:t>CRP Semi-quantitative</w:t>
            </w:r>
          </w:p>
        </w:tc>
        <w:tc>
          <w:tcPr>
            <w:tcW w:w="1134" w:type="dxa"/>
          </w:tcPr>
          <w:p w:rsidR="004B499E" w:rsidRDefault="004B499E" w:rsidP="002A260C">
            <w:pPr>
              <w:jc w:val="both"/>
            </w:pPr>
            <w:r>
              <w:t>21.1</w:t>
            </w:r>
          </w:p>
        </w:tc>
        <w:tc>
          <w:tcPr>
            <w:tcW w:w="567" w:type="dxa"/>
          </w:tcPr>
          <w:p w:rsidR="004B499E" w:rsidRDefault="004B499E" w:rsidP="002A260C">
            <w:pPr>
              <w:jc w:val="both"/>
            </w:pPr>
            <w:r>
              <w:t>1.7</w:t>
            </w:r>
          </w:p>
        </w:tc>
        <w:tc>
          <w:tcPr>
            <w:tcW w:w="992" w:type="dxa"/>
          </w:tcPr>
          <w:p w:rsidR="004B499E" w:rsidRDefault="004B499E" w:rsidP="002A260C">
            <w:pPr>
              <w:jc w:val="both"/>
            </w:pPr>
            <w:r>
              <w:t>18</w:t>
            </w:r>
          </w:p>
        </w:tc>
        <w:tc>
          <w:tcPr>
            <w:tcW w:w="1134" w:type="dxa"/>
          </w:tcPr>
          <w:p w:rsidR="004B499E" w:rsidRDefault="004B499E" w:rsidP="002A260C">
            <w:pPr>
              <w:jc w:val="both"/>
            </w:pPr>
            <w:r>
              <w:t>24.6</w:t>
            </w:r>
          </w:p>
        </w:tc>
        <w:tc>
          <w:tcPr>
            <w:tcW w:w="993" w:type="dxa"/>
          </w:tcPr>
          <w:p w:rsidR="004B499E" w:rsidRDefault="004B499E" w:rsidP="002A260C">
            <w:pPr>
              <w:jc w:val="both"/>
            </w:pPr>
            <w:r>
              <w:t>&lt;0.001*</w:t>
            </w:r>
          </w:p>
        </w:tc>
      </w:tr>
      <w:tr w:rsidR="004B499E" w:rsidTr="002A260C">
        <w:tc>
          <w:tcPr>
            <w:tcW w:w="2059" w:type="dxa"/>
          </w:tcPr>
          <w:p w:rsidR="004B499E" w:rsidRDefault="004B499E" w:rsidP="002A260C">
            <w:pPr>
              <w:jc w:val="both"/>
            </w:pPr>
          </w:p>
        </w:tc>
        <w:tc>
          <w:tcPr>
            <w:tcW w:w="2614" w:type="dxa"/>
          </w:tcPr>
          <w:p w:rsidR="004B499E" w:rsidRDefault="004B499E" w:rsidP="002A260C">
            <w:pPr>
              <w:jc w:val="both"/>
            </w:pPr>
            <w:r>
              <w:t>Urine LAM</w:t>
            </w:r>
          </w:p>
        </w:tc>
        <w:tc>
          <w:tcPr>
            <w:tcW w:w="1134" w:type="dxa"/>
          </w:tcPr>
          <w:p w:rsidR="004B499E" w:rsidRDefault="004B499E" w:rsidP="002A260C">
            <w:pPr>
              <w:jc w:val="both"/>
            </w:pPr>
            <w:r>
              <w:t>43.6</w:t>
            </w:r>
          </w:p>
        </w:tc>
        <w:tc>
          <w:tcPr>
            <w:tcW w:w="567" w:type="dxa"/>
          </w:tcPr>
          <w:p w:rsidR="004B499E" w:rsidRDefault="004B499E" w:rsidP="002A260C">
            <w:pPr>
              <w:jc w:val="both"/>
            </w:pPr>
            <w:r>
              <w:t>4.3</w:t>
            </w:r>
          </w:p>
        </w:tc>
        <w:tc>
          <w:tcPr>
            <w:tcW w:w="992" w:type="dxa"/>
          </w:tcPr>
          <w:p w:rsidR="004B499E" w:rsidRDefault="004B499E" w:rsidP="002A260C">
            <w:pPr>
              <w:jc w:val="both"/>
            </w:pPr>
            <w:r>
              <w:t>35.5</w:t>
            </w:r>
          </w:p>
        </w:tc>
        <w:tc>
          <w:tcPr>
            <w:tcW w:w="1134" w:type="dxa"/>
          </w:tcPr>
          <w:p w:rsidR="004B499E" w:rsidRDefault="004B499E" w:rsidP="002A260C">
            <w:pPr>
              <w:jc w:val="both"/>
            </w:pPr>
            <w:r>
              <w:t>52.1</w:t>
            </w:r>
          </w:p>
        </w:tc>
        <w:tc>
          <w:tcPr>
            <w:tcW w:w="993" w:type="dxa"/>
          </w:tcPr>
          <w:p w:rsidR="004B499E" w:rsidRDefault="004B499E" w:rsidP="002A260C">
            <w:pPr>
              <w:jc w:val="both"/>
            </w:pPr>
          </w:p>
        </w:tc>
      </w:tr>
      <w:tr w:rsidR="004B499E" w:rsidTr="002A260C">
        <w:tc>
          <w:tcPr>
            <w:tcW w:w="2059" w:type="dxa"/>
          </w:tcPr>
          <w:p w:rsidR="004B499E" w:rsidRDefault="004B499E" w:rsidP="002A260C">
            <w:pPr>
              <w:jc w:val="both"/>
            </w:pPr>
            <w:r>
              <w:t>NPV(%)</w:t>
            </w:r>
          </w:p>
        </w:tc>
        <w:tc>
          <w:tcPr>
            <w:tcW w:w="2614" w:type="dxa"/>
          </w:tcPr>
          <w:p w:rsidR="004B499E" w:rsidRDefault="004B499E" w:rsidP="002A260C">
            <w:pPr>
              <w:jc w:val="both"/>
            </w:pPr>
            <w:r>
              <w:t>CRP Semi-quantitative</w:t>
            </w:r>
          </w:p>
        </w:tc>
        <w:tc>
          <w:tcPr>
            <w:tcW w:w="1134" w:type="dxa"/>
          </w:tcPr>
          <w:p w:rsidR="004B499E" w:rsidRDefault="004B499E" w:rsidP="002A260C">
            <w:pPr>
              <w:jc w:val="both"/>
            </w:pPr>
            <w:r>
              <w:t>94.6</w:t>
            </w:r>
          </w:p>
        </w:tc>
        <w:tc>
          <w:tcPr>
            <w:tcW w:w="567" w:type="dxa"/>
          </w:tcPr>
          <w:p w:rsidR="004B499E" w:rsidRDefault="004B499E" w:rsidP="002A260C">
            <w:pPr>
              <w:jc w:val="both"/>
            </w:pPr>
            <w:r>
              <w:t>0.7</w:t>
            </w:r>
          </w:p>
        </w:tc>
        <w:tc>
          <w:tcPr>
            <w:tcW w:w="992" w:type="dxa"/>
          </w:tcPr>
          <w:p w:rsidR="004B499E" w:rsidRDefault="004B499E" w:rsidP="002A260C">
            <w:pPr>
              <w:jc w:val="both"/>
            </w:pPr>
            <w:r>
              <w:t>93</w:t>
            </w:r>
          </w:p>
        </w:tc>
        <w:tc>
          <w:tcPr>
            <w:tcW w:w="1134" w:type="dxa"/>
          </w:tcPr>
          <w:p w:rsidR="004B499E" w:rsidRDefault="004B499E" w:rsidP="002A260C">
            <w:pPr>
              <w:jc w:val="both"/>
            </w:pPr>
            <w:r>
              <w:t>95.8</w:t>
            </w:r>
          </w:p>
        </w:tc>
        <w:tc>
          <w:tcPr>
            <w:tcW w:w="993" w:type="dxa"/>
          </w:tcPr>
          <w:p w:rsidR="004B499E" w:rsidRDefault="004B499E" w:rsidP="002A260C">
            <w:pPr>
              <w:jc w:val="both"/>
            </w:pPr>
            <w:r>
              <w:t>&lt;0.001*</w:t>
            </w:r>
          </w:p>
        </w:tc>
      </w:tr>
      <w:tr w:rsidR="004B499E" w:rsidTr="002A260C">
        <w:tc>
          <w:tcPr>
            <w:tcW w:w="2059" w:type="dxa"/>
            <w:tcBorders>
              <w:bottom w:val="single" w:sz="4" w:space="0" w:color="auto"/>
            </w:tcBorders>
          </w:tcPr>
          <w:p w:rsidR="004B499E" w:rsidRDefault="004B499E" w:rsidP="002A260C">
            <w:pPr>
              <w:jc w:val="both"/>
            </w:pPr>
          </w:p>
        </w:tc>
        <w:tc>
          <w:tcPr>
            <w:tcW w:w="2614" w:type="dxa"/>
            <w:tcBorders>
              <w:bottom w:val="single" w:sz="4" w:space="0" w:color="auto"/>
            </w:tcBorders>
          </w:tcPr>
          <w:p w:rsidR="004B499E" w:rsidRDefault="004B499E" w:rsidP="002A260C">
            <w:pPr>
              <w:jc w:val="both"/>
            </w:pPr>
            <w:r>
              <w:t>Urine LAM</w:t>
            </w:r>
          </w:p>
        </w:tc>
        <w:tc>
          <w:tcPr>
            <w:tcW w:w="1134" w:type="dxa"/>
            <w:tcBorders>
              <w:bottom w:val="single" w:sz="4" w:space="0" w:color="auto"/>
            </w:tcBorders>
          </w:tcPr>
          <w:p w:rsidR="004B499E" w:rsidRDefault="004B499E" w:rsidP="002A260C">
            <w:pPr>
              <w:jc w:val="both"/>
            </w:pPr>
            <w:r>
              <w:t>91.8</w:t>
            </w:r>
          </w:p>
        </w:tc>
        <w:tc>
          <w:tcPr>
            <w:tcW w:w="567" w:type="dxa"/>
            <w:tcBorders>
              <w:bottom w:val="single" w:sz="4" w:space="0" w:color="auto"/>
            </w:tcBorders>
          </w:tcPr>
          <w:p w:rsidR="004B499E" w:rsidRDefault="004B499E" w:rsidP="002A260C">
            <w:pPr>
              <w:jc w:val="both"/>
            </w:pPr>
            <w:r>
              <w:t>0.7</w:t>
            </w:r>
          </w:p>
        </w:tc>
        <w:tc>
          <w:tcPr>
            <w:tcW w:w="992" w:type="dxa"/>
            <w:tcBorders>
              <w:bottom w:val="single" w:sz="4" w:space="0" w:color="auto"/>
            </w:tcBorders>
          </w:tcPr>
          <w:p w:rsidR="004B499E" w:rsidRDefault="004B499E" w:rsidP="002A260C">
            <w:pPr>
              <w:jc w:val="both"/>
            </w:pPr>
            <w:r>
              <w:t>90.3</w:t>
            </w:r>
          </w:p>
        </w:tc>
        <w:tc>
          <w:tcPr>
            <w:tcW w:w="1134" w:type="dxa"/>
            <w:tcBorders>
              <w:bottom w:val="single" w:sz="4" w:space="0" w:color="auto"/>
            </w:tcBorders>
          </w:tcPr>
          <w:p w:rsidR="004B499E" w:rsidRDefault="004B499E" w:rsidP="002A260C">
            <w:pPr>
              <w:jc w:val="both"/>
            </w:pPr>
            <w:r>
              <w:t>93.2</w:t>
            </w:r>
          </w:p>
        </w:tc>
        <w:tc>
          <w:tcPr>
            <w:tcW w:w="993" w:type="dxa"/>
            <w:tcBorders>
              <w:bottom w:val="single" w:sz="4" w:space="0" w:color="auto"/>
            </w:tcBorders>
          </w:tcPr>
          <w:p w:rsidR="004B499E" w:rsidRDefault="004B499E" w:rsidP="002A260C">
            <w:pPr>
              <w:jc w:val="both"/>
            </w:pPr>
          </w:p>
        </w:tc>
      </w:tr>
    </w:tbl>
    <w:p w:rsidR="00FB59ED" w:rsidRDefault="00FB59ED" w:rsidP="002A260C">
      <w:pPr>
        <w:jc w:val="both"/>
      </w:pPr>
    </w:p>
    <w:p w:rsidR="00C57234" w:rsidRDefault="00C57234" w:rsidP="00C57234">
      <w:pPr>
        <w:jc w:val="both"/>
      </w:pPr>
      <w:r>
        <w:t>The Combination of Diagnostic Methods</w:t>
      </w:r>
    </w:p>
    <w:p w:rsidR="002A260C" w:rsidRDefault="002A260C" w:rsidP="00C57234">
      <w:pPr>
        <w:jc w:val="both"/>
      </w:pPr>
      <w:r>
        <w:t xml:space="preserve">The combination of MTB Gene </w:t>
      </w:r>
      <w:proofErr w:type="spellStart"/>
      <w:r>
        <w:t>Xpert</w:t>
      </w:r>
      <w:proofErr w:type="spellEnd"/>
      <w:r>
        <w:t xml:space="preserve"> with CRP quantitative and semi-quantitative testing resulted in an improved sensitivity of 72.0% (95% CI: 65.0–78.2, p = 0.062), demonstrating an enhanced ability to detect TB cases compared to the individual tests. However, the specificity decreased to 65.5% (95% CI: 62.9–67.9), suggesting a trade-off with an increased false-positive rate. The PPV remained low at 20.8% (95% CI: 17.7–24.1, p = 0.015), whereas the NPV was high at 94.9% (95% CI: 93.3–96.1, p = 0.062), reinforcing its reliability in ruling out TB.</w:t>
      </w:r>
    </w:p>
    <w:p w:rsidR="002A260C" w:rsidRDefault="002A260C" w:rsidP="002A260C">
      <w:pPr>
        <w:pStyle w:val="NormalWeb"/>
        <w:jc w:val="both"/>
      </w:pPr>
      <w:r>
        <w:t>Similarly, the combination of Urine LAM with CRP quantitative and semi-quantitative testing resulted in a sensitivity of 69.7% (95% CI: 62.6–76.1) and a specificity of 64.5% (95% CI: 62.0–67.0). The PPV remained low at 19.8% (95% CI: 16.8–23.1), while the NPV was 94.4% (95% CI: 92.8–95.7). These findings suggest that combining tests can improve sensitivity but at the cost of specificity and PPV.</w:t>
      </w:r>
    </w:p>
    <w:p w:rsidR="002A260C" w:rsidRDefault="002A260C" w:rsidP="002A260C">
      <w:pPr>
        <w:pStyle w:val="NormalWeb"/>
        <w:jc w:val="both"/>
      </w:pPr>
      <w:r>
        <w:t xml:space="preserve">Finally, the combination of MTB Gene </w:t>
      </w:r>
      <w:proofErr w:type="spellStart"/>
      <w:r>
        <w:t>Xpert</w:t>
      </w:r>
      <w:proofErr w:type="spellEnd"/>
      <w:r>
        <w:t xml:space="preserve"> with Urine LAM yielded a sensitivity of 53.7% (95% CI: 46.3–60.9, p = 0.062) and a specificity of 92.3% (95% CI: 90.8–93.6, p = 0.062). The PPV was 46.8% (95% CI: 40.0–53.7, p &lt; 0.001), which was higher than for the other combined tests, while the NPV was 94.1% (95% CI: 92.7–95.2, p = 0.166). These results indicate that the addition of Urine LAM to MTB Gene </w:t>
      </w:r>
      <w:proofErr w:type="spellStart"/>
      <w:r>
        <w:t>Xpert</w:t>
      </w:r>
      <w:proofErr w:type="spellEnd"/>
      <w:r>
        <w:t xml:space="preserve"> does not significantly enhance sensitivity but maintains a high specificity and NPV.</w:t>
      </w:r>
    </w:p>
    <w:p w:rsidR="002A260C" w:rsidRDefault="002A260C" w:rsidP="002A260C">
      <w:pPr>
        <w:pStyle w:val="NormalWeb"/>
        <w:jc w:val="both"/>
      </w:pPr>
      <w:r>
        <w:t xml:space="preserve">Overall, the findings suggest that while combining diagnostic tests can enhance sensitivity, it often results in decreased specificity and lower PPV. MTB Gene </w:t>
      </w:r>
      <w:proofErr w:type="spellStart"/>
      <w:r>
        <w:t>Xpert</w:t>
      </w:r>
      <w:proofErr w:type="spellEnd"/>
      <w:r>
        <w:t xml:space="preserve"> remains the most specific test, while CRP semi-quantitative provides the highest sensitivity. The choice of diagnostic method should therefore depend on the clinical context, balancing the need for sensitivity in case detection with the requirement for specificity to minimize false positives.</w:t>
      </w:r>
    </w:p>
    <w:p w:rsidR="002A260C" w:rsidRDefault="002A260C" w:rsidP="002A260C">
      <w:pPr>
        <w:jc w:val="both"/>
      </w:pPr>
    </w:p>
    <w:p w:rsidR="00C57234" w:rsidRDefault="00C57234">
      <w:r>
        <w:br w:type="page"/>
      </w:r>
    </w:p>
    <w:p w:rsidR="004B499E" w:rsidRDefault="004B499E" w:rsidP="002A260C">
      <w:pPr>
        <w:jc w:val="both"/>
      </w:pPr>
      <w:r>
        <w:lastRenderedPageBreak/>
        <w:t xml:space="preserve">2 by 2 table </w:t>
      </w:r>
      <w:r w:rsidR="00E50A81">
        <w:t xml:space="preserve">of MTB + </w:t>
      </w:r>
      <w:proofErr w:type="gramStart"/>
      <w:r w:rsidR="00E50A81">
        <w:t>CRP(</w:t>
      </w:r>
      <w:proofErr w:type="gramEnd"/>
      <w:r w:rsidR="00E50A81">
        <w:t>Quantitative and semi quantitative)</w:t>
      </w:r>
      <w:r>
        <w:t>Vs Culture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E5FC6" w:rsidTr="002A260C">
        <w:tc>
          <w:tcPr>
            <w:tcW w:w="3116" w:type="dxa"/>
            <w:tcBorders>
              <w:top w:val="single" w:sz="4" w:space="0" w:color="auto"/>
            </w:tcBorders>
          </w:tcPr>
          <w:p w:rsidR="009E5FC6" w:rsidRDefault="009E5FC6" w:rsidP="002A260C">
            <w:pPr>
              <w:jc w:val="both"/>
            </w:pPr>
          </w:p>
        </w:tc>
        <w:tc>
          <w:tcPr>
            <w:tcW w:w="3117" w:type="dxa"/>
            <w:tcBorders>
              <w:top w:val="single" w:sz="4" w:space="0" w:color="auto"/>
            </w:tcBorders>
          </w:tcPr>
          <w:p w:rsidR="009E5FC6" w:rsidRDefault="00D8256C" w:rsidP="002A260C">
            <w:pPr>
              <w:jc w:val="both"/>
            </w:pPr>
            <w:r>
              <w:t>MTB + CRP(Quantitative and semi quantitative)</w:t>
            </w:r>
          </w:p>
        </w:tc>
        <w:tc>
          <w:tcPr>
            <w:tcW w:w="3117" w:type="dxa"/>
            <w:tcBorders>
              <w:top w:val="single" w:sz="4" w:space="0" w:color="auto"/>
            </w:tcBorders>
          </w:tcPr>
          <w:p w:rsidR="009E5FC6" w:rsidRDefault="009E5FC6" w:rsidP="002A260C">
            <w:pPr>
              <w:jc w:val="both"/>
            </w:pPr>
          </w:p>
        </w:tc>
      </w:tr>
      <w:tr w:rsidR="009E5FC6" w:rsidTr="002A260C">
        <w:tc>
          <w:tcPr>
            <w:tcW w:w="3116" w:type="dxa"/>
            <w:tcBorders>
              <w:top w:val="single" w:sz="4" w:space="0" w:color="auto"/>
            </w:tcBorders>
          </w:tcPr>
          <w:p w:rsidR="009E5FC6" w:rsidRDefault="009E5FC6" w:rsidP="002A260C">
            <w:pPr>
              <w:jc w:val="both"/>
            </w:pPr>
            <w:r>
              <w:t>Culture (Gold standard)</w:t>
            </w:r>
          </w:p>
        </w:tc>
        <w:tc>
          <w:tcPr>
            <w:tcW w:w="3117" w:type="dxa"/>
            <w:tcBorders>
              <w:top w:val="single" w:sz="4" w:space="0" w:color="auto"/>
            </w:tcBorders>
          </w:tcPr>
          <w:p w:rsidR="009E5FC6" w:rsidRDefault="009E5FC6" w:rsidP="002A260C">
            <w:pPr>
              <w:jc w:val="both"/>
            </w:pPr>
            <w:r>
              <w:t>Positive</w:t>
            </w:r>
          </w:p>
        </w:tc>
        <w:tc>
          <w:tcPr>
            <w:tcW w:w="3117" w:type="dxa"/>
            <w:tcBorders>
              <w:top w:val="single" w:sz="4" w:space="0" w:color="auto"/>
            </w:tcBorders>
          </w:tcPr>
          <w:p w:rsidR="009E5FC6" w:rsidRDefault="009E5FC6" w:rsidP="002A260C">
            <w:pPr>
              <w:jc w:val="both"/>
            </w:pPr>
            <w:r>
              <w:t>Negative</w:t>
            </w:r>
          </w:p>
        </w:tc>
      </w:tr>
      <w:tr w:rsidR="009E5FC6" w:rsidTr="002A260C">
        <w:tc>
          <w:tcPr>
            <w:tcW w:w="3116" w:type="dxa"/>
          </w:tcPr>
          <w:p w:rsidR="009E5FC6" w:rsidRDefault="009E5FC6" w:rsidP="002A260C">
            <w:pPr>
              <w:jc w:val="both"/>
            </w:pPr>
            <w:r>
              <w:t>Positive</w:t>
            </w:r>
          </w:p>
        </w:tc>
        <w:tc>
          <w:tcPr>
            <w:tcW w:w="3117" w:type="dxa"/>
          </w:tcPr>
          <w:p w:rsidR="009E5FC6" w:rsidRDefault="00D8256C" w:rsidP="002A260C">
            <w:pPr>
              <w:jc w:val="both"/>
            </w:pPr>
            <w:r>
              <w:t>126</w:t>
            </w:r>
          </w:p>
        </w:tc>
        <w:tc>
          <w:tcPr>
            <w:tcW w:w="3117" w:type="dxa"/>
          </w:tcPr>
          <w:p w:rsidR="009E5FC6" w:rsidRDefault="00D8256C" w:rsidP="002A260C">
            <w:pPr>
              <w:jc w:val="both"/>
            </w:pPr>
            <w:r>
              <w:t>49</w:t>
            </w:r>
          </w:p>
        </w:tc>
      </w:tr>
      <w:tr w:rsidR="009E5FC6" w:rsidTr="002A260C">
        <w:tc>
          <w:tcPr>
            <w:tcW w:w="3116" w:type="dxa"/>
            <w:tcBorders>
              <w:bottom w:val="single" w:sz="4" w:space="0" w:color="auto"/>
            </w:tcBorders>
          </w:tcPr>
          <w:p w:rsidR="009E5FC6" w:rsidRDefault="009E5FC6" w:rsidP="002A260C">
            <w:pPr>
              <w:jc w:val="both"/>
            </w:pPr>
            <w:r>
              <w:t>Negative</w:t>
            </w:r>
          </w:p>
        </w:tc>
        <w:tc>
          <w:tcPr>
            <w:tcW w:w="3117" w:type="dxa"/>
            <w:tcBorders>
              <w:bottom w:val="single" w:sz="4" w:space="0" w:color="auto"/>
            </w:tcBorders>
          </w:tcPr>
          <w:p w:rsidR="009E5FC6" w:rsidRDefault="00D8256C" w:rsidP="002A260C">
            <w:pPr>
              <w:jc w:val="both"/>
            </w:pPr>
            <w:r>
              <w:t>481</w:t>
            </w:r>
          </w:p>
        </w:tc>
        <w:tc>
          <w:tcPr>
            <w:tcW w:w="3117" w:type="dxa"/>
            <w:tcBorders>
              <w:bottom w:val="single" w:sz="4" w:space="0" w:color="auto"/>
            </w:tcBorders>
          </w:tcPr>
          <w:p w:rsidR="009E5FC6" w:rsidRDefault="00D8256C" w:rsidP="002A260C">
            <w:pPr>
              <w:jc w:val="both"/>
            </w:pPr>
            <w:r>
              <w:t>912</w:t>
            </w:r>
          </w:p>
        </w:tc>
      </w:tr>
    </w:tbl>
    <w:p w:rsidR="009E5FC6" w:rsidRDefault="009E5FC6" w:rsidP="002A260C">
      <w:pPr>
        <w:jc w:val="both"/>
      </w:pPr>
    </w:p>
    <w:p w:rsidR="009E5FC6" w:rsidRDefault="004B499E" w:rsidP="002A260C">
      <w:pPr>
        <w:jc w:val="both"/>
      </w:pPr>
      <w:r>
        <w:t xml:space="preserve">2 by 2 table </w:t>
      </w:r>
      <w:r w:rsidR="00E50A81">
        <w:t xml:space="preserve">of Urine LAM + </w:t>
      </w:r>
      <w:proofErr w:type="gramStart"/>
      <w:r w:rsidR="00E50A81">
        <w:t>CRP(</w:t>
      </w:r>
      <w:proofErr w:type="gramEnd"/>
      <w:r w:rsidR="00E50A81">
        <w:t>Quantitative and semi quantitative)</w:t>
      </w:r>
      <w:r>
        <w:t xml:space="preserve"> Vs Culture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E5FC6" w:rsidTr="002A260C">
        <w:tc>
          <w:tcPr>
            <w:tcW w:w="3116" w:type="dxa"/>
            <w:tcBorders>
              <w:top w:val="single" w:sz="4" w:space="0" w:color="auto"/>
            </w:tcBorders>
          </w:tcPr>
          <w:p w:rsidR="009E5FC6" w:rsidRDefault="009E5FC6" w:rsidP="002A260C">
            <w:pPr>
              <w:jc w:val="both"/>
            </w:pPr>
          </w:p>
        </w:tc>
        <w:tc>
          <w:tcPr>
            <w:tcW w:w="3117" w:type="dxa"/>
            <w:tcBorders>
              <w:top w:val="single" w:sz="4" w:space="0" w:color="auto"/>
            </w:tcBorders>
          </w:tcPr>
          <w:p w:rsidR="009E5FC6" w:rsidRDefault="00D8256C" w:rsidP="002A260C">
            <w:pPr>
              <w:jc w:val="both"/>
            </w:pPr>
            <w:r>
              <w:t>Urine LAM + CRP(Quantitative and semi quantitative)</w:t>
            </w:r>
          </w:p>
        </w:tc>
        <w:tc>
          <w:tcPr>
            <w:tcW w:w="3117" w:type="dxa"/>
            <w:tcBorders>
              <w:top w:val="single" w:sz="4" w:space="0" w:color="auto"/>
            </w:tcBorders>
          </w:tcPr>
          <w:p w:rsidR="009E5FC6" w:rsidRDefault="009E5FC6" w:rsidP="002A260C">
            <w:pPr>
              <w:jc w:val="both"/>
            </w:pPr>
          </w:p>
        </w:tc>
      </w:tr>
      <w:tr w:rsidR="009E5FC6" w:rsidTr="002A260C">
        <w:tc>
          <w:tcPr>
            <w:tcW w:w="3116" w:type="dxa"/>
            <w:tcBorders>
              <w:top w:val="single" w:sz="4" w:space="0" w:color="auto"/>
            </w:tcBorders>
          </w:tcPr>
          <w:p w:rsidR="009E5FC6" w:rsidRDefault="009E5FC6" w:rsidP="002A260C">
            <w:pPr>
              <w:jc w:val="both"/>
            </w:pPr>
            <w:r>
              <w:t>Culture (Gold standard)</w:t>
            </w:r>
          </w:p>
        </w:tc>
        <w:tc>
          <w:tcPr>
            <w:tcW w:w="3117" w:type="dxa"/>
            <w:tcBorders>
              <w:top w:val="single" w:sz="4" w:space="0" w:color="auto"/>
            </w:tcBorders>
          </w:tcPr>
          <w:p w:rsidR="009E5FC6" w:rsidRDefault="009E5FC6" w:rsidP="002A260C">
            <w:pPr>
              <w:jc w:val="both"/>
            </w:pPr>
            <w:r>
              <w:t>Positive</w:t>
            </w:r>
          </w:p>
        </w:tc>
        <w:tc>
          <w:tcPr>
            <w:tcW w:w="3117" w:type="dxa"/>
            <w:tcBorders>
              <w:top w:val="single" w:sz="4" w:space="0" w:color="auto"/>
            </w:tcBorders>
          </w:tcPr>
          <w:p w:rsidR="009E5FC6" w:rsidRDefault="009E5FC6" w:rsidP="002A260C">
            <w:pPr>
              <w:jc w:val="both"/>
            </w:pPr>
            <w:r>
              <w:t>Negative</w:t>
            </w:r>
          </w:p>
        </w:tc>
      </w:tr>
      <w:tr w:rsidR="009E5FC6" w:rsidTr="002A260C">
        <w:tc>
          <w:tcPr>
            <w:tcW w:w="3116" w:type="dxa"/>
          </w:tcPr>
          <w:p w:rsidR="009E5FC6" w:rsidRDefault="009E5FC6" w:rsidP="002A260C">
            <w:pPr>
              <w:jc w:val="both"/>
            </w:pPr>
            <w:r>
              <w:t>Positive</w:t>
            </w:r>
          </w:p>
        </w:tc>
        <w:tc>
          <w:tcPr>
            <w:tcW w:w="3117" w:type="dxa"/>
          </w:tcPr>
          <w:p w:rsidR="009E5FC6" w:rsidRDefault="00D8256C" w:rsidP="002A260C">
            <w:pPr>
              <w:jc w:val="both"/>
            </w:pPr>
            <w:r>
              <w:t>122</w:t>
            </w:r>
          </w:p>
        </w:tc>
        <w:tc>
          <w:tcPr>
            <w:tcW w:w="3117" w:type="dxa"/>
          </w:tcPr>
          <w:p w:rsidR="009E5FC6" w:rsidRDefault="00D8256C" w:rsidP="002A260C">
            <w:pPr>
              <w:jc w:val="both"/>
            </w:pPr>
            <w:r>
              <w:t>53</w:t>
            </w:r>
          </w:p>
        </w:tc>
      </w:tr>
      <w:tr w:rsidR="009E5FC6" w:rsidTr="002A260C">
        <w:tc>
          <w:tcPr>
            <w:tcW w:w="3116" w:type="dxa"/>
            <w:tcBorders>
              <w:bottom w:val="single" w:sz="4" w:space="0" w:color="auto"/>
            </w:tcBorders>
          </w:tcPr>
          <w:p w:rsidR="009E5FC6" w:rsidRDefault="009E5FC6" w:rsidP="002A260C">
            <w:pPr>
              <w:jc w:val="both"/>
            </w:pPr>
            <w:r>
              <w:t>Negative</w:t>
            </w:r>
          </w:p>
        </w:tc>
        <w:tc>
          <w:tcPr>
            <w:tcW w:w="3117" w:type="dxa"/>
            <w:tcBorders>
              <w:bottom w:val="single" w:sz="4" w:space="0" w:color="auto"/>
            </w:tcBorders>
          </w:tcPr>
          <w:p w:rsidR="009E5FC6" w:rsidRDefault="00D8256C" w:rsidP="002A260C">
            <w:pPr>
              <w:jc w:val="both"/>
            </w:pPr>
            <w:r>
              <w:t>494</w:t>
            </w:r>
          </w:p>
        </w:tc>
        <w:tc>
          <w:tcPr>
            <w:tcW w:w="3117" w:type="dxa"/>
            <w:tcBorders>
              <w:bottom w:val="single" w:sz="4" w:space="0" w:color="auto"/>
            </w:tcBorders>
          </w:tcPr>
          <w:p w:rsidR="009E5FC6" w:rsidRDefault="00D8256C" w:rsidP="002A260C">
            <w:pPr>
              <w:jc w:val="both"/>
            </w:pPr>
            <w:r>
              <w:t>899</w:t>
            </w:r>
          </w:p>
        </w:tc>
      </w:tr>
    </w:tbl>
    <w:p w:rsidR="009E5FC6" w:rsidRDefault="009E5FC6" w:rsidP="002A260C">
      <w:pPr>
        <w:jc w:val="both"/>
      </w:pPr>
    </w:p>
    <w:p w:rsidR="00E50A81" w:rsidRDefault="00E50A81" w:rsidP="002A260C">
      <w:pPr>
        <w:jc w:val="both"/>
      </w:pPr>
      <w:r>
        <w:t xml:space="preserve">Diagnostic test accuracy and predictive values of MTB + </w:t>
      </w:r>
      <w:proofErr w:type="gramStart"/>
      <w:r>
        <w:t>CRP(</w:t>
      </w:r>
      <w:proofErr w:type="gramEnd"/>
      <w:r>
        <w:t>Quantitative and semi quantitative) and Urine LAM + CRP(Quantitative and semi quantitative)</w:t>
      </w: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9"/>
        <w:gridCol w:w="2472"/>
        <w:gridCol w:w="1276"/>
        <w:gridCol w:w="567"/>
        <w:gridCol w:w="992"/>
        <w:gridCol w:w="1134"/>
        <w:gridCol w:w="993"/>
      </w:tblGrid>
      <w:tr w:rsidR="004B499E" w:rsidTr="002A260C">
        <w:tc>
          <w:tcPr>
            <w:tcW w:w="2059" w:type="dxa"/>
            <w:tcBorders>
              <w:top w:val="single" w:sz="4" w:space="0" w:color="auto"/>
            </w:tcBorders>
          </w:tcPr>
          <w:p w:rsidR="004B499E" w:rsidRDefault="004B499E" w:rsidP="002A260C">
            <w:pPr>
              <w:jc w:val="both"/>
            </w:pPr>
            <w:r>
              <w:t xml:space="preserve">Variable </w:t>
            </w:r>
          </w:p>
        </w:tc>
        <w:tc>
          <w:tcPr>
            <w:tcW w:w="2472" w:type="dxa"/>
            <w:tcBorders>
              <w:top w:val="single" w:sz="4" w:space="0" w:color="auto"/>
            </w:tcBorders>
          </w:tcPr>
          <w:p w:rsidR="004B499E" w:rsidRDefault="004B499E" w:rsidP="002A260C">
            <w:pPr>
              <w:jc w:val="both"/>
            </w:pPr>
            <w:r>
              <w:t>Test</w:t>
            </w:r>
          </w:p>
        </w:tc>
        <w:tc>
          <w:tcPr>
            <w:tcW w:w="1276" w:type="dxa"/>
            <w:tcBorders>
              <w:top w:val="single" w:sz="4" w:space="0" w:color="auto"/>
            </w:tcBorders>
          </w:tcPr>
          <w:p w:rsidR="004B499E" w:rsidRDefault="004B499E" w:rsidP="002A260C">
            <w:pPr>
              <w:jc w:val="both"/>
            </w:pPr>
            <w:r>
              <w:t>Estimate</w:t>
            </w:r>
          </w:p>
        </w:tc>
        <w:tc>
          <w:tcPr>
            <w:tcW w:w="567" w:type="dxa"/>
            <w:tcBorders>
              <w:top w:val="single" w:sz="4" w:space="0" w:color="auto"/>
            </w:tcBorders>
          </w:tcPr>
          <w:p w:rsidR="004B499E" w:rsidRDefault="004B499E" w:rsidP="002A260C">
            <w:pPr>
              <w:jc w:val="both"/>
            </w:pPr>
            <w:r>
              <w:t>SE</w:t>
            </w:r>
          </w:p>
        </w:tc>
        <w:tc>
          <w:tcPr>
            <w:tcW w:w="992" w:type="dxa"/>
            <w:tcBorders>
              <w:top w:val="single" w:sz="4" w:space="0" w:color="auto"/>
            </w:tcBorders>
          </w:tcPr>
          <w:p w:rsidR="004B499E" w:rsidRDefault="004B499E" w:rsidP="002A260C">
            <w:pPr>
              <w:jc w:val="both"/>
            </w:pPr>
            <w:r>
              <w:t>Lower CI</w:t>
            </w:r>
          </w:p>
        </w:tc>
        <w:tc>
          <w:tcPr>
            <w:tcW w:w="1134" w:type="dxa"/>
            <w:tcBorders>
              <w:top w:val="single" w:sz="4" w:space="0" w:color="auto"/>
            </w:tcBorders>
          </w:tcPr>
          <w:p w:rsidR="004B499E" w:rsidRDefault="004B499E" w:rsidP="002A260C">
            <w:pPr>
              <w:jc w:val="both"/>
            </w:pPr>
            <w:r>
              <w:t>Upper CI</w:t>
            </w:r>
          </w:p>
        </w:tc>
        <w:tc>
          <w:tcPr>
            <w:tcW w:w="993" w:type="dxa"/>
            <w:tcBorders>
              <w:top w:val="single" w:sz="4" w:space="0" w:color="auto"/>
            </w:tcBorders>
          </w:tcPr>
          <w:p w:rsidR="004B499E" w:rsidRDefault="004B499E" w:rsidP="002A260C">
            <w:pPr>
              <w:jc w:val="both"/>
            </w:pPr>
            <w:r>
              <w:t>P-value</w:t>
            </w:r>
          </w:p>
        </w:tc>
      </w:tr>
      <w:tr w:rsidR="004B499E" w:rsidTr="002A260C">
        <w:tc>
          <w:tcPr>
            <w:tcW w:w="2059" w:type="dxa"/>
            <w:tcBorders>
              <w:top w:val="single" w:sz="4" w:space="0" w:color="auto"/>
            </w:tcBorders>
          </w:tcPr>
          <w:p w:rsidR="004B499E" w:rsidRDefault="004B499E" w:rsidP="002A260C">
            <w:pPr>
              <w:jc w:val="both"/>
            </w:pPr>
            <w:r>
              <w:t>Sensitivity(%)</w:t>
            </w:r>
          </w:p>
        </w:tc>
        <w:tc>
          <w:tcPr>
            <w:tcW w:w="2472" w:type="dxa"/>
            <w:tcBorders>
              <w:top w:val="single" w:sz="4" w:space="0" w:color="auto"/>
            </w:tcBorders>
          </w:tcPr>
          <w:p w:rsidR="004B499E" w:rsidRDefault="004B499E" w:rsidP="002A260C">
            <w:pPr>
              <w:jc w:val="both"/>
            </w:pPr>
            <w:r>
              <w:t>MTB + CRP(Quantitative and semi quantitative)</w:t>
            </w:r>
          </w:p>
        </w:tc>
        <w:tc>
          <w:tcPr>
            <w:tcW w:w="1276" w:type="dxa"/>
            <w:tcBorders>
              <w:top w:val="single" w:sz="4" w:space="0" w:color="auto"/>
            </w:tcBorders>
          </w:tcPr>
          <w:p w:rsidR="004B499E" w:rsidRDefault="004B499E" w:rsidP="002A260C">
            <w:pPr>
              <w:jc w:val="both"/>
            </w:pPr>
            <w:r>
              <w:t>72.0</w:t>
            </w:r>
          </w:p>
        </w:tc>
        <w:tc>
          <w:tcPr>
            <w:tcW w:w="567" w:type="dxa"/>
            <w:tcBorders>
              <w:top w:val="single" w:sz="4" w:space="0" w:color="auto"/>
            </w:tcBorders>
          </w:tcPr>
          <w:p w:rsidR="004B499E" w:rsidRDefault="004B499E" w:rsidP="002A260C">
            <w:pPr>
              <w:jc w:val="both"/>
            </w:pPr>
            <w:r>
              <w:t>3.4</w:t>
            </w:r>
          </w:p>
        </w:tc>
        <w:tc>
          <w:tcPr>
            <w:tcW w:w="992" w:type="dxa"/>
            <w:tcBorders>
              <w:top w:val="single" w:sz="4" w:space="0" w:color="auto"/>
            </w:tcBorders>
          </w:tcPr>
          <w:p w:rsidR="004B499E" w:rsidRDefault="004B499E" w:rsidP="002A260C">
            <w:pPr>
              <w:jc w:val="both"/>
            </w:pPr>
            <w:r>
              <w:t>65.0</w:t>
            </w:r>
          </w:p>
        </w:tc>
        <w:tc>
          <w:tcPr>
            <w:tcW w:w="1134" w:type="dxa"/>
            <w:tcBorders>
              <w:top w:val="single" w:sz="4" w:space="0" w:color="auto"/>
            </w:tcBorders>
          </w:tcPr>
          <w:p w:rsidR="004B499E" w:rsidRDefault="004B499E" w:rsidP="002A260C">
            <w:pPr>
              <w:jc w:val="both"/>
            </w:pPr>
            <w:r>
              <w:t>78.2</w:t>
            </w:r>
          </w:p>
        </w:tc>
        <w:tc>
          <w:tcPr>
            <w:tcW w:w="993" w:type="dxa"/>
            <w:tcBorders>
              <w:top w:val="single" w:sz="4" w:space="0" w:color="auto"/>
            </w:tcBorders>
          </w:tcPr>
          <w:p w:rsidR="004B499E" w:rsidRDefault="004B499E" w:rsidP="002A260C">
            <w:pPr>
              <w:jc w:val="both"/>
            </w:pPr>
            <w:r>
              <w:t>0.062</w:t>
            </w:r>
          </w:p>
        </w:tc>
      </w:tr>
      <w:tr w:rsidR="004B499E" w:rsidTr="002A260C">
        <w:tc>
          <w:tcPr>
            <w:tcW w:w="2059" w:type="dxa"/>
          </w:tcPr>
          <w:p w:rsidR="004B499E" w:rsidRDefault="004B499E" w:rsidP="002A260C">
            <w:pPr>
              <w:jc w:val="both"/>
            </w:pPr>
          </w:p>
        </w:tc>
        <w:tc>
          <w:tcPr>
            <w:tcW w:w="2472" w:type="dxa"/>
          </w:tcPr>
          <w:p w:rsidR="004B499E" w:rsidRDefault="004B499E" w:rsidP="002A260C">
            <w:pPr>
              <w:jc w:val="both"/>
            </w:pPr>
            <w:r>
              <w:t>Urine LAM + CRP(Quantitative and semi quantitative)</w:t>
            </w:r>
          </w:p>
        </w:tc>
        <w:tc>
          <w:tcPr>
            <w:tcW w:w="1276" w:type="dxa"/>
          </w:tcPr>
          <w:p w:rsidR="004B499E" w:rsidRDefault="004B499E" w:rsidP="002A260C">
            <w:pPr>
              <w:jc w:val="both"/>
            </w:pPr>
            <w:r>
              <w:t>69.7</w:t>
            </w:r>
          </w:p>
        </w:tc>
        <w:tc>
          <w:tcPr>
            <w:tcW w:w="567" w:type="dxa"/>
          </w:tcPr>
          <w:p w:rsidR="004B499E" w:rsidRDefault="004B499E" w:rsidP="002A260C">
            <w:pPr>
              <w:jc w:val="both"/>
            </w:pPr>
            <w:r>
              <w:t>3.5</w:t>
            </w:r>
          </w:p>
        </w:tc>
        <w:tc>
          <w:tcPr>
            <w:tcW w:w="992" w:type="dxa"/>
          </w:tcPr>
          <w:p w:rsidR="004B499E" w:rsidRDefault="004B499E" w:rsidP="002A260C">
            <w:pPr>
              <w:jc w:val="both"/>
            </w:pPr>
            <w:r>
              <w:t>62.6</w:t>
            </w:r>
          </w:p>
        </w:tc>
        <w:tc>
          <w:tcPr>
            <w:tcW w:w="1134" w:type="dxa"/>
          </w:tcPr>
          <w:p w:rsidR="004B499E" w:rsidRDefault="004B499E" w:rsidP="002A260C">
            <w:pPr>
              <w:jc w:val="both"/>
            </w:pPr>
            <w:r>
              <w:t>76.1</w:t>
            </w:r>
          </w:p>
        </w:tc>
        <w:tc>
          <w:tcPr>
            <w:tcW w:w="993" w:type="dxa"/>
          </w:tcPr>
          <w:p w:rsidR="004B499E" w:rsidRDefault="004B499E" w:rsidP="002A260C">
            <w:pPr>
              <w:jc w:val="both"/>
            </w:pPr>
          </w:p>
        </w:tc>
      </w:tr>
      <w:tr w:rsidR="004B499E" w:rsidTr="002A260C">
        <w:tc>
          <w:tcPr>
            <w:tcW w:w="2059" w:type="dxa"/>
          </w:tcPr>
          <w:p w:rsidR="004B499E" w:rsidRDefault="004B499E" w:rsidP="002A260C">
            <w:pPr>
              <w:jc w:val="both"/>
            </w:pPr>
            <w:r>
              <w:t>Specificity(%)</w:t>
            </w:r>
          </w:p>
        </w:tc>
        <w:tc>
          <w:tcPr>
            <w:tcW w:w="2472" w:type="dxa"/>
          </w:tcPr>
          <w:p w:rsidR="004B499E" w:rsidRDefault="004B499E" w:rsidP="002A260C">
            <w:pPr>
              <w:jc w:val="both"/>
            </w:pPr>
            <w:r>
              <w:t>MTB + CRP(Quantitative and semi quantitative)</w:t>
            </w:r>
          </w:p>
        </w:tc>
        <w:tc>
          <w:tcPr>
            <w:tcW w:w="1276" w:type="dxa"/>
          </w:tcPr>
          <w:p w:rsidR="004B499E" w:rsidRDefault="004B499E" w:rsidP="002A260C">
            <w:pPr>
              <w:jc w:val="both"/>
            </w:pPr>
            <w:r>
              <w:t>65.5</w:t>
            </w:r>
          </w:p>
        </w:tc>
        <w:tc>
          <w:tcPr>
            <w:tcW w:w="567" w:type="dxa"/>
          </w:tcPr>
          <w:p w:rsidR="004B499E" w:rsidRDefault="004B499E" w:rsidP="002A260C">
            <w:pPr>
              <w:jc w:val="both"/>
            </w:pPr>
            <w:r>
              <w:t>1.3</w:t>
            </w:r>
          </w:p>
        </w:tc>
        <w:tc>
          <w:tcPr>
            <w:tcW w:w="992" w:type="dxa"/>
          </w:tcPr>
          <w:p w:rsidR="004B499E" w:rsidRDefault="004B499E" w:rsidP="002A260C">
            <w:pPr>
              <w:jc w:val="both"/>
            </w:pPr>
            <w:r>
              <w:t>62.9</w:t>
            </w:r>
          </w:p>
        </w:tc>
        <w:tc>
          <w:tcPr>
            <w:tcW w:w="1134" w:type="dxa"/>
          </w:tcPr>
          <w:p w:rsidR="004B499E" w:rsidRDefault="004B499E" w:rsidP="002A260C">
            <w:pPr>
              <w:jc w:val="both"/>
            </w:pPr>
            <w:r>
              <w:t>67.9</w:t>
            </w:r>
          </w:p>
        </w:tc>
        <w:tc>
          <w:tcPr>
            <w:tcW w:w="993" w:type="dxa"/>
          </w:tcPr>
          <w:p w:rsidR="004B499E" w:rsidRDefault="004B499E" w:rsidP="002A260C">
            <w:pPr>
              <w:jc w:val="both"/>
            </w:pPr>
            <w:r>
              <w:t>0.062</w:t>
            </w:r>
          </w:p>
        </w:tc>
      </w:tr>
      <w:tr w:rsidR="004B499E" w:rsidTr="002A260C">
        <w:tc>
          <w:tcPr>
            <w:tcW w:w="2059" w:type="dxa"/>
          </w:tcPr>
          <w:p w:rsidR="004B499E" w:rsidRDefault="004B499E" w:rsidP="002A260C">
            <w:pPr>
              <w:jc w:val="both"/>
            </w:pPr>
          </w:p>
        </w:tc>
        <w:tc>
          <w:tcPr>
            <w:tcW w:w="2472" w:type="dxa"/>
          </w:tcPr>
          <w:p w:rsidR="004B499E" w:rsidRDefault="004B499E" w:rsidP="002A260C">
            <w:pPr>
              <w:jc w:val="both"/>
            </w:pPr>
            <w:r>
              <w:t>Urine LAM + CRP(Quantitative and semi quantitative)</w:t>
            </w:r>
          </w:p>
        </w:tc>
        <w:tc>
          <w:tcPr>
            <w:tcW w:w="1276" w:type="dxa"/>
          </w:tcPr>
          <w:p w:rsidR="004B499E" w:rsidRDefault="004B499E" w:rsidP="002A260C">
            <w:pPr>
              <w:jc w:val="both"/>
            </w:pPr>
            <w:r>
              <w:t>64.5</w:t>
            </w:r>
          </w:p>
        </w:tc>
        <w:tc>
          <w:tcPr>
            <w:tcW w:w="567" w:type="dxa"/>
          </w:tcPr>
          <w:p w:rsidR="004B499E" w:rsidRDefault="004B499E" w:rsidP="002A260C">
            <w:pPr>
              <w:jc w:val="both"/>
            </w:pPr>
            <w:r>
              <w:t>1.3</w:t>
            </w:r>
          </w:p>
        </w:tc>
        <w:tc>
          <w:tcPr>
            <w:tcW w:w="992" w:type="dxa"/>
          </w:tcPr>
          <w:p w:rsidR="004B499E" w:rsidRDefault="004B499E" w:rsidP="002A260C">
            <w:pPr>
              <w:jc w:val="both"/>
            </w:pPr>
            <w:r>
              <w:t>62.0</w:t>
            </w:r>
          </w:p>
        </w:tc>
        <w:tc>
          <w:tcPr>
            <w:tcW w:w="1134" w:type="dxa"/>
          </w:tcPr>
          <w:p w:rsidR="004B499E" w:rsidRDefault="004B499E" w:rsidP="002A260C">
            <w:pPr>
              <w:jc w:val="both"/>
            </w:pPr>
            <w:r>
              <w:t>67.0</w:t>
            </w:r>
          </w:p>
        </w:tc>
        <w:tc>
          <w:tcPr>
            <w:tcW w:w="993" w:type="dxa"/>
          </w:tcPr>
          <w:p w:rsidR="004B499E" w:rsidRDefault="004B499E" w:rsidP="002A260C">
            <w:pPr>
              <w:jc w:val="both"/>
            </w:pPr>
          </w:p>
        </w:tc>
      </w:tr>
      <w:tr w:rsidR="004B499E" w:rsidTr="002A260C">
        <w:tc>
          <w:tcPr>
            <w:tcW w:w="2059" w:type="dxa"/>
          </w:tcPr>
          <w:p w:rsidR="004B499E" w:rsidRDefault="004B499E" w:rsidP="002A260C">
            <w:pPr>
              <w:jc w:val="both"/>
            </w:pPr>
            <w:r>
              <w:t>PPV(%)</w:t>
            </w:r>
          </w:p>
        </w:tc>
        <w:tc>
          <w:tcPr>
            <w:tcW w:w="2472" w:type="dxa"/>
          </w:tcPr>
          <w:p w:rsidR="004B499E" w:rsidRDefault="004B499E" w:rsidP="002A260C">
            <w:pPr>
              <w:jc w:val="both"/>
            </w:pPr>
            <w:r>
              <w:t>MTB + CRP(Quantitative and semi quantitative)</w:t>
            </w:r>
          </w:p>
        </w:tc>
        <w:tc>
          <w:tcPr>
            <w:tcW w:w="1276" w:type="dxa"/>
          </w:tcPr>
          <w:p w:rsidR="004B499E" w:rsidRDefault="004B499E" w:rsidP="002A260C">
            <w:pPr>
              <w:jc w:val="both"/>
            </w:pPr>
            <w:r>
              <w:t>20.8</w:t>
            </w:r>
          </w:p>
        </w:tc>
        <w:tc>
          <w:tcPr>
            <w:tcW w:w="567" w:type="dxa"/>
          </w:tcPr>
          <w:p w:rsidR="004B499E" w:rsidRDefault="004B499E" w:rsidP="002A260C">
            <w:pPr>
              <w:jc w:val="both"/>
            </w:pPr>
            <w:r>
              <w:t>1.6</w:t>
            </w:r>
          </w:p>
        </w:tc>
        <w:tc>
          <w:tcPr>
            <w:tcW w:w="992" w:type="dxa"/>
          </w:tcPr>
          <w:p w:rsidR="004B499E" w:rsidRDefault="004B499E" w:rsidP="002A260C">
            <w:pPr>
              <w:jc w:val="both"/>
            </w:pPr>
            <w:r>
              <w:t>17.7</w:t>
            </w:r>
          </w:p>
        </w:tc>
        <w:tc>
          <w:tcPr>
            <w:tcW w:w="1134" w:type="dxa"/>
          </w:tcPr>
          <w:p w:rsidR="004B499E" w:rsidRDefault="004B499E" w:rsidP="002A260C">
            <w:pPr>
              <w:jc w:val="both"/>
            </w:pPr>
            <w:r>
              <w:t>24.1</w:t>
            </w:r>
          </w:p>
        </w:tc>
        <w:tc>
          <w:tcPr>
            <w:tcW w:w="993" w:type="dxa"/>
          </w:tcPr>
          <w:p w:rsidR="004B499E" w:rsidRDefault="004B499E" w:rsidP="002A260C">
            <w:pPr>
              <w:jc w:val="both"/>
            </w:pPr>
            <w:r>
              <w:t>0.015*</w:t>
            </w:r>
          </w:p>
        </w:tc>
      </w:tr>
      <w:tr w:rsidR="004B499E" w:rsidTr="002A260C">
        <w:tc>
          <w:tcPr>
            <w:tcW w:w="2059" w:type="dxa"/>
          </w:tcPr>
          <w:p w:rsidR="004B499E" w:rsidRDefault="004B499E" w:rsidP="002A260C">
            <w:pPr>
              <w:jc w:val="both"/>
            </w:pPr>
          </w:p>
        </w:tc>
        <w:tc>
          <w:tcPr>
            <w:tcW w:w="2472" w:type="dxa"/>
          </w:tcPr>
          <w:p w:rsidR="004B499E" w:rsidRDefault="004B499E" w:rsidP="002A260C">
            <w:pPr>
              <w:jc w:val="both"/>
            </w:pPr>
            <w:r>
              <w:t>Urine LAM + CRP(Quantitative and semi quantitative)</w:t>
            </w:r>
          </w:p>
        </w:tc>
        <w:tc>
          <w:tcPr>
            <w:tcW w:w="1276" w:type="dxa"/>
          </w:tcPr>
          <w:p w:rsidR="004B499E" w:rsidRDefault="004B499E" w:rsidP="002A260C">
            <w:pPr>
              <w:jc w:val="both"/>
            </w:pPr>
            <w:r>
              <w:t>19.8</w:t>
            </w:r>
          </w:p>
        </w:tc>
        <w:tc>
          <w:tcPr>
            <w:tcW w:w="567" w:type="dxa"/>
          </w:tcPr>
          <w:p w:rsidR="004B499E" w:rsidRDefault="004B499E" w:rsidP="002A260C">
            <w:pPr>
              <w:jc w:val="both"/>
            </w:pPr>
            <w:r>
              <w:t>1.6</w:t>
            </w:r>
          </w:p>
        </w:tc>
        <w:tc>
          <w:tcPr>
            <w:tcW w:w="992" w:type="dxa"/>
          </w:tcPr>
          <w:p w:rsidR="004B499E" w:rsidRDefault="004B499E" w:rsidP="002A260C">
            <w:pPr>
              <w:jc w:val="both"/>
            </w:pPr>
            <w:r>
              <w:t>16.8</w:t>
            </w:r>
          </w:p>
        </w:tc>
        <w:tc>
          <w:tcPr>
            <w:tcW w:w="1134" w:type="dxa"/>
          </w:tcPr>
          <w:p w:rsidR="004B499E" w:rsidRDefault="004B499E" w:rsidP="002A260C">
            <w:pPr>
              <w:jc w:val="both"/>
            </w:pPr>
            <w:r>
              <w:t>23.1</w:t>
            </w:r>
          </w:p>
        </w:tc>
        <w:tc>
          <w:tcPr>
            <w:tcW w:w="993" w:type="dxa"/>
          </w:tcPr>
          <w:p w:rsidR="004B499E" w:rsidRDefault="004B499E" w:rsidP="002A260C">
            <w:pPr>
              <w:jc w:val="both"/>
            </w:pPr>
          </w:p>
        </w:tc>
      </w:tr>
      <w:tr w:rsidR="004B499E" w:rsidTr="002A260C">
        <w:tc>
          <w:tcPr>
            <w:tcW w:w="2059" w:type="dxa"/>
          </w:tcPr>
          <w:p w:rsidR="004B499E" w:rsidRDefault="004B499E" w:rsidP="002A260C">
            <w:pPr>
              <w:jc w:val="both"/>
            </w:pPr>
            <w:r>
              <w:t>NPV(%)</w:t>
            </w:r>
          </w:p>
        </w:tc>
        <w:tc>
          <w:tcPr>
            <w:tcW w:w="2472" w:type="dxa"/>
          </w:tcPr>
          <w:p w:rsidR="004B499E" w:rsidRDefault="004B499E" w:rsidP="002A260C">
            <w:pPr>
              <w:jc w:val="both"/>
            </w:pPr>
            <w:r>
              <w:t>MTB + CRP(Quantitative and semi quantitative)</w:t>
            </w:r>
          </w:p>
        </w:tc>
        <w:tc>
          <w:tcPr>
            <w:tcW w:w="1276" w:type="dxa"/>
          </w:tcPr>
          <w:p w:rsidR="004B499E" w:rsidRDefault="004B499E" w:rsidP="002A260C">
            <w:pPr>
              <w:jc w:val="both"/>
            </w:pPr>
            <w:r>
              <w:t>94.9</w:t>
            </w:r>
          </w:p>
        </w:tc>
        <w:tc>
          <w:tcPr>
            <w:tcW w:w="567" w:type="dxa"/>
          </w:tcPr>
          <w:p w:rsidR="004B499E" w:rsidRDefault="004B499E" w:rsidP="002A260C">
            <w:pPr>
              <w:jc w:val="both"/>
            </w:pPr>
            <w:r>
              <w:t>0.7</w:t>
            </w:r>
          </w:p>
        </w:tc>
        <w:tc>
          <w:tcPr>
            <w:tcW w:w="992" w:type="dxa"/>
          </w:tcPr>
          <w:p w:rsidR="004B499E" w:rsidRDefault="004B499E" w:rsidP="002A260C">
            <w:pPr>
              <w:jc w:val="both"/>
            </w:pPr>
            <w:r>
              <w:t>93.3</w:t>
            </w:r>
          </w:p>
        </w:tc>
        <w:tc>
          <w:tcPr>
            <w:tcW w:w="1134" w:type="dxa"/>
          </w:tcPr>
          <w:p w:rsidR="004B499E" w:rsidRDefault="004B499E" w:rsidP="002A260C">
            <w:pPr>
              <w:jc w:val="both"/>
            </w:pPr>
            <w:r>
              <w:t>96.1</w:t>
            </w:r>
          </w:p>
        </w:tc>
        <w:tc>
          <w:tcPr>
            <w:tcW w:w="993" w:type="dxa"/>
          </w:tcPr>
          <w:p w:rsidR="004B499E" w:rsidRDefault="004B499E" w:rsidP="002A260C">
            <w:pPr>
              <w:jc w:val="both"/>
            </w:pPr>
            <w:r>
              <w:t>0.062</w:t>
            </w:r>
          </w:p>
        </w:tc>
      </w:tr>
      <w:tr w:rsidR="004B499E" w:rsidTr="002A260C">
        <w:tc>
          <w:tcPr>
            <w:tcW w:w="2059" w:type="dxa"/>
            <w:tcBorders>
              <w:bottom w:val="single" w:sz="4" w:space="0" w:color="auto"/>
            </w:tcBorders>
          </w:tcPr>
          <w:p w:rsidR="004B499E" w:rsidRDefault="004B499E" w:rsidP="002A260C">
            <w:pPr>
              <w:jc w:val="both"/>
            </w:pPr>
          </w:p>
        </w:tc>
        <w:tc>
          <w:tcPr>
            <w:tcW w:w="2472" w:type="dxa"/>
            <w:tcBorders>
              <w:bottom w:val="single" w:sz="4" w:space="0" w:color="auto"/>
            </w:tcBorders>
          </w:tcPr>
          <w:p w:rsidR="004B499E" w:rsidRDefault="004B499E" w:rsidP="002A260C">
            <w:pPr>
              <w:jc w:val="both"/>
            </w:pPr>
            <w:r>
              <w:t>Urine LAM + CRP(Quantitative and semi quantitative)</w:t>
            </w:r>
          </w:p>
        </w:tc>
        <w:tc>
          <w:tcPr>
            <w:tcW w:w="1276" w:type="dxa"/>
            <w:tcBorders>
              <w:bottom w:val="single" w:sz="4" w:space="0" w:color="auto"/>
            </w:tcBorders>
          </w:tcPr>
          <w:p w:rsidR="004B499E" w:rsidRDefault="004B499E" w:rsidP="002A260C">
            <w:pPr>
              <w:jc w:val="both"/>
            </w:pPr>
            <w:r>
              <w:t>94.4</w:t>
            </w:r>
          </w:p>
        </w:tc>
        <w:tc>
          <w:tcPr>
            <w:tcW w:w="567" w:type="dxa"/>
            <w:tcBorders>
              <w:bottom w:val="single" w:sz="4" w:space="0" w:color="auto"/>
            </w:tcBorders>
          </w:tcPr>
          <w:p w:rsidR="004B499E" w:rsidRDefault="004B499E" w:rsidP="002A260C">
            <w:pPr>
              <w:jc w:val="both"/>
            </w:pPr>
            <w:r>
              <w:t>0.7</w:t>
            </w:r>
          </w:p>
        </w:tc>
        <w:tc>
          <w:tcPr>
            <w:tcW w:w="992" w:type="dxa"/>
            <w:tcBorders>
              <w:bottom w:val="single" w:sz="4" w:space="0" w:color="auto"/>
            </w:tcBorders>
          </w:tcPr>
          <w:p w:rsidR="004B499E" w:rsidRDefault="004B499E" w:rsidP="002A260C">
            <w:pPr>
              <w:jc w:val="both"/>
            </w:pPr>
            <w:r>
              <w:t>92.8</w:t>
            </w:r>
          </w:p>
        </w:tc>
        <w:tc>
          <w:tcPr>
            <w:tcW w:w="1134" w:type="dxa"/>
            <w:tcBorders>
              <w:bottom w:val="single" w:sz="4" w:space="0" w:color="auto"/>
            </w:tcBorders>
          </w:tcPr>
          <w:p w:rsidR="004B499E" w:rsidRDefault="004B499E" w:rsidP="002A260C">
            <w:pPr>
              <w:jc w:val="both"/>
            </w:pPr>
            <w:r>
              <w:t>95.7</w:t>
            </w:r>
          </w:p>
        </w:tc>
        <w:tc>
          <w:tcPr>
            <w:tcW w:w="993" w:type="dxa"/>
            <w:tcBorders>
              <w:bottom w:val="single" w:sz="4" w:space="0" w:color="auto"/>
            </w:tcBorders>
          </w:tcPr>
          <w:p w:rsidR="004B499E" w:rsidRDefault="004B499E" w:rsidP="002A260C">
            <w:pPr>
              <w:jc w:val="both"/>
            </w:pPr>
          </w:p>
        </w:tc>
      </w:tr>
    </w:tbl>
    <w:p w:rsidR="009E5FC6" w:rsidRDefault="009E5FC6" w:rsidP="002A260C">
      <w:pPr>
        <w:jc w:val="both"/>
      </w:pPr>
    </w:p>
    <w:p w:rsidR="00D8256C" w:rsidRDefault="00D8256C" w:rsidP="002A260C">
      <w:pPr>
        <w:jc w:val="both"/>
      </w:pPr>
      <w:bookmarkStart w:id="0" w:name="_GoBack"/>
      <w:bookmarkEnd w:id="0"/>
    </w:p>
    <w:p w:rsidR="00D8256C" w:rsidRDefault="00D8256C" w:rsidP="002A260C">
      <w:pPr>
        <w:jc w:val="both"/>
      </w:pPr>
      <w:r>
        <w:br w:type="page"/>
      </w:r>
    </w:p>
    <w:p w:rsidR="00D8256C" w:rsidRDefault="00E50A81" w:rsidP="002A260C">
      <w:pPr>
        <w:jc w:val="both"/>
      </w:pPr>
      <w:r>
        <w:lastRenderedPageBreak/>
        <w:t>2 by 2 table of MTB + Urine LAM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8256C" w:rsidTr="002A260C">
        <w:tc>
          <w:tcPr>
            <w:tcW w:w="3116" w:type="dxa"/>
            <w:tcBorders>
              <w:top w:val="single" w:sz="4" w:space="0" w:color="auto"/>
            </w:tcBorders>
          </w:tcPr>
          <w:p w:rsidR="00D8256C" w:rsidRDefault="00D8256C" w:rsidP="002A260C">
            <w:pPr>
              <w:jc w:val="both"/>
            </w:pPr>
          </w:p>
        </w:tc>
        <w:tc>
          <w:tcPr>
            <w:tcW w:w="3117" w:type="dxa"/>
            <w:tcBorders>
              <w:top w:val="single" w:sz="4" w:space="0" w:color="auto"/>
            </w:tcBorders>
          </w:tcPr>
          <w:p w:rsidR="00D8256C" w:rsidRDefault="00D8256C" w:rsidP="002A260C">
            <w:pPr>
              <w:jc w:val="both"/>
            </w:pPr>
            <w:r>
              <w:t>MTB + Urine LAM</w:t>
            </w:r>
          </w:p>
        </w:tc>
        <w:tc>
          <w:tcPr>
            <w:tcW w:w="3117" w:type="dxa"/>
            <w:tcBorders>
              <w:top w:val="single" w:sz="4" w:space="0" w:color="auto"/>
            </w:tcBorders>
          </w:tcPr>
          <w:p w:rsidR="00D8256C" w:rsidRDefault="00D8256C" w:rsidP="002A260C">
            <w:pPr>
              <w:jc w:val="both"/>
            </w:pPr>
          </w:p>
        </w:tc>
      </w:tr>
      <w:tr w:rsidR="00D8256C" w:rsidTr="002A260C">
        <w:tc>
          <w:tcPr>
            <w:tcW w:w="3116" w:type="dxa"/>
            <w:tcBorders>
              <w:top w:val="single" w:sz="4" w:space="0" w:color="auto"/>
            </w:tcBorders>
          </w:tcPr>
          <w:p w:rsidR="00D8256C" w:rsidRDefault="00D8256C" w:rsidP="002A260C">
            <w:pPr>
              <w:jc w:val="both"/>
            </w:pPr>
            <w:r>
              <w:t>Culture (Gold standard)</w:t>
            </w:r>
          </w:p>
        </w:tc>
        <w:tc>
          <w:tcPr>
            <w:tcW w:w="3117" w:type="dxa"/>
            <w:tcBorders>
              <w:top w:val="single" w:sz="4" w:space="0" w:color="auto"/>
            </w:tcBorders>
          </w:tcPr>
          <w:p w:rsidR="00D8256C" w:rsidRDefault="00D8256C" w:rsidP="002A260C">
            <w:pPr>
              <w:jc w:val="both"/>
            </w:pPr>
            <w:r>
              <w:t>Positive</w:t>
            </w:r>
          </w:p>
        </w:tc>
        <w:tc>
          <w:tcPr>
            <w:tcW w:w="3117" w:type="dxa"/>
            <w:tcBorders>
              <w:top w:val="single" w:sz="4" w:space="0" w:color="auto"/>
            </w:tcBorders>
          </w:tcPr>
          <w:p w:rsidR="00D8256C" w:rsidRDefault="00D8256C" w:rsidP="002A260C">
            <w:pPr>
              <w:jc w:val="both"/>
            </w:pPr>
            <w:r>
              <w:t>Negative</w:t>
            </w:r>
          </w:p>
        </w:tc>
      </w:tr>
      <w:tr w:rsidR="00D8256C" w:rsidTr="002A260C">
        <w:tc>
          <w:tcPr>
            <w:tcW w:w="3116" w:type="dxa"/>
          </w:tcPr>
          <w:p w:rsidR="00D8256C" w:rsidRDefault="00D8256C" w:rsidP="002A260C">
            <w:pPr>
              <w:jc w:val="both"/>
            </w:pPr>
            <w:r>
              <w:t>Positive</w:t>
            </w:r>
          </w:p>
        </w:tc>
        <w:tc>
          <w:tcPr>
            <w:tcW w:w="3117" w:type="dxa"/>
          </w:tcPr>
          <w:p w:rsidR="00D8256C" w:rsidRDefault="00D4200F" w:rsidP="002A260C">
            <w:pPr>
              <w:jc w:val="both"/>
            </w:pPr>
            <w:r>
              <w:t>94</w:t>
            </w:r>
          </w:p>
        </w:tc>
        <w:tc>
          <w:tcPr>
            <w:tcW w:w="3117" w:type="dxa"/>
          </w:tcPr>
          <w:p w:rsidR="00D8256C" w:rsidRDefault="00D4200F" w:rsidP="002A260C">
            <w:pPr>
              <w:jc w:val="both"/>
            </w:pPr>
            <w:r>
              <w:t>81</w:t>
            </w:r>
          </w:p>
        </w:tc>
      </w:tr>
      <w:tr w:rsidR="00D8256C" w:rsidTr="002A260C">
        <w:tc>
          <w:tcPr>
            <w:tcW w:w="3116" w:type="dxa"/>
          </w:tcPr>
          <w:p w:rsidR="00D8256C" w:rsidRDefault="00D8256C" w:rsidP="002A260C">
            <w:pPr>
              <w:jc w:val="both"/>
            </w:pPr>
            <w:r>
              <w:t>Negative</w:t>
            </w:r>
          </w:p>
        </w:tc>
        <w:tc>
          <w:tcPr>
            <w:tcW w:w="3117" w:type="dxa"/>
          </w:tcPr>
          <w:p w:rsidR="00D8256C" w:rsidRDefault="00D4200F" w:rsidP="002A260C">
            <w:pPr>
              <w:jc w:val="both"/>
            </w:pPr>
            <w:r>
              <w:t>107</w:t>
            </w:r>
          </w:p>
        </w:tc>
        <w:tc>
          <w:tcPr>
            <w:tcW w:w="3117" w:type="dxa"/>
          </w:tcPr>
          <w:p w:rsidR="00D8256C" w:rsidRDefault="00D4200F" w:rsidP="002A260C">
            <w:pPr>
              <w:jc w:val="both"/>
            </w:pPr>
            <w:r>
              <w:t>1286</w:t>
            </w:r>
          </w:p>
        </w:tc>
      </w:tr>
    </w:tbl>
    <w:p w:rsidR="00E50A81" w:rsidRDefault="00E50A81" w:rsidP="002A260C">
      <w:pPr>
        <w:jc w:val="both"/>
      </w:pPr>
    </w:p>
    <w:p w:rsidR="00D8256C" w:rsidRDefault="00E50A81" w:rsidP="002A260C">
      <w:pPr>
        <w:jc w:val="both"/>
      </w:pPr>
      <w:r>
        <w:t>Diagnostic test accuracy and predictive values of MTB + Urine LAM</w:t>
      </w: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3"/>
        <w:gridCol w:w="2203"/>
        <w:gridCol w:w="1418"/>
        <w:gridCol w:w="708"/>
        <w:gridCol w:w="1134"/>
        <w:gridCol w:w="1134"/>
        <w:gridCol w:w="993"/>
      </w:tblGrid>
      <w:tr w:rsidR="004B499E" w:rsidTr="002A260C">
        <w:tc>
          <w:tcPr>
            <w:tcW w:w="1903" w:type="dxa"/>
            <w:tcBorders>
              <w:top w:val="single" w:sz="4" w:space="0" w:color="auto"/>
            </w:tcBorders>
          </w:tcPr>
          <w:p w:rsidR="004B499E" w:rsidRDefault="004B499E" w:rsidP="002A260C">
            <w:pPr>
              <w:jc w:val="both"/>
            </w:pPr>
            <w:r>
              <w:t xml:space="preserve">Variable </w:t>
            </w:r>
          </w:p>
        </w:tc>
        <w:tc>
          <w:tcPr>
            <w:tcW w:w="2203" w:type="dxa"/>
            <w:tcBorders>
              <w:top w:val="single" w:sz="4" w:space="0" w:color="auto"/>
            </w:tcBorders>
          </w:tcPr>
          <w:p w:rsidR="004B499E" w:rsidRDefault="004B499E" w:rsidP="002A260C">
            <w:pPr>
              <w:jc w:val="both"/>
            </w:pPr>
            <w:r>
              <w:t>Test</w:t>
            </w:r>
          </w:p>
        </w:tc>
        <w:tc>
          <w:tcPr>
            <w:tcW w:w="1418" w:type="dxa"/>
            <w:tcBorders>
              <w:top w:val="single" w:sz="4" w:space="0" w:color="auto"/>
            </w:tcBorders>
          </w:tcPr>
          <w:p w:rsidR="004B499E" w:rsidRDefault="004B499E" w:rsidP="002A260C">
            <w:pPr>
              <w:jc w:val="both"/>
            </w:pPr>
            <w:r>
              <w:t>Estimate</w:t>
            </w:r>
          </w:p>
        </w:tc>
        <w:tc>
          <w:tcPr>
            <w:tcW w:w="708" w:type="dxa"/>
            <w:tcBorders>
              <w:top w:val="single" w:sz="4" w:space="0" w:color="auto"/>
            </w:tcBorders>
          </w:tcPr>
          <w:p w:rsidR="004B499E" w:rsidRDefault="004B499E" w:rsidP="002A260C">
            <w:pPr>
              <w:jc w:val="both"/>
            </w:pPr>
            <w:r>
              <w:t>SE</w:t>
            </w:r>
          </w:p>
        </w:tc>
        <w:tc>
          <w:tcPr>
            <w:tcW w:w="1134" w:type="dxa"/>
            <w:tcBorders>
              <w:top w:val="single" w:sz="4" w:space="0" w:color="auto"/>
            </w:tcBorders>
          </w:tcPr>
          <w:p w:rsidR="004B499E" w:rsidRDefault="004B499E" w:rsidP="002A260C">
            <w:pPr>
              <w:jc w:val="both"/>
            </w:pPr>
            <w:r>
              <w:t>Lower CI</w:t>
            </w:r>
          </w:p>
        </w:tc>
        <w:tc>
          <w:tcPr>
            <w:tcW w:w="1134" w:type="dxa"/>
            <w:tcBorders>
              <w:top w:val="single" w:sz="4" w:space="0" w:color="auto"/>
            </w:tcBorders>
          </w:tcPr>
          <w:p w:rsidR="004B499E" w:rsidRDefault="004B499E" w:rsidP="002A260C">
            <w:pPr>
              <w:jc w:val="both"/>
            </w:pPr>
            <w:r>
              <w:t>Upper CI</w:t>
            </w:r>
          </w:p>
        </w:tc>
        <w:tc>
          <w:tcPr>
            <w:tcW w:w="993" w:type="dxa"/>
            <w:tcBorders>
              <w:top w:val="single" w:sz="4" w:space="0" w:color="auto"/>
            </w:tcBorders>
          </w:tcPr>
          <w:p w:rsidR="004B499E" w:rsidRDefault="004B499E" w:rsidP="002A260C">
            <w:pPr>
              <w:jc w:val="both"/>
            </w:pPr>
            <w:r>
              <w:t>P-value</w:t>
            </w:r>
          </w:p>
        </w:tc>
      </w:tr>
      <w:tr w:rsidR="004B499E" w:rsidTr="002A260C">
        <w:tc>
          <w:tcPr>
            <w:tcW w:w="1903" w:type="dxa"/>
            <w:tcBorders>
              <w:top w:val="single" w:sz="4" w:space="0" w:color="auto"/>
            </w:tcBorders>
          </w:tcPr>
          <w:p w:rsidR="004B499E" w:rsidRDefault="004B499E" w:rsidP="002A260C">
            <w:pPr>
              <w:jc w:val="both"/>
            </w:pPr>
            <w:r>
              <w:t>Sensitivity(%)</w:t>
            </w:r>
          </w:p>
        </w:tc>
        <w:tc>
          <w:tcPr>
            <w:tcW w:w="2203" w:type="dxa"/>
            <w:tcBorders>
              <w:top w:val="single" w:sz="4" w:space="0" w:color="auto"/>
            </w:tcBorders>
          </w:tcPr>
          <w:p w:rsidR="004B499E" w:rsidRDefault="004B499E" w:rsidP="002A260C">
            <w:pPr>
              <w:jc w:val="both"/>
            </w:pPr>
            <w:r>
              <w:t>MTB + Urine LAM</w:t>
            </w:r>
          </w:p>
        </w:tc>
        <w:tc>
          <w:tcPr>
            <w:tcW w:w="1418" w:type="dxa"/>
            <w:tcBorders>
              <w:top w:val="single" w:sz="4" w:space="0" w:color="auto"/>
            </w:tcBorders>
          </w:tcPr>
          <w:p w:rsidR="004B499E" w:rsidRDefault="004B499E" w:rsidP="002A260C">
            <w:pPr>
              <w:jc w:val="both"/>
            </w:pPr>
            <w:r>
              <w:t>53.7</w:t>
            </w:r>
          </w:p>
        </w:tc>
        <w:tc>
          <w:tcPr>
            <w:tcW w:w="708" w:type="dxa"/>
            <w:tcBorders>
              <w:top w:val="single" w:sz="4" w:space="0" w:color="auto"/>
            </w:tcBorders>
          </w:tcPr>
          <w:p w:rsidR="004B499E" w:rsidRDefault="004B499E" w:rsidP="002A260C">
            <w:pPr>
              <w:jc w:val="both"/>
            </w:pPr>
            <w:r>
              <w:t>3.8</w:t>
            </w:r>
          </w:p>
        </w:tc>
        <w:tc>
          <w:tcPr>
            <w:tcW w:w="1134" w:type="dxa"/>
            <w:tcBorders>
              <w:top w:val="single" w:sz="4" w:space="0" w:color="auto"/>
            </w:tcBorders>
          </w:tcPr>
          <w:p w:rsidR="004B499E" w:rsidRDefault="004B499E" w:rsidP="002A260C">
            <w:pPr>
              <w:jc w:val="both"/>
            </w:pPr>
            <w:r>
              <w:t>46.3</w:t>
            </w:r>
          </w:p>
        </w:tc>
        <w:tc>
          <w:tcPr>
            <w:tcW w:w="1134" w:type="dxa"/>
            <w:tcBorders>
              <w:top w:val="single" w:sz="4" w:space="0" w:color="auto"/>
            </w:tcBorders>
          </w:tcPr>
          <w:p w:rsidR="004B499E" w:rsidRDefault="004B499E" w:rsidP="002A260C">
            <w:pPr>
              <w:jc w:val="both"/>
            </w:pPr>
            <w:r>
              <w:t>60.9</w:t>
            </w:r>
          </w:p>
        </w:tc>
        <w:tc>
          <w:tcPr>
            <w:tcW w:w="993" w:type="dxa"/>
            <w:tcBorders>
              <w:top w:val="single" w:sz="4" w:space="0" w:color="auto"/>
            </w:tcBorders>
          </w:tcPr>
          <w:p w:rsidR="004B499E" w:rsidRDefault="004B499E" w:rsidP="002A260C">
            <w:pPr>
              <w:jc w:val="both"/>
            </w:pPr>
            <w:r>
              <w:t>0.062</w:t>
            </w:r>
          </w:p>
        </w:tc>
      </w:tr>
      <w:tr w:rsidR="004B499E" w:rsidTr="002A260C">
        <w:tc>
          <w:tcPr>
            <w:tcW w:w="1903" w:type="dxa"/>
          </w:tcPr>
          <w:p w:rsidR="004B499E" w:rsidRDefault="004B499E" w:rsidP="002A260C">
            <w:pPr>
              <w:jc w:val="both"/>
            </w:pPr>
            <w:r>
              <w:t>Specificity(%)</w:t>
            </w:r>
          </w:p>
        </w:tc>
        <w:tc>
          <w:tcPr>
            <w:tcW w:w="2203" w:type="dxa"/>
          </w:tcPr>
          <w:p w:rsidR="004B499E" w:rsidRDefault="004B499E" w:rsidP="002A260C">
            <w:pPr>
              <w:jc w:val="both"/>
            </w:pPr>
            <w:r>
              <w:t>MTB + Urine LAM</w:t>
            </w:r>
          </w:p>
        </w:tc>
        <w:tc>
          <w:tcPr>
            <w:tcW w:w="1418" w:type="dxa"/>
          </w:tcPr>
          <w:p w:rsidR="004B499E" w:rsidRDefault="004B499E" w:rsidP="002A260C">
            <w:pPr>
              <w:jc w:val="both"/>
            </w:pPr>
            <w:r>
              <w:t>92.3</w:t>
            </w:r>
          </w:p>
        </w:tc>
        <w:tc>
          <w:tcPr>
            <w:tcW w:w="708" w:type="dxa"/>
          </w:tcPr>
          <w:p w:rsidR="004B499E" w:rsidRDefault="004B499E" w:rsidP="002A260C">
            <w:pPr>
              <w:jc w:val="both"/>
            </w:pPr>
            <w:r>
              <w:t>0.7</w:t>
            </w:r>
          </w:p>
        </w:tc>
        <w:tc>
          <w:tcPr>
            <w:tcW w:w="1134" w:type="dxa"/>
          </w:tcPr>
          <w:p w:rsidR="004B499E" w:rsidRDefault="004B499E" w:rsidP="002A260C">
            <w:pPr>
              <w:jc w:val="both"/>
            </w:pPr>
            <w:r>
              <w:t>90.8</w:t>
            </w:r>
          </w:p>
        </w:tc>
        <w:tc>
          <w:tcPr>
            <w:tcW w:w="1134" w:type="dxa"/>
          </w:tcPr>
          <w:p w:rsidR="004B499E" w:rsidRDefault="004B499E" w:rsidP="002A260C">
            <w:pPr>
              <w:jc w:val="both"/>
            </w:pPr>
            <w:r>
              <w:t>93.6</w:t>
            </w:r>
          </w:p>
        </w:tc>
        <w:tc>
          <w:tcPr>
            <w:tcW w:w="993" w:type="dxa"/>
          </w:tcPr>
          <w:p w:rsidR="004B499E" w:rsidRDefault="004B499E" w:rsidP="002A260C">
            <w:pPr>
              <w:jc w:val="both"/>
            </w:pPr>
            <w:r>
              <w:t>0.062</w:t>
            </w:r>
          </w:p>
        </w:tc>
      </w:tr>
      <w:tr w:rsidR="004B499E" w:rsidTr="002A260C">
        <w:tc>
          <w:tcPr>
            <w:tcW w:w="1903" w:type="dxa"/>
          </w:tcPr>
          <w:p w:rsidR="004B499E" w:rsidRDefault="004B499E" w:rsidP="002A260C">
            <w:pPr>
              <w:jc w:val="both"/>
            </w:pPr>
            <w:r>
              <w:t>PPV(%)</w:t>
            </w:r>
          </w:p>
        </w:tc>
        <w:tc>
          <w:tcPr>
            <w:tcW w:w="2203" w:type="dxa"/>
          </w:tcPr>
          <w:p w:rsidR="004B499E" w:rsidRDefault="004B499E" w:rsidP="002A260C">
            <w:pPr>
              <w:jc w:val="both"/>
            </w:pPr>
            <w:r>
              <w:t>MTB + Urine LAM</w:t>
            </w:r>
          </w:p>
        </w:tc>
        <w:tc>
          <w:tcPr>
            <w:tcW w:w="1418" w:type="dxa"/>
          </w:tcPr>
          <w:p w:rsidR="004B499E" w:rsidRDefault="004B499E" w:rsidP="002A260C">
            <w:pPr>
              <w:jc w:val="both"/>
            </w:pPr>
            <w:r>
              <w:t>46.8</w:t>
            </w:r>
          </w:p>
        </w:tc>
        <w:tc>
          <w:tcPr>
            <w:tcW w:w="708" w:type="dxa"/>
          </w:tcPr>
          <w:p w:rsidR="004B499E" w:rsidRDefault="004B499E" w:rsidP="002A260C">
            <w:pPr>
              <w:jc w:val="both"/>
            </w:pPr>
            <w:r>
              <w:t>3.5</w:t>
            </w:r>
          </w:p>
        </w:tc>
        <w:tc>
          <w:tcPr>
            <w:tcW w:w="1134" w:type="dxa"/>
          </w:tcPr>
          <w:p w:rsidR="004B499E" w:rsidRDefault="004B499E" w:rsidP="002A260C">
            <w:pPr>
              <w:jc w:val="both"/>
            </w:pPr>
            <w:r>
              <w:t>40.0</w:t>
            </w:r>
          </w:p>
        </w:tc>
        <w:tc>
          <w:tcPr>
            <w:tcW w:w="1134" w:type="dxa"/>
          </w:tcPr>
          <w:p w:rsidR="004B499E" w:rsidRDefault="004B499E" w:rsidP="002A260C">
            <w:pPr>
              <w:jc w:val="both"/>
            </w:pPr>
            <w:r>
              <w:t>53.7</w:t>
            </w:r>
          </w:p>
        </w:tc>
        <w:tc>
          <w:tcPr>
            <w:tcW w:w="993" w:type="dxa"/>
          </w:tcPr>
          <w:p w:rsidR="004B499E" w:rsidRDefault="004B499E" w:rsidP="002A260C">
            <w:pPr>
              <w:jc w:val="both"/>
            </w:pPr>
            <w:r>
              <w:t>&lt;0.001</w:t>
            </w:r>
          </w:p>
        </w:tc>
      </w:tr>
      <w:tr w:rsidR="004B499E" w:rsidTr="002A260C">
        <w:tc>
          <w:tcPr>
            <w:tcW w:w="1903" w:type="dxa"/>
            <w:tcBorders>
              <w:bottom w:val="single" w:sz="4" w:space="0" w:color="auto"/>
            </w:tcBorders>
          </w:tcPr>
          <w:p w:rsidR="004B499E" w:rsidRDefault="004B499E" w:rsidP="002A260C">
            <w:pPr>
              <w:jc w:val="both"/>
            </w:pPr>
            <w:r>
              <w:t>NPV(%)</w:t>
            </w:r>
          </w:p>
        </w:tc>
        <w:tc>
          <w:tcPr>
            <w:tcW w:w="2203" w:type="dxa"/>
            <w:tcBorders>
              <w:bottom w:val="single" w:sz="4" w:space="0" w:color="auto"/>
            </w:tcBorders>
          </w:tcPr>
          <w:p w:rsidR="004B499E" w:rsidRDefault="004B499E" w:rsidP="002A260C">
            <w:pPr>
              <w:jc w:val="both"/>
            </w:pPr>
            <w:r>
              <w:t>MTB + Urine LAM</w:t>
            </w:r>
          </w:p>
        </w:tc>
        <w:tc>
          <w:tcPr>
            <w:tcW w:w="1418" w:type="dxa"/>
            <w:tcBorders>
              <w:bottom w:val="single" w:sz="4" w:space="0" w:color="auto"/>
            </w:tcBorders>
          </w:tcPr>
          <w:p w:rsidR="004B499E" w:rsidRDefault="004B499E" w:rsidP="002A260C">
            <w:pPr>
              <w:jc w:val="both"/>
            </w:pPr>
            <w:r>
              <w:t>94.1</w:t>
            </w:r>
          </w:p>
        </w:tc>
        <w:tc>
          <w:tcPr>
            <w:tcW w:w="708" w:type="dxa"/>
            <w:tcBorders>
              <w:bottom w:val="single" w:sz="4" w:space="0" w:color="auto"/>
            </w:tcBorders>
          </w:tcPr>
          <w:p w:rsidR="004B499E" w:rsidRDefault="004B499E" w:rsidP="002A260C">
            <w:pPr>
              <w:jc w:val="both"/>
            </w:pPr>
            <w:r>
              <w:t>0.6</w:t>
            </w:r>
          </w:p>
        </w:tc>
        <w:tc>
          <w:tcPr>
            <w:tcW w:w="1134" w:type="dxa"/>
            <w:tcBorders>
              <w:bottom w:val="single" w:sz="4" w:space="0" w:color="auto"/>
            </w:tcBorders>
          </w:tcPr>
          <w:p w:rsidR="004B499E" w:rsidRDefault="004B499E" w:rsidP="002A260C">
            <w:pPr>
              <w:jc w:val="both"/>
            </w:pPr>
            <w:r>
              <w:t>92.7</w:t>
            </w:r>
          </w:p>
        </w:tc>
        <w:tc>
          <w:tcPr>
            <w:tcW w:w="1134" w:type="dxa"/>
            <w:tcBorders>
              <w:bottom w:val="single" w:sz="4" w:space="0" w:color="auto"/>
            </w:tcBorders>
          </w:tcPr>
          <w:p w:rsidR="004B499E" w:rsidRDefault="004B499E" w:rsidP="002A260C">
            <w:pPr>
              <w:jc w:val="both"/>
            </w:pPr>
            <w:r>
              <w:t>95.2</w:t>
            </w:r>
          </w:p>
        </w:tc>
        <w:tc>
          <w:tcPr>
            <w:tcW w:w="993" w:type="dxa"/>
            <w:tcBorders>
              <w:bottom w:val="single" w:sz="4" w:space="0" w:color="auto"/>
            </w:tcBorders>
          </w:tcPr>
          <w:p w:rsidR="004B499E" w:rsidRDefault="004B499E" w:rsidP="002A260C">
            <w:pPr>
              <w:jc w:val="both"/>
            </w:pPr>
            <w:r>
              <w:t>0.166</w:t>
            </w:r>
          </w:p>
        </w:tc>
      </w:tr>
    </w:tbl>
    <w:p w:rsidR="00D8256C" w:rsidRDefault="00D8256C" w:rsidP="002A260C">
      <w:pPr>
        <w:jc w:val="both"/>
      </w:pPr>
    </w:p>
    <w:p w:rsidR="00FB59ED" w:rsidRDefault="00FB59ED" w:rsidP="002A260C">
      <w:pPr>
        <w:pStyle w:val="ListParagraph"/>
        <w:jc w:val="both"/>
      </w:pPr>
    </w:p>
    <w:sectPr w:rsidR="00FB59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11D4E"/>
    <w:multiLevelType w:val="hybridMultilevel"/>
    <w:tmpl w:val="1222D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3E3A4B"/>
    <w:multiLevelType w:val="hybridMultilevel"/>
    <w:tmpl w:val="1222D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BF6DD7"/>
    <w:multiLevelType w:val="hybridMultilevel"/>
    <w:tmpl w:val="1222D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402E25"/>
    <w:multiLevelType w:val="hybridMultilevel"/>
    <w:tmpl w:val="1222D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10F"/>
    <w:rsid w:val="000306B3"/>
    <w:rsid w:val="001E2A79"/>
    <w:rsid w:val="002A260C"/>
    <w:rsid w:val="00302E61"/>
    <w:rsid w:val="003D3577"/>
    <w:rsid w:val="003E4B3B"/>
    <w:rsid w:val="004B499E"/>
    <w:rsid w:val="005B1F0A"/>
    <w:rsid w:val="005F6FAF"/>
    <w:rsid w:val="006A1F80"/>
    <w:rsid w:val="006C2BA3"/>
    <w:rsid w:val="007577BF"/>
    <w:rsid w:val="00986716"/>
    <w:rsid w:val="009E5FC6"/>
    <w:rsid w:val="00B6710F"/>
    <w:rsid w:val="00C207DF"/>
    <w:rsid w:val="00C55044"/>
    <w:rsid w:val="00C57234"/>
    <w:rsid w:val="00D4200F"/>
    <w:rsid w:val="00D8256C"/>
    <w:rsid w:val="00E459CD"/>
    <w:rsid w:val="00E50A81"/>
    <w:rsid w:val="00E51751"/>
    <w:rsid w:val="00FB5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639C4"/>
  <w15:chartTrackingRefBased/>
  <w15:docId w15:val="{125F77D7-F82E-498A-B8AF-FD59050C5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0A81"/>
  </w:style>
  <w:style w:type="paragraph" w:styleId="Heading1">
    <w:name w:val="heading 1"/>
    <w:basedOn w:val="Normal"/>
    <w:next w:val="Normal"/>
    <w:link w:val="Heading1Char"/>
    <w:autoRedefine/>
    <w:uiPriority w:val="9"/>
    <w:qFormat/>
    <w:rsid w:val="001E2A79"/>
    <w:pPr>
      <w:keepNext/>
      <w:keepLines/>
      <w:spacing w:before="480" w:after="0" w:line="276" w:lineRule="auto"/>
      <w:jc w:val="both"/>
      <w:outlineLvl w:val="0"/>
    </w:pPr>
    <w:rPr>
      <w:rFonts w:ascii="Times New Roman" w:eastAsiaTheme="majorEastAsia" w:hAnsi="Times New Roman" w:cstheme="majorBidi"/>
      <w:b/>
      <w:bCs/>
      <w:sz w:val="24"/>
      <w:szCs w:val="28"/>
      <w:lang w:val="en-GB"/>
    </w:rPr>
  </w:style>
  <w:style w:type="paragraph" w:styleId="Heading2">
    <w:name w:val="heading 2"/>
    <w:basedOn w:val="Normal"/>
    <w:next w:val="Normal"/>
    <w:link w:val="Heading2Char"/>
    <w:uiPriority w:val="9"/>
    <w:unhideWhenUsed/>
    <w:qFormat/>
    <w:rsid w:val="001E2A79"/>
    <w:pPr>
      <w:keepNext/>
      <w:keepLines/>
      <w:spacing w:before="40" w:after="0"/>
      <w:outlineLvl w:val="1"/>
    </w:pPr>
    <w:rPr>
      <w:rFonts w:ascii="Times New Roman" w:eastAsiaTheme="majorEastAsia" w:hAnsi="Times New Roman" w:cstheme="majorBid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A79"/>
    <w:rPr>
      <w:rFonts w:ascii="Times New Roman" w:eastAsiaTheme="majorEastAsia" w:hAnsi="Times New Roman" w:cstheme="majorBidi"/>
      <w:b/>
      <w:bCs/>
      <w:sz w:val="24"/>
      <w:szCs w:val="28"/>
      <w:lang w:val="en-GB"/>
    </w:rPr>
  </w:style>
  <w:style w:type="character" w:customStyle="1" w:styleId="Heading2Char">
    <w:name w:val="Heading 2 Char"/>
    <w:basedOn w:val="DefaultParagraphFont"/>
    <w:link w:val="Heading2"/>
    <w:uiPriority w:val="9"/>
    <w:rsid w:val="001E2A79"/>
    <w:rPr>
      <w:rFonts w:ascii="Times New Roman" w:eastAsiaTheme="majorEastAsia" w:hAnsi="Times New Roman" w:cstheme="majorBidi"/>
      <w:sz w:val="24"/>
      <w:szCs w:val="26"/>
    </w:rPr>
  </w:style>
  <w:style w:type="table" w:styleId="TableGrid">
    <w:name w:val="Table Grid"/>
    <w:basedOn w:val="TableNormal"/>
    <w:uiPriority w:val="39"/>
    <w:rsid w:val="00B671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2E61"/>
    <w:pPr>
      <w:ind w:left="720"/>
      <w:contextualSpacing/>
    </w:pPr>
  </w:style>
  <w:style w:type="paragraph" w:styleId="NormalWeb">
    <w:name w:val="Normal (Web)"/>
    <w:basedOn w:val="Normal"/>
    <w:uiPriority w:val="99"/>
    <w:unhideWhenUsed/>
    <w:rsid w:val="00E517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17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657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1198</Words>
  <Characters>6832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2025-03-24T23:23:00Z</dcterms:created>
  <dcterms:modified xsi:type="dcterms:W3CDTF">2025-03-25T00:29:00Z</dcterms:modified>
</cp:coreProperties>
</file>