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25BC" w14:textId="74B44765" w:rsidR="00E74570" w:rsidRDefault="008034A3"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can</w:t>
      </w:r>
      <w:proofErr w:type="spellEnd"/>
      <w:r w:rsidRPr="008034A3">
        <w:t xml:space="preserve"> be </w:t>
      </w:r>
      <w:proofErr w:type="spellStart"/>
      <w:r w:rsidRPr="008034A3">
        <w:t>categorized</w:t>
      </w:r>
      <w:proofErr w:type="spellEnd"/>
      <w:r w:rsidRPr="008034A3">
        <w:t xml:space="preserve"> </w:t>
      </w:r>
      <w:proofErr w:type="spellStart"/>
      <w:r w:rsidRPr="008034A3">
        <w:t>into</w:t>
      </w:r>
      <w:proofErr w:type="spellEnd"/>
      <w:r w:rsidRPr="008034A3">
        <w:t xml:space="preserve"> 3 </w:t>
      </w:r>
      <w:proofErr w:type="spellStart"/>
      <w:r w:rsidRPr="008034A3">
        <w:t>categories</w:t>
      </w:r>
      <w:proofErr w:type="spellEnd"/>
      <w:r w:rsidRPr="008034A3">
        <w:t xml:space="preserve">: </w:t>
      </w:r>
      <w:proofErr w:type="spellStart"/>
      <w:r w:rsidRPr="008034A3">
        <w:t>impulsive</w:t>
      </w:r>
      <w:proofErr w:type="spellEnd"/>
      <w:r w:rsidRPr="008034A3">
        <w:t xml:space="preserve">, </w:t>
      </w:r>
      <w:proofErr w:type="spellStart"/>
      <w:r w:rsidRPr="008034A3">
        <w:t>thematic</w:t>
      </w:r>
      <w:proofErr w:type="spellEnd"/>
      <w:r w:rsidRPr="008034A3">
        <w:t xml:space="preserve">, </w:t>
      </w:r>
      <w:proofErr w:type="spellStart"/>
      <w:r w:rsidRPr="008034A3">
        <w:t>investor</w:t>
      </w:r>
      <w:proofErr w:type="spellEnd"/>
      <w:r w:rsidRPr="008034A3">
        <w:t xml:space="preserve">. </w:t>
      </w:r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who</w:t>
      </w:r>
      <w:proofErr w:type="spellEnd"/>
      <w:r w:rsidRPr="008034A3">
        <w:t xml:space="preserve"> </w:t>
      </w:r>
      <w:proofErr w:type="spellStart"/>
      <w:r w:rsidR="00287943">
        <w:t>are</w:t>
      </w:r>
      <w:proofErr w:type="spellEnd"/>
      <w:r w:rsidR="00287943">
        <w:t xml:space="preserve"> </w:t>
      </w:r>
      <w:proofErr w:type="spellStart"/>
      <w:r w:rsidR="00287943">
        <w:t>interested</w:t>
      </w:r>
      <w:proofErr w:type="spellEnd"/>
      <w:r w:rsidR="00287943">
        <w:t xml:space="preserve"> </w:t>
      </w:r>
      <w:proofErr w:type="spellStart"/>
      <w:r w:rsidR="00287943">
        <w:t>about</w:t>
      </w:r>
      <w:proofErr w:type="spellEnd"/>
      <w:r w:rsidR="00287943">
        <w:t xml:space="preserve"> </w:t>
      </w:r>
      <w:proofErr w:type="spellStart"/>
      <w:r w:rsidR="00287943">
        <w:t>auctions</w:t>
      </w:r>
      <w:proofErr w:type="spellEnd"/>
      <w:r w:rsidRPr="008034A3">
        <w:t xml:space="preserve"> </w:t>
      </w:r>
      <w:proofErr w:type="spellStart"/>
      <w:r w:rsidRPr="008034A3">
        <w:t>are</w:t>
      </w:r>
      <w:proofErr w:type="spellEnd"/>
      <w:r w:rsidRPr="008034A3">
        <w:t xml:space="preserve"> </w:t>
      </w:r>
      <w:proofErr w:type="spellStart"/>
      <w:r w:rsidRPr="008034A3">
        <w:t>investors</w:t>
      </w:r>
      <w:proofErr w:type="spellEnd"/>
      <w:r w:rsidRPr="008034A3">
        <w:t xml:space="preserve">. </w:t>
      </w:r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who</w:t>
      </w:r>
      <w:proofErr w:type="spellEnd"/>
      <w:r w:rsidRPr="008034A3">
        <w:t xml:space="preserve"> </w:t>
      </w:r>
      <w:proofErr w:type="spellStart"/>
      <w:r w:rsidRPr="008034A3">
        <w:t>don't</w:t>
      </w:r>
      <w:proofErr w:type="spellEnd"/>
      <w:r w:rsidRPr="008034A3">
        <w:t xml:space="preserve"> </w:t>
      </w:r>
      <w:proofErr w:type="spellStart"/>
      <w:r w:rsidRPr="008034A3">
        <w:t>have</w:t>
      </w:r>
      <w:proofErr w:type="spellEnd"/>
      <w:r w:rsidRPr="008034A3">
        <w:t xml:space="preserve"> </w:t>
      </w:r>
      <w:proofErr w:type="spellStart"/>
      <w:r w:rsidRPr="008034A3">
        <w:t>any</w:t>
      </w:r>
      <w:proofErr w:type="spellEnd"/>
      <w:r w:rsidRPr="008034A3">
        <w:t xml:space="preserve"> </w:t>
      </w:r>
      <w:proofErr w:type="spellStart"/>
      <w:r w:rsidRPr="008034A3">
        <w:t>favourite</w:t>
      </w:r>
      <w:proofErr w:type="spellEnd"/>
      <w:r w:rsidRPr="008034A3">
        <w:t xml:space="preserve"> </w:t>
      </w:r>
      <w:proofErr w:type="spellStart"/>
      <w:r w:rsidRPr="008034A3">
        <w:t>artists</w:t>
      </w:r>
      <w:proofErr w:type="spellEnd"/>
      <w:r w:rsidRPr="008034A3">
        <w:t xml:space="preserve"> </w:t>
      </w:r>
      <w:proofErr w:type="spellStart"/>
      <w:r w:rsidRPr="008034A3">
        <w:t>are</w:t>
      </w:r>
      <w:proofErr w:type="spellEnd"/>
      <w:r w:rsidRPr="008034A3">
        <w:t xml:space="preserve"> </w:t>
      </w:r>
      <w:proofErr w:type="spellStart"/>
      <w:r w:rsidRPr="008034A3">
        <w:t>investors</w:t>
      </w:r>
      <w:proofErr w:type="spellEnd"/>
      <w:r w:rsidRPr="008034A3">
        <w:t>.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about</w:t>
      </w:r>
      <w:proofErr w:type="spellEnd"/>
      <w:r w:rsidR="00287943">
        <w:t xml:space="preserve"> </w:t>
      </w:r>
      <w:proofErr w:type="spellStart"/>
      <w:r w:rsidR="00287943">
        <w:t>the</w:t>
      </w:r>
      <w:proofErr w:type="spellEnd"/>
      <w:r w:rsidR="00287943">
        <w:t xml:space="preserve"> </w:t>
      </w:r>
      <w:proofErr w:type="spellStart"/>
      <w:r w:rsidR="00287943">
        <w:t>artwork’s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>.</w:t>
      </w:r>
      <w:r w:rsidRPr="008034A3">
        <w:t xml:space="preserve"> </w:t>
      </w:r>
      <w:proofErr w:type="spellStart"/>
      <w:r w:rsidR="00EA76E6">
        <w:t>Users</w:t>
      </w:r>
      <w:proofErr w:type="spellEnd"/>
      <w:r w:rsidR="00EA76E6">
        <w:t xml:space="preserve"> </w:t>
      </w:r>
      <w:proofErr w:type="spellStart"/>
      <w:r w:rsidR="00EA76E6">
        <w:t>who</w:t>
      </w:r>
      <w:proofErr w:type="spellEnd"/>
      <w:r w:rsidR="00EA76E6">
        <w:t xml:space="preserve"> </w:t>
      </w:r>
      <w:proofErr w:type="spellStart"/>
      <w:r w:rsidR="00EA76E6">
        <w:t>don’t</w:t>
      </w:r>
      <w:proofErr w:type="spellEnd"/>
      <w:r w:rsidR="00EA76E6">
        <w:t xml:space="preserve"> </w:t>
      </w:r>
      <w:proofErr w:type="spellStart"/>
      <w:r w:rsidR="00EA76E6">
        <w:t>ask</w:t>
      </w:r>
      <w:proofErr w:type="spellEnd"/>
      <w:r w:rsidR="00EA76E6">
        <w:t xml:space="preserve"> </w:t>
      </w:r>
      <w:proofErr w:type="spellStart"/>
      <w:r w:rsidR="00EA76E6">
        <w:t>much</w:t>
      </w:r>
      <w:proofErr w:type="spellEnd"/>
      <w:r w:rsidR="00EA76E6">
        <w:t xml:space="preserve"> </w:t>
      </w:r>
      <w:proofErr w:type="spellStart"/>
      <w:r w:rsidR="00EA76E6">
        <w:t>about</w:t>
      </w:r>
      <w:proofErr w:type="spellEnd"/>
      <w:r w:rsidR="00EA76E6">
        <w:t xml:space="preserve"> </w:t>
      </w:r>
      <w:proofErr w:type="spellStart"/>
      <w:r w:rsidR="00EA76E6">
        <w:t>the</w:t>
      </w:r>
      <w:proofErr w:type="spellEnd"/>
      <w:r w:rsidR="00EA76E6">
        <w:t xml:space="preserve"> </w:t>
      </w:r>
      <w:proofErr w:type="spellStart"/>
      <w:r w:rsidR="00EA76E6">
        <w:t>artworks</w:t>
      </w:r>
      <w:proofErr w:type="spellEnd"/>
      <w:r w:rsidR="00EA76E6">
        <w:t xml:space="preserve">, </w:t>
      </w:r>
      <w:proofErr w:type="spellStart"/>
      <w:r w:rsidR="00EA76E6">
        <w:t>but</w:t>
      </w:r>
      <w:proofErr w:type="spellEnd"/>
      <w:r w:rsidR="00EA76E6">
        <w:t xml:space="preserve"> </w:t>
      </w:r>
      <w:proofErr w:type="spellStart"/>
      <w:r w:rsidR="00EA76E6">
        <w:t>ask</w:t>
      </w:r>
      <w:proofErr w:type="spellEnd"/>
      <w:r w:rsidR="00EA76E6">
        <w:t xml:space="preserve"> </w:t>
      </w:r>
      <w:proofErr w:type="spellStart"/>
      <w:r w:rsidR="00EA76E6">
        <w:t>about</w:t>
      </w:r>
      <w:proofErr w:type="spellEnd"/>
      <w:r w:rsidR="00EA76E6">
        <w:t xml:space="preserve"> </w:t>
      </w:r>
      <w:proofErr w:type="spellStart"/>
      <w:r w:rsidR="00EA76E6">
        <w:t>their</w:t>
      </w:r>
      <w:proofErr w:type="spellEnd"/>
      <w:r w:rsidR="00EA76E6">
        <w:t xml:space="preserve"> </w:t>
      </w:r>
      <w:proofErr w:type="spellStart"/>
      <w:r w:rsidR="00EA76E6">
        <w:t>value</w:t>
      </w:r>
      <w:proofErr w:type="spellEnd"/>
      <w:r w:rsidR="00EA76E6">
        <w:t xml:space="preserve">, </w:t>
      </w:r>
      <w:proofErr w:type="spellStart"/>
      <w:r w:rsidR="00EA76E6">
        <w:t>are</w:t>
      </w:r>
      <w:proofErr w:type="spellEnd"/>
      <w:r w:rsidR="00EA76E6">
        <w:t xml:space="preserve"> </w:t>
      </w:r>
      <w:proofErr w:type="spellStart"/>
      <w:r w:rsidR="00EA76E6">
        <w:t>investors</w:t>
      </w:r>
      <w:proofErr w:type="spellEnd"/>
      <w:r w:rsidR="00EA76E6">
        <w:t xml:space="preserve">. </w:t>
      </w:r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who</w:t>
      </w:r>
      <w:proofErr w:type="spellEnd"/>
      <w:r w:rsidRPr="008034A3">
        <w:t xml:space="preserve"> go to art </w:t>
      </w:r>
      <w:proofErr w:type="spellStart"/>
      <w:r w:rsidRPr="008034A3">
        <w:t>fairs</w:t>
      </w:r>
      <w:proofErr w:type="spellEnd"/>
      <w:r w:rsidRPr="008034A3">
        <w:t xml:space="preserve"> </w:t>
      </w:r>
      <w:proofErr w:type="spellStart"/>
      <w:r w:rsidR="003033A0">
        <w:t>can’t</w:t>
      </w:r>
      <w:proofErr w:type="spellEnd"/>
      <w:r w:rsidR="003033A0">
        <w:t xml:space="preserve"> be</w:t>
      </w:r>
      <w:r w:rsidRPr="008034A3">
        <w:t xml:space="preserve"> </w:t>
      </w:r>
      <w:proofErr w:type="spellStart"/>
      <w:r w:rsidRPr="008034A3">
        <w:t>investors</w:t>
      </w:r>
      <w:proofErr w:type="spellEnd"/>
      <w:r w:rsidRPr="008034A3">
        <w:t xml:space="preserve">. </w:t>
      </w:r>
      <w:proofErr w:type="spellStart"/>
      <w:r w:rsidRPr="008034A3">
        <w:t>If</w:t>
      </w:r>
      <w:proofErr w:type="spellEnd"/>
      <w:r w:rsidRPr="008034A3">
        <w:t xml:space="preserve"> </w:t>
      </w:r>
      <w:proofErr w:type="spellStart"/>
      <w:r w:rsidRPr="008034A3">
        <w:t>the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not</w:t>
      </w:r>
      <w:proofErr w:type="spellEnd"/>
      <w:r w:rsidRPr="008034A3">
        <w:t xml:space="preserve"> an </w:t>
      </w:r>
      <w:proofErr w:type="spellStart"/>
      <w:r w:rsidRPr="008034A3">
        <w:t>investor</w:t>
      </w:r>
      <w:proofErr w:type="spellEnd"/>
      <w:r w:rsidRPr="008034A3">
        <w:t xml:space="preserve">, </w:t>
      </w:r>
      <w:proofErr w:type="spellStart"/>
      <w:r w:rsidRPr="008034A3">
        <w:t>then</w:t>
      </w:r>
      <w:proofErr w:type="spellEnd"/>
      <w:r w:rsidRPr="008034A3">
        <w:t xml:space="preserve"> </w:t>
      </w:r>
      <w:proofErr w:type="spellStart"/>
      <w:r w:rsidRPr="008034A3">
        <w:t>we</w:t>
      </w:r>
      <w:proofErr w:type="spellEnd"/>
      <w:r w:rsidRPr="008034A3">
        <w:t xml:space="preserve"> </w:t>
      </w:r>
      <w:proofErr w:type="spellStart"/>
      <w:r w:rsidRPr="008034A3">
        <w:t>should</w:t>
      </w:r>
      <w:proofErr w:type="spellEnd"/>
      <w:r w:rsidRPr="008034A3">
        <w:t xml:space="preserve"> </w:t>
      </w:r>
      <w:proofErr w:type="spellStart"/>
      <w:r w:rsidRPr="008034A3">
        <w:t>check</w:t>
      </w:r>
      <w:proofErr w:type="spellEnd"/>
      <w:r w:rsidRPr="008034A3">
        <w:t xml:space="preserve"> </w:t>
      </w:r>
      <w:proofErr w:type="spellStart"/>
      <w:r w:rsidRPr="008034A3">
        <w:t>if</w:t>
      </w:r>
      <w:proofErr w:type="spellEnd"/>
      <w:r w:rsidRPr="008034A3">
        <w:t xml:space="preserve"> s/he </w:t>
      </w:r>
      <w:proofErr w:type="spellStart"/>
      <w:r w:rsidRPr="008034A3">
        <w:t>likes</w:t>
      </w:r>
      <w:proofErr w:type="spellEnd"/>
      <w:r w:rsidRPr="008034A3">
        <w:t xml:space="preserve"> </w:t>
      </w:r>
      <w:proofErr w:type="spellStart"/>
      <w:r w:rsidRPr="008034A3">
        <w:t>only</w:t>
      </w:r>
      <w:proofErr w:type="spellEnd"/>
      <w:r w:rsidRPr="008034A3">
        <w:t xml:space="preserve"> </w:t>
      </w:r>
      <w:proofErr w:type="spellStart"/>
      <w:r w:rsidRPr="008034A3">
        <w:t>one</w:t>
      </w:r>
      <w:proofErr w:type="spellEnd"/>
      <w:r w:rsidRPr="008034A3">
        <w:t xml:space="preserve"> </w:t>
      </w:r>
      <w:proofErr w:type="spellStart"/>
      <w:r w:rsidRPr="008034A3">
        <w:t>certain</w:t>
      </w:r>
      <w:proofErr w:type="spellEnd"/>
      <w:r w:rsidRPr="008034A3">
        <w:t xml:space="preserve"> </w:t>
      </w:r>
      <w:proofErr w:type="spellStart"/>
      <w:r w:rsidRPr="008034A3">
        <w:t>type</w:t>
      </w:r>
      <w:proofErr w:type="spellEnd"/>
      <w:r w:rsidRPr="008034A3">
        <w:t xml:space="preserve"> of </w:t>
      </w:r>
      <w:proofErr w:type="spellStart"/>
      <w:r w:rsidRPr="008034A3">
        <w:t>artwork</w:t>
      </w:r>
      <w:proofErr w:type="spellEnd"/>
      <w:r w:rsidRPr="008034A3">
        <w:t xml:space="preserve">. </w:t>
      </w:r>
      <w:proofErr w:type="spellStart"/>
      <w:r w:rsidRPr="008034A3">
        <w:t>There</w:t>
      </w:r>
      <w:proofErr w:type="spellEnd"/>
      <w:r w:rsidRPr="008034A3">
        <w:t xml:space="preserve"> </w:t>
      </w:r>
      <w:proofErr w:type="spellStart"/>
      <w:r w:rsidRPr="008034A3">
        <w:t>are</w:t>
      </w:r>
      <w:proofErr w:type="spellEnd"/>
      <w:r w:rsidRPr="008034A3">
        <w:t xml:space="preserve"> a </w:t>
      </w:r>
      <w:proofErr w:type="spellStart"/>
      <w:r w:rsidRPr="008034A3">
        <w:t>few</w:t>
      </w:r>
      <w:proofErr w:type="spellEnd"/>
      <w:r w:rsidRPr="008034A3">
        <w:t xml:space="preserve"> </w:t>
      </w:r>
      <w:proofErr w:type="spellStart"/>
      <w:r w:rsidRPr="008034A3">
        <w:t>types</w:t>
      </w:r>
      <w:proofErr w:type="spellEnd"/>
      <w:r w:rsidRPr="008034A3">
        <w:t xml:space="preserve"> of </w:t>
      </w:r>
      <w:proofErr w:type="spellStart"/>
      <w:r w:rsidRPr="008034A3">
        <w:t>artworks</w:t>
      </w:r>
      <w:proofErr w:type="spellEnd"/>
      <w:r w:rsidRPr="008034A3">
        <w:t xml:space="preserve">, </w:t>
      </w:r>
      <w:proofErr w:type="spellStart"/>
      <w:r w:rsidRPr="008034A3">
        <w:t>such</w:t>
      </w:r>
      <w:proofErr w:type="spellEnd"/>
      <w:r w:rsidRPr="008034A3">
        <w:t xml:space="preserve"> </w:t>
      </w:r>
      <w:proofErr w:type="spellStart"/>
      <w:r w:rsidRPr="008034A3">
        <w:t>as</w:t>
      </w:r>
      <w:proofErr w:type="spellEnd"/>
      <w:r w:rsidRPr="008034A3">
        <w:t xml:space="preserve">: </w:t>
      </w:r>
      <w:proofErr w:type="spellStart"/>
      <w:r w:rsidRPr="008034A3">
        <w:t>paintings</w:t>
      </w:r>
      <w:proofErr w:type="spellEnd"/>
      <w:r w:rsidRPr="008034A3">
        <w:t xml:space="preserve">, </w:t>
      </w:r>
      <w:proofErr w:type="spellStart"/>
      <w:r w:rsidRPr="008034A3">
        <w:t>photography</w:t>
      </w:r>
      <w:proofErr w:type="spellEnd"/>
      <w:r w:rsidRPr="008034A3">
        <w:t>,</w:t>
      </w:r>
      <w:r w:rsidR="008B394C">
        <w:t xml:space="preserve"> </w:t>
      </w:r>
      <w:proofErr w:type="spellStart"/>
      <w:r w:rsidR="008B394C">
        <w:t>videos</w:t>
      </w:r>
      <w:proofErr w:type="spellEnd"/>
      <w:r w:rsidRPr="008034A3">
        <w:t xml:space="preserve">. </w:t>
      </w:r>
      <w:proofErr w:type="spellStart"/>
      <w:r w:rsidRPr="008034A3">
        <w:t>If</w:t>
      </w:r>
      <w:proofErr w:type="spellEnd"/>
      <w:r w:rsidRPr="008034A3">
        <w:t xml:space="preserve"> </w:t>
      </w:r>
      <w:proofErr w:type="spellStart"/>
      <w:r w:rsidRPr="008034A3">
        <w:t>the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interested</w:t>
      </w:r>
      <w:proofErr w:type="spellEnd"/>
      <w:r w:rsidRPr="008034A3">
        <w:t xml:space="preserve"> in </w:t>
      </w:r>
      <w:proofErr w:type="spellStart"/>
      <w:r w:rsidRPr="008034A3">
        <w:t>one</w:t>
      </w:r>
      <w:proofErr w:type="spellEnd"/>
      <w:r w:rsidRPr="008034A3">
        <w:t xml:space="preserve"> </w:t>
      </w:r>
      <w:proofErr w:type="spellStart"/>
      <w:r w:rsidRPr="008034A3">
        <w:t>certain</w:t>
      </w:r>
      <w:proofErr w:type="spellEnd"/>
      <w:r w:rsidRPr="008034A3">
        <w:t xml:space="preserve"> </w:t>
      </w:r>
      <w:proofErr w:type="spellStart"/>
      <w:r w:rsidRPr="008034A3">
        <w:t>type</w:t>
      </w:r>
      <w:proofErr w:type="spellEnd"/>
      <w:r w:rsidRPr="008034A3">
        <w:t xml:space="preserve"> of </w:t>
      </w:r>
      <w:proofErr w:type="spellStart"/>
      <w:r w:rsidRPr="008034A3">
        <w:t>artworks</w:t>
      </w:r>
      <w:proofErr w:type="spellEnd"/>
      <w:r w:rsidRPr="008034A3">
        <w:t xml:space="preserve">, </w:t>
      </w:r>
      <w:proofErr w:type="spellStart"/>
      <w:r w:rsidRPr="008034A3">
        <w:t>then</w:t>
      </w:r>
      <w:proofErr w:type="spellEnd"/>
      <w:r w:rsidRPr="008034A3">
        <w:t xml:space="preserve"> s/he has to be a </w:t>
      </w:r>
      <w:proofErr w:type="spellStart"/>
      <w:r w:rsidRPr="008034A3">
        <w:t>thematic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. </w:t>
      </w:r>
      <w:proofErr w:type="spellStart"/>
      <w:r w:rsidRPr="008034A3">
        <w:t>For</w:t>
      </w:r>
      <w:proofErr w:type="spellEnd"/>
      <w:r w:rsidRPr="008034A3">
        <w:t xml:space="preserve"> </w:t>
      </w:r>
      <w:proofErr w:type="spellStart"/>
      <w:r w:rsidRPr="008034A3">
        <w:t>example</w:t>
      </w:r>
      <w:proofErr w:type="spellEnd"/>
      <w:r w:rsidRPr="008034A3">
        <w:t xml:space="preserve"> </w:t>
      </w:r>
      <w:proofErr w:type="spellStart"/>
      <w:r w:rsidRPr="008034A3">
        <w:t>if</w:t>
      </w:r>
      <w:proofErr w:type="spellEnd"/>
      <w:r w:rsidRPr="008034A3">
        <w:t xml:space="preserve"> a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only</w:t>
      </w:r>
      <w:proofErr w:type="spellEnd"/>
      <w:r w:rsidRPr="008034A3">
        <w:t xml:space="preserve"> </w:t>
      </w:r>
      <w:proofErr w:type="spellStart"/>
      <w:r w:rsidRPr="008034A3">
        <w:t>interested</w:t>
      </w:r>
      <w:proofErr w:type="spellEnd"/>
      <w:r w:rsidRPr="008034A3">
        <w:t xml:space="preserve"> in </w:t>
      </w:r>
      <w:proofErr w:type="spellStart"/>
      <w:r w:rsidRPr="008034A3">
        <w:t>paintings</w:t>
      </w:r>
      <w:proofErr w:type="spellEnd"/>
      <w:r w:rsidRPr="008034A3">
        <w:t xml:space="preserve">, </w:t>
      </w:r>
      <w:proofErr w:type="spellStart"/>
      <w:r w:rsidRPr="008034A3">
        <w:t>but</w:t>
      </w:r>
      <w:proofErr w:type="spellEnd"/>
      <w:r w:rsidRPr="008034A3">
        <w:t xml:space="preserve"> </w:t>
      </w:r>
      <w:proofErr w:type="spellStart"/>
      <w:r w:rsidRPr="008034A3">
        <w:t>nothing</w:t>
      </w:r>
      <w:proofErr w:type="spellEnd"/>
      <w:r w:rsidRPr="008034A3">
        <w:t xml:space="preserve"> </w:t>
      </w:r>
      <w:proofErr w:type="spellStart"/>
      <w:r w:rsidRPr="008034A3">
        <w:t>else</w:t>
      </w:r>
      <w:proofErr w:type="spellEnd"/>
      <w:r w:rsidRPr="008034A3">
        <w:t xml:space="preserve">, s/he is a </w:t>
      </w:r>
      <w:proofErr w:type="spellStart"/>
      <w:r w:rsidRPr="008034A3">
        <w:t>thematic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. </w:t>
      </w:r>
      <w:proofErr w:type="spellStart"/>
      <w:r w:rsidRPr="008034A3">
        <w:t>If</w:t>
      </w:r>
      <w:proofErr w:type="spellEnd"/>
      <w:r w:rsidRPr="008034A3">
        <w:t xml:space="preserve"> </w:t>
      </w:r>
      <w:proofErr w:type="spellStart"/>
      <w:r w:rsidRPr="008034A3">
        <w:t>the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interested</w:t>
      </w:r>
      <w:proofErr w:type="spellEnd"/>
      <w:r w:rsidRPr="008034A3">
        <w:t xml:space="preserve"> in more </w:t>
      </w:r>
      <w:proofErr w:type="spellStart"/>
      <w:r w:rsidRPr="008034A3">
        <w:t>than</w:t>
      </w:r>
      <w:proofErr w:type="spellEnd"/>
      <w:r w:rsidRPr="008034A3">
        <w:t xml:space="preserve"> </w:t>
      </w:r>
      <w:proofErr w:type="spellStart"/>
      <w:r w:rsidRPr="008034A3">
        <w:t>only</w:t>
      </w:r>
      <w:proofErr w:type="spellEnd"/>
      <w:r w:rsidRPr="008034A3">
        <w:t xml:space="preserve"> </w:t>
      </w:r>
      <w:proofErr w:type="spellStart"/>
      <w:r w:rsidRPr="008034A3">
        <w:t>type</w:t>
      </w:r>
      <w:proofErr w:type="spellEnd"/>
      <w:r w:rsidRPr="008034A3">
        <w:t xml:space="preserve"> of </w:t>
      </w:r>
      <w:proofErr w:type="spellStart"/>
      <w:r w:rsidRPr="008034A3">
        <w:t>artworks</w:t>
      </w:r>
      <w:proofErr w:type="spellEnd"/>
      <w:r w:rsidRPr="008034A3">
        <w:t xml:space="preserve">, </w:t>
      </w:r>
      <w:proofErr w:type="spellStart"/>
      <w:r w:rsidRPr="008034A3">
        <w:t>then</w:t>
      </w:r>
      <w:proofErr w:type="spellEnd"/>
      <w:r w:rsidRPr="008034A3">
        <w:t xml:space="preserve"> s/he is an </w:t>
      </w:r>
      <w:proofErr w:type="spellStart"/>
      <w:r w:rsidRPr="008034A3">
        <w:t>impulsive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. </w:t>
      </w:r>
      <w:proofErr w:type="spellStart"/>
      <w:r w:rsidRPr="008034A3">
        <w:t>For</w:t>
      </w:r>
      <w:proofErr w:type="spellEnd"/>
      <w:r w:rsidRPr="008034A3">
        <w:t xml:space="preserve"> </w:t>
      </w:r>
      <w:proofErr w:type="spellStart"/>
      <w:r w:rsidRPr="008034A3">
        <w:t>example</w:t>
      </w:r>
      <w:proofErr w:type="spellEnd"/>
      <w:r w:rsidRPr="008034A3">
        <w:t xml:space="preserve">, </w:t>
      </w:r>
      <w:proofErr w:type="spellStart"/>
      <w:r w:rsidRPr="008034A3">
        <w:t>if</w:t>
      </w:r>
      <w:proofErr w:type="spellEnd"/>
      <w:r w:rsidRPr="008034A3">
        <w:t xml:space="preserve"> a </w:t>
      </w:r>
      <w:proofErr w:type="spellStart"/>
      <w:r w:rsidRPr="008034A3">
        <w:t>user</w:t>
      </w:r>
      <w:proofErr w:type="spellEnd"/>
      <w:r w:rsidRPr="008034A3">
        <w:t xml:space="preserve"> </w:t>
      </w:r>
      <w:proofErr w:type="spellStart"/>
      <w:r w:rsidRPr="008034A3">
        <w:t>likes</w:t>
      </w:r>
      <w:proofErr w:type="spellEnd"/>
      <w:r w:rsidRPr="008034A3">
        <w:t xml:space="preserve"> </w:t>
      </w:r>
      <w:proofErr w:type="spellStart"/>
      <w:r w:rsidRPr="008034A3">
        <w:t>paintings</w:t>
      </w:r>
      <w:proofErr w:type="spellEnd"/>
      <w:r w:rsidRPr="008034A3">
        <w:t xml:space="preserve"> and </w:t>
      </w:r>
      <w:proofErr w:type="spellStart"/>
      <w:r w:rsidRPr="008034A3">
        <w:t>photography</w:t>
      </w:r>
      <w:proofErr w:type="spellEnd"/>
      <w:r w:rsidRPr="008034A3">
        <w:t xml:space="preserve"> </w:t>
      </w:r>
      <w:proofErr w:type="spellStart"/>
      <w:r w:rsidRPr="008034A3">
        <w:t>as</w:t>
      </w:r>
      <w:proofErr w:type="spellEnd"/>
      <w:r w:rsidRPr="008034A3">
        <w:t xml:space="preserve"> </w:t>
      </w:r>
      <w:proofErr w:type="spellStart"/>
      <w:r w:rsidRPr="008034A3">
        <w:t>well</w:t>
      </w:r>
      <w:proofErr w:type="spellEnd"/>
      <w:r w:rsidRPr="008034A3">
        <w:t xml:space="preserve">, s/he is an </w:t>
      </w:r>
      <w:proofErr w:type="spellStart"/>
      <w:r w:rsidRPr="008034A3">
        <w:t>impulsive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>.</w:t>
      </w:r>
    </w:p>
    <w:sectPr w:rsidR="00E7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A3"/>
    <w:rsid w:val="00211430"/>
    <w:rsid w:val="00287943"/>
    <w:rsid w:val="003033A0"/>
    <w:rsid w:val="00551774"/>
    <w:rsid w:val="007F7E90"/>
    <w:rsid w:val="008034A3"/>
    <w:rsid w:val="008B394C"/>
    <w:rsid w:val="00D74C4F"/>
    <w:rsid w:val="00E74570"/>
    <w:rsid w:val="00E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E29B"/>
  <w15:chartTrackingRefBased/>
  <w15:docId w15:val="{20949F34-4FA0-440C-B708-192CE2D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825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6</cp:revision>
  <dcterms:created xsi:type="dcterms:W3CDTF">2023-04-27T11:20:00Z</dcterms:created>
  <dcterms:modified xsi:type="dcterms:W3CDTF">2023-04-28T07:00:00Z</dcterms:modified>
</cp:coreProperties>
</file>