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9501F" w14:textId="706E8832" w:rsidR="0057064A" w:rsidRPr="005E62B9" w:rsidRDefault="0057064A">
      <w:pPr>
        <w:rPr>
          <w:rFonts w:asciiTheme="majorHAnsi" w:hAnsiTheme="majorHAnsi"/>
          <w:noProof/>
        </w:rPr>
      </w:pPr>
      <w:r w:rsidRPr="005E62B9">
        <w:rPr>
          <w:rFonts w:asciiTheme="majorHAnsi" w:hAnsiTheme="majorHAnsi"/>
          <w:noProof/>
        </w:rPr>
        <w:drawing>
          <wp:anchor distT="0" distB="0" distL="114300" distR="114300" simplePos="0" relativeHeight="251716607" behindDoc="1" locked="0" layoutInCell="1" allowOverlap="1" wp14:anchorId="17005A9C" wp14:editId="02F4D74A">
            <wp:simplePos x="0" y="0"/>
            <wp:positionH relativeFrom="page">
              <wp:posOffset>-144780</wp:posOffset>
            </wp:positionH>
            <wp:positionV relativeFrom="paragraph">
              <wp:posOffset>-829310</wp:posOffset>
            </wp:positionV>
            <wp:extent cx="8079105" cy="7041386"/>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1-31 at 13.10.12.jpeg"/>
                    <pic:cNvPicPr/>
                  </pic:nvPicPr>
                  <pic:blipFill rotWithShape="1">
                    <a:blip r:embed="rId8">
                      <a:extLst>
                        <a:ext uri="{28A0092B-C50C-407E-A947-70E740481C1C}">
                          <a14:useLocalDpi xmlns:a14="http://schemas.microsoft.com/office/drawing/2010/main" val="0"/>
                        </a:ext>
                      </a:extLst>
                    </a:blip>
                    <a:srcRect t="11896" b="22737"/>
                    <a:stretch/>
                  </pic:blipFill>
                  <pic:spPr bwMode="auto">
                    <a:xfrm>
                      <a:off x="0" y="0"/>
                      <a:ext cx="8084292" cy="70459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BFEC05" w14:textId="2260A389" w:rsidR="0057064A" w:rsidRPr="005E62B9" w:rsidRDefault="0057064A">
      <w:pPr>
        <w:rPr>
          <w:rFonts w:asciiTheme="majorHAnsi" w:hAnsiTheme="majorHAnsi"/>
          <w:noProof/>
        </w:rPr>
      </w:pPr>
    </w:p>
    <w:p w14:paraId="685AC964" w14:textId="59F7F4DE" w:rsidR="00D967A4" w:rsidRPr="005E62B9" w:rsidRDefault="00D967A4">
      <w:pPr>
        <w:rPr>
          <w:rFonts w:asciiTheme="majorHAnsi" w:hAnsiTheme="majorHAnsi"/>
        </w:rPr>
      </w:pPr>
    </w:p>
    <w:p w14:paraId="02F70E6B" w14:textId="5082AE3C" w:rsidR="00D967A4" w:rsidRPr="005E62B9" w:rsidRDefault="00D967A4">
      <w:pPr>
        <w:rPr>
          <w:rFonts w:asciiTheme="majorHAnsi" w:hAnsiTheme="majorHAnsi"/>
        </w:rPr>
      </w:pPr>
    </w:p>
    <w:tbl>
      <w:tblPr>
        <w:tblpPr w:leftFromText="180" w:rightFromText="180" w:vertAnchor="text" w:horzAnchor="margin" w:tblpY="3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92"/>
      </w:tblGrid>
      <w:tr w:rsidR="00B02178" w:rsidRPr="005E62B9" w14:paraId="203877C8" w14:textId="77777777" w:rsidTr="00B02178">
        <w:trPr>
          <w:trHeight w:val="1979"/>
        </w:trPr>
        <w:tc>
          <w:tcPr>
            <w:tcW w:w="5592" w:type="dxa"/>
            <w:tcBorders>
              <w:top w:val="nil"/>
              <w:left w:val="nil"/>
              <w:bottom w:val="nil"/>
              <w:right w:val="nil"/>
            </w:tcBorders>
          </w:tcPr>
          <w:p w14:paraId="0C026DD4" w14:textId="30554305" w:rsidR="00B02178" w:rsidRPr="005E62B9" w:rsidRDefault="00B02178" w:rsidP="00B02178">
            <w:pPr>
              <w:rPr>
                <w:rFonts w:asciiTheme="majorHAnsi" w:hAnsiTheme="majorHAnsi"/>
                <w:color w:val="FFFFFF" w:themeColor="background1"/>
              </w:rPr>
            </w:pPr>
            <w:bookmarkStart w:id="0" w:name="_Hlk127364027"/>
          </w:p>
          <w:p w14:paraId="543C1683" w14:textId="77777777" w:rsidR="00B02178" w:rsidRPr="005E62B9" w:rsidRDefault="00B02178" w:rsidP="00B02178">
            <w:pPr>
              <w:rPr>
                <w:rFonts w:asciiTheme="majorHAnsi" w:hAnsiTheme="majorHAnsi"/>
                <w:color w:val="FFFFFF" w:themeColor="background1"/>
              </w:rPr>
            </w:pPr>
          </w:p>
        </w:tc>
      </w:tr>
      <w:tr w:rsidR="00B02178" w:rsidRPr="005E62B9" w14:paraId="18D700A6" w14:textId="77777777" w:rsidTr="00B02178">
        <w:trPr>
          <w:trHeight w:val="7541"/>
        </w:trPr>
        <w:tc>
          <w:tcPr>
            <w:tcW w:w="5592" w:type="dxa"/>
            <w:tcBorders>
              <w:top w:val="nil"/>
              <w:left w:val="nil"/>
              <w:bottom w:val="nil"/>
              <w:right w:val="nil"/>
            </w:tcBorders>
          </w:tcPr>
          <w:p w14:paraId="3158057B" w14:textId="5E4F94A6" w:rsidR="00B02178" w:rsidRPr="005E62B9" w:rsidRDefault="00B02178" w:rsidP="00B02178">
            <w:pPr>
              <w:rPr>
                <w:rFonts w:asciiTheme="majorHAnsi" w:hAnsiTheme="majorHAnsi"/>
                <w:noProof/>
                <w:color w:val="FFFFFF" w:themeColor="background1"/>
              </w:rPr>
            </w:pPr>
          </w:p>
        </w:tc>
      </w:tr>
      <w:tr w:rsidR="00B02178" w:rsidRPr="005E62B9" w14:paraId="0BF6DCD2" w14:textId="77777777" w:rsidTr="00B02178">
        <w:trPr>
          <w:trHeight w:val="2144"/>
        </w:trPr>
        <w:tc>
          <w:tcPr>
            <w:tcW w:w="5592" w:type="dxa"/>
            <w:tcBorders>
              <w:top w:val="nil"/>
              <w:left w:val="nil"/>
              <w:bottom w:val="nil"/>
              <w:right w:val="nil"/>
            </w:tcBorders>
          </w:tcPr>
          <w:sdt>
            <w:sdtPr>
              <w:rPr>
                <w:rFonts w:asciiTheme="majorHAnsi" w:hAnsiTheme="majorHAnsi"/>
                <w:color w:val="FFFFFF" w:themeColor="background1"/>
              </w:rPr>
              <w:id w:val="1080870105"/>
              <w:placeholder>
                <w:docPart w:val="FAA5352AEDB845F3A8C82CEAFD68DCDD"/>
              </w:placeholder>
              <w15:appearance w15:val="hidden"/>
            </w:sdtPr>
            <w:sdtEndPr>
              <w:rPr>
                <w:b/>
              </w:rPr>
            </w:sdtEndPr>
            <w:sdtContent>
              <w:p w14:paraId="0B40A64B" w14:textId="701AFA01" w:rsidR="00B02178" w:rsidRPr="005E62B9" w:rsidRDefault="00B02178" w:rsidP="00B02178">
                <w:pPr>
                  <w:rPr>
                    <w:rFonts w:asciiTheme="majorHAnsi" w:hAnsiTheme="majorHAnsi"/>
                    <w:b/>
                    <w:color w:val="FFFFFF" w:themeColor="background1"/>
                  </w:rPr>
                </w:pPr>
                <w:r w:rsidRPr="005E62B9">
                  <w:rPr>
                    <w:rStyle w:val="SubtitleChar"/>
                    <w:rFonts w:asciiTheme="majorHAnsi" w:eastAsiaTheme="minorHAnsi" w:hAnsiTheme="majorHAnsi"/>
                    <w:b/>
                    <w:color w:val="FFFFFF" w:themeColor="background1"/>
                  </w:rPr>
                  <w:fldChar w:fldCharType="begin"/>
                </w:r>
                <w:r w:rsidRPr="005E62B9">
                  <w:rPr>
                    <w:rStyle w:val="SubtitleChar"/>
                    <w:rFonts w:asciiTheme="majorHAnsi" w:eastAsiaTheme="minorHAnsi" w:hAnsiTheme="majorHAnsi"/>
                    <w:b/>
                    <w:color w:val="FFFFFF" w:themeColor="background1"/>
                  </w:rPr>
                  <w:instrText xml:space="preserve"> DATE  \@ "MMMM d"  \* MERGEFORMAT </w:instrText>
                </w:r>
                <w:r w:rsidRPr="005E62B9">
                  <w:rPr>
                    <w:rStyle w:val="SubtitleChar"/>
                    <w:rFonts w:asciiTheme="majorHAnsi" w:eastAsiaTheme="minorHAnsi" w:hAnsiTheme="majorHAnsi"/>
                    <w:b/>
                    <w:color w:val="FFFFFF" w:themeColor="background1"/>
                  </w:rPr>
                  <w:fldChar w:fldCharType="separate"/>
                </w:r>
                <w:r w:rsidR="00DE6BA6">
                  <w:rPr>
                    <w:rStyle w:val="SubtitleChar"/>
                    <w:rFonts w:asciiTheme="majorHAnsi" w:eastAsiaTheme="minorHAnsi" w:hAnsiTheme="majorHAnsi"/>
                    <w:b/>
                    <w:noProof/>
                    <w:color w:val="FFFFFF" w:themeColor="background1"/>
                  </w:rPr>
                  <w:t>February 7</w:t>
                </w:r>
                <w:r w:rsidRPr="005E62B9">
                  <w:rPr>
                    <w:rStyle w:val="SubtitleChar"/>
                    <w:rFonts w:asciiTheme="majorHAnsi" w:eastAsiaTheme="minorHAnsi" w:hAnsiTheme="majorHAnsi"/>
                    <w:b/>
                    <w:color w:val="FFFFFF" w:themeColor="background1"/>
                  </w:rPr>
                  <w:fldChar w:fldCharType="end"/>
                </w:r>
              </w:p>
            </w:sdtContent>
          </w:sdt>
          <w:p w14:paraId="4A383162" w14:textId="7C2372BE" w:rsidR="00B02178" w:rsidRPr="005E62B9" w:rsidRDefault="00B02178" w:rsidP="00B02178">
            <w:pPr>
              <w:rPr>
                <w:rFonts w:asciiTheme="majorHAnsi" w:hAnsiTheme="majorHAnsi"/>
                <w:noProof/>
                <w:color w:val="FFFFFF" w:themeColor="background1"/>
                <w:sz w:val="10"/>
                <w:szCs w:val="10"/>
              </w:rPr>
            </w:pPr>
            <w:r w:rsidRPr="005E62B9">
              <w:rPr>
                <w:rFonts w:asciiTheme="majorHAnsi" w:hAnsiTheme="majorHAnsi"/>
                <w:noProof/>
                <w:color w:val="FFFFFF" w:themeColor="background1"/>
                <w:sz w:val="10"/>
                <w:szCs w:val="10"/>
              </w:rPr>
              <mc:AlternateContent>
                <mc:Choice Requires="wps">
                  <w:drawing>
                    <wp:inline distT="0" distB="0" distL="0" distR="0" wp14:anchorId="71CB5712" wp14:editId="20D83A90">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3BC388A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1f497d [3215]" strokeweight="3pt">
                      <w10:anchorlock/>
                    </v:line>
                  </w:pict>
                </mc:Fallback>
              </mc:AlternateContent>
            </w:r>
          </w:p>
          <w:p w14:paraId="68CB67E6" w14:textId="77777777" w:rsidR="00B02178" w:rsidRPr="005E62B9" w:rsidRDefault="00B02178" w:rsidP="00B02178">
            <w:pPr>
              <w:rPr>
                <w:rFonts w:asciiTheme="majorHAnsi" w:hAnsiTheme="majorHAnsi"/>
                <w:noProof/>
                <w:color w:val="FFFFFF" w:themeColor="background1"/>
                <w:sz w:val="10"/>
                <w:szCs w:val="10"/>
              </w:rPr>
            </w:pPr>
          </w:p>
          <w:p w14:paraId="5E5DC097" w14:textId="77777777" w:rsidR="00B02178" w:rsidRPr="005E62B9" w:rsidRDefault="00B02178" w:rsidP="00B02178">
            <w:pPr>
              <w:rPr>
                <w:rFonts w:asciiTheme="majorHAnsi" w:hAnsiTheme="majorHAnsi"/>
                <w:noProof/>
                <w:color w:val="FFFFFF" w:themeColor="background1"/>
                <w:sz w:val="10"/>
                <w:szCs w:val="10"/>
              </w:rPr>
            </w:pPr>
          </w:p>
          <w:p w14:paraId="4DB2391F" w14:textId="65015558" w:rsidR="00B02178" w:rsidRPr="005E62B9" w:rsidRDefault="00000000" w:rsidP="00B02178">
            <w:pPr>
              <w:rPr>
                <w:rFonts w:asciiTheme="majorHAnsi" w:hAnsiTheme="majorHAnsi"/>
                <w:color w:val="FFFFFF" w:themeColor="background1"/>
              </w:rPr>
            </w:pPr>
            <w:sdt>
              <w:sdtPr>
                <w:rPr>
                  <w:rFonts w:asciiTheme="majorHAnsi" w:hAnsiTheme="majorHAnsi"/>
                  <w:color w:val="FFFFFF" w:themeColor="background1"/>
                </w:rPr>
                <w:id w:val="-1740469667"/>
                <w:placeholder>
                  <w:docPart w:val="5FD41C9E930A425AA297E24BA387CE25"/>
                </w:placeholder>
                <w15:appearance w15:val="hidden"/>
              </w:sdtPr>
              <w:sdtContent>
                <w:r w:rsidR="00B02178" w:rsidRPr="005E62B9">
                  <w:rPr>
                    <w:rFonts w:asciiTheme="majorHAnsi" w:hAnsiTheme="majorHAnsi"/>
                    <w:color w:val="FFFFFF" w:themeColor="background1"/>
                  </w:rPr>
                  <w:t>PT PEMBANGUNAN ACEH</w:t>
                </w:r>
              </w:sdtContent>
            </w:sdt>
          </w:p>
          <w:p w14:paraId="4946330D" w14:textId="232CE403" w:rsidR="00B02178" w:rsidRPr="005E62B9" w:rsidRDefault="00B02178" w:rsidP="00B02178">
            <w:pPr>
              <w:rPr>
                <w:rFonts w:asciiTheme="majorHAnsi" w:hAnsiTheme="majorHAnsi"/>
                <w:color w:val="FFFFFF" w:themeColor="background1"/>
              </w:rPr>
            </w:pPr>
            <w:r w:rsidRPr="005E62B9">
              <w:rPr>
                <w:rFonts w:asciiTheme="majorHAnsi" w:hAnsiTheme="majorHAnsi"/>
                <w:i/>
                <w:color w:val="FFFFFF" w:themeColor="background1"/>
              </w:rPr>
              <w:t>Authored by</w:t>
            </w:r>
            <w:r w:rsidRPr="005E62B9">
              <w:rPr>
                <w:rFonts w:asciiTheme="majorHAnsi" w:hAnsiTheme="majorHAnsi"/>
                <w:color w:val="FFFFFF" w:themeColor="background1"/>
              </w:rPr>
              <w:t xml:space="preserve">: </w:t>
            </w:r>
            <w:sdt>
              <w:sdtPr>
                <w:rPr>
                  <w:rFonts w:asciiTheme="majorHAnsi" w:hAnsiTheme="majorHAnsi"/>
                  <w:color w:val="FFFFFF" w:themeColor="background1"/>
                </w:rPr>
                <w:alias w:val="Your Name"/>
                <w:tag w:val="Your Name"/>
                <w:id w:val="-180584491"/>
                <w:placeholder>
                  <w:docPart w:val="3C9222CFC9214BABBC27045DE5A99755"/>
                </w:placeholder>
                <w:showingPlcHdr/>
                <w:dataBinding w:prefixMappings="xmlns:ns0='http://schemas.microsoft.com/office/2006/coverPageProps' " w:xpath="/ns0:CoverPageProperties[1]/ns0:CompanyFax[1]" w:storeItemID="{55AF091B-3C7A-41E3-B477-F2FDAA23CFDA}"/>
                <w15:appearance w15:val="hidden"/>
                <w:text w:multiLine="1"/>
              </w:sdtPr>
              <w:sdtContent>
                <w:r w:rsidRPr="005E62B9">
                  <w:rPr>
                    <w:rFonts w:asciiTheme="majorHAnsi" w:hAnsiTheme="majorHAnsi"/>
                    <w:color w:val="FFFFFF" w:themeColor="background1"/>
                  </w:rPr>
                  <w:t>Your Name</w:t>
                </w:r>
              </w:sdtContent>
            </w:sdt>
          </w:p>
          <w:p w14:paraId="25215CEE" w14:textId="77777777" w:rsidR="00B02178" w:rsidRPr="005E62B9" w:rsidRDefault="00B02178" w:rsidP="00B02178">
            <w:pPr>
              <w:rPr>
                <w:rFonts w:asciiTheme="majorHAnsi" w:hAnsiTheme="majorHAnsi"/>
                <w:noProof/>
                <w:color w:val="FFFFFF" w:themeColor="background1"/>
                <w:sz w:val="10"/>
                <w:szCs w:val="10"/>
              </w:rPr>
            </w:pPr>
          </w:p>
        </w:tc>
      </w:tr>
    </w:tbl>
    <w:p w14:paraId="3F25D741" w14:textId="4A628C79" w:rsidR="00B02178" w:rsidRPr="005E62B9" w:rsidRDefault="00B02178" w:rsidP="00B02178">
      <w:pPr>
        <w:rPr>
          <w:rFonts w:asciiTheme="majorHAnsi" w:hAnsiTheme="majorHAnsi"/>
        </w:rPr>
      </w:pPr>
    </w:p>
    <w:p w14:paraId="7C9FF4F5" w14:textId="06BAF858" w:rsidR="00101C5F" w:rsidRPr="005E62B9" w:rsidRDefault="00B32751" w:rsidP="00E90734">
      <w:pPr>
        <w:spacing w:after="200"/>
        <w:rPr>
          <w:rFonts w:asciiTheme="majorHAnsi" w:hAnsiTheme="majorHAnsi"/>
        </w:rPr>
      </w:pPr>
      <w:r w:rsidRPr="005E62B9">
        <w:rPr>
          <w:rFonts w:asciiTheme="majorHAnsi" w:hAnsiTheme="majorHAnsi"/>
          <w:noProof/>
        </w:rPr>
        <w:drawing>
          <wp:anchor distT="0" distB="0" distL="114300" distR="114300" simplePos="0" relativeHeight="251719680" behindDoc="0" locked="0" layoutInCell="1" allowOverlap="1" wp14:anchorId="7AA37CA5" wp14:editId="5033910B">
            <wp:simplePos x="0" y="0"/>
            <wp:positionH relativeFrom="column">
              <wp:posOffset>4398010</wp:posOffset>
            </wp:positionH>
            <wp:positionV relativeFrom="paragraph">
              <wp:posOffset>6513830</wp:posOffset>
            </wp:positionV>
            <wp:extent cx="1289685" cy="1687195"/>
            <wp:effectExtent l="0" t="0" r="5715" b="8255"/>
            <wp:wrapNone/>
            <wp:docPr id="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9685" cy="1687195"/>
                    </a:xfrm>
                    <a:prstGeom prst="rect">
                      <a:avLst/>
                    </a:prstGeom>
                  </pic:spPr>
                </pic:pic>
              </a:graphicData>
            </a:graphic>
            <wp14:sizeRelH relativeFrom="page">
              <wp14:pctWidth>0</wp14:pctWidth>
            </wp14:sizeRelH>
            <wp14:sizeRelV relativeFrom="page">
              <wp14:pctHeight>0</wp14:pctHeight>
            </wp14:sizeRelV>
          </wp:anchor>
        </w:drawing>
      </w:r>
      <w:r w:rsidRPr="005E62B9">
        <w:rPr>
          <w:rFonts w:asciiTheme="majorHAnsi" w:hAnsiTheme="majorHAnsi"/>
          <w:noProof/>
          <w:color w:val="FFFFFF" w:themeColor="background1"/>
        </w:rPr>
        <mc:AlternateContent>
          <mc:Choice Requires="wps">
            <w:drawing>
              <wp:anchor distT="0" distB="0" distL="114300" distR="114300" simplePos="0" relativeHeight="251725824" behindDoc="0" locked="0" layoutInCell="1" allowOverlap="1" wp14:anchorId="4FB1A062" wp14:editId="533DE8A0">
                <wp:simplePos x="0" y="0"/>
                <wp:positionH relativeFrom="column">
                  <wp:posOffset>-500380</wp:posOffset>
                </wp:positionH>
                <wp:positionV relativeFrom="page">
                  <wp:posOffset>3624580</wp:posOffset>
                </wp:positionV>
                <wp:extent cx="3938905" cy="5935345"/>
                <wp:effectExtent l="0" t="0" r="4445" b="825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59353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8EC11" id="Rectangle 3" o:spid="_x0000_s1026" alt="white rectangle for text on cover" style="position:absolute;margin-left:-39.4pt;margin-top:285.4pt;width:310.15pt;height:467.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HBAfQIAAF8FAAAOAAAAZHJzL2Uyb0RvYy54bWysVE1v2zAMvQ/YfxB0X+18bU1QpwhSZBhQ&#10;tEXboWdFlmIDsqhJSpzs14+SbKfrih2G5aBI4uMj+Uzq6vrYKHIQ1tWgCzq6yCkRmkNZ611Bvz9v&#10;Pl1S4jzTJVOgRUFPwtHr5ccPV61ZiDFUoEphCZJot2hNQSvvzSLLHK9Ew9wFGKHRKME2zOPR7rLS&#10;shbZG5WN8/xz1oItjQUunMPbm2Sky8gvpeD+XkonPFEFxdx8XG1ct2HNlldssbPMVDXv0mD/kEXD&#10;ao1BB6ob5hnZ2/oPqqbmFhxIf8GhyUDKmotYA1Yzyt9U81QxI2ItKI4zg0zu/9Hyu8OTebAoQ2vc&#10;wuE2VHGUtgn/mB85RrFOg1ji6AnHy8l8cjnPZ5RwtM3mk9lkOgtyZmd3Y53/KqAhYVNQi18jisQO&#10;t84naA8J0RyoutzUSsVD6ACxVpYcGH677W7Ukf+GUjpgNQSvRBhusnMtcedPSgSc0o9CkrrE7Mcx&#10;kdhm5yCMc6H9KJkqVooUe5bjr4/epxULjYSBWWL8gbsj6JGJpOdOWXb44Cpilw7O+d8SS86DR4wM&#10;2g/OTa3BvkegsKoucsL3IiVpgkpbKE8PllhIM+IM39T42W6Z8w/M4lDg+OCg+3tcpIK2oNDtKKnA&#10;/nzvPuCxV9FKSYtDVlD3Y8+soER909jF89F0GqYyHqazL2M82NeW7WuL3jdrwF4Y4ZNieNwGvFf9&#10;VlpoXvA9WIWoaGKaY+yCcm/7w9qn4ccXhYvVKsJwEg3zt/rJ8EAeVA1t+Xx8YdZ0veux7e+gH0i2&#10;eNPCCRs8Naz2HmQd+/usa6c3TnFsnO7FCc/E63NEnd/F5S8AAAD//wMAUEsDBBQABgAIAAAAIQCI&#10;nO2L3wAAAAwBAAAPAAAAZHJzL2Rvd25yZXYueG1sTI/BTsMwDIbvSLxDZCRuWzIgdCpNJ4RgAm4M&#10;yjlrTFvROKVJt/L2mBPcbPnT7+8vNrPvxQHH2AUysFoqEEh1cB01Bt5eHxZrEDFZcrYPhAa+McKm&#10;PD0pbO7CkV7wsEuN4BCKuTXQpjTkUsa6RW/jMgxIfPsIo7eJ17GRbrRHDve9vFDqWnrbEX9o7YB3&#10;Ldafu8kbmHT2dD+/f20vK1Vlz1WvH9N2MOb8bL69AZFwTn8w/OqzOpTstA8TuSh6A4tszerJgM4U&#10;D0zoq5UGsWdUK61BloX8X6L8AQAA//8DAFBLAQItABQABgAIAAAAIQC2gziS/gAAAOEBAAATAAAA&#10;AAAAAAAAAAAAAAAAAABbQ29udGVudF9UeXBlc10ueG1sUEsBAi0AFAAGAAgAAAAhADj9If/WAAAA&#10;lAEAAAsAAAAAAAAAAAAAAAAALwEAAF9yZWxzLy5yZWxzUEsBAi0AFAAGAAgAAAAhAPzocEB9AgAA&#10;XwUAAA4AAAAAAAAAAAAAAAAALgIAAGRycy9lMm9Eb2MueG1sUEsBAi0AFAAGAAgAAAAhAIic7Yvf&#10;AAAADAEAAA8AAAAAAAAAAAAAAAAA1wQAAGRycy9kb3ducmV2LnhtbFBLBQYAAAAABAAEAPMAAADj&#10;BQAAAAA=&#10;" fillcolor="white [3212]" stroked="f" strokeweight="2pt">
                <w10:wrap anchory="page"/>
              </v:rect>
            </w:pict>
          </mc:Fallback>
        </mc:AlternateContent>
      </w:r>
      <w:r w:rsidR="008650AB" w:rsidRPr="005E62B9">
        <w:rPr>
          <w:rFonts w:asciiTheme="majorHAnsi" w:hAnsiTheme="majorHAnsi"/>
          <w:noProof/>
          <w:color w:val="FFFFFF" w:themeColor="background1"/>
        </w:rPr>
        <mc:AlternateContent>
          <mc:Choice Requires="wps">
            <w:drawing>
              <wp:anchor distT="0" distB="0" distL="114300" distR="114300" simplePos="0" relativeHeight="251726848" behindDoc="0" locked="0" layoutInCell="1" allowOverlap="1" wp14:anchorId="18822D46" wp14:editId="4DD5F9DF">
                <wp:simplePos x="0" y="0"/>
                <wp:positionH relativeFrom="column">
                  <wp:posOffset>-186690</wp:posOffset>
                </wp:positionH>
                <wp:positionV relativeFrom="paragraph">
                  <wp:posOffset>3268980</wp:posOffset>
                </wp:positionV>
                <wp:extent cx="3489960" cy="14097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3489960" cy="1409700"/>
                        </a:xfrm>
                        <a:prstGeom prst="rect">
                          <a:avLst/>
                        </a:prstGeom>
                        <a:noFill/>
                        <a:ln w="6350">
                          <a:noFill/>
                        </a:ln>
                      </wps:spPr>
                      <wps:txbx>
                        <w:txbxContent>
                          <w:p w14:paraId="0067EAB7" w14:textId="59E817F1" w:rsidR="00B02178" w:rsidRPr="00DE2510" w:rsidRDefault="008650AB" w:rsidP="00B02178">
                            <w:pPr>
                              <w:rPr>
                                <w:rFonts w:asciiTheme="majorHAnsi" w:hAnsiTheme="majorHAnsi" w:cs="Segoe UI Semilight"/>
                                <w:b/>
                                <w:color w:val="984806" w:themeColor="accent6" w:themeShade="80"/>
                                <w:sz w:val="36"/>
                                <w:szCs w:val="36"/>
                                <w:lang w:val="en-US"/>
                              </w:rPr>
                            </w:pPr>
                            <w:r>
                              <w:rPr>
                                <w:rFonts w:asciiTheme="majorHAnsi" w:hAnsiTheme="majorHAnsi" w:cs="Segoe UI Semilight"/>
                                <w:b/>
                                <w:color w:val="984806" w:themeColor="accent6" w:themeShade="80"/>
                                <w:sz w:val="36"/>
                                <w:szCs w:val="36"/>
                                <w:lang w:val="en-US"/>
                              </w:rPr>
                              <w:t>RENCANA PEMANFAATAN TANGKI KONDENSAT F-6104 DI KAWASAN KILANG ARUN LHOKSEUMAWE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22D46" id="_x0000_t202" coordsize="21600,21600" o:spt="202" path="m,l,21600r21600,l21600,xe">
                <v:stroke joinstyle="miter"/>
                <v:path gradientshapeok="t" o:connecttype="rect"/>
              </v:shapetype>
              <v:shape id="Text Box 141" o:spid="_x0000_s1026" type="#_x0000_t202" style="position:absolute;margin-left:-14.7pt;margin-top:257.4pt;width:274.8pt;height:11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siGQIAAC0EAAAOAAAAZHJzL2Uyb0RvYy54bWysU11v2yAUfZ+0/4B4X2ynadpYcaqsVaZJ&#10;UVspnfpMMMSWMJcBiZ39+l2w86FuT9Ne4MK93I9zDvOHrlHkIKyrQRc0G6WUCM2hrPWuoD/eVl/u&#10;KXGe6ZIp0KKgR+How+Lzp3lrcjGGClQpLMEk2uWtKWjlvcmTxPFKNMyNwAiNTgm2YR6PdpeUlrWY&#10;vVHJOE2nSQu2NBa4cA5vn3onXcT8UgruX6R0whNVUOzNx9XGdRvWZDFn+c4yU9V8aIP9QxcNqzUW&#10;Pad6Yp6Rva3/SNXU3IID6UccmgSkrLmIM+A0Wfphmk3FjIizIDjOnGFy/y8tfz5szKslvvsKHRIY&#10;AGmNyx1ehnk6aZuwY6cE/Qjh8Qyb6DzheHkzuZ/Npuji6Msm6ewujcAml+fGOv9NQEOCUVCLvES4&#10;2GHtPJbE0FNIqKZhVSsVuVGatAWd3tym8cHZgy+UxoeXZoPlu203TLCF8oiDWeg5d4avaiy+Zs6/&#10;MoskY8MoXP+Ci1SARWCwKKnA/vrbfYhH7NFLSYuiKaj7uWdWUKK+a2Rllk0mQWXxMLm9G+PBXnu2&#10;1x69bx4BdZnhFzE8miHeq5MpLTTvqO9lqIoupjnWLqg/mY++lzL+Dy6WyxiEujLMr/XG8JA6wBmg&#10;fevemTUD/h6pe4aTvFj+gYY+tidiufcg68hRALhHdcAdNRmpG/5PEP31OUZdfvniNwAAAP//AwBQ&#10;SwMEFAAGAAgAAAAhAG2z6SXjAAAACwEAAA8AAABkcnMvZG93bnJldi54bWxMj8FOwzAQRO9I/IO1&#10;SNxap6YpIcSpqkgVEoJDSy/cnHibRNjrELtt4OsxJziu9mnmTbGerGFnHH3vSMJingBDapzuqZVw&#10;eNvOMmA+KNLKOEIJX+hhXV5fFSrX7kI7PO9Dy2II+VxJ6EIYcs5906FVfu4GpPg7utGqEM+x5XpU&#10;lxhuDRdJsuJW9RQbOjVg1WHzsT9ZCc/V9lXtamGzb1M9vRw3w+fhPZXy9mbaPAILOIU/GH71ozqU&#10;0al2J9KeGQkz8bCMqIR0sYwbIpGKRACrJdzfrTLgZcH/byh/AAAA//8DAFBLAQItABQABgAIAAAA&#10;IQC2gziS/gAAAOEBAAATAAAAAAAAAAAAAAAAAAAAAABbQ29udGVudF9UeXBlc10ueG1sUEsBAi0A&#10;FAAGAAgAAAAhADj9If/WAAAAlAEAAAsAAAAAAAAAAAAAAAAALwEAAF9yZWxzLy5yZWxzUEsBAi0A&#10;FAAGAAgAAAAhABqjKyIZAgAALQQAAA4AAAAAAAAAAAAAAAAALgIAAGRycy9lMm9Eb2MueG1sUEsB&#10;Ai0AFAAGAAgAAAAhAG2z6SXjAAAACwEAAA8AAAAAAAAAAAAAAAAAcwQAAGRycy9kb3ducmV2Lnht&#10;bFBLBQYAAAAABAAEAPMAAACDBQAAAAA=&#10;" filled="f" stroked="f" strokeweight=".5pt">
                <v:textbox>
                  <w:txbxContent>
                    <w:p w14:paraId="0067EAB7" w14:textId="59E817F1" w:rsidR="00B02178" w:rsidRPr="00DE2510" w:rsidRDefault="008650AB" w:rsidP="00B02178">
                      <w:pPr>
                        <w:rPr>
                          <w:rFonts w:asciiTheme="majorHAnsi" w:hAnsiTheme="majorHAnsi" w:cs="Segoe UI Semilight"/>
                          <w:b/>
                          <w:color w:val="984806" w:themeColor="accent6" w:themeShade="80"/>
                          <w:sz w:val="36"/>
                          <w:szCs w:val="36"/>
                          <w:lang w:val="en-US"/>
                        </w:rPr>
                      </w:pPr>
                      <w:r>
                        <w:rPr>
                          <w:rFonts w:asciiTheme="majorHAnsi" w:hAnsiTheme="majorHAnsi" w:cs="Segoe UI Semilight"/>
                          <w:b/>
                          <w:color w:val="984806" w:themeColor="accent6" w:themeShade="80"/>
                          <w:sz w:val="36"/>
                          <w:szCs w:val="36"/>
                          <w:lang w:val="en-US"/>
                        </w:rPr>
                        <w:t>RENCANA PEMANFAATAN TANGKI KONDENSAT F-6104 DI KAWASAN KILANG ARUN LHOKSEUMAWE</w:t>
                      </w:r>
                    </w:p>
                  </w:txbxContent>
                </v:textbox>
              </v:shape>
            </w:pict>
          </mc:Fallback>
        </mc:AlternateContent>
      </w:r>
      <w:r w:rsidR="0032413E" w:rsidRPr="005E62B9">
        <w:rPr>
          <w:rFonts w:asciiTheme="majorHAnsi" w:hAnsiTheme="majorHAnsi"/>
          <w:noProof/>
          <w:color w:val="FFFFFF" w:themeColor="background1"/>
        </w:rPr>
        <mc:AlternateContent>
          <mc:Choice Requires="wps">
            <w:drawing>
              <wp:anchor distT="0" distB="0" distL="114300" distR="114300" simplePos="0" relativeHeight="251730944" behindDoc="0" locked="0" layoutInCell="1" allowOverlap="1" wp14:anchorId="5267FD06" wp14:editId="31A629C8">
                <wp:simplePos x="0" y="0"/>
                <wp:positionH relativeFrom="column">
                  <wp:posOffset>-165735</wp:posOffset>
                </wp:positionH>
                <wp:positionV relativeFrom="paragraph">
                  <wp:posOffset>5204460</wp:posOffset>
                </wp:positionV>
                <wp:extent cx="3543300" cy="17430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43300" cy="1743075"/>
                        </a:xfrm>
                        <a:prstGeom prst="rect">
                          <a:avLst/>
                        </a:prstGeom>
                        <a:noFill/>
                        <a:ln w="6350">
                          <a:noFill/>
                        </a:ln>
                      </wps:spPr>
                      <wps:txbx>
                        <w:txbxContent>
                          <w:p w14:paraId="4F19006C" w14:textId="383D6A7F" w:rsidR="00E90734" w:rsidRPr="00A26405" w:rsidRDefault="008650AB" w:rsidP="00B02178">
                            <w:pPr>
                              <w:rPr>
                                <w:rFonts w:asciiTheme="majorHAnsi" w:hAnsiTheme="majorHAnsi" w:cs="Segoe UI Semilight"/>
                                <w:bCs/>
                                <w:sz w:val="28"/>
                                <w:szCs w:val="28"/>
                                <w:lang w:val="en-US"/>
                              </w:rPr>
                            </w:pPr>
                            <w:r>
                              <w:rPr>
                                <w:rFonts w:asciiTheme="majorHAnsi" w:hAnsiTheme="majorHAnsi" w:cs="Segoe UI Semilight"/>
                                <w:bCs/>
                                <w:sz w:val="28"/>
                                <w:szCs w:val="28"/>
                                <w:lang w:val="en-US"/>
                              </w:rPr>
                              <w:t>Februari</w:t>
                            </w:r>
                            <w:r w:rsidR="00A26405">
                              <w:rPr>
                                <w:rFonts w:asciiTheme="majorHAnsi" w:hAnsiTheme="majorHAnsi" w:cs="Segoe UI Semilight"/>
                                <w:bCs/>
                                <w:sz w:val="28"/>
                                <w:szCs w:val="28"/>
                                <w:lang w:val="en-US"/>
                              </w:rPr>
                              <w:t xml:space="preserve"> 202</w:t>
                            </w:r>
                            <w:r>
                              <w:rPr>
                                <w:rFonts w:asciiTheme="majorHAnsi" w:hAnsiTheme="majorHAnsi" w:cs="Segoe UI Semilight"/>
                                <w:bCs/>
                                <w:sz w:val="28"/>
                                <w:szCs w:val="28"/>
                                <w:lang w:val="en-US"/>
                              </w:rPr>
                              <w:t>4</w:t>
                            </w:r>
                          </w:p>
                          <w:p w14:paraId="139CCD93" w14:textId="01872C8B" w:rsidR="00E90734" w:rsidRPr="00A26405" w:rsidRDefault="00E90734" w:rsidP="00B02178">
                            <w:pPr>
                              <w:rPr>
                                <w:rFonts w:asciiTheme="majorHAnsi" w:hAnsiTheme="majorHAnsi" w:cs="Segoe UI Semilight"/>
                                <w:bCs/>
                                <w:sz w:val="28"/>
                                <w:szCs w:val="28"/>
                                <w:lang w:val="en-US"/>
                              </w:rPr>
                            </w:pPr>
                          </w:p>
                          <w:p w14:paraId="39C47416" w14:textId="7AD17FA8" w:rsidR="00E90734" w:rsidRPr="00A26405" w:rsidRDefault="00E90734" w:rsidP="00B02178">
                            <w:pPr>
                              <w:rPr>
                                <w:rFonts w:asciiTheme="majorHAnsi" w:hAnsiTheme="majorHAnsi" w:cs="Segoe UI Semilight"/>
                                <w:bCs/>
                                <w:sz w:val="28"/>
                                <w:szCs w:val="28"/>
                                <w:lang w:val="en-US"/>
                              </w:rPr>
                            </w:pPr>
                            <w:r w:rsidRPr="00A26405">
                              <w:rPr>
                                <w:rFonts w:asciiTheme="majorHAnsi" w:hAnsiTheme="majorHAnsi" w:cs="Segoe UI Semilight"/>
                                <w:bCs/>
                                <w:sz w:val="28"/>
                                <w:szCs w:val="28"/>
                                <w:lang w:val="en-US"/>
                              </w:rPr>
                              <w:t>PT Pembangunan Aceh</w:t>
                            </w:r>
                            <w:r w:rsidR="00A26405">
                              <w:rPr>
                                <w:rFonts w:asciiTheme="majorHAnsi" w:hAnsiTheme="majorHAnsi" w:cs="Segoe UI Semilight"/>
                                <w:bCs/>
                                <w:sz w:val="28"/>
                                <w:szCs w:val="28"/>
                                <w:lang w:val="en-US"/>
                              </w:rPr>
                              <w:t xml:space="preserve"> (Perseroda)</w:t>
                            </w:r>
                          </w:p>
                          <w:p w14:paraId="318A8C27" w14:textId="6FE1FD47" w:rsidR="00E90734" w:rsidRDefault="00E90734" w:rsidP="00B02178">
                            <w:pPr>
                              <w:rPr>
                                <w:rFonts w:asciiTheme="majorHAnsi" w:hAnsiTheme="majorHAnsi" w:cs="Segoe UI Semilight"/>
                                <w:bCs/>
                                <w:sz w:val="28"/>
                                <w:szCs w:val="28"/>
                                <w:lang w:val="en-US"/>
                              </w:rPr>
                            </w:pPr>
                          </w:p>
                          <w:p w14:paraId="4BBE84FA" w14:textId="67005225" w:rsidR="00A26405" w:rsidRDefault="00A26405" w:rsidP="00B02178">
                            <w:pPr>
                              <w:rPr>
                                <w:rFonts w:asciiTheme="majorHAnsi" w:hAnsiTheme="majorHAnsi" w:cs="Segoe UI Semilight"/>
                                <w:bCs/>
                                <w:sz w:val="28"/>
                                <w:szCs w:val="28"/>
                                <w:lang w:val="en-US"/>
                              </w:rPr>
                            </w:pPr>
                          </w:p>
                          <w:p w14:paraId="125C41CA" w14:textId="7854AEE2" w:rsidR="00A26405" w:rsidRDefault="00A26405" w:rsidP="00B02178">
                            <w:pPr>
                              <w:rPr>
                                <w:rFonts w:asciiTheme="majorHAnsi" w:hAnsiTheme="majorHAnsi" w:cs="Segoe UI Semilight"/>
                                <w:bCs/>
                                <w:sz w:val="28"/>
                                <w:szCs w:val="28"/>
                                <w:lang w:val="en-US"/>
                              </w:rPr>
                            </w:pPr>
                          </w:p>
                          <w:p w14:paraId="63C5FF66" w14:textId="77777777" w:rsidR="00A26405" w:rsidRPr="00A26405" w:rsidRDefault="00A26405" w:rsidP="00B02178">
                            <w:pPr>
                              <w:rPr>
                                <w:rFonts w:asciiTheme="majorHAnsi" w:hAnsiTheme="majorHAnsi" w:cs="Segoe UI Semilight"/>
                                <w:bCs/>
                                <w:sz w:val="28"/>
                                <w:szCs w:val="28"/>
                                <w:lang w:val="en-US"/>
                              </w:rPr>
                            </w:pPr>
                          </w:p>
                          <w:p w14:paraId="0D3E8C88" w14:textId="5063FE19" w:rsidR="00A26405" w:rsidRPr="00A26405" w:rsidRDefault="00E90734" w:rsidP="00A26405">
                            <w:pPr>
                              <w:rPr>
                                <w:rFonts w:asciiTheme="majorHAnsi" w:hAnsiTheme="majorHAnsi" w:cs="Segoe UI Semilight"/>
                                <w:bCs/>
                                <w:sz w:val="24"/>
                                <w:szCs w:val="24"/>
                                <w:lang w:val="en-US"/>
                              </w:rPr>
                            </w:pPr>
                            <w:r w:rsidRPr="00B27FB6">
                              <w:rPr>
                                <w:rFonts w:asciiTheme="majorHAnsi" w:hAnsiTheme="majorHAnsi" w:cs="Segoe UI Semilight"/>
                                <w:bCs/>
                                <w:i/>
                                <w:iCs/>
                                <w:sz w:val="24"/>
                                <w:szCs w:val="24"/>
                                <w:lang w:val="en-US"/>
                              </w:rPr>
                              <w:t>Authored By</w:t>
                            </w:r>
                            <w:r w:rsidRPr="00A26405">
                              <w:rPr>
                                <w:rFonts w:asciiTheme="majorHAnsi" w:hAnsiTheme="majorHAnsi" w:cs="Segoe UI Semilight"/>
                                <w:bCs/>
                                <w:sz w:val="24"/>
                                <w:szCs w:val="24"/>
                                <w:lang w:val="en-US"/>
                              </w:rPr>
                              <w:t xml:space="preserve"> : </w:t>
                            </w:r>
                            <w:r w:rsidR="00F06032">
                              <w:rPr>
                                <w:rFonts w:asciiTheme="majorHAnsi" w:hAnsiTheme="majorHAnsi" w:cs="Segoe UI Semilight"/>
                                <w:bCs/>
                                <w:sz w:val="24"/>
                                <w:szCs w:val="24"/>
                                <w:lang w:val="en-US"/>
                              </w:rPr>
                              <w:t>-</w:t>
                            </w:r>
                          </w:p>
                          <w:p w14:paraId="0133CFBC" w14:textId="4EE55C2D" w:rsidR="00E90734" w:rsidRPr="00A26405" w:rsidRDefault="00A26405" w:rsidP="00A26405">
                            <w:pPr>
                              <w:rPr>
                                <w:rFonts w:asciiTheme="majorHAnsi" w:hAnsiTheme="majorHAnsi" w:cs="Segoe UI Semilight"/>
                                <w:bCs/>
                                <w:sz w:val="28"/>
                                <w:szCs w:val="28"/>
                                <w:lang w:val="en-US"/>
                              </w:rPr>
                            </w:pPr>
                            <w:r>
                              <w:rPr>
                                <w:rFonts w:asciiTheme="majorHAnsi" w:hAnsiTheme="majorHAnsi" w:cs="Segoe UI Semilight"/>
                                <w:bCs/>
                                <w:sz w:val="28"/>
                                <w:szCs w:val="28"/>
                                <w:lang w:val="en-US"/>
                              </w:rPr>
                              <w:tab/>
                            </w:r>
                            <w:r>
                              <w:rPr>
                                <w:rFonts w:asciiTheme="majorHAnsi" w:hAnsiTheme="majorHAnsi" w:cs="Segoe UI Semilight"/>
                                <w:bCs/>
                                <w:sz w:val="28"/>
                                <w:szCs w:val="28"/>
                                <w:lang w:val="en-US"/>
                              </w:rPr>
                              <w:tab/>
                            </w:r>
                            <w:r>
                              <w:rPr>
                                <w:rFonts w:asciiTheme="majorHAnsi" w:hAnsiTheme="majorHAnsi" w:cs="Segoe UI Semilight"/>
                                <w:bCs/>
                                <w:sz w:val="28"/>
                                <w:szCs w:val="28"/>
                                <w:lang w:val="en-US"/>
                              </w:rPr>
                              <w:tab/>
                              <w:t xml:space="preserve"> </w:t>
                            </w:r>
                          </w:p>
                          <w:p w14:paraId="1503B4AB" w14:textId="325C52B8" w:rsidR="00E90734" w:rsidRPr="00A26405" w:rsidRDefault="00E90734" w:rsidP="00B02178">
                            <w:pPr>
                              <w:rPr>
                                <w:rFonts w:asciiTheme="majorHAnsi" w:hAnsiTheme="majorHAnsi" w:cs="Segoe UI Semilight"/>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7FD06" id="Text Box 10" o:spid="_x0000_s1027" type="#_x0000_t202" style="position:absolute;margin-left:-13.05pt;margin-top:409.8pt;width:279pt;height:13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cjGQIAADQEAAAOAAAAZHJzL2Uyb0RvYy54bWysU8lu2zAQvRfoPxC815K3uBUsB24CFwWM&#10;JIBT5ExTpCWA5LAkbcn9+g4pb0h7KnqhZjijWd57nN93WpGDcL4BU9LhIKdEGA5VY3Yl/fG6+vSZ&#10;Eh+YqZgCI0p6FJ7eLz5+mLe2ECOoQVXCESxifNHaktYh2CLLPK+FZn4AVhgMSnCaBXTdLqsca7G6&#10;Vtkoz++yFlxlHXDhPd4+9kG6SPWlFDw8S+lFIKqkOFtIp0vnNp7ZYs6KnWO2bvhpDPYPU2jWGGx6&#10;KfXIAiN71/xRSjfcgQcZBhx0BlI2XKQdcJth/m6bTc2sSLsgON5eYPL/ryx/OmzsiyOh+wodEhgB&#10;aa0vPF7GfTrpdPzipATjCOHxApvoAuF4OZ5OxuMcQxxjw9lknM+msU52/d06H74J0CQaJXXIS4KL&#10;HdY+9KnnlNjNwKpRKnGjDGlLejee5umHSwSLK4M9rsNGK3TbjjTVzSJbqI64n4Oeem/5qsEZ1syH&#10;F+aQa5wb9Rue8ZAKsBecLEpqcL/+dh/zkQKMUtKidkrqf+6ZE5So7wbJ+TKcTKLYkjOZzkbouNvI&#10;9jZi9voBUJ5DfCmWJzPmB3U2pQP9hjJfxq4YYoZj75KGs/kQekXjM+FiuUxJKC/LwtpsLI+lI6oR&#10;4dfujTl7oiEgg09wVhkr3rHR5/Z8LPcBZJOoijj3qJ7gR2kmsk/PKGr/1k9Z18e++A0AAP//AwBQ&#10;SwMEFAAGAAgAAAAhAFVEO1bjAAAADAEAAA8AAABkcnMvZG93bnJldi54bWxMj8FOwzAQRO9I/IO1&#10;SNxax4FGSYhTVZEqJASHll64beJtEhHbIXbbwNdjTuW4mqeZt8V61gM70+R6aySIZQSMTGNVb1oJ&#10;h/ftIgXmPBqFgzUk4ZscrMvbmwJzZS9mR+e9b1koMS5HCZ33Y865azrS6JZ2JBOyo500+nBOLVcT&#10;XkK5HngcRQnX2Juw0OFIVUfN5/6kJbxU2zfc1bFOf4bq+fW4Gb8OHysp7+/mzRMwT7O/wvCnH9Sh&#10;DE61PRnl2CBhEScioBJSkSXAArF6EBmwOqBR9iiAlwX//0T5CwAA//8DAFBLAQItABQABgAIAAAA&#10;IQC2gziS/gAAAOEBAAATAAAAAAAAAAAAAAAAAAAAAABbQ29udGVudF9UeXBlc10ueG1sUEsBAi0A&#10;FAAGAAgAAAAhADj9If/WAAAAlAEAAAsAAAAAAAAAAAAAAAAALwEAAF9yZWxzLy5yZWxzUEsBAi0A&#10;FAAGAAgAAAAhAM99pyMZAgAANAQAAA4AAAAAAAAAAAAAAAAALgIAAGRycy9lMm9Eb2MueG1sUEsB&#10;Ai0AFAAGAAgAAAAhAFVEO1bjAAAADAEAAA8AAAAAAAAAAAAAAAAAcwQAAGRycy9kb3ducmV2Lnht&#10;bFBLBQYAAAAABAAEAPMAAACDBQAAAAA=&#10;" filled="f" stroked="f" strokeweight=".5pt">
                <v:textbox>
                  <w:txbxContent>
                    <w:p w14:paraId="4F19006C" w14:textId="383D6A7F" w:rsidR="00E90734" w:rsidRPr="00A26405" w:rsidRDefault="008650AB" w:rsidP="00B02178">
                      <w:pPr>
                        <w:rPr>
                          <w:rFonts w:asciiTheme="majorHAnsi" w:hAnsiTheme="majorHAnsi" w:cs="Segoe UI Semilight"/>
                          <w:bCs/>
                          <w:sz w:val="28"/>
                          <w:szCs w:val="28"/>
                          <w:lang w:val="en-US"/>
                        </w:rPr>
                      </w:pPr>
                      <w:r>
                        <w:rPr>
                          <w:rFonts w:asciiTheme="majorHAnsi" w:hAnsiTheme="majorHAnsi" w:cs="Segoe UI Semilight"/>
                          <w:bCs/>
                          <w:sz w:val="28"/>
                          <w:szCs w:val="28"/>
                          <w:lang w:val="en-US"/>
                        </w:rPr>
                        <w:t>Februari</w:t>
                      </w:r>
                      <w:r w:rsidR="00A26405">
                        <w:rPr>
                          <w:rFonts w:asciiTheme="majorHAnsi" w:hAnsiTheme="majorHAnsi" w:cs="Segoe UI Semilight"/>
                          <w:bCs/>
                          <w:sz w:val="28"/>
                          <w:szCs w:val="28"/>
                          <w:lang w:val="en-US"/>
                        </w:rPr>
                        <w:t xml:space="preserve"> 202</w:t>
                      </w:r>
                      <w:r>
                        <w:rPr>
                          <w:rFonts w:asciiTheme="majorHAnsi" w:hAnsiTheme="majorHAnsi" w:cs="Segoe UI Semilight"/>
                          <w:bCs/>
                          <w:sz w:val="28"/>
                          <w:szCs w:val="28"/>
                          <w:lang w:val="en-US"/>
                        </w:rPr>
                        <w:t>4</w:t>
                      </w:r>
                    </w:p>
                    <w:p w14:paraId="139CCD93" w14:textId="01872C8B" w:rsidR="00E90734" w:rsidRPr="00A26405" w:rsidRDefault="00E90734" w:rsidP="00B02178">
                      <w:pPr>
                        <w:rPr>
                          <w:rFonts w:asciiTheme="majorHAnsi" w:hAnsiTheme="majorHAnsi" w:cs="Segoe UI Semilight"/>
                          <w:bCs/>
                          <w:sz w:val="28"/>
                          <w:szCs w:val="28"/>
                          <w:lang w:val="en-US"/>
                        </w:rPr>
                      </w:pPr>
                    </w:p>
                    <w:p w14:paraId="39C47416" w14:textId="7AD17FA8" w:rsidR="00E90734" w:rsidRPr="00A26405" w:rsidRDefault="00E90734" w:rsidP="00B02178">
                      <w:pPr>
                        <w:rPr>
                          <w:rFonts w:asciiTheme="majorHAnsi" w:hAnsiTheme="majorHAnsi" w:cs="Segoe UI Semilight"/>
                          <w:bCs/>
                          <w:sz w:val="28"/>
                          <w:szCs w:val="28"/>
                          <w:lang w:val="en-US"/>
                        </w:rPr>
                      </w:pPr>
                      <w:r w:rsidRPr="00A26405">
                        <w:rPr>
                          <w:rFonts w:asciiTheme="majorHAnsi" w:hAnsiTheme="majorHAnsi" w:cs="Segoe UI Semilight"/>
                          <w:bCs/>
                          <w:sz w:val="28"/>
                          <w:szCs w:val="28"/>
                          <w:lang w:val="en-US"/>
                        </w:rPr>
                        <w:t>PT Pembangunan Aceh</w:t>
                      </w:r>
                      <w:r w:rsidR="00A26405">
                        <w:rPr>
                          <w:rFonts w:asciiTheme="majorHAnsi" w:hAnsiTheme="majorHAnsi" w:cs="Segoe UI Semilight"/>
                          <w:bCs/>
                          <w:sz w:val="28"/>
                          <w:szCs w:val="28"/>
                          <w:lang w:val="en-US"/>
                        </w:rPr>
                        <w:t xml:space="preserve"> (Perseroda)</w:t>
                      </w:r>
                    </w:p>
                    <w:p w14:paraId="318A8C27" w14:textId="6FE1FD47" w:rsidR="00E90734" w:rsidRDefault="00E90734" w:rsidP="00B02178">
                      <w:pPr>
                        <w:rPr>
                          <w:rFonts w:asciiTheme="majorHAnsi" w:hAnsiTheme="majorHAnsi" w:cs="Segoe UI Semilight"/>
                          <w:bCs/>
                          <w:sz w:val="28"/>
                          <w:szCs w:val="28"/>
                          <w:lang w:val="en-US"/>
                        </w:rPr>
                      </w:pPr>
                    </w:p>
                    <w:p w14:paraId="4BBE84FA" w14:textId="67005225" w:rsidR="00A26405" w:rsidRDefault="00A26405" w:rsidP="00B02178">
                      <w:pPr>
                        <w:rPr>
                          <w:rFonts w:asciiTheme="majorHAnsi" w:hAnsiTheme="majorHAnsi" w:cs="Segoe UI Semilight"/>
                          <w:bCs/>
                          <w:sz w:val="28"/>
                          <w:szCs w:val="28"/>
                          <w:lang w:val="en-US"/>
                        </w:rPr>
                      </w:pPr>
                    </w:p>
                    <w:p w14:paraId="125C41CA" w14:textId="7854AEE2" w:rsidR="00A26405" w:rsidRDefault="00A26405" w:rsidP="00B02178">
                      <w:pPr>
                        <w:rPr>
                          <w:rFonts w:asciiTheme="majorHAnsi" w:hAnsiTheme="majorHAnsi" w:cs="Segoe UI Semilight"/>
                          <w:bCs/>
                          <w:sz w:val="28"/>
                          <w:szCs w:val="28"/>
                          <w:lang w:val="en-US"/>
                        </w:rPr>
                      </w:pPr>
                    </w:p>
                    <w:p w14:paraId="63C5FF66" w14:textId="77777777" w:rsidR="00A26405" w:rsidRPr="00A26405" w:rsidRDefault="00A26405" w:rsidP="00B02178">
                      <w:pPr>
                        <w:rPr>
                          <w:rFonts w:asciiTheme="majorHAnsi" w:hAnsiTheme="majorHAnsi" w:cs="Segoe UI Semilight"/>
                          <w:bCs/>
                          <w:sz w:val="28"/>
                          <w:szCs w:val="28"/>
                          <w:lang w:val="en-US"/>
                        </w:rPr>
                      </w:pPr>
                    </w:p>
                    <w:p w14:paraId="0D3E8C88" w14:textId="5063FE19" w:rsidR="00A26405" w:rsidRPr="00A26405" w:rsidRDefault="00E90734" w:rsidP="00A26405">
                      <w:pPr>
                        <w:rPr>
                          <w:rFonts w:asciiTheme="majorHAnsi" w:hAnsiTheme="majorHAnsi" w:cs="Segoe UI Semilight"/>
                          <w:bCs/>
                          <w:sz w:val="24"/>
                          <w:szCs w:val="24"/>
                          <w:lang w:val="en-US"/>
                        </w:rPr>
                      </w:pPr>
                      <w:r w:rsidRPr="00B27FB6">
                        <w:rPr>
                          <w:rFonts w:asciiTheme="majorHAnsi" w:hAnsiTheme="majorHAnsi" w:cs="Segoe UI Semilight"/>
                          <w:bCs/>
                          <w:i/>
                          <w:iCs/>
                          <w:sz w:val="24"/>
                          <w:szCs w:val="24"/>
                          <w:lang w:val="en-US"/>
                        </w:rPr>
                        <w:t>Authored By</w:t>
                      </w:r>
                      <w:r w:rsidRPr="00A26405">
                        <w:rPr>
                          <w:rFonts w:asciiTheme="majorHAnsi" w:hAnsiTheme="majorHAnsi" w:cs="Segoe UI Semilight"/>
                          <w:bCs/>
                          <w:sz w:val="24"/>
                          <w:szCs w:val="24"/>
                          <w:lang w:val="en-US"/>
                        </w:rPr>
                        <w:t xml:space="preserve"> : </w:t>
                      </w:r>
                      <w:r w:rsidR="00F06032">
                        <w:rPr>
                          <w:rFonts w:asciiTheme="majorHAnsi" w:hAnsiTheme="majorHAnsi" w:cs="Segoe UI Semilight"/>
                          <w:bCs/>
                          <w:sz w:val="24"/>
                          <w:szCs w:val="24"/>
                          <w:lang w:val="en-US"/>
                        </w:rPr>
                        <w:t>-</w:t>
                      </w:r>
                    </w:p>
                    <w:p w14:paraId="0133CFBC" w14:textId="4EE55C2D" w:rsidR="00E90734" w:rsidRPr="00A26405" w:rsidRDefault="00A26405" w:rsidP="00A26405">
                      <w:pPr>
                        <w:rPr>
                          <w:rFonts w:asciiTheme="majorHAnsi" w:hAnsiTheme="majorHAnsi" w:cs="Segoe UI Semilight"/>
                          <w:bCs/>
                          <w:sz w:val="28"/>
                          <w:szCs w:val="28"/>
                          <w:lang w:val="en-US"/>
                        </w:rPr>
                      </w:pPr>
                      <w:r>
                        <w:rPr>
                          <w:rFonts w:asciiTheme="majorHAnsi" w:hAnsiTheme="majorHAnsi" w:cs="Segoe UI Semilight"/>
                          <w:bCs/>
                          <w:sz w:val="28"/>
                          <w:szCs w:val="28"/>
                          <w:lang w:val="en-US"/>
                        </w:rPr>
                        <w:tab/>
                      </w:r>
                      <w:r>
                        <w:rPr>
                          <w:rFonts w:asciiTheme="majorHAnsi" w:hAnsiTheme="majorHAnsi" w:cs="Segoe UI Semilight"/>
                          <w:bCs/>
                          <w:sz w:val="28"/>
                          <w:szCs w:val="28"/>
                          <w:lang w:val="en-US"/>
                        </w:rPr>
                        <w:tab/>
                      </w:r>
                      <w:r>
                        <w:rPr>
                          <w:rFonts w:asciiTheme="majorHAnsi" w:hAnsiTheme="majorHAnsi" w:cs="Segoe UI Semilight"/>
                          <w:bCs/>
                          <w:sz w:val="28"/>
                          <w:szCs w:val="28"/>
                          <w:lang w:val="en-US"/>
                        </w:rPr>
                        <w:tab/>
                        <w:t xml:space="preserve"> </w:t>
                      </w:r>
                    </w:p>
                    <w:p w14:paraId="1503B4AB" w14:textId="325C52B8" w:rsidR="00E90734" w:rsidRPr="00A26405" w:rsidRDefault="00E90734" w:rsidP="00B02178">
                      <w:pPr>
                        <w:rPr>
                          <w:rFonts w:asciiTheme="majorHAnsi" w:hAnsiTheme="majorHAnsi" w:cs="Segoe UI Semilight"/>
                          <w:bCs/>
                          <w:sz w:val="28"/>
                          <w:szCs w:val="28"/>
                          <w:lang w:val="en-US"/>
                        </w:rPr>
                      </w:pPr>
                    </w:p>
                  </w:txbxContent>
                </v:textbox>
              </v:shape>
            </w:pict>
          </mc:Fallback>
        </mc:AlternateContent>
      </w:r>
      <w:r w:rsidR="0032413E" w:rsidRPr="005E62B9">
        <w:rPr>
          <w:rFonts w:asciiTheme="majorHAnsi" w:hAnsiTheme="majorHAnsi"/>
          <w:noProof/>
          <w:color w:val="FFFFFF" w:themeColor="background1"/>
        </w:rPr>
        <mc:AlternateContent>
          <mc:Choice Requires="wps">
            <w:drawing>
              <wp:anchor distT="0" distB="0" distL="114300" distR="114300" simplePos="0" relativeHeight="251732992" behindDoc="0" locked="0" layoutInCell="1" allowOverlap="1" wp14:anchorId="4D169CB0" wp14:editId="56226F4D">
                <wp:simplePos x="0" y="0"/>
                <wp:positionH relativeFrom="column">
                  <wp:posOffset>-72390</wp:posOffset>
                </wp:positionH>
                <wp:positionV relativeFrom="paragraph">
                  <wp:posOffset>4918710</wp:posOffset>
                </wp:positionV>
                <wp:extent cx="1390650" cy="0"/>
                <wp:effectExtent l="0" t="19050" r="19050" b="19050"/>
                <wp:wrapNone/>
                <wp:docPr id="11" name="Straight Connector 11" descr="text divider"/>
                <wp:cNvGraphicFramePr/>
                <a:graphic xmlns:a="http://schemas.openxmlformats.org/drawingml/2006/main">
                  <a:graphicData uri="http://schemas.microsoft.com/office/word/2010/wordprocessingShape">
                    <wps:wsp>
                      <wps:cNvCnPr/>
                      <wps:spPr>
                        <a:xfrm>
                          <a:off x="0" y="0"/>
                          <a:ext cx="13906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CBF73" id="Straight Connector 11" o:spid="_x0000_s1026" alt="text divider"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5.7pt,387.3pt" to="103.8pt,3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8PuwEAAN4DAAAOAAAAZHJzL2Uyb0RvYy54bWysU01v3CAQvVfqf0Dcu7YTNUqt9eaQKLlU&#10;adSPH0DwsEYCBgFZe/99BrxrR21VqVUvGIZ5b+Y9xtubyRp2gBA1uo43m5ozcBJ77fYd//H9/sM1&#10;ZzEJ1wuDDjp+hMhvdu/fbUffwgUOaHoIjEhcbEff8SEl31ZVlANYETfowdGlwmBFomPYV30QI7Fb&#10;U13U9VU1Yuh9QAkxUvRuvuS7wq8UyPRFqQiJmY5Tb6msoazPea12W9Hug/CDlqc2xD90YYV2VHSh&#10;uhNJsJegf6GyWgaMqNJGoq1QKS2haCA1Tf2Tmm+D8FC0kDnRLzbF/0crHw+37imQDaOPbfRPIauY&#10;VLD5S/2xqZh1XMyCKTFJwebyU331kTyV57tqBfoQ0wOgZXnTcaNd1iFacfgcExWj1HNKDhvHxo5f&#10;Xjd1XdIiGt3fa2PyZZkFuDWBHQS9Ypqa/GrE8CaLTsZRcBVRduloYOb/CorpPrc9F8jztXIKKcGl&#10;M69xlJ1hijpYgKfO/gQ85WcolNn7G/CCKJXRpQVstcPwu7ZXK9Scf3Zg1p0teMb+WJ63WENDVJw7&#10;DXye0rfnAl9/y90rAAAA//8DAFBLAwQUAAYACAAAACEAevYtdd0AAAALAQAADwAAAGRycy9kb3du&#10;cmV2LnhtbEyPy07DMBBF90j8gzVI7Fo7VdOUEKdCPDZ01YJg68RDEhGPo9hpw98zSEiwm8fRnTPF&#10;bna9OOEYOk8akqUCgVR721Gj4fXlabEFEaIha3pPqOELA+zKy4vC5Naf6YCnY2wEh1DIjYY2xiGX&#10;MtQtOhOWfkDi3YcfnYncjo20ozlzuOvlSqmNdKYjvtCaAe9brD+Pk9NQObeP6f7h+UY9uq1N352Z&#10;0jetr6/mu1sQEef4B8OPPqtDyU6Vn8gG0WtYJMmaUQ1Ztt6AYGKlMi6q34ksC/n/h/IbAAD//wMA&#10;UEsBAi0AFAAGAAgAAAAhALaDOJL+AAAA4QEAABMAAAAAAAAAAAAAAAAAAAAAAFtDb250ZW50X1R5&#10;cGVzXS54bWxQSwECLQAUAAYACAAAACEAOP0h/9YAAACUAQAACwAAAAAAAAAAAAAAAAAvAQAAX3Jl&#10;bHMvLnJlbHNQSwECLQAUAAYACAAAACEA8G9PD7sBAADeAwAADgAAAAAAAAAAAAAAAAAuAgAAZHJz&#10;L2Uyb0RvYy54bWxQSwECLQAUAAYACAAAACEAevYtdd0AAAALAQAADwAAAAAAAAAAAAAAAAAVBAAA&#10;ZHJzL2Rvd25yZXYueG1sUEsFBgAAAAAEAAQA8wAAAB8FAAAAAA==&#10;" strokecolor="black [3213]" strokeweight="3pt"/>
            </w:pict>
          </mc:Fallback>
        </mc:AlternateContent>
      </w:r>
      <w:r w:rsidR="0032413E" w:rsidRPr="005E62B9">
        <w:rPr>
          <w:rFonts w:asciiTheme="majorHAnsi" w:hAnsiTheme="majorHAnsi"/>
          <w:noProof/>
          <w:color w:val="FFFFFF" w:themeColor="background1"/>
        </w:rPr>
        <mc:AlternateContent>
          <mc:Choice Requires="wps">
            <w:drawing>
              <wp:anchor distT="0" distB="0" distL="114300" distR="114300" simplePos="0" relativeHeight="251728896" behindDoc="0" locked="0" layoutInCell="1" allowOverlap="1" wp14:anchorId="22EB049E" wp14:editId="117B676D">
                <wp:simplePos x="0" y="0"/>
                <wp:positionH relativeFrom="column">
                  <wp:posOffset>-68580</wp:posOffset>
                </wp:positionH>
                <wp:positionV relativeFrom="paragraph">
                  <wp:posOffset>2804160</wp:posOffset>
                </wp:positionV>
                <wp:extent cx="1390650" cy="0"/>
                <wp:effectExtent l="0" t="19050" r="19050" b="19050"/>
                <wp:wrapNone/>
                <wp:docPr id="5" name="Straight Connector 5" descr="text divider"/>
                <wp:cNvGraphicFramePr/>
                <a:graphic xmlns:a="http://schemas.openxmlformats.org/drawingml/2006/main">
                  <a:graphicData uri="http://schemas.microsoft.com/office/word/2010/wordprocessingShape">
                    <wps:wsp>
                      <wps:cNvCnPr/>
                      <wps:spPr>
                        <a:xfrm>
                          <a:off x="0" y="0"/>
                          <a:ext cx="13906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B6F28E3" id="Straight Connector 5" o:spid="_x0000_s1026" alt="text divider"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5.4pt,220.8pt" to="104.1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8PuwEAAN4DAAAOAAAAZHJzL2Uyb0RvYy54bWysU01v3CAQvVfqf0Dcu7YTNUqt9eaQKLlU&#10;adSPH0DwsEYCBgFZe/99BrxrR21VqVUvGIZ5b+Y9xtubyRp2gBA1uo43m5ozcBJ77fYd//H9/sM1&#10;ZzEJ1wuDDjp+hMhvdu/fbUffwgUOaHoIjEhcbEff8SEl31ZVlANYETfowdGlwmBFomPYV30QI7Fb&#10;U13U9VU1Yuh9QAkxUvRuvuS7wq8UyPRFqQiJmY5Tb6msoazPea12W9Hug/CDlqc2xD90YYV2VHSh&#10;uhNJsJegf6GyWgaMqNJGoq1QKS2haCA1Tf2Tmm+D8FC0kDnRLzbF/0crHw+37imQDaOPbfRPIauY&#10;VLD5S/2xqZh1XMyCKTFJwebyU331kTyV57tqBfoQ0wOgZXnTcaNd1iFacfgcExWj1HNKDhvHxo5f&#10;Xjd1XdIiGt3fa2PyZZkFuDWBHQS9Ypqa/GrE8CaLTsZRcBVRduloYOb/CorpPrc9F8jztXIKKcGl&#10;M69xlJ1hijpYgKfO/gQ85WcolNn7G/CCKJXRpQVstcPwu7ZXK9Scf3Zg1p0teMb+WJ63WENDVJw7&#10;DXye0rfnAl9/y90rAAAA//8DAFBLAwQUAAYACAAAACEABS4zbN0AAAALAQAADwAAAGRycy9kb3du&#10;cmV2LnhtbEyPzU7DMBCE70i8g7VI3Fo7UVOFEKdC/FzoiYLguomXJCJeR7HThrfHSEj0uLOjmW/K&#10;3WIHcaTJ9441JGsFgrhxpudWw9vr0yoH4QOywcExafgmD7vq8qLEwrgTv9DxEFoRQ9gXqKELYSyk&#10;9E1HFv3ajcTx9+kmiyGeUyvNhKcYbgeZKrWVFnuODR2OdN9R83WYrYba2n3I9g/PN+rR5ib7sDhn&#10;71pfXy13tyACLeHfDL/4ER2qyFS7mY0Xg4ZVoiJ60LDZJFsQ0ZGqPAVR/ymyKuX5huoHAAD//wMA&#10;UEsBAi0AFAAGAAgAAAAhALaDOJL+AAAA4QEAABMAAAAAAAAAAAAAAAAAAAAAAFtDb250ZW50X1R5&#10;cGVzXS54bWxQSwECLQAUAAYACAAAACEAOP0h/9YAAACUAQAACwAAAAAAAAAAAAAAAAAvAQAAX3Jl&#10;bHMvLnJlbHNQSwECLQAUAAYACAAAACEA8G9PD7sBAADeAwAADgAAAAAAAAAAAAAAAAAuAgAAZHJz&#10;L2Uyb0RvYy54bWxQSwECLQAUAAYACAAAACEABS4zbN0AAAALAQAADwAAAAAAAAAAAAAAAAAVBAAA&#10;ZHJzL2Rvd25yZXYueG1sUEsFBgAAAAAEAAQA8wAAAB8FAAAAAA==&#10;" strokecolor="black [3213]" strokeweight="3pt"/>
            </w:pict>
          </mc:Fallback>
        </mc:AlternateContent>
      </w:r>
      <w:r w:rsidR="0032413E" w:rsidRPr="005E62B9">
        <w:rPr>
          <w:rFonts w:asciiTheme="majorHAnsi" w:hAnsiTheme="majorHAnsi"/>
          <w:noProof/>
          <w:color w:val="FFFFFF" w:themeColor="background1"/>
        </w:rPr>
        <mc:AlternateContent>
          <mc:Choice Requires="wps">
            <w:drawing>
              <wp:anchor distT="0" distB="0" distL="114300" distR="114300" simplePos="0" relativeHeight="251727872" behindDoc="0" locked="0" layoutInCell="1" allowOverlap="1" wp14:anchorId="48F3C675" wp14:editId="3838D5A7">
                <wp:simplePos x="0" y="0"/>
                <wp:positionH relativeFrom="column">
                  <wp:posOffset>-205105</wp:posOffset>
                </wp:positionH>
                <wp:positionV relativeFrom="paragraph">
                  <wp:posOffset>1927225</wp:posOffset>
                </wp:positionV>
                <wp:extent cx="3528695" cy="57721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3528695" cy="577215"/>
                        </a:xfrm>
                        <a:prstGeom prst="rect">
                          <a:avLst/>
                        </a:prstGeom>
                        <a:noFill/>
                        <a:ln w="6350">
                          <a:noFill/>
                        </a:ln>
                      </wps:spPr>
                      <wps:txbx>
                        <w:txbxContent>
                          <w:p w14:paraId="2DA41D3D" w14:textId="6011D406" w:rsidR="00B02178" w:rsidRPr="00A26405" w:rsidRDefault="008650AB" w:rsidP="00B02178">
                            <w:pPr>
                              <w:pStyle w:val="Title"/>
                              <w:spacing w:after="0"/>
                              <w:rPr>
                                <w:rFonts w:cs="Segoe UI Semilight"/>
                                <w:color w:val="auto"/>
                                <w:sz w:val="60"/>
                                <w:szCs w:val="60"/>
                              </w:rPr>
                            </w:pPr>
                            <w:r>
                              <w:rPr>
                                <w:rFonts w:cs="Segoe UI Semilight"/>
                                <w:color w:val="auto"/>
                                <w:sz w:val="60"/>
                                <w:szCs w:val="60"/>
                              </w:rPr>
                              <w:t>PROPOSAL BISNIS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3C675" id="Text Box 138" o:spid="_x0000_s1028" type="#_x0000_t202" style="position:absolute;margin-left:-16.15pt;margin-top:151.75pt;width:277.85pt;height:45.4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7PIHAIAADMEAAAOAAAAZHJzL2Uyb0RvYy54bWysU8tu2zAQvBfIPxC8x7IVy04Ey4GbwEUB&#10;IwngFDnTFGkJoLgsSVtyv75Lyi+kPRW9ULvc1T5mhrPHrlFkL6yrQRd0NBhSIjSHstbbgv54X97e&#10;U+I80yVToEVBD8LRx/nNl1lrcpFCBaoUlmAR7fLWFLTy3uRJ4nglGuYGYITGoATbMI+u3SalZS1W&#10;b1SSDoeTpAVbGgtcOIe3z32QzmN9KQX3r1I64YkqKM7m42njuQlnMp+xfGuZqWp+HIP9wxQNqzU2&#10;PZd6Zp6Rna3/KNXU3IID6QccmgSkrLmIO+A2o+GnbdYVMyLuguA4c4bJ/b+y/GW/Nm+W+O4rdEhg&#10;AKQ1Lnd4GfbppG3CFyclGEcID2fYROcJx8u7LL2fPGSUcIxl02k6ykKZ5PK3sc5/E9CQYBTUIi0R&#10;LbZfOd+nnlJCMw3LWqlIjdKkLejkLhvGH84RLK409rjMGizfbTpSlwVNT3tsoDzgehZ65p3hyxpn&#10;WDHn35hFqnEjlK9/xUMqwF5wtCipwP76233IRwYwSkmL0imo+7ljVlCivmvk5mE0HgetRWecTVN0&#10;7HVkcx3Ru+YJUJ0jfCiGRzPke3UypYXmA1W+CF0xxDTH3gX1J/PJ94LGV8LFYhGTUF2G+ZVeGx5K&#10;B1QDwu/dB7PmSINHAl/gJDKWf2Kjz+35WOw8yDpSFXDuUT3Cj8qMZB9fUZD+tR+zLm99/hsAAP//&#10;AwBQSwMEFAAGAAgAAAAhAIUyfdLiAAAACwEAAA8AAABkcnMvZG93bnJldi54bWxMj8FOwzAMhu9I&#10;vENkJG5bStOiUZpOU6UJCcFhYxduaeO1FYlTmmwrPD3hBEfbn35/f7merWFnnPzgSMLdMgGG1Do9&#10;UCfh8LZdrID5oEgr4wglfKGHdXV9VapCuwvt8LwPHYsh5AsloQ9hLDj3bY9W+aUbkeLt6CarQhyn&#10;jutJXWK4NTxNkntu1UDxQ69GrHtsP/YnK+G53r6qXZPa1bepn16Om/Hz8J5LeXszbx6BBZzDHwy/&#10;+lEdqujUuBNpz4yEhUhFRCWIROTAIpGnIgPWxM1DlgGvSv6/Q/UDAAD//wMAUEsBAi0AFAAGAAgA&#10;AAAhALaDOJL+AAAA4QEAABMAAAAAAAAAAAAAAAAAAAAAAFtDb250ZW50X1R5cGVzXS54bWxQSwEC&#10;LQAUAAYACAAAACEAOP0h/9YAAACUAQAACwAAAAAAAAAAAAAAAAAvAQAAX3JlbHMvLnJlbHNQSwEC&#10;LQAUAAYACAAAACEAk4OzyBwCAAAzBAAADgAAAAAAAAAAAAAAAAAuAgAAZHJzL2Uyb0RvYy54bWxQ&#10;SwECLQAUAAYACAAAACEAhTJ90uIAAAALAQAADwAAAAAAAAAAAAAAAAB2BAAAZHJzL2Rvd25yZXYu&#10;eG1sUEsFBgAAAAAEAAQA8wAAAIUFAAAAAA==&#10;" filled="f" stroked="f" strokeweight=".5pt">
                <v:textbox>
                  <w:txbxContent>
                    <w:p w14:paraId="2DA41D3D" w14:textId="6011D406" w:rsidR="00B02178" w:rsidRPr="00A26405" w:rsidRDefault="008650AB" w:rsidP="00B02178">
                      <w:pPr>
                        <w:pStyle w:val="Title"/>
                        <w:spacing w:after="0"/>
                        <w:rPr>
                          <w:rFonts w:cs="Segoe UI Semilight"/>
                          <w:color w:val="auto"/>
                          <w:sz w:val="60"/>
                          <w:szCs w:val="60"/>
                        </w:rPr>
                      </w:pPr>
                      <w:r>
                        <w:rPr>
                          <w:rFonts w:cs="Segoe UI Semilight"/>
                          <w:color w:val="auto"/>
                          <w:sz w:val="60"/>
                          <w:szCs w:val="60"/>
                        </w:rPr>
                        <w:t>PROPOSAL BISNIS</w:t>
                      </w:r>
                    </w:p>
                  </w:txbxContent>
                </v:textbox>
              </v:shape>
            </w:pict>
          </mc:Fallback>
        </mc:AlternateContent>
      </w:r>
      <w:r w:rsidR="00B02178" w:rsidRPr="005E62B9">
        <w:rPr>
          <w:rFonts w:asciiTheme="majorHAnsi" w:hAnsiTheme="majorHAnsi"/>
          <w:noProof/>
        </w:rPr>
        <mc:AlternateContent>
          <mc:Choice Requires="wps">
            <w:drawing>
              <wp:anchor distT="0" distB="0" distL="114300" distR="114300" simplePos="0" relativeHeight="251717632" behindDoc="0" locked="0" layoutInCell="1" allowOverlap="1" wp14:anchorId="33E6EDF9" wp14:editId="7866EE33">
                <wp:simplePos x="0" y="0"/>
                <wp:positionH relativeFrom="page">
                  <wp:posOffset>0</wp:posOffset>
                </wp:positionH>
                <wp:positionV relativeFrom="page">
                  <wp:posOffset>7543800</wp:posOffset>
                </wp:positionV>
                <wp:extent cx="7760970" cy="3164667"/>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164667"/>
                        </a:xfrm>
                        <a:prstGeom prst="rect">
                          <a:avLst/>
                        </a:prstGeom>
                        <a:solidFill>
                          <a:srgbClr val="AFAB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74542F" id="Rectangle 2" o:spid="_x0000_s1026" alt="colored rectangle" style="position:absolute;margin-left:0;margin-top:594pt;width:611.1pt;height:249.2pt;z-index:251717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WagQIAAGAFAAAOAAAAZHJzL2Uyb0RvYy54bWysVFFv2yAQfp+0/4B4X+1kabJGdSq3VaZJ&#10;1VqtnfpMMMSWMMeAxMl+/Q6wna6r9jAtDwS47767+3zH5dWhVWQvrGtAF3RyllMiNIeq0duCfn9a&#10;f/hEifNMV0yBFgU9CkevVu/fXXZmKaZQg6qEJUii3bIzBa29N8ssc7wWLXNnYIRGowTbMo9Hu80q&#10;yzpkb1U2zfN51oGtjAUunMPb22Skq8gvpeD+XkonPFEFxdx8XG1cN2HNVpdsubXM1A3v02D/kEXL&#10;Go1BR6pb5hnZ2eYPqrbhFhxIf8ahzUDKhotYA1YzyV9V81gzI2ItKI4zo0zu/9Hyr/tH82BRhs64&#10;pcNtqOIgbRv+MT9yiGIdR7HEwROOl4vFPL9YoKYcbR8n89l8vghyZid3Y53/LKAlYVNQi18jisT2&#10;d84n6AAJ0Ryoplo3SsWD3W5ulCV7hl+uXJfX5XXP/htM6QDWENwSY7jJTsXEnT8qEXBKfxOSNBWm&#10;P42ZxD4TYxzGudB+kkw1q0QKf57jb4geOjN4xEojYWCWGH/k7gkGZCIZuFOWPT64itimo3P+t8SS&#10;8+gRI4P2o3PbaLBvESisqo+c8INISZqg0gaq44MlFtKQOMPXDX63O+b8A7M4FfitcdL9PS5SQVdQ&#10;6HeU1GB/vnUf8NisaKWkwykrqPuxY1ZQor5obOOLyWwWxjIeZueLKR7sS8vmpUXv2hvAdpjgm2J4&#10;3Aa8V8NWWmif8UEoQ1Q0Mc0xdkG5t8PhxqfpxyeFi7KMMBxFw/ydfjQ8kAdVQ18+HZ6ZNX3zeuz7&#10;rzBMJFu+6uGEDZ4ayp0H2cQGP+na641jHBunf3LCO/HyHFGnh3H1CwAA//8DAFBLAwQUAAYACAAA&#10;ACEA+zDigNwAAAALAQAADwAAAGRycy9kb3ducmV2LnhtbExPTUvDQBC9C/6HZQQvYjcpJcSYTSmK&#10;UPBiG71Ps2MSzM6G7LZN/73Tk87pzbzhfZTr2Q3qRFPoPRtIFwko4sbbnlsDn/XbYw4qRGSLg2cy&#10;cKEA6+r2psTC+jPv6LSPrRIRDgUa6GIcC61D05HDsPAjsXDffnIYZZ1abSc8i7gb9DJJMu2wZ3Ho&#10;cKSXjpqf/dEZGLC+1NvtavOxe2pD+vXgX9+dN+b+bt48g4o0x79nuMaX6FBJpoM/sg1qMCBFolzT&#10;PBd05ZcyoA6Csjxbga5K/b9D9QsAAP//AwBQSwECLQAUAAYACAAAACEAtoM4kv4AAADhAQAAEwAA&#10;AAAAAAAAAAAAAAAAAAAAW0NvbnRlbnRfVHlwZXNdLnhtbFBLAQItABQABgAIAAAAIQA4/SH/1gAA&#10;AJQBAAALAAAAAAAAAAAAAAAAAC8BAABfcmVscy8ucmVsc1BLAQItABQABgAIAAAAIQByHEWagQIA&#10;AGAFAAAOAAAAAAAAAAAAAAAAAC4CAABkcnMvZTJvRG9jLnhtbFBLAQItABQABgAIAAAAIQD7MOKA&#10;3AAAAAsBAAAPAAAAAAAAAAAAAAAAANsEAABkcnMvZG93bnJldi54bWxQSwUGAAAAAAQABADzAAAA&#10;5AUAAAAA&#10;" fillcolor="#afabab" stroked="f" strokeweight="2pt">
                <w10:wrap anchorx="page" anchory="page"/>
              </v:rect>
            </w:pict>
          </mc:Fallback>
        </mc:AlternateContent>
      </w:r>
      <w:r w:rsidR="00B02178" w:rsidRPr="005E62B9">
        <w:rPr>
          <w:rFonts w:asciiTheme="majorHAnsi" w:hAnsiTheme="majorHAnsi"/>
        </w:rPr>
        <w:br w:type="page"/>
      </w:r>
      <w:bookmarkEnd w:id="0"/>
    </w:p>
    <w:p w14:paraId="0DDF9999" w14:textId="2EF73978" w:rsidR="00567DEA" w:rsidRPr="005E62B9" w:rsidRDefault="00B1540B" w:rsidP="00837776">
      <w:pPr>
        <w:pStyle w:val="Heading1"/>
        <w:jc w:val="center"/>
        <w:rPr>
          <w:rFonts w:asciiTheme="majorHAnsi" w:hAnsiTheme="majorHAnsi"/>
          <w:noProof/>
          <w:sz w:val="22"/>
          <w:szCs w:val="36"/>
          <w:lang w:val="id-ID"/>
        </w:rPr>
      </w:pPr>
      <w:bookmarkStart w:id="1" w:name="_Toc157602541"/>
      <w:r w:rsidRPr="005E62B9">
        <w:rPr>
          <w:rFonts w:asciiTheme="majorHAnsi" w:hAnsiTheme="majorHAnsi"/>
          <w:noProof/>
          <w:sz w:val="22"/>
          <w:szCs w:val="36"/>
          <w:lang w:val="id-ID"/>
        </w:rPr>
        <w:lastRenderedPageBreak/>
        <w:t>D</w:t>
      </w:r>
      <w:r w:rsidR="00567DEA" w:rsidRPr="005E62B9">
        <w:rPr>
          <w:rFonts w:asciiTheme="majorHAnsi" w:hAnsiTheme="majorHAnsi"/>
          <w:noProof/>
          <w:sz w:val="22"/>
          <w:szCs w:val="36"/>
          <w:lang w:val="id-ID"/>
        </w:rPr>
        <w:t>AFTAR ISI</w:t>
      </w:r>
      <w:bookmarkEnd w:id="1"/>
    </w:p>
    <w:p w14:paraId="5614493D" w14:textId="42EAA1B2" w:rsidR="00567DEA" w:rsidRPr="005E62B9" w:rsidRDefault="00567DEA" w:rsidP="00567DEA">
      <w:pPr>
        <w:rPr>
          <w:rFonts w:asciiTheme="majorHAnsi" w:hAnsiTheme="majorHAnsi"/>
          <w:noProof/>
          <w:color w:val="000000" w:themeColor="text1"/>
        </w:rPr>
      </w:pPr>
    </w:p>
    <w:p w14:paraId="3E4A0381" w14:textId="77777777" w:rsidR="00D134E1" w:rsidRPr="005E62B9" w:rsidRDefault="00D134E1" w:rsidP="00567DEA">
      <w:pPr>
        <w:rPr>
          <w:rFonts w:asciiTheme="majorHAnsi" w:hAnsiTheme="majorHAnsi"/>
          <w:noProof/>
          <w:color w:val="000000" w:themeColor="text1"/>
        </w:rPr>
      </w:pPr>
    </w:p>
    <w:p w14:paraId="44F4BB46" w14:textId="1D27CB89" w:rsidR="00C64ADE" w:rsidRPr="005E62B9" w:rsidRDefault="00C64ADE" w:rsidP="00567DEA">
      <w:pPr>
        <w:rPr>
          <w:rFonts w:asciiTheme="majorHAnsi" w:hAnsiTheme="majorHAnsi"/>
          <w:noProof/>
          <w:color w:val="000000" w:themeColor="text1"/>
        </w:rPr>
      </w:pPr>
    </w:p>
    <w:sdt>
      <w:sdtPr>
        <w:rPr>
          <w:rFonts w:asciiTheme="majorHAnsi" w:hAnsiTheme="majorHAnsi"/>
        </w:rPr>
        <w:id w:val="-1636175446"/>
        <w:docPartObj>
          <w:docPartGallery w:val="Table of Contents"/>
          <w:docPartUnique/>
        </w:docPartObj>
      </w:sdtPr>
      <w:sdtEndPr>
        <w:rPr>
          <w:noProof/>
        </w:rPr>
      </w:sdtEndPr>
      <w:sdtContent>
        <w:p w14:paraId="55B4745E" w14:textId="1C9EFAEC" w:rsidR="00827717" w:rsidRDefault="00D134E1">
          <w:pPr>
            <w:pStyle w:val="TOC1"/>
            <w:rPr>
              <w:rFonts w:asciiTheme="minorHAnsi" w:eastAsiaTheme="minorEastAsia" w:hAnsiTheme="minorHAnsi"/>
              <w:noProof/>
              <w:sz w:val="22"/>
              <w:szCs w:val="22"/>
              <w:lang w:val="en-ID" w:eastAsia="en-ID"/>
            </w:rPr>
          </w:pPr>
          <w:r w:rsidRPr="005E62B9">
            <w:rPr>
              <w:rFonts w:asciiTheme="majorHAnsi" w:hAnsiTheme="majorHAnsi"/>
            </w:rPr>
            <w:fldChar w:fldCharType="begin"/>
          </w:r>
          <w:r w:rsidRPr="005E62B9">
            <w:rPr>
              <w:rFonts w:asciiTheme="majorHAnsi" w:hAnsiTheme="majorHAnsi"/>
            </w:rPr>
            <w:instrText xml:space="preserve"> TOC \o "1-3" \h \z \u </w:instrText>
          </w:r>
          <w:r w:rsidRPr="005E62B9">
            <w:rPr>
              <w:rFonts w:asciiTheme="majorHAnsi" w:hAnsiTheme="majorHAnsi"/>
            </w:rPr>
            <w:fldChar w:fldCharType="separate"/>
          </w:r>
          <w:hyperlink w:anchor="_Toc157602541" w:history="1">
            <w:r w:rsidR="00827717" w:rsidRPr="0049290A">
              <w:rPr>
                <w:rStyle w:val="Hyperlink"/>
                <w:rFonts w:asciiTheme="majorHAnsi" w:hAnsiTheme="majorHAnsi"/>
                <w:noProof/>
              </w:rPr>
              <w:t>DAFTAR ISI</w:t>
            </w:r>
            <w:r w:rsidR="00827717">
              <w:rPr>
                <w:noProof/>
                <w:webHidden/>
              </w:rPr>
              <w:tab/>
            </w:r>
            <w:r w:rsidR="00827717">
              <w:rPr>
                <w:noProof/>
                <w:webHidden/>
              </w:rPr>
              <w:fldChar w:fldCharType="begin"/>
            </w:r>
            <w:r w:rsidR="00827717">
              <w:rPr>
                <w:noProof/>
                <w:webHidden/>
              </w:rPr>
              <w:instrText xml:space="preserve"> PAGEREF _Toc157602541 \h </w:instrText>
            </w:r>
            <w:r w:rsidR="00827717">
              <w:rPr>
                <w:noProof/>
                <w:webHidden/>
              </w:rPr>
            </w:r>
            <w:r w:rsidR="00827717">
              <w:rPr>
                <w:noProof/>
                <w:webHidden/>
              </w:rPr>
              <w:fldChar w:fldCharType="separate"/>
            </w:r>
            <w:r w:rsidR="00827717">
              <w:rPr>
                <w:noProof/>
                <w:webHidden/>
              </w:rPr>
              <w:t>1</w:t>
            </w:r>
            <w:r w:rsidR="00827717">
              <w:rPr>
                <w:noProof/>
                <w:webHidden/>
              </w:rPr>
              <w:fldChar w:fldCharType="end"/>
            </w:r>
          </w:hyperlink>
        </w:p>
        <w:p w14:paraId="06E1285F" w14:textId="5E6DA8EE" w:rsidR="00827717" w:rsidRDefault="00000000">
          <w:pPr>
            <w:pStyle w:val="TOC1"/>
            <w:rPr>
              <w:rFonts w:asciiTheme="minorHAnsi" w:eastAsiaTheme="minorEastAsia" w:hAnsiTheme="minorHAnsi"/>
              <w:noProof/>
              <w:sz w:val="22"/>
              <w:szCs w:val="22"/>
              <w:lang w:val="en-ID" w:eastAsia="en-ID"/>
            </w:rPr>
          </w:pPr>
          <w:hyperlink w:anchor="_Toc157602542" w:history="1">
            <w:r w:rsidR="00827717" w:rsidRPr="0049290A">
              <w:rPr>
                <w:rStyle w:val="Hyperlink"/>
                <w:rFonts w:asciiTheme="majorHAnsi" w:hAnsiTheme="majorHAnsi" w:cs="Segoe UI"/>
                <w:noProof/>
              </w:rPr>
              <w:t>RINGKASAN EKSEKUTIF</w:t>
            </w:r>
            <w:r w:rsidR="00827717">
              <w:rPr>
                <w:noProof/>
                <w:webHidden/>
              </w:rPr>
              <w:tab/>
            </w:r>
            <w:r w:rsidR="00827717">
              <w:rPr>
                <w:noProof/>
                <w:webHidden/>
              </w:rPr>
              <w:fldChar w:fldCharType="begin"/>
            </w:r>
            <w:r w:rsidR="00827717">
              <w:rPr>
                <w:noProof/>
                <w:webHidden/>
              </w:rPr>
              <w:instrText xml:space="preserve"> PAGEREF _Toc157602542 \h </w:instrText>
            </w:r>
            <w:r w:rsidR="00827717">
              <w:rPr>
                <w:noProof/>
                <w:webHidden/>
              </w:rPr>
            </w:r>
            <w:r w:rsidR="00827717">
              <w:rPr>
                <w:noProof/>
                <w:webHidden/>
              </w:rPr>
              <w:fldChar w:fldCharType="separate"/>
            </w:r>
            <w:r w:rsidR="00827717">
              <w:rPr>
                <w:noProof/>
                <w:webHidden/>
              </w:rPr>
              <w:t>2</w:t>
            </w:r>
            <w:r w:rsidR="00827717">
              <w:rPr>
                <w:noProof/>
                <w:webHidden/>
              </w:rPr>
              <w:fldChar w:fldCharType="end"/>
            </w:r>
          </w:hyperlink>
        </w:p>
        <w:p w14:paraId="06D67F69" w14:textId="1416878A" w:rsidR="00827717" w:rsidRDefault="00000000">
          <w:pPr>
            <w:pStyle w:val="TOC1"/>
            <w:rPr>
              <w:rFonts w:asciiTheme="minorHAnsi" w:eastAsiaTheme="minorEastAsia" w:hAnsiTheme="minorHAnsi"/>
              <w:noProof/>
              <w:sz w:val="22"/>
              <w:szCs w:val="22"/>
              <w:lang w:val="en-ID" w:eastAsia="en-ID"/>
            </w:rPr>
          </w:pPr>
          <w:hyperlink w:anchor="_Toc157602543" w:history="1">
            <w:r w:rsidR="00827717" w:rsidRPr="0049290A">
              <w:rPr>
                <w:rStyle w:val="Hyperlink"/>
                <w:rFonts w:asciiTheme="majorHAnsi" w:hAnsiTheme="majorHAnsi" w:cs="Segoe UI"/>
                <w:noProof/>
              </w:rPr>
              <w:t>1.</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cs="Segoe UI"/>
                <w:noProof/>
              </w:rPr>
              <w:t>ASPEK UMUM</w:t>
            </w:r>
            <w:r w:rsidR="00827717">
              <w:rPr>
                <w:noProof/>
                <w:webHidden/>
              </w:rPr>
              <w:tab/>
            </w:r>
            <w:r w:rsidR="00827717">
              <w:rPr>
                <w:noProof/>
                <w:webHidden/>
              </w:rPr>
              <w:fldChar w:fldCharType="begin"/>
            </w:r>
            <w:r w:rsidR="00827717">
              <w:rPr>
                <w:noProof/>
                <w:webHidden/>
              </w:rPr>
              <w:instrText xml:space="preserve"> PAGEREF _Toc157602543 \h </w:instrText>
            </w:r>
            <w:r w:rsidR="00827717">
              <w:rPr>
                <w:noProof/>
                <w:webHidden/>
              </w:rPr>
            </w:r>
            <w:r w:rsidR="00827717">
              <w:rPr>
                <w:noProof/>
                <w:webHidden/>
              </w:rPr>
              <w:fldChar w:fldCharType="separate"/>
            </w:r>
            <w:r w:rsidR="00827717">
              <w:rPr>
                <w:noProof/>
                <w:webHidden/>
              </w:rPr>
              <w:t>3</w:t>
            </w:r>
            <w:r w:rsidR="00827717">
              <w:rPr>
                <w:noProof/>
                <w:webHidden/>
              </w:rPr>
              <w:fldChar w:fldCharType="end"/>
            </w:r>
          </w:hyperlink>
        </w:p>
        <w:p w14:paraId="6DE289C7" w14:textId="473E926D" w:rsidR="00827717" w:rsidRDefault="00000000">
          <w:pPr>
            <w:pStyle w:val="TOC2"/>
            <w:rPr>
              <w:rFonts w:asciiTheme="minorHAnsi" w:eastAsiaTheme="minorEastAsia" w:hAnsiTheme="minorHAnsi"/>
              <w:noProof/>
              <w:sz w:val="22"/>
              <w:szCs w:val="22"/>
              <w:lang w:val="en-ID" w:eastAsia="en-ID"/>
            </w:rPr>
          </w:pPr>
          <w:hyperlink w:anchor="_Toc157602544" w:history="1">
            <w:r w:rsidR="00827717" w:rsidRPr="0049290A">
              <w:rPr>
                <w:rStyle w:val="Hyperlink"/>
                <w:rFonts w:asciiTheme="majorHAnsi" w:hAnsiTheme="majorHAnsi"/>
                <w:noProof/>
              </w:rPr>
              <w:t>1.1.</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TINJAUAN UMUM BISNIS</w:t>
            </w:r>
            <w:r w:rsidR="00827717">
              <w:rPr>
                <w:noProof/>
                <w:webHidden/>
              </w:rPr>
              <w:tab/>
            </w:r>
            <w:r w:rsidR="00827717">
              <w:rPr>
                <w:noProof/>
                <w:webHidden/>
              </w:rPr>
              <w:fldChar w:fldCharType="begin"/>
            </w:r>
            <w:r w:rsidR="00827717">
              <w:rPr>
                <w:noProof/>
                <w:webHidden/>
              </w:rPr>
              <w:instrText xml:space="preserve"> PAGEREF _Toc157602544 \h </w:instrText>
            </w:r>
            <w:r w:rsidR="00827717">
              <w:rPr>
                <w:noProof/>
                <w:webHidden/>
              </w:rPr>
            </w:r>
            <w:r w:rsidR="00827717">
              <w:rPr>
                <w:noProof/>
                <w:webHidden/>
              </w:rPr>
              <w:fldChar w:fldCharType="separate"/>
            </w:r>
            <w:r w:rsidR="00827717">
              <w:rPr>
                <w:noProof/>
                <w:webHidden/>
              </w:rPr>
              <w:t>3</w:t>
            </w:r>
            <w:r w:rsidR="00827717">
              <w:rPr>
                <w:noProof/>
                <w:webHidden/>
              </w:rPr>
              <w:fldChar w:fldCharType="end"/>
            </w:r>
          </w:hyperlink>
        </w:p>
        <w:p w14:paraId="26CC7EB2" w14:textId="42FF3E3C" w:rsidR="00827717" w:rsidRDefault="00000000">
          <w:pPr>
            <w:pStyle w:val="TOC2"/>
            <w:rPr>
              <w:rFonts w:asciiTheme="minorHAnsi" w:eastAsiaTheme="minorEastAsia" w:hAnsiTheme="minorHAnsi"/>
              <w:noProof/>
              <w:sz w:val="22"/>
              <w:szCs w:val="22"/>
              <w:lang w:val="en-ID" w:eastAsia="en-ID"/>
            </w:rPr>
          </w:pPr>
          <w:hyperlink w:anchor="_Toc157602545" w:history="1">
            <w:r w:rsidR="00827717" w:rsidRPr="0049290A">
              <w:rPr>
                <w:rStyle w:val="Hyperlink"/>
                <w:rFonts w:asciiTheme="majorHAnsi" w:hAnsiTheme="majorHAnsi"/>
                <w:noProof/>
              </w:rPr>
              <w:t>1.2.</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TUJUAN BISNIS</w:t>
            </w:r>
            <w:r w:rsidR="00827717">
              <w:rPr>
                <w:noProof/>
                <w:webHidden/>
              </w:rPr>
              <w:tab/>
            </w:r>
            <w:r w:rsidR="00827717">
              <w:rPr>
                <w:noProof/>
                <w:webHidden/>
              </w:rPr>
              <w:fldChar w:fldCharType="begin"/>
            </w:r>
            <w:r w:rsidR="00827717">
              <w:rPr>
                <w:noProof/>
                <w:webHidden/>
              </w:rPr>
              <w:instrText xml:space="preserve"> PAGEREF _Toc157602545 \h </w:instrText>
            </w:r>
            <w:r w:rsidR="00827717">
              <w:rPr>
                <w:noProof/>
                <w:webHidden/>
              </w:rPr>
            </w:r>
            <w:r w:rsidR="00827717">
              <w:rPr>
                <w:noProof/>
                <w:webHidden/>
              </w:rPr>
              <w:fldChar w:fldCharType="separate"/>
            </w:r>
            <w:r w:rsidR="00827717">
              <w:rPr>
                <w:noProof/>
                <w:webHidden/>
              </w:rPr>
              <w:t>3</w:t>
            </w:r>
            <w:r w:rsidR="00827717">
              <w:rPr>
                <w:noProof/>
                <w:webHidden/>
              </w:rPr>
              <w:fldChar w:fldCharType="end"/>
            </w:r>
          </w:hyperlink>
        </w:p>
        <w:p w14:paraId="0E253F9E" w14:textId="3FF20880" w:rsidR="00827717" w:rsidRDefault="00000000">
          <w:pPr>
            <w:pStyle w:val="TOC2"/>
            <w:rPr>
              <w:rFonts w:asciiTheme="minorHAnsi" w:eastAsiaTheme="minorEastAsia" w:hAnsiTheme="minorHAnsi"/>
              <w:noProof/>
              <w:sz w:val="22"/>
              <w:szCs w:val="22"/>
              <w:lang w:val="en-ID" w:eastAsia="en-ID"/>
            </w:rPr>
          </w:pPr>
          <w:hyperlink w:anchor="_Toc157602546" w:history="1">
            <w:r w:rsidR="00827717" w:rsidRPr="0049290A">
              <w:rPr>
                <w:rStyle w:val="Hyperlink"/>
                <w:rFonts w:asciiTheme="majorHAnsi" w:hAnsiTheme="majorHAnsi"/>
                <w:noProof/>
              </w:rPr>
              <w:t>1.3.</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RUANG LINGKUP BISNIS</w:t>
            </w:r>
            <w:r w:rsidR="00827717">
              <w:rPr>
                <w:noProof/>
                <w:webHidden/>
              </w:rPr>
              <w:tab/>
            </w:r>
            <w:r w:rsidR="00827717">
              <w:rPr>
                <w:noProof/>
                <w:webHidden/>
              </w:rPr>
              <w:fldChar w:fldCharType="begin"/>
            </w:r>
            <w:r w:rsidR="00827717">
              <w:rPr>
                <w:noProof/>
                <w:webHidden/>
              </w:rPr>
              <w:instrText xml:space="preserve"> PAGEREF _Toc157602546 \h </w:instrText>
            </w:r>
            <w:r w:rsidR="00827717">
              <w:rPr>
                <w:noProof/>
                <w:webHidden/>
              </w:rPr>
            </w:r>
            <w:r w:rsidR="00827717">
              <w:rPr>
                <w:noProof/>
                <w:webHidden/>
              </w:rPr>
              <w:fldChar w:fldCharType="separate"/>
            </w:r>
            <w:r w:rsidR="00827717">
              <w:rPr>
                <w:noProof/>
                <w:webHidden/>
              </w:rPr>
              <w:t>3</w:t>
            </w:r>
            <w:r w:rsidR="00827717">
              <w:rPr>
                <w:noProof/>
                <w:webHidden/>
              </w:rPr>
              <w:fldChar w:fldCharType="end"/>
            </w:r>
          </w:hyperlink>
        </w:p>
        <w:p w14:paraId="460658C7" w14:textId="5A04412F" w:rsidR="00827717" w:rsidRDefault="00000000">
          <w:pPr>
            <w:pStyle w:val="TOC1"/>
            <w:rPr>
              <w:rFonts w:asciiTheme="minorHAnsi" w:eastAsiaTheme="minorEastAsia" w:hAnsiTheme="minorHAnsi"/>
              <w:noProof/>
              <w:sz w:val="22"/>
              <w:szCs w:val="22"/>
              <w:lang w:val="en-ID" w:eastAsia="en-ID"/>
            </w:rPr>
          </w:pPr>
          <w:hyperlink w:anchor="_Toc157602547" w:history="1">
            <w:r w:rsidR="00827717" w:rsidRPr="0049290A">
              <w:rPr>
                <w:rStyle w:val="Hyperlink"/>
                <w:rFonts w:asciiTheme="majorHAnsi" w:hAnsiTheme="majorHAnsi" w:cs="Segoe UI"/>
                <w:noProof/>
              </w:rPr>
              <w:t>2.</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cs="Segoe UI"/>
                <w:noProof/>
              </w:rPr>
              <w:t>ASPEK TEKNIS</w:t>
            </w:r>
            <w:r w:rsidR="00827717">
              <w:rPr>
                <w:noProof/>
                <w:webHidden/>
              </w:rPr>
              <w:tab/>
            </w:r>
            <w:r w:rsidR="00827717">
              <w:rPr>
                <w:noProof/>
                <w:webHidden/>
              </w:rPr>
              <w:fldChar w:fldCharType="begin"/>
            </w:r>
            <w:r w:rsidR="00827717">
              <w:rPr>
                <w:noProof/>
                <w:webHidden/>
              </w:rPr>
              <w:instrText xml:space="preserve"> PAGEREF _Toc157602547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7C88B5F6" w14:textId="0C8680F4" w:rsidR="00827717" w:rsidRDefault="00000000">
          <w:pPr>
            <w:pStyle w:val="TOC2"/>
            <w:rPr>
              <w:rFonts w:asciiTheme="minorHAnsi" w:eastAsiaTheme="minorEastAsia" w:hAnsiTheme="minorHAnsi"/>
              <w:noProof/>
              <w:sz w:val="22"/>
              <w:szCs w:val="22"/>
              <w:lang w:val="en-ID" w:eastAsia="en-ID"/>
            </w:rPr>
          </w:pPr>
          <w:hyperlink w:anchor="_Toc157602548" w:history="1">
            <w:r w:rsidR="00827717" w:rsidRPr="0049290A">
              <w:rPr>
                <w:rStyle w:val="Hyperlink"/>
                <w:rFonts w:asciiTheme="majorHAnsi" w:hAnsiTheme="majorHAnsi"/>
                <w:noProof/>
              </w:rPr>
              <w:t>3.1.</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DATA PROYEKSI PRODUKSI KONDENSAT SETIAP K3S</w:t>
            </w:r>
            <w:r w:rsidR="00827717">
              <w:rPr>
                <w:noProof/>
                <w:webHidden/>
              </w:rPr>
              <w:tab/>
            </w:r>
            <w:r w:rsidR="00827717">
              <w:rPr>
                <w:noProof/>
                <w:webHidden/>
              </w:rPr>
              <w:fldChar w:fldCharType="begin"/>
            </w:r>
            <w:r w:rsidR="00827717">
              <w:rPr>
                <w:noProof/>
                <w:webHidden/>
              </w:rPr>
              <w:instrText xml:space="preserve"> PAGEREF _Toc157602548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23B99F3F" w14:textId="782D485F" w:rsidR="00827717" w:rsidRDefault="00000000">
          <w:pPr>
            <w:pStyle w:val="TOC2"/>
            <w:rPr>
              <w:rFonts w:asciiTheme="minorHAnsi" w:eastAsiaTheme="minorEastAsia" w:hAnsiTheme="minorHAnsi"/>
              <w:noProof/>
              <w:sz w:val="22"/>
              <w:szCs w:val="22"/>
              <w:lang w:val="en-ID" w:eastAsia="en-ID"/>
            </w:rPr>
          </w:pPr>
          <w:hyperlink w:anchor="_Toc157602549" w:history="1">
            <w:r w:rsidR="00827717" w:rsidRPr="0049290A">
              <w:rPr>
                <w:rStyle w:val="Hyperlink"/>
                <w:rFonts w:asciiTheme="majorHAnsi" w:hAnsiTheme="majorHAnsi"/>
                <w:noProof/>
              </w:rPr>
              <w:t>3.2.</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KONDISI TERAKHIR TANGKI KONDENSAT F-6104</w:t>
            </w:r>
            <w:r w:rsidR="00827717">
              <w:rPr>
                <w:noProof/>
                <w:webHidden/>
              </w:rPr>
              <w:tab/>
            </w:r>
            <w:r w:rsidR="00827717">
              <w:rPr>
                <w:noProof/>
                <w:webHidden/>
              </w:rPr>
              <w:fldChar w:fldCharType="begin"/>
            </w:r>
            <w:r w:rsidR="00827717">
              <w:rPr>
                <w:noProof/>
                <w:webHidden/>
              </w:rPr>
              <w:instrText xml:space="preserve"> PAGEREF _Toc157602549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231EF78D" w14:textId="7805586B" w:rsidR="00827717" w:rsidRDefault="00000000">
          <w:pPr>
            <w:pStyle w:val="TOC1"/>
            <w:rPr>
              <w:rFonts w:asciiTheme="minorHAnsi" w:eastAsiaTheme="minorEastAsia" w:hAnsiTheme="minorHAnsi"/>
              <w:noProof/>
              <w:sz w:val="22"/>
              <w:szCs w:val="22"/>
              <w:lang w:val="en-ID" w:eastAsia="en-ID"/>
            </w:rPr>
          </w:pPr>
          <w:hyperlink w:anchor="_Toc157602550" w:history="1">
            <w:r w:rsidR="00827717" w:rsidRPr="0049290A">
              <w:rPr>
                <w:rStyle w:val="Hyperlink"/>
                <w:rFonts w:asciiTheme="majorHAnsi" w:hAnsiTheme="majorHAnsi" w:cs="Segoe UI"/>
                <w:noProof/>
              </w:rPr>
              <w:t>3.</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cs="Segoe UI"/>
                <w:noProof/>
              </w:rPr>
              <w:t>REVITALISASI TANGKI KONDENSAT F-6104</w:t>
            </w:r>
            <w:r w:rsidR="00827717">
              <w:rPr>
                <w:noProof/>
                <w:webHidden/>
              </w:rPr>
              <w:tab/>
            </w:r>
            <w:r w:rsidR="00827717">
              <w:rPr>
                <w:noProof/>
                <w:webHidden/>
              </w:rPr>
              <w:fldChar w:fldCharType="begin"/>
            </w:r>
            <w:r w:rsidR="00827717">
              <w:rPr>
                <w:noProof/>
                <w:webHidden/>
              </w:rPr>
              <w:instrText xml:space="preserve"> PAGEREF _Toc157602550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760B9085" w14:textId="5A2DE044" w:rsidR="00827717" w:rsidRDefault="00000000">
          <w:pPr>
            <w:pStyle w:val="TOC2"/>
            <w:rPr>
              <w:rFonts w:asciiTheme="minorHAnsi" w:eastAsiaTheme="minorEastAsia" w:hAnsiTheme="minorHAnsi"/>
              <w:noProof/>
              <w:sz w:val="22"/>
              <w:szCs w:val="22"/>
              <w:lang w:val="en-ID" w:eastAsia="en-ID"/>
            </w:rPr>
          </w:pPr>
          <w:hyperlink w:anchor="_Toc157602551" w:history="1">
            <w:r w:rsidR="00827717" w:rsidRPr="0049290A">
              <w:rPr>
                <w:rStyle w:val="Hyperlink"/>
                <w:rFonts w:asciiTheme="majorHAnsi" w:hAnsiTheme="majorHAnsi"/>
                <w:noProof/>
              </w:rPr>
              <w:t>3.1.</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LMAN</w:t>
            </w:r>
            <w:r w:rsidR="00827717">
              <w:rPr>
                <w:noProof/>
                <w:webHidden/>
              </w:rPr>
              <w:tab/>
            </w:r>
            <w:r w:rsidR="00827717">
              <w:rPr>
                <w:noProof/>
                <w:webHidden/>
              </w:rPr>
              <w:fldChar w:fldCharType="begin"/>
            </w:r>
            <w:r w:rsidR="00827717">
              <w:rPr>
                <w:noProof/>
                <w:webHidden/>
              </w:rPr>
              <w:instrText xml:space="preserve"> PAGEREF _Toc157602551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34B43647" w14:textId="4A94F31E" w:rsidR="00827717" w:rsidRDefault="00000000">
          <w:pPr>
            <w:pStyle w:val="TOC2"/>
            <w:rPr>
              <w:rFonts w:asciiTheme="minorHAnsi" w:eastAsiaTheme="minorEastAsia" w:hAnsiTheme="minorHAnsi"/>
              <w:noProof/>
              <w:sz w:val="22"/>
              <w:szCs w:val="22"/>
              <w:lang w:val="en-ID" w:eastAsia="en-ID"/>
            </w:rPr>
          </w:pPr>
          <w:hyperlink w:anchor="_Toc157602552" w:history="1">
            <w:r w:rsidR="00827717" w:rsidRPr="0049290A">
              <w:rPr>
                <w:rStyle w:val="Hyperlink"/>
                <w:rFonts w:asciiTheme="majorHAnsi" w:hAnsiTheme="majorHAnsi"/>
                <w:noProof/>
              </w:rPr>
              <w:t>3.2.</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MOU</w:t>
            </w:r>
            <w:r w:rsidR="00827717">
              <w:rPr>
                <w:noProof/>
                <w:webHidden/>
              </w:rPr>
              <w:tab/>
            </w:r>
            <w:r w:rsidR="00827717">
              <w:rPr>
                <w:noProof/>
                <w:webHidden/>
              </w:rPr>
              <w:fldChar w:fldCharType="begin"/>
            </w:r>
            <w:r w:rsidR="00827717">
              <w:rPr>
                <w:noProof/>
                <w:webHidden/>
              </w:rPr>
              <w:instrText xml:space="preserve"> PAGEREF _Toc157602552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0093144B" w14:textId="52227D2D" w:rsidR="00827717" w:rsidRDefault="00000000">
          <w:pPr>
            <w:pStyle w:val="TOC2"/>
            <w:rPr>
              <w:rFonts w:asciiTheme="minorHAnsi" w:eastAsiaTheme="minorEastAsia" w:hAnsiTheme="minorHAnsi"/>
              <w:noProof/>
              <w:sz w:val="22"/>
              <w:szCs w:val="22"/>
              <w:lang w:val="en-ID" w:eastAsia="en-ID"/>
            </w:rPr>
          </w:pPr>
          <w:hyperlink w:anchor="_Toc157602553" w:history="1">
            <w:r w:rsidR="00827717" w:rsidRPr="0049290A">
              <w:rPr>
                <w:rStyle w:val="Hyperlink"/>
                <w:rFonts w:asciiTheme="majorHAnsi" w:hAnsiTheme="majorHAnsi"/>
                <w:noProof/>
              </w:rPr>
              <w:t>3.3.</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CLEANING</w:t>
            </w:r>
            <w:r w:rsidR="00827717">
              <w:rPr>
                <w:noProof/>
                <w:webHidden/>
              </w:rPr>
              <w:tab/>
            </w:r>
            <w:r w:rsidR="00827717">
              <w:rPr>
                <w:noProof/>
                <w:webHidden/>
              </w:rPr>
              <w:fldChar w:fldCharType="begin"/>
            </w:r>
            <w:r w:rsidR="00827717">
              <w:rPr>
                <w:noProof/>
                <w:webHidden/>
              </w:rPr>
              <w:instrText xml:space="preserve"> PAGEREF _Toc157602553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257E3433" w14:textId="49C1BC05" w:rsidR="00827717" w:rsidRDefault="00000000">
          <w:pPr>
            <w:pStyle w:val="TOC2"/>
            <w:rPr>
              <w:rFonts w:asciiTheme="minorHAnsi" w:eastAsiaTheme="minorEastAsia" w:hAnsiTheme="minorHAnsi"/>
              <w:noProof/>
              <w:sz w:val="22"/>
              <w:szCs w:val="22"/>
              <w:lang w:val="en-ID" w:eastAsia="en-ID"/>
            </w:rPr>
          </w:pPr>
          <w:hyperlink w:anchor="_Toc157602554" w:history="1">
            <w:r w:rsidR="00827717" w:rsidRPr="0049290A">
              <w:rPr>
                <w:rStyle w:val="Hyperlink"/>
                <w:rFonts w:asciiTheme="majorHAnsi" w:hAnsiTheme="majorHAnsi"/>
                <w:noProof/>
              </w:rPr>
              <w:t>3.4.</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INSPEKSI DAN RE-ENGINEERING</w:t>
            </w:r>
            <w:r w:rsidR="00827717">
              <w:rPr>
                <w:noProof/>
                <w:webHidden/>
              </w:rPr>
              <w:tab/>
            </w:r>
            <w:r w:rsidR="00827717">
              <w:rPr>
                <w:noProof/>
                <w:webHidden/>
              </w:rPr>
              <w:fldChar w:fldCharType="begin"/>
            </w:r>
            <w:r w:rsidR="00827717">
              <w:rPr>
                <w:noProof/>
                <w:webHidden/>
              </w:rPr>
              <w:instrText xml:space="preserve"> PAGEREF _Toc157602554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75A54FC8" w14:textId="378B6D93" w:rsidR="00827717" w:rsidRDefault="00000000">
          <w:pPr>
            <w:pStyle w:val="TOC2"/>
            <w:rPr>
              <w:rFonts w:asciiTheme="minorHAnsi" w:eastAsiaTheme="minorEastAsia" w:hAnsiTheme="minorHAnsi"/>
              <w:noProof/>
              <w:sz w:val="22"/>
              <w:szCs w:val="22"/>
              <w:lang w:val="en-ID" w:eastAsia="en-ID"/>
            </w:rPr>
          </w:pPr>
          <w:hyperlink w:anchor="_Toc157602555" w:history="1">
            <w:r w:rsidR="00827717" w:rsidRPr="0049290A">
              <w:rPr>
                <w:rStyle w:val="Hyperlink"/>
                <w:rFonts w:asciiTheme="majorHAnsi" w:hAnsiTheme="majorHAnsi"/>
                <w:noProof/>
              </w:rPr>
              <w:t>3.5.</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PERSETUJUAN PROPOSAL BISNIS</w:t>
            </w:r>
            <w:r w:rsidR="00827717">
              <w:rPr>
                <w:noProof/>
                <w:webHidden/>
              </w:rPr>
              <w:tab/>
            </w:r>
            <w:r w:rsidR="00827717">
              <w:rPr>
                <w:noProof/>
                <w:webHidden/>
              </w:rPr>
              <w:fldChar w:fldCharType="begin"/>
            </w:r>
            <w:r w:rsidR="00827717">
              <w:rPr>
                <w:noProof/>
                <w:webHidden/>
              </w:rPr>
              <w:instrText xml:space="preserve"> PAGEREF _Toc157602555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61F2AD65" w14:textId="23C5DF09" w:rsidR="00827717" w:rsidRDefault="00000000">
          <w:pPr>
            <w:pStyle w:val="TOC2"/>
            <w:rPr>
              <w:rFonts w:asciiTheme="minorHAnsi" w:eastAsiaTheme="minorEastAsia" w:hAnsiTheme="minorHAnsi"/>
              <w:noProof/>
              <w:sz w:val="22"/>
              <w:szCs w:val="22"/>
              <w:lang w:val="en-ID" w:eastAsia="en-ID"/>
            </w:rPr>
          </w:pPr>
          <w:hyperlink w:anchor="_Toc157602556" w:history="1">
            <w:r w:rsidR="00827717" w:rsidRPr="0049290A">
              <w:rPr>
                <w:rStyle w:val="Hyperlink"/>
                <w:rFonts w:asciiTheme="majorHAnsi" w:hAnsiTheme="majorHAnsi"/>
                <w:noProof/>
              </w:rPr>
              <w:t>3.6.</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MOA / HOA</w:t>
            </w:r>
            <w:r w:rsidR="00827717">
              <w:rPr>
                <w:noProof/>
                <w:webHidden/>
              </w:rPr>
              <w:tab/>
            </w:r>
            <w:r w:rsidR="00827717">
              <w:rPr>
                <w:noProof/>
                <w:webHidden/>
              </w:rPr>
              <w:fldChar w:fldCharType="begin"/>
            </w:r>
            <w:r w:rsidR="00827717">
              <w:rPr>
                <w:noProof/>
                <w:webHidden/>
              </w:rPr>
              <w:instrText xml:space="preserve"> PAGEREF _Toc157602556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35F2D5FB" w14:textId="0C26654A" w:rsidR="00827717" w:rsidRDefault="00000000">
          <w:pPr>
            <w:pStyle w:val="TOC2"/>
            <w:rPr>
              <w:rFonts w:asciiTheme="minorHAnsi" w:eastAsiaTheme="minorEastAsia" w:hAnsiTheme="minorHAnsi"/>
              <w:noProof/>
              <w:sz w:val="22"/>
              <w:szCs w:val="22"/>
              <w:lang w:val="en-ID" w:eastAsia="en-ID"/>
            </w:rPr>
          </w:pPr>
          <w:hyperlink w:anchor="_Toc157602557" w:history="1">
            <w:r w:rsidR="00827717" w:rsidRPr="0049290A">
              <w:rPr>
                <w:rStyle w:val="Hyperlink"/>
                <w:rFonts w:asciiTheme="majorHAnsi" w:hAnsiTheme="majorHAnsi"/>
                <w:noProof/>
              </w:rPr>
              <w:t>3.7.</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TAHAP TENDER PEMA-KKKS</w:t>
            </w:r>
            <w:r w:rsidR="00827717">
              <w:rPr>
                <w:noProof/>
                <w:webHidden/>
              </w:rPr>
              <w:tab/>
            </w:r>
            <w:r w:rsidR="00827717">
              <w:rPr>
                <w:noProof/>
                <w:webHidden/>
              </w:rPr>
              <w:fldChar w:fldCharType="begin"/>
            </w:r>
            <w:r w:rsidR="00827717">
              <w:rPr>
                <w:noProof/>
                <w:webHidden/>
              </w:rPr>
              <w:instrText xml:space="preserve"> PAGEREF _Toc157602557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4007D34D" w14:textId="626D4125" w:rsidR="00827717" w:rsidRDefault="00000000">
          <w:pPr>
            <w:pStyle w:val="TOC2"/>
            <w:rPr>
              <w:rFonts w:asciiTheme="minorHAnsi" w:eastAsiaTheme="minorEastAsia" w:hAnsiTheme="minorHAnsi"/>
              <w:noProof/>
              <w:sz w:val="22"/>
              <w:szCs w:val="22"/>
              <w:lang w:val="en-ID" w:eastAsia="en-ID"/>
            </w:rPr>
          </w:pPr>
          <w:hyperlink w:anchor="_Toc157602558" w:history="1">
            <w:r w:rsidR="00827717" w:rsidRPr="0049290A">
              <w:rPr>
                <w:rStyle w:val="Hyperlink"/>
                <w:rFonts w:asciiTheme="majorHAnsi" w:hAnsiTheme="majorHAnsi"/>
                <w:noProof/>
              </w:rPr>
              <w:t>3.8.</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KERJASAMA</w:t>
            </w:r>
            <w:r w:rsidR="00827717">
              <w:rPr>
                <w:noProof/>
                <w:webHidden/>
              </w:rPr>
              <w:tab/>
            </w:r>
            <w:r w:rsidR="00827717">
              <w:rPr>
                <w:noProof/>
                <w:webHidden/>
              </w:rPr>
              <w:fldChar w:fldCharType="begin"/>
            </w:r>
            <w:r w:rsidR="00827717">
              <w:rPr>
                <w:noProof/>
                <w:webHidden/>
              </w:rPr>
              <w:instrText xml:space="preserve"> PAGEREF _Toc157602558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07421801" w14:textId="45415E1D" w:rsidR="00827717" w:rsidRDefault="00000000">
          <w:pPr>
            <w:pStyle w:val="TOC2"/>
            <w:rPr>
              <w:rFonts w:asciiTheme="minorHAnsi" w:eastAsiaTheme="minorEastAsia" w:hAnsiTheme="minorHAnsi"/>
              <w:noProof/>
              <w:sz w:val="22"/>
              <w:szCs w:val="22"/>
              <w:lang w:val="en-ID" w:eastAsia="en-ID"/>
            </w:rPr>
          </w:pPr>
          <w:hyperlink w:anchor="_Toc157602559" w:history="1">
            <w:r w:rsidR="00827717" w:rsidRPr="0049290A">
              <w:rPr>
                <w:rStyle w:val="Hyperlink"/>
                <w:rFonts w:asciiTheme="majorHAnsi" w:hAnsiTheme="majorHAnsi"/>
                <w:noProof/>
              </w:rPr>
              <w:t>3.9.</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OPERASI</w:t>
            </w:r>
            <w:r w:rsidR="00827717">
              <w:rPr>
                <w:noProof/>
                <w:webHidden/>
              </w:rPr>
              <w:tab/>
            </w:r>
            <w:r w:rsidR="00827717">
              <w:rPr>
                <w:noProof/>
                <w:webHidden/>
              </w:rPr>
              <w:fldChar w:fldCharType="begin"/>
            </w:r>
            <w:r w:rsidR="00827717">
              <w:rPr>
                <w:noProof/>
                <w:webHidden/>
              </w:rPr>
              <w:instrText xml:space="preserve"> PAGEREF _Toc157602559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0D9F887A" w14:textId="5C21EDA1" w:rsidR="00827717" w:rsidRDefault="00000000">
          <w:pPr>
            <w:pStyle w:val="TOC1"/>
            <w:rPr>
              <w:rFonts w:asciiTheme="minorHAnsi" w:eastAsiaTheme="minorEastAsia" w:hAnsiTheme="minorHAnsi"/>
              <w:noProof/>
              <w:sz w:val="22"/>
              <w:szCs w:val="22"/>
              <w:lang w:val="en-ID" w:eastAsia="en-ID"/>
            </w:rPr>
          </w:pPr>
          <w:hyperlink w:anchor="_Toc157602560" w:history="1">
            <w:r w:rsidR="00827717" w:rsidRPr="0049290A">
              <w:rPr>
                <w:rStyle w:val="Hyperlink"/>
                <w:rFonts w:asciiTheme="majorHAnsi" w:hAnsiTheme="majorHAnsi" w:cs="Segoe UI"/>
                <w:noProof/>
              </w:rPr>
              <w:t>4.</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cs="Segoe UI"/>
                <w:noProof/>
              </w:rPr>
              <w:t>KONSEP KERJA SAMA OPERASI</w:t>
            </w:r>
            <w:r w:rsidR="00827717">
              <w:rPr>
                <w:noProof/>
                <w:webHidden/>
              </w:rPr>
              <w:tab/>
            </w:r>
            <w:r w:rsidR="00827717">
              <w:rPr>
                <w:noProof/>
                <w:webHidden/>
              </w:rPr>
              <w:fldChar w:fldCharType="begin"/>
            </w:r>
            <w:r w:rsidR="00827717">
              <w:rPr>
                <w:noProof/>
                <w:webHidden/>
              </w:rPr>
              <w:instrText xml:space="preserve"> PAGEREF _Toc157602560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3C4366F2" w14:textId="06494001" w:rsidR="00827717" w:rsidRDefault="00000000">
          <w:pPr>
            <w:pStyle w:val="TOC1"/>
            <w:rPr>
              <w:rFonts w:asciiTheme="minorHAnsi" w:eastAsiaTheme="minorEastAsia" w:hAnsiTheme="minorHAnsi"/>
              <w:noProof/>
              <w:sz w:val="22"/>
              <w:szCs w:val="22"/>
              <w:lang w:val="en-ID" w:eastAsia="en-ID"/>
            </w:rPr>
          </w:pPr>
          <w:hyperlink w:anchor="_Toc157602561" w:history="1">
            <w:r w:rsidR="00827717" w:rsidRPr="0049290A">
              <w:rPr>
                <w:rStyle w:val="Hyperlink"/>
                <w:rFonts w:asciiTheme="majorHAnsi" w:hAnsiTheme="majorHAnsi"/>
                <w:noProof/>
              </w:rPr>
              <w:t>5.</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ASPEK KOMERSIAL</w:t>
            </w:r>
            <w:r w:rsidR="00827717">
              <w:rPr>
                <w:noProof/>
                <w:webHidden/>
              </w:rPr>
              <w:tab/>
            </w:r>
            <w:r w:rsidR="00827717">
              <w:rPr>
                <w:noProof/>
                <w:webHidden/>
              </w:rPr>
              <w:fldChar w:fldCharType="begin"/>
            </w:r>
            <w:r w:rsidR="00827717">
              <w:rPr>
                <w:noProof/>
                <w:webHidden/>
              </w:rPr>
              <w:instrText xml:space="preserve"> PAGEREF _Toc157602561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00D1155B" w14:textId="30D2288C" w:rsidR="00827717" w:rsidRDefault="00000000">
          <w:pPr>
            <w:pStyle w:val="TOC2"/>
            <w:rPr>
              <w:rFonts w:asciiTheme="minorHAnsi" w:eastAsiaTheme="minorEastAsia" w:hAnsiTheme="minorHAnsi"/>
              <w:noProof/>
              <w:sz w:val="22"/>
              <w:szCs w:val="22"/>
              <w:lang w:val="en-ID" w:eastAsia="en-ID"/>
            </w:rPr>
          </w:pPr>
          <w:hyperlink w:anchor="_Toc157602562" w:history="1">
            <w:r w:rsidR="00827717" w:rsidRPr="0049290A">
              <w:rPr>
                <w:rStyle w:val="Hyperlink"/>
                <w:rFonts w:asciiTheme="majorHAnsi" w:hAnsiTheme="majorHAnsi"/>
                <w:noProof/>
              </w:rPr>
              <w:t>5.1.</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BIAYA INVESTASI YANG DIKELUARKAN OLEH PT PEMA</w:t>
            </w:r>
            <w:r w:rsidR="00827717">
              <w:rPr>
                <w:noProof/>
                <w:webHidden/>
              </w:rPr>
              <w:tab/>
            </w:r>
            <w:r w:rsidR="00827717">
              <w:rPr>
                <w:noProof/>
                <w:webHidden/>
              </w:rPr>
              <w:fldChar w:fldCharType="begin"/>
            </w:r>
            <w:r w:rsidR="00827717">
              <w:rPr>
                <w:noProof/>
                <w:webHidden/>
              </w:rPr>
              <w:instrText xml:space="preserve"> PAGEREF _Toc157602562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702CE373" w14:textId="4E306E08" w:rsidR="00827717" w:rsidRDefault="00000000">
          <w:pPr>
            <w:pStyle w:val="TOC2"/>
            <w:rPr>
              <w:rFonts w:asciiTheme="minorHAnsi" w:eastAsiaTheme="minorEastAsia" w:hAnsiTheme="minorHAnsi"/>
              <w:noProof/>
              <w:sz w:val="22"/>
              <w:szCs w:val="22"/>
              <w:lang w:val="en-ID" w:eastAsia="en-ID"/>
            </w:rPr>
          </w:pPr>
          <w:hyperlink w:anchor="_Toc157602563" w:history="1">
            <w:r w:rsidR="00827717" w:rsidRPr="0049290A">
              <w:rPr>
                <w:rStyle w:val="Hyperlink"/>
                <w:rFonts w:asciiTheme="majorHAnsi" w:hAnsiTheme="majorHAnsi"/>
                <w:noProof/>
              </w:rPr>
              <w:t>5.2.</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BIAYA JASA PENYIMPANAN</w:t>
            </w:r>
            <w:r w:rsidR="00827717">
              <w:rPr>
                <w:noProof/>
                <w:webHidden/>
              </w:rPr>
              <w:tab/>
            </w:r>
            <w:r w:rsidR="00827717">
              <w:rPr>
                <w:noProof/>
                <w:webHidden/>
              </w:rPr>
              <w:fldChar w:fldCharType="begin"/>
            </w:r>
            <w:r w:rsidR="00827717">
              <w:rPr>
                <w:noProof/>
                <w:webHidden/>
              </w:rPr>
              <w:instrText xml:space="preserve"> PAGEREF _Toc157602563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051EB71B" w14:textId="15C2C419" w:rsidR="00827717" w:rsidRDefault="00000000">
          <w:pPr>
            <w:pStyle w:val="TOC1"/>
            <w:rPr>
              <w:rFonts w:asciiTheme="minorHAnsi" w:eastAsiaTheme="minorEastAsia" w:hAnsiTheme="minorHAnsi"/>
              <w:noProof/>
              <w:sz w:val="22"/>
              <w:szCs w:val="22"/>
              <w:lang w:val="en-ID" w:eastAsia="en-ID"/>
            </w:rPr>
          </w:pPr>
          <w:hyperlink w:anchor="_Toc157602564" w:history="1">
            <w:r w:rsidR="00827717" w:rsidRPr="0049290A">
              <w:rPr>
                <w:rStyle w:val="Hyperlink"/>
                <w:rFonts w:asciiTheme="majorHAnsi" w:hAnsiTheme="majorHAnsi"/>
                <w:noProof/>
              </w:rPr>
              <w:t>6.</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MENGAPA HARUS KERJASAMA DENGAN PEMA</w:t>
            </w:r>
            <w:r w:rsidR="00827717">
              <w:rPr>
                <w:noProof/>
                <w:webHidden/>
              </w:rPr>
              <w:tab/>
            </w:r>
            <w:r w:rsidR="00827717">
              <w:rPr>
                <w:noProof/>
                <w:webHidden/>
              </w:rPr>
              <w:fldChar w:fldCharType="begin"/>
            </w:r>
            <w:r w:rsidR="00827717">
              <w:rPr>
                <w:noProof/>
                <w:webHidden/>
              </w:rPr>
              <w:instrText xml:space="preserve"> PAGEREF _Toc157602564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06633D49" w14:textId="025DD768" w:rsidR="00827717" w:rsidRDefault="00000000">
          <w:pPr>
            <w:pStyle w:val="TOC1"/>
            <w:rPr>
              <w:rFonts w:asciiTheme="minorHAnsi" w:eastAsiaTheme="minorEastAsia" w:hAnsiTheme="minorHAnsi"/>
              <w:noProof/>
              <w:sz w:val="22"/>
              <w:szCs w:val="22"/>
              <w:lang w:val="en-ID" w:eastAsia="en-ID"/>
            </w:rPr>
          </w:pPr>
          <w:hyperlink w:anchor="_Toc157602565" w:history="1">
            <w:r w:rsidR="00827717" w:rsidRPr="0049290A">
              <w:rPr>
                <w:rStyle w:val="Hyperlink"/>
                <w:rFonts w:asciiTheme="majorHAnsi" w:hAnsiTheme="majorHAnsi"/>
                <w:noProof/>
              </w:rPr>
              <w:t>7.</w:t>
            </w:r>
            <w:r w:rsidR="00827717">
              <w:rPr>
                <w:rFonts w:asciiTheme="minorHAnsi" w:eastAsiaTheme="minorEastAsia" w:hAnsiTheme="minorHAnsi"/>
                <w:noProof/>
                <w:sz w:val="22"/>
                <w:szCs w:val="22"/>
                <w:lang w:val="en-ID" w:eastAsia="en-ID"/>
              </w:rPr>
              <w:tab/>
            </w:r>
            <w:r w:rsidR="00827717" w:rsidRPr="0049290A">
              <w:rPr>
                <w:rStyle w:val="Hyperlink"/>
                <w:rFonts w:asciiTheme="majorHAnsi" w:hAnsiTheme="majorHAnsi"/>
                <w:noProof/>
              </w:rPr>
              <w:t>KRONOLOGIS</w:t>
            </w:r>
            <w:r w:rsidR="00827717">
              <w:rPr>
                <w:noProof/>
                <w:webHidden/>
              </w:rPr>
              <w:tab/>
            </w:r>
            <w:r w:rsidR="00827717">
              <w:rPr>
                <w:noProof/>
                <w:webHidden/>
              </w:rPr>
              <w:fldChar w:fldCharType="begin"/>
            </w:r>
            <w:r w:rsidR="00827717">
              <w:rPr>
                <w:noProof/>
                <w:webHidden/>
              </w:rPr>
              <w:instrText xml:space="preserve"> PAGEREF _Toc157602565 \h </w:instrText>
            </w:r>
            <w:r w:rsidR="00827717">
              <w:rPr>
                <w:noProof/>
                <w:webHidden/>
              </w:rPr>
            </w:r>
            <w:r w:rsidR="00827717">
              <w:rPr>
                <w:noProof/>
                <w:webHidden/>
              </w:rPr>
              <w:fldChar w:fldCharType="separate"/>
            </w:r>
            <w:r w:rsidR="00827717">
              <w:rPr>
                <w:noProof/>
                <w:webHidden/>
              </w:rPr>
              <w:t>4</w:t>
            </w:r>
            <w:r w:rsidR="00827717">
              <w:rPr>
                <w:noProof/>
                <w:webHidden/>
              </w:rPr>
              <w:fldChar w:fldCharType="end"/>
            </w:r>
          </w:hyperlink>
        </w:p>
        <w:p w14:paraId="04C68A2A" w14:textId="778C1FFF" w:rsidR="00D134E1" w:rsidRPr="005E62B9" w:rsidRDefault="00D134E1" w:rsidP="00EB23FE">
          <w:pPr>
            <w:spacing w:line="360" w:lineRule="auto"/>
            <w:rPr>
              <w:rFonts w:asciiTheme="majorHAnsi" w:hAnsiTheme="majorHAnsi"/>
              <w:b/>
              <w:bCs/>
              <w:noProof/>
            </w:rPr>
          </w:pPr>
          <w:r w:rsidRPr="005E62B9">
            <w:rPr>
              <w:rFonts w:asciiTheme="majorHAnsi" w:hAnsiTheme="majorHAnsi"/>
              <w:b/>
              <w:bCs/>
              <w:noProof/>
            </w:rPr>
            <w:fldChar w:fldCharType="end"/>
          </w:r>
        </w:p>
        <w:p w14:paraId="383D83B6" w14:textId="2F9FA034" w:rsidR="00D134E1" w:rsidRPr="005E62B9" w:rsidRDefault="00D134E1" w:rsidP="00EB23FE">
          <w:pPr>
            <w:spacing w:line="360" w:lineRule="auto"/>
            <w:rPr>
              <w:rFonts w:asciiTheme="majorHAnsi" w:hAnsiTheme="majorHAnsi"/>
            </w:rPr>
          </w:pPr>
          <w:r w:rsidRPr="005E62B9">
            <w:rPr>
              <w:rFonts w:asciiTheme="majorHAnsi" w:hAnsiTheme="majorHAnsi"/>
              <w:noProof/>
              <w:lang w:val="en-US"/>
            </w:rPr>
            <w:t>LAMPIRAN</w:t>
          </w:r>
        </w:p>
      </w:sdtContent>
    </w:sdt>
    <w:p w14:paraId="341B243F" w14:textId="77777777" w:rsidR="00064B65" w:rsidRPr="005E62B9" w:rsidRDefault="00064B65" w:rsidP="00CC4997">
      <w:pPr>
        <w:jc w:val="center"/>
        <w:rPr>
          <w:rFonts w:asciiTheme="majorHAnsi" w:hAnsiTheme="majorHAnsi"/>
          <w:b/>
          <w:bCs/>
          <w:noProof/>
          <w:color w:val="000000" w:themeColor="text1"/>
        </w:rPr>
      </w:pPr>
    </w:p>
    <w:p w14:paraId="0F603FE9" w14:textId="5EC7361C" w:rsidR="00064B65" w:rsidRPr="005E62B9" w:rsidRDefault="00064B65" w:rsidP="00CC4997">
      <w:pPr>
        <w:jc w:val="center"/>
        <w:rPr>
          <w:rFonts w:asciiTheme="majorHAnsi" w:hAnsiTheme="majorHAnsi"/>
          <w:b/>
          <w:bCs/>
          <w:noProof/>
          <w:color w:val="000000" w:themeColor="text1"/>
        </w:rPr>
      </w:pPr>
    </w:p>
    <w:p w14:paraId="1B73ABED" w14:textId="3F975380" w:rsidR="00E00B64" w:rsidRPr="005E62B9" w:rsidRDefault="00E00B64" w:rsidP="00CC4997">
      <w:pPr>
        <w:jc w:val="center"/>
        <w:rPr>
          <w:rFonts w:asciiTheme="majorHAnsi" w:hAnsiTheme="majorHAnsi"/>
          <w:b/>
          <w:bCs/>
          <w:noProof/>
          <w:color w:val="000000" w:themeColor="text1"/>
        </w:rPr>
      </w:pPr>
    </w:p>
    <w:p w14:paraId="2B6B3C61" w14:textId="119CA414" w:rsidR="00E00B64" w:rsidRPr="005E62B9" w:rsidRDefault="00E00B64" w:rsidP="00CC4997">
      <w:pPr>
        <w:jc w:val="center"/>
        <w:rPr>
          <w:rFonts w:asciiTheme="majorHAnsi" w:hAnsiTheme="majorHAnsi"/>
          <w:b/>
          <w:bCs/>
          <w:noProof/>
          <w:color w:val="000000" w:themeColor="text1"/>
        </w:rPr>
      </w:pPr>
    </w:p>
    <w:p w14:paraId="414F5128" w14:textId="77777777" w:rsidR="00D134E1" w:rsidRPr="005E62B9" w:rsidRDefault="00D134E1" w:rsidP="00CC4997">
      <w:pPr>
        <w:jc w:val="center"/>
        <w:rPr>
          <w:rFonts w:asciiTheme="majorHAnsi" w:hAnsiTheme="majorHAnsi"/>
          <w:b/>
          <w:bCs/>
          <w:noProof/>
          <w:color w:val="000000" w:themeColor="text1"/>
        </w:rPr>
      </w:pPr>
    </w:p>
    <w:p w14:paraId="07B4EC29" w14:textId="42D4A395" w:rsidR="00E00B64" w:rsidRPr="005E62B9" w:rsidRDefault="00E00B64" w:rsidP="00CC4997">
      <w:pPr>
        <w:jc w:val="center"/>
        <w:rPr>
          <w:rFonts w:asciiTheme="majorHAnsi" w:hAnsiTheme="majorHAnsi"/>
          <w:b/>
          <w:bCs/>
          <w:noProof/>
          <w:color w:val="000000" w:themeColor="text1"/>
        </w:rPr>
      </w:pPr>
    </w:p>
    <w:p w14:paraId="729457ED" w14:textId="601388CF" w:rsidR="00E00B64" w:rsidRPr="005E62B9" w:rsidRDefault="00E00B64" w:rsidP="00CC4997">
      <w:pPr>
        <w:jc w:val="center"/>
        <w:rPr>
          <w:rFonts w:asciiTheme="majorHAnsi" w:hAnsiTheme="majorHAnsi"/>
          <w:b/>
          <w:bCs/>
          <w:noProof/>
          <w:color w:val="000000" w:themeColor="text1"/>
        </w:rPr>
      </w:pPr>
    </w:p>
    <w:p w14:paraId="5B4EBF4F" w14:textId="770E1ED9" w:rsidR="00490686" w:rsidRPr="005E62B9" w:rsidRDefault="00490686" w:rsidP="00827717">
      <w:pPr>
        <w:rPr>
          <w:rFonts w:asciiTheme="majorHAnsi" w:hAnsiTheme="majorHAnsi"/>
          <w:noProof/>
          <w:color w:val="000000" w:themeColor="text1"/>
          <w:sz w:val="44"/>
          <w:szCs w:val="44"/>
        </w:rPr>
      </w:pPr>
    </w:p>
    <w:p w14:paraId="2A9A116C" w14:textId="2BF740AF" w:rsidR="00E03FFC" w:rsidRPr="005E62B9" w:rsidRDefault="008650AB" w:rsidP="004A5674">
      <w:pPr>
        <w:jc w:val="center"/>
        <w:rPr>
          <w:rFonts w:asciiTheme="majorHAnsi" w:hAnsiTheme="majorHAnsi"/>
          <w:noProof/>
          <w:color w:val="000000" w:themeColor="text1"/>
          <w:sz w:val="36"/>
          <w:szCs w:val="36"/>
          <w:lang w:val="en-US"/>
        </w:rPr>
      </w:pPr>
      <w:r w:rsidRPr="005E62B9">
        <w:rPr>
          <w:rFonts w:asciiTheme="majorHAnsi" w:hAnsiTheme="majorHAnsi"/>
          <w:noProof/>
          <w:color w:val="000000" w:themeColor="text1"/>
          <w:sz w:val="36"/>
          <w:szCs w:val="36"/>
          <w:lang w:val="en-US"/>
        </w:rPr>
        <w:lastRenderedPageBreak/>
        <w:t>PROPOSAL BISNIS</w:t>
      </w:r>
    </w:p>
    <w:p w14:paraId="1373292B" w14:textId="77777777" w:rsidR="008650AB" w:rsidRPr="005E62B9" w:rsidRDefault="008650AB" w:rsidP="004A5674">
      <w:pPr>
        <w:jc w:val="center"/>
        <w:rPr>
          <w:rFonts w:asciiTheme="majorHAnsi" w:hAnsiTheme="majorHAnsi"/>
          <w:noProof/>
          <w:color w:val="000000" w:themeColor="text1"/>
          <w:sz w:val="36"/>
          <w:szCs w:val="36"/>
          <w:lang w:val="en-US"/>
        </w:rPr>
      </w:pPr>
      <w:r w:rsidRPr="005E62B9">
        <w:rPr>
          <w:rFonts w:asciiTheme="majorHAnsi" w:hAnsiTheme="majorHAnsi"/>
          <w:noProof/>
          <w:color w:val="000000" w:themeColor="text1"/>
          <w:sz w:val="36"/>
          <w:szCs w:val="36"/>
          <w:lang w:val="en-US"/>
        </w:rPr>
        <w:t xml:space="preserve">Rencana Pemanfaatan Tangki Kondensat F-6104 </w:t>
      </w:r>
    </w:p>
    <w:p w14:paraId="3F9A4BD9" w14:textId="6436554C" w:rsidR="00573D17" w:rsidRPr="005E62B9" w:rsidRDefault="008650AB" w:rsidP="004A5674">
      <w:pPr>
        <w:jc w:val="center"/>
        <w:rPr>
          <w:rFonts w:asciiTheme="majorHAnsi" w:hAnsiTheme="majorHAnsi"/>
          <w:noProof/>
          <w:color w:val="000000" w:themeColor="text1"/>
          <w:sz w:val="36"/>
          <w:szCs w:val="36"/>
        </w:rPr>
      </w:pPr>
      <w:r w:rsidRPr="005E62B9">
        <w:rPr>
          <w:rFonts w:asciiTheme="majorHAnsi" w:hAnsiTheme="majorHAnsi"/>
          <w:noProof/>
          <w:color w:val="000000" w:themeColor="text1"/>
          <w:sz w:val="36"/>
          <w:szCs w:val="36"/>
          <w:lang w:val="en-US"/>
        </w:rPr>
        <w:t>Di Kawasan Kilang Arun Lhokseumawe</w:t>
      </w:r>
    </w:p>
    <w:p w14:paraId="1D5CAAB6" w14:textId="77777777" w:rsidR="009E6956" w:rsidRPr="005E62B9" w:rsidRDefault="009E6956" w:rsidP="00CC4997">
      <w:pPr>
        <w:jc w:val="center"/>
        <w:rPr>
          <w:rFonts w:asciiTheme="majorHAnsi" w:hAnsiTheme="majorHAnsi"/>
          <w:noProof/>
          <w:color w:val="000000" w:themeColor="text1"/>
          <w:sz w:val="16"/>
          <w:szCs w:val="16"/>
        </w:rPr>
      </w:pPr>
    </w:p>
    <w:p w14:paraId="070DCAA8" w14:textId="473C72A5" w:rsidR="00CC4997" w:rsidRPr="005E62B9" w:rsidRDefault="004A5674" w:rsidP="00CC4997">
      <w:pPr>
        <w:jc w:val="center"/>
        <w:rPr>
          <w:rFonts w:asciiTheme="majorHAnsi" w:hAnsiTheme="majorHAnsi"/>
          <w:noProof/>
          <w:color w:val="000000" w:themeColor="text1"/>
          <w:sz w:val="28"/>
          <w:szCs w:val="28"/>
          <w:lang w:val="en-US"/>
        </w:rPr>
      </w:pPr>
      <w:r w:rsidRPr="005E62B9">
        <w:rPr>
          <w:rFonts w:asciiTheme="majorHAnsi" w:hAnsiTheme="majorHAnsi"/>
          <w:noProof/>
          <w:color w:val="000000" w:themeColor="text1"/>
          <w:sz w:val="28"/>
          <w:szCs w:val="28"/>
          <w:lang w:val="en-US"/>
        </w:rPr>
        <w:t>Oleh PT Pembangunan Aceh (Perseroda)</w:t>
      </w:r>
    </w:p>
    <w:p w14:paraId="37244DE6" w14:textId="62657660" w:rsidR="00CC4997" w:rsidRPr="005E62B9" w:rsidRDefault="00CC4997">
      <w:pPr>
        <w:rPr>
          <w:rFonts w:asciiTheme="majorHAnsi" w:hAnsiTheme="majorHAnsi"/>
          <w:noProof/>
          <w:color w:val="000000" w:themeColor="text1"/>
        </w:rPr>
      </w:pPr>
    </w:p>
    <w:p w14:paraId="697B1C0F" w14:textId="77F538FC" w:rsidR="00F00993" w:rsidRPr="005E62B9" w:rsidRDefault="00F00993">
      <w:pPr>
        <w:rPr>
          <w:rFonts w:asciiTheme="majorHAnsi" w:hAnsiTheme="majorHAnsi"/>
          <w:noProof/>
          <w:color w:val="000000" w:themeColor="text1"/>
        </w:rPr>
      </w:pPr>
    </w:p>
    <w:p w14:paraId="1598038D" w14:textId="77777777" w:rsidR="00EC61A1" w:rsidRPr="005E62B9" w:rsidRDefault="00EC61A1">
      <w:pPr>
        <w:rPr>
          <w:rFonts w:asciiTheme="majorHAnsi" w:hAnsiTheme="majorHAnsi"/>
          <w:noProof/>
          <w:color w:val="000000" w:themeColor="text1"/>
        </w:rPr>
      </w:pPr>
    </w:p>
    <w:p w14:paraId="6C70C8EA" w14:textId="77777777" w:rsidR="00BE0DF0" w:rsidRPr="005E62B9" w:rsidRDefault="006A1FE8" w:rsidP="00F00993">
      <w:pPr>
        <w:pStyle w:val="Heading1"/>
        <w:spacing w:before="0" w:line="276" w:lineRule="auto"/>
        <w:rPr>
          <w:rFonts w:asciiTheme="majorHAnsi" w:hAnsiTheme="majorHAnsi" w:cs="Segoe UI"/>
          <w:noProof/>
          <w:color w:val="000000" w:themeColor="text1"/>
          <w:sz w:val="28"/>
          <w:szCs w:val="28"/>
          <w:lang w:val="id-ID"/>
        </w:rPr>
      </w:pPr>
      <w:bookmarkStart w:id="2" w:name="_Toc157602542"/>
      <w:r w:rsidRPr="005E62B9">
        <w:rPr>
          <w:rFonts w:asciiTheme="majorHAnsi" w:hAnsiTheme="majorHAnsi" w:cs="Segoe UI"/>
          <w:noProof/>
          <w:color w:val="000000" w:themeColor="text1"/>
          <w:sz w:val="22"/>
          <w:szCs w:val="22"/>
          <w:lang w:val="id-ID"/>
        </w:rPr>
        <w:t>RINGKASAN</w:t>
      </w:r>
      <w:r w:rsidRPr="005E62B9">
        <w:rPr>
          <w:rFonts w:asciiTheme="majorHAnsi" w:hAnsiTheme="majorHAnsi" w:cs="Segoe UI"/>
          <w:noProof/>
          <w:color w:val="000000" w:themeColor="text1"/>
          <w:sz w:val="28"/>
          <w:szCs w:val="28"/>
          <w:lang w:val="id-ID"/>
        </w:rPr>
        <w:t xml:space="preserve"> </w:t>
      </w:r>
      <w:r w:rsidRPr="005E62B9">
        <w:rPr>
          <w:rFonts w:asciiTheme="majorHAnsi" w:hAnsiTheme="majorHAnsi" w:cs="Segoe UI"/>
          <w:noProof/>
          <w:color w:val="000000" w:themeColor="text1"/>
          <w:sz w:val="22"/>
          <w:szCs w:val="22"/>
          <w:lang w:val="id-ID"/>
        </w:rPr>
        <w:t>EKSEKUTIF</w:t>
      </w:r>
      <w:bookmarkEnd w:id="2"/>
    </w:p>
    <w:p w14:paraId="6A6067BE" w14:textId="77777777" w:rsidR="00A86452" w:rsidRPr="005E62B9" w:rsidRDefault="00A86452" w:rsidP="00EB23FE">
      <w:pPr>
        <w:spacing w:line="276" w:lineRule="auto"/>
        <w:rPr>
          <w:rFonts w:asciiTheme="majorHAnsi" w:hAnsiTheme="majorHAnsi"/>
          <w:noProof/>
          <w:color w:val="000000" w:themeColor="text1"/>
          <w:sz w:val="22"/>
          <w:szCs w:val="22"/>
        </w:rPr>
      </w:pPr>
    </w:p>
    <w:p w14:paraId="4CB21397" w14:textId="5B15D6E5" w:rsidR="00F00993" w:rsidRDefault="00F00993" w:rsidP="00EB23FE">
      <w:pPr>
        <w:spacing w:line="276" w:lineRule="auto"/>
        <w:jc w:val="both"/>
        <w:rPr>
          <w:rFonts w:asciiTheme="majorHAnsi" w:hAnsiTheme="majorHAnsi"/>
          <w:noProof/>
          <w:color w:val="FF0000"/>
          <w:sz w:val="22"/>
          <w:szCs w:val="22"/>
        </w:rPr>
      </w:pPr>
      <w:bookmarkStart w:id="3" w:name="_Hlk111195946"/>
    </w:p>
    <w:p w14:paraId="0B1C4F99" w14:textId="77777777" w:rsidR="001D64FE" w:rsidRDefault="001D64FE" w:rsidP="00EB23FE">
      <w:pPr>
        <w:spacing w:line="276" w:lineRule="auto"/>
        <w:jc w:val="both"/>
        <w:rPr>
          <w:rFonts w:asciiTheme="majorHAnsi" w:hAnsiTheme="majorHAnsi"/>
          <w:noProof/>
          <w:color w:val="FF0000"/>
          <w:sz w:val="22"/>
          <w:szCs w:val="22"/>
        </w:rPr>
      </w:pPr>
    </w:p>
    <w:p w14:paraId="05E5D85B" w14:textId="77777777" w:rsidR="001D64FE" w:rsidRDefault="001D64FE" w:rsidP="00EB23FE">
      <w:pPr>
        <w:spacing w:line="276" w:lineRule="auto"/>
        <w:jc w:val="both"/>
        <w:rPr>
          <w:rFonts w:asciiTheme="majorHAnsi" w:hAnsiTheme="majorHAnsi"/>
          <w:noProof/>
          <w:color w:val="FF0000"/>
          <w:sz w:val="22"/>
          <w:szCs w:val="22"/>
        </w:rPr>
      </w:pPr>
    </w:p>
    <w:p w14:paraId="585C38CF" w14:textId="77777777" w:rsidR="001D64FE" w:rsidRDefault="001D64FE" w:rsidP="00EB23FE">
      <w:pPr>
        <w:spacing w:line="276" w:lineRule="auto"/>
        <w:jc w:val="both"/>
        <w:rPr>
          <w:rFonts w:asciiTheme="majorHAnsi" w:hAnsiTheme="majorHAnsi"/>
          <w:noProof/>
          <w:color w:val="FF0000"/>
          <w:sz w:val="22"/>
          <w:szCs w:val="22"/>
        </w:rPr>
      </w:pPr>
    </w:p>
    <w:p w14:paraId="3BEF1FC3" w14:textId="77777777" w:rsidR="001D64FE" w:rsidRDefault="001D64FE" w:rsidP="00EB23FE">
      <w:pPr>
        <w:spacing w:line="276" w:lineRule="auto"/>
        <w:jc w:val="both"/>
        <w:rPr>
          <w:rFonts w:asciiTheme="majorHAnsi" w:hAnsiTheme="majorHAnsi"/>
          <w:noProof/>
          <w:color w:val="FF0000"/>
          <w:sz w:val="22"/>
          <w:szCs w:val="22"/>
        </w:rPr>
      </w:pPr>
    </w:p>
    <w:p w14:paraId="6F428276" w14:textId="77777777" w:rsidR="001D64FE" w:rsidRDefault="001D64FE" w:rsidP="00EB23FE">
      <w:pPr>
        <w:spacing w:line="276" w:lineRule="auto"/>
        <w:jc w:val="both"/>
        <w:rPr>
          <w:rFonts w:asciiTheme="majorHAnsi" w:hAnsiTheme="majorHAnsi"/>
          <w:noProof/>
          <w:color w:val="FF0000"/>
          <w:sz w:val="22"/>
          <w:szCs w:val="22"/>
        </w:rPr>
      </w:pPr>
    </w:p>
    <w:p w14:paraId="74D19B2F" w14:textId="77777777" w:rsidR="001D64FE" w:rsidRDefault="001D64FE" w:rsidP="00EB23FE">
      <w:pPr>
        <w:spacing w:line="276" w:lineRule="auto"/>
        <w:jc w:val="both"/>
        <w:rPr>
          <w:rFonts w:asciiTheme="majorHAnsi" w:hAnsiTheme="majorHAnsi"/>
          <w:noProof/>
          <w:color w:val="FF0000"/>
          <w:sz w:val="22"/>
          <w:szCs w:val="22"/>
        </w:rPr>
      </w:pPr>
    </w:p>
    <w:p w14:paraId="078D4CEC" w14:textId="77777777" w:rsidR="001D64FE" w:rsidRDefault="001D64FE" w:rsidP="00EB23FE">
      <w:pPr>
        <w:spacing w:line="276" w:lineRule="auto"/>
        <w:jc w:val="both"/>
        <w:rPr>
          <w:rFonts w:asciiTheme="majorHAnsi" w:hAnsiTheme="majorHAnsi"/>
          <w:noProof/>
          <w:color w:val="FF0000"/>
          <w:sz w:val="22"/>
          <w:szCs w:val="22"/>
        </w:rPr>
      </w:pPr>
    </w:p>
    <w:p w14:paraId="0FB67275" w14:textId="77777777" w:rsidR="001D64FE" w:rsidRDefault="001D64FE" w:rsidP="00EB23FE">
      <w:pPr>
        <w:spacing w:line="276" w:lineRule="auto"/>
        <w:jc w:val="both"/>
        <w:rPr>
          <w:rFonts w:asciiTheme="majorHAnsi" w:hAnsiTheme="majorHAnsi"/>
          <w:noProof/>
          <w:color w:val="FF0000"/>
          <w:sz w:val="22"/>
          <w:szCs w:val="22"/>
        </w:rPr>
      </w:pPr>
    </w:p>
    <w:p w14:paraId="0ABDA450" w14:textId="77777777" w:rsidR="001D64FE" w:rsidRDefault="001D64FE" w:rsidP="00EB23FE">
      <w:pPr>
        <w:spacing w:line="276" w:lineRule="auto"/>
        <w:jc w:val="both"/>
        <w:rPr>
          <w:rFonts w:asciiTheme="majorHAnsi" w:hAnsiTheme="majorHAnsi"/>
          <w:noProof/>
          <w:color w:val="FF0000"/>
          <w:sz w:val="22"/>
          <w:szCs w:val="22"/>
        </w:rPr>
      </w:pPr>
    </w:p>
    <w:p w14:paraId="6AD14CB0" w14:textId="77777777" w:rsidR="001D64FE" w:rsidRDefault="001D64FE" w:rsidP="00EB23FE">
      <w:pPr>
        <w:spacing w:line="276" w:lineRule="auto"/>
        <w:jc w:val="both"/>
        <w:rPr>
          <w:rFonts w:asciiTheme="majorHAnsi" w:hAnsiTheme="majorHAnsi"/>
          <w:noProof/>
          <w:color w:val="FF0000"/>
          <w:sz w:val="22"/>
          <w:szCs w:val="22"/>
        </w:rPr>
      </w:pPr>
    </w:p>
    <w:p w14:paraId="68869D72" w14:textId="77777777" w:rsidR="001D64FE" w:rsidRDefault="001D64FE" w:rsidP="00EB23FE">
      <w:pPr>
        <w:spacing w:line="276" w:lineRule="auto"/>
        <w:jc w:val="both"/>
        <w:rPr>
          <w:rFonts w:asciiTheme="majorHAnsi" w:hAnsiTheme="majorHAnsi"/>
          <w:noProof/>
          <w:color w:val="FF0000"/>
          <w:sz w:val="22"/>
          <w:szCs w:val="22"/>
        </w:rPr>
      </w:pPr>
    </w:p>
    <w:p w14:paraId="0069007E" w14:textId="77777777" w:rsidR="001D64FE" w:rsidRDefault="001D64FE" w:rsidP="00EB23FE">
      <w:pPr>
        <w:spacing w:line="276" w:lineRule="auto"/>
        <w:jc w:val="both"/>
        <w:rPr>
          <w:rFonts w:asciiTheme="majorHAnsi" w:hAnsiTheme="majorHAnsi"/>
          <w:noProof/>
          <w:color w:val="FF0000"/>
          <w:sz w:val="22"/>
          <w:szCs w:val="22"/>
        </w:rPr>
      </w:pPr>
    </w:p>
    <w:p w14:paraId="7BBFD9B3" w14:textId="77777777" w:rsidR="001D64FE" w:rsidRDefault="001D64FE" w:rsidP="00EB23FE">
      <w:pPr>
        <w:spacing w:line="276" w:lineRule="auto"/>
        <w:jc w:val="both"/>
        <w:rPr>
          <w:rFonts w:asciiTheme="majorHAnsi" w:hAnsiTheme="majorHAnsi"/>
          <w:noProof/>
          <w:color w:val="FF0000"/>
          <w:sz w:val="22"/>
          <w:szCs w:val="22"/>
        </w:rPr>
      </w:pPr>
    </w:p>
    <w:p w14:paraId="12A7D45C" w14:textId="77777777" w:rsidR="001D64FE" w:rsidRDefault="001D64FE" w:rsidP="00EB23FE">
      <w:pPr>
        <w:spacing w:line="276" w:lineRule="auto"/>
        <w:jc w:val="both"/>
        <w:rPr>
          <w:rFonts w:asciiTheme="majorHAnsi" w:hAnsiTheme="majorHAnsi"/>
          <w:noProof/>
          <w:color w:val="FF0000"/>
          <w:sz w:val="22"/>
          <w:szCs w:val="22"/>
        </w:rPr>
      </w:pPr>
    </w:p>
    <w:p w14:paraId="1DBBCF7E" w14:textId="77777777" w:rsidR="001D64FE" w:rsidRDefault="001D64FE" w:rsidP="00EB23FE">
      <w:pPr>
        <w:spacing w:line="276" w:lineRule="auto"/>
        <w:jc w:val="both"/>
        <w:rPr>
          <w:rFonts w:asciiTheme="majorHAnsi" w:hAnsiTheme="majorHAnsi"/>
          <w:noProof/>
          <w:color w:val="FF0000"/>
          <w:sz w:val="22"/>
          <w:szCs w:val="22"/>
        </w:rPr>
      </w:pPr>
    </w:p>
    <w:p w14:paraId="1A79C872" w14:textId="77777777" w:rsidR="001D64FE" w:rsidRDefault="001D64FE" w:rsidP="00EB23FE">
      <w:pPr>
        <w:spacing w:line="276" w:lineRule="auto"/>
        <w:jc w:val="both"/>
        <w:rPr>
          <w:rFonts w:asciiTheme="majorHAnsi" w:hAnsiTheme="majorHAnsi"/>
          <w:noProof/>
          <w:color w:val="FF0000"/>
          <w:sz w:val="22"/>
          <w:szCs w:val="22"/>
        </w:rPr>
      </w:pPr>
    </w:p>
    <w:p w14:paraId="4D103451" w14:textId="77777777" w:rsidR="001D64FE" w:rsidRDefault="001D64FE" w:rsidP="00EB23FE">
      <w:pPr>
        <w:spacing w:line="276" w:lineRule="auto"/>
        <w:jc w:val="both"/>
        <w:rPr>
          <w:rFonts w:asciiTheme="majorHAnsi" w:hAnsiTheme="majorHAnsi"/>
          <w:noProof/>
          <w:color w:val="FF0000"/>
          <w:sz w:val="22"/>
          <w:szCs w:val="22"/>
        </w:rPr>
      </w:pPr>
    </w:p>
    <w:p w14:paraId="6C4325F8" w14:textId="77777777" w:rsidR="001D64FE" w:rsidRDefault="001D64FE" w:rsidP="00EB23FE">
      <w:pPr>
        <w:spacing w:line="276" w:lineRule="auto"/>
        <w:jc w:val="both"/>
        <w:rPr>
          <w:rFonts w:asciiTheme="majorHAnsi" w:hAnsiTheme="majorHAnsi"/>
          <w:noProof/>
          <w:color w:val="FF0000"/>
          <w:sz w:val="22"/>
          <w:szCs w:val="22"/>
        </w:rPr>
      </w:pPr>
    </w:p>
    <w:p w14:paraId="1985DEAB" w14:textId="77777777" w:rsidR="001D64FE" w:rsidRPr="005E62B9" w:rsidRDefault="001D64FE" w:rsidP="00EB23FE">
      <w:pPr>
        <w:spacing w:line="276" w:lineRule="auto"/>
        <w:jc w:val="both"/>
        <w:rPr>
          <w:rFonts w:asciiTheme="majorHAnsi" w:hAnsiTheme="majorHAnsi"/>
          <w:noProof/>
          <w:color w:val="000000" w:themeColor="text1"/>
        </w:rPr>
      </w:pPr>
    </w:p>
    <w:p w14:paraId="6FE20008" w14:textId="69C416E0" w:rsidR="00F00993" w:rsidRPr="005E62B9" w:rsidRDefault="00F00993" w:rsidP="00EB23FE">
      <w:pPr>
        <w:spacing w:line="276" w:lineRule="auto"/>
        <w:jc w:val="both"/>
        <w:rPr>
          <w:rFonts w:asciiTheme="majorHAnsi" w:hAnsiTheme="majorHAnsi"/>
          <w:noProof/>
          <w:color w:val="000000" w:themeColor="text1"/>
        </w:rPr>
      </w:pPr>
    </w:p>
    <w:p w14:paraId="22AE7667" w14:textId="5694655C" w:rsidR="00F00993" w:rsidRPr="005E62B9" w:rsidRDefault="00F00993" w:rsidP="00EB23FE">
      <w:pPr>
        <w:spacing w:line="276" w:lineRule="auto"/>
        <w:jc w:val="both"/>
        <w:rPr>
          <w:rFonts w:asciiTheme="majorHAnsi" w:hAnsiTheme="majorHAnsi"/>
          <w:noProof/>
          <w:color w:val="000000" w:themeColor="text1"/>
        </w:rPr>
      </w:pPr>
    </w:p>
    <w:p w14:paraId="1601668C" w14:textId="09FDAA63" w:rsidR="00F00993" w:rsidRPr="005E62B9" w:rsidRDefault="00F00993" w:rsidP="00EB23FE">
      <w:pPr>
        <w:spacing w:line="276" w:lineRule="auto"/>
        <w:jc w:val="both"/>
        <w:rPr>
          <w:rFonts w:asciiTheme="majorHAnsi" w:hAnsiTheme="majorHAnsi"/>
          <w:noProof/>
          <w:color w:val="000000" w:themeColor="text1"/>
        </w:rPr>
      </w:pPr>
    </w:p>
    <w:p w14:paraId="637E546E" w14:textId="787D9523" w:rsidR="00F00993" w:rsidRPr="005E62B9" w:rsidRDefault="00F00993" w:rsidP="00EB23FE">
      <w:pPr>
        <w:spacing w:line="276" w:lineRule="auto"/>
        <w:jc w:val="both"/>
        <w:rPr>
          <w:rFonts w:asciiTheme="majorHAnsi" w:hAnsiTheme="majorHAnsi"/>
          <w:noProof/>
          <w:color w:val="000000" w:themeColor="text1"/>
        </w:rPr>
      </w:pPr>
    </w:p>
    <w:p w14:paraId="04CF5CB3" w14:textId="05CD3BCB" w:rsidR="00F00993" w:rsidRPr="005E62B9" w:rsidRDefault="00F00993" w:rsidP="00EB23FE">
      <w:pPr>
        <w:spacing w:line="276" w:lineRule="auto"/>
        <w:jc w:val="both"/>
        <w:rPr>
          <w:rFonts w:asciiTheme="majorHAnsi" w:hAnsiTheme="majorHAnsi"/>
          <w:noProof/>
          <w:color w:val="000000" w:themeColor="text1"/>
        </w:rPr>
      </w:pPr>
    </w:p>
    <w:p w14:paraId="2D7B9BDC" w14:textId="77777777" w:rsidR="00490686" w:rsidRPr="005E62B9" w:rsidRDefault="00490686" w:rsidP="00EB23FE">
      <w:pPr>
        <w:spacing w:line="276" w:lineRule="auto"/>
        <w:jc w:val="both"/>
        <w:rPr>
          <w:rFonts w:asciiTheme="majorHAnsi" w:hAnsiTheme="majorHAnsi"/>
          <w:noProof/>
          <w:color w:val="000000" w:themeColor="text1"/>
        </w:rPr>
      </w:pPr>
    </w:p>
    <w:p w14:paraId="5B14FDAF" w14:textId="444260FE" w:rsidR="00F00993" w:rsidRPr="005E62B9" w:rsidRDefault="00F00993" w:rsidP="00EB23FE">
      <w:pPr>
        <w:spacing w:line="276" w:lineRule="auto"/>
        <w:jc w:val="both"/>
        <w:rPr>
          <w:rFonts w:asciiTheme="majorHAnsi" w:hAnsiTheme="majorHAnsi"/>
          <w:noProof/>
          <w:color w:val="000000" w:themeColor="text1"/>
        </w:rPr>
      </w:pPr>
    </w:p>
    <w:p w14:paraId="418FC5C4" w14:textId="43A2D3B5" w:rsidR="00CA7B08" w:rsidRPr="005E62B9" w:rsidRDefault="00CA7B08" w:rsidP="00EB23FE">
      <w:pPr>
        <w:spacing w:line="276" w:lineRule="auto"/>
        <w:jc w:val="both"/>
        <w:rPr>
          <w:rFonts w:asciiTheme="majorHAnsi" w:hAnsiTheme="majorHAnsi"/>
          <w:noProof/>
          <w:color w:val="000000" w:themeColor="text1"/>
          <w:lang w:val="en-US"/>
        </w:rPr>
      </w:pPr>
    </w:p>
    <w:p w14:paraId="58A0A8FC" w14:textId="61F9A32D" w:rsidR="00CA7B08" w:rsidRPr="005E62B9" w:rsidRDefault="00CA7B08" w:rsidP="00EB23FE">
      <w:pPr>
        <w:spacing w:line="276" w:lineRule="auto"/>
        <w:jc w:val="both"/>
        <w:rPr>
          <w:rFonts w:asciiTheme="majorHAnsi" w:hAnsiTheme="majorHAnsi"/>
          <w:noProof/>
          <w:color w:val="000000" w:themeColor="text1"/>
        </w:rPr>
      </w:pPr>
    </w:p>
    <w:p w14:paraId="40F5E404" w14:textId="77777777" w:rsidR="00164ACB" w:rsidRPr="005E62B9" w:rsidRDefault="00164ACB" w:rsidP="00EB23FE">
      <w:pPr>
        <w:spacing w:line="276" w:lineRule="auto"/>
        <w:jc w:val="both"/>
        <w:rPr>
          <w:rFonts w:asciiTheme="majorHAnsi" w:hAnsiTheme="majorHAnsi"/>
          <w:noProof/>
          <w:color w:val="000000" w:themeColor="text1"/>
        </w:rPr>
      </w:pPr>
    </w:p>
    <w:p w14:paraId="0AB92FFA" w14:textId="651D73D7" w:rsidR="00CA7B08" w:rsidRDefault="00CA7B08" w:rsidP="00EB23FE">
      <w:pPr>
        <w:spacing w:line="276" w:lineRule="auto"/>
        <w:jc w:val="both"/>
        <w:rPr>
          <w:rFonts w:asciiTheme="majorHAnsi" w:hAnsiTheme="majorHAnsi"/>
          <w:noProof/>
          <w:color w:val="000000" w:themeColor="text1"/>
        </w:rPr>
      </w:pPr>
    </w:p>
    <w:p w14:paraId="35F1EEC0" w14:textId="77777777" w:rsidR="00827717" w:rsidRDefault="00827717" w:rsidP="00EB23FE">
      <w:pPr>
        <w:spacing w:line="276" w:lineRule="auto"/>
        <w:jc w:val="both"/>
        <w:rPr>
          <w:rFonts w:asciiTheme="majorHAnsi" w:hAnsiTheme="majorHAnsi"/>
          <w:noProof/>
          <w:color w:val="000000" w:themeColor="text1"/>
        </w:rPr>
      </w:pPr>
    </w:p>
    <w:p w14:paraId="31824C1E" w14:textId="77777777" w:rsidR="0009607D" w:rsidRDefault="0009607D" w:rsidP="00EB23FE">
      <w:pPr>
        <w:spacing w:line="276" w:lineRule="auto"/>
        <w:jc w:val="both"/>
        <w:rPr>
          <w:rFonts w:asciiTheme="majorHAnsi" w:hAnsiTheme="majorHAnsi"/>
          <w:noProof/>
          <w:color w:val="000000" w:themeColor="text1"/>
        </w:rPr>
      </w:pPr>
    </w:p>
    <w:p w14:paraId="47409BBB" w14:textId="77777777" w:rsidR="0009607D" w:rsidRPr="005E62B9" w:rsidRDefault="0009607D" w:rsidP="00EB23FE">
      <w:pPr>
        <w:spacing w:line="276" w:lineRule="auto"/>
        <w:jc w:val="both"/>
        <w:rPr>
          <w:rFonts w:asciiTheme="majorHAnsi" w:hAnsiTheme="majorHAnsi"/>
          <w:noProof/>
          <w:color w:val="000000" w:themeColor="text1"/>
        </w:rPr>
      </w:pPr>
    </w:p>
    <w:p w14:paraId="2172CC1F" w14:textId="4C0D8752" w:rsidR="00CA7B08" w:rsidRPr="005E62B9" w:rsidRDefault="00CA7B08" w:rsidP="00EB23FE">
      <w:pPr>
        <w:spacing w:line="276" w:lineRule="auto"/>
        <w:jc w:val="both"/>
        <w:rPr>
          <w:rFonts w:asciiTheme="majorHAnsi" w:hAnsiTheme="majorHAnsi"/>
          <w:noProof/>
          <w:color w:val="000000" w:themeColor="text1"/>
        </w:rPr>
      </w:pPr>
    </w:p>
    <w:p w14:paraId="14B56740" w14:textId="258E9E60" w:rsidR="007D542A" w:rsidRPr="005E62B9" w:rsidRDefault="008650AB" w:rsidP="008260CF">
      <w:pPr>
        <w:pStyle w:val="Heading1"/>
        <w:numPr>
          <w:ilvl w:val="0"/>
          <w:numId w:val="1"/>
        </w:numPr>
        <w:spacing w:before="0" w:line="276" w:lineRule="auto"/>
        <w:ind w:left="426" w:hanging="426"/>
        <w:rPr>
          <w:rFonts w:asciiTheme="majorHAnsi" w:hAnsiTheme="majorHAnsi" w:cs="Segoe UI"/>
          <w:noProof/>
          <w:color w:val="000000" w:themeColor="text1"/>
          <w:sz w:val="22"/>
          <w:szCs w:val="22"/>
          <w:lang w:val="id-ID"/>
        </w:rPr>
      </w:pPr>
      <w:bookmarkStart w:id="4" w:name="_Toc157602543"/>
      <w:bookmarkStart w:id="5" w:name="_Hlk111196116"/>
      <w:bookmarkEnd w:id="3"/>
      <w:r w:rsidRPr="005E62B9">
        <w:rPr>
          <w:rFonts w:asciiTheme="majorHAnsi" w:hAnsiTheme="majorHAnsi" w:cs="Segoe UI"/>
          <w:noProof/>
          <w:color w:val="000000" w:themeColor="text1"/>
          <w:sz w:val="22"/>
          <w:szCs w:val="22"/>
        </w:rPr>
        <w:lastRenderedPageBreak/>
        <w:t>ASPEK UMUM</w:t>
      </w:r>
      <w:bookmarkEnd w:id="4"/>
    </w:p>
    <w:p w14:paraId="206D1B1A" w14:textId="77777777" w:rsidR="007D542A" w:rsidRPr="005E62B9" w:rsidRDefault="007D542A" w:rsidP="00EB23FE">
      <w:pPr>
        <w:spacing w:line="276" w:lineRule="auto"/>
        <w:jc w:val="both"/>
        <w:rPr>
          <w:rFonts w:asciiTheme="majorHAnsi" w:hAnsiTheme="majorHAnsi"/>
          <w:noProof/>
          <w:color w:val="000000" w:themeColor="text1"/>
          <w:sz w:val="22"/>
          <w:szCs w:val="22"/>
        </w:rPr>
      </w:pPr>
    </w:p>
    <w:p w14:paraId="40A3AB2B" w14:textId="31ED635D" w:rsidR="008650AB" w:rsidRPr="005E62B9" w:rsidRDefault="00827717" w:rsidP="008260CF">
      <w:pPr>
        <w:pStyle w:val="Heading2"/>
        <w:numPr>
          <w:ilvl w:val="0"/>
          <w:numId w:val="2"/>
        </w:numPr>
        <w:ind w:left="851"/>
        <w:rPr>
          <w:rFonts w:asciiTheme="majorHAnsi" w:hAnsiTheme="majorHAnsi"/>
          <w:noProof/>
          <w:sz w:val="22"/>
          <w:szCs w:val="28"/>
        </w:rPr>
      </w:pPr>
      <w:bookmarkStart w:id="6" w:name="_Toc157602544"/>
      <w:bookmarkEnd w:id="5"/>
      <w:r w:rsidRPr="005E62B9">
        <w:rPr>
          <w:rFonts w:asciiTheme="majorHAnsi" w:hAnsiTheme="majorHAnsi"/>
          <w:noProof/>
          <w:sz w:val="22"/>
          <w:szCs w:val="28"/>
        </w:rPr>
        <w:t>Tinjauan Umum Bisnis</w:t>
      </w:r>
      <w:bookmarkEnd w:id="6"/>
    </w:p>
    <w:p w14:paraId="6DF169FD" w14:textId="77777777" w:rsidR="00287C5E" w:rsidRDefault="00287C5E" w:rsidP="00856089">
      <w:pPr>
        <w:spacing w:line="276" w:lineRule="auto"/>
        <w:ind w:left="851" w:firstLine="425"/>
        <w:jc w:val="both"/>
        <w:rPr>
          <w:rFonts w:asciiTheme="majorHAnsi" w:hAnsiTheme="majorHAnsi"/>
          <w:noProof/>
          <w:sz w:val="22"/>
          <w:szCs w:val="22"/>
          <w:lang w:val="en-US"/>
        </w:rPr>
      </w:pPr>
    </w:p>
    <w:p w14:paraId="398426AC" w14:textId="1D01ED18" w:rsidR="00F4058F" w:rsidRPr="005E62B9" w:rsidRDefault="00F4058F" w:rsidP="00856089">
      <w:pPr>
        <w:spacing w:line="276" w:lineRule="auto"/>
        <w:ind w:left="851" w:firstLine="425"/>
        <w:jc w:val="both"/>
        <w:rPr>
          <w:rFonts w:asciiTheme="majorHAnsi" w:hAnsiTheme="majorHAnsi"/>
          <w:noProof/>
          <w:sz w:val="22"/>
          <w:szCs w:val="22"/>
          <w:lang w:val="en-US"/>
        </w:rPr>
      </w:pPr>
      <w:r w:rsidRPr="005E62B9">
        <w:rPr>
          <w:rFonts w:asciiTheme="majorHAnsi" w:hAnsiTheme="majorHAnsi"/>
          <w:noProof/>
          <w:sz w:val="22"/>
          <w:szCs w:val="22"/>
          <w:lang w:val="en-US"/>
        </w:rPr>
        <w:t>PT Pembangunan Aceh (PEMA) yang dulunya merupakan Perusahaan Daerah Pembangunan Aceh (PDPA) dibentuk pada tahun 1994 dan berubah menjadi PT PEMA pada tahun 2019 adalah Badan Usaha Milik Daerah (BUMD) Pemerintah Provinsi Aceh yang kepemilikan sahamnya 100% dimiliki Pemerintah Daerah Provinsi Aceh.</w:t>
      </w:r>
    </w:p>
    <w:p w14:paraId="7C7ACF39" w14:textId="1F493088" w:rsidR="00F4058F" w:rsidRPr="005E62B9" w:rsidRDefault="00F4058F" w:rsidP="00856089">
      <w:pPr>
        <w:spacing w:line="276" w:lineRule="auto"/>
        <w:ind w:left="851" w:firstLine="425"/>
        <w:jc w:val="both"/>
        <w:rPr>
          <w:rFonts w:asciiTheme="majorHAnsi" w:hAnsiTheme="majorHAnsi"/>
          <w:noProof/>
          <w:sz w:val="22"/>
          <w:szCs w:val="22"/>
          <w:lang w:val="en-US"/>
        </w:rPr>
      </w:pPr>
      <w:r w:rsidRPr="005E62B9">
        <w:rPr>
          <w:rFonts w:asciiTheme="majorHAnsi" w:hAnsiTheme="majorHAnsi"/>
          <w:noProof/>
          <w:sz w:val="22"/>
          <w:szCs w:val="22"/>
          <w:lang w:val="en-US"/>
        </w:rPr>
        <w:t>PT PEMA didirikan dengan tujuan untuk meningkatkan dan mengoptimalkan Badan Usaha Milik Aceh serta mengembangkan perekonomian Aceh dan memperluas kesempatan kerja. Perusahaan ini bergerak di bidang minyak &amp; gas bumi, pertambangan, ketenagalistrikan, industri, perdagangan, konstruksi, agrobisnis, perikanan, properti, transportasi dan pariwisata.</w:t>
      </w:r>
    </w:p>
    <w:p w14:paraId="4EADDE9C" w14:textId="4AAC85C5" w:rsidR="008F1B6B" w:rsidRPr="008F1B6B" w:rsidRDefault="008F1B6B" w:rsidP="00856089">
      <w:pPr>
        <w:spacing w:line="276" w:lineRule="auto"/>
        <w:ind w:left="851" w:firstLine="425"/>
        <w:jc w:val="both"/>
        <w:rPr>
          <w:rFonts w:asciiTheme="majorHAnsi" w:hAnsiTheme="majorHAnsi"/>
          <w:noProof/>
          <w:sz w:val="22"/>
          <w:szCs w:val="22"/>
          <w:lang w:val="en-US"/>
        </w:rPr>
      </w:pPr>
      <w:r w:rsidRPr="008F1B6B">
        <w:rPr>
          <w:rFonts w:asciiTheme="majorHAnsi" w:hAnsiTheme="majorHAnsi"/>
          <w:noProof/>
          <w:sz w:val="22"/>
          <w:szCs w:val="22"/>
          <w:lang w:val="en-US"/>
        </w:rPr>
        <w:t xml:space="preserve">Kondensat </w:t>
      </w:r>
      <w:r>
        <w:rPr>
          <w:rFonts w:asciiTheme="majorHAnsi" w:hAnsiTheme="majorHAnsi"/>
          <w:noProof/>
          <w:sz w:val="22"/>
          <w:szCs w:val="22"/>
          <w:lang w:val="en-US"/>
        </w:rPr>
        <w:t>adalah</w:t>
      </w:r>
      <w:r w:rsidRPr="008F1B6B">
        <w:rPr>
          <w:rFonts w:asciiTheme="majorHAnsi" w:hAnsiTheme="majorHAnsi"/>
          <w:noProof/>
          <w:sz w:val="22"/>
          <w:szCs w:val="22"/>
          <w:lang w:val="en-US"/>
        </w:rPr>
        <w:t xml:space="preserve"> cairan yang terperangkap dalam aliran proses </w:t>
      </w:r>
      <w:r>
        <w:rPr>
          <w:rFonts w:asciiTheme="majorHAnsi" w:hAnsiTheme="majorHAnsi"/>
          <w:noProof/>
          <w:sz w:val="22"/>
          <w:szCs w:val="22"/>
          <w:lang w:val="en-US"/>
        </w:rPr>
        <w:t xml:space="preserve"> gas </w:t>
      </w:r>
      <w:r w:rsidRPr="008F1B6B">
        <w:rPr>
          <w:rFonts w:asciiTheme="majorHAnsi" w:hAnsiTheme="majorHAnsi"/>
          <w:noProof/>
          <w:sz w:val="22"/>
          <w:szCs w:val="22"/>
          <w:lang w:val="en-US"/>
        </w:rPr>
        <w:t>atau produksi</w:t>
      </w:r>
      <w:r>
        <w:rPr>
          <w:rFonts w:asciiTheme="majorHAnsi" w:hAnsiTheme="majorHAnsi"/>
          <w:noProof/>
          <w:sz w:val="22"/>
          <w:szCs w:val="22"/>
          <w:lang w:val="en-US"/>
        </w:rPr>
        <w:t xml:space="preserve"> gas</w:t>
      </w:r>
      <w:r w:rsidRPr="008F1B6B">
        <w:rPr>
          <w:rFonts w:asciiTheme="majorHAnsi" w:hAnsiTheme="majorHAnsi"/>
          <w:noProof/>
          <w:sz w:val="22"/>
          <w:szCs w:val="22"/>
          <w:lang w:val="en-US"/>
        </w:rPr>
        <w:t xml:space="preserve"> karena suhu atau tekanan. </w:t>
      </w:r>
      <w:r>
        <w:rPr>
          <w:rFonts w:asciiTheme="majorHAnsi" w:hAnsiTheme="majorHAnsi"/>
          <w:noProof/>
          <w:sz w:val="22"/>
          <w:szCs w:val="22"/>
          <w:lang w:val="en-US"/>
        </w:rPr>
        <w:t>Kondensat b</w:t>
      </w:r>
      <w:r w:rsidRPr="008F1B6B">
        <w:rPr>
          <w:rFonts w:asciiTheme="majorHAnsi" w:hAnsiTheme="majorHAnsi"/>
          <w:noProof/>
          <w:sz w:val="22"/>
          <w:szCs w:val="22"/>
          <w:lang w:val="en-US"/>
        </w:rPr>
        <w:t>iasanya berada dalam kisaran C3, C4, C5, atau cairan hidrokarbon yang lebih berat. Ia juga dikenal sebagai bensin alami C5 plus dan pentana plus, dan berbentuk cair pada suhu dan tekanan normal. Biasanya dikondensasikan (yaitu dengan ekspansi dan pendinginan gas) keluar dari aliran proses dalam proses pemisahan primer dimana kemudian dikirim</w:t>
      </w:r>
      <w:r>
        <w:rPr>
          <w:rFonts w:asciiTheme="majorHAnsi" w:hAnsiTheme="majorHAnsi"/>
          <w:noProof/>
          <w:sz w:val="22"/>
          <w:szCs w:val="22"/>
          <w:lang w:val="en-US"/>
        </w:rPr>
        <w:t>kan</w:t>
      </w:r>
      <w:r w:rsidRPr="008F1B6B">
        <w:rPr>
          <w:rFonts w:asciiTheme="majorHAnsi" w:hAnsiTheme="majorHAnsi"/>
          <w:noProof/>
          <w:sz w:val="22"/>
          <w:szCs w:val="22"/>
          <w:lang w:val="en-US"/>
        </w:rPr>
        <w:t xml:space="preserve"> ke proses pengilangan untuk selanjutnya memisahkan kondensat menjadi fraksi utamanya, yaitu propana, butana, dan komponen cair.</w:t>
      </w:r>
    </w:p>
    <w:p w14:paraId="6258AF3B" w14:textId="008C7C46" w:rsidR="0009607D" w:rsidRDefault="008F1B6B" w:rsidP="0009607D">
      <w:pPr>
        <w:spacing w:line="276" w:lineRule="auto"/>
        <w:ind w:left="851" w:firstLine="425"/>
        <w:jc w:val="both"/>
        <w:rPr>
          <w:rFonts w:asciiTheme="majorHAnsi" w:hAnsiTheme="majorHAnsi"/>
          <w:noProof/>
          <w:sz w:val="22"/>
          <w:szCs w:val="22"/>
          <w:lang w:val="en-US"/>
        </w:rPr>
      </w:pPr>
      <w:r w:rsidRPr="008F1B6B">
        <w:rPr>
          <w:rFonts w:asciiTheme="majorHAnsi" w:hAnsiTheme="majorHAnsi"/>
          <w:noProof/>
          <w:sz w:val="22"/>
          <w:szCs w:val="22"/>
          <w:lang w:val="en-US"/>
        </w:rPr>
        <w:t>Titik nyala kondensat umumnya dianggap sebagai titik nyala heksana. Heksana memiliki titik nyala terendah dari semua bahan dalam bentuk kondensat. Dalam pembakaran di atmosfer, produksi asap biasanya terjadi.</w:t>
      </w:r>
      <w:r w:rsidR="0009607D">
        <w:rPr>
          <w:rFonts w:asciiTheme="majorHAnsi" w:hAnsiTheme="majorHAnsi"/>
          <w:noProof/>
          <w:sz w:val="22"/>
          <w:szCs w:val="22"/>
          <w:lang w:val="en-US"/>
        </w:rPr>
        <w:t xml:space="preserve"> Kondensat dapat dimanfaatkan diantaranya sebagai :</w:t>
      </w:r>
    </w:p>
    <w:p w14:paraId="6D4DF25F" w14:textId="235DE4B1" w:rsidR="0009607D" w:rsidRDefault="0009607D" w:rsidP="0009607D">
      <w:pPr>
        <w:pStyle w:val="ListParagraph"/>
        <w:numPr>
          <w:ilvl w:val="1"/>
          <w:numId w:val="1"/>
        </w:numPr>
        <w:spacing w:line="276" w:lineRule="auto"/>
        <w:ind w:left="1560" w:hanging="284"/>
        <w:jc w:val="both"/>
        <w:rPr>
          <w:rFonts w:asciiTheme="majorHAnsi" w:hAnsiTheme="majorHAnsi"/>
          <w:noProof/>
          <w:sz w:val="22"/>
          <w:szCs w:val="22"/>
          <w:lang w:val="en-US"/>
        </w:rPr>
      </w:pPr>
      <w:r>
        <w:rPr>
          <w:rFonts w:asciiTheme="majorHAnsi" w:hAnsiTheme="majorHAnsi"/>
          <w:noProof/>
          <w:sz w:val="22"/>
          <w:szCs w:val="22"/>
          <w:lang w:val="en-US"/>
        </w:rPr>
        <w:t>P</w:t>
      </w:r>
      <w:r w:rsidRPr="0009607D">
        <w:rPr>
          <w:rFonts w:asciiTheme="majorHAnsi" w:hAnsiTheme="majorHAnsi"/>
          <w:noProof/>
          <w:sz w:val="22"/>
          <w:szCs w:val="22"/>
          <w:lang w:val="en-US"/>
        </w:rPr>
        <w:t>elarut dalam proses pembuatan cat, varnish, dan tinta cetak</w:t>
      </w:r>
      <w:r>
        <w:rPr>
          <w:rFonts w:asciiTheme="majorHAnsi" w:hAnsiTheme="majorHAnsi"/>
          <w:noProof/>
          <w:sz w:val="22"/>
          <w:szCs w:val="22"/>
          <w:lang w:val="en-US"/>
        </w:rPr>
        <w:t>;</w:t>
      </w:r>
    </w:p>
    <w:p w14:paraId="19C5E2F4" w14:textId="27CC9A9F" w:rsidR="0009607D" w:rsidRDefault="0009607D" w:rsidP="0009607D">
      <w:pPr>
        <w:pStyle w:val="ListParagraph"/>
        <w:numPr>
          <w:ilvl w:val="1"/>
          <w:numId w:val="1"/>
        </w:numPr>
        <w:spacing w:line="276" w:lineRule="auto"/>
        <w:ind w:left="1560" w:hanging="284"/>
        <w:jc w:val="both"/>
        <w:rPr>
          <w:rFonts w:asciiTheme="majorHAnsi" w:hAnsiTheme="majorHAnsi"/>
          <w:noProof/>
          <w:sz w:val="22"/>
          <w:szCs w:val="22"/>
          <w:lang w:val="en-US"/>
        </w:rPr>
      </w:pPr>
      <w:r>
        <w:rPr>
          <w:rFonts w:asciiTheme="majorHAnsi" w:hAnsiTheme="majorHAnsi"/>
          <w:noProof/>
          <w:sz w:val="22"/>
          <w:szCs w:val="22"/>
          <w:lang w:val="en-US"/>
        </w:rPr>
        <w:t>K</w:t>
      </w:r>
      <w:r w:rsidRPr="0009607D">
        <w:rPr>
          <w:rFonts w:asciiTheme="majorHAnsi" w:hAnsiTheme="majorHAnsi"/>
          <w:noProof/>
          <w:sz w:val="22"/>
          <w:szCs w:val="22"/>
          <w:lang w:val="en-US"/>
        </w:rPr>
        <w:t xml:space="preserve">omponen dalam preparasi larutan </w:t>
      </w:r>
      <w:r>
        <w:rPr>
          <w:rFonts w:asciiTheme="majorHAnsi" w:hAnsiTheme="majorHAnsi"/>
          <w:noProof/>
          <w:sz w:val="22"/>
          <w:szCs w:val="22"/>
          <w:lang w:val="en-US"/>
        </w:rPr>
        <w:t>untuk ban, karet, dan perekat/industri lem;</w:t>
      </w:r>
    </w:p>
    <w:p w14:paraId="1925930E" w14:textId="234632C1" w:rsidR="0009607D" w:rsidRDefault="0009607D" w:rsidP="0009607D">
      <w:pPr>
        <w:pStyle w:val="ListParagraph"/>
        <w:numPr>
          <w:ilvl w:val="1"/>
          <w:numId w:val="1"/>
        </w:numPr>
        <w:spacing w:line="276" w:lineRule="auto"/>
        <w:ind w:left="1560" w:hanging="284"/>
        <w:jc w:val="both"/>
        <w:rPr>
          <w:rFonts w:asciiTheme="majorHAnsi" w:hAnsiTheme="majorHAnsi"/>
          <w:noProof/>
          <w:sz w:val="22"/>
          <w:szCs w:val="22"/>
          <w:lang w:val="en-US"/>
        </w:rPr>
      </w:pPr>
      <w:r>
        <w:rPr>
          <w:rFonts w:asciiTheme="majorHAnsi" w:hAnsiTheme="majorHAnsi"/>
          <w:noProof/>
          <w:sz w:val="22"/>
          <w:szCs w:val="22"/>
          <w:lang w:val="en-US"/>
        </w:rPr>
        <w:t>Pelarut dalam industri farmasi, kosmetik, dan industri makanan; dan</w:t>
      </w:r>
    </w:p>
    <w:p w14:paraId="655836AD" w14:textId="5F8D5B6A" w:rsidR="0009607D" w:rsidRPr="0009607D" w:rsidRDefault="0009607D" w:rsidP="0009607D">
      <w:pPr>
        <w:pStyle w:val="ListParagraph"/>
        <w:numPr>
          <w:ilvl w:val="1"/>
          <w:numId w:val="1"/>
        </w:numPr>
        <w:spacing w:line="276" w:lineRule="auto"/>
        <w:ind w:left="1560" w:hanging="284"/>
        <w:jc w:val="both"/>
        <w:rPr>
          <w:rFonts w:asciiTheme="majorHAnsi" w:hAnsiTheme="majorHAnsi"/>
          <w:noProof/>
          <w:sz w:val="22"/>
          <w:szCs w:val="22"/>
          <w:lang w:val="en-US"/>
        </w:rPr>
      </w:pPr>
      <w:r>
        <w:rPr>
          <w:rFonts w:asciiTheme="majorHAnsi" w:hAnsiTheme="majorHAnsi"/>
          <w:noProof/>
          <w:sz w:val="22"/>
          <w:szCs w:val="22"/>
          <w:lang w:val="en-US"/>
        </w:rPr>
        <w:t>Pembersih di industri.</w:t>
      </w:r>
    </w:p>
    <w:p w14:paraId="039DE896" w14:textId="77777777" w:rsidR="00F4058F" w:rsidRPr="005E62B9" w:rsidRDefault="00F4058F" w:rsidP="00F4058F">
      <w:pPr>
        <w:spacing w:line="276" w:lineRule="auto"/>
        <w:ind w:left="851" w:firstLine="425"/>
        <w:jc w:val="both"/>
        <w:rPr>
          <w:rFonts w:asciiTheme="majorHAnsi" w:hAnsiTheme="majorHAnsi"/>
          <w:noProof/>
          <w:color w:val="FF0000"/>
          <w:sz w:val="22"/>
          <w:szCs w:val="22"/>
          <w:lang w:val="en-US"/>
        </w:rPr>
      </w:pPr>
    </w:p>
    <w:p w14:paraId="63B79EDE" w14:textId="7EB41130" w:rsidR="00F4058F" w:rsidRPr="005E62B9" w:rsidRDefault="00827717" w:rsidP="008260CF">
      <w:pPr>
        <w:pStyle w:val="Heading2"/>
        <w:numPr>
          <w:ilvl w:val="1"/>
          <w:numId w:val="3"/>
        </w:numPr>
        <w:rPr>
          <w:rFonts w:asciiTheme="majorHAnsi" w:hAnsiTheme="majorHAnsi"/>
          <w:noProof/>
          <w:sz w:val="22"/>
          <w:szCs w:val="28"/>
        </w:rPr>
      </w:pPr>
      <w:bookmarkStart w:id="7" w:name="_Toc157602545"/>
      <w:r w:rsidRPr="005E62B9">
        <w:rPr>
          <w:rFonts w:asciiTheme="majorHAnsi" w:hAnsiTheme="majorHAnsi"/>
          <w:noProof/>
          <w:sz w:val="22"/>
          <w:szCs w:val="28"/>
        </w:rPr>
        <w:t>Tujuan Bisnis</w:t>
      </w:r>
      <w:bookmarkEnd w:id="7"/>
    </w:p>
    <w:p w14:paraId="08B3A892" w14:textId="77777777" w:rsidR="00F4058F" w:rsidRPr="005E62B9" w:rsidRDefault="00F4058F" w:rsidP="00F4058F">
      <w:pPr>
        <w:spacing w:line="276" w:lineRule="auto"/>
        <w:ind w:left="851" w:firstLine="425"/>
        <w:jc w:val="both"/>
        <w:rPr>
          <w:rFonts w:asciiTheme="majorHAnsi" w:hAnsiTheme="majorHAnsi"/>
          <w:noProof/>
          <w:color w:val="FF0000"/>
          <w:sz w:val="22"/>
          <w:szCs w:val="22"/>
          <w:lang w:val="en-US"/>
        </w:rPr>
      </w:pPr>
    </w:p>
    <w:p w14:paraId="59490EE4" w14:textId="035B33F7" w:rsidR="00F4058F" w:rsidRDefault="0009607D" w:rsidP="00F4058F">
      <w:pPr>
        <w:spacing w:line="276" w:lineRule="auto"/>
        <w:ind w:left="851" w:firstLine="425"/>
        <w:jc w:val="both"/>
        <w:rPr>
          <w:rFonts w:asciiTheme="majorHAnsi" w:hAnsiTheme="majorHAnsi"/>
          <w:noProof/>
          <w:sz w:val="22"/>
          <w:szCs w:val="22"/>
          <w:lang w:val="en-US"/>
        </w:rPr>
      </w:pPr>
      <w:r>
        <w:rPr>
          <w:rFonts w:asciiTheme="majorHAnsi" w:hAnsiTheme="majorHAnsi"/>
          <w:noProof/>
          <w:sz w:val="22"/>
          <w:szCs w:val="22"/>
          <w:lang w:val="en-US"/>
        </w:rPr>
        <w:t xml:space="preserve">PT PEMA sebagai BUMD Pemerintah Provinsi Aceh berkewajiban untuk menyetorkan </w:t>
      </w:r>
      <w:r w:rsidR="00287C5E">
        <w:rPr>
          <w:rFonts w:asciiTheme="majorHAnsi" w:hAnsiTheme="majorHAnsi"/>
          <w:noProof/>
          <w:sz w:val="22"/>
          <w:szCs w:val="22"/>
          <w:lang w:val="en-US"/>
        </w:rPr>
        <w:t>laba bersih paling sedikit</w:t>
      </w:r>
      <w:r>
        <w:rPr>
          <w:rFonts w:asciiTheme="majorHAnsi" w:hAnsiTheme="majorHAnsi"/>
          <w:noProof/>
          <w:sz w:val="22"/>
          <w:szCs w:val="22"/>
          <w:lang w:val="en-US"/>
        </w:rPr>
        <w:t xml:space="preserve"> 50% </w:t>
      </w:r>
      <w:r w:rsidR="00287C5E">
        <w:rPr>
          <w:rFonts w:asciiTheme="majorHAnsi" w:hAnsiTheme="majorHAnsi"/>
          <w:noProof/>
          <w:sz w:val="22"/>
          <w:szCs w:val="22"/>
          <w:lang w:val="en-US"/>
        </w:rPr>
        <w:t xml:space="preserve">(lima puluh persen) menjadi bagian Pemerintah Aceh </w:t>
      </w:r>
      <w:r>
        <w:rPr>
          <w:rFonts w:asciiTheme="majorHAnsi" w:hAnsiTheme="majorHAnsi"/>
          <w:noProof/>
          <w:sz w:val="22"/>
          <w:szCs w:val="22"/>
          <w:lang w:val="en-US"/>
        </w:rPr>
        <w:t xml:space="preserve">sesuai dengan Qanun </w:t>
      </w:r>
      <w:r w:rsidR="00287C5E">
        <w:rPr>
          <w:rFonts w:asciiTheme="majorHAnsi" w:hAnsiTheme="majorHAnsi"/>
          <w:noProof/>
          <w:sz w:val="22"/>
          <w:szCs w:val="22"/>
          <w:lang w:val="en-US"/>
        </w:rPr>
        <w:t>Aceh Nomor 16 Tahun 2017 Tentang Perubahan Bentuk Hukum Dari Perusahaan Daerah Pembangunan Aceh Menjadi Perseroan Terbatas Pembangunan Aceh. Maka dari itu PT PEMA harus melakukan kegiatan bisnis sebanyak dan seekonomis mungkin untuk meningkatkan Pendapatan Asli Daerah (PAD) Aceh.</w:t>
      </w:r>
    </w:p>
    <w:p w14:paraId="56D16BB0" w14:textId="77777777" w:rsidR="005F055A" w:rsidRPr="005E62B9" w:rsidRDefault="005F055A" w:rsidP="00DE6BA6">
      <w:pPr>
        <w:spacing w:line="276" w:lineRule="auto"/>
        <w:jc w:val="both"/>
        <w:rPr>
          <w:rFonts w:asciiTheme="majorHAnsi" w:hAnsiTheme="majorHAnsi"/>
          <w:noProof/>
          <w:sz w:val="22"/>
          <w:szCs w:val="22"/>
          <w:lang w:val="en-US"/>
        </w:rPr>
      </w:pPr>
    </w:p>
    <w:p w14:paraId="6C7B7DDC" w14:textId="3899F92A" w:rsidR="00F4058F" w:rsidRPr="005E62B9" w:rsidRDefault="00827717" w:rsidP="008260CF">
      <w:pPr>
        <w:pStyle w:val="Heading2"/>
        <w:numPr>
          <w:ilvl w:val="0"/>
          <w:numId w:val="4"/>
        </w:numPr>
        <w:ind w:left="851"/>
        <w:rPr>
          <w:rFonts w:asciiTheme="majorHAnsi" w:hAnsiTheme="majorHAnsi"/>
          <w:noProof/>
          <w:sz w:val="22"/>
          <w:szCs w:val="22"/>
        </w:rPr>
      </w:pPr>
      <w:bookmarkStart w:id="8" w:name="_Toc157602546"/>
      <w:r w:rsidRPr="005E62B9">
        <w:rPr>
          <w:rFonts w:asciiTheme="majorHAnsi" w:hAnsiTheme="majorHAnsi"/>
          <w:noProof/>
          <w:sz w:val="22"/>
          <w:szCs w:val="22"/>
        </w:rPr>
        <w:t>Ruang Lingkup Bisnis</w:t>
      </w:r>
      <w:bookmarkEnd w:id="8"/>
    </w:p>
    <w:p w14:paraId="1EE7985D" w14:textId="77777777" w:rsidR="00F4058F" w:rsidRPr="005E62B9" w:rsidRDefault="00F4058F" w:rsidP="00F4058F">
      <w:pPr>
        <w:spacing w:line="276" w:lineRule="auto"/>
        <w:ind w:left="851" w:firstLine="425"/>
        <w:jc w:val="both"/>
        <w:rPr>
          <w:rFonts w:asciiTheme="majorHAnsi" w:hAnsiTheme="majorHAnsi"/>
          <w:noProof/>
          <w:color w:val="FF0000"/>
          <w:sz w:val="22"/>
          <w:szCs w:val="22"/>
          <w:lang w:val="en-US"/>
        </w:rPr>
      </w:pPr>
    </w:p>
    <w:p w14:paraId="130C5C96" w14:textId="304935D1" w:rsidR="00F4058F" w:rsidRPr="005E62B9" w:rsidRDefault="00F4058F" w:rsidP="00F4058F">
      <w:pPr>
        <w:spacing w:line="276" w:lineRule="auto"/>
        <w:ind w:left="851" w:firstLine="425"/>
        <w:jc w:val="both"/>
        <w:rPr>
          <w:rFonts w:asciiTheme="majorHAnsi" w:hAnsiTheme="majorHAnsi"/>
          <w:noProof/>
          <w:color w:val="FF0000"/>
          <w:sz w:val="22"/>
          <w:szCs w:val="22"/>
          <w:lang w:val="en-US"/>
        </w:rPr>
      </w:pPr>
      <w:r w:rsidRPr="005E62B9">
        <w:rPr>
          <w:rFonts w:asciiTheme="majorHAnsi" w:hAnsiTheme="majorHAnsi"/>
          <w:noProof/>
          <w:color w:val="FF0000"/>
          <w:sz w:val="22"/>
          <w:szCs w:val="22"/>
          <w:lang w:val="en-US"/>
        </w:rPr>
        <w:t>Lorem ipsum …</w:t>
      </w:r>
    </w:p>
    <w:p w14:paraId="04932229" w14:textId="77777777" w:rsidR="00F4058F" w:rsidRPr="005E62B9" w:rsidRDefault="00F4058F" w:rsidP="00F4058F">
      <w:pPr>
        <w:spacing w:line="276" w:lineRule="auto"/>
        <w:ind w:left="851" w:firstLine="425"/>
        <w:jc w:val="both"/>
        <w:rPr>
          <w:rFonts w:asciiTheme="majorHAnsi" w:hAnsiTheme="majorHAnsi"/>
          <w:noProof/>
          <w:color w:val="FF0000"/>
          <w:sz w:val="22"/>
          <w:szCs w:val="22"/>
          <w:lang w:val="en-US"/>
        </w:rPr>
      </w:pPr>
    </w:p>
    <w:p w14:paraId="4F34C961" w14:textId="326F2EDB" w:rsidR="00F4058F" w:rsidRDefault="00F4058F" w:rsidP="00F4058F">
      <w:pPr>
        <w:spacing w:line="276" w:lineRule="auto"/>
        <w:ind w:left="851" w:firstLine="425"/>
        <w:jc w:val="both"/>
        <w:rPr>
          <w:rFonts w:asciiTheme="majorHAnsi" w:hAnsiTheme="majorHAnsi"/>
          <w:noProof/>
          <w:color w:val="FF0000"/>
          <w:sz w:val="22"/>
          <w:szCs w:val="22"/>
          <w:lang w:val="en-US"/>
        </w:rPr>
      </w:pPr>
      <w:r w:rsidRPr="005E62B9">
        <w:rPr>
          <w:rFonts w:asciiTheme="majorHAnsi" w:hAnsiTheme="majorHAnsi"/>
          <w:noProof/>
          <w:color w:val="FF0000"/>
          <w:sz w:val="22"/>
          <w:szCs w:val="22"/>
          <w:lang w:val="en-US"/>
        </w:rPr>
        <w:t>Lorem ipsum …</w:t>
      </w:r>
    </w:p>
    <w:p w14:paraId="2AFB873A" w14:textId="77777777" w:rsidR="005E62B9" w:rsidRPr="005E62B9" w:rsidRDefault="005E62B9" w:rsidP="005F055A">
      <w:pPr>
        <w:spacing w:line="276" w:lineRule="auto"/>
        <w:jc w:val="both"/>
        <w:rPr>
          <w:rFonts w:asciiTheme="majorHAnsi" w:hAnsiTheme="majorHAnsi"/>
          <w:noProof/>
          <w:color w:val="FF0000"/>
          <w:sz w:val="22"/>
          <w:szCs w:val="22"/>
          <w:lang w:val="en-US"/>
        </w:rPr>
      </w:pPr>
    </w:p>
    <w:p w14:paraId="61E3D8AF" w14:textId="77777777" w:rsidR="00F4058F" w:rsidRPr="005E62B9" w:rsidRDefault="00F4058F" w:rsidP="00F4058F">
      <w:pPr>
        <w:spacing w:line="276" w:lineRule="auto"/>
        <w:ind w:left="851" w:firstLine="425"/>
        <w:jc w:val="both"/>
        <w:rPr>
          <w:rFonts w:asciiTheme="majorHAnsi" w:hAnsiTheme="majorHAnsi"/>
          <w:noProof/>
          <w:color w:val="FF0000"/>
          <w:sz w:val="22"/>
          <w:szCs w:val="22"/>
          <w:lang w:val="en-US"/>
        </w:rPr>
      </w:pPr>
    </w:p>
    <w:p w14:paraId="71B46CDF" w14:textId="1FBD6D7B" w:rsidR="00E20E08" w:rsidRDefault="00F4058F" w:rsidP="00856089">
      <w:pPr>
        <w:pStyle w:val="Heading1"/>
        <w:numPr>
          <w:ilvl w:val="0"/>
          <w:numId w:val="1"/>
        </w:numPr>
        <w:spacing w:before="0" w:line="276" w:lineRule="auto"/>
        <w:ind w:left="426" w:hanging="426"/>
        <w:rPr>
          <w:rFonts w:asciiTheme="majorHAnsi" w:hAnsiTheme="majorHAnsi" w:cs="Segoe UI"/>
          <w:noProof/>
          <w:color w:val="000000" w:themeColor="text1"/>
          <w:sz w:val="22"/>
          <w:szCs w:val="22"/>
        </w:rPr>
      </w:pPr>
      <w:bookmarkStart w:id="9" w:name="_Toc157602547"/>
      <w:r w:rsidRPr="005E62B9">
        <w:rPr>
          <w:rFonts w:asciiTheme="majorHAnsi" w:hAnsiTheme="majorHAnsi" w:cs="Segoe UI"/>
          <w:noProof/>
          <w:color w:val="000000" w:themeColor="text1"/>
          <w:sz w:val="22"/>
          <w:szCs w:val="22"/>
        </w:rPr>
        <w:t>ASPEK TEKNIS</w:t>
      </w:r>
      <w:bookmarkEnd w:id="9"/>
    </w:p>
    <w:p w14:paraId="5F50C322" w14:textId="77777777" w:rsidR="00DE6BA6" w:rsidRPr="00DE6BA6" w:rsidRDefault="00DE6BA6" w:rsidP="00DE6BA6">
      <w:pPr>
        <w:rPr>
          <w:lang w:val="en-US"/>
        </w:rPr>
      </w:pPr>
    </w:p>
    <w:p w14:paraId="411DD130" w14:textId="07B3E246" w:rsidR="005E62B9" w:rsidRDefault="00827717" w:rsidP="00856089">
      <w:pPr>
        <w:pStyle w:val="Heading2"/>
        <w:numPr>
          <w:ilvl w:val="0"/>
          <w:numId w:val="5"/>
        </w:numPr>
        <w:spacing w:before="0" w:line="276" w:lineRule="auto"/>
        <w:ind w:left="851" w:hanging="425"/>
        <w:rPr>
          <w:rFonts w:asciiTheme="majorHAnsi" w:hAnsiTheme="majorHAnsi"/>
          <w:sz w:val="22"/>
          <w:szCs w:val="28"/>
        </w:rPr>
      </w:pPr>
      <w:bookmarkStart w:id="10" w:name="_Toc157602548"/>
      <w:r>
        <w:rPr>
          <w:rFonts w:asciiTheme="majorHAnsi" w:hAnsiTheme="majorHAnsi"/>
          <w:sz w:val="22"/>
          <w:szCs w:val="28"/>
        </w:rPr>
        <w:t>Data Proyeksi Produksi Kondensat Setiap K3</w:t>
      </w:r>
      <w:bookmarkEnd w:id="10"/>
      <w:r>
        <w:rPr>
          <w:rFonts w:asciiTheme="majorHAnsi" w:hAnsiTheme="majorHAnsi"/>
          <w:sz w:val="22"/>
          <w:szCs w:val="28"/>
        </w:rPr>
        <w:t>S</w:t>
      </w:r>
    </w:p>
    <w:p w14:paraId="41375A8B" w14:textId="77777777" w:rsidR="00856089" w:rsidRDefault="00856089" w:rsidP="00856089">
      <w:pPr>
        <w:rPr>
          <w:lang w:val="en-US"/>
        </w:rPr>
      </w:pPr>
    </w:p>
    <w:p w14:paraId="12C1D67A" w14:textId="77777777" w:rsidR="00DE6BA6" w:rsidRDefault="00DE6BA6" w:rsidP="00856089">
      <w:pPr>
        <w:rPr>
          <w:lang w:val="en-US"/>
        </w:rPr>
      </w:pPr>
    </w:p>
    <w:p w14:paraId="30B680E9" w14:textId="77777777" w:rsidR="00DE6BA6" w:rsidRPr="00856089" w:rsidRDefault="00DE6BA6" w:rsidP="00856089">
      <w:pPr>
        <w:rPr>
          <w:lang w:val="en-US"/>
        </w:rPr>
      </w:pPr>
    </w:p>
    <w:p w14:paraId="273B21F0" w14:textId="077FFE82" w:rsidR="005F055A" w:rsidRDefault="00827717" w:rsidP="00856089">
      <w:pPr>
        <w:pStyle w:val="Heading2"/>
        <w:numPr>
          <w:ilvl w:val="0"/>
          <w:numId w:val="5"/>
        </w:numPr>
        <w:spacing w:before="0" w:line="276" w:lineRule="auto"/>
        <w:ind w:left="851" w:hanging="425"/>
        <w:rPr>
          <w:rFonts w:asciiTheme="majorHAnsi" w:hAnsiTheme="majorHAnsi"/>
          <w:sz w:val="22"/>
          <w:szCs w:val="28"/>
        </w:rPr>
      </w:pPr>
      <w:bookmarkStart w:id="11" w:name="_Toc157602549"/>
      <w:r>
        <w:rPr>
          <w:rFonts w:asciiTheme="majorHAnsi" w:hAnsiTheme="majorHAnsi"/>
          <w:sz w:val="22"/>
          <w:szCs w:val="28"/>
        </w:rPr>
        <w:t>Kondisi Terakhir Tangki Kondensat F-6104</w:t>
      </w:r>
      <w:bookmarkEnd w:id="11"/>
    </w:p>
    <w:p w14:paraId="753E719B" w14:textId="77777777" w:rsidR="00856089" w:rsidRDefault="00856089" w:rsidP="00856089">
      <w:pPr>
        <w:rPr>
          <w:lang w:val="en-US"/>
        </w:rPr>
      </w:pPr>
    </w:p>
    <w:p w14:paraId="31CA44D0" w14:textId="77777777" w:rsidR="00DE6BA6" w:rsidRDefault="00DE6BA6" w:rsidP="00856089">
      <w:pPr>
        <w:rPr>
          <w:lang w:val="en-US"/>
        </w:rPr>
      </w:pPr>
    </w:p>
    <w:p w14:paraId="27A5C212" w14:textId="77777777" w:rsidR="00DE6BA6" w:rsidRPr="00856089" w:rsidRDefault="00DE6BA6" w:rsidP="00856089">
      <w:pPr>
        <w:rPr>
          <w:lang w:val="en-US"/>
        </w:rPr>
      </w:pPr>
    </w:p>
    <w:p w14:paraId="0A398A4D" w14:textId="2D979603" w:rsidR="005F055A" w:rsidRPr="005F055A" w:rsidRDefault="00827717" w:rsidP="00856089">
      <w:pPr>
        <w:pStyle w:val="ListParagraph"/>
        <w:numPr>
          <w:ilvl w:val="0"/>
          <w:numId w:val="5"/>
        </w:numPr>
        <w:spacing w:line="276" w:lineRule="auto"/>
        <w:ind w:left="851" w:hanging="425"/>
        <w:contextualSpacing w:val="0"/>
        <w:rPr>
          <w:rFonts w:asciiTheme="majorHAnsi" w:hAnsiTheme="majorHAnsi"/>
          <w:b/>
          <w:bCs/>
          <w:sz w:val="22"/>
          <w:szCs w:val="22"/>
          <w:lang w:val="en-US"/>
        </w:rPr>
      </w:pPr>
      <w:r>
        <w:rPr>
          <w:rFonts w:asciiTheme="majorHAnsi" w:hAnsiTheme="majorHAnsi"/>
          <w:b/>
          <w:bCs/>
          <w:sz w:val="22"/>
          <w:szCs w:val="22"/>
          <w:lang w:val="en-US"/>
        </w:rPr>
        <w:t>Jadwal Kegiatan</w:t>
      </w:r>
    </w:p>
    <w:p w14:paraId="172455E8" w14:textId="77777777" w:rsidR="005F055A" w:rsidRPr="005F055A" w:rsidRDefault="005F055A" w:rsidP="00856089">
      <w:pPr>
        <w:spacing w:line="276" w:lineRule="auto"/>
        <w:rPr>
          <w:lang w:val="en-US"/>
        </w:rPr>
      </w:pPr>
    </w:p>
    <w:p w14:paraId="7D22B896" w14:textId="38103AF1" w:rsidR="00E20E08" w:rsidRPr="005E62B9" w:rsidRDefault="00E20E08" w:rsidP="00856089">
      <w:pPr>
        <w:spacing w:line="276" w:lineRule="auto"/>
        <w:rPr>
          <w:rFonts w:asciiTheme="majorHAnsi" w:hAnsiTheme="majorHAnsi"/>
          <w:sz w:val="22"/>
          <w:szCs w:val="22"/>
          <w:lang w:val="en-US"/>
        </w:rPr>
      </w:pPr>
    </w:p>
    <w:p w14:paraId="5518C393" w14:textId="77777777" w:rsidR="00E07C61" w:rsidRPr="005E62B9" w:rsidRDefault="00E07C61" w:rsidP="00F4058F">
      <w:pPr>
        <w:spacing w:line="276" w:lineRule="auto"/>
        <w:ind w:left="426" w:firstLine="425"/>
        <w:jc w:val="both"/>
        <w:rPr>
          <w:rFonts w:asciiTheme="majorHAnsi" w:hAnsiTheme="majorHAnsi"/>
          <w:sz w:val="22"/>
          <w:szCs w:val="22"/>
          <w:lang w:val="en-US"/>
        </w:rPr>
      </w:pPr>
    </w:p>
    <w:p w14:paraId="738D1748" w14:textId="3FD6D7AA" w:rsidR="00513856" w:rsidRDefault="0057064A" w:rsidP="008260CF">
      <w:pPr>
        <w:pStyle w:val="Heading1"/>
        <w:numPr>
          <w:ilvl w:val="0"/>
          <w:numId w:val="1"/>
        </w:numPr>
        <w:spacing w:before="0" w:line="276" w:lineRule="auto"/>
        <w:ind w:left="426" w:hanging="426"/>
        <w:rPr>
          <w:rFonts w:asciiTheme="majorHAnsi" w:hAnsiTheme="majorHAnsi" w:cs="Segoe UI"/>
          <w:noProof/>
          <w:color w:val="000000" w:themeColor="text1"/>
          <w:sz w:val="22"/>
          <w:szCs w:val="22"/>
        </w:rPr>
      </w:pPr>
      <w:bookmarkStart w:id="12" w:name="_Toc157602550"/>
      <w:r w:rsidRPr="005E62B9">
        <w:rPr>
          <w:rFonts w:asciiTheme="majorHAnsi" w:hAnsiTheme="majorHAnsi" w:cs="Segoe UI"/>
          <w:noProof/>
          <w:color w:val="000000" w:themeColor="text1"/>
          <w:sz w:val="22"/>
          <w:szCs w:val="22"/>
        </w:rPr>
        <w:t>REVITALISASI TANGKI KONDENSAT F-6104</w:t>
      </w:r>
      <w:bookmarkEnd w:id="12"/>
    </w:p>
    <w:p w14:paraId="79341F18" w14:textId="77777777" w:rsidR="00DE6BA6" w:rsidRPr="00DE6BA6" w:rsidRDefault="00DE6BA6" w:rsidP="00DE6BA6">
      <w:pPr>
        <w:rPr>
          <w:lang w:val="en-US"/>
        </w:rPr>
      </w:pPr>
    </w:p>
    <w:p w14:paraId="46DA6DA2" w14:textId="24137AB3" w:rsidR="00513856" w:rsidRDefault="00443964" w:rsidP="008260CF">
      <w:pPr>
        <w:pStyle w:val="Heading2"/>
        <w:numPr>
          <w:ilvl w:val="0"/>
          <w:numId w:val="6"/>
        </w:numPr>
        <w:ind w:left="851" w:hanging="425"/>
        <w:rPr>
          <w:rFonts w:asciiTheme="majorHAnsi" w:hAnsiTheme="majorHAnsi"/>
          <w:sz w:val="22"/>
          <w:szCs w:val="28"/>
        </w:rPr>
      </w:pPr>
      <w:bookmarkStart w:id="13" w:name="_Toc157602551"/>
      <w:r w:rsidRPr="00443964">
        <w:rPr>
          <w:rFonts w:asciiTheme="majorHAnsi" w:hAnsiTheme="majorHAnsi"/>
          <w:sz w:val="22"/>
          <w:szCs w:val="28"/>
        </w:rPr>
        <w:t>LMAN</w:t>
      </w:r>
      <w:bookmarkEnd w:id="13"/>
    </w:p>
    <w:p w14:paraId="2C93DEB0" w14:textId="77777777" w:rsidR="00DE6BA6" w:rsidRDefault="00DE6BA6" w:rsidP="00DE6BA6">
      <w:pPr>
        <w:rPr>
          <w:lang w:val="en-US"/>
        </w:rPr>
      </w:pPr>
    </w:p>
    <w:p w14:paraId="14C36ACB" w14:textId="77777777" w:rsidR="00DE6BA6" w:rsidRDefault="00DE6BA6" w:rsidP="00DE6BA6">
      <w:pPr>
        <w:rPr>
          <w:lang w:val="en-US"/>
        </w:rPr>
      </w:pPr>
    </w:p>
    <w:p w14:paraId="662BA7F8" w14:textId="77777777" w:rsidR="00DE6BA6" w:rsidRPr="00DE6BA6" w:rsidRDefault="00DE6BA6" w:rsidP="00DE6BA6">
      <w:pPr>
        <w:rPr>
          <w:lang w:val="en-US"/>
        </w:rPr>
      </w:pPr>
    </w:p>
    <w:p w14:paraId="1A56EB8A" w14:textId="2609A503" w:rsidR="00443964" w:rsidRDefault="00443964" w:rsidP="008260CF">
      <w:pPr>
        <w:pStyle w:val="Heading2"/>
        <w:numPr>
          <w:ilvl w:val="0"/>
          <w:numId w:val="6"/>
        </w:numPr>
        <w:ind w:left="851" w:hanging="425"/>
        <w:rPr>
          <w:rFonts w:asciiTheme="majorHAnsi" w:hAnsiTheme="majorHAnsi"/>
          <w:sz w:val="22"/>
          <w:szCs w:val="28"/>
        </w:rPr>
      </w:pPr>
      <w:bookmarkStart w:id="14" w:name="_Toc157602552"/>
      <w:r w:rsidRPr="00443964">
        <w:rPr>
          <w:rFonts w:asciiTheme="majorHAnsi" w:hAnsiTheme="majorHAnsi"/>
          <w:sz w:val="22"/>
          <w:szCs w:val="28"/>
        </w:rPr>
        <w:t>MOU</w:t>
      </w:r>
      <w:bookmarkEnd w:id="14"/>
      <w:r w:rsidRPr="00443964">
        <w:rPr>
          <w:rFonts w:asciiTheme="majorHAnsi" w:hAnsiTheme="majorHAnsi"/>
          <w:sz w:val="22"/>
          <w:szCs w:val="28"/>
        </w:rPr>
        <w:t xml:space="preserve"> </w:t>
      </w:r>
    </w:p>
    <w:p w14:paraId="60A045E0" w14:textId="77777777" w:rsidR="00DE6BA6" w:rsidRDefault="00DE6BA6" w:rsidP="00DE6BA6">
      <w:pPr>
        <w:rPr>
          <w:lang w:val="en-US"/>
        </w:rPr>
      </w:pPr>
    </w:p>
    <w:p w14:paraId="0D587C1A" w14:textId="77777777" w:rsidR="00DE6BA6" w:rsidRDefault="00DE6BA6" w:rsidP="00DE6BA6">
      <w:pPr>
        <w:rPr>
          <w:lang w:val="en-US"/>
        </w:rPr>
      </w:pPr>
    </w:p>
    <w:p w14:paraId="5184AE0B" w14:textId="77777777" w:rsidR="00DE6BA6" w:rsidRPr="00DE6BA6" w:rsidRDefault="00DE6BA6" w:rsidP="00DE6BA6">
      <w:pPr>
        <w:rPr>
          <w:lang w:val="en-US"/>
        </w:rPr>
      </w:pPr>
    </w:p>
    <w:p w14:paraId="5B0C3B01" w14:textId="5E451BC2" w:rsidR="00443964" w:rsidRDefault="00827717" w:rsidP="008260CF">
      <w:pPr>
        <w:pStyle w:val="Heading2"/>
        <w:numPr>
          <w:ilvl w:val="0"/>
          <w:numId w:val="6"/>
        </w:numPr>
        <w:ind w:left="851" w:hanging="425"/>
        <w:rPr>
          <w:rFonts w:asciiTheme="majorHAnsi" w:hAnsiTheme="majorHAnsi"/>
          <w:sz w:val="22"/>
          <w:szCs w:val="28"/>
        </w:rPr>
      </w:pPr>
      <w:bookmarkStart w:id="15" w:name="_Toc157602553"/>
      <w:r w:rsidRPr="00443964">
        <w:rPr>
          <w:rFonts w:asciiTheme="majorHAnsi" w:hAnsiTheme="majorHAnsi"/>
          <w:sz w:val="22"/>
          <w:szCs w:val="28"/>
        </w:rPr>
        <w:t>Cleaning</w:t>
      </w:r>
      <w:bookmarkEnd w:id="15"/>
    </w:p>
    <w:p w14:paraId="7C9F5E08" w14:textId="77777777" w:rsidR="00DE6BA6" w:rsidRDefault="00DE6BA6" w:rsidP="00DE6BA6">
      <w:pPr>
        <w:rPr>
          <w:lang w:val="en-US"/>
        </w:rPr>
      </w:pPr>
    </w:p>
    <w:p w14:paraId="2B727A07" w14:textId="77777777" w:rsidR="00DE6BA6" w:rsidRDefault="00DE6BA6" w:rsidP="00DE6BA6">
      <w:pPr>
        <w:rPr>
          <w:lang w:val="en-US"/>
        </w:rPr>
      </w:pPr>
    </w:p>
    <w:p w14:paraId="52039758" w14:textId="77777777" w:rsidR="00DE6BA6" w:rsidRPr="00DE6BA6" w:rsidRDefault="00DE6BA6" w:rsidP="00DE6BA6">
      <w:pPr>
        <w:rPr>
          <w:lang w:val="en-US"/>
        </w:rPr>
      </w:pPr>
    </w:p>
    <w:p w14:paraId="3D20012D" w14:textId="3EECC7AC" w:rsidR="00443964" w:rsidRDefault="00827717" w:rsidP="008260CF">
      <w:pPr>
        <w:pStyle w:val="Heading2"/>
        <w:numPr>
          <w:ilvl w:val="0"/>
          <w:numId w:val="6"/>
        </w:numPr>
        <w:ind w:left="851" w:hanging="425"/>
        <w:rPr>
          <w:rFonts w:asciiTheme="majorHAnsi" w:hAnsiTheme="majorHAnsi"/>
          <w:sz w:val="22"/>
          <w:szCs w:val="28"/>
        </w:rPr>
      </w:pPr>
      <w:bookmarkStart w:id="16" w:name="_Toc157602554"/>
      <w:r w:rsidRPr="00443964">
        <w:rPr>
          <w:rFonts w:asciiTheme="majorHAnsi" w:hAnsiTheme="majorHAnsi"/>
          <w:sz w:val="22"/>
          <w:szCs w:val="28"/>
        </w:rPr>
        <w:t>Inspeksi Dan Re-Engineering</w:t>
      </w:r>
      <w:bookmarkEnd w:id="16"/>
    </w:p>
    <w:p w14:paraId="6610102E" w14:textId="77777777" w:rsidR="00DE6BA6" w:rsidRDefault="00DE6BA6" w:rsidP="00DE6BA6">
      <w:pPr>
        <w:rPr>
          <w:lang w:val="en-US"/>
        </w:rPr>
      </w:pPr>
    </w:p>
    <w:p w14:paraId="52CE10C4" w14:textId="77777777" w:rsidR="00DE6BA6" w:rsidRDefault="00DE6BA6" w:rsidP="00DE6BA6">
      <w:pPr>
        <w:rPr>
          <w:lang w:val="en-US"/>
        </w:rPr>
      </w:pPr>
    </w:p>
    <w:p w14:paraId="3443470D" w14:textId="77777777" w:rsidR="00DE6BA6" w:rsidRPr="00DE6BA6" w:rsidRDefault="00DE6BA6" w:rsidP="00DE6BA6">
      <w:pPr>
        <w:rPr>
          <w:lang w:val="en-US"/>
        </w:rPr>
      </w:pPr>
    </w:p>
    <w:p w14:paraId="5D012D43" w14:textId="60D441A5" w:rsidR="00443964" w:rsidRDefault="00827717" w:rsidP="008260CF">
      <w:pPr>
        <w:pStyle w:val="Heading2"/>
        <w:numPr>
          <w:ilvl w:val="0"/>
          <w:numId w:val="6"/>
        </w:numPr>
        <w:ind w:left="851" w:hanging="425"/>
        <w:rPr>
          <w:rFonts w:asciiTheme="majorHAnsi" w:hAnsiTheme="majorHAnsi"/>
          <w:sz w:val="22"/>
          <w:szCs w:val="28"/>
        </w:rPr>
      </w:pPr>
      <w:bookmarkStart w:id="17" w:name="_Toc157602555"/>
      <w:r w:rsidRPr="00443964">
        <w:rPr>
          <w:rFonts w:asciiTheme="majorHAnsi" w:hAnsiTheme="majorHAnsi"/>
          <w:sz w:val="22"/>
          <w:szCs w:val="28"/>
        </w:rPr>
        <w:t>Persetujuan Proposal Bisnis</w:t>
      </w:r>
      <w:bookmarkEnd w:id="17"/>
    </w:p>
    <w:p w14:paraId="1772706D" w14:textId="77777777" w:rsidR="00DE6BA6" w:rsidRDefault="00DE6BA6" w:rsidP="00DE6BA6">
      <w:pPr>
        <w:rPr>
          <w:lang w:val="en-US"/>
        </w:rPr>
      </w:pPr>
    </w:p>
    <w:p w14:paraId="3CB1FA96" w14:textId="77777777" w:rsidR="00DE6BA6" w:rsidRDefault="00DE6BA6" w:rsidP="00DE6BA6">
      <w:pPr>
        <w:rPr>
          <w:lang w:val="en-US"/>
        </w:rPr>
      </w:pPr>
    </w:p>
    <w:p w14:paraId="02093748" w14:textId="77777777" w:rsidR="00DE6BA6" w:rsidRPr="00DE6BA6" w:rsidRDefault="00DE6BA6" w:rsidP="00DE6BA6">
      <w:pPr>
        <w:rPr>
          <w:lang w:val="en-US"/>
        </w:rPr>
      </w:pPr>
    </w:p>
    <w:p w14:paraId="3548C527" w14:textId="2013A8F9" w:rsidR="00443964" w:rsidRDefault="00827717" w:rsidP="008260CF">
      <w:pPr>
        <w:pStyle w:val="Heading2"/>
        <w:numPr>
          <w:ilvl w:val="0"/>
          <w:numId w:val="6"/>
        </w:numPr>
        <w:ind w:left="851" w:hanging="425"/>
        <w:rPr>
          <w:rFonts w:asciiTheme="majorHAnsi" w:hAnsiTheme="majorHAnsi"/>
          <w:sz w:val="22"/>
          <w:szCs w:val="28"/>
        </w:rPr>
      </w:pPr>
      <w:bookmarkStart w:id="18" w:name="_Toc157602556"/>
      <w:r w:rsidRPr="00443964">
        <w:rPr>
          <w:rFonts w:asciiTheme="majorHAnsi" w:hAnsiTheme="majorHAnsi"/>
          <w:sz w:val="22"/>
          <w:szCs w:val="28"/>
        </w:rPr>
        <w:t>Mo</w:t>
      </w:r>
      <w:r>
        <w:rPr>
          <w:rFonts w:asciiTheme="majorHAnsi" w:hAnsiTheme="majorHAnsi"/>
          <w:sz w:val="22"/>
          <w:szCs w:val="28"/>
        </w:rPr>
        <w:t>A</w:t>
      </w:r>
      <w:r w:rsidRPr="00443964">
        <w:rPr>
          <w:rFonts w:asciiTheme="majorHAnsi" w:hAnsiTheme="majorHAnsi"/>
          <w:sz w:val="22"/>
          <w:szCs w:val="28"/>
        </w:rPr>
        <w:t xml:space="preserve"> / Ho</w:t>
      </w:r>
      <w:bookmarkEnd w:id="18"/>
      <w:r>
        <w:rPr>
          <w:rFonts w:asciiTheme="majorHAnsi" w:hAnsiTheme="majorHAnsi"/>
          <w:sz w:val="22"/>
          <w:szCs w:val="28"/>
        </w:rPr>
        <w:t>A</w:t>
      </w:r>
    </w:p>
    <w:p w14:paraId="455B2145" w14:textId="77777777" w:rsidR="00DE6BA6" w:rsidRDefault="00DE6BA6" w:rsidP="00DE6BA6">
      <w:pPr>
        <w:rPr>
          <w:lang w:val="en-US"/>
        </w:rPr>
      </w:pPr>
    </w:p>
    <w:p w14:paraId="3E0AB5F0" w14:textId="77777777" w:rsidR="00DE6BA6" w:rsidRDefault="00DE6BA6" w:rsidP="00DE6BA6">
      <w:pPr>
        <w:rPr>
          <w:lang w:val="en-US"/>
        </w:rPr>
      </w:pPr>
    </w:p>
    <w:p w14:paraId="4AA37B90" w14:textId="77777777" w:rsidR="00DE6BA6" w:rsidRPr="00DE6BA6" w:rsidRDefault="00DE6BA6" w:rsidP="00DE6BA6">
      <w:pPr>
        <w:rPr>
          <w:lang w:val="en-US"/>
        </w:rPr>
      </w:pPr>
    </w:p>
    <w:p w14:paraId="2F8DAA3A" w14:textId="2D458C78" w:rsidR="00443964" w:rsidRDefault="00827717" w:rsidP="008260CF">
      <w:pPr>
        <w:pStyle w:val="Heading2"/>
        <w:numPr>
          <w:ilvl w:val="0"/>
          <w:numId w:val="6"/>
        </w:numPr>
        <w:ind w:left="851" w:hanging="425"/>
        <w:rPr>
          <w:rFonts w:asciiTheme="majorHAnsi" w:hAnsiTheme="majorHAnsi"/>
          <w:sz w:val="22"/>
          <w:szCs w:val="28"/>
        </w:rPr>
      </w:pPr>
      <w:bookmarkStart w:id="19" w:name="_Toc157602557"/>
      <w:r w:rsidRPr="00443964">
        <w:rPr>
          <w:rFonts w:asciiTheme="majorHAnsi" w:hAnsiTheme="majorHAnsi"/>
          <w:sz w:val="22"/>
          <w:szCs w:val="28"/>
        </w:rPr>
        <w:t>Tahap Tender P</w:t>
      </w:r>
      <w:r w:rsidR="0009607D">
        <w:rPr>
          <w:rFonts w:asciiTheme="majorHAnsi" w:hAnsiTheme="majorHAnsi"/>
          <w:sz w:val="22"/>
          <w:szCs w:val="28"/>
        </w:rPr>
        <w:t xml:space="preserve">EMA </w:t>
      </w:r>
      <w:r w:rsidR="00DE6BA6">
        <w:rPr>
          <w:rFonts w:asciiTheme="majorHAnsi" w:hAnsiTheme="majorHAnsi"/>
          <w:sz w:val="22"/>
          <w:szCs w:val="28"/>
        </w:rPr>
        <w:t>–</w:t>
      </w:r>
      <w:r w:rsidR="0009607D">
        <w:rPr>
          <w:rFonts w:asciiTheme="majorHAnsi" w:hAnsiTheme="majorHAnsi"/>
          <w:sz w:val="22"/>
          <w:szCs w:val="28"/>
        </w:rPr>
        <w:t xml:space="preserve"> </w:t>
      </w:r>
      <w:r w:rsidRPr="00443964">
        <w:rPr>
          <w:rFonts w:asciiTheme="majorHAnsi" w:hAnsiTheme="majorHAnsi"/>
          <w:sz w:val="22"/>
          <w:szCs w:val="28"/>
        </w:rPr>
        <w:t>K</w:t>
      </w:r>
      <w:bookmarkEnd w:id="19"/>
      <w:r w:rsidR="0009607D">
        <w:rPr>
          <w:rFonts w:asciiTheme="majorHAnsi" w:hAnsiTheme="majorHAnsi"/>
          <w:sz w:val="22"/>
          <w:szCs w:val="28"/>
        </w:rPr>
        <w:t>KKS</w:t>
      </w:r>
    </w:p>
    <w:p w14:paraId="225CF0A4" w14:textId="77777777" w:rsidR="00DE6BA6" w:rsidRDefault="00DE6BA6" w:rsidP="00DE6BA6">
      <w:pPr>
        <w:rPr>
          <w:lang w:val="en-US"/>
        </w:rPr>
      </w:pPr>
    </w:p>
    <w:p w14:paraId="5D7348B3" w14:textId="77777777" w:rsidR="00DE6BA6" w:rsidRDefault="00DE6BA6" w:rsidP="00DE6BA6">
      <w:pPr>
        <w:rPr>
          <w:lang w:val="en-US"/>
        </w:rPr>
      </w:pPr>
    </w:p>
    <w:p w14:paraId="0F9A3C86" w14:textId="77777777" w:rsidR="00DE6BA6" w:rsidRDefault="00DE6BA6" w:rsidP="00DE6BA6">
      <w:pPr>
        <w:rPr>
          <w:lang w:val="en-US"/>
        </w:rPr>
      </w:pPr>
    </w:p>
    <w:p w14:paraId="0B170CD9" w14:textId="77777777" w:rsidR="00DE6BA6" w:rsidRDefault="00DE6BA6" w:rsidP="00DE6BA6">
      <w:pPr>
        <w:rPr>
          <w:lang w:val="en-US"/>
        </w:rPr>
      </w:pPr>
    </w:p>
    <w:p w14:paraId="781C68C4" w14:textId="77777777" w:rsidR="00DE6BA6" w:rsidRPr="00DE6BA6" w:rsidRDefault="00DE6BA6" w:rsidP="00DE6BA6">
      <w:pPr>
        <w:rPr>
          <w:lang w:val="en-US"/>
        </w:rPr>
      </w:pPr>
    </w:p>
    <w:p w14:paraId="0A1B7002" w14:textId="49EA7527" w:rsidR="00443964" w:rsidRDefault="00827717" w:rsidP="008260CF">
      <w:pPr>
        <w:pStyle w:val="Heading2"/>
        <w:numPr>
          <w:ilvl w:val="0"/>
          <w:numId w:val="6"/>
        </w:numPr>
        <w:ind w:left="851" w:hanging="425"/>
        <w:rPr>
          <w:rFonts w:asciiTheme="majorHAnsi" w:hAnsiTheme="majorHAnsi"/>
          <w:sz w:val="22"/>
          <w:szCs w:val="28"/>
        </w:rPr>
      </w:pPr>
      <w:bookmarkStart w:id="20" w:name="_Toc157602558"/>
      <w:r w:rsidRPr="00443964">
        <w:rPr>
          <w:rFonts w:asciiTheme="majorHAnsi" w:hAnsiTheme="majorHAnsi"/>
          <w:sz w:val="22"/>
          <w:szCs w:val="28"/>
        </w:rPr>
        <w:lastRenderedPageBreak/>
        <w:t>Kerjasama</w:t>
      </w:r>
      <w:bookmarkEnd w:id="20"/>
    </w:p>
    <w:p w14:paraId="57C96F4C" w14:textId="77777777" w:rsidR="00DE6BA6" w:rsidRDefault="00DE6BA6" w:rsidP="00DE6BA6">
      <w:pPr>
        <w:rPr>
          <w:lang w:val="en-US"/>
        </w:rPr>
      </w:pPr>
    </w:p>
    <w:p w14:paraId="04E6B17B" w14:textId="77777777" w:rsidR="00DE6BA6" w:rsidRDefault="00DE6BA6" w:rsidP="00DE6BA6">
      <w:pPr>
        <w:rPr>
          <w:lang w:val="en-US"/>
        </w:rPr>
      </w:pPr>
    </w:p>
    <w:p w14:paraId="6833C7FD" w14:textId="77777777" w:rsidR="00DE6BA6" w:rsidRPr="00DE6BA6" w:rsidRDefault="00DE6BA6" w:rsidP="00DE6BA6">
      <w:pPr>
        <w:rPr>
          <w:lang w:val="en-US"/>
        </w:rPr>
      </w:pPr>
    </w:p>
    <w:p w14:paraId="1342E3DE" w14:textId="1730E25F" w:rsidR="00443964" w:rsidRDefault="00827717" w:rsidP="008260CF">
      <w:pPr>
        <w:pStyle w:val="Heading2"/>
        <w:numPr>
          <w:ilvl w:val="0"/>
          <w:numId w:val="6"/>
        </w:numPr>
        <w:ind w:left="851" w:hanging="425"/>
        <w:rPr>
          <w:rFonts w:asciiTheme="majorHAnsi" w:hAnsiTheme="majorHAnsi"/>
          <w:sz w:val="22"/>
          <w:szCs w:val="28"/>
        </w:rPr>
      </w:pPr>
      <w:bookmarkStart w:id="21" w:name="_Toc157602559"/>
      <w:r w:rsidRPr="00443964">
        <w:rPr>
          <w:rFonts w:asciiTheme="majorHAnsi" w:hAnsiTheme="majorHAnsi"/>
          <w:sz w:val="22"/>
          <w:szCs w:val="28"/>
        </w:rPr>
        <w:t>Operasi</w:t>
      </w:r>
      <w:bookmarkEnd w:id="21"/>
    </w:p>
    <w:p w14:paraId="199103E9" w14:textId="77777777" w:rsidR="00DE6BA6" w:rsidRDefault="00DE6BA6" w:rsidP="00DE6BA6">
      <w:pPr>
        <w:rPr>
          <w:lang w:val="en-US"/>
        </w:rPr>
      </w:pPr>
    </w:p>
    <w:p w14:paraId="6CB60E7E" w14:textId="77777777" w:rsidR="00DE6BA6" w:rsidRPr="00DE6BA6" w:rsidRDefault="00DE6BA6" w:rsidP="00DE6BA6">
      <w:pPr>
        <w:rPr>
          <w:lang w:val="en-US"/>
        </w:rPr>
      </w:pPr>
    </w:p>
    <w:p w14:paraId="134FF2DB" w14:textId="77777777" w:rsidR="005F055A" w:rsidRPr="005F055A" w:rsidRDefault="005F055A" w:rsidP="005F055A">
      <w:pPr>
        <w:rPr>
          <w:lang w:val="en-US" w:eastAsia="id-ID"/>
        </w:rPr>
      </w:pPr>
    </w:p>
    <w:p w14:paraId="08C14F3E" w14:textId="174DD314" w:rsidR="0087596B" w:rsidRPr="005E62B9" w:rsidRDefault="0057064A" w:rsidP="008260CF">
      <w:pPr>
        <w:pStyle w:val="Heading1"/>
        <w:numPr>
          <w:ilvl w:val="0"/>
          <w:numId w:val="1"/>
        </w:numPr>
        <w:spacing w:before="0" w:line="276" w:lineRule="auto"/>
        <w:ind w:left="426" w:hanging="426"/>
        <w:rPr>
          <w:rFonts w:asciiTheme="majorHAnsi" w:hAnsiTheme="majorHAnsi" w:cs="Segoe UI"/>
          <w:noProof/>
          <w:color w:val="000000" w:themeColor="text1"/>
          <w:sz w:val="22"/>
          <w:szCs w:val="22"/>
        </w:rPr>
      </w:pPr>
      <w:bookmarkStart w:id="22" w:name="_Toc157602560"/>
      <w:r w:rsidRPr="005E62B9">
        <w:rPr>
          <w:rFonts w:asciiTheme="majorHAnsi" w:hAnsiTheme="majorHAnsi" w:cs="Segoe UI"/>
          <w:noProof/>
          <w:color w:val="000000" w:themeColor="text1"/>
          <w:sz w:val="22"/>
          <w:szCs w:val="22"/>
        </w:rPr>
        <w:t>KONSEP KERJA SAMA OPERASI</w:t>
      </w:r>
      <w:bookmarkEnd w:id="22"/>
    </w:p>
    <w:p w14:paraId="08A5BFF6" w14:textId="77777777" w:rsidR="00F00993" w:rsidRPr="005E62B9" w:rsidRDefault="00F00993" w:rsidP="00F00993">
      <w:pPr>
        <w:rPr>
          <w:rFonts w:asciiTheme="majorHAnsi" w:hAnsiTheme="majorHAnsi"/>
          <w:sz w:val="22"/>
          <w:szCs w:val="22"/>
          <w:lang w:val="en-US"/>
        </w:rPr>
      </w:pPr>
    </w:p>
    <w:p w14:paraId="774407CA" w14:textId="77777777" w:rsidR="00EB23FE" w:rsidRDefault="00EB23FE" w:rsidP="00A97270">
      <w:pPr>
        <w:spacing w:line="276" w:lineRule="auto"/>
        <w:ind w:firstLine="567"/>
        <w:jc w:val="both"/>
        <w:rPr>
          <w:rFonts w:asciiTheme="majorHAnsi" w:eastAsia="Times New Roman" w:hAnsiTheme="majorHAnsi" w:cs="Segoe UI"/>
          <w:noProof/>
          <w:color w:val="000000" w:themeColor="text1"/>
          <w:sz w:val="22"/>
          <w:szCs w:val="22"/>
          <w:lang w:val="en-US" w:eastAsia="id-ID"/>
        </w:rPr>
      </w:pPr>
    </w:p>
    <w:p w14:paraId="618EBBF4" w14:textId="77777777" w:rsidR="00DE6BA6" w:rsidRPr="005E62B9" w:rsidRDefault="00DE6BA6" w:rsidP="00A97270">
      <w:pPr>
        <w:spacing w:line="276" w:lineRule="auto"/>
        <w:ind w:firstLine="567"/>
        <w:jc w:val="both"/>
        <w:rPr>
          <w:rFonts w:asciiTheme="majorHAnsi" w:eastAsia="Times New Roman" w:hAnsiTheme="majorHAnsi" w:cs="Segoe UI"/>
          <w:noProof/>
          <w:color w:val="000000" w:themeColor="text1"/>
          <w:sz w:val="22"/>
          <w:szCs w:val="22"/>
          <w:lang w:val="en-US" w:eastAsia="id-ID"/>
        </w:rPr>
      </w:pPr>
    </w:p>
    <w:p w14:paraId="2EC73F15" w14:textId="5AF4651B" w:rsidR="00A97270" w:rsidRDefault="0057064A" w:rsidP="008260CF">
      <w:pPr>
        <w:pStyle w:val="Heading1"/>
        <w:numPr>
          <w:ilvl w:val="0"/>
          <w:numId w:val="1"/>
        </w:numPr>
        <w:spacing w:before="0" w:line="276" w:lineRule="auto"/>
        <w:ind w:left="426" w:hanging="426"/>
        <w:rPr>
          <w:rFonts w:asciiTheme="majorHAnsi" w:hAnsiTheme="majorHAnsi"/>
          <w:noProof/>
          <w:sz w:val="22"/>
          <w:szCs w:val="22"/>
        </w:rPr>
      </w:pPr>
      <w:bookmarkStart w:id="23" w:name="_Toc157602561"/>
      <w:r w:rsidRPr="005E62B9">
        <w:rPr>
          <w:rFonts w:asciiTheme="majorHAnsi" w:hAnsiTheme="majorHAnsi"/>
          <w:noProof/>
          <w:sz w:val="22"/>
          <w:szCs w:val="22"/>
        </w:rPr>
        <w:t>ASPEK KOMERSIAL</w:t>
      </w:r>
      <w:bookmarkEnd w:id="23"/>
    </w:p>
    <w:p w14:paraId="4FF734F8" w14:textId="77777777" w:rsidR="00DE6BA6" w:rsidRPr="00DE6BA6" w:rsidRDefault="00DE6BA6" w:rsidP="00DE6BA6">
      <w:pPr>
        <w:rPr>
          <w:lang w:val="en-US"/>
        </w:rPr>
      </w:pPr>
    </w:p>
    <w:p w14:paraId="19E44E59" w14:textId="0E9CE192" w:rsidR="00E42835" w:rsidRDefault="00827717" w:rsidP="008260CF">
      <w:pPr>
        <w:pStyle w:val="Heading2"/>
        <w:numPr>
          <w:ilvl w:val="0"/>
          <w:numId w:val="7"/>
        </w:numPr>
        <w:ind w:left="851" w:hanging="425"/>
        <w:rPr>
          <w:rFonts w:asciiTheme="majorHAnsi" w:hAnsiTheme="majorHAnsi"/>
          <w:sz w:val="22"/>
          <w:szCs w:val="28"/>
        </w:rPr>
      </w:pPr>
      <w:bookmarkStart w:id="24" w:name="_Toc157602562"/>
      <w:r w:rsidRPr="00827717">
        <w:rPr>
          <w:rFonts w:asciiTheme="majorHAnsi" w:hAnsiTheme="majorHAnsi"/>
          <w:sz w:val="22"/>
          <w:szCs w:val="28"/>
        </w:rPr>
        <w:t>Biaya Investasi Yang Dikeluarkan Oleh P</w:t>
      </w:r>
      <w:r w:rsidR="00856089">
        <w:rPr>
          <w:rFonts w:asciiTheme="majorHAnsi" w:hAnsiTheme="majorHAnsi"/>
          <w:sz w:val="22"/>
          <w:szCs w:val="28"/>
        </w:rPr>
        <w:t>T</w:t>
      </w:r>
      <w:r w:rsidRPr="00827717">
        <w:rPr>
          <w:rFonts w:asciiTheme="majorHAnsi" w:hAnsiTheme="majorHAnsi"/>
          <w:sz w:val="22"/>
          <w:szCs w:val="28"/>
        </w:rPr>
        <w:t xml:space="preserve"> P</w:t>
      </w:r>
      <w:bookmarkEnd w:id="24"/>
      <w:r w:rsidR="00856089">
        <w:rPr>
          <w:rFonts w:asciiTheme="majorHAnsi" w:hAnsiTheme="majorHAnsi"/>
          <w:sz w:val="22"/>
          <w:szCs w:val="28"/>
        </w:rPr>
        <w:t>EMA</w:t>
      </w:r>
    </w:p>
    <w:p w14:paraId="7D5E039B" w14:textId="77777777" w:rsidR="00DE6BA6" w:rsidRDefault="00DE6BA6" w:rsidP="00DE6BA6">
      <w:pPr>
        <w:rPr>
          <w:lang w:val="en-US"/>
        </w:rPr>
      </w:pPr>
    </w:p>
    <w:p w14:paraId="6DFAE8BE" w14:textId="77777777" w:rsidR="00DE6BA6" w:rsidRDefault="00DE6BA6" w:rsidP="00DE6BA6">
      <w:pPr>
        <w:rPr>
          <w:lang w:val="en-US"/>
        </w:rPr>
      </w:pPr>
    </w:p>
    <w:p w14:paraId="6AD3F085" w14:textId="77777777" w:rsidR="00DE6BA6" w:rsidRPr="00DE6BA6" w:rsidRDefault="00DE6BA6" w:rsidP="00DE6BA6">
      <w:pPr>
        <w:rPr>
          <w:lang w:val="en-US"/>
        </w:rPr>
      </w:pPr>
    </w:p>
    <w:p w14:paraId="2890C354" w14:textId="4CD4B7A6" w:rsidR="00513856" w:rsidRPr="00827717" w:rsidRDefault="00827717" w:rsidP="008260CF">
      <w:pPr>
        <w:pStyle w:val="Heading2"/>
        <w:numPr>
          <w:ilvl w:val="0"/>
          <w:numId w:val="7"/>
        </w:numPr>
        <w:ind w:left="851" w:hanging="425"/>
        <w:rPr>
          <w:rFonts w:asciiTheme="majorHAnsi" w:hAnsiTheme="majorHAnsi"/>
          <w:sz w:val="22"/>
          <w:szCs w:val="28"/>
        </w:rPr>
      </w:pPr>
      <w:bookmarkStart w:id="25" w:name="_Toc157602563"/>
      <w:r w:rsidRPr="00827717">
        <w:rPr>
          <w:rFonts w:asciiTheme="majorHAnsi" w:hAnsiTheme="majorHAnsi"/>
          <w:sz w:val="22"/>
          <w:szCs w:val="28"/>
        </w:rPr>
        <w:t>Biaya Jasa Penyimpanan</w:t>
      </w:r>
      <w:bookmarkEnd w:id="25"/>
    </w:p>
    <w:p w14:paraId="22113738" w14:textId="77777777" w:rsidR="00513856" w:rsidRDefault="00513856" w:rsidP="00827717">
      <w:pPr>
        <w:spacing w:line="276" w:lineRule="auto"/>
        <w:jc w:val="both"/>
        <w:rPr>
          <w:rFonts w:asciiTheme="majorHAnsi" w:hAnsiTheme="majorHAnsi"/>
          <w:noProof/>
          <w:sz w:val="22"/>
          <w:szCs w:val="22"/>
          <w:lang w:val="en-US"/>
        </w:rPr>
      </w:pPr>
    </w:p>
    <w:p w14:paraId="58B1D327" w14:textId="77777777" w:rsidR="00DE6BA6" w:rsidRPr="005E62B9" w:rsidRDefault="00DE6BA6" w:rsidP="00827717">
      <w:pPr>
        <w:spacing w:line="276" w:lineRule="auto"/>
        <w:jc w:val="both"/>
        <w:rPr>
          <w:rFonts w:asciiTheme="majorHAnsi" w:hAnsiTheme="majorHAnsi"/>
          <w:noProof/>
          <w:sz w:val="22"/>
          <w:szCs w:val="22"/>
          <w:lang w:val="en-US"/>
        </w:rPr>
      </w:pPr>
    </w:p>
    <w:p w14:paraId="5E6F2311" w14:textId="3B5BEA2D" w:rsidR="00C43EE2" w:rsidRPr="005E62B9" w:rsidRDefault="008551DD" w:rsidP="0009607D">
      <w:pPr>
        <w:pStyle w:val="Heading1"/>
        <w:numPr>
          <w:ilvl w:val="0"/>
          <w:numId w:val="1"/>
        </w:numPr>
        <w:ind w:left="426" w:hanging="426"/>
        <w:rPr>
          <w:rFonts w:asciiTheme="majorHAnsi" w:hAnsiTheme="majorHAnsi"/>
          <w:noProof/>
          <w:sz w:val="22"/>
          <w:szCs w:val="22"/>
        </w:rPr>
      </w:pPr>
      <w:bookmarkStart w:id="26" w:name="_Toc157602564"/>
      <w:r w:rsidRPr="005E62B9">
        <w:rPr>
          <w:rFonts w:asciiTheme="majorHAnsi" w:hAnsiTheme="majorHAnsi"/>
          <w:noProof/>
          <w:sz w:val="22"/>
          <w:szCs w:val="22"/>
        </w:rPr>
        <w:t xml:space="preserve">MENGAPA </w:t>
      </w:r>
      <w:r w:rsidR="00827717">
        <w:rPr>
          <w:rFonts w:asciiTheme="majorHAnsi" w:hAnsiTheme="majorHAnsi"/>
          <w:noProof/>
          <w:sz w:val="22"/>
          <w:szCs w:val="22"/>
        </w:rPr>
        <w:t>H</w:t>
      </w:r>
      <w:r w:rsidRPr="005E62B9">
        <w:rPr>
          <w:rFonts w:asciiTheme="majorHAnsi" w:hAnsiTheme="majorHAnsi"/>
          <w:noProof/>
          <w:sz w:val="22"/>
          <w:szCs w:val="22"/>
        </w:rPr>
        <w:t xml:space="preserve">ARUS KERJASAMA DENGAN </w:t>
      </w:r>
      <w:r w:rsidR="00DE6BA6">
        <w:rPr>
          <w:rFonts w:asciiTheme="majorHAnsi" w:hAnsiTheme="majorHAnsi"/>
          <w:noProof/>
          <w:sz w:val="22"/>
          <w:szCs w:val="22"/>
        </w:rPr>
        <w:t xml:space="preserve">PT </w:t>
      </w:r>
      <w:r w:rsidRPr="005E62B9">
        <w:rPr>
          <w:rFonts w:asciiTheme="majorHAnsi" w:hAnsiTheme="majorHAnsi"/>
          <w:noProof/>
          <w:sz w:val="22"/>
          <w:szCs w:val="22"/>
        </w:rPr>
        <w:t>PEMA</w:t>
      </w:r>
      <w:bookmarkEnd w:id="26"/>
    </w:p>
    <w:p w14:paraId="41E72646" w14:textId="77777777" w:rsidR="008551DD" w:rsidRPr="005E62B9" w:rsidRDefault="008551DD" w:rsidP="008551DD">
      <w:pPr>
        <w:rPr>
          <w:rFonts w:asciiTheme="majorHAnsi" w:hAnsiTheme="majorHAnsi"/>
          <w:lang w:val="en-US"/>
        </w:rPr>
      </w:pPr>
    </w:p>
    <w:p w14:paraId="6534C21C" w14:textId="22BDEE71" w:rsidR="00513856" w:rsidRPr="005E62B9" w:rsidRDefault="00513856" w:rsidP="00513856">
      <w:pPr>
        <w:rPr>
          <w:rFonts w:asciiTheme="majorHAnsi" w:hAnsiTheme="majorHAnsi"/>
          <w:lang w:val="en-US"/>
        </w:rPr>
      </w:pPr>
    </w:p>
    <w:p w14:paraId="6F0B6A97" w14:textId="64576FF1" w:rsidR="008551DD" w:rsidRPr="005E62B9" w:rsidRDefault="008551DD" w:rsidP="0009607D">
      <w:pPr>
        <w:pStyle w:val="Heading1"/>
        <w:numPr>
          <w:ilvl w:val="0"/>
          <w:numId w:val="1"/>
        </w:numPr>
        <w:ind w:left="426" w:hanging="426"/>
        <w:rPr>
          <w:rFonts w:asciiTheme="majorHAnsi" w:hAnsiTheme="majorHAnsi"/>
          <w:noProof/>
          <w:sz w:val="22"/>
          <w:szCs w:val="22"/>
        </w:rPr>
      </w:pPr>
      <w:bookmarkStart w:id="27" w:name="_Toc157602565"/>
      <w:r w:rsidRPr="005E62B9">
        <w:rPr>
          <w:rFonts w:asciiTheme="majorHAnsi" w:hAnsiTheme="majorHAnsi"/>
          <w:noProof/>
          <w:sz w:val="22"/>
          <w:szCs w:val="22"/>
        </w:rPr>
        <w:t>KRONOLOGIS</w:t>
      </w:r>
      <w:bookmarkEnd w:id="27"/>
    </w:p>
    <w:p w14:paraId="6B7127A9" w14:textId="77777777" w:rsidR="008551DD" w:rsidRPr="005E62B9" w:rsidRDefault="008551DD" w:rsidP="00513856">
      <w:pPr>
        <w:rPr>
          <w:rFonts w:asciiTheme="majorHAnsi" w:hAnsiTheme="majorHAnsi"/>
          <w:lang w:val="en-US"/>
        </w:rPr>
      </w:pPr>
    </w:p>
    <w:p w14:paraId="09F591DD" w14:textId="77777777" w:rsidR="00FE79D2" w:rsidRPr="005E62B9" w:rsidRDefault="00FE79D2" w:rsidP="00EB23FE">
      <w:pPr>
        <w:spacing w:line="276" w:lineRule="auto"/>
        <w:jc w:val="both"/>
        <w:rPr>
          <w:rFonts w:asciiTheme="majorHAnsi" w:hAnsiTheme="majorHAnsi"/>
          <w:bCs/>
          <w:noProof/>
          <w:color w:val="000000" w:themeColor="text1"/>
          <w:sz w:val="22"/>
          <w:szCs w:val="22"/>
        </w:rPr>
      </w:pPr>
    </w:p>
    <w:p w14:paraId="1624591F" w14:textId="77777777" w:rsidR="00874EF9" w:rsidRPr="005E62B9" w:rsidRDefault="00874EF9" w:rsidP="00A52F1D">
      <w:pPr>
        <w:jc w:val="both"/>
        <w:rPr>
          <w:rFonts w:asciiTheme="majorHAnsi" w:hAnsiTheme="majorHAnsi"/>
          <w:noProof/>
          <w:color w:val="000000" w:themeColor="text1"/>
        </w:rPr>
        <w:sectPr w:rsidR="00874EF9" w:rsidRPr="005E62B9" w:rsidSect="00604E2F">
          <w:headerReference w:type="default" r:id="rId10"/>
          <w:footerReference w:type="default" r:id="rId11"/>
          <w:headerReference w:type="first" r:id="rId12"/>
          <w:pgSz w:w="11906" w:h="16838"/>
          <w:pgMar w:top="2098" w:right="851" w:bottom="1418" w:left="1701" w:header="284" w:footer="709" w:gutter="0"/>
          <w:pgNumType w:start="0"/>
          <w:cols w:space="708"/>
          <w:docGrid w:linePitch="360"/>
        </w:sectPr>
      </w:pPr>
    </w:p>
    <w:p w14:paraId="628C8DBB" w14:textId="77777777" w:rsidR="00441C24" w:rsidRPr="005E62B9" w:rsidRDefault="00441C24" w:rsidP="00441C24">
      <w:pPr>
        <w:jc w:val="right"/>
        <w:rPr>
          <w:rFonts w:asciiTheme="majorHAnsi" w:hAnsiTheme="majorHAnsi"/>
          <w:b/>
          <w:noProof/>
          <w:color w:val="000000" w:themeColor="text1"/>
        </w:rPr>
      </w:pPr>
    </w:p>
    <w:p w14:paraId="45263C37" w14:textId="77777777" w:rsidR="00170453" w:rsidRPr="005E62B9" w:rsidRDefault="00170453" w:rsidP="00441C24">
      <w:pPr>
        <w:rPr>
          <w:rFonts w:asciiTheme="majorHAnsi" w:hAnsiTheme="majorHAnsi"/>
          <w:b/>
          <w:noProof/>
          <w:color w:val="000000" w:themeColor="text1"/>
        </w:rPr>
      </w:pPr>
    </w:p>
    <w:p w14:paraId="5F8E7AAE" w14:textId="6AE2B05B" w:rsidR="00170453" w:rsidRPr="005E62B9" w:rsidRDefault="0088648E" w:rsidP="00441C24">
      <w:pPr>
        <w:rPr>
          <w:rFonts w:asciiTheme="majorHAnsi" w:hAnsiTheme="majorHAnsi"/>
          <w:b/>
          <w:noProof/>
          <w:color w:val="000000" w:themeColor="text1"/>
          <w:lang w:val="en-US"/>
        </w:rPr>
      </w:pPr>
      <w:bookmarkStart w:id="28" w:name="_Hlk127363665"/>
      <w:r w:rsidRPr="005E62B9">
        <w:rPr>
          <w:rFonts w:asciiTheme="majorHAnsi" w:hAnsiTheme="majorHAnsi"/>
          <w:b/>
          <w:noProof/>
          <w:color w:val="000000" w:themeColor="text1"/>
          <w:lang w:val="en-US"/>
        </w:rPr>
        <w:t>LAMPIRAN 1</w:t>
      </w:r>
    </w:p>
    <w:p w14:paraId="78055C45" w14:textId="77777777" w:rsidR="00170453" w:rsidRPr="005E62B9" w:rsidRDefault="00170453" w:rsidP="00441C24">
      <w:pPr>
        <w:rPr>
          <w:rFonts w:asciiTheme="majorHAnsi" w:hAnsiTheme="majorHAnsi"/>
          <w:b/>
          <w:noProof/>
          <w:color w:val="000000" w:themeColor="text1"/>
          <w:lang w:val="en-US"/>
        </w:rPr>
      </w:pPr>
    </w:p>
    <w:bookmarkEnd w:id="28"/>
    <w:p w14:paraId="08599050" w14:textId="77777777" w:rsidR="00623D01" w:rsidRPr="005E62B9" w:rsidRDefault="00623D01" w:rsidP="00F46BEA">
      <w:pPr>
        <w:jc w:val="both"/>
        <w:rPr>
          <w:rFonts w:asciiTheme="majorHAnsi" w:hAnsiTheme="majorHAnsi"/>
          <w:noProof/>
          <w:color w:val="000000" w:themeColor="text1"/>
        </w:rPr>
      </w:pPr>
    </w:p>
    <w:p w14:paraId="6F020F12" w14:textId="77777777" w:rsidR="00623D01" w:rsidRPr="005E62B9" w:rsidRDefault="00623D01" w:rsidP="00F46BEA">
      <w:pPr>
        <w:jc w:val="both"/>
        <w:rPr>
          <w:rFonts w:asciiTheme="majorHAnsi" w:hAnsiTheme="majorHAnsi"/>
          <w:noProof/>
          <w:color w:val="000000" w:themeColor="text1"/>
        </w:rPr>
      </w:pPr>
    </w:p>
    <w:p w14:paraId="3D0926B7" w14:textId="77777777" w:rsidR="00623D01" w:rsidRPr="005E62B9" w:rsidRDefault="00623D01" w:rsidP="00F46BEA">
      <w:pPr>
        <w:jc w:val="both"/>
        <w:rPr>
          <w:rFonts w:asciiTheme="majorHAnsi" w:hAnsiTheme="majorHAnsi"/>
          <w:noProof/>
          <w:color w:val="000000" w:themeColor="text1"/>
        </w:rPr>
      </w:pPr>
    </w:p>
    <w:p w14:paraId="231F1A04" w14:textId="77777777" w:rsidR="00623D01" w:rsidRPr="005E62B9" w:rsidRDefault="00623D01" w:rsidP="00F46BEA">
      <w:pPr>
        <w:jc w:val="both"/>
        <w:rPr>
          <w:rFonts w:asciiTheme="majorHAnsi" w:hAnsiTheme="majorHAnsi"/>
          <w:noProof/>
          <w:color w:val="000000" w:themeColor="text1"/>
        </w:rPr>
      </w:pPr>
    </w:p>
    <w:p w14:paraId="7B35D5A1" w14:textId="048C14FF" w:rsidR="00623D01" w:rsidRPr="005E62B9" w:rsidRDefault="00623D01" w:rsidP="00F46BEA">
      <w:pPr>
        <w:jc w:val="both"/>
        <w:rPr>
          <w:rFonts w:asciiTheme="majorHAnsi" w:hAnsiTheme="majorHAnsi"/>
          <w:noProof/>
          <w:color w:val="000000" w:themeColor="text1"/>
        </w:rPr>
      </w:pPr>
    </w:p>
    <w:p w14:paraId="0D0E3708" w14:textId="7561F0D0" w:rsidR="00F76876" w:rsidRPr="005E62B9" w:rsidRDefault="00F76876" w:rsidP="00F46BEA">
      <w:pPr>
        <w:jc w:val="both"/>
        <w:rPr>
          <w:rFonts w:asciiTheme="majorHAnsi" w:hAnsiTheme="majorHAnsi"/>
          <w:noProof/>
          <w:color w:val="000000" w:themeColor="text1"/>
        </w:rPr>
      </w:pPr>
    </w:p>
    <w:p w14:paraId="496063A2" w14:textId="11DB124D" w:rsidR="00F76876" w:rsidRPr="005E62B9" w:rsidRDefault="00F76876" w:rsidP="00F46BEA">
      <w:pPr>
        <w:jc w:val="both"/>
        <w:rPr>
          <w:rFonts w:asciiTheme="majorHAnsi" w:hAnsiTheme="majorHAnsi"/>
          <w:noProof/>
          <w:color w:val="000000" w:themeColor="text1"/>
        </w:rPr>
      </w:pPr>
    </w:p>
    <w:p w14:paraId="1C59BC49" w14:textId="77777777" w:rsidR="00F76876" w:rsidRPr="005E62B9" w:rsidRDefault="00F76876" w:rsidP="00F46BEA">
      <w:pPr>
        <w:jc w:val="both"/>
        <w:rPr>
          <w:rFonts w:asciiTheme="majorHAnsi" w:hAnsiTheme="majorHAnsi"/>
          <w:noProof/>
          <w:color w:val="000000" w:themeColor="text1"/>
        </w:rPr>
      </w:pPr>
    </w:p>
    <w:p w14:paraId="5B517AF2" w14:textId="77777777" w:rsidR="00623D01" w:rsidRPr="005E62B9" w:rsidRDefault="00623D01" w:rsidP="00F46BEA">
      <w:pPr>
        <w:jc w:val="both"/>
        <w:rPr>
          <w:rFonts w:asciiTheme="majorHAnsi" w:hAnsiTheme="majorHAnsi"/>
          <w:noProof/>
          <w:color w:val="000000" w:themeColor="text1"/>
        </w:rPr>
      </w:pPr>
    </w:p>
    <w:p w14:paraId="5FE680AF" w14:textId="683525F1" w:rsidR="00623D01" w:rsidRPr="005E62B9" w:rsidRDefault="00623D01" w:rsidP="00F46BEA">
      <w:pPr>
        <w:jc w:val="both"/>
        <w:rPr>
          <w:rFonts w:asciiTheme="majorHAnsi" w:hAnsiTheme="majorHAnsi"/>
          <w:noProof/>
          <w:color w:val="000000" w:themeColor="text1"/>
        </w:rPr>
      </w:pPr>
    </w:p>
    <w:p w14:paraId="59FD7341" w14:textId="2A53D31B" w:rsidR="0088648E" w:rsidRPr="005E62B9" w:rsidRDefault="0088648E" w:rsidP="00F46BEA">
      <w:pPr>
        <w:jc w:val="both"/>
        <w:rPr>
          <w:rFonts w:asciiTheme="majorHAnsi" w:hAnsiTheme="majorHAnsi"/>
          <w:noProof/>
          <w:color w:val="000000" w:themeColor="text1"/>
        </w:rPr>
      </w:pPr>
    </w:p>
    <w:p w14:paraId="3BB8FEA0" w14:textId="77777777" w:rsidR="0088648E" w:rsidRPr="005E62B9" w:rsidRDefault="0088648E" w:rsidP="00F46BEA">
      <w:pPr>
        <w:jc w:val="both"/>
        <w:rPr>
          <w:rFonts w:asciiTheme="majorHAnsi" w:hAnsiTheme="majorHAnsi"/>
          <w:b/>
          <w:bCs/>
          <w:noProof/>
          <w:color w:val="000000" w:themeColor="text1"/>
          <w:lang w:val="en-US"/>
        </w:rPr>
      </w:pPr>
    </w:p>
    <w:p w14:paraId="690BA601" w14:textId="138AD052" w:rsidR="0088648E" w:rsidRPr="005E62B9" w:rsidRDefault="0088648E" w:rsidP="00F46BEA">
      <w:pPr>
        <w:jc w:val="both"/>
        <w:rPr>
          <w:rFonts w:asciiTheme="majorHAnsi" w:hAnsiTheme="majorHAnsi"/>
          <w:b/>
          <w:bCs/>
          <w:noProof/>
          <w:color w:val="000000" w:themeColor="text1"/>
          <w:lang w:val="en-US"/>
        </w:rPr>
      </w:pPr>
    </w:p>
    <w:p w14:paraId="722DBA2E" w14:textId="5F4C660E" w:rsidR="004F158E" w:rsidRPr="005E62B9" w:rsidRDefault="004F158E" w:rsidP="00F46BEA">
      <w:pPr>
        <w:jc w:val="both"/>
        <w:rPr>
          <w:rFonts w:asciiTheme="majorHAnsi" w:hAnsiTheme="majorHAnsi"/>
          <w:noProof/>
          <w:color w:val="000000" w:themeColor="text1"/>
        </w:rPr>
      </w:pPr>
    </w:p>
    <w:sectPr w:rsidR="004F158E" w:rsidRPr="005E62B9" w:rsidSect="00604E2F">
      <w:pgSz w:w="16838" w:h="11906" w:orient="landscape"/>
      <w:pgMar w:top="851" w:right="1418" w:bottom="1701" w:left="2268"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2949" w14:textId="77777777" w:rsidR="00604E2F" w:rsidRDefault="00604E2F" w:rsidP="00CC4997">
      <w:r>
        <w:separator/>
      </w:r>
    </w:p>
  </w:endnote>
  <w:endnote w:type="continuationSeparator" w:id="0">
    <w:p w14:paraId="66D97AA7" w14:textId="77777777" w:rsidR="00604E2F" w:rsidRDefault="00604E2F" w:rsidP="00CC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B8E40" w14:textId="2BDB9B09" w:rsidR="00FE4768" w:rsidRDefault="00AF5D9C">
    <w:pPr>
      <w:pStyle w:val="Footer"/>
      <w:jc w:val="right"/>
    </w:pPr>
    <w:r>
      <w:rPr>
        <w:noProof/>
      </w:rPr>
      <mc:AlternateContent>
        <mc:Choice Requires="wps">
          <w:drawing>
            <wp:anchor distT="45720" distB="45720" distL="114300" distR="114300" simplePos="0" relativeHeight="251659264" behindDoc="0" locked="0" layoutInCell="1" allowOverlap="1" wp14:anchorId="79134CB0" wp14:editId="1A6E67BD">
              <wp:simplePos x="0" y="0"/>
              <wp:positionH relativeFrom="page">
                <wp:posOffset>937260</wp:posOffset>
              </wp:positionH>
              <wp:positionV relativeFrom="paragraph">
                <wp:posOffset>-36195</wp:posOffset>
              </wp:positionV>
              <wp:extent cx="48418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1404620"/>
                      </a:xfrm>
                      <a:prstGeom prst="rect">
                        <a:avLst/>
                      </a:prstGeom>
                      <a:solidFill>
                        <a:srgbClr val="FFFFFF"/>
                      </a:solidFill>
                      <a:ln w="9525">
                        <a:noFill/>
                        <a:miter lim="800000"/>
                        <a:headEnd/>
                        <a:tailEnd/>
                      </a:ln>
                    </wps:spPr>
                    <wps:txbx>
                      <w:txbxContent>
                        <w:p w14:paraId="338B517C" w14:textId="377012AC" w:rsidR="008D6746" w:rsidRDefault="008650AB" w:rsidP="0032651D">
                          <w:pPr>
                            <w:pStyle w:val="Footer"/>
                            <w:rPr>
                              <w:i/>
                              <w:noProof/>
                              <w:sz w:val="18"/>
                              <w:szCs w:val="18"/>
                              <w:lang w:val="en-US"/>
                            </w:rPr>
                          </w:pPr>
                          <w:r>
                            <w:rPr>
                              <w:i/>
                              <w:noProof/>
                              <w:sz w:val="18"/>
                              <w:szCs w:val="18"/>
                              <w:lang w:val="en-US"/>
                            </w:rPr>
                            <w:t>Proposal Bisnis</w:t>
                          </w:r>
                        </w:p>
                        <w:p w14:paraId="606E7D6F" w14:textId="560D4A5B" w:rsidR="00FE4768" w:rsidRPr="00EB23FE" w:rsidRDefault="008650AB" w:rsidP="0032651D">
                          <w:pPr>
                            <w:pStyle w:val="Footer"/>
                            <w:rPr>
                              <w:i/>
                              <w:noProof/>
                              <w:sz w:val="18"/>
                              <w:szCs w:val="18"/>
                              <w:lang w:val="en-US"/>
                            </w:rPr>
                          </w:pPr>
                          <w:r>
                            <w:rPr>
                              <w:i/>
                              <w:noProof/>
                              <w:sz w:val="18"/>
                              <w:szCs w:val="18"/>
                              <w:lang w:val="en-US"/>
                            </w:rPr>
                            <w:t xml:space="preserve">Rencana Pemanfaatan Tangki Kondensat F-6104 Di Kawasan Kilang Arun Lhokseumawe </w:t>
                          </w:r>
                          <w:r w:rsidR="00EB23FE">
                            <w:rPr>
                              <w:i/>
                              <w:noProof/>
                              <w:sz w:val="18"/>
                              <w:szCs w:val="18"/>
                              <w:lang w:val="en-US"/>
                            </w:rPr>
                            <w:t>(</w:t>
                          </w:r>
                          <w:r>
                            <w:rPr>
                              <w:i/>
                              <w:noProof/>
                              <w:sz w:val="18"/>
                              <w:szCs w:val="18"/>
                              <w:lang w:val="en-US"/>
                            </w:rPr>
                            <w:t>Februari</w:t>
                          </w:r>
                          <w:r w:rsidR="00EB23FE">
                            <w:rPr>
                              <w:i/>
                              <w:noProof/>
                              <w:sz w:val="18"/>
                              <w:szCs w:val="18"/>
                              <w:lang w:val="en-US"/>
                            </w:rPr>
                            <w:t xml:space="preserve"> </w:t>
                          </w:r>
                          <w:r w:rsidR="00FE4768" w:rsidRPr="00A86452">
                            <w:rPr>
                              <w:i/>
                              <w:noProof/>
                              <w:sz w:val="18"/>
                              <w:szCs w:val="18"/>
                            </w:rPr>
                            <w:t>202</w:t>
                          </w:r>
                          <w:r>
                            <w:rPr>
                              <w:i/>
                              <w:noProof/>
                              <w:sz w:val="18"/>
                              <w:szCs w:val="18"/>
                              <w:lang w:val="en-US"/>
                            </w:rPr>
                            <w:t>4</w:t>
                          </w:r>
                          <w:r w:rsidR="00EB23FE">
                            <w:rPr>
                              <w:i/>
                              <w:noProof/>
                              <w:sz w:val="18"/>
                              <w:szCs w:val="18"/>
                              <w:lang w:val="en-US"/>
                            </w:rPr>
                            <w:t>)</w:t>
                          </w:r>
                        </w:p>
                        <w:p w14:paraId="37D4B52F" w14:textId="41E8415E" w:rsidR="00FE4768" w:rsidRDefault="00FE476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134CB0" id="_x0000_t202" coordsize="21600,21600" o:spt="202" path="m,l,21600r21600,l21600,xe">
              <v:stroke joinstyle="miter"/>
              <v:path gradientshapeok="t" o:connecttype="rect"/>
            </v:shapetype>
            <v:shape id="Text Box 2" o:spid="_x0000_s1029" type="#_x0000_t202" style="position:absolute;left:0;text-align:left;margin-left:73.8pt;margin-top:-2.85pt;width:381.2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jejDgIAAPcDAAAOAAAAZHJzL2Uyb0RvYy54bWysU9tu2zAMfR+wfxD0vtgOnDY14hRdugwD&#10;ugvQ7QNkWY6FyaJGKbG7rx+lpGnQvQ3Tg0CK1BF5eLS6nQbDDgq9BlvzYpZzpqyEVttdzX98375b&#10;cuaDsK0wYFXNn5Tnt+u3b1ajq9QcejCtQkYg1lejq3kfgquyzMteDcLPwClLwQ5wEIFc3GUtipHQ&#10;B5PN8/wqGwFbhyCV93R6fwzydcLvOiXD167zKjBTc6otpB3T3sQ9W69EtUPhei1PZYh/qGIQ2tKj&#10;Z6h7EQTbo/4LatASwUMXZhKGDLpOS5V6oG6K/FU3j71wKvVC5Hh3psn/P1j55fDoviEL03uYaICp&#10;Ce8eQP70zMKmF3an7hBh7JVo6eEiUpaNzlenq5FqX/kI0oyfoaUhi32ABDR1OERWqE9G6DSApzPp&#10;agpM0mG5LIvl9YIzSbGizMureRpLJqrn6w59+KhgYNGoOdJUE7w4PPgQyxHVc0p8zYPR7VYbkxzc&#10;NRuD7CBIAdu0Ugev0oxlY81vFvNFQrYQ7ydxDDqQQo0ear7M4zpqJtLxwbYpJQhtjjZVYuyJn0jJ&#10;kZwwNRMlRp4aaJ+IKYSjEunnkNED/uZsJBXW3P/aC1ScmU+W2L4pyjLKNjnl4pqoYXgZaS4jwkqC&#10;qnng7GhuQpJ64sHd0VS2OvH1UsmpVlJXovH0E6J8L/2U9fJf138AAAD//wMAUEsDBBQABgAIAAAA&#10;IQCDesbO3wAAAAoBAAAPAAAAZHJzL2Rvd25yZXYueG1sTI/BTsMwEETvSPyDtUjcWicVaSHEqSoq&#10;LhyQKEhwdGMnjrDXlu2m4e9ZTvQ42qeZt812dpZNOqbRo4ByWQDT2Hk14iDg4/15cQ8sZYlKWo9a&#10;wI9OsG2vrxpZK3/GNz0d8sCoBFMtBZicQ8156ox2Mi190Ei33kcnM8U4cBXlmcqd5auiWHMnR6QF&#10;I4N+Mrr7PpycgE9nRrWPr1+9stP+pd9VYY5BiNubefcILOs5/8Pwp0/q0JLT0Z9QJWYp323WhApY&#10;VBtgBDyURQnsKGBVVhXwtuGXL7S/AAAA//8DAFBLAQItABQABgAIAAAAIQC2gziS/gAAAOEBAAAT&#10;AAAAAAAAAAAAAAAAAAAAAABbQ29udGVudF9UeXBlc10ueG1sUEsBAi0AFAAGAAgAAAAhADj9If/W&#10;AAAAlAEAAAsAAAAAAAAAAAAAAAAALwEAAF9yZWxzLy5yZWxzUEsBAi0AFAAGAAgAAAAhAGLaN6MO&#10;AgAA9wMAAA4AAAAAAAAAAAAAAAAALgIAAGRycy9lMm9Eb2MueG1sUEsBAi0AFAAGAAgAAAAhAIN6&#10;xs7fAAAACgEAAA8AAAAAAAAAAAAAAAAAaAQAAGRycy9kb3ducmV2LnhtbFBLBQYAAAAABAAEAPMA&#10;AAB0BQAAAAA=&#10;" stroked="f">
              <v:textbox style="mso-fit-shape-to-text:t">
                <w:txbxContent>
                  <w:p w14:paraId="338B517C" w14:textId="377012AC" w:rsidR="008D6746" w:rsidRDefault="008650AB" w:rsidP="0032651D">
                    <w:pPr>
                      <w:pStyle w:val="Footer"/>
                      <w:rPr>
                        <w:i/>
                        <w:noProof/>
                        <w:sz w:val="18"/>
                        <w:szCs w:val="18"/>
                        <w:lang w:val="en-US"/>
                      </w:rPr>
                    </w:pPr>
                    <w:r>
                      <w:rPr>
                        <w:i/>
                        <w:noProof/>
                        <w:sz w:val="18"/>
                        <w:szCs w:val="18"/>
                        <w:lang w:val="en-US"/>
                      </w:rPr>
                      <w:t>Proposal Bisnis</w:t>
                    </w:r>
                  </w:p>
                  <w:p w14:paraId="606E7D6F" w14:textId="560D4A5B" w:rsidR="00FE4768" w:rsidRPr="00EB23FE" w:rsidRDefault="008650AB" w:rsidP="0032651D">
                    <w:pPr>
                      <w:pStyle w:val="Footer"/>
                      <w:rPr>
                        <w:i/>
                        <w:noProof/>
                        <w:sz w:val="18"/>
                        <w:szCs w:val="18"/>
                        <w:lang w:val="en-US"/>
                      </w:rPr>
                    </w:pPr>
                    <w:r>
                      <w:rPr>
                        <w:i/>
                        <w:noProof/>
                        <w:sz w:val="18"/>
                        <w:szCs w:val="18"/>
                        <w:lang w:val="en-US"/>
                      </w:rPr>
                      <w:t xml:space="preserve">Rencana Pemanfaatan Tangki Kondensat F-6104 Di Kawasan Kilang Arun Lhokseumawe </w:t>
                    </w:r>
                    <w:r w:rsidR="00EB23FE">
                      <w:rPr>
                        <w:i/>
                        <w:noProof/>
                        <w:sz w:val="18"/>
                        <w:szCs w:val="18"/>
                        <w:lang w:val="en-US"/>
                      </w:rPr>
                      <w:t>(</w:t>
                    </w:r>
                    <w:r>
                      <w:rPr>
                        <w:i/>
                        <w:noProof/>
                        <w:sz w:val="18"/>
                        <w:szCs w:val="18"/>
                        <w:lang w:val="en-US"/>
                      </w:rPr>
                      <w:t>Februari</w:t>
                    </w:r>
                    <w:r w:rsidR="00EB23FE">
                      <w:rPr>
                        <w:i/>
                        <w:noProof/>
                        <w:sz w:val="18"/>
                        <w:szCs w:val="18"/>
                        <w:lang w:val="en-US"/>
                      </w:rPr>
                      <w:t xml:space="preserve"> </w:t>
                    </w:r>
                    <w:r w:rsidR="00FE4768" w:rsidRPr="00A86452">
                      <w:rPr>
                        <w:i/>
                        <w:noProof/>
                        <w:sz w:val="18"/>
                        <w:szCs w:val="18"/>
                      </w:rPr>
                      <w:t>202</w:t>
                    </w:r>
                    <w:r>
                      <w:rPr>
                        <w:i/>
                        <w:noProof/>
                        <w:sz w:val="18"/>
                        <w:szCs w:val="18"/>
                        <w:lang w:val="en-US"/>
                      </w:rPr>
                      <w:t>4</w:t>
                    </w:r>
                    <w:r w:rsidR="00EB23FE">
                      <w:rPr>
                        <w:i/>
                        <w:noProof/>
                        <w:sz w:val="18"/>
                        <w:szCs w:val="18"/>
                        <w:lang w:val="en-US"/>
                      </w:rPr>
                      <w:t>)</w:t>
                    </w:r>
                  </w:p>
                  <w:p w14:paraId="37D4B52F" w14:textId="41E8415E" w:rsidR="00FE4768" w:rsidRDefault="00FE4768"/>
                </w:txbxContent>
              </v:textbox>
              <w10:wrap anchorx="page"/>
            </v:shape>
          </w:pict>
        </mc:Fallback>
      </mc:AlternateContent>
    </w:r>
    <w:sdt>
      <w:sdtPr>
        <w:id w:val="1906023315"/>
        <w:docPartObj>
          <w:docPartGallery w:val="Page Numbers (Bottom of Page)"/>
          <w:docPartUnique/>
        </w:docPartObj>
      </w:sdtPr>
      <w:sdtEndPr>
        <w:rPr>
          <w:noProof/>
        </w:rPr>
      </w:sdtEndPr>
      <w:sdtContent>
        <w:r w:rsidR="00FE4768">
          <w:fldChar w:fldCharType="begin"/>
        </w:r>
        <w:r w:rsidR="00FE4768">
          <w:instrText xml:space="preserve"> PAGE   \* MERGEFORMAT </w:instrText>
        </w:r>
        <w:r w:rsidR="00FE4768">
          <w:fldChar w:fldCharType="separate"/>
        </w:r>
        <w:r w:rsidR="00FE4768">
          <w:rPr>
            <w:noProof/>
          </w:rPr>
          <w:t>2</w:t>
        </w:r>
        <w:r w:rsidR="00FE4768">
          <w:rPr>
            <w:noProof/>
          </w:rPr>
          <w:fldChar w:fldCharType="end"/>
        </w:r>
      </w:sdtContent>
    </w:sdt>
  </w:p>
  <w:p w14:paraId="67A9BD0B" w14:textId="6483B5A0" w:rsidR="00FE4768" w:rsidRPr="008825BD" w:rsidRDefault="00AF5D9C">
    <w:pPr>
      <w:pStyle w:val="Footer"/>
      <w:rPr>
        <w:noProof/>
      </w:rPr>
    </w:pPr>
    <w:r w:rsidRPr="009C2192">
      <w:rPr>
        <w:noProof/>
      </w:rPr>
      <mc:AlternateContent>
        <mc:Choice Requires="wps">
          <w:drawing>
            <wp:anchor distT="0" distB="0" distL="114300" distR="114300" simplePos="0" relativeHeight="251664384" behindDoc="0" locked="0" layoutInCell="1" allowOverlap="1" wp14:anchorId="0F2F0718" wp14:editId="01D04D96">
              <wp:simplePos x="0" y="0"/>
              <wp:positionH relativeFrom="page">
                <wp:posOffset>1270</wp:posOffset>
              </wp:positionH>
              <wp:positionV relativeFrom="paragraph">
                <wp:posOffset>433705</wp:posOffset>
              </wp:positionV>
              <wp:extent cx="7540625" cy="203088"/>
              <wp:effectExtent l="0" t="0" r="3175" b="6985"/>
              <wp:wrapNone/>
              <wp:docPr id="17" name="Rectangle 16">
                <a:extLst xmlns:a="http://schemas.openxmlformats.org/drawingml/2006/main">
                  <a:ext uri="{FF2B5EF4-FFF2-40B4-BE49-F238E27FC236}">
                    <a16:creationId xmlns:a16="http://schemas.microsoft.com/office/drawing/2014/main" id="{32914037-D9B1-4853-ACE0-3D8F03B55199}"/>
                  </a:ext>
                </a:extLst>
              </wp:docPr>
              <wp:cNvGraphicFramePr/>
              <a:graphic xmlns:a="http://schemas.openxmlformats.org/drawingml/2006/main">
                <a:graphicData uri="http://schemas.microsoft.com/office/word/2010/wordprocessingShape">
                  <wps:wsp>
                    <wps:cNvSpPr/>
                    <wps:spPr>
                      <a:xfrm flipV="1">
                        <a:off x="0" y="0"/>
                        <a:ext cx="7540625" cy="203088"/>
                      </a:xfrm>
                      <a:prstGeom prst="rect">
                        <a:avLst/>
                      </a:prstGeom>
                      <a:solidFill>
                        <a:srgbClr val="20344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11DC563" id="Rectangle 16" o:spid="_x0000_s1026" style="position:absolute;margin-left:.1pt;margin-top:34.15pt;width:593.75pt;height:16pt;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Pu7QEAACoEAAAOAAAAZHJzL2Uyb0RvYy54bWysk01v3CAQhu+V+h8Q964ddzddWeuN1ETp&#10;pWqjps2dxcMaCQMa6H78+w7gdfoR9VDVB2TgnWfmHWBzcxoNOwAG7WzHrxY1Z2Cl67Xdd/zb1/s3&#10;a85CFLYXxlno+BkCv9m+frU5+hYaNzjTAzKC2NAefceHGH1bVUEOMIqwcB4sbSqHo4g0xX3VozgS&#10;fTRVU9fX1dFh79FJCIFW78om32a+UiDjZ6UCRGY6TrXFPGIed2msthvR7lH4QcupDPEPVYxCW0o6&#10;o+5EFOw76j9Qo5boglNxId1YOaW0hOyB3FzVv7l5HISH7IWaE/zcpvD/sPLT4dE/ILXh6EMb6De5&#10;OCkcmTLaP9GZZl9UKTvltp3ntsEpMkmL71bL+rpZcSZpr6nf1ut16mtVOInnMcQP4EaWfjqOdCyZ&#10;Kg4fQyzSiyTJgzO6v9fG5Anud7cG2UHQERJ9uXw/0X+RGZvE1qWwQkwr1bOr/BfPBpLO2C+gmO6p&#10;+iZXki8czHmElGBjsR4G0UNJv6rpu2RPVzRFZKcZmMiK8s/sCXBRFsiFXaqc9CkU8n2dg+u/FVaC&#10;54ic2dk4B4/aOnwJYMjVlLnoL00qrUld2rn+/IAMo7l15dkIKwdHr0ZGzMFJRRcyO58eT7rxP88z&#10;9vmJb38AAAD//wMAUEsDBBQABgAIAAAAIQDRv3YE4AAAAAgBAAAPAAAAZHJzL2Rvd25yZXYueG1s&#10;TI/NTsMwEITvSLyDtUjcqN0WkijEqRA/UsWhiLZSxW0bL0lEvA6x24a3xz3BbVYzmvm2WIy2E0ca&#10;fOtYw3SiQBBXzrRca9huXm4yED4gG+wck4Yf8rAoLy8KzI078Tsd16EWsYR9jhqaEPpcSl81ZNFP&#10;XE8cvU83WAzxHGppBjzFctvJmVKJtNhyXGiwp8eGqq/1wWp4Ct/J3cdqN7bp8lm9vqnbbWWWWl9f&#10;jQ/3IAKN4S8MZ/yIDmVk2rsDGy86DbOY05BkcxBnd5qlKYh9VErNQZaF/P9A+QsAAP//AwBQSwEC&#10;LQAUAAYACAAAACEAtoM4kv4AAADhAQAAEwAAAAAAAAAAAAAAAAAAAAAAW0NvbnRlbnRfVHlwZXNd&#10;LnhtbFBLAQItABQABgAIAAAAIQA4/SH/1gAAAJQBAAALAAAAAAAAAAAAAAAAAC8BAABfcmVscy8u&#10;cmVsc1BLAQItABQABgAIAAAAIQDFiKPu7QEAACoEAAAOAAAAAAAAAAAAAAAAAC4CAABkcnMvZTJv&#10;RG9jLnhtbFBLAQItABQABgAIAAAAIQDRv3YE4AAAAAgBAAAPAAAAAAAAAAAAAAAAAEcEAABkcnMv&#10;ZG93bnJldi54bWxQSwUGAAAAAAQABADzAAAAVAUAAAAA&#10;" fillcolor="#20344b" stroked="f" strokeweight="2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929AC" w14:textId="77777777" w:rsidR="00604E2F" w:rsidRDefault="00604E2F" w:rsidP="00CC4997">
      <w:r>
        <w:separator/>
      </w:r>
    </w:p>
  </w:footnote>
  <w:footnote w:type="continuationSeparator" w:id="0">
    <w:p w14:paraId="50B63ECB" w14:textId="77777777" w:rsidR="00604E2F" w:rsidRDefault="00604E2F" w:rsidP="00CC4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C90E" w14:textId="0391D0C1" w:rsidR="00FE4768" w:rsidRDefault="001629D1">
    <w:pPr>
      <w:pStyle w:val="Header"/>
      <w:jc w:val="right"/>
    </w:pPr>
    <w:r w:rsidRPr="00300C7E">
      <w:rPr>
        <w:noProof/>
      </w:rPr>
      <mc:AlternateContent>
        <mc:Choice Requires="wpg">
          <w:drawing>
            <wp:anchor distT="0" distB="0" distL="114300" distR="114300" simplePos="0" relativeHeight="251666432" behindDoc="0" locked="0" layoutInCell="1" allowOverlap="1" wp14:anchorId="38A5B7CA" wp14:editId="77B56465">
              <wp:simplePos x="0" y="0"/>
              <wp:positionH relativeFrom="column">
                <wp:posOffset>-1080135</wp:posOffset>
              </wp:positionH>
              <wp:positionV relativeFrom="paragraph">
                <wp:posOffset>-172720</wp:posOffset>
              </wp:positionV>
              <wp:extent cx="7597140" cy="395113"/>
              <wp:effectExtent l="0" t="0" r="3810" b="5080"/>
              <wp:wrapNone/>
              <wp:docPr id="174" name="Group 14"/>
              <wp:cNvGraphicFramePr/>
              <a:graphic xmlns:a="http://schemas.openxmlformats.org/drawingml/2006/main">
                <a:graphicData uri="http://schemas.microsoft.com/office/word/2010/wordprocessingGroup">
                  <wpg:wgp>
                    <wpg:cNvGrpSpPr/>
                    <wpg:grpSpPr>
                      <a:xfrm flipV="1">
                        <a:off x="0" y="0"/>
                        <a:ext cx="7597140" cy="395113"/>
                        <a:chOff x="0" y="132027"/>
                        <a:chExt cx="7503580" cy="395379"/>
                      </a:xfrm>
                    </wpg:grpSpPr>
                    <wpg:grpSp>
                      <wpg:cNvPr id="175" name="Group 175"/>
                      <wpg:cNvGrpSpPr/>
                      <wpg:grpSpPr>
                        <a:xfrm>
                          <a:off x="1757680" y="216751"/>
                          <a:ext cx="3205480" cy="310655"/>
                          <a:chOff x="1757680" y="324535"/>
                          <a:chExt cx="3931920" cy="524327"/>
                        </a:xfrm>
                        <a:solidFill>
                          <a:srgbClr val="1F3F56"/>
                        </a:solidFill>
                      </wpg:grpSpPr>
                      <wps:wsp>
                        <wps:cNvPr id="176" name="Rectangle 176"/>
                        <wps:cNvSpPr/>
                        <wps:spPr>
                          <a:xfrm>
                            <a:off x="1757680" y="324535"/>
                            <a:ext cx="2819400" cy="524323"/>
                          </a:xfrm>
                          <a:prstGeom prst="rect">
                            <a:avLst/>
                          </a:prstGeom>
                          <a:solidFill>
                            <a:srgbClr val="C4817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7" name="Right Triangle 177"/>
                        <wps:cNvSpPr/>
                        <wps:spPr>
                          <a:xfrm>
                            <a:off x="4577080" y="324724"/>
                            <a:ext cx="1112520" cy="524138"/>
                          </a:xfrm>
                          <a:prstGeom prst="rtTriangle">
                            <a:avLst/>
                          </a:prstGeom>
                          <a:solidFill>
                            <a:srgbClr val="C4817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8" name="Rectangle 178"/>
                      <wps:cNvSpPr/>
                      <wps:spPr>
                        <a:xfrm>
                          <a:off x="2801671" y="390246"/>
                          <a:ext cx="4701909" cy="137158"/>
                        </a:xfrm>
                        <a:prstGeom prst="rect">
                          <a:avLst/>
                        </a:prstGeom>
                        <a:solidFill>
                          <a:srgbClr val="20344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79" name="Group 179"/>
                      <wpg:cNvGrpSpPr/>
                      <wpg:grpSpPr>
                        <a:xfrm>
                          <a:off x="0" y="132027"/>
                          <a:ext cx="3332480" cy="395377"/>
                          <a:chOff x="0" y="197467"/>
                          <a:chExt cx="3931920" cy="591347"/>
                        </a:xfrm>
                        <a:solidFill>
                          <a:srgbClr val="306847"/>
                        </a:solidFill>
                      </wpg:grpSpPr>
                      <wps:wsp>
                        <wps:cNvPr id="180" name="Rectangle 180"/>
                        <wps:cNvSpPr/>
                        <wps:spPr>
                          <a:xfrm>
                            <a:off x="0" y="197467"/>
                            <a:ext cx="2819400" cy="591345"/>
                          </a:xfrm>
                          <a:prstGeom prst="rect">
                            <a:avLst/>
                          </a:prstGeom>
                          <a:solidFill>
                            <a:srgbClr val="AFABA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Right Triangle 181"/>
                        <wps:cNvSpPr/>
                        <wps:spPr>
                          <a:xfrm>
                            <a:off x="2819400" y="209195"/>
                            <a:ext cx="1112520" cy="579619"/>
                          </a:xfrm>
                          <a:prstGeom prst="rtTriangle">
                            <a:avLst/>
                          </a:prstGeom>
                          <a:solidFill>
                            <a:srgbClr val="AFABA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82" name="Rectangle 182"/>
                      <wps:cNvSpPr/>
                      <wps:spPr>
                        <a:xfrm>
                          <a:off x="3092549" y="390246"/>
                          <a:ext cx="3705889" cy="137158"/>
                        </a:xfrm>
                        <a:prstGeom prst="rect">
                          <a:avLst/>
                        </a:prstGeom>
                        <a:solidFill>
                          <a:srgbClr val="20344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FA355EB" id="Group 14" o:spid="_x0000_s1026" style="position:absolute;margin-left:-85.05pt;margin-top:-13.6pt;width:598.2pt;height:31.1pt;flip:y;z-index:251666432;mso-width-relative:margin;mso-height-relative:margin" coordorigin=",1320" coordsize="75035,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V/IKQQAALEVAAAOAAAAZHJzL2Uyb0RvYy54bWzsWN9v2zYQfh+w/0HQ+2JSlKwfiFOk6ZyX&#10;YSvabu+MTNkCJFEg1Tj573c8ipTstEuTDV6H2Q+CJR5Pdx+/O37U5ZuHtgnuhdK17FYhvSBhILpS&#10;bupuuwp//7T+KQsDPfBuwxvZiVX4KHT45urHHy73fSEiuZPNRqgAnHS62PercDcMfbFY6HInWq4v&#10;ZC86GKykavkAt2q72Ci+B+9ts4gIWS72Um16JUuhNTx9ZwfDK/RfVaIcfqsqLYagWYUQ24BXhdc7&#10;c11cXfJiq3i/q8sxDP6KKFped/BS7+odH3jwWdVPXLV1qaSW1XBRynYhq6ouBeYA2VBylM2tkp97&#10;zGVb7Le9hwmgPcLp1W7LX+9vVf+xf68AiX2/BSzwzuTyUKk2qJq6/wNWFrODeIMHBO/RgycehqCE&#10;h2mSpzQGjEsYY3lCKbPoljtYgmkaZRGJUjf0s59NWJJNs1maG5OFjQL+HMTmb2zMkMR7FdQbCDNN&#10;wqDjLTANwQvMgzGz51I1KY8Jwqx0aaKBVCK6TBNq43W5QgpJ7KOlZJngW3jhc517YFGcMG/gMmY5&#10;o3k0ZpxEMbOg+Ix5oWVTb9Z105jItNre3TQquOfAZLpm62Q5AjQzO0YJakpPtNF/jzYfd7wXyEZd&#10;zBFfOsQ/QLXxbtsIQB2D2/do6dmlCw1Ec9T6Ct5ztBzeUUbzmMyxQm7NsOqVHm6FbAPzZxUqCAUZ&#10;y+9/0YMlkjNBNL8K7U2c0RT7AnifQcuLpjMzO2lWxHo0TwBylxb+Gx4bYeya7oOogJNQGRFGgi1N&#10;+CXkZSm6wZaV3vGNsCubEPi5hTVN0MzAOkCHxnMF7/e+RwfO0jpxvm2Uo72ZKrAj+snkrwKzk/0M&#10;fLPsBj+5rTupvuSggazGN1t7B5KFxqB0JzePULFqaG6kbcy8K3cS+nI5KJxsrIC7pr5PQuLUk7je&#10;7obgk6odk7FVmSiA888zOU7SlIydA5icRrFJB5Af+xylNEpmVU9ZNoJluq2xdDR1TB5cLIj1mc+O&#10;//9RPk8t+mTcBglmt8R5g0bafTOto4zANkhxQ2Q5iWLs7xOt45TQnOR286cspclztH51g44Ii+O3&#10;Y9GcG/R30KBH0fhUiwEfDrUYajoj3l6gxawKm6tG10sZgw7rVViesNTLykPFmafx0g99WX/llMVo&#10;MtMUB+Q60F+MLDNvPjObitvInNNsXQaAJ+UND2Hb+ebyHjGe4eQwPlReBiUUsjOUjverVxf29fr6&#10;7fW5sJ14+g4K+xTKK4NNZaTvkfKCkZdw2DPVnNlITvPxxOWYfKi80nxJD0+Y/7jyOvN5POLYw8C/&#10;zuepOZ+sNUee29PROIteRGtG8iiJYSfFrypPlRdLSZJlZ+VV4QH1f3U0RkLDd0H8PDB+wzQfHuf3&#10;ePaevrRe/QkAAP//AwBQSwMEFAAGAAgAAAAhABDtBrniAAAADAEAAA8AAABkcnMvZG93bnJldi54&#10;bWxMj8tOwzAQRfdI/IM1SOxaO2loUYhTVUggVLEhfahLNx4Si3gcxW4b/r7uCnYzmqM75xbL0Xbs&#10;jIM3jiQkUwEMqXbaUCNhu3mbPAPzQZFWnSOU8IseluX9XaFy7S70hecqNCyGkM+VhDaEPufc1y1a&#10;5aeuR4q3bzdYFeI6NFwP6hLDbcdTIebcKkPxQ6t6fG2x/qlOVsJuZTLM9of1p6gRPzQ/vFcmk/Lx&#10;YVy9AAs4hj8YbvpRHcrodHQn0p51EibJQiSRjVO6SIHdEJHOZ8COEmZPAnhZ8P8lyisAAAD//wMA&#10;UEsBAi0AFAAGAAgAAAAhALaDOJL+AAAA4QEAABMAAAAAAAAAAAAAAAAAAAAAAFtDb250ZW50X1R5&#10;cGVzXS54bWxQSwECLQAUAAYACAAAACEAOP0h/9YAAACUAQAACwAAAAAAAAAAAAAAAAAvAQAAX3Jl&#10;bHMvLnJlbHNQSwECLQAUAAYACAAAACEAq9VfyCkEAACxFQAADgAAAAAAAAAAAAAAAAAuAgAAZHJz&#10;L2Uyb0RvYy54bWxQSwECLQAUAAYACAAAACEAEO0GueIAAAAMAQAADwAAAAAAAAAAAAAAAACDBgAA&#10;ZHJzL2Rvd25yZXYueG1sUEsFBgAAAAAEAAQA8wAAAJIHAAAAAA==&#10;">
              <v:group id="Group 175" o:spid="_x0000_s1027" style="position:absolute;left:17576;top:2167;width:32055;height:3107" coordorigin="17576,3245" coordsize="39319,5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ect id="Rectangle 176" o:spid="_x0000_s1028" style="position:absolute;left:17576;top:3245;width:28194;height:5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UsxQAAANwAAAAPAAAAZHJzL2Rvd25yZXYueG1sRE9Na8JA&#10;EL0X/A/LCL3VjW2xEl1FW0rVSzGKwduYHZO02dmQ3Wr8911B8DaP9znjaWsqcaLGlZYV9HsRCOLM&#10;6pJzBdvN59MQhPPIGivLpOBCDqaTzsMYY23PvKZT4nMRQtjFqKDwvo6ldFlBBl3P1sSBO9rGoA+w&#10;yaVu8BzCTSWfo2ggDZYcGgqs6b2g7Df5Mwpe5/uPeX1JkvRn51fLg3v5/kpTpR677WwEwlPr7+Kb&#10;e6HD/LcBXJ8JF8jJPwAAAP//AwBQSwECLQAUAAYACAAAACEA2+H2y+4AAACFAQAAEwAAAAAAAAAA&#10;AAAAAAAAAAAAW0NvbnRlbnRfVHlwZXNdLnhtbFBLAQItABQABgAIAAAAIQBa9CxbvwAAABUBAAAL&#10;AAAAAAAAAAAAAAAAAB8BAABfcmVscy8ucmVsc1BLAQItABQABgAIAAAAIQBlCqUsxQAAANwAAAAP&#10;AAAAAAAAAAAAAAAAAAcCAABkcnMvZG93bnJldi54bWxQSwUGAAAAAAMAAwC3AAAA+QIAAAAA&#10;" fillcolor="#c48170" stroked="f" strokeweight="2pt"/>
                <v:shapetype id="_x0000_t6" coordsize="21600,21600" o:spt="6" path="m,l,21600r21600,xe">
                  <v:stroke joinstyle="miter"/>
                  <v:path gradientshapeok="t" o:connecttype="custom" o:connectlocs="0,0;0,10800;0,21600;10800,21600;21600,21600;10800,10800" textboxrect="1800,12600,12600,19800"/>
                </v:shapetype>
                <v:shape id="Right Triangle 177" o:spid="_x0000_s1029" type="#_x0000_t6" style="position:absolute;left:45770;top:3247;width:11126;height:5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JUJwQAAANwAAAAPAAAAZHJzL2Rvd25yZXYueG1sRE9NawIx&#10;EL0X/A9hhN5q1iIqW6OooIiHQlV6nu5MN4ubyXYTdfvvTaHgbR7vc2aLztXqym2ovBgYDjJQLIWn&#10;SkoDp+PmZQoqRBTC2gsb+OUAi3nvaYY5+Zt88PUQS5VCJORowMbY5FqHwrLDMPANS+K+feswJtiW&#10;mlq8pXBX69csG2uHlaQGiw2vLRfnw8UZqPeEnzTaEZ2q1Xo7/rrY0c+7Mc/9bvkGKnIXH+J/947S&#10;/MkE/p5JF+j5HQAA//8DAFBLAQItABQABgAIAAAAIQDb4fbL7gAAAIUBAAATAAAAAAAAAAAAAAAA&#10;AAAAAABbQ29udGVudF9UeXBlc10ueG1sUEsBAi0AFAAGAAgAAAAhAFr0LFu/AAAAFQEAAAsAAAAA&#10;AAAAAAAAAAAAHwEAAF9yZWxzLy5yZWxzUEsBAi0AFAAGAAgAAAAhAMqAlQnBAAAA3AAAAA8AAAAA&#10;AAAAAAAAAAAABwIAAGRycy9kb3ducmV2LnhtbFBLBQYAAAAAAwADALcAAAD1AgAAAAA=&#10;" fillcolor="#c48170" stroked="f" strokeweight="2pt"/>
              </v:group>
              <v:rect id="Rectangle 178" o:spid="_x0000_s1030" style="position:absolute;left:28016;top:3902;width:4701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0cyAAAANwAAAAPAAAAZHJzL2Rvd25yZXYueG1sRI9BS8NA&#10;EIXvgv9hGcGLtJsItiXttkhBEK0Hq7Q9jtlpEs3Oht01Tf+9cyh4m+G9ee+bxWpwreopxMazgXyc&#10;gSIuvW24MvD58TSagYoJ2WLrmQycKcJqeX21wML6E79Tv02VkhCOBRqoU+oKrWNZk8M49h2xaEcf&#10;HCZZQ6VtwJOEu1bfZ9lEO2xYGmrsaF1T+bP9dQY25eGtv3s4pun3/rVa57uvlyEPxtzeDI9zUImG&#10;9G++XD9bwZ8KrTwjE+jlHwAAAP//AwBQSwECLQAUAAYACAAAACEA2+H2y+4AAACFAQAAEwAAAAAA&#10;AAAAAAAAAAAAAAAAW0NvbnRlbnRfVHlwZXNdLnhtbFBLAQItABQABgAIAAAAIQBa9CxbvwAAABUB&#10;AAALAAAAAAAAAAAAAAAAAB8BAABfcmVscy8ucmVsc1BLAQItABQABgAIAAAAIQA6p40cyAAAANwA&#10;AAAPAAAAAAAAAAAAAAAAAAcCAABkcnMvZG93bnJldi54bWxQSwUGAAAAAAMAAwC3AAAA/AIAAAAA&#10;" fillcolor="#20344b" stroked="f" strokeweight="2pt"/>
              <v:group id="Group 179" o:spid="_x0000_s1031" style="position:absolute;top:1320;width:33324;height:3954" coordorigin=",1974" coordsize="39319,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Rectangle 180" o:spid="_x0000_s1032" style="position:absolute;top:1974;width:28194;height:5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AQNxAAAANwAAAAPAAAAZHJzL2Rvd25yZXYueG1sRI9Ba8Mw&#10;DIXvhf0Ho8IuZXUyxujSuiVsDAK7LE17F7GahMZyiL02+ffTYbCbxHt679PuMLle3WgMnWcD6ToB&#10;RVx723Fj4FR9Pm1AhYhssfdMBmYKcNg/LHaYWX/nkm7H2CgJ4ZChgTbGIdM61C05DGs/EIt28aPD&#10;KOvYaDviXcJdr5+T5FU77FgaWhzovaX6evxxBnqs5qooXvLv8q0J6XnlP76cN+ZxOeVbUJGm+G/+&#10;uy6s4G8EX56RCfT+FwAA//8DAFBLAQItABQABgAIAAAAIQDb4fbL7gAAAIUBAAATAAAAAAAAAAAA&#10;AAAAAAAAAABbQ29udGVudF9UeXBlc10ueG1sUEsBAi0AFAAGAAgAAAAhAFr0LFu/AAAAFQEAAAsA&#10;AAAAAAAAAAAAAAAAHwEAAF9yZWxzLy5yZWxzUEsBAi0AFAAGAAgAAAAhAHSEBA3EAAAA3AAAAA8A&#10;AAAAAAAAAAAAAAAABwIAAGRycy9kb3ducmV2LnhtbFBLBQYAAAAAAwADALcAAAD4AgAAAAA=&#10;" fillcolor="#afabab" stroked="f" strokeweight="2pt"/>
                <v:shape id="Right Triangle 181" o:spid="_x0000_s1033" type="#_x0000_t6" style="position:absolute;left:28194;top:2091;width:11125;height:5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VUowgAAANwAAAAPAAAAZHJzL2Rvd25yZXYueG1sRE9Na8Mw&#10;DL0X9h+MBruU1ekKI6RxShhb2LVtoDuKWE3cxnKIvSb79/VgsJse71P5bra9uNHojWMF61UCgrhx&#10;2nCroD5+PKcgfEDW2DsmBT/kYVc8LHLMtJt4T7dDaEUMYZ+hgi6EIZPSNx1Z9Cs3EEfu7EaLIcKx&#10;lXrEKYbbXr4kyau0aDg2dDjQW0fN9fBtFRhX7slUX9XmOi+P59OlLnv5rtTT41xuQQSaw7/4z/2p&#10;4/x0Db/PxAtkcQcAAP//AwBQSwECLQAUAAYACAAAACEA2+H2y+4AAACFAQAAEwAAAAAAAAAAAAAA&#10;AAAAAAAAW0NvbnRlbnRfVHlwZXNdLnhtbFBLAQItABQABgAIAAAAIQBa9CxbvwAAABUBAAALAAAA&#10;AAAAAAAAAAAAAB8BAABfcmVscy8ucmVsc1BLAQItABQABgAIAAAAIQD8vVUowgAAANwAAAAPAAAA&#10;AAAAAAAAAAAAAAcCAABkcnMvZG93bnJldi54bWxQSwUGAAAAAAMAAwC3AAAA9gIAAAAA&#10;" fillcolor="#afabab" stroked="f" strokeweight="2pt"/>
              </v:group>
              <v:rect id="Rectangle 182" o:spid="_x0000_s1034" style="position:absolute;left:30925;top:3902;width:3705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rRxQAAANwAAAAPAAAAZHJzL2Rvd25yZXYueG1sRE9Na8JA&#10;EL0X/A/LCL0U3USoSuoqRRCktoeqaI9jdkxis7Nhd43pv+8WhN7m8T5ntuhMLVpyvrKsIB0mIIhz&#10;qysuFOx3q8EUhA/IGmvLpOCHPCzmvYcZZtre+JPabShEDGGfoYIyhCaT0uclGfRD2xBH7mydwRCh&#10;K6R2eIvhppajJBlLgxXHhhIbWpaUf2+vRsF7/vXRPj2fw+Ry3BTL9HB661Kn1GO/e30BEagL/+K7&#10;e63j/OkI/p6JF8j5LwAAAP//AwBQSwECLQAUAAYACAAAACEA2+H2y+4AAACFAQAAEwAAAAAAAAAA&#10;AAAAAAAAAAAAW0NvbnRlbnRfVHlwZXNdLnhtbFBLAQItABQABgAIAAAAIQBa9CxbvwAAABUBAAAL&#10;AAAAAAAAAAAAAAAAAB8BAABfcmVscy8ucmVsc1BLAQItABQABgAIAAAAIQBumsrRxQAAANwAAAAP&#10;AAAAAAAAAAAAAAAAAAcCAABkcnMvZG93bnJldi54bWxQSwUGAAAAAAMAAwC3AAAA+QIAAAAA&#10;" fillcolor="#20344b" stroked="f" strokeweight="2pt"/>
            </v:group>
          </w:pict>
        </mc:Fallback>
      </mc:AlternateContent>
    </w:r>
    <w:r w:rsidR="008D6746">
      <w:rPr>
        <w:noProof/>
        <w:lang w:eastAsia="id-ID"/>
      </w:rPr>
      <w:drawing>
        <wp:inline distT="0" distB="0" distL="0" distR="0" wp14:anchorId="7454F7BE" wp14:editId="5F8E543D">
          <wp:extent cx="1181165" cy="304706"/>
          <wp:effectExtent l="0" t="0" r="0" b="635"/>
          <wp:docPr id="868316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1138" cy="32275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FE0D" w14:textId="7080D993" w:rsidR="00FE4768" w:rsidRDefault="00FE4768">
    <w:pPr>
      <w:pStyle w:val="Header"/>
      <w:jc w:val="right"/>
    </w:pPr>
  </w:p>
  <w:p w14:paraId="635F4736" w14:textId="77777777" w:rsidR="00FE4768" w:rsidRDefault="00FE4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2678"/>
    <w:multiLevelType w:val="multilevel"/>
    <w:tmpl w:val="16E23016"/>
    <w:lvl w:ilvl="0">
      <w:start w:val="1"/>
      <w:numFmt w:val="decimal"/>
      <w:lvlText w:val="1.%1."/>
      <w:lvlJc w:val="left"/>
      <w:pPr>
        <w:ind w:left="435" w:hanging="435"/>
      </w:pPr>
      <w:rPr>
        <w:rFonts w:hint="default"/>
      </w:rPr>
    </w:lvl>
    <w:lvl w:ilvl="1">
      <w:start w:val="2"/>
      <w:numFmt w:val="decimal"/>
      <w:lvlText w:val="1.%2."/>
      <w:lvlJc w:val="left"/>
      <w:pPr>
        <w:ind w:left="861" w:hanging="43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C7A45DC"/>
    <w:multiLevelType w:val="hybridMultilevel"/>
    <w:tmpl w:val="36DC04EE"/>
    <w:lvl w:ilvl="0" w:tplc="C29C9186">
      <w:start w:val="1"/>
      <w:numFmt w:val="decimal"/>
      <w:lvlText w:val="3.%1."/>
      <w:lvlJc w:val="left"/>
      <w:pPr>
        <w:ind w:left="1146" w:hanging="360"/>
      </w:pPr>
      <w:rPr>
        <w:rFonts w:hint="default"/>
        <w:sz w:val="22"/>
        <w:szCs w:val="28"/>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261A664D"/>
    <w:multiLevelType w:val="hybridMultilevel"/>
    <w:tmpl w:val="A8B22FAA"/>
    <w:lvl w:ilvl="0" w:tplc="CCDA69C0">
      <w:start w:val="1"/>
      <w:numFmt w:val="decimal"/>
      <w:lvlText w:val="3.%1."/>
      <w:lvlJc w:val="left"/>
      <w:pPr>
        <w:ind w:left="1146" w:hanging="360"/>
      </w:pPr>
      <w:rPr>
        <w:rFonts w:hint="default"/>
        <w:sz w:val="22"/>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194E99"/>
    <w:multiLevelType w:val="hybridMultilevel"/>
    <w:tmpl w:val="2AB82D9E"/>
    <w:lvl w:ilvl="0" w:tplc="9C40EF42">
      <w:start w:val="1"/>
      <w:numFmt w:val="decimal"/>
      <w:lvlText w:val="5.%1."/>
      <w:lvlJc w:val="left"/>
      <w:pPr>
        <w:ind w:left="720" w:hanging="360"/>
      </w:pPr>
      <w:rPr>
        <w:rFonts w:hint="default"/>
        <w:sz w:val="22"/>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BE54B84"/>
    <w:multiLevelType w:val="multilevel"/>
    <w:tmpl w:val="F0707DB8"/>
    <w:lvl w:ilvl="0">
      <w:start w:val="3"/>
      <w:numFmt w:val="decimal"/>
      <w:lvlText w:val="1.%1."/>
      <w:lvlJc w:val="left"/>
      <w:pPr>
        <w:ind w:left="435" w:hanging="435"/>
      </w:pPr>
      <w:rPr>
        <w:rFonts w:hint="default"/>
      </w:rPr>
    </w:lvl>
    <w:lvl w:ilvl="1">
      <w:start w:val="1"/>
      <w:numFmt w:val="decimal"/>
      <w:lvlText w:val="1.%2."/>
      <w:lvlJc w:val="left"/>
      <w:pPr>
        <w:ind w:left="861" w:hanging="43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57BD32C3"/>
    <w:multiLevelType w:val="hybridMultilevel"/>
    <w:tmpl w:val="FA46FAD2"/>
    <w:lvl w:ilvl="0" w:tplc="2E141CE4">
      <w:start w:val="1"/>
      <w:numFmt w:val="decimal"/>
      <w:lvlText w:val="%1."/>
      <w:lvlJc w:val="left"/>
      <w:pPr>
        <w:ind w:left="720" w:hanging="360"/>
      </w:pPr>
      <w:rPr>
        <w:rFonts w:hint="default"/>
        <w:sz w:val="22"/>
        <w:szCs w:val="22"/>
      </w:rPr>
    </w:lvl>
    <w:lvl w:ilvl="1" w:tplc="5D5AD94E">
      <w:start w:val="1"/>
      <w:numFmt w:val="lowerLetter"/>
      <w:lvlText w:val="%2."/>
      <w:lvlJc w:val="left"/>
      <w:pPr>
        <w:ind w:left="1440" w:hanging="360"/>
      </w:pPr>
      <w:rPr>
        <w:b w:val="0"/>
        <w:bCs/>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7C6400B"/>
    <w:multiLevelType w:val="multilevel"/>
    <w:tmpl w:val="82A0CE2C"/>
    <w:lvl w:ilvl="0">
      <w:start w:val="1"/>
      <w:numFmt w:val="decimal"/>
      <w:lvlText w:val="1.%1."/>
      <w:lvlJc w:val="left"/>
      <w:pPr>
        <w:ind w:left="435" w:hanging="435"/>
      </w:pPr>
      <w:rPr>
        <w:rFonts w:hint="default"/>
      </w:rPr>
    </w:lvl>
    <w:lvl w:ilvl="1">
      <w:start w:val="1"/>
      <w:numFmt w:val="decimal"/>
      <w:lvlText w:val="1.%2."/>
      <w:lvlJc w:val="left"/>
      <w:pPr>
        <w:ind w:left="861" w:hanging="43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num w:numId="1" w16cid:durableId="53550610">
    <w:abstractNumId w:val="5"/>
  </w:num>
  <w:num w:numId="2" w16cid:durableId="1558977176">
    <w:abstractNumId w:val="6"/>
  </w:num>
  <w:num w:numId="3" w16cid:durableId="1309482450">
    <w:abstractNumId w:val="0"/>
  </w:num>
  <w:num w:numId="4" w16cid:durableId="1012881732">
    <w:abstractNumId w:val="4"/>
  </w:num>
  <w:num w:numId="5" w16cid:durableId="2062971626">
    <w:abstractNumId w:val="1"/>
  </w:num>
  <w:num w:numId="6" w16cid:durableId="1513257959">
    <w:abstractNumId w:val="2"/>
  </w:num>
  <w:num w:numId="7" w16cid:durableId="84444501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M7IwN7Y0MTYzszRV0lEKTi0uzszPAykwMqoFAEOJP5gtAAAA"/>
  </w:docVars>
  <w:rsids>
    <w:rsidRoot w:val="00CC4997"/>
    <w:rsid w:val="00002728"/>
    <w:rsid w:val="00004ED9"/>
    <w:rsid w:val="00006EAE"/>
    <w:rsid w:val="00011B80"/>
    <w:rsid w:val="00012742"/>
    <w:rsid w:val="000145D7"/>
    <w:rsid w:val="00016872"/>
    <w:rsid w:val="0002130D"/>
    <w:rsid w:val="00023A6B"/>
    <w:rsid w:val="00024394"/>
    <w:rsid w:val="00031E0A"/>
    <w:rsid w:val="000324FA"/>
    <w:rsid w:val="00035348"/>
    <w:rsid w:val="00035557"/>
    <w:rsid w:val="00035B82"/>
    <w:rsid w:val="00040661"/>
    <w:rsid w:val="0004312C"/>
    <w:rsid w:val="00043E52"/>
    <w:rsid w:val="00045E1D"/>
    <w:rsid w:val="000501FB"/>
    <w:rsid w:val="00051557"/>
    <w:rsid w:val="000524B1"/>
    <w:rsid w:val="00053D81"/>
    <w:rsid w:val="0005400F"/>
    <w:rsid w:val="000541F2"/>
    <w:rsid w:val="00054DD1"/>
    <w:rsid w:val="00060436"/>
    <w:rsid w:val="000605B0"/>
    <w:rsid w:val="00060F4A"/>
    <w:rsid w:val="00064B65"/>
    <w:rsid w:val="00067DCC"/>
    <w:rsid w:val="000711C8"/>
    <w:rsid w:val="000730DB"/>
    <w:rsid w:val="00073260"/>
    <w:rsid w:val="00076CE3"/>
    <w:rsid w:val="00080D45"/>
    <w:rsid w:val="000831F7"/>
    <w:rsid w:val="000838B8"/>
    <w:rsid w:val="00085266"/>
    <w:rsid w:val="000864A1"/>
    <w:rsid w:val="0008777E"/>
    <w:rsid w:val="00090634"/>
    <w:rsid w:val="00090761"/>
    <w:rsid w:val="000911CD"/>
    <w:rsid w:val="00093319"/>
    <w:rsid w:val="000939A7"/>
    <w:rsid w:val="000942A8"/>
    <w:rsid w:val="0009437B"/>
    <w:rsid w:val="0009607D"/>
    <w:rsid w:val="00097868"/>
    <w:rsid w:val="000A17C8"/>
    <w:rsid w:val="000A2DDA"/>
    <w:rsid w:val="000A37FB"/>
    <w:rsid w:val="000A76EF"/>
    <w:rsid w:val="000A77C2"/>
    <w:rsid w:val="000B08AA"/>
    <w:rsid w:val="000B1A21"/>
    <w:rsid w:val="000B72F9"/>
    <w:rsid w:val="000B7CFD"/>
    <w:rsid w:val="000C185F"/>
    <w:rsid w:val="000C28B9"/>
    <w:rsid w:val="000C44FA"/>
    <w:rsid w:val="000C5C8F"/>
    <w:rsid w:val="000C5DE7"/>
    <w:rsid w:val="000C601D"/>
    <w:rsid w:val="000D09DB"/>
    <w:rsid w:val="000D0C90"/>
    <w:rsid w:val="000D357C"/>
    <w:rsid w:val="000D3A88"/>
    <w:rsid w:val="000D4740"/>
    <w:rsid w:val="000D5C50"/>
    <w:rsid w:val="000E2C8D"/>
    <w:rsid w:val="000E2D89"/>
    <w:rsid w:val="000E513A"/>
    <w:rsid w:val="000E7E89"/>
    <w:rsid w:val="000F38F4"/>
    <w:rsid w:val="00100BFE"/>
    <w:rsid w:val="00101C5F"/>
    <w:rsid w:val="00102664"/>
    <w:rsid w:val="001048A9"/>
    <w:rsid w:val="001061C7"/>
    <w:rsid w:val="00106C2D"/>
    <w:rsid w:val="00107B5E"/>
    <w:rsid w:val="00112FAF"/>
    <w:rsid w:val="00113550"/>
    <w:rsid w:val="00114C93"/>
    <w:rsid w:val="00114DE6"/>
    <w:rsid w:val="001160D1"/>
    <w:rsid w:val="00116505"/>
    <w:rsid w:val="0011780D"/>
    <w:rsid w:val="001214FB"/>
    <w:rsid w:val="001225DC"/>
    <w:rsid w:val="00123307"/>
    <w:rsid w:val="00123C21"/>
    <w:rsid w:val="00130196"/>
    <w:rsid w:val="00130CBB"/>
    <w:rsid w:val="001342AC"/>
    <w:rsid w:val="00135072"/>
    <w:rsid w:val="00136212"/>
    <w:rsid w:val="00136C50"/>
    <w:rsid w:val="00141A2F"/>
    <w:rsid w:val="0014230F"/>
    <w:rsid w:val="001437DF"/>
    <w:rsid w:val="0014605C"/>
    <w:rsid w:val="00147504"/>
    <w:rsid w:val="00150888"/>
    <w:rsid w:val="00150F9D"/>
    <w:rsid w:val="00157A23"/>
    <w:rsid w:val="00160F52"/>
    <w:rsid w:val="001629D1"/>
    <w:rsid w:val="00163908"/>
    <w:rsid w:val="00164ACB"/>
    <w:rsid w:val="00164C11"/>
    <w:rsid w:val="00165A3D"/>
    <w:rsid w:val="00165B3D"/>
    <w:rsid w:val="00165C28"/>
    <w:rsid w:val="00170453"/>
    <w:rsid w:val="00171942"/>
    <w:rsid w:val="001729D1"/>
    <w:rsid w:val="00175474"/>
    <w:rsid w:val="00175C3E"/>
    <w:rsid w:val="0017748E"/>
    <w:rsid w:val="0018564E"/>
    <w:rsid w:val="00185E0A"/>
    <w:rsid w:val="0018686E"/>
    <w:rsid w:val="00187FA4"/>
    <w:rsid w:val="00191735"/>
    <w:rsid w:val="00191C1C"/>
    <w:rsid w:val="00192B39"/>
    <w:rsid w:val="00193DA5"/>
    <w:rsid w:val="0019439F"/>
    <w:rsid w:val="0019491A"/>
    <w:rsid w:val="00194EE4"/>
    <w:rsid w:val="001A6431"/>
    <w:rsid w:val="001B1B92"/>
    <w:rsid w:val="001B297C"/>
    <w:rsid w:val="001B5548"/>
    <w:rsid w:val="001C0102"/>
    <w:rsid w:val="001C0E97"/>
    <w:rsid w:val="001C5537"/>
    <w:rsid w:val="001C7277"/>
    <w:rsid w:val="001D074A"/>
    <w:rsid w:val="001D127E"/>
    <w:rsid w:val="001D13F7"/>
    <w:rsid w:val="001D23C1"/>
    <w:rsid w:val="001D48EC"/>
    <w:rsid w:val="001D4B6C"/>
    <w:rsid w:val="001D4E54"/>
    <w:rsid w:val="001D63A0"/>
    <w:rsid w:val="001D64FE"/>
    <w:rsid w:val="001D6C59"/>
    <w:rsid w:val="001E02CD"/>
    <w:rsid w:val="001E2D4C"/>
    <w:rsid w:val="001E46B9"/>
    <w:rsid w:val="001E4AFF"/>
    <w:rsid w:val="001E6F3E"/>
    <w:rsid w:val="001E7141"/>
    <w:rsid w:val="001E7369"/>
    <w:rsid w:val="001F0389"/>
    <w:rsid w:val="001F03B9"/>
    <w:rsid w:val="001F4056"/>
    <w:rsid w:val="001F65F8"/>
    <w:rsid w:val="001F7B1C"/>
    <w:rsid w:val="00200B91"/>
    <w:rsid w:val="0020330D"/>
    <w:rsid w:val="002043E0"/>
    <w:rsid w:val="002062CD"/>
    <w:rsid w:val="002064A2"/>
    <w:rsid w:val="00207898"/>
    <w:rsid w:val="00210EED"/>
    <w:rsid w:val="00213C79"/>
    <w:rsid w:val="00214912"/>
    <w:rsid w:val="002178C2"/>
    <w:rsid w:val="0022271C"/>
    <w:rsid w:val="00222B6F"/>
    <w:rsid w:val="0023014B"/>
    <w:rsid w:val="00230297"/>
    <w:rsid w:val="00236341"/>
    <w:rsid w:val="00237527"/>
    <w:rsid w:val="00240ACD"/>
    <w:rsid w:val="002410CA"/>
    <w:rsid w:val="00243940"/>
    <w:rsid w:val="00244F2A"/>
    <w:rsid w:val="0024535F"/>
    <w:rsid w:val="0024582F"/>
    <w:rsid w:val="00247597"/>
    <w:rsid w:val="00252339"/>
    <w:rsid w:val="00252AA2"/>
    <w:rsid w:val="002622FB"/>
    <w:rsid w:val="00262DA4"/>
    <w:rsid w:val="00263250"/>
    <w:rsid w:val="00266462"/>
    <w:rsid w:val="00273002"/>
    <w:rsid w:val="00273B24"/>
    <w:rsid w:val="00276BA6"/>
    <w:rsid w:val="00277AD1"/>
    <w:rsid w:val="002800EF"/>
    <w:rsid w:val="00282231"/>
    <w:rsid w:val="00283BB7"/>
    <w:rsid w:val="00284455"/>
    <w:rsid w:val="00285204"/>
    <w:rsid w:val="002860C7"/>
    <w:rsid w:val="00286E1B"/>
    <w:rsid w:val="00287C5E"/>
    <w:rsid w:val="00287D8A"/>
    <w:rsid w:val="0029025B"/>
    <w:rsid w:val="0029272A"/>
    <w:rsid w:val="002950D4"/>
    <w:rsid w:val="00295B35"/>
    <w:rsid w:val="00296B6C"/>
    <w:rsid w:val="002A0136"/>
    <w:rsid w:val="002A4789"/>
    <w:rsid w:val="002B1144"/>
    <w:rsid w:val="002B1415"/>
    <w:rsid w:val="002B36ED"/>
    <w:rsid w:val="002B3CC8"/>
    <w:rsid w:val="002B78BF"/>
    <w:rsid w:val="002B7E06"/>
    <w:rsid w:val="002C1734"/>
    <w:rsid w:val="002C4DD2"/>
    <w:rsid w:val="002C66B0"/>
    <w:rsid w:val="002C6B00"/>
    <w:rsid w:val="002C7FF4"/>
    <w:rsid w:val="002D1425"/>
    <w:rsid w:val="002D14AA"/>
    <w:rsid w:val="002D4A94"/>
    <w:rsid w:val="002D5B53"/>
    <w:rsid w:val="002D699B"/>
    <w:rsid w:val="002E2A83"/>
    <w:rsid w:val="002E3426"/>
    <w:rsid w:val="002E3911"/>
    <w:rsid w:val="002E46A3"/>
    <w:rsid w:val="002E5AEE"/>
    <w:rsid w:val="002E5FCC"/>
    <w:rsid w:val="002E7F26"/>
    <w:rsid w:val="002F100C"/>
    <w:rsid w:val="002F4266"/>
    <w:rsid w:val="002F500C"/>
    <w:rsid w:val="002F5974"/>
    <w:rsid w:val="002F6BC0"/>
    <w:rsid w:val="0030044C"/>
    <w:rsid w:val="00301CFF"/>
    <w:rsid w:val="00313CF2"/>
    <w:rsid w:val="00313DD4"/>
    <w:rsid w:val="00314D88"/>
    <w:rsid w:val="00315FDB"/>
    <w:rsid w:val="00316D1D"/>
    <w:rsid w:val="0031736C"/>
    <w:rsid w:val="00321919"/>
    <w:rsid w:val="00321BB2"/>
    <w:rsid w:val="00322D0C"/>
    <w:rsid w:val="0032413E"/>
    <w:rsid w:val="00326148"/>
    <w:rsid w:val="0032651D"/>
    <w:rsid w:val="00331817"/>
    <w:rsid w:val="003336B7"/>
    <w:rsid w:val="003417BC"/>
    <w:rsid w:val="003438F9"/>
    <w:rsid w:val="003454FD"/>
    <w:rsid w:val="00347E47"/>
    <w:rsid w:val="00351089"/>
    <w:rsid w:val="00352079"/>
    <w:rsid w:val="0035289E"/>
    <w:rsid w:val="00356FB6"/>
    <w:rsid w:val="00364FB9"/>
    <w:rsid w:val="003659D8"/>
    <w:rsid w:val="0036716F"/>
    <w:rsid w:val="00371EF9"/>
    <w:rsid w:val="003726CF"/>
    <w:rsid w:val="003764D3"/>
    <w:rsid w:val="00376C9C"/>
    <w:rsid w:val="00376DCB"/>
    <w:rsid w:val="00381515"/>
    <w:rsid w:val="0038401C"/>
    <w:rsid w:val="003842B5"/>
    <w:rsid w:val="00384CB6"/>
    <w:rsid w:val="003876A1"/>
    <w:rsid w:val="00391C76"/>
    <w:rsid w:val="00392D1B"/>
    <w:rsid w:val="0039504F"/>
    <w:rsid w:val="00395E8A"/>
    <w:rsid w:val="00396702"/>
    <w:rsid w:val="00396D3A"/>
    <w:rsid w:val="003A05D7"/>
    <w:rsid w:val="003A0F0A"/>
    <w:rsid w:val="003A44B5"/>
    <w:rsid w:val="003A4A4B"/>
    <w:rsid w:val="003A5F9F"/>
    <w:rsid w:val="003B0499"/>
    <w:rsid w:val="003B2DAB"/>
    <w:rsid w:val="003B74EC"/>
    <w:rsid w:val="003C0850"/>
    <w:rsid w:val="003C1ECD"/>
    <w:rsid w:val="003C279D"/>
    <w:rsid w:val="003C4D6C"/>
    <w:rsid w:val="003C7EBF"/>
    <w:rsid w:val="003D15E4"/>
    <w:rsid w:val="003D358E"/>
    <w:rsid w:val="003D7043"/>
    <w:rsid w:val="003E1522"/>
    <w:rsid w:val="003E1B30"/>
    <w:rsid w:val="003E27AC"/>
    <w:rsid w:val="003E2E4C"/>
    <w:rsid w:val="003E45E1"/>
    <w:rsid w:val="003E4BE5"/>
    <w:rsid w:val="003E4F21"/>
    <w:rsid w:val="003E59FF"/>
    <w:rsid w:val="003E5A05"/>
    <w:rsid w:val="003F0A0E"/>
    <w:rsid w:val="003F0E0E"/>
    <w:rsid w:val="003F562E"/>
    <w:rsid w:val="003F631F"/>
    <w:rsid w:val="003F77D8"/>
    <w:rsid w:val="00401DC2"/>
    <w:rsid w:val="00403EB8"/>
    <w:rsid w:val="00405DEC"/>
    <w:rsid w:val="00406AFA"/>
    <w:rsid w:val="00407303"/>
    <w:rsid w:val="00411CF5"/>
    <w:rsid w:val="004148F9"/>
    <w:rsid w:val="00414A10"/>
    <w:rsid w:val="00414B86"/>
    <w:rsid w:val="00415196"/>
    <w:rsid w:val="0041557B"/>
    <w:rsid w:val="00415777"/>
    <w:rsid w:val="00415CEA"/>
    <w:rsid w:val="00415D9D"/>
    <w:rsid w:val="00417B2E"/>
    <w:rsid w:val="004207FB"/>
    <w:rsid w:val="00427402"/>
    <w:rsid w:val="00432CDF"/>
    <w:rsid w:val="00433662"/>
    <w:rsid w:val="00434513"/>
    <w:rsid w:val="00437869"/>
    <w:rsid w:val="00441C24"/>
    <w:rsid w:val="00442AEE"/>
    <w:rsid w:val="00443964"/>
    <w:rsid w:val="00443B1B"/>
    <w:rsid w:val="004440D7"/>
    <w:rsid w:val="00444B75"/>
    <w:rsid w:val="00445FF4"/>
    <w:rsid w:val="004511DA"/>
    <w:rsid w:val="00461C9A"/>
    <w:rsid w:val="004639A7"/>
    <w:rsid w:val="00467933"/>
    <w:rsid w:val="00467F13"/>
    <w:rsid w:val="00472062"/>
    <w:rsid w:val="00472EC9"/>
    <w:rsid w:val="004742DE"/>
    <w:rsid w:val="004752F3"/>
    <w:rsid w:val="004759F1"/>
    <w:rsid w:val="00477449"/>
    <w:rsid w:val="00477FE4"/>
    <w:rsid w:val="00481A5E"/>
    <w:rsid w:val="00481FF4"/>
    <w:rsid w:val="00483198"/>
    <w:rsid w:val="00483665"/>
    <w:rsid w:val="00490413"/>
    <w:rsid w:val="00490686"/>
    <w:rsid w:val="00490E3A"/>
    <w:rsid w:val="00492578"/>
    <w:rsid w:val="0049469B"/>
    <w:rsid w:val="004947CE"/>
    <w:rsid w:val="004949F0"/>
    <w:rsid w:val="004A41C4"/>
    <w:rsid w:val="004A5674"/>
    <w:rsid w:val="004B2006"/>
    <w:rsid w:val="004B20E5"/>
    <w:rsid w:val="004B2897"/>
    <w:rsid w:val="004B35FA"/>
    <w:rsid w:val="004B5D0B"/>
    <w:rsid w:val="004B6A89"/>
    <w:rsid w:val="004B6F49"/>
    <w:rsid w:val="004C0414"/>
    <w:rsid w:val="004C1584"/>
    <w:rsid w:val="004C1E60"/>
    <w:rsid w:val="004C404D"/>
    <w:rsid w:val="004D0747"/>
    <w:rsid w:val="004D0788"/>
    <w:rsid w:val="004D1582"/>
    <w:rsid w:val="004D27A4"/>
    <w:rsid w:val="004D607A"/>
    <w:rsid w:val="004D630D"/>
    <w:rsid w:val="004E1619"/>
    <w:rsid w:val="004E2B45"/>
    <w:rsid w:val="004E317F"/>
    <w:rsid w:val="004E43C4"/>
    <w:rsid w:val="004E5C95"/>
    <w:rsid w:val="004E6BD6"/>
    <w:rsid w:val="004E6C55"/>
    <w:rsid w:val="004E6D04"/>
    <w:rsid w:val="004E7602"/>
    <w:rsid w:val="004E7BD3"/>
    <w:rsid w:val="004F158E"/>
    <w:rsid w:val="004F1D82"/>
    <w:rsid w:val="004F37FC"/>
    <w:rsid w:val="004F7CA5"/>
    <w:rsid w:val="0051059D"/>
    <w:rsid w:val="005106DF"/>
    <w:rsid w:val="00510E6D"/>
    <w:rsid w:val="005119C4"/>
    <w:rsid w:val="00512477"/>
    <w:rsid w:val="00512C57"/>
    <w:rsid w:val="00513856"/>
    <w:rsid w:val="005169FC"/>
    <w:rsid w:val="00522651"/>
    <w:rsid w:val="005230DE"/>
    <w:rsid w:val="0052333E"/>
    <w:rsid w:val="00526664"/>
    <w:rsid w:val="005312D9"/>
    <w:rsid w:val="00533992"/>
    <w:rsid w:val="00535BDE"/>
    <w:rsid w:val="00537759"/>
    <w:rsid w:val="0053794F"/>
    <w:rsid w:val="005406F7"/>
    <w:rsid w:val="00541726"/>
    <w:rsid w:val="00542315"/>
    <w:rsid w:val="00545CF9"/>
    <w:rsid w:val="005464AC"/>
    <w:rsid w:val="005466B9"/>
    <w:rsid w:val="00550393"/>
    <w:rsid w:val="005525CC"/>
    <w:rsid w:val="00552619"/>
    <w:rsid w:val="00552C5E"/>
    <w:rsid w:val="00553656"/>
    <w:rsid w:val="00553D0F"/>
    <w:rsid w:val="00567DEA"/>
    <w:rsid w:val="0057064A"/>
    <w:rsid w:val="00571339"/>
    <w:rsid w:val="005719C6"/>
    <w:rsid w:val="00572508"/>
    <w:rsid w:val="00573477"/>
    <w:rsid w:val="00573D17"/>
    <w:rsid w:val="00573E5E"/>
    <w:rsid w:val="00574FD7"/>
    <w:rsid w:val="00575CC6"/>
    <w:rsid w:val="00581B54"/>
    <w:rsid w:val="00581EF6"/>
    <w:rsid w:val="005820AD"/>
    <w:rsid w:val="00584AD6"/>
    <w:rsid w:val="00594E3B"/>
    <w:rsid w:val="0059549A"/>
    <w:rsid w:val="005A0C53"/>
    <w:rsid w:val="005A0DE4"/>
    <w:rsid w:val="005A0F3F"/>
    <w:rsid w:val="005B0B94"/>
    <w:rsid w:val="005B10D4"/>
    <w:rsid w:val="005B1437"/>
    <w:rsid w:val="005B1762"/>
    <w:rsid w:val="005B3FC3"/>
    <w:rsid w:val="005B71FF"/>
    <w:rsid w:val="005C015F"/>
    <w:rsid w:val="005C2451"/>
    <w:rsid w:val="005D01F9"/>
    <w:rsid w:val="005D195B"/>
    <w:rsid w:val="005D4F9F"/>
    <w:rsid w:val="005D5956"/>
    <w:rsid w:val="005D5D70"/>
    <w:rsid w:val="005D5F26"/>
    <w:rsid w:val="005E2CF9"/>
    <w:rsid w:val="005E31C3"/>
    <w:rsid w:val="005E3399"/>
    <w:rsid w:val="005E3490"/>
    <w:rsid w:val="005E3B35"/>
    <w:rsid w:val="005E5336"/>
    <w:rsid w:val="005E5B4E"/>
    <w:rsid w:val="005E62B9"/>
    <w:rsid w:val="005F055A"/>
    <w:rsid w:val="005F061A"/>
    <w:rsid w:val="005F0CC8"/>
    <w:rsid w:val="005F5581"/>
    <w:rsid w:val="005F7ACC"/>
    <w:rsid w:val="006028CB"/>
    <w:rsid w:val="00604E2F"/>
    <w:rsid w:val="00606828"/>
    <w:rsid w:val="006133C2"/>
    <w:rsid w:val="006160C2"/>
    <w:rsid w:val="00620892"/>
    <w:rsid w:val="00623D01"/>
    <w:rsid w:val="00624078"/>
    <w:rsid w:val="00625034"/>
    <w:rsid w:val="00627A8A"/>
    <w:rsid w:val="00630235"/>
    <w:rsid w:val="00630A40"/>
    <w:rsid w:val="006311F3"/>
    <w:rsid w:val="00631EC5"/>
    <w:rsid w:val="00632166"/>
    <w:rsid w:val="00633721"/>
    <w:rsid w:val="006340A7"/>
    <w:rsid w:val="0063527A"/>
    <w:rsid w:val="006360FC"/>
    <w:rsid w:val="0063682F"/>
    <w:rsid w:val="006371B1"/>
    <w:rsid w:val="00637288"/>
    <w:rsid w:val="006402C4"/>
    <w:rsid w:val="00642E2B"/>
    <w:rsid w:val="0064417D"/>
    <w:rsid w:val="00644AB0"/>
    <w:rsid w:val="0065003D"/>
    <w:rsid w:val="00650202"/>
    <w:rsid w:val="00650536"/>
    <w:rsid w:val="00652E2D"/>
    <w:rsid w:val="00655107"/>
    <w:rsid w:val="006643D8"/>
    <w:rsid w:val="0066487D"/>
    <w:rsid w:val="00676DD9"/>
    <w:rsid w:val="006800FB"/>
    <w:rsid w:val="00680B2D"/>
    <w:rsid w:val="00682A4B"/>
    <w:rsid w:val="00682C65"/>
    <w:rsid w:val="00683891"/>
    <w:rsid w:val="00683A41"/>
    <w:rsid w:val="00687339"/>
    <w:rsid w:val="00690728"/>
    <w:rsid w:val="00692201"/>
    <w:rsid w:val="00692BF7"/>
    <w:rsid w:val="006931D4"/>
    <w:rsid w:val="00696404"/>
    <w:rsid w:val="006A04A6"/>
    <w:rsid w:val="006A1FE8"/>
    <w:rsid w:val="006A242D"/>
    <w:rsid w:val="006A39C3"/>
    <w:rsid w:val="006A4401"/>
    <w:rsid w:val="006A55E9"/>
    <w:rsid w:val="006A7C58"/>
    <w:rsid w:val="006B0CD4"/>
    <w:rsid w:val="006B4291"/>
    <w:rsid w:val="006B440D"/>
    <w:rsid w:val="006B5E9C"/>
    <w:rsid w:val="006B6057"/>
    <w:rsid w:val="006C321F"/>
    <w:rsid w:val="006C5190"/>
    <w:rsid w:val="006C598B"/>
    <w:rsid w:val="006C60DA"/>
    <w:rsid w:val="006C62FC"/>
    <w:rsid w:val="006D2370"/>
    <w:rsid w:val="006D7F39"/>
    <w:rsid w:val="006E2ED0"/>
    <w:rsid w:val="006E373C"/>
    <w:rsid w:val="006F095D"/>
    <w:rsid w:val="006F3551"/>
    <w:rsid w:val="006F48E0"/>
    <w:rsid w:val="006F4CDB"/>
    <w:rsid w:val="006F7185"/>
    <w:rsid w:val="00700163"/>
    <w:rsid w:val="0070027C"/>
    <w:rsid w:val="0070027E"/>
    <w:rsid w:val="00704C44"/>
    <w:rsid w:val="00705E53"/>
    <w:rsid w:val="00710F6C"/>
    <w:rsid w:val="00714B3B"/>
    <w:rsid w:val="007154BD"/>
    <w:rsid w:val="0071565F"/>
    <w:rsid w:val="00722D73"/>
    <w:rsid w:val="007253CE"/>
    <w:rsid w:val="00725D19"/>
    <w:rsid w:val="00725E19"/>
    <w:rsid w:val="00725E3C"/>
    <w:rsid w:val="007309FB"/>
    <w:rsid w:val="007344C1"/>
    <w:rsid w:val="007359F4"/>
    <w:rsid w:val="00736EE9"/>
    <w:rsid w:val="00736F1C"/>
    <w:rsid w:val="00737DED"/>
    <w:rsid w:val="0074458C"/>
    <w:rsid w:val="007471DB"/>
    <w:rsid w:val="0074732A"/>
    <w:rsid w:val="00752735"/>
    <w:rsid w:val="00755321"/>
    <w:rsid w:val="007563FB"/>
    <w:rsid w:val="00757425"/>
    <w:rsid w:val="0076442A"/>
    <w:rsid w:val="00764451"/>
    <w:rsid w:val="007644FA"/>
    <w:rsid w:val="00764EA0"/>
    <w:rsid w:val="007668A5"/>
    <w:rsid w:val="00767155"/>
    <w:rsid w:val="00771090"/>
    <w:rsid w:val="007731B2"/>
    <w:rsid w:val="007774AE"/>
    <w:rsid w:val="00780689"/>
    <w:rsid w:val="0078127B"/>
    <w:rsid w:val="007865A6"/>
    <w:rsid w:val="007934A8"/>
    <w:rsid w:val="0079722C"/>
    <w:rsid w:val="007A09AC"/>
    <w:rsid w:val="007A1721"/>
    <w:rsid w:val="007A2C53"/>
    <w:rsid w:val="007A34E9"/>
    <w:rsid w:val="007A4133"/>
    <w:rsid w:val="007A43C8"/>
    <w:rsid w:val="007A5A03"/>
    <w:rsid w:val="007A6D14"/>
    <w:rsid w:val="007B0EC8"/>
    <w:rsid w:val="007B2883"/>
    <w:rsid w:val="007C4481"/>
    <w:rsid w:val="007C4D32"/>
    <w:rsid w:val="007C6F4A"/>
    <w:rsid w:val="007C7210"/>
    <w:rsid w:val="007D4BF6"/>
    <w:rsid w:val="007D542A"/>
    <w:rsid w:val="007E0B01"/>
    <w:rsid w:val="007E1197"/>
    <w:rsid w:val="007E2094"/>
    <w:rsid w:val="007E219C"/>
    <w:rsid w:val="007E36EF"/>
    <w:rsid w:val="007E5178"/>
    <w:rsid w:val="007E6CDA"/>
    <w:rsid w:val="007E761C"/>
    <w:rsid w:val="007F1053"/>
    <w:rsid w:val="007F3D5C"/>
    <w:rsid w:val="00800D02"/>
    <w:rsid w:val="00805447"/>
    <w:rsid w:val="00806085"/>
    <w:rsid w:val="00810E0C"/>
    <w:rsid w:val="00812DFA"/>
    <w:rsid w:val="00824E6D"/>
    <w:rsid w:val="008260CF"/>
    <w:rsid w:val="00827717"/>
    <w:rsid w:val="00827B56"/>
    <w:rsid w:val="0083110B"/>
    <w:rsid w:val="008322EC"/>
    <w:rsid w:val="00834747"/>
    <w:rsid w:val="00837776"/>
    <w:rsid w:val="00841B4C"/>
    <w:rsid w:val="00850410"/>
    <w:rsid w:val="00852687"/>
    <w:rsid w:val="00853CF8"/>
    <w:rsid w:val="008551DD"/>
    <w:rsid w:val="00856089"/>
    <w:rsid w:val="00856257"/>
    <w:rsid w:val="00857D72"/>
    <w:rsid w:val="008618FE"/>
    <w:rsid w:val="00861DE7"/>
    <w:rsid w:val="0086301D"/>
    <w:rsid w:val="008650AB"/>
    <w:rsid w:val="00865B32"/>
    <w:rsid w:val="008665E2"/>
    <w:rsid w:val="00867859"/>
    <w:rsid w:val="00870919"/>
    <w:rsid w:val="008710FE"/>
    <w:rsid w:val="00874EF9"/>
    <w:rsid w:val="0087596B"/>
    <w:rsid w:val="00876698"/>
    <w:rsid w:val="008825BD"/>
    <w:rsid w:val="00882C2F"/>
    <w:rsid w:val="00885FDC"/>
    <w:rsid w:val="0088648E"/>
    <w:rsid w:val="00886C88"/>
    <w:rsid w:val="00886CA4"/>
    <w:rsid w:val="00886CE6"/>
    <w:rsid w:val="00887330"/>
    <w:rsid w:val="00887B6E"/>
    <w:rsid w:val="0089000F"/>
    <w:rsid w:val="008906B5"/>
    <w:rsid w:val="00890ADE"/>
    <w:rsid w:val="008A12D1"/>
    <w:rsid w:val="008A26E4"/>
    <w:rsid w:val="008A4336"/>
    <w:rsid w:val="008A58C0"/>
    <w:rsid w:val="008A6CE3"/>
    <w:rsid w:val="008A7C30"/>
    <w:rsid w:val="008B1175"/>
    <w:rsid w:val="008B1C83"/>
    <w:rsid w:val="008B2E35"/>
    <w:rsid w:val="008B4A46"/>
    <w:rsid w:val="008B5B05"/>
    <w:rsid w:val="008B73BE"/>
    <w:rsid w:val="008B78D4"/>
    <w:rsid w:val="008C1E94"/>
    <w:rsid w:val="008C2B5A"/>
    <w:rsid w:val="008C50ED"/>
    <w:rsid w:val="008D02FC"/>
    <w:rsid w:val="008D4F80"/>
    <w:rsid w:val="008D559A"/>
    <w:rsid w:val="008D6746"/>
    <w:rsid w:val="008D6D91"/>
    <w:rsid w:val="008D704C"/>
    <w:rsid w:val="008D714E"/>
    <w:rsid w:val="008D736C"/>
    <w:rsid w:val="008D73CC"/>
    <w:rsid w:val="008E2AAB"/>
    <w:rsid w:val="008E2DCD"/>
    <w:rsid w:val="008E64FF"/>
    <w:rsid w:val="008E6718"/>
    <w:rsid w:val="008F1B6B"/>
    <w:rsid w:val="008F522B"/>
    <w:rsid w:val="008F747A"/>
    <w:rsid w:val="008F778E"/>
    <w:rsid w:val="00900BF7"/>
    <w:rsid w:val="009022B5"/>
    <w:rsid w:val="00903118"/>
    <w:rsid w:val="0090563D"/>
    <w:rsid w:val="00907892"/>
    <w:rsid w:val="009078CD"/>
    <w:rsid w:val="00910327"/>
    <w:rsid w:val="00914894"/>
    <w:rsid w:val="00914D27"/>
    <w:rsid w:val="00920AE5"/>
    <w:rsid w:val="00920C76"/>
    <w:rsid w:val="009222E5"/>
    <w:rsid w:val="00923EE1"/>
    <w:rsid w:val="00924478"/>
    <w:rsid w:val="009252FA"/>
    <w:rsid w:val="0092567C"/>
    <w:rsid w:val="00925DA9"/>
    <w:rsid w:val="00926A6D"/>
    <w:rsid w:val="00926D7E"/>
    <w:rsid w:val="00930291"/>
    <w:rsid w:val="00932DBA"/>
    <w:rsid w:val="0093357F"/>
    <w:rsid w:val="009343B3"/>
    <w:rsid w:val="009355D7"/>
    <w:rsid w:val="00941DD9"/>
    <w:rsid w:val="009429B6"/>
    <w:rsid w:val="00944304"/>
    <w:rsid w:val="00944916"/>
    <w:rsid w:val="00945941"/>
    <w:rsid w:val="00946946"/>
    <w:rsid w:val="009521D2"/>
    <w:rsid w:val="0095381C"/>
    <w:rsid w:val="00955BB6"/>
    <w:rsid w:val="00956A7B"/>
    <w:rsid w:val="00960689"/>
    <w:rsid w:val="009615A9"/>
    <w:rsid w:val="00962AA7"/>
    <w:rsid w:val="00963807"/>
    <w:rsid w:val="009649C6"/>
    <w:rsid w:val="00966051"/>
    <w:rsid w:val="009671F0"/>
    <w:rsid w:val="00967341"/>
    <w:rsid w:val="00976255"/>
    <w:rsid w:val="00982153"/>
    <w:rsid w:val="009875C8"/>
    <w:rsid w:val="0099226D"/>
    <w:rsid w:val="009935D0"/>
    <w:rsid w:val="009956D7"/>
    <w:rsid w:val="009A13BC"/>
    <w:rsid w:val="009A3383"/>
    <w:rsid w:val="009B3114"/>
    <w:rsid w:val="009B47AA"/>
    <w:rsid w:val="009B4C6C"/>
    <w:rsid w:val="009B4FCB"/>
    <w:rsid w:val="009C1A65"/>
    <w:rsid w:val="009C748B"/>
    <w:rsid w:val="009D030D"/>
    <w:rsid w:val="009D0533"/>
    <w:rsid w:val="009D082D"/>
    <w:rsid w:val="009D0B56"/>
    <w:rsid w:val="009D1320"/>
    <w:rsid w:val="009D59E5"/>
    <w:rsid w:val="009D6D48"/>
    <w:rsid w:val="009D73A5"/>
    <w:rsid w:val="009D7738"/>
    <w:rsid w:val="009E1CBD"/>
    <w:rsid w:val="009E2061"/>
    <w:rsid w:val="009E3058"/>
    <w:rsid w:val="009E39A0"/>
    <w:rsid w:val="009E3F68"/>
    <w:rsid w:val="009E4911"/>
    <w:rsid w:val="009E6956"/>
    <w:rsid w:val="009F147A"/>
    <w:rsid w:val="009F19A3"/>
    <w:rsid w:val="009F2C78"/>
    <w:rsid w:val="009F4EE4"/>
    <w:rsid w:val="009F5DC5"/>
    <w:rsid w:val="009F6828"/>
    <w:rsid w:val="00A00F08"/>
    <w:rsid w:val="00A01543"/>
    <w:rsid w:val="00A01844"/>
    <w:rsid w:val="00A03CA7"/>
    <w:rsid w:val="00A122AF"/>
    <w:rsid w:val="00A12733"/>
    <w:rsid w:val="00A14308"/>
    <w:rsid w:val="00A14E6A"/>
    <w:rsid w:val="00A15769"/>
    <w:rsid w:val="00A163AE"/>
    <w:rsid w:val="00A22B94"/>
    <w:rsid w:val="00A241B6"/>
    <w:rsid w:val="00A26405"/>
    <w:rsid w:val="00A3006B"/>
    <w:rsid w:val="00A32F09"/>
    <w:rsid w:val="00A338FA"/>
    <w:rsid w:val="00A3496F"/>
    <w:rsid w:val="00A3666C"/>
    <w:rsid w:val="00A407F4"/>
    <w:rsid w:val="00A45656"/>
    <w:rsid w:val="00A46374"/>
    <w:rsid w:val="00A468CA"/>
    <w:rsid w:val="00A468F2"/>
    <w:rsid w:val="00A50E25"/>
    <w:rsid w:val="00A52595"/>
    <w:rsid w:val="00A52F1D"/>
    <w:rsid w:val="00A55640"/>
    <w:rsid w:val="00A5678C"/>
    <w:rsid w:val="00A567B5"/>
    <w:rsid w:val="00A605E1"/>
    <w:rsid w:val="00A6178A"/>
    <w:rsid w:val="00A618D0"/>
    <w:rsid w:val="00A63A7F"/>
    <w:rsid w:val="00A64C64"/>
    <w:rsid w:val="00A66A70"/>
    <w:rsid w:val="00A70610"/>
    <w:rsid w:val="00A77C9A"/>
    <w:rsid w:val="00A80554"/>
    <w:rsid w:val="00A810AB"/>
    <w:rsid w:val="00A84877"/>
    <w:rsid w:val="00A852C6"/>
    <w:rsid w:val="00A86452"/>
    <w:rsid w:val="00A875F6"/>
    <w:rsid w:val="00A92502"/>
    <w:rsid w:val="00A966BA"/>
    <w:rsid w:val="00A96FCE"/>
    <w:rsid w:val="00A97270"/>
    <w:rsid w:val="00A97A8A"/>
    <w:rsid w:val="00AA0023"/>
    <w:rsid w:val="00AA044F"/>
    <w:rsid w:val="00AA161B"/>
    <w:rsid w:val="00AA1B40"/>
    <w:rsid w:val="00AA23DA"/>
    <w:rsid w:val="00AA5471"/>
    <w:rsid w:val="00AB4FD7"/>
    <w:rsid w:val="00AC010E"/>
    <w:rsid w:val="00AC2A53"/>
    <w:rsid w:val="00AC38A9"/>
    <w:rsid w:val="00AC3D34"/>
    <w:rsid w:val="00AC4B06"/>
    <w:rsid w:val="00AC4DC7"/>
    <w:rsid w:val="00AC5FC9"/>
    <w:rsid w:val="00AD2F6F"/>
    <w:rsid w:val="00AD48F6"/>
    <w:rsid w:val="00AE2C33"/>
    <w:rsid w:val="00AF39BC"/>
    <w:rsid w:val="00AF4102"/>
    <w:rsid w:val="00AF4347"/>
    <w:rsid w:val="00AF4413"/>
    <w:rsid w:val="00AF4909"/>
    <w:rsid w:val="00AF5729"/>
    <w:rsid w:val="00AF5D9C"/>
    <w:rsid w:val="00AF7898"/>
    <w:rsid w:val="00B02178"/>
    <w:rsid w:val="00B03748"/>
    <w:rsid w:val="00B042D3"/>
    <w:rsid w:val="00B05C12"/>
    <w:rsid w:val="00B062B4"/>
    <w:rsid w:val="00B06737"/>
    <w:rsid w:val="00B10297"/>
    <w:rsid w:val="00B12AFF"/>
    <w:rsid w:val="00B151D1"/>
    <w:rsid w:val="00B1540B"/>
    <w:rsid w:val="00B157C7"/>
    <w:rsid w:val="00B17420"/>
    <w:rsid w:val="00B2116A"/>
    <w:rsid w:val="00B2290A"/>
    <w:rsid w:val="00B22CE5"/>
    <w:rsid w:val="00B254A9"/>
    <w:rsid w:val="00B27736"/>
    <w:rsid w:val="00B27FB6"/>
    <w:rsid w:val="00B3241C"/>
    <w:rsid w:val="00B32751"/>
    <w:rsid w:val="00B32B14"/>
    <w:rsid w:val="00B33A09"/>
    <w:rsid w:val="00B361FC"/>
    <w:rsid w:val="00B36AAF"/>
    <w:rsid w:val="00B43AA8"/>
    <w:rsid w:val="00B44460"/>
    <w:rsid w:val="00B4535B"/>
    <w:rsid w:val="00B500FE"/>
    <w:rsid w:val="00B50395"/>
    <w:rsid w:val="00B51497"/>
    <w:rsid w:val="00B539AF"/>
    <w:rsid w:val="00B60E8E"/>
    <w:rsid w:val="00B64EDA"/>
    <w:rsid w:val="00B70361"/>
    <w:rsid w:val="00B70C44"/>
    <w:rsid w:val="00B71398"/>
    <w:rsid w:val="00B71684"/>
    <w:rsid w:val="00B72F19"/>
    <w:rsid w:val="00B733F1"/>
    <w:rsid w:val="00B73F8D"/>
    <w:rsid w:val="00B755A6"/>
    <w:rsid w:val="00B777B2"/>
    <w:rsid w:val="00B7798B"/>
    <w:rsid w:val="00B80436"/>
    <w:rsid w:val="00B811C6"/>
    <w:rsid w:val="00B81406"/>
    <w:rsid w:val="00B81CD9"/>
    <w:rsid w:val="00B82251"/>
    <w:rsid w:val="00B85030"/>
    <w:rsid w:val="00B85E8B"/>
    <w:rsid w:val="00B919BE"/>
    <w:rsid w:val="00B9694E"/>
    <w:rsid w:val="00B97026"/>
    <w:rsid w:val="00BA03EB"/>
    <w:rsid w:val="00BA0D60"/>
    <w:rsid w:val="00BA1BA2"/>
    <w:rsid w:val="00BA21B6"/>
    <w:rsid w:val="00BA22CE"/>
    <w:rsid w:val="00BA313A"/>
    <w:rsid w:val="00BA4212"/>
    <w:rsid w:val="00BA77B8"/>
    <w:rsid w:val="00BB2AAA"/>
    <w:rsid w:val="00BB2FD0"/>
    <w:rsid w:val="00BB3596"/>
    <w:rsid w:val="00BB5B1B"/>
    <w:rsid w:val="00BB672D"/>
    <w:rsid w:val="00BB6B66"/>
    <w:rsid w:val="00BC170F"/>
    <w:rsid w:val="00BC1BE1"/>
    <w:rsid w:val="00BC4BC9"/>
    <w:rsid w:val="00BD0AFC"/>
    <w:rsid w:val="00BD2C5D"/>
    <w:rsid w:val="00BD7B04"/>
    <w:rsid w:val="00BE0DF0"/>
    <w:rsid w:val="00BE1A44"/>
    <w:rsid w:val="00BE4821"/>
    <w:rsid w:val="00BF01CC"/>
    <w:rsid w:val="00BF027B"/>
    <w:rsid w:val="00BF1FAC"/>
    <w:rsid w:val="00BF3973"/>
    <w:rsid w:val="00BF4770"/>
    <w:rsid w:val="00BF4EA7"/>
    <w:rsid w:val="00BF74ED"/>
    <w:rsid w:val="00C01616"/>
    <w:rsid w:val="00C029A8"/>
    <w:rsid w:val="00C03B3F"/>
    <w:rsid w:val="00C045E0"/>
    <w:rsid w:val="00C04DD1"/>
    <w:rsid w:val="00C0575B"/>
    <w:rsid w:val="00C07891"/>
    <w:rsid w:val="00C11659"/>
    <w:rsid w:val="00C12725"/>
    <w:rsid w:val="00C143D0"/>
    <w:rsid w:val="00C16826"/>
    <w:rsid w:val="00C209D4"/>
    <w:rsid w:val="00C23CD9"/>
    <w:rsid w:val="00C2507F"/>
    <w:rsid w:val="00C302E6"/>
    <w:rsid w:val="00C30A0D"/>
    <w:rsid w:val="00C31A7F"/>
    <w:rsid w:val="00C3222D"/>
    <w:rsid w:val="00C33C70"/>
    <w:rsid w:val="00C33F6D"/>
    <w:rsid w:val="00C345FC"/>
    <w:rsid w:val="00C34886"/>
    <w:rsid w:val="00C35057"/>
    <w:rsid w:val="00C35E45"/>
    <w:rsid w:val="00C366AF"/>
    <w:rsid w:val="00C40865"/>
    <w:rsid w:val="00C41772"/>
    <w:rsid w:val="00C41EC0"/>
    <w:rsid w:val="00C42FD1"/>
    <w:rsid w:val="00C4371B"/>
    <w:rsid w:val="00C43EE2"/>
    <w:rsid w:val="00C45F09"/>
    <w:rsid w:val="00C46E55"/>
    <w:rsid w:val="00C47B85"/>
    <w:rsid w:val="00C500B9"/>
    <w:rsid w:val="00C540DC"/>
    <w:rsid w:val="00C64ADE"/>
    <w:rsid w:val="00C657C4"/>
    <w:rsid w:val="00C65CEE"/>
    <w:rsid w:val="00C661FE"/>
    <w:rsid w:val="00C66CC1"/>
    <w:rsid w:val="00C704AD"/>
    <w:rsid w:val="00C705A5"/>
    <w:rsid w:val="00C70E37"/>
    <w:rsid w:val="00C71113"/>
    <w:rsid w:val="00C71AE4"/>
    <w:rsid w:val="00C749EA"/>
    <w:rsid w:val="00C80D32"/>
    <w:rsid w:val="00C816AE"/>
    <w:rsid w:val="00C82322"/>
    <w:rsid w:val="00C83574"/>
    <w:rsid w:val="00C85978"/>
    <w:rsid w:val="00C876FE"/>
    <w:rsid w:val="00C87DC6"/>
    <w:rsid w:val="00C9041A"/>
    <w:rsid w:val="00C91253"/>
    <w:rsid w:val="00C92677"/>
    <w:rsid w:val="00C92C5E"/>
    <w:rsid w:val="00C92E7B"/>
    <w:rsid w:val="00C93BAD"/>
    <w:rsid w:val="00C957BE"/>
    <w:rsid w:val="00C959EB"/>
    <w:rsid w:val="00C95E16"/>
    <w:rsid w:val="00C966FB"/>
    <w:rsid w:val="00CA006D"/>
    <w:rsid w:val="00CA06F8"/>
    <w:rsid w:val="00CA0E27"/>
    <w:rsid w:val="00CA22E8"/>
    <w:rsid w:val="00CA7B08"/>
    <w:rsid w:val="00CB178C"/>
    <w:rsid w:val="00CB1C85"/>
    <w:rsid w:val="00CB2810"/>
    <w:rsid w:val="00CB7C55"/>
    <w:rsid w:val="00CC3BCC"/>
    <w:rsid w:val="00CC4997"/>
    <w:rsid w:val="00CC5D6A"/>
    <w:rsid w:val="00CC61A2"/>
    <w:rsid w:val="00CD2D52"/>
    <w:rsid w:val="00CD33E0"/>
    <w:rsid w:val="00CD4236"/>
    <w:rsid w:val="00CD511D"/>
    <w:rsid w:val="00CD68EA"/>
    <w:rsid w:val="00CD6EE1"/>
    <w:rsid w:val="00CD7E3B"/>
    <w:rsid w:val="00CE2635"/>
    <w:rsid w:val="00CE3D2E"/>
    <w:rsid w:val="00CE4AA8"/>
    <w:rsid w:val="00CE54C8"/>
    <w:rsid w:val="00CE6E68"/>
    <w:rsid w:val="00CE761F"/>
    <w:rsid w:val="00CE768E"/>
    <w:rsid w:val="00CE78ED"/>
    <w:rsid w:val="00CE7ADA"/>
    <w:rsid w:val="00CF3451"/>
    <w:rsid w:val="00CF5456"/>
    <w:rsid w:val="00CF694D"/>
    <w:rsid w:val="00D002FC"/>
    <w:rsid w:val="00D0036F"/>
    <w:rsid w:val="00D03A1A"/>
    <w:rsid w:val="00D03AB6"/>
    <w:rsid w:val="00D10537"/>
    <w:rsid w:val="00D108FE"/>
    <w:rsid w:val="00D134E1"/>
    <w:rsid w:val="00D1696F"/>
    <w:rsid w:val="00D215ED"/>
    <w:rsid w:val="00D21FBD"/>
    <w:rsid w:val="00D2222F"/>
    <w:rsid w:val="00D24AE0"/>
    <w:rsid w:val="00D251FF"/>
    <w:rsid w:val="00D2566E"/>
    <w:rsid w:val="00D2722B"/>
    <w:rsid w:val="00D319A1"/>
    <w:rsid w:val="00D3338F"/>
    <w:rsid w:val="00D3353C"/>
    <w:rsid w:val="00D41E93"/>
    <w:rsid w:val="00D4372E"/>
    <w:rsid w:val="00D43CBD"/>
    <w:rsid w:val="00D45198"/>
    <w:rsid w:val="00D46442"/>
    <w:rsid w:val="00D50C4D"/>
    <w:rsid w:val="00D513FF"/>
    <w:rsid w:val="00D52157"/>
    <w:rsid w:val="00D54E2E"/>
    <w:rsid w:val="00D62403"/>
    <w:rsid w:val="00D63BCC"/>
    <w:rsid w:val="00D64C0C"/>
    <w:rsid w:val="00D71030"/>
    <w:rsid w:val="00D75E51"/>
    <w:rsid w:val="00D77BAF"/>
    <w:rsid w:val="00D81BBD"/>
    <w:rsid w:val="00D86FE3"/>
    <w:rsid w:val="00D9039C"/>
    <w:rsid w:val="00D904C4"/>
    <w:rsid w:val="00D915BA"/>
    <w:rsid w:val="00D91A2E"/>
    <w:rsid w:val="00D95283"/>
    <w:rsid w:val="00D9618A"/>
    <w:rsid w:val="00D967A4"/>
    <w:rsid w:val="00D96BEE"/>
    <w:rsid w:val="00DA1743"/>
    <w:rsid w:val="00DA3C9F"/>
    <w:rsid w:val="00DA4179"/>
    <w:rsid w:val="00DA66CF"/>
    <w:rsid w:val="00DB23DA"/>
    <w:rsid w:val="00DB351D"/>
    <w:rsid w:val="00DB5579"/>
    <w:rsid w:val="00DC06B4"/>
    <w:rsid w:val="00DC0A8B"/>
    <w:rsid w:val="00DC3A02"/>
    <w:rsid w:val="00DC4298"/>
    <w:rsid w:val="00DC4D04"/>
    <w:rsid w:val="00DC725D"/>
    <w:rsid w:val="00DC7A53"/>
    <w:rsid w:val="00DD1A70"/>
    <w:rsid w:val="00DD223D"/>
    <w:rsid w:val="00DD4E05"/>
    <w:rsid w:val="00DD5383"/>
    <w:rsid w:val="00DD5815"/>
    <w:rsid w:val="00DE0645"/>
    <w:rsid w:val="00DE2510"/>
    <w:rsid w:val="00DE69AB"/>
    <w:rsid w:val="00DE6BA6"/>
    <w:rsid w:val="00DF326D"/>
    <w:rsid w:val="00DF5E6F"/>
    <w:rsid w:val="00E00B64"/>
    <w:rsid w:val="00E011A6"/>
    <w:rsid w:val="00E02A4F"/>
    <w:rsid w:val="00E03FFC"/>
    <w:rsid w:val="00E0401D"/>
    <w:rsid w:val="00E04C31"/>
    <w:rsid w:val="00E04C59"/>
    <w:rsid w:val="00E059CA"/>
    <w:rsid w:val="00E05CC9"/>
    <w:rsid w:val="00E0753F"/>
    <w:rsid w:val="00E07C61"/>
    <w:rsid w:val="00E10613"/>
    <w:rsid w:val="00E14ADA"/>
    <w:rsid w:val="00E15993"/>
    <w:rsid w:val="00E162E7"/>
    <w:rsid w:val="00E20E08"/>
    <w:rsid w:val="00E217BE"/>
    <w:rsid w:val="00E229AF"/>
    <w:rsid w:val="00E24A2C"/>
    <w:rsid w:val="00E250AC"/>
    <w:rsid w:val="00E30B4E"/>
    <w:rsid w:val="00E348D3"/>
    <w:rsid w:val="00E34ABA"/>
    <w:rsid w:val="00E35FFC"/>
    <w:rsid w:val="00E3784E"/>
    <w:rsid w:val="00E37A26"/>
    <w:rsid w:val="00E37E0F"/>
    <w:rsid w:val="00E425FC"/>
    <w:rsid w:val="00E42835"/>
    <w:rsid w:val="00E43AE3"/>
    <w:rsid w:val="00E446FA"/>
    <w:rsid w:val="00E44BDB"/>
    <w:rsid w:val="00E505E1"/>
    <w:rsid w:val="00E527CC"/>
    <w:rsid w:val="00E53F2B"/>
    <w:rsid w:val="00E54C06"/>
    <w:rsid w:val="00E55B2C"/>
    <w:rsid w:val="00E57C41"/>
    <w:rsid w:val="00E60D36"/>
    <w:rsid w:val="00E631A0"/>
    <w:rsid w:val="00E641FF"/>
    <w:rsid w:val="00E663CF"/>
    <w:rsid w:val="00E76BD7"/>
    <w:rsid w:val="00E801EE"/>
    <w:rsid w:val="00E818F1"/>
    <w:rsid w:val="00E8307E"/>
    <w:rsid w:val="00E8384A"/>
    <w:rsid w:val="00E851F5"/>
    <w:rsid w:val="00E85CE8"/>
    <w:rsid w:val="00E86C21"/>
    <w:rsid w:val="00E8721A"/>
    <w:rsid w:val="00E90734"/>
    <w:rsid w:val="00E960FC"/>
    <w:rsid w:val="00E979DF"/>
    <w:rsid w:val="00E97B32"/>
    <w:rsid w:val="00EA0284"/>
    <w:rsid w:val="00EB23FE"/>
    <w:rsid w:val="00EB37E9"/>
    <w:rsid w:val="00EB3B04"/>
    <w:rsid w:val="00EB5D45"/>
    <w:rsid w:val="00EC2AC0"/>
    <w:rsid w:val="00EC32F6"/>
    <w:rsid w:val="00EC3FE6"/>
    <w:rsid w:val="00EC61A1"/>
    <w:rsid w:val="00ED1178"/>
    <w:rsid w:val="00ED11B4"/>
    <w:rsid w:val="00ED14B2"/>
    <w:rsid w:val="00ED1528"/>
    <w:rsid w:val="00ED2105"/>
    <w:rsid w:val="00ED3E62"/>
    <w:rsid w:val="00ED5E40"/>
    <w:rsid w:val="00EE2BBE"/>
    <w:rsid w:val="00EE2F6F"/>
    <w:rsid w:val="00EE4268"/>
    <w:rsid w:val="00EE4464"/>
    <w:rsid w:val="00EE5D6C"/>
    <w:rsid w:val="00EE5E14"/>
    <w:rsid w:val="00EE6CBB"/>
    <w:rsid w:val="00EE7F27"/>
    <w:rsid w:val="00EF1B7F"/>
    <w:rsid w:val="00EF3B78"/>
    <w:rsid w:val="00EF43F5"/>
    <w:rsid w:val="00EF5EA1"/>
    <w:rsid w:val="00EF7F6A"/>
    <w:rsid w:val="00F00993"/>
    <w:rsid w:val="00F02A59"/>
    <w:rsid w:val="00F03272"/>
    <w:rsid w:val="00F06032"/>
    <w:rsid w:val="00F10F67"/>
    <w:rsid w:val="00F175C8"/>
    <w:rsid w:val="00F23CFE"/>
    <w:rsid w:val="00F24FC1"/>
    <w:rsid w:val="00F26725"/>
    <w:rsid w:val="00F31A8C"/>
    <w:rsid w:val="00F342A0"/>
    <w:rsid w:val="00F35DED"/>
    <w:rsid w:val="00F4058F"/>
    <w:rsid w:val="00F438E6"/>
    <w:rsid w:val="00F44211"/>
    <w:rsid w:val="00F4494A"/>
    <w:rsid w:val="00F45928"/>
    <w:rsid w:val="00F46391"/>
    <w:rsid w:val="00F46BEA"/>
    <w:rsid w:val="00F47891"/>
    <w:rsid w:val="00F51825"/>
    <w:rsid w:val="00F518B3"/>
    <w:rsid w:val="00F535E6"/>
    <w:rsid w:val="00F54BA4"/>
    <w:rsid w:val="00F5700F"/>
    <w:rsid w:val="00F64491"/>
    <w:rsid w:val="00F6703D"/>
    <w:rsid w:val="00F74192"/>
    <w:rsid w:val="00F75E10"/>
    <w:rsid w:val="00F76876"/>
    <w:rsid w:val="00F76B69"/>
    <w:rsid w:val="00F81C34"/>
    <w:rsid w:val="00F8298B"/>
    <w:rsid w:val="00F848E7"/>
    <w:rsid w:val="00F92DB1"/>
    <w:rsid w:val="00F95237"/>
    <w:rsid w:val="00F979D0"/>
    <w:rsid w:val="00F97E41"/>
    <w:rsid w:val="00FA08C8"/>
    <w:rsid w:val="00FA107C"/>
    <w:rsid w:val="00FA30F3"/>
    <w:rsid w:val="00FA7BBF"/>
    <w:rsid w:val="00FB0F21"/>
    <w:rsid w:val="00FB46D8"/>
    <w:rsid w:val="00FC28AA"/>
    <w:rsid w:val="00FC5CB2"/>
    <w:rsid w:val="00FD2E96"/>
    <w:rsid w:val="00FD43A5"/>
    <w:rsid w:val="00FD45D1"/>
    <w:rsid w:val="00FD6047"/>
    <w:rsid w:val="00FD68C8"/>
    <w:rsid w:val="00FD709B"/>
    <w:rsid w:val="00FD7CBB"/>
    <w:rsid w:val="00FE1965"/>
    <w:rsid w:val="00FE3B40"/>
    <w:rsid w:val="00FE4768"/>
    <w:rsid w:val="00FE65AE"/>
    <w:rsid w:val="00FE6D78"/>
    <w:rsid w:val="00FE79D2"/>
    <w:rsid w:val="00FE7F92"/>
    <w:rsid w:val="00FF6AC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8831EF"/>
  <w15:docId w15:val="{30F91430-13AB-4A39-87C8-4D6FA421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7"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ACB"/>
  </w:style>
  <w:style w:type="paragraph" w:styleId="Heading1">
    <w:name w:val="heading 1"/>
    <w:basedOn w:val="Normal"/>
    <w:next w:val="Normal"/>
    <w:link w:val="Heading1Char"/>
    <w:uiPriority w:val="9"/>
    <w:qFormat/>
    <w:rsid w:val="008A12D1"/>
    <w:pPr>
      <w:keepNext/>
      <w:keepLines/>
      <w:spacing w:before="240"/>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8A12D1"/>
    <w:pPr>
      <w:keepNext/>
      <w:keepLines/>
      <w:spacing w:before="40"/>
      <w:outlineLvl w:val="1"/>
    </w:pPr>
    <w:rPr>
      <w:rFonts w:eastAsiaTheme="majorEastAsia" w:cstheme="majorBidi"/>
      <w:b/>
      <w:szCs w:val="26"/>
      <w:lang w:val="en-US"/>
    </w:rPr>
  </w:style>
  <w:style w:type="paragraph" w:styleId="Heading3">
    <w:name w:val="heading 3"/>
    <w:basedOn w:val="Normal"/>
    <w:link w:val="Heading3Char"/>
    <w:uiPriority w:val="9"/>
    <w:qFormat/>
    <w:rsid w:val="008A12D1"/>
    <w:pPr>
      <w:spacing w:before="100" w:beforeAutospacing="1" w:after="100" w:afterAutospacing="1"/>
      <w:outlineLvl w:val="2"/>
    </w:pPr>
    <w:rPr>
      <w:rFonts w:eastAsia="Times New Roman" w:cs="Times New Roman"/>
      <w:b/>
      <w:bCs/>
      <w:noProof/>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2D1"/>
    <w:rPr>
      <w:rFonts w:eastAsiaTheme="majorEastAsia" w:cstheme="majorBidi"/>
      <w:b/>
      <w:szCs w:val="32"/>
      <w:lang w:val="en-US"/>
    </w:rPr>
  </w:style>
  <w:style w:type="character" w:customStyle="1" w:styleId="Heading2Char">
    <w:name w:val="Heading 2 Char"/>
    <w:basedOn w:val="DefaultParagraphFont"/>
    <w:link w:val="Heading2"/>
    <w:uiPriority w:val="9"/>
    <w:rsid w:val="008A12D1"/>
    <w:rPr>
      <w:rFonts w:eastAsiaTheme="majorEastAsia" w:cstheme="majorBidi"/>
      <w:b/>
      <w:szCs w:val="26"/>
      <w:lang w:val="en-US"/>
    </w:rPr>
  </w:style>
  <w:style w:type="character" w:customStyle="1" w:styleId="Heading3Char">
    <w:name w:val="Heading 3 Char"/>
    <w:basedOn w:val="DefaultParagraphFont"/>
    <w:link w:val="Heading3"/>
    <w:uiPriority w:val="9"/>
    <w:rsid w:val="008A12D1"/>
    <w:rPr>
      <w:rFonts w:eastAsia="Times New Roman" w:cs="Times New Roman"/>
      <w:b/>
      <w:bCs/>
      <w:noProof/>
      <w:szCs w:val="27"/>
      <w:lang w:val="en-US"/>
    </w:rPr>
  </w:style>
  <w:style w:type="paragraph" w:styleId="Header">
    <w:name w:val="header"/>
    <w:basedOn w:val="Normal"/>
    <w:link w:val="HeaderChar"/>
    <w:uiPriority w:val="99"/>
    <w:unhideWhenUsed/>
    <w:rsid w:val="00CC4997"/>
    <w:pPr>
      <w:tabs>
        <w:tab w:val="center" w:pos="4513"/>
        <w:tab w:val="right" w:pos="9026"/>
      </w:tabs>
    </w:pPr>
  </w:style>
  <w:style w:type="character" w:customStyle="1" w:styleId="HeaderChar">
    <w:name w:val="Header Char"/>
    <w:basedOn w:val="DefaultParagraphFont"/>
    <w:link w:val="Header"/>
    <w:uiPriority w:val="99"/>
    <w:rsid w:val="00CC4997"/>
  </w:style>
  <w:style w:type="paragraph" w:styleId="Footer">
    <w:name w:val="footer"/>
    <w:basedOn w:val="Normal"/>
    <w:link w:val="FooterChar"/>
    <w:uiPriority w:val="99"/>
    <w:unhideWhenUsed/>
    <w:rsid w:val="00CC4997"/>
    <w:pPr>
      <w:tabs>
        <w:tab w:val="center" w:pos="4513"/>
        <w:tab w:val="right" w:pos="9026"/>
      </w:tabs>
    </w:pPr>
  </w:style>
  <w:style w:type="character" w:customStyle="1" w:styleId="FooterChar">
    <w:name w:val="Footer Char"/>
    <w:basedOn w:val="DefaultParagraphFont"/>
    <w:link w:val="Footer"/>
    <w:uiPriority w:val="99"/>
    <w:rsid w:val="00CC4997"/>
  </w:style>
  <w:style w:type="paragraph" w:styleId="BodyText">
    <w:name w:val="Body Text"/>
    <w:basedOn w:val="Normal"/>
    <w:link w:val="BodyTextChar"/>
    <w:uiPriority w:val="1"/>
    <w:qFormat/>
    <w:rsid w:val="00CC4997"/>
    <w:pPr>
      <w:widowControl w:val="0"/>
      <w:autoSpaceDE w:val="0"/>
      <w:autoSpaceDN w:val="0"/>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CC4997"/>
    <w:rPr>
      <w:rFonts w:ascii="Times New Roman" w:eastAsia="Times New Roman" w:hAnsi="Times New Roman" w:cs="Times New Roman"/>
      <w:sz w:val="24"/>
      <w:szCs w:val="24"/>
      <w:lang w:val="en-US" w:bidi="en-US"/>
    </w:rPr>
  </w:style>
  <w:style w:type="paragraph" w:styleId="BalloonText">
    <w:name w:val="Balloon Text"/>
    <w:basedOn w:val="Normal"/>
    <w:link w:val="BalloonTextChar"/>
    <w:uiPriority w:val="99"/>
    <w:semiHidden/>
    <w:unhideWhenUsed/>
    <w:rsid w:val="00C93BAD"/>
    <w:rPr>
      <w:rFonts w:ascii="Tahoma" w:hAnsi="Tahoma" w:cs="Tahoma"/>
      <w:sz w:val="16"/>
      <w:szCs w:val="16"/>
    </w:rPr>
  </w:style>
  <w:style w:type="character" w:customStyle="1" w:styleId="BalloonTextChar">
    <w:name w:val="Balloon Text Char"/>
    <w:basedOn w:val="DefaultParagraphFont"/>
    <w:link w:val="BalloonText"/>
    <w:uiPriority w:val="99"/>
    <w:semiHidden/>
    <w:rsid w:val="00C93BAD"/>
    <w:rPr>
      <w:rFonts w:ascii="Tahoma" w:hAnsi="Tahoma" w:cs="Tahoma"/>
      <w:sz w:val="16"/>
      <w:szCs w:val="16"/>
    </w:rPr>
  </w:style>
  <w:style w:type="paragraph" w:styleId="ListParagraph">
    <w:name w:val="List Paragraph"/>
    <w:basedOn w:val="Normal"/>
    <w:uiPriority w:val="34"/>
    <w:qFormat/>
    <w:rsid w:val="00C93BAD"/>
    <w:pPr>
      <w:ind w:left="720"/>
      <w:contextualSpacing/>
    </w:pPr>
  </w:style>
  <w:style w:type="table" w:styleId="TableGrid">
    <w:name w:val="Table Grid"/>
    <w:basedOn w:val="TableNormal"/>
    <w:uiPriority w:val="39"/>
    <w:rsid w:val="00766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E79D2"/>
    <w:pPr>
      <w:spacing w:before="100" w:beforeAutospacing="1" w:after="100" w:afterAutospacing="1"/>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E79D2"/>
    <w:rPr>
      <w:i/>
      <w:iCs/>
    </w:rPr>
  </w:style>
  <w:style w:type="character" w:customStyle="1" w:styleId="mjxassistivemathml">
    <w:name w:val="mjx_assistive_mathml"/>
    <w:basedOn w:val="DefaultParagraphFont"/>
    <w:rsid w:val="00FE79D2"/>
  </w:style>
  <w:style w:type="character" w:customStyle="1" w:styleId="topic-highlight">
    <w:name w:val="topic-highlight"/>
    <w:basedOn w:val="DefaultParagraphFont"/>
    <w:rsid w:val="00FE79D2"/>
  </w:style>
  <w:style w:type="character" w:customStyle="1" w:styleId="label">
    <w:name w:val="label"/>
    <w:basedOn w:val="DefaultParagraphFont"/>
    <w:rsid w:val="00FE79D2"/>
  </w:style>
  <w:style w:type="character" w:styleId="Hyperlink">
    <w:name w:val="Hyperlink"/>
    <w:basedOn w:val="DefaultParagraphFont"/>
    <w:uiPriority w:val="99"/>
    <w:unhideWhenUsed/>
    <w:rsid w:val="00FE79D2"/>
    <w:rPr>
      <w:color w:val="0000FF"/>
      <w:u w:val="single"/>
    </w:rPr>
  </w:style>
  <w:style w:type="character" w:styleId="HTMLDefinition">
    <w:name w:val="HTML Definition"/>
    <w:basedOn w:val="DefaultParagraphFont"/>
    <w:uiPriority w:val="99"/>
    <w:semiHidden/>
    <w:unhideWhenUsed/>
    <w:rsid w:val="00FE79D2"/>
    <w:rPr>
      <w:i/>
      <w:iCs/>
    </w:rPr>
  </w:style>
  <w:style w:type="character" w:customStyle="1" w:styleId="posted-on">
    <w:name w:val="posted-on"/>
    <w:basedOn w:val="DefaultParagraphFont"/>
    <w:rsid w:val="00FE79D2"/>
  </w:style>
  <w:style w:type="character" w:customStyle="1" w:styleId="author">
    <w:name w:val="author"/>
    <w:basedOn w:val="DefaultParagraphFont"/>
    <w:rsid w:val="00FE79D2"/>
  </w:style>
  <w:style w:type="character" w:customStyle="1" w:styleId="author-name">
    <w:name w:val="author-name"/>
    <w:basedOn w:val="DefaultParagraphFont"/>
    <w:rsid w:val="00FE79D2"/>
  </w:style>
  <w:style w:type="character" w:styleId="Strong">
    <w:name w:val="Strong"/>
    <w:basedOn w:val="DefaultParagraphFont"/>
    <w:uiPriority w:val="22"/>
    <w:qFormat/>
    <w:rsid w:val="00FE79D2"/>
    <w:rPr>
      <w:b/>
      <w:bCs/>
    </w:rPr>
  </w:style>
  <w:style w:type="character" w:customStyle="1" w:styleId="hgkelc">
    <w:name w:val="hgkelc"/>
    <w:basedOn w:val="DefaultParagraphFont"/>
    <w:rsid w:val="00FE79D2"/>
  </w:style>
  <w:style w:type="character" w:customStyle="1" w:styleId="meta-author">
    <w:name w:val="meta-author"/>
    <w:basedOn w:val="DefaultParagraphFont"/>
    <w:rsid w:val="00FE79D2"/>
  </w:style>
  <w:style w:type="character" w:customStyle="1" w:styleId="Date1">
    <w:name w:val="Date1"/>
    <w:basedOn w:val="DefaultParagraphFont"/>
    <w:rsid w:val="00FE79D2"/>
  </w:style>
  <w:style w:type="character" w:customStyle="1" w:styleId="meta-views">
    <w:name w:val="meta-views"/>
    <w:basedOn w:val="DefaultParagraphFont"/>
    <w:rsid w:val="00FE79D2"/>
  </w:style>
  <w:style w:type="character" w:customStyle="1" w:styleId="meta-reading-time">
    <w:name w:val="meta-reading-time"/>
    <w:basedOn w:val="DefaultParagraphFont"/>
    <w:rsid w:val="00FE79D2"/>
  </w:style>
  <w:style w:type="character" w:customStyle="1" w:styleId="apple-converted-space">
    <w:name w:val="apple-converted-space"/>
    <w:basedOn w:val="DefaultParagraphFont"/>
    <w:rsid w:val="00FE79D2"/>
  </w:style>
  <w:style w:type="paragraph" w:customStyle="1" w:styleId="comp">
    <w:name w:val="comp"/>
    <w:basedOn w:val="Normal"/>
    <w:rsid w:val="00FE79D2"/>
    <w:pPr>
      <w:spacing w:before="100" w:beforeAutospacing="1" w:after="100" w:afterAutospacing="1"/>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FE79D2"/>
  </w:style>
  <w:style w:type="character" w:customStyle="1" w:styleId="mw-editsection">
    <w:name w:val="mw-editsection"/>
    <w:basedOn w:val="DefaultParagraphFont"/>
    <w:rsid w:val="00FE79D2"/>
  </w:style>
  <w:style w:type="character" w:customStyle="1" w:styleId="mw-editsection-bracket">
    <w:name w:val="mw-editsection-bracket"/>
    <w:basedOn w:val="DefaultParagraphFont"/>
    <w:rsid w:val="00FE79D2"/>
  </w:style>
  <w:style w:type="paragraph" w:styleId="Signature">
    <w:name w:val="Signature"/>
    <w:basedOn w:val="Normal"/>
    <w:link w:val="SignatureChar"/>
    <w:uiPriority w:val="7"/>
    <w:unhideWhenUsed/>
    <w:qFormat/>
    <w:rsid w:val="00FE79D2"/>
    <w:pPr>
      <w:spacing w:before="40" w:after="360"/>
      <w:ind w:left="720" w:right="720"/>
      <w:contextualSpacing/>
    </w:pPr>
    <w:rPr>
      <w:rFonts w:asciiTheme="minorHAnsi" w:hAnsiTheme="minorHAnsi"/>
      <w:b/>
      <w:bCs/>
      <w:color w:val="4F81BD" w:themeColor="accent1"/>
      <w:kern w:val="20"/>
      <w:sz w:val="24"/>
      <w:lang w:val="en-US" w:eastAsia="ja-JP"/>
    </w:rPr>
  </w:style>
  <w:style w:type="character" w:customStyle="1" w:styleId="SignatureChar">
    <w:name w:val="Signature Char"/>
    <w:basedOn w:val="DefaultParagraphFont"/>
    <w:link w:val="Signature"/>
    <w:uiPriority w:val="7"/>
    <w:rsid w:val="00FE79D2"/>
    <w:rPr>
      <w:rFonts w:asciiTheme="minorHAnsi" w:hAnsiTheme="minorHAnsi"/>
      <w:b/>
      <w:bCs/>
      <w:color w:val="4F81BD" w:themeColor="accent1"/>
      <w:kern w:val="20"/>
      <w:sz w:val="24"/>
      <w:szCs w:val="20"/>
      <w:lang w:val="en-US" w:eastAsia="ja-JP"/>
    </w:rPr>
  </w:style>
  <w:style w:type="paragraph" w:styleId="TOCHeading">
    <w:name w:val="TOC Heading"/>
    <w:basedOn w:val="Heading1"/>
    <w:next w:val="Normal"/>
    <w:uiPriority w:val="39"/>
    <w:unhideWhenUsed/>
    <w:qFormat/>
    <w:rsid w:val="00C64ADE"/>
    <w:pPr>
      <w:spacing w:line="259" w:lineRule="auto"/>
      <w:outlineLvl w:val="9"/>
    </w:pPr>
  </w:style>
  <w:style w:type="paragraph" w:styleId="TOC1">
    <w:name w:val="toc 1"/>
    <w:basedOn w:val="Normal"/>
    <w:next w:val="Normal"/>
    <w:autoRedefine/>
    <w:uiPriority w:val="39"/>
    <w:unhideWhenUsed/>
    <w:rsid w:val="00F00993"/>
    <w:pPr>
      <w:tabs>
        <w:tab w:val="left" w:pos="567"/>
        <w:tab w:val="right" w:leader="dot" w:pos="9344"/>
      </w:tabs>
      <w:spacing w:line="360" w:lineRule="auto"/>
    </w:pPr>
  </w:style>
  <w:style w:type="paragraph" w:styleId="TOC2">
    <w:name w:val="toc 2"/>
    <w:basedOn w:val="Normal"/>
    <w:next w:val="Normal"/>
    <w:autoRedefine/>
    <w:uiPriority w:val="39"/>
    <w:unhideWhenUsed/>
    <w:rsid w:val="00175C3E"/>
    <w:pPr>
      <w:tabs>
        <w:tab w:val="left" w:pos="1134"/>
        <w:tab w:val="right" w:leader="dot" w:pos="9344"/>
      </w:tabs>
      <w:spacing w:after="100"/>
      <w:ind w:left="567"/>
    </w:pPr>
  </w:style>
  <w:style w:type="paragraph" w:styleId="TOC3">
    <w:name w:val="toc 3"/>
    <w:basedOn w:val="Normal"/>
    <w:next w:val="Normal"/>
    <w:autoRedefine/>
    <w:uiPriority w:val="39"/>
    <w:unhideWhenUsed/>
    <w:rsid w:val="008A12D1"/>
    <w:pPr>
      <w:tabs>
        <w:tab w:val="left" w:pos="1701"/>
        <w:tab w:val="right" w:leader="dot" w:pos="9344"/>
      </w:tabs>
      <w:spacing w:after="100"/>
      <w:ind w:left="1134"/>
    </w:pPr>
    <w:rPr>
      <w:noProof/>
    </w:rPr>
  </w:style>
  <w:style w:type="table" w:styleId="GridTable4-Accent1">
    <w:name w:val="Grid Table 4 Accent 1"/>
    <w:basedOn w:val="TableNormal"/>
    <w:uiPriority w:val="49"/>
    <w:rsid w:val="007A172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B44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itle">
    <w:name w:val="Title"/>
    <w:basedOn w:val="Normal"/>
    <w:link w:val="TitleChar"/>
    <w:uiPriority w:val="1"/>
    <w:qFormat/>
    <w:rsid w:val="00B02178"/>
    <w:pPr>
      <w:spacing w:after="200"/>
    </w:pPr>
    <w:rPr>
      <w:rFonts w:asciiTheme="majorHAnsi" w:eastAsiaTheme="majorEastAsia" w:hAnsiTheme="majorHAnsi" w:cstheme="majorBidi"/>
      <w:b/>
      <w:bCs/>
      <w:color w:val="1F497D" w:themeColor="text2"/>
      <w:sz w:val="72"/>
      <w:szCs w:val="52"/>
      <w:lang w:val="en-US"/>
    </w:rPr>
  </w:style>
  <w:style w:type="character" w:customStyle="1" w:styleId="TitleChar">
    <w:name w:val="Title Char"/>
    <w:basedOn w:val="DefaultParagraphFont"/>
    <w:link w:val="Title"/>
    <w:uiPriority w:val="1"/>
    <w:rsid w:val="00B02178"/>
    <w:rPr>
      <w:rFonts w:asciiTheme="majorHAnsi" w:eastAsiaTheme="majorEastAsia" w:hAnsiTheme="majorHAnsi" w:cstheme="majorBidi"/>
      <w:b/>
      <w:bCs/>
      <w:color w:val="1F497D" w:themeColor="text2"/>
      <w:sz w:val="72"/>
      <w:szCs w:val="52"/>
      <w:lang w:val="en-US"/>
    </w:rPr>
  </w:style>
  <w:style w:type="paragraph" w:styleId="Subtitle">
    <w:name w:val="Subtitle"/>
    <w:basedOn w:val="Normal"/>
    <w:link w:val="SubtitleChar"/>
    <w:uiPriority w:val="2"/>
    <w:qFormat/>
    <w:rsid w:val="00B02178"/>
    <w:pPr>
      <w:framePr w:hSpace="180" w:wrap="around" w:vAnchor="text" w:hAnchor="margin" w:y="1167"/>
      <w:spacing w:line="276" w:lineRule="auto"/>
    </w:pPr>
    <w:rPr>
      <w:rFonts w:asciiTheme="minorHAnsi" w:eastAsiaTheme="minorEastAsia" w:hAnsiTheme="minorHAnsi"/>
      <w:caps/>
      <w:color w:val="1F497D" w:themeColor="text2"/>
      <w:spacing w:val="20"/>
      <w:sz w:val="32"/>
      <w:szCs w:val="22"/>
      <w:lang w:val="en-US"/>
    </w:rPr>
  </w:style>
  <w:style w:type="character" w:customStyle="1" w:styleId="SubtitleChar">
    <w:name w:val="Subtitle Char"/>
    <w:basedOn w:val="DefaultParagraphFont"/>
    <w:link w:val="Subtitle"/>
    <w:uiPriority w:val="2"/>
    <w:rsid w:val="00B02178"/>
    <w:rPr>
      <w:rFonts w:asciiTheme="minorHAnsi" w:eastAsiaTheme="minorEastAsia" w:hAnsiTheme="minorHAnsi"/>
      <w:caps/>
      <w:color w:val="1F497D" w:themeColor="text2"/>
      <w:spacing w:val="20"/>
      <w:sz w:val="3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5387">
      <w:bodyDiv w:val="1"/>
      <w:marLeft w:val="0"/>
      <w:marRight w:val="0"/>
      <w:marTop w:val="0"/>
      <w:marBottom w:val="0"/>
      <w:divBdr>
        <w:top w:val="none" w:sz="0" w:space="0" w:color="auto"/>
        <w:left w:val="none" w:sz="0" w:space="0" w:color="auto"/>
        <w:bottom w:val="none" w:sz="0" w:space="0" w:color="auto"/>
        <w:right w:val="none" w:sz="0" w:space="0" w:color="auto"/>
      </w:divBdr>
      <w:divsChild>
        <w:div w:id="972713478">
          <w:marLeft w:val="360"/>
          <w:marRight w:val="0"/>
          <w:marTop w:val="120"/>
          <w:marBottom w:val="0"/>
          <w:divBdr>
            <w:top w:val="none" w:sz="0" w:space="0" w:color="auto"/>
            <w:left w:val="none" w:sz="0" w:space="0" w:color="auto"/>
            <w:bottom w:val="none" w:sz="0" w:space="0" w:color="auto"/>
            <w:right w:val="none" w:sz="0" w:space="0" w:color="auto"/>
          </w:divBdr>
        </w:div>
      </w:divsChild>
    </w:div>
    <w:div w:id="90664686">
      <w:bodyDiv w:val="1"/>
      <w:marLeft w:val="0"/>
      <w:marRight w:val="0"/>
      <w:marTop w:val="0"/>
      <w:marBottom w:val="0"/>
      <w:divBdr>
        <w:top w:val="none" w:sz="0" w:space="0" w:color="auto"/>
        <w:left w:val="none" w:sz="0" w:space="0" w:color="auto"/>
        <w:bottom w:val="none" w:sz="0" w:space="0" w:color="auto"/>
        <w:right w:val="none" w:sz="0" w:space="0" w:color="auto"/>
      </w:divBdr>
    </w:div>
    <w:div w:id="111291925">
      <w:bodyDiv w:val="1"/>
      <w:marLeft w:val="0"/>
      <w:marRight w:val="0"/>
      <w:marTop w:val="0"/>
      <w:marBottom w:val="0"/>
      <w:divBdr>
        <w:top w:val="none" w:sz="0" w:space="0" w:color="auto"/>
        <w:left w:val="none" w:sz="0" w:space="0" w:color="auto"/>
        <w:bottom w:val="none" w:sz="0" w:space="0" w:color="auto"/>
        <w:right w:val="none" w:sz="0" w:space="0" w:color="auto"/>
      </w:divBdr>
    </w:div>
    <w:div w:id="153642413">
      <w:bodyDiv w:val="1"/>
      <w:marLeft w:val="0"/>
      <w:marRight w:val="0"/>
      <w:marTop w:val="0"/>
      <w:marBottom w:val="0"/>
      <w:divBdr>
        <w:top w:val="none" w:sz="0" w:space="0" w:color="auto"/>
        <w:left w:val="none" w:sz="0" w:space="0" w:color="auto"/>
        <w:bottom w:val="none" w:sz="0" w:space="0" w:color="auto"/>
        <w:right w:val="none" w:sz="0" w:space="0" w:color="auto"/>
      </w:divBdr>
    </w:div>
    <w:div w:id="259143958">
      <w:bodyDiv w:val="1"/>
      <w:marLeft w:val="0"/>
      <w:marRight w:val="0"/>
      <w:marTop w:val="0"/>
      <w:marBottom w:val="0"/>
      <w:divBdr>
        <w:top w:val="none" w:sz="0" w:space="0" w:color="auto"/>
        <w:left w:val="none" w:sz="0" w:space="0" w:color="auto"/>
        <w:bottom w:val="none" w:sz="0" w:space="0" w:color="auto"/>
        <w:right w:val="none" w:sz="0" w:space="0" w:color="auto"/>
      </w:divBdr>
    </w:div>
    <w:div w:id="271132065">
      <w:bodyDiv w:val="1"/>
      <w:marLeft w:val="0"/>
      <w:marRight w:val="0"/>
      <w:marTop w:val="0"/>
      <w:marBottom w:val="0"/>
      <w:divBdr>
        <w:top w:val="none" w:sz="0" w:space="0" w:color="auto"/>
        <w:left w:val="none" w:sz="0" w:space="0" w:color="auto"/>
        <w:bottom w:val="none" w:sz="0" w:space="0" w:color="auto"/>
        <w:right w:val="none" w:sz="0" w:space="0" w:color="auto"/>
      </w:divBdr>
    </w:div>
    <w:div w:id="303437973">
      <w:bodyDiv w:val="1"/>
      <w:marLeft w:val="0"/>
      <w:marRight w:val="0"/>
      <w:marTop w:val="0"/>
      <w:marBottom w:val="0"/>
      <w:divBdr>
        <w:top w:val="none" w:sz="0" w:space="0" w:color="auto"/>
        <w:left w:val="none" w:sz="0" w:space="0" w:color="auto"/>
        <w:bottom w:val="none" w:sz="0" w:space="0" w:color="auto"/>
        <w:right w:val="none" w:sz="0" w:space="0" w:color="auto"/>
      </w:divBdr>
      <w:divsChild>
        <w:div w:id="752749119">
          <w:marLeft w:val="907"/>
          <w:marRight w:val="0"/>
          <w:marTop w:val="120"/>
          <w:marBottom w:val="0"/>
          <w:divBdr>
            <w:top w:val="none" w:sz="0" w:space="0" w:color="auto"/>
            <w:left w:val="none" w:sz="0" w:space="0" w:color="auto"/>
            <w:bottom w:val="none" w:sz="0" w:space="0" w:color="auto"/>
            <w:right w:val="none" w:sz="0" w:space="0" w:color="auto"/>
          </w:divBdr>
        </w:div>
        <w:div w:id="1076051316">
          <w:marLeft w:val="360"/>
          <w:marRight w:val="0"/>
          <w:marTop w:val="120"/>
          <w:marBottom w:val="0"/>
          <w:divBdr>
            <w:top w:val="none" w:sz="0" w:space="0" w:color="auto"/>
            <w:left w:val="none" w:sz="0" w:space="0" w:color="auto"/>
            <w:bottom w:val="none" w:sz="0" w:space="0" w:color="auto"/>
            <w:right w:val="none" w:sz="0" w:space="0" w:color="auto"/>
          </w:divBdr>
        </w:div>
        <w:div w:id="1276519219">
          <w:marLeft w:val="907"/>
          <w:marRight w:val="0"/>
          <w:marTop w:val="120"/>
          <w:marBottom w:val="0"/>
          <w:divBdr>
            <w:top w:val="none" w:sz="0" w:space="0" w:color="auto"/>
            <w:left w:val="none" w:sz="0" w:space="0" w:color="auto"/>
            <w:bottom w:val="none" w:sz="0" w:space="0" w:color="auto"/>
            <w:right w:val="none" w:sz="0" w:space="0" w:color="auto"/>
          </w:divBdr>
        </w:div>
        <w:div w:id="1552425209">
          <w:marLeft w:val="360"/>
          <w:marRight w:val="0"/>
          <w:marTop w:val="120"/>
          <w:marBottom w:val="0"/>
          <w:divBdr>
            <w:top w:val="none" w:sz="0" w:space="0" w:color="auto"/>
            <w:left w:val="none" w:sz="0" w:space="0" w:color="auto"/>
            <w:bottom w:val="none" w:sz="0" w:space="0" w:color="auto"/>
            <w:right w:val="none" w:sz="0" w:space="0" w:color="auto"/>
          </w:divBdr>
        </w:div>
      </w:divsChild>
    </w:div>
    <w:div w:id="417556673">
      <w:bodyDiv w:val="1"/>
      <w:marLeft w:val="0"/>
      <w:marRight w:val="0"/>
      <w:marTop w:val="0"/>
      <w:marBottom w:val="0"/>
      <w:divBdr>
        <w:top w:val="none" w:sz="0" w:space="0" w:color="auto"/>
        <w:left w:val="none" w:sz="0" w:space="0" w:color="auto"/>
        <w:bottom w:val="none" w:sz="0" w:space="0" w:color="auto"/>
        <w:right w:val="none" w:sz="0" w:space="0" w:color="auto"/>
      </w:divBdr>
    </w:div>
    <w:div w:id="429400588">
      <w:bodyDiv w:val="1"/>
      <w:marLeft w:val="0"/>
      <w:marRight w:val="0"/>
      <w:marTop w:val="0"/>
      <w:marBottom w:val="0"/>
      <w:divBdr>
        <w:top w:val="none" w:sz="0" w:space="0" w:color="auto"/>
        <w:left w:val="none" w:sz="0" w:space="0" w:color="auto"/>
        <w:bottom w:val="none" w:sz="0" w:space="0" w:color="auto"/>
        <w:right w:val="none" w:sz="0" w:space="0" w:color="auto"/>
      </w:divBdr>
    </w:div>
    <w:div w:id="440733059">
      <w:bodyDiv w:val="1"/>
      <w:marLeft w:val="0"/>
      <w:marRight w:val="0"/>
      <w:marTop w:val="0"/>
      <w:marBottom w:val="0"/>
      <w:divBdr>
        <w:top w:val="none" w:sz="0" w:space="0" w:color="auto"/>
        <w:left w:val="none" w:sz="0" w:space="0" w:color="auto"/>
        <w:bottom w:val="none" w:sz="0" w:space="0" w:color="auto"/>
        <w:right w:val="none" w:sz="0" w:space="0" w:color="auto"/>
      </w:divBdr>
    </w:div>
    <w:div w:id="491524242">
      <w:bodyDiv w:val="1"/>
      <w:marLeft w:val="0"/>
      <w:marRight w:val="0"/>
      <w:marTop w:val="0"/>
      <w:marBottom w:val="0"/>
      <w:divBdr>
        <w:top w:val="none" w:sz="0" w:space="0" w:color="auto"/>
        <w:left w:val="none" w:sz="0" w:space="0" w:color="auto"/>
        <w:bottom w:val="none" w:sz="0" w:space="0" w:color="auto"/>
        <w:right w:val="none" w:sz="0" w:space="0" w:color="auto"/>
      </w:divBdr>
    </w:div>
    <w:div w:id="578750629">
      <w:bodyDiv w:val="1"/>
      <w:marLeft w:val="0"/>
      <w:marRight w:val="0"/>
      <w:marTop w:val="0"/>
      <w:marBottom w:val="0"/>
      <w:divBdr>
        <w:top w:val="none" w:sz="0" w:space="0" w:color="auto"/>
        <w:left w:val="none" w:sz="0" w:space="0" w:color="auto"/>
        <w:bottom w:val="none" w:sz="0" w:space="0" w:color="auto"/>
        <w:right w:val="none" w:sz="0" w:space="0" w:color="auto"/>
      </w:divBdr>
    </w:div>
    <w:div w:id="579868914">
      <w:bodyDiv w:val="1"/>
      <w:marLeft w:val="0"/>
      <w:marRight w:val="0"/>
      <w:marTop w:val="0"/>
      <w:marBottom w:val="0"/>
      <w:divBdr>
        <w:top w:val="none" w:sz="0" w:space="0" w:color="auto"/>
        <w:left w:val="none" w:sz="0" w:space="0" w:color="auto"/>
        <w:bottom w:val="none" w:sz="0" w:space="0" w:color="auto"/>
        <w:right w:val="none" w:sz="0" w:space="0" w:color="auto"/>
      </w:divBdr>
    </w:div>
    <w:div w:id="768620993">
      <w:bodyDiv w:val="1"/>
      <w:marLeft w:val="0"/>
      <w:marRight w:val="0"/>
      <w:marTop w:val="0"/>
      <w:marBottom w:val="0"/>
      <w:divBdr>
        <w:top w:val="none" w:sz="0" w:space="0" w:color="auto"/>
        <w:left w:val="none" w:sz="0" w:space="0" w:color="auto"/>
        <w:bottom w:val="none" w:sz="0" w:space="0" w:color="auto"/>
        <w:right w:val="none" w:sz="0" w:space="0" w:color="auto"/>
      </w:divBdr>
    </w:div>
    <w:div w:id="810975148">
      <w:bodyDiv w:val="1"/>
      <w:marLeft w:val="0"/>
      <w:marRight w:val="0"/>
      <w:marTop w:val="0"/>
      <w:marBottom w:val="0"/>
      <w:divBdr>
        <w:top w:val="none" w:sz="0" w:space="0" w:color="auto"/>
        <w:left w:val="none" w:sz="0" w:space="0" w:color="auto"/>
        <w:bottom w:val="none" w:sz="0" w:space="0" w:color="auto"/>
        <w:right w:val="none" w:sz="0" w:space="0" w:color="auto"/>
      </w:divBdr>
    </w:div>
    <w:div w:id="817572875">
      <w:bodyDiv w:val="1"/>
      <w:marLeft w:val="0"/>
      <w:marRight w:val="0"/>
      <w:marTop w:val="0"/>
      <w:marBottom w:val="0"/>
      <w:divBdr>
        <w:top w:val="none" w:sz="0" w:space="0" w:color="auto"/>
        <w:left w:val="none" w:sz="0" w:space="0" w:color="auto"/>
        <w:bottom w:val="none" w:sz="0" w:space="0" w:color="auto"/>
        <w:right w:val="none" w:sz="0" w:space="0" w:color="auto"/>
      </w:divBdr>
    </w:div>
    <w:div w:id="852111190">
      <w:bodyDiv w:val="1"/>
      <w:marLeft w:val="0"/>
      <w:marRight w:val="0"/>
      <w:marTop w:val="0"/>
      <w:marBottom w:val="0"/>
      <w:divBdr>
        <w:top w:val="none" w:sz="0" w:space="0" w:color="auto"/>
        <w:left w:val="none" w:sz="0" w:space="0" w:color="auto"/>
        <w:bottom w:val="none" w:sz="0" w:space="0" w:color="auto"/>
        <w:right w:val="none" w:sz="0" w:space="0" w:color="auto"/>
      </w:divBdr>
    </w:div>
    <w:div w:id="858160985">
      <w:bodyDiv w:val="1"/>
      <w:marLeft w:val="0"/>
      <w:marRight w:val="0"/>
      <w:marTop w:val="0"/>
      <w:marBottom w:val="0"/>
      <w:divBdr>
        <w:top w:val="none" w:sz="0" w:space="0" w:color="auto"/>
        <w:left w:val="none" w:sz="0" w:space="0" w:color="auto"/>
        <w:bottom w:val="none" w:sz="0" w:space="0" w:color="auto"/>
        <w:right w:val="none" w:sz="0" w:space="0" w:color="auto"/>
      </w:divBdr>
    </w:div>
    <w:div w:id="859779230">
      <w:bodyDiv w:val="1"/>
      <w:marLeft w:val="0"/>
      <w:marRight w:val="0"/>
      <w:marTop w:val="0"/>
      <w:marBottom w:val="0"/>
      <w:divBdr>
        <w:top w:val="none" w:sz="0" w:space="0" w:color="auto"/>
        <w:left w:val="none" w:sz="0" w:space="0" w:color="auto"/>
        <w:bottom w:val="none" w:sz="0" w:space="0" w:color="auto"/>
        <w:right w:val="none" w:sz="0" w:space="0" w:color="auto"/>
      </w:divBdr>
    </w:div>
    <w:div w:id="974337833">
      <w:bodyDiv w:val="1"/>
      <w:marLeft w:val="0"/>
      <w:marRight w:val="0"/>
      <w:marTop w:val="0"/>
      <w:marBottom w:val="0"/>
      <w:divBdr>
        <w:top w:val="none" w:sz="0" w:space="0" w:color="auto"/>
        <w:left w:val="none" w:sz="0" w:space="0" w:color="auto"/>
        <w:bottom w:val="none" w:sz="0" w:space="0" w:color="auto"/>
        <w:right w:val="none" w:sz="0" w:space="0" w:color="auto"/>
      </w:divBdr>
    </w:div>
    <w:div w:id="1045834410">
      <w:bodyDiv w:val="1"/>
      <w:marLeft w:val="0"/>
      <w:marRight w:val="0"/>
      <w:marTop w:val="0"/>
      <w:marBottom w:val="0"/>
      <w:divBdr>
        <w:top w:val="none" w:sz="0" w:space="0" w:color="auto"/>
        <w:left w:val="none" w:sz="0" w:space="0" w:color="auto"/>
        <w:bottom w:val="none" w:sz="0" w:space="0" w:color="auto"/>
        <w:right w:val="none" w:sz="0" w:space="0" w:color="auto"/>
      </w:divBdr>
      <w:divsChild>
        <w:div w:id="582686049">
          <w:marLeft w:val="547"/>
          <w:marRight w:val="0"/>
          <w:marTop w:val="0"/>
          <w:marBottom w:val="0"/>
          <w:divBdr>
            <w:top w:val="none" w:sz="0" w:space="0" w:color="auto"/>
            <w:left w:val="none" w:sz="0" w:space="0" w:color="auto"/>
            <w:bottom w:val="none" w:sz="0" w:space="0" w:color="auto"/>
            <w:right w:val="none" w:sz="0" w:space="0" w:color="auto"/>
          </w:divBdr>
        </w:div>
      </w:divsChild>
    </w:div>
    <w:div w:id="1055661569">
      <w:bodyDiv w:val="1"/>
      <w:marLeft w:val="0"/>
      <w:marRight w:val="0"/>
      <w:marTop w:val="0"/>
      <w:marBottom w:val="0"/>
      <w:divBdr>
        <w:top w:val="none" w:sz="0" w:space="0" w:color="auto"/>
        <w:left w:val="none" w:sz="0" w:space="0" w:color="auto"/>
        <w:bottom w:val="none" w:sz="0" w:space="0" w:color="auto"/>
        <w:right w:val="none" w:sz="0" w:space="0" w:color="auto"/>
      </w:divBdr>
    </w:div>
    <w:div w:id="1228489913">
      <w:bodyDiv w:val="1"/>
      <w:marLeft w:val="0"/>
      <w:marRight w:val="0"/>
      <w:marTop w:val="0"/>
      <w:marBottom w:val="0"/>
      <w:divBdr>
        <w:top w:val="none" w:sz="0" w:space="0" w:color="auto"/>
        <w:left w:val="none" w:sz="0" w:space="0" w:color="auto"/>
        <w:bottom w:val="none" w:sz="0" w:space="0" w:color="auto"/>
        <w:right w:val="none" w:sz="0" w:space="0" w:color="auto"/>
      </w:divBdr>
    </w:div>
    <w:div w:id="1364792994">
      <w:bodyDiv w:val="1"/>
      <w:marLeft w:val="0"/>
      <w:marRight w:val="0"/>
      <w:marTop w:val="0"/>
      <w:marBottom w:val="0"/>
      <w:divBdr>
        <w:top w:val="none" w:sz="0" w:space="0" w:color="auto"/>
        <w:left w:val="none" w:sz="0" w:space="0" w:color="auto"/>
        <w:bottom w:val="none" w:sz="0" w:space="0" w:color="auto"/>
        <w:right w:val="none" w:sz="0" w:space="0" w:color="auto"/>
      </w:divBdr>
    </w:div>
    <w:div w:id="1370959072">
      <w:bodyDiv w:val="1"/>
      <w:marLeft w:val="0"/>
      <w:marRight w:val="0"/>
      <w:marTop w:val="0"/>
      <w:marBottom w:val="0"/>
      <w:divBdr>
        <w:top w:val="none" w:sz="0" w:space="0" w:color="auto"/>
        <w:left w:val="none" w:sz="0" w:space="0" w:color="auto"/>
        <w:bottom w:val="none" w:sz="0" w:space="0" w:color="auto"/>
        <w:right w:val="none" w:sz="0" w:space="0" w:color="auto"/>
      </w:divBdr>
      <w:divsChild>
        <w:div w:id="1387100597">
          <w:marLeft w:val="547"/>
          <w:marRight w:val="0"/>
          <w:marTop w:val="0"/>
          <w:marBottom w:val="0"/>
          <w:divBdr>
            <w:top w:val="none" w:sz="0" w:space="0" w:color="auto"/>
            <w:left w:val="none" w:sz="0" w:space="0" w:color="auto"/>
            <w:bottom w:val="none" w:sz="0" w:space="0" w:color="auto"/>
            <w:right w:val="none" w:sz="0" w:space="0" w:color="auto"/>
          </w:divBdr>
        </w:div>
      </w:divsChild>
    </w:div>
    <w:div w:id="1431777917">
      <w:bodyDiv w:val="1"/>
      <w:marLeft w:val="0"/>
      <w:marRight w:val="0"/>
      <w:marTop w:val="0"/>
      <w:marBottom w:val="0"/>
      <w:divBdr>
        <w:top w:val="none" w:sz="0" w:space="0" w:color="auto"/>
        <w:left w:val="none" w:sz="0" w:space="0" w:color="auto"/>
        <w:bottom w:val="none" w:sz="0" w:space="0" w:color="auto"/>
        <w:right w:val="none" w:sz="0" w:space="0" w:color="auto"/>
      </w:divBdr>
    </w:div>
    <w:div w:id="1492139911">
      <w:bodyDiv w:val="1"/>
      <w:marLeft w:val="0"/>
      <w:marRight w:val="0"/>
      <w:marTop w:val="0"/>
      <w:marBottom w:val="0"/>
      <w:divBdr>
        <w:top w:val="none" w:sz="0" w:space="0" w:color="auto"/>
        <w:left w:val="none" w:sz="0" w:space="0" w:color="auto"/>
        <w:bottom w:val="none" w:sz="0" w:space="0" w:color="auto"/>
        <w:right w:val="none" w:sz="0" w:space="0" w:color="auto"/>
      </w:divBdr>
      <w:divsChild>
        <w:div w:id="1858738083">
          <w:marLeft w:val="547"/>
          <w:marRight w:val="0"/>
          <w:marTop w:val="0"/>
          <w:marBottom w:val="0"/>
          <w:divBdr>
            <w:top w:val="none" w:sz="0" w:space="0" w:color="auto"/>
            <w:left w:val="none" w:sz="0" w:space="0" w:color="auto"/>
            <w:bottom w:val="none" w:sz="0" w:space="0" w:color="auto"/>
            <w:right w:val="none" w:sz="0" w:space="0" w:color="auto"/>
          </w:divBdr>
        </w:div>
      </w:divsChild>
    </w:div>
    <w:div w:id="1504198864">
      <w:bodyDiv w:val="1"/>
      <w:marLeft w:val="0"/>
      <w:marRight w:val="0"/>
      <w:marTop w:val="0"/>
      <w:marBottom w:val="0"/>
      <w:divBdr>
        <w:top w:val="none" w:sz="0" w:space="0" w:color="auto"/>
        <w:left w:val="none" w:sz="0" w:space="0" w:color="auto"/>
        <w:bottom w:val="none" w:sz="0" w:space="0" w:color="auto"/>
        <w:right w:val="none" w:sz="0" w:space="0" w:color="auto"/>
      </w:divBdr>
    </w:div>
    <w:div w:id="1525362327">
      <w:bodyDiv w:val="1"/>
      <w:marLeft w:val="0"/>
      <w:marRight w:val="0"/>
      <w:marTop w:val="0"/>
      <w:marBottom w:val="0"/>
      <w:divBdr>
        <w:top w:val="none" w:sz="0" w:space="0" w:color="auto"/>
        <w:left w:val="none" w:sz="0" w:space="0" w:color="auto"/>
        <w:bottom w:val="none" w:sz="0" w:space="0" w:color="auto"/>
        <w:right w:val="none" w:sz="0" w:space="0" w:color="auto"/>
      </w:divBdr>
    </w:div>
    <w:div w:id="1528064304">
      <w:bodyDiv w:val="1"/>
      <w:marLeft w:val="0"/>
      <w:marRight w:val="0"/>
      <w:marTop w:val="0"/>
      <w:marBottom w:val="0"/>
      <w:divBdr>
        <w:top w:val="none" w:sz="0" w:space="0" w:color="auto"/>
        <w:left w:val="none" w:sz="0" w:space="0" w:color="auto"/>
        <w:bottom w:val="none" w:sz="0" w:space="0" w:color="auto"/>
        <w:right w:val="none" w:sz="0" w:space="0" w:color="auto"/>
      </w:divBdr>
    </w:div>
    <w:div w:id="1637029942">
      <w:bodyDiv w:val="1"/>
      <w:marLeft w:val="0"/>
      <w:marRight w:val="0"/>
      <w:marTop w:val="0"/>
      <w:marBottom w:val="0"/>
      <w:divBdr>
        <w:top w:val="none" w:sz="0" w:space="0" w:color="auto"/>
        <w:left w:val="none" w:sz="0" w:space="0" w:color="auto"/>
        <w:bottom w:val="none" w:sz="0" w:space="0" w:color="auto"/>
        <w:right w:val="none" w:sz="0" w:space="0" w:color="auto"/>
      </w:divBdr>
    </w:div>
    <w:div w:id="1689672852">
      <w:bodyDiv w:val="1"/>
      <w:marLeft w:val="0"/>
      <w:marRight w:val="0"/>
      <w:marTop w:val="0"/>
      <w:marBottom w:val="0"/>
      <w:divBdr>
        <w:top w:val="none" w:sz="0" w:space="0" w:color="auto"/>
        <w:left w:val="none" w:sz="0" w:space="0" w:color="auto"/>
        <w:bottom w:val="none" w:sz="0" w:space="0" w:color="auto"/>
        <w:right w:val="none" w:sz="0" w:space="0" w:color="auto"/>
      </w:divBdr>
    </w:div>
    <w:div w:id="1804224934">
      <w:bodyDiv w:val="1"/>
      <w:marLeft w:val="0"/>
      <w:marRight w:val="0"/>
      <w:marTop w:val="0"/>
      <w:marBottom w:val="0"/>
      <w:divBdr>
        <w:top w:val="none" w:sz="0" w:space="0" w:color="auto"/>
        <w:left w:val="none" w:sz="0" w:space="0" w:color="auto"/>
        <w:bottom w:val="none" w:sz="0" w:space="0" w:color="auto"/>
        <w:right w:val="none" w:sz="0" w:space="0" w:color="auto"/>
      </w:divBdr>
    </w:div>
    <w:div w:id="1835760241">
      <w:bodyDiv w:val="1"/>
      <w:marLeft w:val="0"/>
      <w:marRight w:val="0"/>
      <w:marTop w:val="0"/>
      <w:marBottom w:val="0"/>
      <w:divBdr>
        <w:top w:val="none" w:sz="0" w:space="0" w:color="auto"/>
        <w:left w:val="none" w:sz="0" w:space="0" w:color="auto"/>
        <w:bottom w:val="none" w:sz="0" w:space="0" w:color="auto"/>
        <w:right w:val="none" w:sz="0" w:space="0" w:color="auto"/>
      </w:divBdr>
      <w:divsChild>
        <w:div w:id="15664184">
          <w:marLeft w:val="0"/>
          <w:marRight w:val="0"/>
          <w:marTop w:val="0"/>
          <w:marBottom w:val="0"/>
          <w:divBdr>
            <w:top w:val="none" w:sz="0" w:space="0" w:color="auto"/>
            <w:left w:val="none" w:sz="0" w:space="0" w:color="auto"/>
            <w:bottom w:val="none" w:sz="0" w:space="0" w:color="auto"/>
            <w:right w:val="none" w:sz="0" w:space="0" w:color="auto"/>
          </w:divBdr>
          <w:divsChild>
            <w:div w:id="1076635881">
              <w:marLeft w:val="0"/>
              <w:marRight w:val="0"/>
              <w:marTop w:val="0"/>
              <w:marBottom w:val="0"/>
              <w:divBdr>
                <w:top w:val="none" w:sz="0" w:space="0" w:color="auto"/>
                <w:left w:val="none" w:sz="0" w:space="0" w:color="auto"/>
                <w:bottom w:val="none" w:sz="0" w:space="0" w:color="auto"/>
                <w:right w:val="none" w:sz="0" w:space="0" w:color="auto"/>
              </w:divBdr>
              <w:divsChild>
                <w:div w:id="20645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1399">
          <w:marLeft w:val="0"/>
          <w:marRight w:val="0"/>
          <w:marTop w:val="100"/>
          <w:marBottom w:val="0"/>
          <w:divBdr>
            <w:top w:val="none" w:sz="0" w:space="0" w:color="auto"/>
            <w:left w:val="none" w:sz="0" w:space="0" w:color="auto"/>
            <w:bottom w:val="none" w:sz="0" w:space="0" w:color="auto"/>
            <w:right w:val="none" w:sz="0" w:space="0" w:color="auto"/>
          </w:divBdr>
          <w:divsChild>
            <w:div w:id="4512480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29264069">
      <w:bodyDiv w:val="1"/>
      <w:marLeft w:val="0"/>
      <w:marRight w:val="0"/>
      <w:marTop w:val="0"/>
      <w:marBottom w:val="0"/>
      <w:divBdr>
        <w:top w:val="none" w:sz="0" w:space="0" w:color="auto"/>
        <w:left w:val="none" w:sz="0" w:space="0" w:color="auto"/>
        <w:bottom w:val="none" w:sz="0" w:space="0" w:color="auto"/>
        <w:right w:val="none" w:sz="0" w:space="0" w:color="auto"/>
      </w:divBdr>
    </w:div>
    <w:div w:id="1953318513">
      <w:bodyDiv w:val="1"/>
      <w:marLeft w:val="0"/>
      <w:marRight w:val="0"/>
      <w:marTop w:val="0"/>
      <w:marBottom w:val="0"/>
      <w:divBdr>
        <w:top w:val="none" w:sz="0" w:space="0" w:color="auto"/>
        <w:left w:val="none" w:sz="0" w:space="0" w:color="auto"/>
        <w:bottom w:val="none" w:sz="0" w:space="0" w:color="auto"/>
        <w:right w:val="none" w:sz="0" w:space="0" w:color="auto"/>
      </w:divBdr>
    </w:div>
    <w:div w:id="1985698702">
      <w:bodyDiv w:val="1"/>
      <w:marLeft w:val="0"/>
      <w:marRight w:val="0"/>
      <w:marTop w:val="0"/>
      <w:marBottom w:val="0"/>
      <w:divBdr>
        <w:top w:val="none" w:sz="0" w:space="0" w:color="auto"/>
        <w:left w:val="none" w:sz="0" w:space="0" w:color="auto"/>
        <w:bottom w:val="none" w:sz="0" w:space="0" w:color="auto"/>
        <w:right w:val="none" w:sz="0" w:space="0" w:color="auto"/>
      </w:divBdr>
    </w:div>
    <w:div w:id="1996302617">
      <w:bodyDiv w:val="1"/>
      <w:marLeft w:val="0"/>
      <w:marRight w:val="0"/>
      <w:marTop w:val="0"/>
      <w:marBottom w:val="0"/>
      <w:divBdr>
        <w:top w:val="none" w:sz="0" w:space="0" w:color="auto"/>
        <w:left w:val="none" w:sz="0" w:space="0" w:color="auto"/>
        <w:bottom w:val="none" w:sz="0" w:space="0" w:color="auto"/>
        <w:right w:val="none" w:sz="0" w:space="0" w:color="auto"/>
      </w:divBdr>
    </w:div>
    <w:div w:id="2116821725">
      <w:bodyDiv w:val="1"/>
      <w:marLeft w:val="0"/>
      <w:marRight w:val="0"/>
      <w:marTop w:val="0"/>
      <w:marBottom w:val="0"/>
      <w:divBdr>
        <w:top w:val="none" w:sz="0" w:space="0" w:color="auto"/>
        <w:left w:val="none" w:sz="0" w:space="0" w:color="auto"/>
        <w:bottom w:val="none" w:sz="0" w:space="0" w:color="auto"/>
        <w:right w:val="none" w:sz="0" w:space="0" w:color="auto"/>
      </w:divBdr>
      <w:divsChild>
        <w:div w:id="920410539">
          <w:marLeft w:val="0"/>
          <w:marRight w:val="0"/>
          <w:marTop w:val="0"/>
          <w:marBottom w:val="0"/>
          <w:divBdr>
            <w:top w:val="single" w:sz="6" w:space="7" w:color="ECEDEF"/>
            <w:left w:val="none" w:sz="0" w:space="0" w:color="auto"/>
            <w:bottom w:val="none" w:sz="0" w:space="0" w:color="auto"/>
            <w:right w:val="none" w:sz="0" w:space="0" w:color="auto"/>
          </w:divBdr>
        </w:div>
        <w:div w:id="1466701442">
          <w:marLeft w:val="0"/>
          <w:marRight w:val="0"/>
          <w:marTop w:val="0"/>
          <w:marBottom w:val="0"/>
          <w:divBdr>
            <w:top w:val="none" w:sz="0" w:space="0" w:color="auto"/>
            <w:left w:val="none" w:sz="0" w:space="0" w:color="auto"/>
            <w:bottom w:val="none" w:sz="0" w:space="0" w:color="auto"/>
            <w:right w:val="none" w:sz="0" w:space="0" w:color="auto"/>
          </w:divBdr>
          <w:divsChild>
            <w:div w:id="1203783757">
              <w:marLeft w:val="0"/>
              <w:marRight w:val="0"/>
              <w:marTop w:val="135"/>
              <w:marBottom w:val="0"/>
              <w:divBdr>
                <w:top w:val="none" w:sz="0" w:space="0" w:color="auto"/>
                <w:left w:val="none" w:sz="0" w:space="0" w:color="auto"/>
                <w:bottom w:val="none" w:sz="0" w:space="0" w:color="auto"/>
                <w:right w:val="none" w:sz="0" w:space="0" w:color="auto"/>
              </w:divBdr>
              <w:divsChild>
                <w:div w:id="1529295974">
                  <w:marLeft w:val="0"/>
                  <w:marRight w:val="0"/>
                  <w:marTop w:val="0"/>
                  <w:marBottom w:val="0"/>
                  <w:divBdr>
                    <w:top w:val="none" w:sz="0" w:space="0" w:color="auto"/>
                    <w:left w:val="none" w:sz="0" w:space="0" w:color="auto"/>
                    <w:bottom w:val="none" w:sz="0" w:space="0" w:color="auto"/>
                    <w:right w:val="none" w:sz="0" w:space="0" w:color="auto"/>
                  </w:divBdr>
                  <w:divsChild>
                    <w:div w:id="2136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2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A5352AEDB845F3A8C82CEAFD68DCDD"/>
        <w:category>
          <w:name w:val="General"/>
          <w:gallery w:val="placeholder"/>
        </w:category>
        <w:types>
          <w:type w:val="bbPlcHdr"/>
        </w:types>
        <w:behaviors>
          <w:behavior w:val="content"/>
        </w:behaviors>
        <w:guid w:val="{D0B97467-128C-43DA-9763-5C925A6AD053}"/>
      </w:docPartPr>
      <w:docPartBody>
        <w:p w:rsidR="005F64CF" w:rsidRDefault="004673B8" w:rsidP="004673B8">
          <w:pPr>
            <w:pStyle w:val="FAA5352AEDB845F3A8C82CEAFD68DCD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February 15</w:t>
          </w:r>
          <w:r w:rsidRPr="00D86945">
            <w:rPr>
              <w:rStyle w:val="SubtitleChar"/>
              <w:b/>
            </w:rPr>
            <w:fldChar w:fldCharType="end"/>
          </w:r>
        </w:p>
      </w:docPartBody>
    </w:docPart>
    <w:docPart>
      <w:docPartPr>
        <w:name w:val="5FD41C9E930A425AA297E24BA387CE25"/>
        <w:category>
          <w:name w:val="General"/>
          <w:gallery w:val="placeholder"/>
        </w:category>
        <w:types>
          <w:type w:val="bbPlcHdr"/>
        </w:types>
        <w:behaviors>
          <w:behavior w:val="content"/>
        </w:behaviors>
        <w:guid w:val="{68ECBE51-039C-46C3-AD85-0C1FB583A79A}"/>
      </w:docPartPr>
      <w:docPartBody>
        <w:p w:rsidR="005F64CF" w:rsidRDefault="004673B8" w:rsidP="004673B8">
          <w:pPr>
            <w:pStyle w:val="5FD41C9E930A425AA297E24BA387CE25"/>
          </w:pPr>
          <w:r>
            <w:t>COMPANY NAME</w:t>
          </w:r>
        </w:p>
      </w:docPartBody>
    </w:docPart>
    <w:docPart>
      <w:docPartPr>
        <w:name w:val="3C9222CFC9214BABBC27045DE5A99755"/>
        <w:category>
          <w:name w:val="General"/>
          <w:gallery w:val="placeholder"/>
        </w:category>
        <w:types>
          <w:type w:val="bbPlcHdr"/>
        </w:types>
        <w:behaviors>
          <w:behavior w:val="content"/>
        </w:behaviors>
        <w:guid w:val="{65E4A9A0-C45B-4EB5-A98F-77D743A48F2C}"/>
      </w:docPartPr>
      <w:docPartBody>
        <w:p w:rsidR="005F64CF" w:rsidRDefault="004673B8" w:rsidP="004673B8">
          <w:pPr>
            <w:pStyle w:val="3C9222CFC9214BABBC27045DE5A9975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B8"/>
    <w:rsid w:val="0031697D"/>
    <w:rsid w:val="003E46A9"/>
    <w:rsid w:val="004673B8"/>
    <w:rsid w:val="00543EDE"/>
    <w:rsid w:val="00560877"/>
    <w:rsid w:val="005F64CF"/>
    <w:rsid w:val="0071011B"/>
    <w:rsid w:val="00716E21"/>
    <w:rsid w:val="00872DC8"/>
    <w:rsid w:val="00AE30EC"/>
    <w:rsid w:val="00B14D76"/>
    <w:rsid w:val="00BF04E2"/>
    <w:rsid w:val="00CF235A"/>
    <w:rsid w:val="00E43890"/>
    <w:rsid w:val="00E56939"/>
    <w:rsid w:val="00E658EF"/>
    <w:rsid w:val="00ED1900"/>
    <w:rsid w:val="00FA7F84"/>
    <w:rsid w:val="00FC4DE0"/>
    <w:rsid w:val="00FF63B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4673B8"/>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4673B8"/>
    <w:rPr>
      <w:caps/>
      <w:color w:val="44546A" w:themeColor="text2"/>
      <w:spacing w:val="20"/>
      <w:sz w:val="32"/>
      <w:lang w:val="en-US" w:eastAsia="en-US"/>
    </w:rPr>
  </w:style>
  <w:style w:type="paragraph" w:customStyle="1" w:styleId="FAA5352AEDB845F3A8C82CEAFD68DCDD">
    <w:name w:val="FAA5352AEDB845F3A8C82CEAFD68DCDD"/>
    <w:rsid w:val="004673B8"/>
  </w:style>
  <w:style w:type="paragraph" w:customStyle="1" w:styleId="5FD41C9E930A425AA297E24BA387CE25">
    <w:name w:val="5FD41C9E930A425AA297E24BA387CE25"/>
    <w:rsid w:val="004673B8"/>
  </w:style>
  <w:style w:type="paragraph" w:customStyle="1" w:styleId="3C9222CFC9214BABBC27045DE5A99755">
    <w:name w:val="3C9222CFC9214BABBC27045DE5A99755"/>
    <w:rsid w:val="00467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71D3F-EEE2-4532-A1A3-EF2005E94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7</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Hendra Rizky Suni</cp:lastModifiedBy>
  <cp:revision>12</cp:revision>
  <cp:lastPrinted>2023-11-07T04:35:00Z</cp:lastPrinted>
  <dcterms:created xsi:type="dcterms:W3CDTF">2024-01-23T09:14:00Z</dcterms:created>
  <dcterms:modified xsi:type="dcterms:W3CDTF">2024-02-07T07:37:00Z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3a6abfb6c9a1c2f1483b1cb4a568ec7fb04b7390c04e9ed089c2fea177e6971e</vt:lpwstr>
  </property>
</Properties>
</file>