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830C" w14:textId="77777777" w:rsidR="00DF0597" w:rsidRPr="00B21B7C" w:rsidRDefault="00DF0597" w:rsidP="00DF059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Analisa hasil pemantauan projek kopi</w:t>
      </w:r>
      <w:r w:rsidRPr="00B21B7C">
        <w:rPr>
          <w:rFonts w:ascii="Times New Roman" w:hAnsi="Times New Roman" w:cs="Times New Roman"/>
          <w:b/>
          <w:bCs/>
          <w:sz w:val="24"/>
          <w:szCs w:val="24"/>
        </w:rPr>
        <w:t xml:space="preserve"> PEMA-JRG KSO</w:t>
      </w:r>
    </w:p>
    <w:p w14:paraId="4520121C" w14:textId="3C12F729" w:rsidR="00DF0597" w:rsidRDefault="00DF0597" w:rsidP="00DF0597">
      <w:pPr>
        <w:spacing w:line="276" w:lineRule="auto"/>
        <w:jc w:val="center"/>
        <w:rPr>
          <w:rFonts w:ascii="Times New Roman" w:hAnsi="Times New Roman" w:cs="Times New Roman"/>
          <w:b/>
          <w:bCs/>
          <w:sz w:val="24"/>
          <w:szCs w:val="24"/>
        </w:rPr>
      </w:pPr>
      <w:r w:rsidRPr="00B21B7C">
        <w:rPr>
          <w:rFonts w:ascii="Times New Roman" w:hAnsi="Times New Roman" w:cs="Times New Roman"/>
          <w:b/>
          <w:bCs/>
          <w:sz w:val="24"/>
          <w:szCs w:val="24"/>
        </w:rPr>
        <w:t>Proses Gelondong menjadi Kopi Grade 1</w:t>
      </w:r>
      <w:r w:rsidR="00C578AE">
        <w:rPr>
          <w:rFonts w:ascii="Times New Roman" w:hAnsi="Times New Roman" w:cs="Times New Roman"/>
          <w:b/>
          <w:bCs/>
          <w:sz w:val="24"/>
          <w:szCs w:val="24"/>
        </w:rPr>
        <w:t xml:space="preserve"> Screen 7 Eksport</w:t>
      </w:r>
    </w:p>
    <w:p w14:paraId="38065CA5" w14:textId="77777777" w:rsidR="00DF0597" w:rsidRPr="00DF0597" w:rsidRDefault="00DF0597" w:rsidP="00DF0597">
      <w:pPr>
        <w:spacing w:line="276" w:lineRule="auto"/>
        <w:jc w:val="center"/>
        <w:rPr>
          <w:rFonts w:ascii="Times New Roman" w:hAnsi="Times New Roman" w:cs="Times New Roman"/>
          <w:b/>
          <w:bCs/>
          <w:sz w:val="24"/>
          <w:szCs w:val="24"/>
        </w:rPr>
      </w:pPr>
    </w:p>
    <w:p w14:paraId="41530128" w14:textId="77777777" w:rsidR="00DF0597" w:rsidRDefault="00DF0597" w:rsidP="00DF0597">
      <w:pPr>
        <w:pStyle w:val="ListParagraph"/>
        <w:numPr>
          <w:ilvl w:val="0"/>
          <w:numId w:val="2"/>
        </w:numPr>
        <w:spacing w:line="360" w:lineRule="auto"/>
        <w:ind w:left="426"/>
        <w:jc w:val="both"/>
        <w:rPr>
          <w:rFonts w:ascii="Times New Roman" w:hAnsi="Times New Roman" w:cs="Times New Roman"/>
          <w:sz w:val="24"/>
          <w:szCs w:val="24"/>
        </w:rPr>
      </w:pPr>
      <w:r w:rsidRPr="00DF0597">
        <w:rPr>
          <w:rFonts w:ascii="Times New Roman" w:hAnsi="Times New Roman" w:cs="Times New Roman"/>
          <w:sz w:val="24"/>
          <w:szCs w:val="24"/>
        </w:rPr>
        <w:t>Keterlambatan proses kopi masih terjadi dikarenakan curah hujan di daerah pengolahan kopi lumayan tinggi, hal ini berdampak pada proses penjemuran kopi yang membutuhkan waktu lebih lama dari pada normalnya yang hanya membutuhkan waktu sebanyak 3 sampai 4 hari, namun dikarenakan curah hujan yang tinggi maka penjemuran dapat memakan waktu yang lebih lama hingga 1 atau 2 minggu hanya untuk proses jemur saja.</w:t>
      </w:r>
      <w:r w:rsidRPr="00DF0597">
        <w:rPr>
          <w:rFonts w:ascii="Times New Roman" w:hAnsi="Times New Roman" w:cs="Times New Roman"/>
          <w:sz w:val="24"/>
          <w:szCs w:val="24"/>
        </w:rPr>
        <w:t xml:space="preserve"> Solusi yang dapat di berikan pada proses jemur ini ialah membangun lantai jemur untuk dapat mendukung kegiatan operasional pada PEMA-JRG KSO.</w:t>
      </w:r>
    </w:p>
    <w:p w14:paraId="78E982F6" w14:textId="77777777" w:rsidR="00DF0597" w:rsidRDefault="00DF0597" w:rsidP="00DF0597">
      <w:pPr>
        <w:pStyle w:val="ListParagraph"/>
        <w:numPr>
          <w:ilvl w:val="0"/>
          <w:numId w:val="2"/>
        </w:numPr>
        <w:spacing w:line="360" w:lineRule="auto"/>
        <w:ind w:left="426"/>
        <w:jc w:val="both"/>
        <w:rPr>
          <w:rFonts w:ascii="Times New Roman" w:hAnsi="Times New Roman" w:cs="Times New Roman"/>
          <w:sz w:val="24"/>
          <w:szCs w:val="24"/>
        </w:rPr>
      </w:pPr>
      <w:r w:rsidRPr="00DF0597">
        <w:rPr>
          <w:rFonts w:ascii="Times New Roman" w:hAnsi="Times New Roman" w:cs="Times New Roman"/>
          <w:sz w:val="24"/>
          <w:szCs w:val="24"/>
        </w:rPr>
        <w:t>Adanya permintaan kopi jenis natural</w:t>
      </w:r>
      <w:r w:rsidRPr="00DF0597">
        <w:rPr>
          <w:rFonts w:ascii="Times New Roman" w:hAnsi="Times New Roman" w:cs="Times New Roman"/>
          <w:sz w:val="24"/>
          <w:szCs w:val="24"/>
        </w:rPr>
        <w:t xml:space="preserve"> dan robusta</w:t>
      </w:r>
      <w:r w:rsidRPr="00DF0597">
        <w:rPr>
          <w:rFonts w:ascii="Times New Roman" w:hAnsi="Times New Roman" w:cs="Times New Roman"/>
          <w:sz w:val="24"/>
          <w:szCs w:val="24"/>
        </w:rPr>
        <w:t xml:space="preserve"> dari beberapa calon Buyyer.</w:t>
      </w:r>
    </w:p>
    <w:p w14:paraId="3C552F06" w14:textId="5BBCE6A7" w:rsidR="00DF0597" w:rsidRPr="00DF0597" w:rsidRDefault="00DF0597" w:rsidP="00DF0597">
      <w:pPr>
        <w:pStyle w:val="ListParagraph"/>
        <w:numPr>
          <w:ilvl w:val="0"/>
          <w:numId w:val="2"/>
        </w:numPr>
        <w:spacing w:line="360" w:lineRule="auto"/>
        <w:ind w:left="426"/>
        <w:jc w:val="both"/>
        <w:rPr>
          <w:rFonts w:ascii="Times New Roman" w:hAnsi="Times New Roman" w:cs="Times New Roman"/>
          <w:sz w:val="24"/>
          <w:szCs w:val="24"/>
        </w:rPr>
      </w:pPr>
      <w:r w:rsidRPr="00DF0597">
        <w:rPr>
          <w:rFonts w:ascii="Times New Roman" w:hAnsi="Times New Roman" w:cs="Times New Roman"/>
          <w:sz w:val="24"/>
          <w:szCs w:val="24"/>
        </w:rPr>
        <w:t>Adanya permintaan Kopi Grade 1 Screen 7 untuk penjualan eksport</w:t>
      </w:r>
      <w:r w:rsidRPr="00DF0597">
        <w:rPr>
          <w:rFonts w:ascii="Times New Roman" w:hAnsi="Times New Roman" w:cs="Times New Roman"/>
          <w:sz w:val="24"/>
          <w:szCs w:val="24"/>
        </w:rPr>
        <w:t xml:space="preserve"> yang berasal dari Taiwan, dalam waktu dekat PEMA-JRG KSO akan melaksanakan penjualan untuk mendukung kegiatan ekspor kopi ke Taiwan.</w:t>
      </w:r>
    </w:p>
    <w:p w14:paraId="4D880947" w14:textId="4DD900B0" w:rsidR="00DF0597" w:rsidRPr="00DF0597" w:rsidRDefault="00DF0597" w:rsidP="00DF0597">
      <w:pPr>
        <w:spacing w:line="360" w:lineRule="auto"/>
        <w:jc w:val="both"/>
        <w:rPr>
          <w:rFonts w:ascii="Times New Roman" w:hAnsi="Times New Roman" w:cs="Times New Roman"/>
          <w:sz w:val="24"/>
          <w:szCs w:val="24"/>
        </w:rPr>
      </w:pPr>
      <w:r w:rsidRPr="00DF0597">
        <w:rPr>
          <w:rFonts w:ascii="Times New Roman" w:hAnsi="Times New Roman" w:cs="Times New Roman"/>
          <w:sz w:val="24"/>
          <w:szCs w:val="24"/>
        </w:rPr>
        <w:t>Dari ketiga kesimpulan ini maka tim BD akan melakuan pengembangan</w:t>
      </w:r>
      <w:r w:rsidR="00C578AE">
        <w:rPr>
          <w:rFonts w:ascii="Times New Roman" w:hAnsi="Times New Roman" w:cs="Times New Roman"/>
          <w:sz w:val="24"/>
          <w:szCs w:val="24"/>
        </w:rPr>
        <w:t xml:space="preserve"> bisnis pengelolaan kopi arabika gayo pada</w:t>
      </w:r>
      <w:r w:rsidRPr="00DF0597">
        <w:rPr>
          <w:rFonts w:ascii="Times New Roman" w:hAnsi="Times New Roman" w:cs="Times New Roman"/>
          <w:sz w:val="24"/>
          <w:szCs w:val="24"/>
        </w:rPr>
        <w:t xml:space="preserve"> PEMA-JRG KSO </w:t>
      </w:r>
      <w:r w:rsidR="00C578AE">
        <w:rPr>
          <w:rFonts w:ascii="Times New Roman" w:hAnsi="Times New Roman" w:cs="Times New Roman"/>
          <w:sz w:val="24"/>
          <w:szCs w:val="24"/>
        </w:rPr>
        <w:t xml:space="preserve"> </w:t>
      </w:r>
      <w:r w:rsidRPr="00DF0597">
        <w:rPr>
          <w:rFonts w:ascii="Times New Roman" w:hAnsi="Times New Roman" w:cs="Times New Roman"/>
          <w:sz w:val="24"/>
          <w:szCs w:val="24"/>
        </w:rPr>
        <w:t>untuk produksi Kopi Grade 1 Screen 7 dengan tujuan penjualan eksport.</w:t>
      </w:r>
    </w:p>
    <w:sectPr w:rsidR="00DF0597" w:rsidRPr="00DF0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952C5"/>
    <w:multiLevelType w:val="hybridMultilevel"/>
    <w:tmpl w:val="3D7872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61E60E5"/>
    <w:multiLevelType w:val="hybridMultilevel"/>
    <w:tmpl w:val="0E5AFA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6047449">
    <w:abstractNumId w:val="1"/>
  </w:num>
  <w:num w:numId="2" w16cid:durableId="115494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97"/>
    <w:rsid w:val="000666B5"/>
    <w:rsid w:val="00C578AE"/>
    <w:rsid w:val="00DF05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EBB1"/>
  <w15:chartTrackingRefBased/>
  <w15:docId w15:val="{58F0EE95-B8FD-4FFA-82A8-7EF9CF3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 pema</dc:creator>
  <cp:keywords/>
  <dc:description/>
  <cp:lastModifiedBy>pt pema</cp:lastModifiedBy>
  <cp:revision>1</cp:revision>
  <cp:lastPrinted>2024-03-15T05:33:00Z</cp:lastPrinted>
  <dcterms:created xsi:type="dcterms:W3CDTF">2024-03-15T05:26:00Z</dcterms:created>
  <dcterms:modified xsi:type="dcterms:W3CDTF">2024-03-15T05:33:00Z</dcterms:modified>
</cp:coreProperties>
</file>