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ADF" w:rsidRDefault="00732ADF" w:rsidP="00732ADF">
      <w:pPr>
        <w:pStyle w:val="ListParagraph"/>
        <w:numPr>
          <w:ilvl w:val="0"/>
          <w:numId w:val="3"/>
        </w:numPr>
        <w:spacing w:line="256" w:lineRule="auto"/>
        <w:jc w:val="both"/>
        <w:rPr>
          <w:rFonts w:ascii="Calibri" w:hAnsi="Calibri" w:cs="Calibri"/>
          <w:b/>
          <w:bCs/>
          <w:noProof/>
          <w:lang w:val="id-ID"/>
        </w:rPr>
      </w:pPr>
      <w:r>
        <w:rPr>
          <w:rFonts w:ascii="Calibri" w:hAnsi="Calibri" w:cs="Calibri"/>
          <w:b/>
          <w:bCs/>
          <w:noProof/>
          <w:lang w:val="id-ID"/>
        </w:rPr>
        <w:t>Produk / Layanan</w:t>
      </w:r>
    </w:p>
    <w:p w:rsidR="00732ADF" w:rsidRDefault="00732ADF" w:rsidP="00732ADF">
      <w:pPr>
        <w:pStyle w:val="ListParagraph"/>
        <w:ind w:left="360"/>
        <w:jc w:val="both"/>
        <w:rPr>
          <w:rFonts w:ascii="Calibri" w:hAnsi="Calibri" w:cs="Calibri"/>
          <w:b/>
          <w:bCs/>
          <w:noProof/>
        </w:rPr>
      </w:pPr>
      <w:r>
        <w:rPr>
          <w:rFonts w:ascii="Calibri" w:hAnsi="Calibri" w:cs="Calibri"/>
          <w:noProof/>
          <w:lang w:val="id-ID"/>
        </w:rPr>
        <w:t xml:space="preserve">Produk yang menjadi fokus utama bisnis saat ini adalah </w:t>
      </w:r>
      <w:r>
        <w:rPr>
          <w:rFonts w:ascii="Calibri" w:hAnsi="Calibri" w:cs="Calibri"/>
          <w:noProof/>
        </w:rPr>
        <w:t>fasilitas dan infrasruktur yang ada pada resort Gapang. Resort tersebut memiliki total 18 cottage yang biasa digunakan sebagai kawasan penginapan serta didukung fasilitas rekreasi, dan hiburan. Tidak hanya cottage, area resort juga memiliki dermaga yang sudah tidak terpakai.</w:t>
      </w:r>
    </w:p>
    <w:p w:rsidR="00563D12" w:rsidRPr="00732ADF" w:rsidRDefault="00732ADF" w:rsidP="00732ADF">
      <w:bookmarkStart w:id="0" w:name="_GoBack"/>
      <w:bookmarkEnd w:id="0"/>
    </w:p>
    <w:sectPr w:rsidR="00563D12" w:rsidRPr="00732AD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CA0561"/>
    <w:multiLevelType w:val="multilevel"/>
    <w:tmpl w:val="3DFC4D14"/>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7F0A7086"/>
    <w:multiLevelType w:val="multilevel"/>
    <w:tmpl w:val="4BC057DE"/>
    <w:lvl w:ilvl="0">
      <w:start w:val="1"/>
      <w:numFmt w:val="decimal"/>
      <w:lvlText w:val="1.%1."/>
      <w:lvlJc w:val="left"/>
      <w:pPr>
        <w:ind w:left="360" w:hanging="360"/>
      </w:pPr>
      <w:rPr>
        <w:rFonts w:hint="default"/>
        <w:i w:val="0"/>
        <w:iCs/>
        <w:sz w:val="22"/>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A3F"/>
    <w:rsid w:val="001D7416"/>
    <w:rsid w:val="002B0A3F"/>
    <w:rsid w:val="003F733C"/>
    <w:rsid w:val="005F6728"/>
    <w:rsid w:val="00732ADF"/>
    <w:rsid w:val="00F361F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DF28E2-3E4D-4E1A-A9D9-D8E68E023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A3F"/>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613767">
      <w:bodyDiv w:val="1"/>
      <w:marLeft w:val="0"/>
      <w:marRight w:val="0"/>
      <w:marTop w:val="0"/>
      <w:marBottom w:val="0"/>
      <w:divBdr>
        <w:top w:val="none" w:sz="0" w:space="0" w:color="auto"/>
        <w:left w:val="none" w:sz="0" w:space="0" w:color="auto"/>
        <w:bottom w:val="none" w:sz="0" w:space="0" w:color="auto"/>
        <w:right w:val="none" w:sz="0" w:space="0" w:color="auto"/>
      </w:divBdr>
    </w:div>
    <w:div w:id="55859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52</Words>
  <Characters>297</Characters>
  <Application>Microsoft Office Word</Application>
  <DocSecurity>0</DocSecurity>
  <Lines>2</Lines>
  <Paragraphs>1</Paragraphs>
  <ScaleCrop>false</ScaleCrop>
  <Company/>
  <LinksUpToDate>false</LinksUpToDate>
  <CharactersWithSpaces>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2024-03-20T03:03:00Z</dcterms:created>
  <dcterms:modified xsi:type="dcterms:W3CDTF">2024-03-20T03:06:00Z</dcterms:modified>
</cp:coreProperties>
</file>