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11A73" w14:textId="77777777" w:rsidR="008E0DAF" w:rsidRDefault="008E0DAF">
      <w:pPr>
        <w:spacing w:before="1400"/>
      </w:pPr>
    </w:p>
    <w:p w14:paraId="34A084B2" w14:textId="77777777" w:rsidR="008E0DAF" w:rsidRDefault="00FE08C3">
      <w:pPr>
        <w:spacing w:after="360"/>
        <w:jc w:val="center"/>
      </w:pPr>
      <w:r>
        <w:rPr>
          <w:noProof/>
        </w:rPr>
        <w:drawing>
          <wp:inline distT="0" distB="0" distL="0" distR="0" wp14:anchorId="488A11C0" wp14:editId="73D7C877">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0D0F6F1E" w14:textId="77777777" w:rsidR="008E0DAF" w:rsidRDefault="00FE08C3">
      <w:pPr>
        <w:spacing w:after="900"/>
        <w:jc w:val="center"/>
      </w:pPr>
      <w:r>
        <w:rPr>
          <w:b/>
          <w:bCs/>
          <w:color w:val="5A6472"/>
          <w:spacing w:val="40"/>
        </w:rPr>
        <w:t>PT PEMBANGUNAN ACEH (PERSERODA)</w:t>
      </w:r>
    </w:p>
    <w:p w14:paraId="24268C32" w14:textId="77777777" w:rsidR="008E0DAF" w:rsidRDefault="00FE08C3">
      <w:pPr>
        <w:spacing w:after="160"/>
        <w:jc w:val="center"/>
      </w:pPr>
      <w:r>
        <w:rPr>
          <w:rFonts w:ascii="Cambria" w:eastAsia="Cambria" w:hAnsi="Cambria" w:cs="Cambria"/>
          <w:color w:val="0C69C7"/>
          <w:spacing w:val="60"/>
          <w:sz w:val="30"/>
          <w:szCs w:val="30"/>
        </w:rPr>
        <w:t>PANDUAN PENGGUNAAN</w:t>
      </w:r>
    </w:p>
    <w:p w14:paraId="75DD19C6" w14:textId="77777777" w:rsidR="008E0DAF" w:rsidRDefault="00FE08C3">
      <w:pPr>
        <w:spacing w:after="120"/>
        <w:jc w:val="center"/>
      </w:pPr>
      <w:r>
        <w:rPr>
          <w:rFonts w:ascii="Cambria" w:eastAsia="Cambria" w:hAnsi="Cambria" w:cs="Cambria"/>
          <w:b/>
          <w:bCs/>
          <w:color w:val="0B2E59"/>
          <w:sz w:val="52"/>
          <w:szCs w:val="52"/>
        </w:rPr>
        <w:t>Tanda Tangan Elektronik DocuSign</w:t>
      </w:r>
    </w:p>
    <w:p w14:paraId="3E32C94D" w14:textId="77777777" w:rsidR="008E0DAF" w:rsidRDefault="00FE08C3">
      <w:pPr>
        <w:pBdr>
          <w:bottom w:val="single" w:sz="12" w:space="18" w:color="3FAF6E"/>
        </w:pBdr>
        <w:spacing w:after="1600"/>
        <w:jc w:val="center"/>
      </w:pPr>
      <w:r>
        <w:rPr>
          <w:rFonts w:ascii="Cambria" w:eastAsia="Cambria" w:hAnsi="Cambria" w:cs="Cambria"/>
          <w:color w:val="0B2E59"/>
          <w:sz w:val="30"/>
          <w:szCs w:val="30"/>
        </w:rPr>
        <w:t>pada Menu ADM Sistem Informasi PT PEMA</w:t>
      </w:r>
    </w:p>
    <w:p w14:paraId="3D6158ED" w14:textId="77777777" w:rsidR="008E0DAF" w:rsidRDefault="00FE08C3">
      <w:pPr>
        <w:spacing w:after="60"/>
        <w:jc w:val="center"/>
      </w:pPr>
      <w:r>
        <w:rPr>
          <w:color w:val="5A6472"/>
        </w:rPr>
        <w:t>Versi 1.0</w:t>
      </w:r>
    </w:p>
    <w:p w14:paraId="5A9D60A6" w14:textId="77777777" w:rsidR="008E0DAF" w:rsidRDefault="00FE08C3">
      <w:pPr>
        <w:spacing w:after="60"/>
        <w:jc w:val="center"/>
      </w:pPr>
      <w:r>
        <w:rPr>
          <w:color w:val="5A6472"/>
        </w:rPr>
        <w:t>Oktober 2026</w:t>
      </w:r>
    </w:p>
    <w:p w14:paraId="6291B75D" w14:textId="77777777" w:rsidR="008E0DAF" w:rsidRDefault="00FE08C3">
      <w:pPr>
        <w:jc w:val="center"/>
      </w:pPr>
      <w:r>
        <w:rPr>
          <w:color w:val="5A6472"/>
        </w:rPr>
        <w:t>Disusun oleh Tim Teknologi Informasi</w:t>
      </w:r>
    </w:p>
    <w:p w14:paraId="0B345CAE" w14:textId="77777777" w:rsidR="008E0DAF" w:rsidRDefault="00FE08C3">
      <w:pPr>
        <w:pStyle w:val="Title"/>
        <w:pageBreakBefore/>
      </w:pPr>
      <w:r>
        <w:t>Informasi Dokumen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26"/>
      </w:tblGrid>
      <w:tr w:rsidR="008E0DAF" w14:paraId="166023F7" w14:textId="77777777">
        <w:tblPrEx>
          <w:tblCellMar>
            <w:top w:w="0" w:type="dxa"/>
            <w:bottom w:w="0" w:type="dxa"/>
          </w:tblCellMar>
        </w:tblPrEx>
        <w:trPr>
          <w:tblHeader/>
        </w:trPr>
        <w:tc>
          <w:tcPr>
            <w:tcW w:w="26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72D43648" w14:textId="77777777" w:rsidR="008E0DAF" w:rsidRDefault="00FE08C3">
            <w:pPr>
              <w:spacing w:line="270" w:lineRule="auto"/>
            </w:pPr>
            <w:r>
              <w:rPr>
                <w:b/>
                <w:bCs/>
                <w:color w:val="FFFFFF"/>
                <w:sz w:val="20"/>
                <w:szCs w:val="20"/>
              </w:rPr>
              <w:t>Keterangan</w:t>
            </w:r>
          </w:p>
        </w:tc>
        <w:tc>
          <w:tcPr>
            <w:tcW w:w="6426"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52335567" w14:textId="77777777" w:rsidR="008E0DAF" w:rsidRDefault="00FE08C3">
            <w:pPr>
              <w:spacing w:line="270" w:lineRule="auto"/>
            </w:pPr>
            <w:r>
              <w:rPr>
                <w:b/>
                <w:bCs/>
                <w:color w:val="FFFFFF"/>
                <w:sz w:val="20"/>
                <w:szCs w:val="20"/>
              </w:rPr>
              <w:t>Uraian</w:t>
            </w:r>
          </w:p>
        </w:tc>
      </w:tr>
      <w:tr w:rsidR="008E0DAF" w14:paraId="3E6D4DDC" w14:textId="77777777">
        <w:tblPrEx>
          <w:tblCellMar>
            <w:top w:w="0" w:type="dxa"/>
            <w:bottom w:w="0" w:type="dxa"/>
          </w:tblCellMar>
        </w:tblPrEx>
        <w:trPr>
          <w:cantSplit/>
        </w:trPr>
        <w:tc>
          <w:tcPr>
            <w:tcW w:w="26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01508284" w14:textId="77777777" w:rsidR="008E0DAF" w:rsidRDefault="00FE08C3">
            <w:pPr>
              <w:spacing w:line="270" w:lineRule="auto"/>
            </w:pPr>
            <w:r>
              <w:rPr>
                <w:sz w:val="20"/>
                <w:szCs w:val="20"/>
              </w:rPr>
              <w:t>Judul Dokumen</w:t>
            </w:r>
          </w:p>
        </w:tc>
        <w:tc>
          <w:tcPr>
            <w:tcW w:w="64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08ABB5E2" w14:textId="77777777" w:rsidR="008E0DAF" w:rsidRDefault="00FE08C3">
            <w:pPr>
              <w:spacing w:line="270" w:lineRule="auto"/>
            </w:pPr>
            <w:r>
              <w:rPr>
                <w:sz w:val="20"/>
                <w:szCs w:val="20"/>
              </w:rPr>
              <w:t>Panduan Penggunaan Tanda Tangan Elektronik DocuSign pada Menu ADM</w:t>
            </w:r>
          </w:p>
        </w:tc>
      </w:tr>
      <w:tr w:rsidR="008E0DAF" w14:paraId="4641A9DF" w14:textId="77777777">
        <w:tblPrEx>
          <w:tblCellMar>
            <w:top w:w="0" w:type="dxa"/>
            <w:bottom w:w="0" w:type="dxa"/>
          </w:tblCellMar>
        </w:tblPrEx>
        <w:trPr>
          <w:cantSplit/>
        </w:trPr>
        <w:tc>
          <w:tcPr>
            <w:tcW w:w="26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0250BD17" w14:textId="77777777" w:rsidR="008E0DAF" w:rsidRDefault="00FE08C3">
            <w:pPr>
              <w:spacing w:line="270" w:lineRule="auto"/>
            </w:pPr>
            <w:r>
              <w:rPr>
                <w:sz w:val="20"/>
                <w:szCs w:val="20"/>
              </w:rPr>
              <w:t>Sistem</w:t>
            </w:r>
          </w:p>
        </w:tc>
        <w:tc>
          <w:tcPr>
            <w:tcW w:w="64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6E72D426" w14:textId="77777777" w:rsidR="008E0DAF" w:rsidRDefault="00FE08C3">
            <w:pPr>
              <w:spacing w:line="270" w:lineRule="auto"/>
            </w:pPr>
            <w:r>
              <w:rPr>
                <w:sz w:val="20"/>
                <w:szCs w:val="20"/>
              </w:rPr>
              <w:t>Sistem Informasi PT PEMA (sys.pema.co.id), menu ADM, tab DOCUSIGN</w:t>
            </w:r>
          </w:p>
        </w:tc>
      </w:tr>
      <w:tr w:rsidR="008E0DAF" w14:paraId="4F739539" w14:textId="77777777">
        <w:tblPrEx>
          <w:tblCellMar>
            <w:top w:w="0" w:type="dxa"/>
            <w:bottom w:w="0" w:type="dxa"/>
          </w:tblCellMar>
        </w:tblPrEx>
        <w:trPr>
          <w:cantSplit/>
        </w:trPr>
        <w:tc>
          <w:tcPr>
            <w:tcW w:w="26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01EA85A" w14:textId="77777777" w:rsidR="008E0DAF" w:rsidRDefault="00FE08C3">
            <w:pPr>
              <w:spacing w:line="270" w:lineRule="auto"/>
            </w:pPr>
            <w:r>
              <w:rPr>
                <w:sz w:val="20"/>
                <w:szCs w:val="20"/>
              </w:rPr>
              <w:t>Versi</w:t>
            </w:r>
          </w:p>
        </w:tc>
        <w:tc>
          <w:tcPr>
            <w:tcW w:w="64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132D6475" w14:textId="77777777" w:rsidR="008E0DAF" w:rsidRDefault="00FE08C3">
            <w:pPr>
              <w:spacing w:line="270" w:lineRule="auto"/>
            </w:pPr>
            <w:r>
              <w:rPr>
                <w:sz w:val="20"/>
                <w:szCs w:val="20"/>
              </w:rPr>
              <w:t>1.0</w:t>
            </w:r>
          </w:p>
        </w:tc>
      </w:tr>
      <w:tr w:rsidR="008E0DAF" w14:paraId="02AA11B3" w14:textId="77777777">
        <w:tblPrEx>
          <w:tblCellMar>
            <w:top w:w="0" w:type="dxa"/>
            <w:bottom w:w="0" w:type="dxa"/>
          </w:tblCellMar>
        </w:tblPrEx>
        <w:trPr>
          <w:cantSplit/>
        </w:trPr>
        <w:tc>
          <w:tcPr>
            <w:tcW w:w="26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203098CE" w14:textId="77777777" w:rsidR="008E0DAF" w:rsidRDefault="00FE08C3">
            <w:pPr>
              <w:spacing w:line="270" w:lineRule="auto"/>
            </w:pPr>
            <w:r>
              <w:rPr>
                <w:sz w:val="20"/>
                <w:szCs w:val="20"/>
              </w:rPr>
              <w:t>Tanggal Terbit</w:t>
            </w:r>
          </w:p>
        </w:tc>
        <w:tc>
          <w:tcPr>
            <w:tcW w:w="64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0362DC4C" w14:textId="77777777" w:rsidR="008E0DAF" w:rsidRDefault="00FE08C3">
            <w:pPr>
              <w:spacing w:line="270" w:lineRule="auto"/>
            </w:pPr>
            <w:r>
              <w:rPr>
                <w:sz w:val="20"/>
                <w:szCs w:val="20"/>
              </w:rPr>
              <w:t>26 Oktober 2026</w:t>
            </w:r>
          </w:p>
        </w:tc>
      </w:tr>
      <w:tr w:rsidR="008E0DAF" w14:paraId="4C2BA992" w14:textId="77777777">
        <w:tblPrEx>
          <w:tblCellMar>
            <w:top w:w="0" w:type="dxa"/>
            <w:bottom w:w="0" w:type="dxa"/>
          </w:tblCellMar>
        </w:tblPrEx>
        <w:trPr>
          <w:cantSplit/>
        </w:trPr>
        <w:tc>
          <w:tcPr>
            <w:tcW w:w="26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5175BB72" w14:textId="77777777" w:rsidR="008E0DAF" w:rsidRDefault="00FE08C3">
            <w:pPr>
              <w:spacing w:line="270" w:lineRule="auto"/>
            </w:pPr>
            <w:r>
              <w:rPr>
                <w:sz w:val="20"/>
                <w:szCs w:val="20"/>
              </w:rPr>
              <w:t>Penyusun</w:t>
            </w:r>
          </w:p>
        </w:tc>
        <w:tc>
          <w:tcPr>
            <w:tcW w:w="64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2CA4DFD5" w14:textId="77777777" w:rsidR="008E0DAF" w:rsidRDefault="00FE08C3">
            <w:pPr>
              <w:spacing w:line="270" w:lineRule="auto"/>
            </w:pPr>
            <w:r>
              <w:rPr>
                <w:sz w:val="20"/>
                <w:szCs w:val="20"/>
              </w:rPr>
              <w:t>Tim Teknologi Informasi</w:t>
            </w:r>
          </w:p>
        </w:tc>
      </w:tr>
      <w:tr w:rsidR="008E0DAF" w14:paraId="68AFC1C3" w14:textId="77777777">
        <w:tblPrEx>
          <w:tblCellMar>
            <w:top w:w="0" w:type="dxa"/>
            <w:bottom w:w="0" w:type="dxa"/>
          </w:tblCellMar>
        </w:tblPrEx>
        <w:trPr>
          <w:cantSplit/>
        </w:trPr>
        <w:tc>
          <w:tcPr>
            <w:tcW w:w="26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421532E9" w14:textId="77777777" w:rsidR="008E0DAF" w:rsidRDefault="00FE08C3">
            <w:pPr>
              <w:spacing w:line="270" w:lineRule="auto"/>
            </w:pPr>
            <w:r>
              <w:rPr>
                <w:sz w:val="20"/>
                <w:szCs w:val="20"/>
              </w:rPr>
              <w:t>Sasaran Pembaca</w:t>
            </w:r>
          </w:p>
        </w:tc>
        <w:tc>
          <w:tcPr>
            <w:tcW w:w="64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424EEB90" w14:textId="77777777" w:rsidR="008E0DAF" w:rsidRDefault="00FE08C3">
            <w:pPr>
              <w:spacing w:line="270" w:lineRule="auto"/>
            </w:pPr>
            <w:r>
              <w:rPr>
                <w:sz w:val="20"/>
                <w:szCs w:val="20"/>
              </w:rPr>
              <w:t>Seluruh karyawan pengguna Sistem Informasi PT PEMA serta pihak yang diminta menandatangani dokumen</w:t>
            </w:r>
          </w:p>
        </w:tc>
      </w:tr>
      <w:tr w:rsidR="008E0DAF" w14:paraId="2FB8168B" w14:textId="77777777">
        <w:tblPrEx>
          <w:tblCellMar>
            <w:top w:w="0" w:type="dxa"/>
            <w:bottom w:w="0" w:type="dxa"/>
          </w:tblCellMar>
        </w:tblPrEx>
        <w:trPr>
          <w:cantSplit/>
        </w:trPr>
        <w:tc>
          <w:tcPr>
            <w:tcW w:w="26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39A93680" w14:textId="77777777" w:rsidR="008E0DAF" w:rsidRDefault="00FE08C3">
            <w:pPr>
              <w:spacing w:line="270" w:lineRule="auto"/>
            </w:pPr>
            <w:r>
              <w:rPr>
                <w:sz w:val="20"/>
                <w:szCs w:val="20"/>
              </w:rPr>
              <w:t>Klasifikasi</w:t>
            </w:r>
          </w:p>
        </w:tc>
        <w:tc>
          <w:tcPr>
            <w:tcW w:w="64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2B9C8C1E" w14:textId="77777777" w:rsidR="008E0DAF" w:rsidRDefault="00FE08C3">
            <w:pPr>
              <w:spacing w:line="270" w:lineRule="auto"/>
            </w:pPr>
            <w:r>
              <w:rPr>
                <w:sz w:val="20"/>
                <w:szCs w:val="20"/>
              </w:rPr>
              <w:t>Internal</w:t>
            </w:r>
          </w:p>
        </w:tc>
      </w:tr>
    </w:tbl>
    <w:p w14:paraId="44459C73" w14:textId="77777777" w:rsidR="008E0DAF" w:rsidRDefault="008E0DAF">
      <w:pPr>
        <w:spacing w:after="360"/>
      </w:pPr>
    </w:p>
    <w:p w14:paraId="3D8FCC55" w14:textId="77777777" w:rsidR="008E0DAF" w:rsidRDefault="00FE08C3">
      <w:pPr>
        <w:spacing w:after="120"/>
      </w:pPr>
      <w:r>
        <w:rPr>
          <w:b/>
          <w:bCs/>
          <w:color w:val="0B2E59"/>
          <w:sz w:val="24"/>
          <w:szCs w:val="24"/>
        </w:rPr>
        <w:t>Riwayat Perubahan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2200"/>
        <w:gridCol w:w="5526"/>
      </w:tblGrid>
      <w:tr w:rsidR="008E0DAF" w14:paraId="40304088" w14:textId="77777777">
        <w:tblPrEx>
          <w:tblCellMar>
            <w:top w:w="0" w:type="dxa"/>
            <w:bottom w:w="0" w:type="dxa"/>
          </w:tblCellMar>
        </w:tblPrEx>
        <w:trPr>
          <w:tblHeader/>
        </w:trPr>
        <w:tc>
          <w:tcPr>
            <w:tcW w:w="13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509EA993" w14:textId="77777777" w:rsidR="008E0DAF" w:rsidRDefault="00FE08C3">
            <w:pPr>
              <w:spacing w:line="270" w:lineRule="auto"/>
            </w:pPr>
            <w:r>
              <w:rPr>
                <w:b/>
                <w:bCs/>
                <w:color w:val="FFFFFF"/>
                <w:sz w:val="20"/>
                <w:szCs w:val="20"/>
              </w:rPr>
              <w:t>Versi</w:t>
            </w:r>
          </w:p>
        </w:tc>
        <w:tc>
          <w:tcPr>
            <w:tcW w:w="22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71DC5E4A" w14:textId="77777777" w:rsidR="008E0DAF" w:rsidRDefault="00FE08C3">
            <w:pPr>
              <w:spacing w:line="270" w:lineRule="auto"/>
            </w:pPr>
            <w:r>
              <w:rPr>
                <w:b/>
                <w:bCs/>
                <w:color w:val="FFFFFF"/>
                <w:sz w:val="20"/>
                <w:szCs w:val="20"/>
              </w:rPr>
              <w:t>Tanggal</w:t>
            </w:r>
          </w:p>
        </w:tc>
        <w:tc>
          <w:tcPr>
            <w:tcW w:w="5526"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2E1A40AF" w14:textId="77777777" w:rsidR="008E0DAF" w:rsidRDefault="00FE08C3">
            <w:pPr>
              <w:spacing w:line="270" w:lineRule="auto"/>
            </w:pPr>
            <w:r>
              <w:rPr>
                <w:b/>
                <w:bCs/>
                <w:color w:val="FFFFFF"/>
                <w:sz w:val="20"/>
                <w:szCs w:val="20"/>
              </w:rPr>
              <w:t>Keterangan</w:t>
            </w:r>
          </w:p>
        </w:tc>
      </w:tr>
      <w:tr w:rsidR="008E0DAF" w14:paraId="05440D41" w14:textId="77777777">
        <w:tblPrEx>
          <w:tblCellMar>
            <w:top w:w="0" w:type="dxa"/>
            <w:bottom w:w="0" w:type="dxa"/>
          </w:tblCellMar>
        </w:tblPrEx>
        <w:trPr>
          <w:cantSplit/>
        </w:trPr>
        <w:tc>
          <w:tcPr>
            <w:tcW w:w="13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16287BC6" w14:textId="77777777" w:rsidR="008E0DAF" w:rsidRDefault="00FE08C3">
            <w:pPr>
              <w:spacing w:line="270" w:lineRule="auto"/>
            </w:pPr>
            <w:r>
              <w:rPr>
                <w:sz w:val="20"/>
                <w:szCs w:val="20"/>
              </w:rPr>
              <w:t>1.0</w:t>
            </w:r>
          </w:p>
        </w:tc>
        <w:tc>
          <w:tcPr>
            <w:tcW w:w="22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2A2110A8" w14:textId="77777777" w:rsidR="008E0DAF" w:rsidRDefault="00FE08C3">
            <w:pPr>
              <w:spacing w:line="270" w:lineRule="auto"/>
            </w:pPr>
            <w:r>
              <w:rPr>
                <w:sz w:val="20"/>
                <w:szCs w:val="20"/>
              </w:rPr>
              <w:t>26 Oktober 2026</w:t>
            </w:r>
          </w:p>
        </w:tc>
        <w:tc>
          <w:tcPr>
            <w:tcW w:w="55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5188B993" w14:textId="77777777" w:rsidR="008E0DAF" w:rsidRDefault="00FE08C3">
            <w:pPr>
              <w:spacing w:line="270" w:lineRule="auto"/>
            </w:pPr>
            <w:r>
              <w:rPr>
                <w:sz w:val="20"/>
                <w:szCs w:val="20"/>
              </w:rPr>
              <w:t>Penerbitan pertama</w:t>
            </w:r>
          </w:p>
        </w:tc>
      </w:tr>
    </w:tbl>
    <w:p w14:paraId="1EBD29B7" w14:textId="77777777" w:rsidR="008E0DAF" w:rsidRDefault="00FE08C3">
      <w:pPr>
        <w:pStyle w:val="Title"/>
        <w:pageBreakBefore/>
      </w:pPr>
      <w:r>
        <w:t>Daftar Isi</w:t>
      </w:r>
    </w:p>
    <w:sdt>
      <w:sdtPr>
        <w:alias w:val="Daftar Isi"/>
        <w:id w:val="-1563170145"/>
      </w:sdtPr>
      <w:sdtEndPr/>
      <w:sdtContent>
        <w:p w14:paraId="1E534BBD" w14:textId="17B1A833" w:rsidR="00AD4351" w:rsidRDefault="00FE08C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909291" w:history="1">
            <w:r w:rsidR="00AD4351" w:rsidRPr="00E36F25">
              <w:rPr>
                <w:rStyle w:val="Hyperlink"/>
                <w:noProof/>
              </w:rPr>
              <w:t>1.  Pendahuluan</w:t>
            </w:r>
            <w:r w:rsidR="00AD4351">
              <w:rPr>
                <w:noProof/>
              </w:rPr>
              <w:tab/>
            </w:r>
            <w:r w:rsidR="00AD4351">
              <w:rPr>
                <w:noProof/>
              </w:rPr>
              <w:fldChar w:fldCharType="begin"/>
            </w:r>
            <w:r w:rsidR="00AD4351">
              <w:rPr>
                <w:noProof/>
              </w:rPr>
              <w:instrText xml:space="preserve"> PAGEREF _Toc243909291 \h </w:instrText>
            </w:r>
            <w:r w:rsidR="00AD4351">
              <w:rPr>
                <w:noProof/>
              </w:rPr>
            </w:r>
            <w:r w:rsidR="00AD4351">
              <w:rPr>
                <w:noProof/>
              </w:rPr>
              <w:fldChar w:fldCharType="separate"/>
            </w:r>
            <w:r w:rsidR="00AD4351">
              <w:rPr>
                <w:noProof/>
              </w:rPr>
              <w:t>4</w:t>
            </w:r>
            <w:r w:rsidR="00AD4351">
              <w:rPr>
                <w:noProof/>
              </w:rPr>
              <w:fldChar w:fldCharType="end"/>
            </w:r>
          </w:hyperlink>
        </w:p>
        <w:p w14:paraId="7C8D5DA2" w14:textId="13C363FE"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292" w:history="1">
            <w:r w:rsidRPr="00E36F25">
              <w:rPr>
                <w:rStyle w:val="Hyperlink"/>
                <w:noProof/>
              </w:rPr>
              <w:t>1.1  Latar Belakang</w:t>
            </w:r>
            <w:r>
              <w:rPr>
                <w:noProof/>
              </w:rPr>
              <w:tab/>
            </w:r>
            <w:r>
              <w:rPr>
                <w:noProof/>
              </w:rPr>
              <w:fldChar w:fldCharType="begin"/>
            </w:r>
            <w:r>
              <w:rPr>
                <w:noProof/>
              </w:rPr>
              <w:instrText xml:space="preserve"> PAGEREF _Toc243909292 \h </w:instrText>
            </w:r>
            <w:r>
              <w:rPr>
                <w:noProof/>
              </w:rPr>
            </w:r>
            <w:r>
              <w:rPr>
                <w:noProof/>
              </w:rPr>
              <w:fldChar w:fldCharType="separate"/>
            </w:r>
            <w:r>
              <w:rPr>
                <w:noProof/>
              </w:rPr>
              <w:t>4</w:t>
            </w:r>
            <w:r>
              <w:rPr>
                <w:noProof/>
              </w:rPr>
              <w:fldChar w:fldCharType="end"/>
            </w:r>
          </w:hyperlink>
        </w:p>
        <w:p w14:paraId="564E1719" w14:textId="28FD730D"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293" w:history="1">
            <w:r w:rsidRPr="00E36F25">
              <w:rPr>
                <w:rStyle w:val="Hyperlink"/>
                <w:noProof/>
              </w:rPr>
              <w:t>1.2  Tujuan</w:t>
            </w:r>
            <w:r>
              <w:rPr>
                <w:noProof/>
              </w:rPr>
              <w:tab/>
            </w:r>
            <w:r>
              <w:rPr>
                <w:noProof/>
              </w:rPr>
              <w:fldChar w:fldCharType="begin"/>
            </w:r>
            <w:r>
              <w:rPr>
                <w:noProof/>
              </w:rPr>
              <w:instrText xml:space="preserve"> PAGEREF _Toc243909293 \h </w:instrText>
            </w:r>
            <w:r>
              <w:rPr>
                <w:noProof/>
              </w:rPr>
            </w:r>
            <w:r>
              <w:rPr>
                <w:noProof/>
              </w:rPr>
              <w:fldChar w:fldCharType="separate"/>
            </w:r>
            <w:r>
              <w:rPr>
                <w:noProof/>
              </w:rPr>
              <w:t>4</w:t>
            </w:r>
            <w:r>
              <w:rPr>
                <w:noProof/>
              </w:rPr>
              <w:fldChar w:fldCharType="end"/>
            </w:r>
          </w:hyperlink>
        </w:p>
        <w:p w14:paraId="0CD8EEAE" w14:textId="3844146E"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294" w:history="1">
            <w:r w:rsidRPr="00E36F25">
              <w:rPr>
                <w:rStyle w:val="Hyperlink"/>
                <w:noProof/>
              </w:rPr>
              <w:t>1.3  Ruang Lingkup</w:t>
            </w:r>
            <w:r>
              <w:rPr>
                <w:noProof/>
              </w:rPr>
              <w:tab/>
            </w:r>
            <w:r>
              <w:rPr>
                <w:noProof/>
              </w:rPr>
              <w:fldChar w:fldCharType="begin"/>
            </w:r>
            <w:r>
              <w:rPr>
                <w:noProof/>
              </w:rPr>
              <w:instrText xml:space="preserve"> PAGEREF _Toc243909294 \h </w:instrText>
            </w:r>
            <w:r>
              <w:rPr>
                <w:noProof/>
              </w:rPr>
            </w:r>
            <w:r>
              <w:rPr>
                <w:noProof/>
              </w:rPr>
              <w:fldChar w:fldCharType="separate"/>
            </w:r>
            <w:r>
              <w:rPr>
                <w:noProof/>
              </w:rPr>
              <w:t>4</w:t>
            </w:r>
            <w:r>
              <w:rPr>
                <w:noProof/>
              </w:rPr>
              <w:fldChar w:fldCharType="end"/>
            </w:r>
          </w:hyperlink>
        </w:p>
        <w:p w14:paraId="79493F75" w14:textId="2A3C0F92"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295" w:history="1">
            <w:r w:rsidRPr="00E36F25">
              <w:rPr>
                <w:rStyle w:val="Hyperlink"/>
                <w:noProof/>
              </w:rPr>
              <w:t>1.4  Istilah</w:t>
            </w:r>
            <w:r>
              <w:rPr>
                <w:noProof/>
              </w:rPr>
              <w:tab/>
            </w:r>
            <w:r>
              <w:rPr>
                <w:noProof/>
              </w:rPr>
              <w:fldChar w:fldCharType="begin"/>
            </w:r>
            <w:r>
              <w:rPr>
                <w:noProof/>
              </w:rPr>
              <w:instrText xml:space="preserve"> PAGEREF _Toc243909295 \h </w:instrText>
            </w:r>
            <w:r>
              <w:rPr>
                <w:noProof/>
              </w:rPr>
            </w:r>
            <w:r>
              <w:rPr>
                <w:noProof/>
              </w:rPr>
              <w:fldChar w:fldCharType="separate"/>
            </w:r>
            <w:r>
              <w:rPr>
                <w:noProof/>
              </w:rPr>
              <w:t>4</w:t>
            </w:r>
            <w:r>
              <w:rPr>
                <w:noProof/>
              </w:rPr>
              <w:fldChar w:fldCharType="end"/>
            </w:r>
          </w:hyperlink>
        </w:p>
        <w:p w14:paraId="0A1458D4" w14:textId="4D839ADA" w:rsidR="00AD4351" w:rsidRDefault="00AD435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296" w:history="1">
            <w:r w:rsidRPr="00E36F25">
              <w:rPr>
                <w:rStyle w:val="Hyperlink"/>
                <w:noProof/>
              </w:rPr>
              <w:t>2.  Ketentuan Umum</w:t>
            </w:r>
            <w:r>
              <w:rPr>
                <w:noProof/>
              </w:rPr>
              <w:tab/>
            </w:r>
            <w:r>
              <w:rPr>
                <w:noProof/>
              </w:rPr>
              <w:fldChar w:fldCharType="begin"/>
            </w:r>
            <w:r>
              <w:rPr>
                <w:noProof/>
              </w:rPr>
              <w:instrText xml:space="preserve"> PAGEREF _Toc243909296 \h </w:instrText>
            </w:r>
            <w:r>
              <w:rPr>
                <w:noProof/>
              </w:rPr>
            </w:r>
            <w:r>
              <w:rPr>
                <w:noProof/>
              </w:rPr>
              <w:fldChar w:fldCharType="separate"/>
            </w:r>
            <w:r>
              <w:rPr>
                <w:noProof/>
              </w:rPr>
              <w:t>5</w:t>
            </w:r>
            <w:r>
              <w:rPr>
                <w:noProof/>
              </w:rPr>
              <w:fldChar w:fldCharType="end"/>
            </w:r>
          </w:hyperlink>
        </w:p>
        <w:p w14:paraId="49A07117" w14:textId="2907B2AC"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297" w:history="1">
            <w:r w:rsidRPr="00E36F25">
              <w:rPr>
                <w:rStyle w:val="Hyperlink"/>
                <w:noProof/>
              </w:rPr>
              <w:t>2.1  Persyaratan Pengguna</w:t>
            </w:r>
            <w:r>
              <w:rPr>
                <w:noProof/>
              </w:rPr>
              <w:tab/>
            </w:r>
            <w:r>
              <w:rPr>
                <w:noProof/>
              </w:rPr>
              <w:fldChar w:fldCharType="begin"/>
            </w:r>
            <w:r>
              <w:rPr>
                <w:noProof/>
              </w:rPr>
              <w:instrText xml:space="preserve"> PAGEREF _Toc243909297 \h </w:instrText>
            </w:r>
            <w:r>
              <w:rPr>
                <w:noProof/>
              </w:rPr>
            </w:r>
            <w:r>
              <w:rPr>
                <w:noProof/>
              </w:rPr>
              <w:fldChar w:fldCharType="separate"/>
            </w:r>
            <w:r>
              <w:rPr>
                <w:noProof/>
              </w:rPr>
              <w:t>5</w:t>
            </w:r>
            <w:r>
              <w:rPr>
                <w:noProof/>
              </w:rPr>
              <w:fldChar w:fldCharType="end"/>
            </w:r>
          </w:hyperlink>
        </w:p>
        <w:p w14:paraId="2B1F626A" w14:textId="673C44FC"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298" w:history="1">
            <w:r w:rsidRPr="00E36F25">
              <w:rPr>
                <w:rStyle w:val="Hyperlink"/>
                <w:noProof/>
              </w:rPr>
              <w:t>2.2  Persyaratan Dokumen</w:t>
            </w:r>
            <w:r>
              <w:rPr>
                <w:noProof/>
              </w:rPr>
              <w:tab/>
            </w:r>
            <w:r>
              <w:rPr>
                <w:noProof/>
              </w:rPr>
              <w:fldChar w:fldCharType="begin"/>
            </w:r>
            <w:r>
              <w:rPr>
                <w:noProof/>
              </w:rPr>
              <w:instrText xml:space="preserve"> PAGEREF _Toc243909298 \h </w:instrText>
            </w:r>
            <w:r>
              <w:rPr>
                <w:noProof/>
              </w:rPr>
            </w:r>
            <w:r>
              <w:rPr>
                <w:noProof/>
              </w:rPr>
              <w:fldChar w:fldCharType="separate"/>
            </w:r>
            <w:r>
              <w:rPr>
                <w:noProof/>
              </w:rPr>
              <w:t>5</w:t>
            </w:r>
            <w:r>
              <w:rPr>
                <w:noProof/>
              </w:rPr>
              <w:fldChar w:fldCharType="end"/>
            </w:r>
          </w:hyperlink>
        </w:p>
        <w:p w14:paraId="6E0F34ED" w14:textId="4DCFB565" w:rsidR="00AD4351" w:rsidRDefault="00AD435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299" w:history="1">
            <w:r w:rsidRPr="00E36F25">
              <w:rPr>
                <w:rStyle w:val="Hyperlink"/>
                <w:noProof/>
              </w:rPr>
              <w:t>3.  Gambaran Alur Proses</w:t>
            </w:r>
            <w:r>
              <w:rPr>
                <w:noProof/>
              </w:rPr>
              <w:tab/>
            </w:r>
            <w:r>
              <w:rPr>
                <w:noProof/>
              </w:rPr>
              <w:fldChar w:fldCharType="begin"/>
            </w:r>
            <w:r>
              <w:rPr>
                <w:noProof/>
              </w:rPr>
              <w:instrText xml:space="preserve"> PAGEREF _Toc243909299 \h </w:instrText>
            </w:r>
            <w:r>
              <w:rPr>
                <w:noProof/>
              </w:rPr>
            </w:r>
            <w:r>
              <w:rPr>
                <w:noProof/>
              </w:rPr>
              <w:fldChar w:fldCharType="separate"/>
            </w:r>
            <w:r>
              <w:rPr>
                <w:noProof/>
              </w:rPr>
              <w:t>6</w:t>
            </w:r>
            <w:r>
              <w:rPr>
                <w:noProof/>
              </w:rPr>
              <w:fldChar w:fldCharType="end"/>
            </w:r>
          </w:hyperlink>
        </w:p>
        <w:p w14:paraId="586E5FAF" w14:textId="1A0D5DB0" w:rsidR="00AD4351" w:rsidRDefault="00AD435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00" w:history="1">
            <w:r w:rsidRPr="00E36F25">
              <w:rPr>
                <w:rStyle w:val="Hyperlink"/>
                <w:noProof/>
              </w:rPr>
              <w:t>4.  Membuat dan Mengirim Dokumen</w:t>
            </w:r>
            <w:r>
              <w:rPr>
                <w:noProof/>
              </w:rPr>
              <w:tab/>
            </w:r>
            <w:r>
              <w:rPr>
                <w:noProof/>
              </w:rPr>
              <w:fldChar w:fldCharType="begin"/>
            </w:r>
            <w:r>
              <w:rPr>
                <w:noProof/>
              </w:rPr>
              <w:instrText xml:space="preserve"> PAGEREF _Toc243909300 \h </w:instrText>
            </w:r>
            <w:r>
              <w:rPr>
                <w:noProof/>
              </w:rPr>
            </w:r>
            <w:r>
              <w:rPr>
                <w:noProof/>
              </w:rPr>
              <w:fldChar w:fldCharType="separate"/>
            </w:r>
            <w:r>
              <w:rPr>
                <w:noProof/>
              </w:rPr>
              <w:t>6</w:t>
            </w:r>
            <w:r>
              <w:rPr>
                <w:noProof/>
              </w:rPr>
              <w:fldChar w:fldCharType="end"/>
            </w:r>
          </w:hyperlink>
        </w:p>
        <w:p w14:paraId="1D599285" w14:textId="7E8ECEE7"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01" w:history="1">
            <w:r w:rsidRPr="00E36F25">
              <w:rPr>
                <w:rStyle w:val="Hyperlink"/>
                <w:noProof/>
              </w:rPr>
              <w:t>4.1  Membuka Menu DocuSign</w:t>
            </w:r>
            <w:r>
              <w:rPr>
                <w:noProof/>
              </w:rPr>
              <w:tab/>
            </w:r>
            <w:r>
              <w:rPr>
                <w:noProof/>
              </w:rPr>
              <w:fldChar w:fldCharType="begin"/>
            </w:r>
            <w:r>
              <w:rPr>
                <w:noProof/>
              </w:rPr>
              <w:instrText xml:space="preserve"> PAGEREF _Toc243909301 \h </w:instrText>
            </w:r>
            <w:r>
              <w:rPr>
                <w:noProof/>
              </w:rPr>
            </w:r>
            <w:r>
              <w:rPr>
                <w:noProof/>
              </w:rPr>
              <w:fldChar w:fldCharType="separate"/>
            </w:r>
            <w:r>
              <w:rPr>
                <w:noProof/>
              </w:rPr>
              <w:t>6</w:t>
            </w:r>
            <w:r>
              <w:rPr>
                <w:noProof/>
              </w:rPr>
              <w:fldChar w:fldCharType="end"/>
            </w:r>
          </w:hyperlink>
        </w:p>
        <w:p w14:paraId="1056B8E8" w14:textId="0B60B714"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02" w:history="1">
            <w:r w:rsidRPr="00E36F25">
              <w:rPr>
                <w:rStyle w:val="Hyperlink"/>
                <w:noProof/>
              </w:rPr>
              <w:t>4.2  Mengunggah Dokumen</w:t>
            </w:r>
            <w:r>
              <w:rPr>
                <w:noProof/>
              </w:rPr>
              <w:tab/>
            </w:r>
            <w:r>
              <w:rPr>
                <w:noProof/>
              </w:rPr>
              <w:fldChar w:fldCharType="begin"/>
            </w:r>
            <w:r>
              <w:rPr>
                <w:noProof/>
              </w:rPr>
              <w:instrText xml:space="preserve"> PAGEREF _Toc243909302 \h </w:instrText>
            </w:r>
            <w:r>
              <w:rPr>
                <w:noProof/>
              </w:rPr>
            </w:r>
            <w:r>
              <w:rPr>
                <w:noProof/>
              </w:rPr>
              <w:fldChar w:fldCharType="separate"/>
            </w:r>
            <w:r>
              <w:rPr>
                <w:noProof/>
              </w:rPr>
              <w:t>6</w:t>
            </w:r>
            <w:r>
              <w:rPr>
                <w:noProof/>
              </w:rPr>
              <w:fldChar w:fldCharType="end"/>
            </w:r>
          </w:hyperlink>
        </w:p>
        <w:p w14:paraId="6A0065C9" w14:textId="23734246"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03" w:history="1">
            <w:r w:rsidRPr="00E36F25">
              <w:rPr>
                <w:rStyle w:val="Hyperlink"/>
                <w:noProof/>
              </w:rPr>
              <w:t>4.3  Mengisi Data Penanda Tangan</w:t>
            </w:r>
            <w:r>
              <w:rPr>
                <w:noProof/>
              </w:rPr>
              <w:tab/>
            </w:r>
            <w:r>
              <w:rPr>
                <w:noProof/>
              </w:rPr>
              <w:fldChar w:fldCharType="begin"/>
            </w:r>
            <w:r>
              <w:rPr>
                <w:noProof/>
              </w:rPr>
              <w:instrText xml:space="preserve"> PAGEREF _Toc243909303 \h </w:instrText>
            </w:r>
            <w:r>
              <w:rPr>
                <w:noProof/>
              </w:rPr>
            </w:r>
            <w:r>
              <w:rPr>
                <w:noProof/>
              </w:rPr>
              <w:fldChar w:fldCharType="separate"/>
            </w:r>
            <w:r>
              <w:rPr>
                <w:noProof/>
              </w:rPr>
              <w:t>7</w:t>
            </w:r>
            <w:r>
              <w:rPr>
                <w:noProof/>
              </w:rPr>
              <w:fldChar w:fldCharType="end"/>
            </w:r>
          </w:hyperlink>
        </w:p>
        <w:p w14:paraId="2C4DB121" w14:textId="1398028B"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04" w:history="1">
            <w:r w:rsidRPr="00E36F25">
              <w:rPr>
                <w:rStyle w:val="Hyperlink"/>
                <w:noProof/>
              </w:rPr>
              <w:t>4.4  Memilih Mode Urutan Tanda Tangan</w:t>
            </w:r>
            <w:r>
              <w:rPr>
                <w:noProof/>
              </w:rPr>
              <w:tab/>
            </w:r>
            <w:r>
              <w:rPr>
                <w:noProof/>
              </w:rPr>
              <w:fldChar w:fldCharType="begin"/>
            </w:r>
            <w:r>
              <w:rPr>
                <w:noProof/>
              </w:rPr>
              <w:instrText xml:space="preserve"> PAGEREF _Toc243909304 \h </w:instrText>
            </w:r>
            <w:r>
              <w:rPr>
                <w:noProof/>
              </w:rPr>
            </w:r>
            <w:r>
              <w:rPr>
                <w:noProof/>
              </w:rPr>
              <w:fldChar w:fldCharType="separate"/>
            </w:r>
            <w:r>
              <w:rPr>
                <w:noProof/>
              </w:rPr>
              <w:t>7</w:t>
            </w:r>
            <w:r>
              <w:rPr>
                <w:noProof/>
              </w:rPr>
              <w:fldChar w:fldCharType="end"/>
            </w:r>
          </w:hyperlink>
        </w:p>
        <w:p w14:paraId="3B91020D" w14:textId="0DD2B5E1"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05" w:history="1">
            <w:r w:rsidRPr="00E36F25">
              <w:rPr>
                <w:rStyle w:val="Hyperlink"/>
                <w:noProof/>
              </w:rPr>
              <w:t>4.5  Menandai Posisi Tanda Tangan</w:t>
            </w:r>
            <w:r>
              <w:rPr>
                <w:noProof/>
              </w:rPr>
              <w:tab/>
            </w:r>
            <w:r>
              <w:rPr>
                <w:noProof/>
              </w:rPr>
              <w:fldChar w:fldCharType="begin"/>
            </w:r>
            <w:r>
              <w:rPr>
                <w:noProof/>
              </w:rPr>
              <w:instrText xml:space="preserve"> PAGEREF _Toc243909305 \h </w:instrText>
            </w:r>
            <w:r>
              <w:rPr>
                <w:noProof/>
              </w:rPr>
            </w:r>
            <w:r>
              <w:rPr>
                <w:noProof/>
              </w:rPr>
              <w:fldChar w:fldCharType="separate"/>
            </w:r>
            <w:r>
              <w:rPr>
                <w:noProof/>
              </w:rPr>
              <w:t>7</w:t>
            </w:r>
            <w:r>
              <w:rPr>
                <w:noProof/>
              </w:rPr>
              <w:fldChar w:fldCharType="end"/>
            </w:r>
          </w:hyperlink>
        </w:p>
        <w:p w14:paraId="45087601" w14:textId="5249FE25"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06" w:history="1">
            <w:r w:rsidRPr="00E36F25">
              <w:rPr>
                <w:rStyle w:val="Hyperlink"/>
                <w:noProof/>
              </w:rPr>
              <w:t>4.6  Mengirim Dokumen</w:t>
            </w:r>
            <w:r>
              <w:rPr>
                <w:noProof/>
              </w:rPr>
              <w:tab/>
            </w:r>
            <w:r>
              <w:rPr>
                <w:noProof/>
              </w:rPr>
              <w:fldChar w:fldCharType="begin"/>
            </w:r>
            <w:r>
              <w:rPr>
                <w:noProof/>
              </w:rPr>
              <w:instrText xml:space="preserve"> PAGEREF _Toc243909306 \h </w:instrText>
            </w:r>
            <w:r>
              <w:rPr>
                <w:noProof/>
              </w:rPr>
            </w:r>
            <w:r>
              <w:rPr>
                <w:noProof/>
              </w:rPr>
              <w:fldChar w:fldCharType="separate"/>
            </w:r>
            <w:r>
              <w:rPr>
                <w:noProof/>
              </w:rPr>
              <w:t>8</w:t>
            </w:r>
            <w:r>
              <w:rPr>
                <w:noProof/>
              </w:rPr>
              <w:fldChar w:fldCharType="end"/>
            </w:r>
          </w:hyperlink>
        </w:p>
        <w:p w14:paraId="70A3D090" w14:textId="6C6543AD" w:rsidR="00AD4351" w:rsidRDefault="00AD435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07" w:history="1">
            <w:r w:rsidRPr="00E36F25">
              <w:rPr>
                <w:rStyle w:val="Hyperlink"/>
                <w:noProof/>
              </w:rPr>
              <w:t>5.  Memantau dan Mengelola Dokumen</w:t>
            </w:r>
            <w:r>
              <w:rPr>
                <w:noProof/>
              </w:rPr>
              <w:tab/>
            </w:r>
            <w:r>
              <w:rPr>
                <w:noProof/>
              </w:rPr>
              <w:fldChar w:fldCharType="begin"/>
            </w:r>
            <w:r>
              <w:rPr>
                <w:noProof/>
              </w:rPr>
              <w:instrText xml:space="preserve"> PAGEREF _Toc243909307 \h </w:instrText>
            </w:r>
            <w:r>
              <w:rPr>
                <w:noProof/>
              </w:rPr>
            </w:r>
            <w:r>
              <w:rPr>
                <w:noProof/>
              </w:rPr>
              <w:fldChar w:fldCharType="separate"/>
            </w:r>
            <w:r>
              <w:rPr>
                <w:noProof/>
              </w:rPr>
              <w:t>8</w:t>
            </w:r>
            <w:r>
              <w:rPr>
                <w:noProof/>
              </w:rPr>
              <w:fldChar w:fldCharType="end"/>
            </w:r>
          </w:hyperlink>
        </w:p>
        <w:p w14:paraId="57851A19" w14:textId="18FAC840"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08" w:history="1">
            <w:r w:rsidRPr="00E36F25">
              <w:rPr>
                <w:rStyle w:val="Hyperlink"/>
                <w:noProof/>
              </w:rPr>
              <w:t>5.1  Daftar Dokumen</w:t>
            </w:r>
            <w:r>
              <w:rPr>
                <w:noProof/>
              </w:rPr>
              <w:tab/>
            </w:r>
            <w:r>
              <w:rPr>
                <w:noProof/>
              </w:rPr>
              <w:fldChar w:fldCharType="begin"/>
            </w:r>
            <w:r>
              <w:rPr>
                <w:noProof/>
              </w:rPr>
              <w:instrText xml:space="preserve"> PAGEREF _Toc243909308 \h </w:instrText>
            </w:r>
            <w:r>
              <w:rPr>
                <w:noProof/>
              </w:rPr>
            </w:r>
            <w:r>
              <w:rPr>
                <w:noProof/>
              </w:rPr>
              <w:fldChar w:fldCharType="separate"/>
            </w:r>
            <w:r>
              <w:rPr>
                <w:noProof/>
              </w:rPr>
              <w:t>8</w:t>
            </w:r>
            <w:r>
              <w:rPr>
                <w:noProof/>
              </w:rPr>
              <w:fldChar w:fldCharType="end"/>
            </w:r>
          </w:hyperlink>
        </w:p>
        <w:p w14:paraId="28471F9A" w14:textId="3D61E902"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09" w:history="1">
            <w:r w:rsidRPr="00E36F25">
              <w:rPr>
                <w:rStyle w:val="Hyperlink"/>
                <w:noProof/>
              </w:rPr>
              <w:t>5.2  Status Dokumen</w:t>
            </w:r>
            <w:r>
              <w:rPr>
                <w:noProof/>
              </w:rPr>
              <w:tab/>
            </w:r>
            <w:r>
              <w:rPr>
                <w:noProof/>
              </w:rPr>
              <w:fldChar w:fldCharType="begin"/>
            </w:r>
            <w:r>
              <w:rPr>
                <w:noProof/>
              </w:rPr>
              <w:instrText xml:space="preserve"> PAGEREF _Toc243909309 \h </w:instrText>
            </w:r>
            <w:r>
              <w:rPr>
                <w:noProof/>
              </w:rPr>
            </w:r>
            <w:r>
              <w:rPr>
                <w:noProof/>
              </w:rPr>
              <w:fldChar w:fldCharType="separate"/>
            </w:r>
            <w:r>
              <w:rPr>
                <w:noProof/>
              </w:rPr>
              <w:t>8</w:t>
            </w:r>
            <w:r>
              <w:rPr>
                <w:noProof/>
              </w:rPr>
              <w:fldChar w:fldCharType="end"/>
            </w:r>
          </w:hyperlink>
        </w:p>
        <w:p w14:paraId="4B942DB6" w14:textId="338975D3"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10" w:history="1">
            <w:r w:rsidRPr="00E36F25">
              <w:rPr>
                <w:rStyle w:val="Hyperlink"/>
                <w:noProof/>
              </w:rPr>
              <w:t>5.3  Status Pengiriman Email</w:t>
            </w:r>
            <w:r>
              <w:rPr>
                <w:noProof/>
              </w:rPr>
              <w:tab/>
            </w:r>
            <w:r>
              <w:rPr>
                <w:noProof/>
              </w:rPr>
              <w:fldChar w:fldCharType="begin"/>
            </w:r>
            <w:r>
              <w:rPr>
                <w:noProof/>
              </w:rPr>
              <w:instrText xml:space="preserve"> PAGEREF _Toc243909310 \h </w:instrText>
            </w:r>
            <w:r>
              <w:rPr>
                <w:noProof/>
              </w:rPr>
            </w:r>
            <w:r>
              <w:rPr>
                <w:noProof/>
              </w:rPr>
              <w:fldChar w:fldCharType="separate"/>
            </w:r>
            <w:r>
              <w:rPr>
                <w:noProof/>
              </w:rPr>
              <w:t>8</w:t>
            </w:r>
            <w:r>
              <w:rPr>
                <w:noProof/>
              </w:rPr>
              <w:fldChar w:fldCharType="end"/>
            </w:r>
          </w:hyperlink>
        </w:p>
        <w:p w14:paraId="0EAA85FF" w14:textId="4F9EFCE1"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11" w:history="1">
            <w:r w:rsidRPr="00E36F25">
              <w:rPr>
                <w:rStyle w:val="Hyperlink"/>
                <w:noProof/>
              </w:rPr>
              <w:t>5.4  Aksi pada Dokumen</w:t>
            </w:r>
            <w:r>
              <w:rPr>
                <w:noProof/>
              </w:rPr>
              <w:tab/>
            </w:r>
            <w:r>
              <w:rPr>
                <w:noProof/>
              </w:rPr>
              <w:fldChar w:fldCharType="begin"/>
            </w:r>
            <w:r>
              <w:rPr>
                <w:noProof/>
              </w:rPr>
              <w:instrText xml:space="preserve"> PAGEREF _Toc243909311 \h </w:instrText>
            </w:r>
            <w:r>
              <w:rPr>
                <w:noProof/>
              </w:rPr>
            </w:r>
            <w:r>
              <w:rPr>
                <w:noProof/>
              </w:rPr>
              <w:fldChar w:fldCharType="separate"/>
            </w:r>
            <w:r>
              <w:rPr>
                <w:noProof/>
              </w:rPr>
              <w:t>9</w:t>
            </w:r>
            <w:r>
              <w:rPr>
                <w:noProof/>
              </w:rPr>
              <w:fldChar w:fldCharType="end"/>
            </w:r>
          </w:hyperlink>
        </w:p>
        <w:p w14:paraId="3EE34A2C" w14:textId="4C3A0B06" w:rsidR="00AD4351" w:rsidRDefault="00AD435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12" w:history="1">
            <w:r w:rsidRPr="00E36F25">
              <w:rPr>
                <w:rStyle w:val="Hyperlink"/>
                <w:noProof/>
              </w:rPr>
              <w:t>6.  Panduan bagi Penanda Tangan</w:t>
            </w:r>
            <w:r>
              <w:rPr>
                <w:noProof/>
              </w:rPr>
              <w:tab/>
            </w:r>
            <w:r>
              <w:rPr>
                <w:noProof/>
              </w:rPr>
              <w:fldChar w:fldCharType="begin"/>
            </w:r>
            <w:r>
              <w:rPr>
                <w:noProof/>
              </w:rPr>
              <w:instrText xml:space="preserve"> PAGEREF _Toc243909312 \h </w:instrText>
            </w:r>
            <w:r>
              <w:rPr>
                <w:noProof/>
              </w:rPr>
            </w:r>
            <w:r>
              <w:rPr>
                <w:noProof/>
              </w:rPr>
              <w:fldChar w:fldCharType="separate"/>
            </w:r>
            <w:r>
              <w:rPr>
                <w:noProof/>
              </w:rPr>
              <w:t>9</w:t>
            </w:r>
            <w:r>
              <w:rPr>
                <w:noProof/>
              </w:rPr>
              <w:fldChar w:fldCharType="end"/>
            </w:r>
          </w:hyperlink>
        </w:p>
        <w:p w14:paraId="30A15F37" w14:textId="63072B6F"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13" w:history="1">
            <w:r w:rsidRPr="00E36F25">
              <w:rPr>
                <w:rStyle w:val="Hyperlink"/>
                <w:noProof/>
              </w:rPr>
              <w:t>6.1  Menerima Email Permintaan Tanda Tangan</w:t>
            </w:r>
            <w:r>
              <w:rPr>
                <w:noProof/>
              </w:rPr>
              <w:tab/>
            </w:r>
            <w:r>
              <w:rPr>
                <w:noProof/>
              </w:rPr>
              <w:fldChar w:fldCharType="begin"/>
            </w:r>
            <w:r>
              <w:rPr>
                <w:noProof/>
              </w:rPr>
              <w:instrText xml:space="preserve"> PAGEREF _Toc243909313 \h </w:instrText>
            </w:r>
            <w:r>
              <w:rPr>
                <w:noProof/>
              </w:rPr>
            </w:r>
            <w:r>
              <w:rPr>
                <w:noProof/>
              </w:rPr>
              <w:fldChar w:fldCharType="separate"/>
            </w:r>
            <w:r>
              <w:rPr>
                <w:noProof/>
              </w:rPr>
              <w:t>9</w:t>
            </w:r>
            <w:r>
              <w:rPr>
                <w:noProof/>
              </w:rPr>
              <w:fldChar w:fldCharType="end"/>
            </w:r>
          </w:hyperlink>
        </w:p>
        <w:p w14:paraId="39CE83AB" w14:textId="7842CCE3"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14" w:history="1">
            <w:r w:rsidRPr="00E36F25">
              <w:rPr>
                <w:rStyle w:val="Hyperlink"/>
                <w:noProof/>
              </w:rPr>
              <w:t>6.2  Menandatangani Dokumen</w:t>
            </w:r>
            <w:r>
              <w:rPr>
                <w:noProof/>
              </w:rPr>
              <w:tab/>
            </w:r>
            <w:r>
              <w:rPr>
                <w:noProof/>
              </w:rPr>
              <w:fldChar w:fldCharType="begin"/>
            </w:r>
            <w:r>
              <w:rPr>
                <w:noProof/>
              </w:rPr>
              <w:instrText xml:space="preserve"> PAGEREF _Toc243909314 \h </w:instrText>
            </w:r>
            <w:r>
              <w:rPr>
                <w:noProof/>
              </w:rPr>
            </w:r>
            <w:r>
              <w:rPr>
                <w:noProof/>
              </w:rPr>
              <w:fldChar w:fldCharType="separate"/>
            </w:r>
            <w:r>
              <w:rPr>
                <w:noProof/>
              </w:rPr>
              <w:t>10</w:t>
            </w:r>
            <w:r>
              <w:rPr>
                <w:noProof/>
              </w:rPr>
              <w:fldChar w:fldCharType="end"/>
            </w:r>
          </w:hyperlink>
        </w:p>
        <w:p w14:paraId="429E03EC" w14:textId="6811C428"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15" w:history="1">
            <w:r w:rsidRPr="00E36F25">
              <w:rPr>
                <w:rStyle w:val="Hyperlink"/>
                <w:noProof/>
              </w:rPr>
              <w:t>6.3  Keterangan yang Mungkin Muncul</w:t>
            </w:r>
            <w:r>
              <w:rPr>
                <w:noProof/>
              </w:rPr>
              <w:tab/>
            </w:r>
            <w:r>
              <w:rPr>
                <w:noProof/>
              </w:rPr>
              <w:fldChar w:fldCharType="begin"/>
            </w:r>
            <w:r>
              <w:rPr>
                <w:noProof/>
              </w:rPr>
              <w:instrText xml:space="preserve"> PAGEREF _Toc243909315 \h </w:instrText>
            </w:r>
            <w:r>
              <w:rPr>
                <w:noProof/>
              </w:rPr>
            </w:r>
            <w:r>
              <w:rPr>
                <w:noProof/>
              </w:rPr>
              <w:fldChar w:fldCharType="separate"/>
            </w:r>
            <w:r>
              <w:rPr>
                <w:noProof/>
              </w:rPr>
              <w:t>10</w:t>
            </w:r>
            <w:r>
              <w:rPr>
                <w:noProof/>
              </w:rPr>
              <w:fldChar w:fldCharType="end"/>
            </w:r>
          </w:hyperlink>
        </w:p>
        <w:p w14:paraId="4309558B" w14:textId="512B1653" w:rsidR="00AD4351" w:rsidRDefault="00AD435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16" w:history="1">
            <w:r w:rsidRPr="00E36F25">
              <w:rPr>
                <w:rStyle w:val="Hyperlink"/>
                <w:noProof/>
              </w:rPr>
              <w:t>7.  Verifikasi Keaslian Dokumen</w:t>
            </w:r>
            <w:r>
              <w:rPr>
                <w:noProof/>
              </w:rPr>
              <w:tab/>
            </w:r>
            <w:r>
              <w:rPr>
                <w:noProof/>
              </w:rPr>
              <w:fldChar w:fldCharType="begin"/>
            </w:r>
            <w:r>
              <w:rPr>
                <w:noProof/>
              </w:rPr>
              <w:instrText xml:space="preserve"> PAGEREF _Toc243909316 \h </w:instrText>
            </w:r>
            <w:r>
              <w:rPr>
                <w:noProof/>
              </w:rPr>
            </w:r>
            <w:r>
              <w:rPr>
                <w:noProof/>
              </w:rPr>
              <w:fldChar w:fldCharType="separate"/>
            </w:r>
            <w:r>
              <w:rPr>
                <w:noProof/>
              </w:rPr>
              <w:t>10</w:t>
            </w:r>
            <w:r>
              <w:rPr>
                <w:noProof/>
              </w:rPr>
              <w:fldChar w:fldCharType="end"/>
            </w:r>
          </w:hyperlink>
        </w:p>
        <w:p w14:paraId="5823830C" w14:textId="27C952C4"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17" w:history="1">
            <w:r w:rsidRPr="00E36F25">
              <w:rPr>
                <w:rStyle w:val="Hyperlink"/>
                <w:noProof/>
              </w:rPr>
              <w:t>7.1  Cap Tanda Tangan Elektronik</w:t>
            </w:r>
            <w:r>
              <w:rPr>
                <w:noProof/>
              </w:rPr>
              <w:tab/>
            </w:r>
            <w:r>
              <w:rPr>
                <w:noProof/>
              </w:rPr>
              <w:fldChar w:fldCharType="begin"/>
            </w:r>
            <w:r>
              <w:rPr>
                <w:noProof/>
              </w:rPr>
              <w:instrText xml:space="preserve"> PAGEREF _Toc243909317 \h </w:instrText>
            </w:r>
            <w:r>
              <w:rPr>
                <w:noProof/>
              </w:rPr>
            </w:r>
            <w:r>
              <w:rPr>
                <w:noProof/>
              </w:rPr>
              <w:fldChar w:fldCharType="separate"/>
            </w:r>
            <w:r>
              <w:rPr>
                <w:noProof/>
              </w:rPr>
              <w:t>10</w:t>
            </w:r>
            <w:r>
              <w:rPr>
                <w:noProof/>
              </w:rPr>
              <w:fldChar w:fldCharType="end"/>
            </w:r>
          </w:hyperlink>
        </w:p>
        <w:p w14:paraId="65673D1F" w14:textId="4973DA4F"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18" w:history="1">
            <w:r w:rsidRPr="00E36F25">
              <w:rPr>
                <w:rStyle w:val="Hyperlink"/>
                <w:noProof/>
              </w:rPr>
              <w:t>7.2  Cara Memverifikasi Dokumen</w:t>
            </w:r>
            <w:r>
              <w:rPr>
                <w:noProof/>
              </w:rPr>
              <w:tab/>
            </w:r>
            <w:r>
              <w:rPr>
                <w:noProof/>
              </w:rPr>
              <w:fldChar w:fldCharType="begin"/>
            </w:r>
            <w:r>
              <w:rPr>
                <w:noProof/>
              </w:rPr>
              <w:instrText xml:space="preserve"> PAGEREF _Toc243909318 \h </w:instrText>
            </w:r>
            <w:r>
              <w:rPr>
                <w:noProof/>
              </w:rPr>
            </w:r>
            <w:r>
              <w:rPr>
                <w:noProof/>
              </w:rPr>
              <w:fldChar w:fldCharType="separate"/>
            </w:r>
            <w:r>
              <w:rPr>
                <w:noProof/>
              </w:rPr>
              <w:t>11</w:t>
            </w:r>
            <w:r>
              <w:rPr>
                <w:noProof/>
              </w:rPr>
              <w:fldChar w:fldCharType="end"/>
            </w:r>
          </w:hyperlink>
        </w:p>
        <w:p w14:paraId="44A0BF54" w14:textId="7527B090" w:rsidR="00AD4351" w:rsidRDefault="00AD435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19" w:history="1">
            <w:r w:rsidRPr="00E36F25">
              <w:rPr>
                <w:rStyle w:val="Hyperlink"/>
                <w:noProof/>
              </w:rPr>
              <w:t>8.  Pemecahan Masalah</w:t>
            </w:r>
            <w:r>
              <w:rPr>
                <w:noProof/>
              </w:rPr>
              <w:tab/>
            </w:r>
            <w:r>
              <w:rPr>
                <w:noProof/>
              </w:rPr>
              <w:fldChar w:fldCharType="begin"/>
            </w:r>
            <w:r>
              <w:rPr>
                <w:noProof/>
              </w:rPr>
              <w:instrText xml:space="preserve"> PAGEREF _Toc243909319 \h </w:instrText>
            </w:r>
            <w:r>
              <w:rPr>
                <w:noProof/>
              </w:rPr>
            </w:r>
            <w:r>
              <w:rPr>
                <w:noProof/>
              </w:rPr>
              <w:fldChar w:fldCharType="separate"/>
            </w:r>
            <w:r>
              <w:rPr>
                <w:noProof/>
              </w:rPr>
              <w:t>12</w:t>
            </w:r>
            <w:r>
              <w:rPr>
                <w:noProof/>
              </w:rPr>
              <w:fldChar w:fldCharType="end"/>
            </w:r>
          </w:hyperlink>
        </w:p>
        <w:p w14:paraId="65D8D706" w14:textId="312C146D" w:rsidR="00AD4351" w:rsidRDefault="00AD435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20" w:history="1">
            <w:r w:rsidRPr="00E36F25">
              <w:rPr>
                <w:rStyle w:val="Hyperlink"/>
                <w:noProof/>
              </w:rPr>
              <w:t>9.  Ketentuan Keamanan dan Penutup</w:t>
            </w:r>
            <w:r>
              <w:rPr>
                <w:noProof/>
              </w:rPr>
              <w:tab/>
            </w:r>
            <w:r>
              <w:rPr>
                <w:noProof/>
              </w:rPr>
              <w:fldChar w:fldCharType="begin"/>
            </w:r>
            <w:r>
              <w:rPr>
                <w:noProof/>
              </w:rPr>
              <w:instrText xml:space="preserve"> PAGEREF _Toc243909320 \h </w:instrText>
            </w:r>
            <w:r>
              <w:rPr>
                <w:noProof/>
              </w:rPr>
            </w:r>
            <w:r>
              <w:rPr>
                <w:noProof/>
              </w:rPr>
              <w:fldChar w:fldCharType="separate"/>
            </w:r>
            <w:r>
              <w:rPr>
                <w:noProof/>
              </w:rPr>
              <w:t>12</w:t>
            </w:r>
            <w:r>
              <w:rPr>
                <w:noProof/>
              </w:rPr>
              <w:fldChar w:fldCharType="end"/>
            </w:r>
          </w:hyperlink>
        </w:p>
        <w:p w14:paraId="4ABDF565" w14:textId="5AAA1186"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21" w:history="1">
            <w:r w:rsidRPr="00E36F25">
              <w:rPr>
                <w:rStyle w:val="Hyperlink"/>
                <w:noProof/>
              </w:rPr>
              <w:t>9.1  Ketentuan Keamanan</w:t>
            </w:r>
            <w:r>
              <w:rPr>
                <w:noProof/>
              </w:rPr>
              <w:tab/>
            </w:r>
            <w:r>
              <w:rPr>
                <w:noProof/>
              </w:rPr>
              <w:fldChar w:fldCharType="begin"/>
            </w:r>
            <w:r>
              <w:rPr>
                <w:noProof/>
              </w:rPr>
              <w:instrText xml:space="preserve"> PAGEREF _Toc243909321 \h </w:instrText>
            </w:r>
            <w:r>
              <w:rPr>
                <w:noProof/>
              </w:rPr>
            </w:r>
            <w:r>
              <w:rPr>
                <w:noProof/>
              </w:rPr>
              <w:fldChar w:fldCharType="separate"/>
            </w:r>
            <w:r>
              <w:rPr>
                <w:noProof/>
              </w:rPr>
              <w:t>12</w:t>
            </w:r>
            <w:r>
              <w:rPr>
                <w:noProof/>
              </w:rPr>
              <w:fldChar w:fldCharType="end"/>
            </w:r>
          </w:hyperlink>
        </w:p>
        <w:p w14:paraId="747BF2F6" w14:textId="48E3EA72"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22" w:history="1">
            <w:r w:rsidRPr="00E36F25">
              <w:rPr>
                <w:rStyle w:val="Hyperlink"/>
                <w:noProof/>
              </w:rPr>
              <w:t>9.2  Bantuan</w:t>
            </w:r>
            <w:r>
              <w:rPr>
                <w:noProof/>
              </w:rPr>
              <w:tab/>
            </w:r>
            <w:r>
              <w:rPr>
                <w:noProof/>
              </w:rPr>
              <w:fldChar w:fldCharType="begin"/>
            </w:r>
            <w:r>
              <w:rPr>
                <w:noProof/>
              </w:rPr>
              <w:instrText xml:space="preserve"> PAGEREF _Toc243909322 \h </w:instrText>
            </w:r>
            <w:r>
              <w:rPr>
                <w:noProof/>
              </w:rPr>
            </w:r>
            <w:r>
              <w:rPr>
                <w:noProof/>
              </w:rPr>
              <w:fldChar w:fldCharType="separate"/>
            </w:r>
            <w:r>
              <w:rPr>
                <w:noProof/>
              </w:rPr>
              <w:t>13</w:t>
            </w:r>
            <w:r>
              <w:rPr>
                <w:noProof/>
              </w:rPr>
              <w:fldChar w:fldCharType="end"/>
            </w:r>
          </w:hyperlink>
        </w:p>
        <w:p w14:paraId="5224CE50" w14:textId="7A6764D1" w:rsidR="00AD4351" w:rsidRDefault="00AD435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09323" w:history="1">
            <w:r w:rsidRPr="00E36F25">
              <w:rPr>
                <w:rStyle w:val="Hyperlink"/>
                <w:noProof/>
              </w:rPr>
              <w:t>9.3  Penutup</w:t>
            </w:r>
            <w:r>
              <w:rPr>
                <w:noProof/>
              </w:rPr>
              <w:tab/>
            </w:r>
            <w:r>
              <w:rPr>
                <w:noProof/>
              </w:rPr>
              <w:fldChar w:fldCharType="begin"/>
            </w:r>
            <w:r>
              <w:rPr>
                <w:noProof/>
              </w:rPr>
              <w:instrText xml:space="preserve"> PAGEREF _Toc243909323 \h </w:instrText>
            </w:r>
            <w:r>
              <w:rPr>
                <w:noProof/>
              </w:rPr>
            </w:r>
            <w:r>
              <w:rPr>
                <w:noProof/>
              </w:rPr>
              <w:fldChar w:fldCharType="separate"/>
            </w:r>
            <w:r>
              <w:rPr>
                <w:noProof/>
              </w:rPr>
              <w:t>13</w:t>
            </w:r>
            <w:r>
              <w:rPr>
                <w:noProof/>
              </w:rPr>
              <w:fldChar w:fldCharType="end"/>
            </w:r>
          </w:hyperlink>
        </w:p>
        <w:p w14:paraId="2DAF78E8" w14:textId="690BB225" w:rsidR="008E0DAF" w:rsidRDefault="00FE08C3">
          <w:r>
            <w:fldChar w:fldCharType="end"/>
          </w:r>
        </w:p>
      </w:sdtContent>
    </w:sdt>
    <w:p w14:paraId="3FBE1F58" w14:textId="77777777" w:rsidR="008E0DAF" w:rsidRDefault="00FE08C3">
      <w:pPr>
        <w:spacing w:after="120" w:line="300" w:lineRule="auto"/>
        <w:jc w:val="both"/>
      </w:pPr>
      <w:r>
        <w:rPr>
          <w:i/>
          <w:iCs/>
          <w:color w:val="5A6472"/>
          <w:sz w:val="18"/>
          <w:szCs w:val="18"/>
        </w:rPr>
        <w:t xml:space="preserve">Catatan: apabila nomor halaman belum tampil, klik kanan pada daftar isi lalu pilih </w:t>
      </w:r>
      <w:r>
        <w:rPr>
          <w:b/>
          <w:bCs/>
          <w:i/>
          <w:iCs/>
          <w:color w:val="5A6472"/>
          <w:sz w:val="18"/>
          <w:szCs w:val="18"/>
        </w:rPr>
        <w:t>Update Field</w:t>
      </w:r>
      <w:r>
        <w:rPr>
          <w:i/>
          <w:iCs/>
          <w:color w:val="5A6472"/>
          <w:sz w:val="18"/>
          <w:szCs w:val="18"/>
        </w:rPr>
        <w:t>.</w:t>
      </w:r>
    </w:p>
    <w:p w14:paraId="7BC53C3F" w14:textId="77777777" w:rsidR="008E0DAF" w:rsidRDefault="00FE08C3">
      <w:pPr>
        <w:pStyle w:val="Heading1"/>
        <w:pageBreakBefore/>
      </w:pPr>
      <w:bookmarkStart w:id="0" w:name="_Toc243909291"/>
      <w:r>
        <w:t>1.  Pendahuluan</w:t>
      </w:r>
      <w:bookmarkEnd w:id="0"/>
    </w:p>
    <w:p w14:paraId="58A52F73" w14:textId="77777777" w:rsidR="008E0DAF" w:rsidRDefault="00FE08C3">
      <w:pPr>
        <w:pStyle w:val="Heading2"/>
      </w:pPr>
      <w:bookmarkStart w:id="1" w:name="_Toc243909292"/>
      <w:r>
        <w:t>1.1  Latar Belakang</w:t>
      </w:r>
      <w:bookmarkEnd w:id="1"/>
    </w:p>
    <w:p w14:paraId="541A44A3" w14:textId="77777777" w:rsidR="008E0DAF" w:rsidRDefault="00FE08C3">
      <w:pPr>
        <w:spacing w:after="120" w:line="300" w:lineRule="auto"/>
        <w:jc w:val="both"/>
      </w:pPr>
      <w:r>
        <w:t>PT PEMA menyediakan fitur DocuSign pada menu ADM Sistem Informasi PT PEMA untuk menandatangani dokumen secara elektronik. Fitur ini menggantikan proses cetak, tanda tangan basah, dan pemindaian ulang, sehingga dokumen dapat disahkan lebih cepat tanpa mengurangi ketertelusuran dan keamanan.</w:t>
      </w:r>
    </w:p>
    <w:p w14:paraId="0EC816B5" w14:textId="77777777" w:rsidR="008E0DAF" w:rsidRDefault="00FE08C3">
      <w:pPr>
        <w:spacing w:after="120" w:line="300" w:lineRule="auto"/>
        <w:jc w:val="both"/>
      </w:pPr>
      <w:r>
        <w:t>Setiap dokumen yang ditandatangani melalui fitur ini dibubuhi cap elektronik yang memuat kode QR, identitas penanda tangan, dan kode verifikasi, serta dilindungi dengan tanda tangan digital pada berkas PDF. Keaslian dokumen dapat diperiksa sewaktu-waktu oleh pihak mana pun melalui halaman verifikasi.</w:t>
      </w:r>
    </w:p>
    <w:p w14:paraId="2D1BCA0A" w14:textId="77777777" w:rsidR="008E0DAF" w:rsidRDefault="00FE08C3">
      <w:pPr>
        <w:pStyle w:val="Heading2"/>
      </w:pPr>
      <w:bookmarkStart w:id="2" w:name="_Toc243909293"/>
      <w:r>
        <w:t>1.2  Tujuan</w:t>
      </w:r>
      <w:bookmarkEnd w:id="2"/>
    </w:p>
    <w:p w14:paraId="1E22A286" w14:textId="77777777" w:rsidR="008E0DAF" w:rsidRDefault="00FE08C3">
      <w:pPr>
        <w:pStyle w:val="ListParagraph"/>
        <w:numPr>
          <w:ilvl w:val="0"/>
          <w:numId w:val="2"/>
        </w:numPr>
        <w:spacing w:after="80" w:line="290" w:lineRule="auto"/>
      </w:pPr>
      <w:r>
        <w:t>Memberikan pedoman baku bagi karyawan dalam membuat, mengirim, dan memantau dokumen untuk ditandatangani secara elektronik.</w:t>
      </w:r>
    </w:p>
    <w:p w14:paraId="31C1ADB2" w14:textId="77777777" w:rsidR="008E0DAF" w:rsidRDefault="00FE08C3">
      <w:pPr>
        <w:pStyle w:val="ListParagraph"/>
        <w:numPr>
          <w:ilvl w:val="0"/>
          <w:numId w:val="2"/>
        </w:numPr>
        <w:spacing w:after="80" w:line="290" w:lineRule="auto"/>
      </w:pPr>
      <w:r>
        <w:t>Memberikan petunjuk bagi penanda tangan, baik karyawan maupun pihak eksternal, dalam menandatangani dokumen yang diterima melalui email.</w:t>
      </w:r>
    </w:p>
    <w:p w14:paraId="6E315649" w14:textId="77777777" w:rsidR="008E0DAF" w:rsidRDefault="00FE08C3">
      <w:pPr>
        <w:pStyle w:val="ListParagraph"/>
        <w:numPr>
          <w:ilvl w:val="0"/>
          <w:numId w:val="2"/>
        </w:numPr>
        <w:spacing w:after="80" w:line="290" w:lineRule="auto"/>
      </w:pPr>
      <w:r>
        <w:t>Menjelaskan cara memverifikasi keaslian dokumen yang telah ditandatangani.</w:t>
      </w:r>
    </w:p>
    <w:p w14:paraId="75C81970" w14:textId="77777777" w:rsidR="008E0DAF" w:rsidRDefault="00FE08C3">
      <w:pPr>
        <w:pStyle w:val="Heading2"/>
      </w:pPr>
      <w:bookmarkStart w:id="3" w:name="_Toc243909294"/>
      <w:r>
        <w:t>1.3  Ruang Lingkup</w:t>
      </w:r>
      <w:bookmarkEnd w:id="3"/>
    </w:p>
    <w:p w14:paraId="1884E5AF" w14:textId="77777777" w:rsidR="008E0DAF" w:rsidRDefault="00FE08C3">
      <w:pPr>
        <w:spacing w:after="120" w:line="300" w:lineRule="auto"/>
        <w:jc w:val="both"/>
      </w:pPr>
      <w:r>
        <w:t>Panduan ini mencakup seluruh tahapan penggunaan fitur DocuSign, mulai dari persiapan dokumen, penentuan penanda tangan dan posisi tanda tangan, pengiriman, pemantauan status, penandatanganan, hingga verifikasi dokumen. Panduan ini tidak mencakup proses persuratan (Tulis Surat, Disposisi) pada menu ADM yang diatur dalam panduan tersendiri.</w:t>
      </w:r>
    </w:p>
    <w:p w14:paraId="3D6C3820" w14:textId="77777777" w:rsidR="008E0DAF" w:rsidRDefault="00FE08C3">
      <w:pPr>
        <w:pStyle w:val="Heading2"/>
      </w:pPr>
      <w:bookmarkStart w:id="4" w:name="_Toc243909295"/>
      <w:r>
        <w:t>1.4  Istilah</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526"/>
      </w:tblGrid>
      <w:tr w:rsidR="008E0DAF" w14:paraId="5D38007E" w14:textId="77777777">
        <w:tblPrEx>
          <w:tblCellMar>
            <w:top w:w="0" w:type="dxa"/>
            <w:bottom w:w="0" w:type="dxa"/>
          </w:tblCellMar>
        </w:tblPrEx>
        <w:trPr>
          <w:tblHeader/>
        </w:trPr>
        <w:tc>
          <w:tcPr>
            <w:tcW w:w="25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7BB1FD63" w14:textId="77777777" w:rsidR="008E0DAF" w:rsidRDefault="00FE08C3">
            <w:pPr>
              <w:spacing w:line="270" w:lineRule="auto"/>
            </w:pPr>
            <w:r>
              <w:rPr>
                <w:b/>
                <w:bCs/>
                <w:color w:val="FFFFFF"/>
                <w:sz w:val="20"/>
                <w:szCs w:val="20"/>
              </w:rPr>
              <w:t>Istilah</w:t>
            </w:r>
          </w:p>
        </w:tc>
        <w:tc>
          <w:tcPr>
            <w:tcW w:w="6526"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7652B007" w14:textId="77777777" w:rsidR="008E0DAF" w:rsidRDefault="00FE08C3">
            <w:pPr>
              <w:spacing w:line="270" w:lineRule="auto"/>
            </w:pPr>
            <w:r>
              <w:rPr>
                <w:b/>
                <w:bCs/>
                <w:color w:val="FFFFFF"/>
                <w:sz w:val="20"/>
                <w:szCs w:val="20"/>
              </w:rPr>
              <w:t>Pengertian</w:t>
            </w:r>
          </w:p>
        </w:tc>
      </w:tr>
      <w:tr w:rsidR="008E0DAF" w14:paraId="3E55775C" w14:textId="77777777">
        <w:tblPrEx>
          <w:tblCellMar>
            <w:top w:w="0" w:type="dxa"/>
            <w:bottom w:w="0" w:type="dxa"/>
          </w:tblCellMar>
        </w:tblPrEx>
        <w:trPr>
          <w:cantSplit/>
        </w:trPr>
        <w:tc>
          <w:tcPr>
            <w:tcW w:w="25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4877B6AB" w14:textId="77777777" w:rsidR="008E0DAF" w:rsidRDefault="00FE08C3">
            <w:pPr>
              <w:spacing w:line="270" w:lineRule="auto"/>
            </w:pPr>
            <w:r>
              <w:rPr>
                <w:sz w:val="20"/>
                <w:szCs w:val="20"/>
              </w:rPr>
              <w:t>Pengirim</w:t>
            </w:r>
          </w:p>
        </w:tc>
        <w:tc>
          <w:tcPr>
            <w:tcW w:w="65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33A7903E" w14:textId="77777777" w:rsidR="008E0DAF" w:rsidRDefault="00FE08C3">
            <w:pPr>
              <w:spacing w:line="270" w:lineRule="auto"/>
            </w:pPr>
            <w:r>
              <w:rPr>
                <w:sz w:val="20"/>
                <w:szCs w:val="20"/>
              </w:rPr>
              <w:t>Karyawan yang mengunggah dokumen dan meminta tanda tangan melalui menu ADM.</w:t>
            </w:r>
          </w:p>
        </w:tc>
      </w:tr>
      <w:tr w:rsidR="008E0DAF" w14:paraId="1954B19B" w14:textId="77777777">
        <w:tblPrEx>
          <w:tblCellMar>
            <w:top w:w="0" w:type="dxa"/>
            <w:bottom w:w="0" w:type="dxa"/>
          </w:tblCellMar>
        </w:tblPrEx>
        <w:trPr>
          <w:cantSplit/>
        </w:trPr>
        <w:tc>
          <w:tcPr>
            <w:tcW w:w="25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6FD0E048" w14:textId="77777777" w:rsidR="008E0DAF" w:rsidRDefault="00FE08C3">
            <w:pPr>
              <w:spacing w:line="270" w:lineRule="auto"/>
            </w:pPr>
            <w:r>
              <w:rPr>
                <w:sz w:val="20"/>
                <w:szCs w:val="20"/>
              </w:rPr>
              <w:t>Penanda Tangan</w:t>
            </w:r>
          </w:p>
        </w:tc>
        <w:tc>
          <w:tcPr>
            <w:tcW w:w="65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3B391E85" w14:textId="77777777" w:rsidR="008E0DAF" w:rsidRDefault="00FE08C3">
            <w:pPr>
              <w:spacing w:line="270" w:lineRule="auto"/>
            </w:pPr>
            <w:r>
              <w:rPr>
                <w:sz w:val="20"/>
                <w:szCs w:val="20"/>
              </w:rPr>
              <w:t>Pihak yang diminta menandatangani dokumen. Dapat berupa karyawan maupun pihak eksternal yang memiliki alamat email.</w:t>
            </w:r>
          </w:p>
        </w:tc>
      </w:tr>
      <w:tr w:rsidR="008E0DAF" w14:paraId="7F924BB5" w14:textId="77777777">
        <w:tblPrEx>
          <w:tblCellMar>
            <w:top w:w="0" w:type="dxa"/>
            <w:bottom w:w="0" w:type="dxa"/>
          </w:tblCellMar>
        </w:tblPrEx>
        <w:trPr>
          <w:cantSplit/>
        </w:trPr>
        <w:tc>
          <w:tcPr>
            <w:tcW w:w="25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12E4041" w14:textId="77777777" w:rsidR="008E0DAF" w:rsidRDefault="00FE08C3">
            <w:pPr>
              <w:spacing w:line="270" w:lineRule="auto"/>
            </w:pPr>
            <w:r>
              <w:rPr>
                <w:sz w:val="20"/>
                <w:szCs w:val="20"/>
              </w:rPr>
              <w:t>Kotak Tanda Tangan</w:t>
            </w:r>
          </w:p>
        </w:tc>
        <w:tc>
          <w:tcPr>
            <w:tcW w:w="65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4663D940" w14:textId="77777777" w:rsidR="008E0DAF" w:rsidRDefault="00FE08C3">
            <w:pPr>
              <w:spacing w:line="270" w:lineRule="auto"/>
            </w:pPr>
            <w:r>
              <w:rPr>
                <w:sz w:val="20"/>
                <w:szCs w:val="20"/>
              </w:rPr>
              <w:t>Area pada halaman dokumen tempat cap tanda tangan elektronik akan dibubuhkan.</w:t>
            </w:r>
          </w:p>
        </w:tc>
      </w:tr>
      <w:tr w:rsidR="008E0DAF" w14:paraId="6B1DF120" w14:textId="77777777">
        <w:tblPrEx>
          <w:tblCellMar>
            <w:top w:w="0" w:type="dxa"/>
            <w:bottom w:w="0" w:type="dxa"/>
          </w:tblCellMar>
        </w:tblPrEx>
        <w:trPr>
          <w:cantSplit/>
        </w:trPr>
        <w:tc>
          <w:tcPr>
            <w:tcW w:w="25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2A6F4854" w14:textId="77777777" w:rsidR="008E0DAF" w:rsidRDefault="00FE08C3">
            <w:pPr>
              <w:spacing w:line="270" w:lineRule="auto"/>
            </w:pPr>
            <w:r>
              <w:rPr>
                <w:sz w:val="20"/>
                <w:szCs w:val="20"/>
              </w:rPr>
              <w:t>Mode Tidak Berurutan</w:t>
            </w:r>
          </w:p>
        </w:tc>
        <w:tc>
          <w:tcPr>
            <w:tcW w:w="65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0A3695D0" w14:textId="77777777" w:rsidR="008E0DAF" w:rsidRDefault="00FE08C3">
            <w:pPr>
              <w:spacing w:line="270" w:lineRule="auto"/>
            </w:pPr>
            <w:r>
              <w:rPr>
                <w:sz w:val="20"/>
                <w:szCs w:val="20"/>
              </w:rPr>
              <w:t>Seluruh penanda tangan menerima email secara bersamaan dan dapat menandatangani kapan saja.</w:t>
            </w:r>
          </w:p>
        </w:tc>
      </w:tr>
      <w:tr w:rsidR="008E0DAF" w14:paraId="4DB99364" w14:textId="77777777">
        <w:tblPrEx>
          <w:tblCellMar>
            <w:top w:w="0" w:type="dxa"/>
            <w:bottom w:w="0" w:type="dxa"/>
          </w:tblCellMar>
        </w:tblPrEx>
        <w:trPr>
          <w:cantSplit/>
        </w:trPr>
        <w:tc>
          <w:tcPr>
            <w:tcW w:w="25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76B84B0A" w14:textId="77777777" w:rsidR="008E0DAF" w:rsidRDefault="00FE08C3">
            <w:pPr>
              <w:spacing w:line="270" w:lineRule="auto"/>
            </w:pPr>
            <w:r>
              <w:rPr>
                <w:sz w:val="20"/>
                <w:szCs w:val="20"/>
              </w:rPr>
              <w:t>Mode Berurutan</w:t>
            </w:r>
          </w:p>
        </w:tc>
        <w:tc>
          <w:tcPr>
            <w:tcW w:w="65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1723A690" w14:textId="77777777" w:rsidR="008E0DAF" w:rsidRDefault="00FE08C3">
            <w:pPr>
              <w:spacing w:line="270" w:lineRule="auto"/>
            </w:pPr>
            <w:r>
              <w:rPr>
                <w:sz w:val="20"/>
                <w:szCs w:val="20"/>
              </w:rPr>
              <w:t>Penanda tangan menerima email sesuai nomor urut; penanda tangan berikutnya baru dapat menandatangani setelah giliran sebelumnya selesai.</w:t>
            </w:r>
          </w:p>
        </w:tc>
      </w:tr>
      <w:tr w:rsidR="008E0DAF" w14:paraId="5BC6F20E" w14:textId="77777777">
        <w:tblPrEx>
          <w:tblCellMar>
            <w:top w:w="0" w:type="dxa"/>
            <w:bottom w:w="0" w:type="dxa"/>
          </w:tblCellMar>
        </w:tblPrEx>
        <w:trPr>
          <w:cantSplit/>
        </w:trPr>
        <w:tc>
          <w:tcPr>
            <w:tcW w:w="25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63583C31" w14:textId="77777777" w:rsidR="008E0DAF" w:rsidRDefault="00FE08C3">
            <w:pPr>
              <w:spacing w:line="270" w:lineRule="auto"/>
            </w:pPr>
            <w:r>
              <w:rPr>
                <w:sz w:val="20"/>
                <w:szCs w:val="20"/>
              </w:rPr>
              <w:t>Kode TTE</w:t>
            </w:r>
          </w:p>
        </w:tc>
        <w:tc>
          <w:tcPr>
            <w:tcW w:w="65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4B0A0DF9" w14:textId="77777777" w:rsidR="008E0DAF" w:rsidRDefault="00FE08C3">
            <w:pPr>
              <w:spacing w:line="270" w:lineRule="auto"/>
            </w:pPr>
            <w:r>
              <w:rPr>
                <w:sz w:val="20"/>
                <w:szCs w:val="20"/>
              </w:rPr>
              <w:t>Kode verifikasi unik pada cap tanda tangan elektronik setiap penanda tangan.</w:t>
            </w:r>
          </w:p>
        </w:tc>
      </w:tr>
      <w:tr w:rsidR="008E0DAF" w14:paraId="7400C42D" w14:textId="77777777">
        <w:tblPrEx>
          <w:tblCellMar>
            <w:top w:w="0" w:type="dxa"/>
            <w:bottom w:w="0" w:type="dxa"/>
          </w:tblCellMar>
        </w:tblPrEx>
        <w:trPr>
          <w:cantSplit/>
        </w:trPr>
        <w:tc>
          <w:tcPr>
            <w:tcW w:w="25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7A40F2CD" w14:textId="77777777" w:rsidR="008E0DAF" w:rsidRDefault="00FE08C3">
            <w:pPr>
              <w:spacing w:line="270" w:lineRule="auto"/>
            </w:pPr>
            <w:r>
              <w:rPr>
                <w:sz w:val="20"/>
                <w:szCs w:val="20"/>
              </w:rPr>
              <w:t>Hash SHA-256</w:t>
            </w:r>
          </w:p>
        </w:tc>
        <w:tc>
          <w:tcPr>
            <w:tcW w:w="65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28AF9C02" w14:textId="77777777" w:rsidR="008E0DAF" w:rsidRDefault="00FE08C3">
            <w:pPr>
              <w:spacing w:line="270" w:lineRule="auto"/>
            </w:pPr>
            <w:r>
              <w:rPr>
                <w:sz w:val="20"/>
                <w:szCs w:val="20"/>
              </w:rPr>
              <w:t>Sidik jari digital dokumen asli; berubah apabila isi dokumen diubah sedikit pun.</w:t>
            </w:r>
          </w:p>
        </w:tc>
      </w:tr>
    </w:tbl>
    <w:p w14:paraId="5C72EF2D" w14:textId="77777777" w:rsidR="008E0DAF" w:rsidRDefault="00FE08C3">
      <w:pPr>
        <w:pStyle w:val="Heading1"/>
      </w:pPr>
      <w:bookmarkStart w:id="5" w:name="_Toc243909296"/>
      <w:r>
        <w:t>2.  Ketentuan Umum</w:t>
      </w:r>
      <w:bookmarkEnd w:id="5"/>
    </w:p>
    <w:p w14:paraId="404E82DD" w14:textId="77777777" w:rsidR="008E0DAF" w:rsidRDefault="00FE08C3">
      <w:pPr>
        <w:pStyle w:val="Heading2"/>
      </w:pPr>
      <w:bookmarkStart w:id="6" w:name="_Toc243909297"/>
      <w:r>
        <w:t>2.1  Persyaratan Pengguna</w:t>
      </w:r>
      <w:bookmarkEnd w:id="6"/>
    </w:p>
    <w:p w14:paraId="1EFF393F" w14:textId="77777777" w:rsidR="008E0DAF" w:rsidRDefault="00FE08C3">
      <w:pPr>
        <w:pStyle w:val="ListParagraph"/>
        <w:numPr>
          <w:ilvl w:val="0"/>
          <w:numId w:val="3"/>
        </w:numPr>
        <w:spacing w:after="80" w:line="290" w:lineRule="auto"/>
      </w:pPr>
      <w:r>
        <w:t xml:space="preserve">Pengirim wajib memiliki akun aktif pada Sistem Informasi PT PEMA dan dapat mengakses menu </w:t>
      </w:r>
      <w:r>
        <w:rPr>
          <w:b/>
          <w:bCs/>
          <w:color w:val="0B2E59"/>
        </w:rPr>
        <w:t>ADM</w:t>
      </w:r>
      <w:r>
        <w:t>.</w:t>
      </w:r>
    </w:p>
    <w:p w14:paraId="4043DB03" w14:textId="77777777" w:rsidR="008E0DAF" w:rsidRDefault="00FE08C3">
      <w:pPr>
        <w:pStyle w:val="ListParagraph"/>
        <w:numPr>
          <w:ilvl w:val="0"/>
          <w:numId w:val="3"/>
        </w:numPr>
        <w:spacing w:after="80" w:line="290" w:lineRule="auto"/>
      </w:pPr>
      <w:r>
        <w:t>Penanda tangan tidak memerlukan akun. Cukup memiliki alamat email aktif untuk menerima tautan penandatanganan.</w:t>
      </w:r>
    </w:p>
    <w:p w14:paraId="0635D39E" w14:textId="77777777" w:rsidR="008E0DAF" w:rsidRDefault="00FE08C3">
      <w:pPr>
        <w:pStyle w:val="ListParagraph"/>
        <w:numPr>
          <w:ilvl w:val="0"/>
          <w:numId w:val="3"/>
        </w:numPr>
        <w:spacing w:after="80" w:line="290" w:lineRule="auto"/>
      </w:pPr>
      <w:r>
        <w:t>Gunakan peramban (browser) versi terbaru, seperti Google Chrome, Microsoft Edge, atau Mozilla Firefox.</w:t>
      </w:r>
    </w:p>
    <w:p w14:paraId="5A03F97D" w14:textId="77777777" w:rsidR="008E0DAF" w:rsidRDefault="00FE08C3">
      <w:pPr>
        <w:pStyle w:val="Heading2"/>
      </w:pPr>
      <w:bookmarkStart w:id="7" w:name="_Toc243909298"/>
      <w:r>
        <w:t>2.2  Persyaratan Dokumen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8E0DAF" w14:paraId="42CC3C0B" w14:textId="77777777">
        <w:tblPrEx>
          <w:tblCellMar>
            <w:top w:w="0" w:type="dxa"/>
            <w:bottom w:w="0" w:type="dxa"/>
          </w:tblCellMar>
        </w:tblPrEx>
        <w:trPr>
          <w:tblHeader/>
        </w:trPr>
        <w:tc>
          <w:tcPr>
            <w:tcW w:w="30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658706E0" w14:textId="77777777" w:rsidR="008E0DAF" w:rsidRDefault="00FE08C3">
            <w:pPr>
              <w:spacing w:line="270" w:lineRule="auto"/>
            </w:pPr>
            <w:r>
              <w:rPr>
                <w:b/>
                <w:bCs/>
                <w:color w:val="FFFFFF"/>
                <w:sz w:val="20"/>
                <w:szCs w:val="20"/>
              </w:rPr>
              <w:t>Ketentuan</w:t>
            </w:r>
          </w:p>
        </w:tc>
        <w:tc>
          <w:tcPr>
            <w:tcW w:w="6026"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081FB0BF" w14:textId="77777777" w:rsidR="008E0DAF" w:rsidRDefault="00FE08C3">
            <w:pPr>
              <w:spacing w:line="270" w:lineRule="auto"/>
            </w:pPr>
            <w:r>
              <w:rPr>
                <w:b/>
                <w:bCs/>
                <w:color w:val="FFFFFF"/>
                <w:sz w:val="20"/>
                <w:szCs w:val="20"/>
              </w:rPr>
              <w:t>Keterangan</w:t>
            </w:r>
          </w:p>
        </w:tc>
      </w:tr>
      <w:tr w:rsidR="008E0DAF" w14:paraId="046DAF78"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302855BA" w14:textId="77777777" w:rsidR="008E0DAF" w:rsidRDefault="00FE08C3">
            <w:pPr>
              <w:spacing w:line="270" w:lineRule="auto"/>
            </w:pPr>
            <w:r>
              <w:rPr>
                <w:sz w:val="20"/>
                <w:szCs w:val="20"/>
              </w:rPr>
              <w:t>Format berkas</w:t>
            </w:r>
          </w:p>
        </w:tc>
        <w:tc>
          <w:tcPr>
            <w:tcW w:w="60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166D9159" w14:textId="77777777" w:rsidR="008E0DAF" w:rsidRDefault="00FE08C3">
            <w:pPr>
              <w:spacing w:line="270" w:lineRule="auto"/>
            </w:pPr>
            <w:r>
              <w:rPr>
                <w:sz w:val="20"/>
                <w:szCs w:val="20"/>
              </w:rPr>
              <w:t>PDF (.pdf)</w:t>
            </w:r>
          </w:p>
        </w:tc>
      </w:tr>
      <w:tr w:rsidR="008E0DAF" w14:paraId="4089D1D9"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7EF1418B" w14:textId="77777777" w:rsidR="008E0DAF" w:rsidRDefault="00FE08C3">
            <w:pPr>
              <w:spacing w:line="270" w:lineRule="auto"/>
            </w:pPr>
            <w:r>
              <w:rPr>
                <w:sz w:val="20"/>
                <w:szCs w:val="20"/>
              </w:rPr>
              <w:t>Ukuran maksimal</w:t>
            </w:r>
          </w:p>
        </w:tc>
        <w:tc>
          <w:tcPr>
            <w:tcW w:w="60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086C5F1F" w14:textId="77777777" w:rsidR="008E0DAF" w:rsidRDefault="00FE08C3">
            <w:pPr>
              <w:spacing w:line="270" w:lineRule="auto"/>
            </w:pPr>
            <w:r>
              <w:rPr>
                <w:sz w:val="20"/>
                <w:szCs w:val="20"/>
              </w:rPr>
              <w:t>125 MB per dokumen</w:t>
            </w:r>
          </w:p>
        </w:tc>
      </w:tr>
      <w:tr w:rsidR="008E0DAF" w14:paraId="11F7D388"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02444468" w14:textId="77777777" w:rsidR="008E0DAF" w:rsidRDefault="00FE08C3">
            <w:pPr>
              <w:spacing w:line="270" w:lineRule="auto"/>
            </w:pPr>
            <w:r>
              <w:rPr>
                <w:sz w:val="20"/>
                <w:szCs w:val="20"/>
              </w:rPr>
              <w:t>Kondisi berkas</w:t>
            </w:r>
          </w:p>
        </w:tc>
        <w:tc>
          <w:tcPr>
            <w:tcW w:w="60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100103B4" w14:textId="77777777" w:rsidR="008E0DAF" w:rsidRDefault="00FE08C3">
            <w:pPr>
              <w:spacing w:line="270" w:lineRule="auto"/>
            </w:pPr>
            <w:r>
              <w:rPr>
                <w:sz w:val="20"/>
                <w:szCs w:val="20"/>
              </w:rPr>
              <w:t>Tidak rusak dan tidak diproteksi kata sandi (password)</w:t>
            </w:r>
          </w:p>
        </w:tc>
      </w:tr>
      <w:tr w:rsidR="008E0DAF" w14:paraId="08C1F5D4"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6B7AC94B" w14:textId="77777777" w:rsidR="008E0DAF" w:rsidRDefault="00FE08C3">
            <w:pPr>
              <w:spacing w:line="270" w:lineRule="auto"/>
            </w:pPr>
            <w:r>
              <w:rPr>
                <w:sz w:val="20"/>
                <w:szCs w:val="20"/>
              </w:rPr>
              <w:t>Jumlah penanda tangan</w:t>
            </w:r>
          </w:p>
        </w:tc>
        <w:tc>
          <w:tcPr>
            <w:tcW w:w="60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6089279F" w14:textId="77777777" w:rsidR="008E0DAF" w:rsidRDefault="00FE08C3">
            <w:pPr>
              <w:spacing w:line="270" w:lineRule="auto"/>
            </w:pPr>
            <w:r>
              <w:rPr>
                <w:sz w:val="20"/>
                <w:szCs w:val="20"/>
              </w:rPr>
              <w:t>Paling sedikit 1 dan paling banyak 6 orang per dokumen</w:t>
            </w:r>
          </w:p>
        </w:tc>
      </w:tr>
      <w:tr w:rsidR="008E0DAF" w14:paraId="385EF5B0"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14006B2F" w14:textId="77777777" w:rsidR="008E0DAF" w:rsidRDefault="00FE08C3">
            <w:pPr>
              <w:spacing w:line="270" w:lineRule="auto"/>
            </w:pPr>
            <w:r>
              <w:rPr>
                <w:sz w:val="20"/>
                <w:szCs w:val="20"/>
              </w:rPr>
              <w:t>Data penanda tangan</w:t>
            </w:r>
          </w:p>
        </w:tc>
        <w:tc>
          <w:tcPr>
            <w:tcW w:w="60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F1CA125" w14:textId="77777777" w:rsidR="008E0DAF" w:rsidRDefault="00FE08C3">
            <w:pPr>
              <w:spacing w:line="270" w:lineRule="auto"/>
            </w:pPr>
            <w:r>
              <w:rPr>
                <w:sz w:val="20"/>
                <w:szCs w:val="20"/>
              </w:rPr>
              <w:t>Nama, jabatan, dan alamat email yang valid wajib diisi</w:t>
            </w:r>
          </w:p>
        </w:tc>
      </w:tr>
      <w:tr w:rsidR="008E0DAF" w14:paraId="24E9DF4E"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2E04347C" w14:textId="77777777" w:rsidR="008E0DAF" w:rsidRDefault="00FE08C3">
            <w:pPr>
              <w:spacing w:line="270" w:lineRule="auto"/>
            </w:pPr>
            <w:r>
              <w:rPr>
                <w:sz w:val="20"/>
                <w:szCs w:val="20"/>
              </w:rPr>
              <w:t>Posisi tanda tangan</w:t>
            </w:r>
          </w:p>
        </w:tc>
        <w:tc>
          <w:tcPr>
            <w:tcW w:w="60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725E40D3" w14:textId="77777777" w:rsidR="008E0DAF" w:rsidRDefault="00FE08C3">
            <w:pPr>
              <w:spacing w:line="270" w:lineRule="auto"/>
            </w:pPr>
            <w:r>
              <w:rPr>
                <w:sz w:val="20"/>
                <w:szCs w:val="20"/>
              </w:rPr>
              <w:t>Setiap penanda tangan wajib memiliki minimal satu kotak tanda tangan</w:t>
            </w:r>
          </w:p>
        </w:tc>
      </w:tr>
    </w:tbl>
    <w:p w14:paraId="3B288888" w14:textId="77777777" w:rsidR="008E0DAF" w:rsidRDefault="008E0DA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8E0DAF" w14:paraId="57DEB8E8" w14:textId="77777777">
        <w:tblPrEx>
          <w:tblCellMar>
            <w:top w:w="0" w:type="dxa"/>
            <w:bottom w:w="0" w:type="dxa"/>
          </w:tblCellMar>
        </w:tblPrEx>
        <w:trPr>
          <w:cantSplit/>
        </w:trPr>
        <w:tc>
          <w:tcPr>
            <w:tcW w:w="9026" w:type="dxa"/>
            <w:tcBorders>
              <w:top w:val="none" w:sz="0" w:space="0" w:color="FFFFFF"/>
              <w:left w:val="single" w:sz="24" w:space="0" w:color="C0392B"/>
              <w:bottom w:val="none" w:sz="0" w:space="0" w:color="FFFFFF"/>
              <w:right w:val="none" w:sz="0" w:space="0" w:color="FFFFFF"/>
            </w:tcBorders>
            <w:shd w:val="clear" w:color="auto" w:fill="FDF1F0"/>
            <w:tcMar>
              <w:top w:w="120" w:type="dxa"/>
              <w:left w:w="220" w:type="dxa"/>
              <w:bottom w:w="120" w:type="dxa"/>
              <w:right w:w="220" w:type="dxa"/>
            </w:tcMar>
          </w:tcPr>
          <w:p w14:paraId="1D0A910A" w14:textId="77777777" w:rsidR="008E0DAF" w:rsidRDefault="00FE08C3">
            <w:pPr>
              <w:spacing w:after="60"/>
            </w:pPr>
            <w:r>
              <w:rPr>
                <w:b/>
                <w:bCs/>
                <w:color w:val="C0392B"/>
                <w:sz w:val="21"/>
                <w:szCs w:val="21"/>
              </w:rPr>
              <w:t>Penting</w:t>
            </w:r>
          </w:p>
          <w:p w14:paraId="396AF8FC" w14:textId="77777777" w:rsidR="008E0DAF" w:rsidRDefault="00FE08C3">
            <w:pPr>
              <w:spacing w:after="40" w:line="280" w:lineRule="auto"/>
            </w:pPr>
            <w:r>
              <w:rPr>
                <w:sz w:val="21"/>
                <w:szCs w:val="21"/>
              </w:rPr>
              <w:t>Pastikan isi dokumen telah final sebelum dikirim. Dokumen yang sudah dikirim tidak dapat diubah; apabila terdapat kesalahan, batalkan dokumen tersebut lalu kirim ulang dokumen yang telah diperbaiki.</w:t>
            </w:r>
          </w:p>
        </w:tc>
      </w:tr>
    </w:tbl>
    <w:p w14:paraId="16688290" w14:textId="77777777" w:rsidR="008E0DAF" w:rsidRDefault="00FE08C3">
      <w:pPr>
        <w:pStyle w:val="Heading1"/>
      </w:pPr>
      <w:bookmarkStart w:id="8" w:name="_Toc243909299"/>
      <w:r>
        <w:t>3.  Gambaran Alur Proses</w:t>
      </w:r>
      <w:bookmarkEnd w:id="8"/>
    </w:p>
    <w:p w14:paraId="42657F77" w14:textId="77777777" w:rsidR="008E0DAF" w:rsidRDefault="00FE08C3">
      <w:pPr>
        <w:keepNext/>
        <w:spacing w:after="120" w:line="300" w:lineRule="auto"/>
        <w:jc w:val="both"/>
      </w:pPr>
      <w:r>
        <w:t>Secara garis besar, penandatanganan dokumen melalui fitur DocuSign berlangsung dalam tujuh tahap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600"/>
        <w:gridCol w:w="5526"/>
      </w:tblGrid>
      <w:tr w:rsidR="008E0DAF" w14:paraId="6D31762C" w14:textId="77777777">
        <w:tblPrEx>
          <w:tblCellMar>
            <w:top w:w="0" w:type="dxa"/>
            <w:bottom w:w="0" w:type="dxa"/>
          </w:tblCellMar>
        </w:tblPrEx>
        <w:trPr>
          <w:cantSplit/>
        </w:trPr>
        <w:tc>
          <w:tcPr>
            <w:tcW w:w="900" w:type="dxa"/>
            <w:tcBorders>
              <w:top w:val="none" w:sz="0" w:space="0" w:color="FFFFFF"/>
              <w:left w:val="none" w:sz="0" w:space="0" w:color="FFFFFF"/>
              <w:bottom w:val="single" w:sz="12" w:space="0" w:color="FFFFFF"/>
              <w:right w:val="none" w:sz="0" w:space="0" w:color="FFFFFF"/>
            </w:tcBorders>
            <w:shd w:val="clear" w:color="auto" w:fill="0C69C7"/>
            <w:vAlign w:val="center"/>
          </w:tcPr>
          <w:p w14:paraId="4AD7D810" w14:textId="77777777" w:rsidR="008E0DAF" w:rsidRDefault="00FE08C3">
            <w:pPr>
              <w:keepNext/>
              <w:jc w:val="center"/>
            </w:pPr>
            <w:r>
              <w:rPr>
                <w:rFonts w:ascii="Cambria" w:eastAsia="Cambria" w:hAnsi="Cambria" w:cs="Cambria"/>
                <w:b/>
                <w:bCs/>
                <w:color w:val="FFFFFF"/>
                <w:sz w:val="32"/>
                <w:szCs w:val="32"/>
              </w:rPr>
              <w:t>1</w:t>
            </w:r>
          </w:p>
        </w:tc>
        <w:tc>
          <w:tcPr>
            <w:tcW w:w="2600" w:type="dxa"/>
            <w:tcBorders>
              <w:top w:val="none" w:sz="0" w:space="0" w:color="FFFFFF"/>
              <w:left w:val="none" w:sz="0" w:space="0" w:color="FFFFFF"/>
              <w:bottom w:val="single" w:sz="12" w:space="0" w:color="FFFFFF"/>
              <w:right w:val="none" w:sz="0" w:space="0" w:color="FFFFFF"/>
            </w:tcBorders>
            <w:shd w:val="clear" w:color="auto" w:fill="EEF4FB"/>
            <w:tcMar>
              <w:top w:w="100" w:type="dxa"/>
              <w:left w:w="180" w:type="dxa"/>
              <w:bottom w:w="100" w:type="dxa"/>
              <w:right w:w="120" w:type="dxa"/>
            </w:tcMar>
            <w:vAlign w:val="center"/>
          </w:tcPr>
          <w:p w14:paraId="5588C3DD" w14:textId="77777777" w:rsidR="008E0DAF" w:rsidRDefault="00FE08C3">
            <w:pPr>
              <w:keepNext/>
            </w:pPr>
            <w:r>
              <w:rPr>
                <w:b/>
                <w:bCs/>
                <w:color w:val="0B2E59"/>
                <w:sz w:val="21"/>
                <w:szCs w:val="21"/>
              </w:rPr>
              <w:t>Unggah dokumen</w:t>
            </w:r>
          </w:p>
        </w:tc>
        <w:tc>
          <w:tcPr>
            <w:tcW w:w="5526" w:type="dxa"/>
            <w:tcBorders>
              <w:top w:val="none" w:sz="0" w:space="0" w:color="FFFFFF"/>
              <w:left w:val="none" w:sz="0" w:space="0" w:color="FFFFFF"/>
              <w:bottom w:val="single" w:sz="4" w:space="0" w:color="C9D6E6"/>
              <w:right w:val="none" w:sz="0" w:space="0" w:color="FFFFFF"/>
            </w:tcBorders>
            <w:tcMar>
              <w:top w:w="100" w:type="dxa"/>
              <w:left w:w="180" w:type="dxa"/>
              <w:bottom w:w="100" w:type="dxa"/>
              <w:right w:w="120" w:type="dxa"/>
            </w:tcMar>
            <w:vAlign w:val="center"/>
          </w:tcPr>
          <w:p w14:paraId="7ACEDE42" w14:textId="77777777" w:rsidR="008E0DAF" w:rsidRDefault="00FE08C3">
            <w:pPr>
              <w:keepNext/>
              <w:spacing w:line="270" w:lineRule="auto"/>
            </w:pPr>
            <w:r>
              <w:rPr>
                <w:sz w:val="21"/>
                <w:szCs w:val="21"/>
              </w:rPr>
              <w:t>Pengirim membuka menu ADM, tab DOCUSIGN, lalu mengunggah berkas PDF.</w:t>
            </w:r>
          </w:p>
        </w:tc>
      </w:tr>
      <w:tr w:rsidR="008E0DAF" w14:paraId="65A46A9F" w14:textId="77777777">
        <w:tblPrEx>
          <w:tblCellMar>
            <w:top w:w="0" w:type="dxa"/>
            <w:bottom w:w="0" w:type="dxa"/>
          </w:tblCellMar>
        </w:tblPrEx>
        <w:trPr>
          <w:cantSplit/>
        </w:trPr>
        <w:tc>
          <w:tcPr>
            <w:tcW w:w="900" w:type="dxa"/>
            <w:tcBorders>
              <w:top w:val="none" w:sz="0" w:space="0" w:color="FFFFFF"/>
              <w:left w:val="none" w:sz="0" w:space="0" w:color="FFFFFF"/>
              <w:bottom w:val="single" w:sz="12" w:space="0" w:color="FFFFFF"/>
              <w:right w:val="none" w:sz="0" w:space="0" w:color="FFFFFF"/>
            </w:tcBorders>
            <w:shd w:val="clear" w:color="auto" w:fill="0C69C7"/>
            <w:vAlign w:val="center"/>
          </w:tcPr>
          <w:p w14:paraId="1D8F5AEA" w14:textId="77777777" w:rsidR="008E0DAF" w:rsidRDefault="00FE08C3">
            <w:pPr>
              <w:keepNext/>
              <w:jc w:val="center"/>
            </w:pPr>
            <w:r>
              <w:rPr>
                <w:rFonts w:ascii="Cambria" w:eastAsia="Cambria" w:hAnsi="Cambria" w:cs="Cambria"/>
                <w:b/>
                <w:bCs/>
                <w:color w:val="FFFFFF"/>
                <w:sz w:val="32"/>
                <w:szCs w:val="32"/>
              </w:rPr>
              <w:t>2</w:t>
            </w:r>
          </w:p>
        </w:tc>
        <w:tc>
          <w:tcPr>
            <w:tcW w:w="2600" w:type="dxa"/>
            <w:tcBorders>
              <w:top w:val="none" w:sz="0" w:space="0" w:color="FFFFFF"/>
              <w:left w:val="none" w:sz="0" w:space="0" w:color="FFFFFF"/>
              <w:bottom w:val="single" w:sz="12" w:space="0" w:color="FFFFFF"/>
              <w:right w:val="none" w:sz="0" w:space="0" w:color="FFFFFF"/>
            </w:tcBorders>
            <w:shd w:val="clear" w:color="auto" w:fill="EEF4FB"/>
            <w:tcMar>
              <w:top w:w="100" w:type="dxa"/>
              <w:left w:w="180" w:type="dxa"/>
              <w:bottom w:w="100" w:type="dxa"/>
              <w:right w:w="120" w:type="dxa"/>
            </w:tcMar>
            <w:vAlign w:val="center"/>
          </w:tcPr>
          <w:p w14:paraId="1F9F9043" w14:textId="77777777" w:rsidR="008E0DAF" w:rsidRDefault="00FE08C3">
            <w:pPr>
              <w:keepNext/>
            </w:pPr>
            <w:r>
              <w:rPr>
                <w:b/>
                <w:bCs/>
                <w:color w:val="0B2E59"/>
                <w:sz w:val="21"/>
                <w:szCs w:val="21"/>
              </w:rPr>
              <w:t>Tentukan penanda tangan</w:t>
            </w:r>
          </w:p>
        </w:tc>
        <w:tc>
          <w:tcPr>
            <w:tcW w:w="5526" w:type="dxa"/>
            <w:tcBorders>
              <w:top w:val="none" w:sz="0" w:space="0" w:color="FFFFFF"/>
              <w:left w:val="none" w:sz="0" w:space="0" w:color="FFFFFF"/>
              <w:bottom w:val="single" w:sz="4" w:space="0" w:color="C9D6E6"/>
              <w:right w:val="none" w:sz="0" w:space="0" w:color="FFFFFF"/>
            </w:tcBorders>
            <w:tcMar>
              <w:top w:w="100" w:type="dxa"/>
              <w:left w:w="180" w:type="dxa"/>
              <w:bottom w:w="100" w:type="dxa"/>
              <w:right w:w="120" w:type="dxa"/>
            </w:tcMar>
            <w:vAlign w:val="center"/>
          </w:tcPr>
          <w:p w14:paraId="476E183B" w14:textId="77777777" w:rsidR="008E0DAF" w:rsidRDefault="00FE08C3">
            <w:pPr>
              <w:keepNext/>
              <w:spacing w:line="270" w:lineRule="auto"/>
            </w:pPr>
            <w:r>
              <w:rPr>
                <w:sz w:val="21"/>
                <w:szCs w:val="21"/>
              </w:rPr>
              <w:t>Pengirim mengisi nama, jabatan, dan email setiap penanda tangan, serta memilih mode urutan.</w:t>
            </w:r>
          </w:p>
        </w:tc>
      </w:tr>
      <w:tr w:rsidR="008E0DAF" w14:paraId="14FB6F5D" w14:textId="77777777">
        <w:tblPrEx>
          <w:tblCellMar>
            <w:top w:w="0" w:type="dxa"/>
            <w:bottom w:w="0" w:type="dxa"/>
          </w:tblCellMar>
        </w:tblPrEx>
        <w:trPr>
          <w:cantSplit/>
        </w:trPr>
        <w:tc>
          <w:tcPr>
            <w:tcW w:w="900" w:type="dxa"/>
            <w:tcBorders>
              <w:top w:val="none" w:sz="0" w:space="0" w:color="FFFFFF"/>
              <w:left w:val="none" w:sz="0" w:space="0" w:color="FFFFFF"/>
              <w:bottom w:val="single" w:sz="12" w:space="0" w:color="FFFFFF"/>
              <w:right w:val="none" w:sz="0" w:space="0" w:color="FFFFFF"/>
            </w:tcBorders>
            <w:shd w:val="clear" w:color="auto" w:fill="0C69C7"/>
            <w:vAlign w:val="center"/>
          </w:tcPr>
          <w:p w14:paraId="6F9B31C5" w14:textId="77777777" w:rsidR="008E0DAF" w:rsidRDefault="00FE08C3">
            <w:pPr>
              <w:keepNext/>
              <w:jc w:val="center"/>
            </w:pPr>
            <w:r>
              <w:rPr>
                <w:rFonts w:ascii="Cambria" w:eastAsia="Cambria" w:hAnsi="Cambria" w:cs="Cambria"/>
                <w:b/>
                <w:bCs/>
                <w:color w:val="FFFFFF"/>
                <w:sz w:val="32"/>
                <w:szCs w:val="32"/>
              </w:rPr>
              <w:t>3</w:t>
            </w:r>
          </w:p>
        </w:tc>
        <w:tc>
          <w:tcPr>
            <w:tcW w:w="2600" w:type="dxa"/>
            <w:tcBorders>
              <w:top w:val="none" w:sz="0" w:space="0" w:color="FFFFFF"/>
              <w:left w:val="none" w:sz="0" w:space="0" w:color="FFFFFF"/>
              <w:bottom w:val="single" w:sz="12" w:space="0" w:color="FFFFFF"/>
              <w:right w:val="none" w:sz="0" w:space="0" w:color="FFFFFF"/>
            </w:tcBorders>
            <w:shd w:val="clear" w:color="auto" w:fill="EEF4FB"/>
            <w:tcMar>
              <w:top w:w="100" w:type="dxa"/>
              <w:left w:w="180" w:type="dxa"/>
              <w:bottom w:w="100" w:type="dxa"/>
              <w:right w:w="120" w:type="dxa"/>
            </w:tcMar>
            <w:vAlign w:val="center"/>
          </w:tcPr>
          <w:p w14:paraId="2FD154DE" w14:textId="77777777" w:rsidR="008E0DAF" w:rsidRDefault="00FE08C3">
            <w:pPr>
              <w:keepNext/>
            </w:pPr>
            <w:r>
              <w:rPr>
                <w:b/>
                <w:bCs/>
                <w:color w:val="0B2E59"/>
                <w:sz w:val="21"/>
                <w:szCs w:val="21"/>
              </w:rPr>
              <w:t>Tandai posisi tanda tangan</w:t>
            </w:r>
          </w:p>
        </w:tc>
        <w:tc>
          <w:tcPr>
            <w:tcW w:w="5526" w:type="dxa"/>
            <w:tcBorders>
              <w:top w:val="none" w:sz="0" w:space="0" w:color="FFFFFF"/>
              <w:left w:val="none" w:sz="0" w:space="0" w:color="FFFFFF"/>
              <w:bottom w:val="single" w:sz="4" w:space="0" w:color="C9D6E6"/>
              <w:right w:val="none" w:sz="0" w:space="0" w:color="FFFFFF"/>
            </w:tcBorders>
            <w:tcMar>
              <w:top w:w="100" w:type="dxa"/>
              <w:left w:w="180" w:type="dxa"/>
              <w:bottom w:w="100" w:type="dxa"/>
              <w:right w:w="120" w:type="dxa"/>
            </w:tcMar>
            <w:vAlign w:val="center"/>
          </w:tcPr>
          <w:p w14:paraId="0CB19DB2" w14:textId="77777777" w:rsidR="008E0DAF" w:rsidRDefault="00FE08C3">
            <w:pPr>
              <w:keepNext/>
              <w:spacing w:line="270" w:lineRule="auto"/>
            </w:pPr>
            <w:r>
              <w:rPr>
                <w:sz w:val="21"/>
                <w:szCs w:val="21"/>
              </w:rPr>
              <w:t>Pengirim menempatkan kotak tanda tangan pada halaman dokumen untuk setiap penanda tangan.</w:t>
            </w:r>
          </w:p>
        </w:tc>
      </w:tr>
      <w:tr w:rsidR="008E0DAF" w14:paraId="258874B8" w14:textId="77777777">
        <w:tblPrEx>
          <w:tblCellMar>
            <w:top w:w="0" w:type="dxa"/>
            <w:bottom w:w="0" w:type="dxa"/>
          </w:tblCellMar>
        </w:tblPrEx>
        <w:trPr>
          <w:cantSplit/>
        </w:trPr>
        <w:tc>
          <w:tcPr>
            <w:tcW w:w="900" w:type="dxa"/>
            <w:tcBorders>
              <w:top w:val="none" w:sz="0" w:space="0" w:color="FFFFFF"/>
              <w:left w:val="none" w:sz="0" w:space="0" w:color="FFFFFF"/>
              <w:bottom w:val="single" w:sz="12" w:space="0" w:color="FFFFFF"/>
              <w:right w:val="none" w:sz="0" w:space="0" w:color="FFFFFF"/>
            </w:tcBorders>
            <w:shd w:val="clear" w:color="auto" w:fill="0C69C7"/>
            <w:vAlign w:val="center"/>
          </w:tcPr>
          <w:p w14:paraId="0CEBF105" w14:textId="77777777" w:rsidR="008E0DAF" w:rsidRDefault="00FE08C3">
            <w:pPr>
              <w:keepNext/>
              <w:jc w:val="center"/>
            </w:pPr>
            <w:r>
              <w:rPr>
                <w:rFonts w:ascii="Cambria" w:eastAsia="Cambria" w:hAnsi="Cambria" w:cs="Cambria"/>
                <w:b/>
                <w:bCs/>
                <w:color w:val="FFFFFF"/>
                <w:sz w:val="32"/>
                <w:szCs w:val="32"/>
              </w:rPr>
              <w:t>4</w:t>
            </w:r>
          </w:p>
        </w:tc>
        <w:tc>
          <w:tcPr>
            <w:tcW w:w="2600" w:type="dxa"/>
            <w:tcBorders>
              <w:top w:val="none" w:sz="0" w:space="0" w:color="FFFFFF"/>
              <w:left w:val="none" w:sz="0" w:space="0" w:color="FFFFFF"/>
              <w:bottom w:val="single" w:sz="12" w:space="0" w:color="FFFFFF"/>
              <w:right w:val="none" w:sz="0" w:space="0" w:color="FFFFFF"/>
            </w:tcBorders>
            <w:shd w:val="clear" w:color="auto" w:fill="EEF4FB"/>
            <w:tcMar>
              <w:top w:w="100" w:type="dxa"/>
              <w:left w:w="180" w:type="dxa"/>
              <w:bottom w:w="100" w:type="dxa"/>
              <w:right w:w="120" w:type="dxa"/>
            </w:tcMar>
            <w:vAlign w:val="center"/>
          </w:tcPr>
          <w:p w14:paraId="528A0310" w14:textId="77777777" w:rsidR="008E0DAF" w:rsidRDefault="00FE08C3">
            <w:pPr>
              <w:keepNext/>
            </w:pPr>
            <w:r>
              <w:rPr>
                <w:b/>
                <w:bCs/>
                <w:color w:val="0B2E59"/>
                <w:sz w:val="21"/>
                <w:szCs w:val="21"/>
              </w:rPr>
              <w:t>Kirim dokumen</w:t>
            </w:r>
          </w:p>
        </w:tc>
        <w:tc>
          <w:tcPr>
            <w:tcW w:w="5526" w:type="dxa"/>
            <w:tcBorders>
              <w:top w:val="none" w:sz="0" w:space="0" w:color="FFFFFF"/>
              <w:left w:val="none" w:sz="0" w:space="0" w:color="FFFFFF"/>
              <w:bottom w:val="single" w:sz="4" w:space="0" w:color="C9D6E6"/>
              <w:right w:val="none" w:sz="0" w:space="0" w:color="FFFFFF"/>
            </w:tcBorders>
            <w:tcMar>
              <w:top w:w="100" w:type="dxa"/>
              <w:left w:w="180" w:type="dxa"/>
              <w:bottom w:w="100" w:type="dxa"/>
              <w:right w:w="120" w:type="dxa"/>
            </w:tcMar>
            <w:vAlign w:val="center"/>
          </w:tcPr>
          <w:p w14:paraId="13A46A23" w14:textId="77777777" w:rsidR="008E0DAF" w:rsidRDefault="00FE08C3">
            <w:pPr>
              <w:keepNext/>
              <w:spacing w:line="270" w:lineRule="auto"/>
            </w:pPr>
            <w:r>
              <w:rPr>
                <w:sz w:val="21"/>
                <w:szCs w:val="21"/>
              </w:rPr>
              <w:t>Sistem menyimpan dokumen dan mengirimkan email permintaan tanda tangan secara otomatis.</w:t>
            </w:r>
          </w:p>
        </w:tc>
      </w:tr>
      <w:tr w:rsidR="008E0DAF" w14:paraId="1080C54A" w14:textId="77777777">
        <w:tblPrEx>
          <w:tblCellMar>
            <w:top w:w="0" w:type="dxa"/>
            <w:bottom w:w="0" w:type="dxa"/>
          </w:tblCellMar>
        </w:tblPrEx>
        <w:trPr>
          <w:cantSplit/>
        </w:trPr>
        <w:tc>
          <w:tcPr>
            <w:tcW w:w="900" w:type="dxa"/>
            <w:tcBorders>
              <w:top w:val="none" w:sz="0" w:space="0" w:color="FFFFFF"/>
              <w:left w:val="none" w:sz="0" w:space="0" w:color="FFFFFF"/>
              <w:bottom w:val="single" w:sz="12" w:space="0" w:color="FFFFFF"/>
              <w:right w:val="none" w:sz="0" w:space="0" w:color="FFFFFF"/>
            </w:tcBorders>
            <w:shd w:val="clear" w:color="auto" w:fill="0C69C7"/>
            <w:vAlign w:val="center"/>
          </w:tcPr>
          <w:p w14:paraId="7EF26C90" w14:textId="77777777" w:rsidR="008E0DAF" w:rsidRDefault="00FE08C3">
            <w:pPr>
              <w:keepNext/>
              <w:jc w:val="center"/>
            </w:pPr>
            <w:r>
              <w:rPr>
                <w:rFonts w:ascii="Cambria" w:eastAsia="Cambria" w:hAnsi="Cambria" w:cs="Cambria"/>
                <w:b/>
                <w:bCs/>
                <w:color w:val="FFFFFF"/>
                <w:sz w:val="32"/>
                <w:szCs w:val="32"/>
              </w:rPr>
              <w:t>5</w:t>
            </w:r>
          </w:p>
        </w:tc>
        <w:tc>
          <w:tcPr>
            <w:tcW w:w="2600" w:type="dxa"/>
            <w:tcBorders>
              <w:top w:val="none" w:sz="0" w:space="0" w:color="FFFFFF"/>
              <w:left w:val="none" w:sz="0" w:space="0" w:color="FFFFFF"/>
              <w:bottom w:val="single" w:sz="12" w:space="0" w:color="FFFFFF"/>
              <w:right w:val="none" w:sz="0" w:space="0" w:color="FFFFFF"/>
            </w:tcBorders>
            <w:shd w:val="clear" w:color="auto" w:fill="EEF4FB"/>
            <w:tcMar>
              <w:top w:w="100" w:type="dxa"/>
              <w:left w:w="180" w:type="dxa"/>
              <w:bottom w:w="100" w:type="dxa"/>
              <w:right w:w="120" w:type="dxa"/>
            </w:tcMar>
            <w:vAlign w:val="center"/>
          </w:tcPr>
          <w:p w14:paraId="353BD995" w14:textId="77777777" w:rsidR="008E0DAF" w:rsidRDefault="00FE08C3">
            <w:pPr>
              <w:keepNext/>
            </w:pPr>
            <w:r>
              <w:rPr>
                <w:b/>
                <w:bCs/>
                <w:color w:val="0B2E59"/>
                <w:sz w:val="21"/>
                <w:szCs w:val="21"/>
              </w:rPr>
              <w:t>Penandatanganan</w:t>
            </w:r>
          </w:p>
        </w:tc>
        <w:tc>
          <w:tcPr>
            <w:tcW w:w="5526" w:type="dxa"/>
            <w:tcBorders>
              <w:top w:val="none" w:sz="0" w:space="0" w:color="FFFFFF"/>
              <w:left w:val="none" w:sz="0" w:space="0" w:color="FFFFFF"/>
              <w:bottom w:val="single" w:sz="4" w:space="0" w:color="C9D6E6"/>
              <w:right w:val="none" w:sz="0" w:space="0" w:color="FFFFFF"/>
            </w:tcBorders>
            <w:tcMar>
              <w:top w:w="100" w:type="dxa"/>
              <w:left w:w="180" w:type="dxa"/>
              <w:bottom w:w="100" w:type="dxa"/>
              <w:right w:w="120" w:type="dxa"/>
            </w:tcMar>
            <w:vAlign w:val="center"/>
          </w:tcPr>
          <w:p w14:paraId="5416F9FA" w14:textId="77777777" w:rsidR="008E0DAF" w:rsidRDefault="00FE08C3">
            <w:pPr>
              <w:keepNext/>
              <w:spacing w:line="270" w:lineRule="auto"/>
            </w:pPr>
            <w:r>
              <w:rPr>
                <w:sz w:val="21"/>
                <w:szCs w:val="21"/>
              </w:rPr>
              <w:t>Penanda tangan membuka tautan pada email dan menandatangani dokumen dengan satu klik.</w:t>
            </w:r>
          </w:p>
        </w:tc>
      </w:tr>
      <w:tr w:rsidR="008E0DAF" w14:paraId="297877E7" w14:textId="77777777">
        <w:tblPrEx>
          <w:tblCellMar>
            <w:top w:w="0" w:type="dxa"/>
            <w:bottom w:w="0" w:type="dxa"/>
          </w:tblCellMar>
        </w:tblPrEx>
        <w:trPr>
          <w:cantSplit/>
        </w:trPr>
        <w:tc>
          <w:tcPr>
            <w:tcW w:w="900" w:type="dxa"/>
            <w:tcBorders>
              <w:top w:val="none" w:sz="0" w:space="0" w:color="FFFFFF"/>
              <w:left w:val="none" w:sz="0" w:space="0" w:color="FFFFFF"/>
              <w:bottom w:val="single" w:sz="12" w:space="0" w:color="FFFFFF"/>
              <w:right w:val="none" w:sz="0" w:space="0" w:color="FFFFFF"/>
            </w:tcBorders>
            <w:shd w:val="clear" w:color="auto" w:fill="0C69C7"/>
            <w:vAlign w:val="center"/>
          </w:tcPr>
          <w:p w14:paraId="371D56B7" w14:textId="77777777" w:rsidR="008E0DAF" w:rsidRDefault="00FE08C3">
            <w:pPr>
              <w:keepNext/>
              <w:jc w:val="center"/>
            </w:pPr>
            <w:r>
              <w:rPr>
                <w:rFonts w:ascii="Cambria" w:eastAsia="Cambria" w:hAnsi="Cambria" w:cs="Cambria"/>
                <w:b/>
                <w:bCs/>
                <w:color w:val="FFFFFF"/>
                <w:sz w:val="32"/>
                <w:szCs w:val="32"/>
              </w:rPr>
              <w:t>6</w:t>
            </w:r>
          </w:p>
        </w:tc>
        <w:tc>
          <w:tcPr>
            <w:tcW w:w="2600" w:type="dxa"/>
            <w:tcBorders>
              <w:top w:val="none" w:sz="0" w:space="0" w:color="FFFFFF"/>
              <w:left w:val="none" w:sz="0" w:space="0" w:color="FFFFFF"/>
              <w:bottom w:val="single" w:sz="12" w:space="0" w:color="FFFFFF"/>
              <w:right w:val="none" w:sz="0" w:space="0" w:color="FFFFFF"/>
            </w:tcBorders>
            <w:shd w:val="clear" w:color="auto" w:fill="EEF4FB"/>
            <w:tcMar>
              <w:top w:w="100" w:type="dxa"/>
              <w:left w:w="180" w:type="dxa"/>
              <w:bottom w:w="100" w:type="dxa"/>
              <w:right w:w="120" w:type="dxa"/>
            </w:tcMar>
            <w:vAlign w:val="center"/>
          </w:tcPr>
          <w:p w14:paraId="7B94721C" w14:textId="77777777" w:rsidR="008E0DAF" w:rsidRDefault="00FE08C3">
            <w:pPr>
              <w:keepNext/>
            </w:pPr>
            <w:r>
              <w:rPr>
                <w:b/>
                <w:bCs/>
                <w:color w:val="0B2E59"/>
                <w:sz w:val="21"/>
                <w:szCs w:val="21"/>
              </w:rPr>
              <w:t>Dokumen selesai</w:t>
            </w:r>
          </w:p>
        </w:tc>
        <w:tc>
          <w:tcPr>
            <w:tcW w:w="5526" w:type="dxa"/>
            <w:tcBorders>
              <w:top w:val="none" w:sz="0" w:space="0" w:color="FFFFFF"/>
              <w:left w:val="none" w:sz="0" w:space="0" w:color="FFFFFF"/>
              <w:bottom w:val="single" w:sz="4" w:space="0" w:color="C9D6E6"/>
              <w:right w:val="none" w:sz="0" w:space="0" w:color="FFFFFF"/>
            </w:tcBorders>
            <w:tcMar>
              <w:top w:w="100" w:type="dxa"/>
              <w:left w:w="180" w:type="dxa"/>
              <w:bottom w:w="100" w:type="dxa"/>
              <w:right w:w="120" w:type="dxa"/>
            </w:tcMar>
            <w:vAlign w:val="center"/>
          </w:tcPr>
          <w:p w14:paraId="08EA8EE4" w14:textId="77777777" w:rsidR="008E0DAF" w:rsidRDefault="00FE08C3">
            <w:pPr>
              <w:keepNext/>
              <w:spacing w:line="270" w:lineRule="auto"/>
            </w:pPr>
            <w:r>
              <w:rPr>
                <w:sz w:val="21"/>
                <w:szCs w:val="21"/>
              </w:rPr>
              <w:t>Setelah seluruh pihak menandatangani, status dokumen berubah menjadi Selesai dan berkas final dapat diunduh.</w:t>
            </w:r>
          </w:p>
        </w:tc>
      </w:tr>
      <w:tr w:rsidR="008E0DAF" w14:paraId="315F0617" w14:textId="77777777">
        <w:tblPrEx>
          <w:tblCellMar>
            <w:top w:w="0" w:type="dxa"/>
            <w:bottom w:w="0" w:type="dxa"/>
          </w:tblCellMar>
        </w:tblPrEx>
        <w:trPr>
          <w:cantSplit/>
        </w:trPr>
        <w:tc>
          <w:tcPr>
            <w:tcW w:w="900" w:type="dxa"/>
            <w:tcBorders>
              <w:top w:val="none" w:sz="0" w:space="0" w:color="FFFFFF"/>
              <w:left w:val="none" w:sz="0" w:space="0" w:color="FFFFFF"/>
              <w:bottom w:val="single" w:sz="12" w:space="0" w:color="FFFFFF"/>
              <w:right w:val="none" w:sz="0" w:space="0" w:color="FFFFFF"/>
            </w:tcBorders>
            <w:shd w:val="clear" w:color="auto" w:fill="3FAF6E"/>
            <w:vAlign w:val="center"/>
          </w:tcPr>
          <w:p w14:paraId="0D9C9FCE" w14:textId="77777777" w:rsidR="008E0DAF" w:rsidRDefault="00FE08C3">
            <w:pPr>
              <w:jc w:val="center"/>
            </w:pPr>
            <w:r>
              <w:rPr>
                <w:rFonts w:ascii="Cambria" w:eastAsia="Cambria" w:hAnsi="Cambria" w:cs="Cambria"/>
                <w:b/>
                <w:bCs/>
                <w:color w:val="FFFFFF"/>
                <w:sz w:val="32"/>
                <w:szCs w:val="32"/>
              </w:rPr>
              <w:t>7</w:t>
            </w:r>
          </w:p>
        </w:tc>
        <w:tc>
          <w:tcPr>
            <w:tcW w:w="2600" w:type="dxa"/>
            <w:tcBorders>
              <w:top w:val="none" w:sz="0" w:space="0" w:color="FFFFFF"/>
              <w:left w:val="none" w:sz="0" w:space="0" w:color="FFFFFF"/>
              <w:bottom w:val="single" w:sz="12" w:space="0" w:color="FFFFFF"/>
              <w:right w:val="none" w:sz="0" w:space="0" w:color="FFFFFF"/>
            </w:tcBorders>
            <w:shd w:val="clear" w:color="auto" w:fill="EEF4FB"/>
            <w:tcMar>
              <w:top w:w="100" w:type="dxa"/>
              <w:left w:w="180" w:type="dxa"/>
              <w:bottom w:w="100" w:type="dxa"/>
              <w:right w:w="120" w:type="dxa"/>
            </w:tcMar>
            <w:vAlign w:val="center"/>
          </w:tcPr>
          <w:p w14:paraId="4CAB4EDE" w14:textId="77777777" w:rsidR="008E0DAF" w:rsidRDefault="00FE08C3">
            <w:r>
              <w:rPr>
                <w:b/>
                <w:bCs/>
                <w:color w:val="0B2E59"/>
                <w:sz w:val="21"/>
                <w:szCs w:val="21"/>
              </w:rPr>
              <w:t>Verifikasi</w:t>
            </w:r>
          </w:p>
        </w:tc>
        <w:tc>
          <w:tcPr>
            <w:tcW w:w="5526" w:type="dxa"/>
            <w:tcBorders>
              <w:top w:val="none" w:sz="0" w:space="0" w:color="FFFFFF"/>
              <w:left w:val="none" w:sz="0" w:space="0" w:color="FFFFFF"/>
              <w:bottom w:val="single" w:sz="4" w:space="0" w:color="C9D6E6"/>
              <w:right w:val="none" w:sz="0" w:space="0" w:color="FFFFFF"/>
            </w:tcBorders>
            <w:tcMar>
              <w:top w:w="100" w:type="dxa"/>
              <w:left w:w="180" w:type="dxa"/>
              <w:bottom w:w="100" w:type="dxa"/>
              <w:right w:w="120" w:type="dxa"/>
            </w:tcMar>
            <w:vAlign w:val="center"/>
          </w:tcPr>
          <w:p w14:paraId="62FD7ADB" w14:textId="77777777" w:rsidR="008E0DAF" w:rsidRDefault="00FE08C3">
            <w:pPr>
              <w:spacing w:line="270" w:lineRule="auto"/>
            </w:pPr>
            <w:r>
              <w:rPr>
                <w:sz w:val="21"/>
                <w:szCs w:val="21"/>
              </w:rPr>
              <w:t>Siapa pun dapat memindai kode QR pada cap untuk memeriksa keaslian dokumen.</w:t>
            </w:r>
          </w:p>
        </w:tc>
      </w:tr>
    </w:tbl>
    <w:p w14:paraId="257974BA" w14:textId="77777777" w:rsidR="008E0DAF" w:rsidRDefault="00FE08C3">
      <w:pPr>
        <w:spacing w:before="80" w:after="200"/>
        <w:jc w:val="center"/>
      </w:pPr>
      <w:r>
        <w:rPr>
          <w:i/>
          <w:iCs/>
          <w:color w:val="5A6472"/>
          <w:sz w:val="18"/>
          <w:szCs w:val="18"/>
        </w:rPr>
        <w:t>Gambar 1. Tahapan penandatanganan dokumen melalui fitur DocuSign</w:t>
      </w:r>
    </w:p>
    <w:p w14:paraId="3F7FCB47" w14:textId="77777777" w:rsidR="008E0DAF" w:rsidRDefault="00FE08C3">
      <w:pPr>
        <w:pStyle w:val="Heading1"/>
      </w:pPr>
      <w:bookmarkStart w:id="9" w:name="_Toc243909300"/>
      <w:r>
        <w:t>4.  Membuat dan Mengirim Dokumen</w:t>
      </w:r>
      <w:bookmarkEnd w:id="9"/>
    </w:p>
    <w:p w14:paraId="24A6361D" w14:textId="77777777" w:rsidR="008E0DAF" w:rsidRDefault="00FE08C3">
      <w:pPr>
        <w:spacing w:after="120" w:line="300" w:lineRule="auto"/>
        <w:jc w:val="both"/>
      </w:pPr>
      <w:r>
        <w:t>Bagian ini ditujukan bagi Pengirim, yaitu karyawan yang meminta tanda tangan atas suatu dokumen.</w:t>
      </w:r>
    </w:p>
    <w:p w14:paraId="1776CFC7" w14:textId="77777777" w:rsidR="008E0DAF" w:rsidRDefault="00FE08C3">
      <w:pPr>
        <w:pStyle w:val="Heading2"/>
      </w:pPr>
      <w:bookmarkStart w:id="10" w:name="_Toc243909301"/>
      <w:r>
        <w:t>4.1  Membuka Menu DocuSign</w:t>
      </w:r>
      <w:bookmarkEnd w:id="10"/>
    </w:p>
    <w:p w14:paraId="440DC595" w14:textId="77777777" w:rsidR="008E0DAF" w:rsidRDefault="00FE08C3">
      <w:pPr>
        <w:pStyle w:val="ListParagraph"/>
        <w:numPr>
          <w:ilvl w:val="0"/>
          <w:numId w:val="4"/>
        </w:numPr>
        <w:spacing w:after="80" w:line="290" w:lineRule="auto"/>
      </w:pPr>
      <w:r>
        <w:t>Masuk (login) ke Sistem Informasi PT PEMA menggunakan akun masing-masing.</w:t>
      </w:r>
    </w:p>
    <w:p w14:paraId="5F61B91F" w14:textId="77777777" w:rsidR="008E0DAF" w:rsidRDefault="00FE08C3">
      <w:pPr>
        <w:pStyle w:val="ListParagraph"/>
        <w:numPr>
          <w:ilvl w:val="0"/>
          <w:numId w:val="4"/>
        </w:numPr>
        <w:spacing w:after="80" w:line="290" w:lineRule="auto"/>
      </w:pPr>
      <w:r>
        <w:t xml:space="preserve">Pilih menu </w:t>
      </w:r>
      <w:r>
        <w:rPr>
          <w:b/>
          <w:bCs/>
          <w:color w:val="0B2E59"/>
        </w:rPr>
        <w:t>ADM</w:t>
      </w:r>
      <w:r>
        <w:t xml:space="preserve"> pada bilah navigasi.</w:t>
      </w:r>
    </w:p>
    <w:p w14:paraId="4307CBDA" w14:textId="77777777" w:rsidR="008E0DAF" w:rsidRDefault="00FE08C3">
      <w:pPr>
        <w:pStyle w:val="ListParagraph"/>
        <w:numPr>
          <w:ilvl w:val="0"/>
          <w:numId w:val="4"/>
        </w:numPr>
        <w:spacing w:after="80" w:line="290" w:lineRule="auto"/>
      </w:pPr>
      <w:r>
        <w:t xml:space="preserve">Klik tab </w:t>
      </w:r>
      <w:r>
        <w:rPr>
          <w:b/>
          <w:bCs/>
          <w:color w:val="0B2E59"/>
        </w:rPr>
        <w:t>DOCUSIGN</w:t>
      </w:r>
      <w:r>
        <w:t>. Halaman menampilkan daftar dokumen yang pernah Anda kirim beserta statusnya.</w:t>
      </w:r>
    </w:p>
    <w:p w14:paraId="1D245220" w14:textId="77777777" w:rsidR="008E0DAF" w:rsidRDefault="00FE08C3">
      <w:pPr>
        <w:pStyle w:val="ListParagraph"/>
        <w:numPr>
          <w:ilvl w:val="0"/>
          <w:numId w:val="4"/>
        </w:numPr>
        <w:spacing w:after="80" w:line="290" w:lineRule="auto"/>
      </w:pPr>
      <w:r>
        <w:t xml:space="preserve">Klik tombol </w:t>
      </w:r>
      <w:r>
        <w:rPr>
          <w:b/>
          <w:bCs/>
          <w:color w:val="0B2E59"/>
        </w:rPr>
        <w:t>+ Dokumen Baru</w:t>
      </w:r>
      <w:r>
        <w:t xml:space="preserve"> untuk membuat permintaan tanda tangan.</w:t>
      </w:r>
    </w:p>
    <w:p w14:paraId="156F46A2" w14:textId="77777777" w:rsidR="008E0DAF" w:rsidRDefault="00FE08C3">
      <w:pPr>
        <w:pStyle w:val="Heading2"/>
      </w:pPr>
      <w:bookmarkStart w:id="11" w:name="_Toc243909302"/>
      <w:r>
        <w:t>4.2  Mengunggah Dokumen</w:t>
      </w:r>
      <w:bookmarkEnd w:id="11"/>
    </w:p>
    <w:p w14:paraId="68F56062" w14:textId="77777777" w:rsidR="008E0DAF" w:rsidRDefault="00FE08C3">
      <w:pPr>
        <w:pStyle w:val="ListParagraph"/>
        <w:numPr>
          <w:ilvl w:val="0"/>
          <w:numId w:val="5"/>
        </w:numPr>
        <w:spacing w:after="80" w:line="290" w:lineRule="auto"/>
      </w:pPr>
      <w:r>
        <w:t xml:space="preserve">Pada kolom </w:t>
      </w:r>
      <w:r>
        <w:rPr>
          <w:b/>
          <w:bCs/>
          <w:color w:val="0B2E59"/>
        </w:rPr>
        <w:t>Dokumen (PDF)</w:t>
      </w:r>
      <w:r>
        <w:t xml:space="preserve">, klik </w:t>
      </w:r>
      <w:r>
        <w:rPr>
          <w:b/>
          <w:bCs/>
          <w:color w:val="0B2E59"/>
        </w:rPr>
        <w:t>Choose File</w:t>
      </w:r>
      <w:r>
        <w:t xml:space="preserve"> lalu pilih berkas PDF dari komputer Anda.</w:t>
      </w:r>
    </w:p>
    <w:p w14:paraId="287F7DE6" w14:textId="77777777" w:rsidR="008E0DAF" w:rsidRDefault="00FE08C3">
      <w:pPr>
        <w:pStyle w:val="ListParagraph"/>
        <w:numPr>
          <w:ilvl w:val="0"/>
          <w:numId w:val="5"/>
        </w:numPr>
        <w:spacing w:after="80" w:line="290" w:lineRule="auto"/>
      </w:pPr>
      <w:r>
        <w:t>Setelah berkas terbaca, pratinjau seluruh halaman dokumen akan tampil di sisi kanan layar.</w:t>
      </w:r>
    </w:p>
    <w:p w14:paraId="3E0DA26B" w14:textId="77777777" w:rsidR="008E0DAF" w:rsidRDefault="00FE08C3">
      <w:pPr>
        <w:pStyle w:val="ListParagraph"/>
        <w:numPr>
          <w:ilvl w:val="0"/>
          <w:numId w:val="5"/>
        </w:numPr>
        <w:spacing w:after="80" w:line="290" w:lineRule="auto"/>
      </w:pPr>
      <w:r>
        <w:t xml:space="preserve">Kolom </w:t>
      </w:r>
      <w:r>
        <w:rPr>
          <w:b/>
          <w:bCs/>
          <w:color w:val="0B2E59"/>
        </w:rPr>
        <w:t>Judul</w:t>
      </w:r>
      <w:r>
        <w:t xml:space="preserve"> terisi otomatis sesuai nama berkas. Sesuaikan judul agar mudah dikenali oleh penanda tangan, karena judul ini menjadi subjek email permintaan tanda tangan.</w:t>
      </w:r>
    </w:p>
    <w:p w14:paraId="2C1CAFC0" w14:textId="77777777" w:rsidR="008E0DAF" w:rsidRDefault="008E0DA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8E0DAF" w14:paraId="7D9AE813" w14:textId="77777777">
        <w:tblPrEx>
          <w:tblCellMar>
            <w:top w:w="0" w:type="dxa"/>
            <w:bottom w:w="0" w:type="dxa"/>
          </w:tblCellMar>
        </w:tblPrEx>
        <w:trPr>
          <w:cantSplit/>
        </w:trPr>
        <w:tc>
          <w:tcPr>
            <w:tcW w:w="9026" w:type="dxa"/>
            <w:tcBorders>
              <w:top w:val="none" w:sz="0" w:space="0" w:color="FFFFFF"/>
              <w:left w:val="single" w:sz="24" w:space="0" w:color="0C69C7"/>
              <w:bottom w:val="none" w:sz="0" w:space="0" w:color="FFFFFF"/>
              <w:right w:val="none" w:sz="0" w:space="0" w:color="FFFFFF"/>
            </w:tcBorders>
            <w:shd w:val="clear" w:color="auto" w:fill="EEF4FB"/>
            <w:tcMar>
              <w:top w:w="120" w:type="dxa"/>
              <w:left w:w="220" w:type="dxa"/>
              <w:bottom w:w="120" w:type="dxa"/>
              <w:right w:w="220" w:type="dxa"/>
            </w:tcMar>
          </w:tcPr>
          <w:p w14:paraId="638F1A29" w14:textId="77777777" w:rsidR="008E0DAF" w:rsidRDefault="00FE08C3">
            <w:pPr>
              <w:spacing w:after="60"/>
            </w:pPr>
            <w:r>
              <w:rPr>
                <w:b/>
                <w:bCs/>
                <w:color w:val="0C69C7"/>
                <w:sz w:val="21"/>
                <w:szCs w:val="21"/>
              </w:rPr>
              <w:t>Catatan</w:t>
            </w:r>
          </w:p>
          <w:p w14:paraId="03EB86B1" w14:textId="77777777" w:rsidR="008E0DAF" w:rsidRDefault="00FE08C3">
            <w:pPr>
              <w:spacing w:after="40" w:line="280" w:lineRule="auto"/>
            </w:pPr>
            <w:r>
              <w:rPr>
                <w:sz w:val="21"/>
                <w:szCs w:val="21"/>
              </w:rPr>
              <w:t>Apabila muncul pesan "PDF tidak dapat dibaca", pastikan berkas tidak rusak dan tidak diproteksi kata sandi. Simpan ulang dokumen sebagai PDF tanpa kata sandi, lalu unggah kembali.</w:t>
            </w:r>
          </w:p>
        </w:tc>
      </w:tr>
    </w:tbl>
    <w:p w14:paraId="3AC60E73" w14:textId="77777777" w:rsidR="008E0DAF" w:rsidRDefault="00FE08C3">
      <w:pPr>
        <w:pStyle w:val="Heading2"/>
      </w:pPr>
      <w:bookmarkStart w:id="12" w:name="_Toc243909303"/>
      <w:r>
        <w:t>4.3  Mengisi Data Penanda Tangan</w:t>
      </w:r>
      <w:bookmarkEnd w:id="12"/>
    </w:p>
    <w:p w14:paraId="5B251AD5" w14:textId="77777777" w:rsidR="008E0DAF" w:rsidRDefault="00FE08C3">
      <w:pPr>
        <w:pStyle w:val="ListParagraph"/>
        <w:numPr>
          <w:ilvl w:val="0"/>
          <w:numId w:val="6"/>
        </w:numPr>
        <w:spacing w:after="80" w:line="290" w:lineRule="auto"/>
      </w:pPr>
      <w:r>
        <w:t xml:space="preserve">Pada bagian </w:t>
      </w:r>
      <w:r>
        <w:rPr>
          <w:b/>
          <w:bCs/>
          <w:color w:val="0B2E59"/>
        </w:rPr>
        <w:t>Penanda tangan</w:t>
      </w:r>
      <w:r>
        <w:t xml:space="preserve">, isi </w:t>
      </w:r>
      <w:r>
        <w:rPr>
          <w:b/>
          <w:bCs/>
          <w:color w:val="0B2E59"/>
        </w:rPr>
        <w:t>Nama</w:t>
      </w:r>
      <w:r>
        <w:t xml:space="preserve">, </w:t>
      </w:r>
      <w:r>
        <w:rPr>
          <w:b/>
          <w:bCs/>
          <w:color w:val="0B2E59"/>
        </w:rPr>
        <w:t>Jabatan</w:t>
      </w:r>
      <w:r>
        <w:t xml:space="preserve">, dan </w:t>
      </w:r>
      <w:r>
        <w:rPr>
          <w:b/>
          <w:bCs/>
          <w:color w:val="0B2E59"/>
        </w:rPr>
        <w:t>Email</w:t>
      </w:r>
      <w:r>
        <w:t xml:space="preserve"> penanda tangan pertama.</w:t>
      </w:r>
    </w:p>
    <w:p w14:paraId="39833B0A" w14:textId="77777777" w:rsidR="008E0DAF" w:rsidRDefault="00FE08C3">
      <w:pPr>
        <w:pStyle w:val="ListParagraph"/>
        <w:numPr>
          <w:ilvl w:val="0"/>
          <w:numId w:val="6"/>
        </w:numPr>
        <w:spacing w:after="80" w:line="290" w:lineRule="auto"/>
      </w:pPr>
      <w:r>
        <w:t xml:space="preserve">Untuk menambah penanda tangan lain, klik </w:t>
      </w:r>
      <w:r>
        <w:rPr>
          <w:b/>
          <w:bCs/>
          <w:color w:val="0B2E59"/>
        </w:rPr>
        <w:t>+ Tambah penanda tangan</w:t>
      </w:r>
      <w:r>
        <w:t>. Setiap penanda tangan ditandai dengan warna yang berbeda.</w:t>
      </w:r>
    </w:p>
    <w:p w14:paraId="7A7CCA6B" w14:textId="77777777" w:rsidR="008E0DAF" w:rsidRDefault="00FE08C3">
      <w:pPr>
        <w:pStyle w:val="ListParagraph"/>
        <w:numPr>
          <w:ilvl w:val="0"/>
          <w:numId w:val="6"/>
        </w:numPr>
        <w:spacing w:after="80" w:line="290" w:lineRule="auto"/>
      </w:pPr>
      <w:r>
        <w:t xml:space="preserve">Untuk menghapus penanda tangan, klik </w:t>
      </w:r>
      <w:r>
        <w:rPr>
          <w:b/>
          <w:bCs/>
          <w:color w:val="0B2E59"/>
        </w:rPr>
        <w:t>Hapus</w:t>
      </w:r>
      <w:r>
        <w:t xml:space="preserve"> pada kartu penanda tangan yang bersangkutan.</w:t>
      </w:r>
    </w:p>
    <w:p w14:paraId="206E5845" w14:textId="77777777" w:rsidR="008E0DAF" w:rsidRDefault="008E0DAF">
      <w:pPr>
        <w:spacing w:after="60"/>
      </w:pPr>
    </w:p>
    <w:p w14:paraId="443D0A09" w14:textId="77777777" w:rsidR="008E0DAF" w:rsidRDefault="00FE08C3">
      <w:pPr>
        <w:spacing w:after="120" w:line="300" w:lineRule="auto"/>
        <w:jc w:val="both"/>
      </w:pPr>
      <w:r>
        <w:t>Nama dan jabatan yang diisi akan tercetak pada cap tanda tangan elektronik, dengan jabatan ditulis dalam huruf kapital. Pastikan penulisannya sesuai dengan nama dan jabatan resmi.</w:t>
      </w:r>
    </w:p>
    <w:p w14:paraId="74B6D33C" w14:textId="77777777" w:rsidR="008E0DAF" w:rsidRDefault="00FE08C3">
      <w:pPr>
        <w:pStyle w:val="Heading2"/>
      </w:pPr>
      <w:bookmarkStart w:id="13" w:name="_Toc243909304"/>
      <w:r>
        <w:t>4.4  Memilih Mode Urutan Tanda Tangan</w:t>
      </w:r>
      <w:bookmarkEnd w:id="13"/>
    </w:p>
    <w:p w14:paraId="24D28814" w14:textId="77777777" w:rsidR="008E0DAF" w:rsidRDefault="00FE08C3">
      <w:pPr>
        <w:spacing w:after="120" w:line="300" w:lineRule="auto"/>
        <w:jc w:val="both"/>
      </w:pPr>
      <w:r>
        <w:t>Apabila terdapat lebih dari satu penanda tangan, pilih salah satu mode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600"/>
        <w:gridCol w:w="2826"/>
      </w:tblGrid>
      <w:tr w:rsidR="008E0DAF" w14:paraId="15779779" w14:textId="77777777">
        <w:tblPrEx>
          <w:tblCellMar>
            <w:top w:w="0" w:type="dxa"/>
            <w:bottom w:w="0" w:type="dxa"/>
          </w:tblCellMar>
        </w:tblPrEx>
        <w:trPr>
          <w:tblHeader/>
        </w:trPr>
        <w:tc>
          <w:tcPr>
            <w:tcW w:w="26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3BBB34AB" w14:textId="77777777" w:rsidR="008E0DAF" w:rsidRDefault="00FE08C3">
            <w:pPr>
              <w:spacing w:line="270" w:lineRule="auto"/>
            </w:pPr>
            <w:r>
              <w:rPr>
                <w:b/>
                <w:bCs/>
                <w:color w:val="FFFFFF"/>
                <w:sz w:val="20"/>
                <w:szCs w:val="20"/>
              </w:rPr>
              <w:t>Mode</w:t>
            </w:r>
          </w:p>
        </w:tc>
        <w:tc>
          <w:tcPr>
            <w:tcW w:w="36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17E04FF4" w14:textId="77777777" w:rsidR="008E0DAF" w:rsidRDefault="00FE08C3">
            <w:pPr>
              <w:spacing w:line="270" w:lineRule="auto"/>
            </w:pPr>
            <w:r>
              <w:rPr>
                <w:b/>
                <w:bCs/>
                <w:color w:val="FFFFFF"/>
                <w:sz w:val="20"/>
                <w:szCs w:val="20"/>
              </w:rPr>
              <w:t>Cara Kerja</w:t>
            </w:r>
          </w:p>
        </w:tc>
        <w:tc>
          <w:tcPr>
            <w:tcW w:w="2826"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1367F03A" w14:textId="77777777" w:rsidR="008E0DAF" w:rsidRDefault="00FE08C3">
            <w:pPr>
              <w:spacing w:line="270" w:lineRule="auto"/>
            </w:pPr>
            <w:r>
              <w:rPr>
                <w:b/>
                <w:bCs/>
                <w:color w:val="FFFFFF"/>
                <w:sz w:val="20"/>
                <w:szCs w:val="20"/>
              </w:rPr>
              <w:t>Kapan Digunakan</w:t>
            </w:r>
          </w:p>
        </w:tc>
      </w:tr>
      <w:tr w:rsidR="008E0DAF" w14:paraId="3DB9B863" w14:textId="77777777">
        <w:tblPrEx>
          <w:tblCellMar>
            <w:top w:w="0" w:type="dxa"/>
            <w:bottom w:w="0" w:type="dxa"/>
          </w:tblCellMar>
        </w:tblPrEx>
        <w:trPr>
          <w:cantSplit/>
        </w:trPr>
        <w:tc>
          <w:tcPr>
            <w:tcW w:w="26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27FAAB7D" w14:textId="77777777" w:rsidR="008E0DAF" w:rsidRDefault="00FE08C3">
            <w:pPr>
              <w:spacing w:line="270" w:lineRule="auto"/>
            </w:pPr>
            <w:r>
              <w:rPr>
                <w:b/>
                <w:bCs/>
                <w:sz w:val="20"/>
                <w:szCs w:val="20"/>
              </w:rPr>
              <w:t>Tidak berurutan</w:t>
            </w:r>
            <w:r>
              <w:rPr>
                <w:sz w:val="20"/>
                <w:szCs w:val="20"/>
              </w:rPr>
              <w:t xml:space="preserve"> (siapa cepat)</w:t>
            </w:r>
          </w:p>
        </w:tc>
        <w:tc>
          <w:tcPr>
            <w:tcW w:w="36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5691AC88" w14:textId="77777777" w:rsidR="008E0DAF" w:rsidRDefault="00FE08C3">
            <w:pPr>
              <w:spacing w:line="270" w:lineRule="auto"/>
            </w:pPr>
            <w:r>
              <w:rPr>
                <w:sz w:val="20"/>
                <w:szCs w:val="20"/>
              </w:rPr>
              <w:t>Seluruh penanda tangan menerima email pada saat yang sama dan dapat menandatangani kapan saja.</w:t>
            </w:r>
          </w:p>
        </w:tc>
        <w:tc>
          <w:tcPr>
            <w:tcW w:w="28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2D94BA3E" w14:textId="77777777" w:rsidR="008E0DAF" w:rsidRDefault="00FE08C3">
            <w:pPr>
              <w:spacing w:line="270" w:lineRule="auto"/>
            </w:pPr>
            <w:r>
              <w:rPr>
                <w:sz w:val="20"/>
                <w:szCs w:val="20"/>
              </w:rPr>
              <w:t>Dokumen yang tidak mensyaratkan urutan pengesahan, misalnya berita acara bersama.</w:t>
            </w:r>
          </w:p>
        </w:tc>
      </w:tr>
      <w:tr w:rsidR="008E0DAF" w14:paraId="22685297" w14:textId="77777777">
        <w:tblPrEx>
          <w:tblCellMar>
            <w:top w:w="0" w:type="dxa"/>
            <w:bottom w:w="0" w:type="dxa"/>
          </w:tblCellMar>
        </w:tblPrEx>
        <w:trPr>
          <w:cantSplit/>
        </w:trPr>
        <w:tc>
          <w:tcPr>
            <w:tcW w:w="26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18E37BF8" w14:textId="77777777" w:rsidR="008E0DAF" w:rsidRDefault="00FE08C3">
            <w:pPr>
              <w:spacing w:line="270" w:lineRule="auto"/>
            </w:pPr>
            <w:r>
              <w:rPr>
                <w:b/>
                <w:bCs/>
                <w:sz w:val="20"/>
                <w:szCs w:val="20"/>
              </w:rPr>
              <w:t>Berurutan</w:t>
            </w:r>
            <w:r>
              <w:rPr>
                <w:sz w:val="20"/>
                <w:szCs w:val="20"/>
              </w:rPr>
              <w:t xml:space="preserve"> (sesuai nomor urut)</w:t>
            </w:r>
          </w:p>
        </w:tc>
        <w:tc>
          <w:tcPr>
            <w:tcW w:w="36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6A178FF0" w14:textId="77777777" w:rsidR="008E0DAF" w:rsidRDefault="00FE08C3">
            <w:pPr>
              <w:spacing w:line="270" w:lineRule="auto"/>
            </w:pPr>
            <w:r>
              <w:rPr>
                <w:sz w:val="20"/>
                <w:szCs w:val="20"/>
              </w:rPr>
              <w:t>Email hanya dikirim kepada penanda tangan yang gilirannya tiba. Penanda tangan berikutnya menerima email otomatis setelah giliran sebelumnya menandatangani.</w:t>
            </w:r>
          </w:p>
        </w:tc>
        <w:tc>
          <w:tcPr>
            <w:tcW w:w="28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24F9E8E5" w14:textId="77777777" w:rsidR="008E0DAF" w:rsidRDefault="00FE08C3">
            <w:pPr>
              <w:spacing w:line="270" w:lineRule="auto"/>
            </w:pPr>
            <w:r>
              <w:rPr>
                <w:sz w:val="20"/>
                <w:szCs w:val="20"/>
              </w:rPr>
              <w:t>Dokumen berjenjang, misalnya diparaf pejabat terkait lalu disahkan Direksi.</w:t>
            </w:r>
          </w:p>
        </w:tc>
      </w:tr>
    </w:tbl>
    <w:p w14:paraId="17352394" w14:textId="77777777" w:rsidR="008E0DAF" w:rsidRDefault="008E0DAF">
      <w:pPr>
        <w:spacing w:after="120"/>
      </w:pPr>
    </w:p>
    <w:p w14:paraId="6CA2AB7F" w14:textId="77777777" w:rsidR="008E0DAF" w:rsidRDefault="00FE08C3">
      <w:pPr>
        <w:spacing w:after="120" w:line="300" w:lineRule="auto"/>
        <w:jc w:val="both"/>
      </w:pPr>
      <w:r>
        <w:t xml:space="preserve">Pada mode berurutan, tentukan nomor pada kolom </w:t>
      </w:r>
      <w:r>
        <w:rPr>
          <w:b/>
          <w:bCs/>
          <w:color w:val="0B2E59"/>
        </w:rPr>
        <w:t>Urutan ke-</w:t>
      </w:r>
      <w:r>
        <w:t xml:space="preserve"> untuk setiap penanda tangan. Nomor urut yang sama diperbolehkan; penanda tangan dengan nomor yang sama akan menerima email dan dapat menandatangani secara bersamaan.</w:t>
      </w:r>
    </w:p>
    <w:p w14:paraId="379A12F6" w14:textId="77777777" w:rsidR="008E0DAF" w:rsidRDefault="00FE08C3">
      <w:pPr>
        <w:pStyle w:val="Heading2"/>
      </w:pPr>
      <w:bookmarkStart w:id="14" w:name="_Toc243909305"/>
      <w:r>
        <w:t>4.5  Menandai Posisi Tanda Tangan</w:t>
      </w:r>
      <w:bookmarkEnd w:id="14"/>
    </w:p>
    <w:p w14:paraId="2CD62988" w14:textId="77777777" w:rsidR="008E0DAF" w:rsidRDefault="00FE08C3">
      <w:pPr>
        <w:pStyle w:val="ListParagraph"/>
        <w:numPr>
          <w:ilvl w:val="0"/>
          <w:numId w:val="7"/>
        </w:numPr>
        <w:spacing w:after="80" w:line="290" w:lineRule="auto"/>
      </w:pPr>
      <w:r>
        <w:t xml:space="preserve">Klik tombol </w:t>
      </w:r>
      <w:r>
        <w:rPr>
          <w:b/>
          <w:bCs/>
          <w:color w:val="0B2E59"/>
        </w:rPr>
        <w:t>Pilih untuk menandai</w:t>
      </w:r>
      <w:r>
        <w:t xml:space="preserve"> pada kartu penanda tangan yang akan ditentukan posisinya. Tombol akan berubah menjadi </w:t>
      </w:r>
      <w:r>
        <w:rPr>
          <w:b/>
          <w:bCs/>
          <w:color w:val="0B2E59"/>
        </w:rPr>
        <w:t>Menandai posisi...</w:t>
      </w:r>
      <w:r>
        <w:t>.</w:t>
      </w:r>
    </w:p>
    <w:p w14:paraId="2F0408CB" w14:textId="77777777" w:rsidR="008E0DAF" w:rsidRDefault="00FE08C3">
      <w:pPr>
        <w:pStyle w:val="ListParagraph"/>
        <w:numPr>
          <w:ilvl w:val="0"/>
          <w:numId w:val="7"/>
        </w:numPr>
        <w:spacing w:after="80" w:line="290" w:lineRule="auto"/>
      </w:pPr>
      <w:r>
        <w:t>Klik lokasi pada halaman dokumen tempat tanda tangan akan dibubuhkan. Sebuah kotak tanda tangan berwarna sesuai penanda tangan akan muncul.</w:t>
      </w:r>
    </w:p>
    <w:p w14:paraId="48D22B0A" w14:textId="77777777" w:rsidR="008E0DAF" w:rsidRDefault="00FE08C3">
      <w:pPr>
        <w:pStyle w:val="ListParagraph"/>
        <w:numPr>
          <w:ilvl w:val="0"/>
          <w:numId w:val="7"/>
        </w:numPr>
        <w:spacing w:after="80" w:line="290" w:lineRule="auto"/>
      </w:pPr>
      <w:r>
        <w:t>Untuk memindahkan kotak, tarik (drag) kotak ke lokasi yang diinginkan.</w:t>
      </w:r>
    </w:p>
    <w:p w14:paraId="41C9E990" w14:textId="77777777" w:rsidR="008E0DAF" w:rsidRDefault="00FE08C3">
      <w:pPr>
        <w:pStyle w:val="ListParagraph"/>
        <w:numPr>
          <w:ilvl w:val="0"/>
          <w:numId w:val="7"/>
        </w:numPr>
        <w:spacing w:after="80" w:line="290" w:lineRule="auto"/>
      </w:pPr>
      <w:r>
        <w:t>Untuk mengubah ukuran kotak, tarik sudut kanan bawah kotak.</w:t>
      </w:r>
    </w:p>
    <w:p w14:paraId="7A12055D" w14:textId="77777777" w:rsidR="008E0DAF" w:rsidRDefault="00FE08C3">
      <w:pPr>
        <w:pStyle w:val="ListParagraph"/>
        <w:numPr>
          <w:ilvl w:val="0"/>
          <w:numId w:val="7"/>
        </w:numPr>
        <w:spacing w:after="80" w:line="290" w:lineRule="auto"/>
      </w:pPr>
      <w:r>
        <w:t xml:space="preserve">Untuk menghapus kotak, klik tanda </w:t>
      </w:r>
      <w:r>
        <w:rPr>
          <w:b/>
          <w:bCs/>
          <w:color w:val="0B2E59"/>
        </w:rPr>
        <w:t>×</w:t>
      </w:r>
      <w:r>
        <w:t xml:space="preserve"> di sudut kanan atas kotak.</w:t>
      </w:r>
    </w:p>
    <w:p w14:paraId="2064A8A3" w14:textId="77777777" w:rsidR="008E0DAF" w:rsidRDefault="00FE08C3">
      <w:pPr>
        <w:pStyle w:val="ListParagraph"/>
        <w:numPr>
          <w:ilvl w:val="0"/>
          <w:numId w:val="7"/>
        </w:numPr>
        <w:spacing w:after="80" w:line="290" w:lineRule="auto"/>
      </w:pPr>
      <w:r>
        <w:t>Ulangi langkah di atas untuk setiap penanda tangan. Satu penanda tangan dapat memiliki lebih dari satu kotak, misalnya untuk paraf di setiap halaman.</w:t>
      </w:r>
    </w:p>
    <w:p w14:paraId="50A645C3" w14:textId="77777777" w:rsidR="008E0DAF" w:rsidRDefault="008E0DAF">
      <w:pPr>
        <w:spacing w:after="60"/>
      </w:pPr>
    </w:p>
    <w:p w14:paraId="15CF2DCC" w14:textId="77777777" w:rsidR="008E0DAF" w:rsidRDefault="00FE08C3">
      <w:pPr>
        <w:spacing w:after="120" w:line="300" w:lineRule="auto"/>
        <w:jc w:val="both"/>
      </w:pPr>
      <w:r>
        <w:t xml:space="preserve">Jumlah kotak tanda tangan setiap penanda tangan ditampilkan pada kartu masing-masing, misalnya </w:t>
      </w:r>
      <w:r>
        <w:rPr>
          <w:b/>
          <w:bCs/>
          <w:color w:val="0B2E59"/>
        </w:rPr>
        <w:t>2 posisi tanda tangan</w:t>
      </w:r>
      <w:r>
        <w:t>. Kotak pada pratinjau sudah menampilkan nama dan jabatan, sehingga Anda dapat memastikan tata letaknya sebelum dikirim.</w:t>
      </w:r>
    </w:p>
    <w:p w14:paraId="481CAA6C" w14:textId="77777777" w:rsidR="008E0DAF" w:rsidRDefault="00FE08C3">
      <w:pPr>
        <w:pStyle w:val="Heading2"/>
      </w:pPr>
      <w:bookmarkStart w:id="15" w:name="_Toc243909306"/>
      <w:r>
        <w:t>4.6  Mengirim Dokumen</w:t>
      </w:r>
      <w:bookmarkEnd w:id="15"/>
    </w:p>
    <w:p w14:paraId="0EC2DDBC" w14:textId="77777777" w:rsidR="008E0DAF" w:rsidRDefault="00FE08C3">
      <w:pPr>
        <w:pStyle w:val="ListParagraph"/>
        <w:numPr>
          <w:ilvl w:val="0"/>
          <w:numId w:val="8"/>
        </w:numPr>
        <w:spacing w:after="80" w:line="290" w:lineRule="auto"/>
      </w:pPr>
      <w:r>
        <w:t>Periksa kembali judul, data penanda tangan, mode urutan, dan posisi tanda tangan.</w:t>
      </w:r>
    </w:p>
    <w:p w14:paraId="64C1295F" w14:textId="77777777" w:rsidR="008E0DAF" w:rsidRDefault="00FE08C3">
      <w:pPr>
        <w:pStyle w:val="ListParagraph"/>
        <w:numPr>
          <w:ilvl w:val="0"/>
          <w:numId w:val="8"/>
        </w:numPr>
        <w:spacing w:after="80" w:line="290" w:lineRule="auto"/>
      </w:pPr>
      <w:r>
        <w:t xml:space="preserve">Klik </w:t>
      </w:r>
      <w:r>
        <w:rPr>
          <w:b/>
          <w:bCs/>
          <w:color w:val="0B2E59"/>
        </w:rPr>
        <w:t>Kirim untuk Ditandatangani</w:t>
      </w:r>
      <w:r>
        <w:t>.</w:t>
      </w:r>
    </w:p>
    <w:p w14:paraId="615D0491" w14:textId="77777777" w:rsidR="008E0DAF" w:rsidRDefault="00FE08C3">
      <w:pPr>
        <w:pStyle w:val="ListParagraph"/>
        <w:numPr>
          <w:ilvl w:val="0"/>
          <w:numId w:val="8"/>
        </w:numPr>
        <w:spacing w:after="80" w:line="290" w:lineRule="auto"/>
      </w:pPr>
      <w:r>
        <w:t>Sistem akan menyimpan dokumen dan mengirimkan email permintaan tanda tangan kepada penanda tangan sesuai mode yang dipilih. Anda akan diarahkan kembali ke daftar dokumen.</w:t>
      </w:r>
    </w:p>
    <w:p w14:paraId="48850D76" w14:textId="77777777" w:rsidR="008E0DAF" w:rsidRDefault="008E0DA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8E0DAF" w14:paraId="3DE63390" w14:textId="77777777">
        <w:tblPrEx>
          <w:tblCellMar>
            <w:top w:w="0" w:type="dxa"/>
            <w:bottom w:w="0" w:type="dxa"/>
          </w:tblCellMar>
        </w:tblPrEx>
        <w:trPr>
          <w:cantSplit/>
        </w:trPr>
        <w:tc>
          <w:tcPr>
            <w:tcW w:w="9026" w:type="dxa"/>
            <w:tcBorders>
              <w:top w:val="none" w:sz="0" w:space="0" w:color="FFFFFF"/>
              <w:left w:val="single" w:sz="24" w:space="0" w:color="3FAF6E"/>
              <w:bottom w:val="none" w:sz="0" w:space="0" w:color="FFFFFF"/>
              <w:right w:val="none" w:sz="0" w:space="0" w:color="FFFFFF"/>
            </w:tcBorders>
            <w:shd w:val="clear" w:color="auto" w:fill="EEF8F2"/>
            <w:tcMar>
              <w:top w:w="120" w:type="dxa"/>
              <w:left w:w="220" w:type="dxa"/>
              <w:bottom w:w="120" w:type="dxa"/>
              <w:right w:w="220" w:type="dxa"/>
            </w:tcMar>
          </w:tcPr>
          <w:p w14:paraId="33623917" w14:textId="77777777" w:rsidR="008E0DAF" w:rsidRDefault="00FE08C3">
            <w:pPr>
              <w:spacing w:after="60"/>
            </w:pPr>
            <w:r>
              <w:rPr>
                <w:b/>
                <w:bCs/>
                <w:color w:val="3FAF6E"/>
                <w:sz w:val="21"/>
                <w:szCs w:val="21"/>
              </w:rPr>
              <w:t>Tips</w:t>
            </w:r>
          </w:p>
          <w:p w14:paraId="5A34FD4C" w14:textId="77777777" w:rsidR="008E0DAF" w:rsidRDefault="00FE08C3">
            <w:pPr>
              <w:spacing w:after="40" w:line="280" w:lineRule="auto"/>
            </w:pPr>
            <w:r>
              <w:rPr>
                <w:sz w:val="21"/>
                <w:szCs w:val="21"/>
              </w:rPr>
              <w:t xml:space="preserve">Klik </w:t>
            </w:r>
            <w:r>
              <w:rPr>
                <w:b/>
                <w:bCs/>
                <w:sz w:val="21"/>
                <w:szCs w:val="21"/>
              </w:rPr>
              <w:t>Batal</w:t>
            </w:r>
            <w:r>
              <w:rPr>
                <w:sz w:val="21"/>
                <w:szCs w:val="21"/>
              </w:rPr>
              <w:t xml:space="preserve"> apabila Anda ingin membatalkan pembuatan dokumen sebelum dikirim. Data yang telah diisi tidak akan disimpan.</w:t>
            </w:r>
          </w:p>
        </w:tc>
      </w:tr>
    </w:tbl>
    <w:p w14:paraId="4354E4D1" w14:textId="77777777" w:rsidR="008E0DAF" w:rsidRDefault="00FE08C3">
      <w:pPr>
        <w:pStyle w:val="Heading1"/>
      </w:pPr>
      <w:bookmarkStart w:id="16" w:name="_Toc243909307"/>
      <w:r>
        <w:t>5.  Memantau dan Mengelola Dokumen</w:t>
      </w:r>
      <w:bookmarkEnd w:id="16"/>
    </w:p>
    <w:p w14:paraId="2ADB0709" w14:textId="77777777" w:rsidR="008E0DAF" w:rsidRDefault="00FE08C3">
      <w:pPr>
        <w:pStyle w:val="Heading2"/>
      </w:pPr>
      <w:bookmarkStart w:id="17" w:name="_Toc243909308"/>
      <w:r>
        <w:t>5.1  Daftar Dokumen</w:t>
      </w:r>
      <w:bookmarkEnd w:id="17"/>
    </w:p>
    <w:p w14:paraId="2FA9A755" w14:textId="77777777" w:rsidR="008E0DAF" w:rsidRDefault="00FE08C3">
      <w:pPr>
        <w:spacing w:after="120" w:line="300" w:lineRule="auto"/>
        <w:jc w:val="both"/>
      </w:pPr>
      <w:r>
        <w:t xml:space="preserve">Tab </w:t>
      </w:r>
      <w:r>
        <w:rPr>
          <w:b/>
          <w:bCs/>
          <w:color w:val="0B2E59"/>
        </w:rPr>
        <w:t>DOCUSIGN</w:t>
      </w:r>
      <w:r>
        <w:t xml:space="preserve"> menampilkan seluruh dokumen yang Anda kirim, dengan kolom </w:t>
      </w:r>
      <w:r>
        <w:rPr>
          <w:b/>
          <w:bCs/>
          <w:color w:val="0B2E59"/>
        </w:rPr>
        <w:t>Judul</w:t>
      </w:r>
      <w:r>
        <w:t xml:space="preserve">, </w:t>
      </w:r>
      <w:r>
        <w:rPr>
          <w:b/>
          <w:bCs/>
          <w:color w:val="0B2E59"/>
        </w:rPr>
        <w:t>Penanda tangan</w:t>
      </w:r>
      <w:r>
        <w:t xml:space="preserve">, </w:t>
      </w:r>
      <w:r>
        <w:rPr>
          <w:b/>
          <w:bCs/>
          <w:color w:val="0B2E59"/>
        </w:rPr>
        <w:t>Status</w:t>
      </w:r>
      <w:r>
        <w:t xml:space="preserve">, </w:t>
      </w:r>
      <w:r>
        <w:rPr>
          <w:b/>
          <w:bCs/>
          <w:color w:val="0B2E59"/>
        </w:rPr>
        <w:t>Dibuat</w:t>
      </w:r>
      <w:r>
        <w:t>, serta tombol aksi. Setiap nama penanda tangan diberi ikon centang apabila telah menandatangani, atau ikon jam pasir apabila belum.</w:t>
      </w:r>
    </w:p>
    <w:p w14:paraId="1A853129" w14:textId="77777777" w:rsidR="008E0DAF" w:rsidRDefault="00FE08C3">
      <w:pPr>
        <w:pStyle w:val="Heading2"/>
      </w:pPr>
      <w:bookmarkStart w:id="18" w:name="_Toc243909309"/>
      <w:r>
        <w:t>5.2  Status Dokumen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26"/>
      </w:tblGrid>
      <w:tr w:rsidR="008E0DAF" w14:paraId="67E60762" w14:textId="77777777">
        <w:tblPrEx>
          <w:tblCellMar>
            <w:top w:w="0" w:type="dxa"/>
            <w:bottom w:w="0" w:type="dxa"/>
          </w:tblCellMar>
        </w:tblPrEx>
        <w:trPr>
          <w:tblHeader/>
        </w:trPr>
        <w:tc>
          <w:tcPr>
            <w:tcW w:w="24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02BBBE1A" w14:textId="77777777" w:rsidR="008E0DAF" w:rsidRDefault="00FE08C3">
            <w:pPr>
              <w:spacing w:line="270" w:lineRule="auto"/>
            </w:pPr>
            <w:r>
              <w:rPr>
                <w:b/>
                <w:bCs/>
                <w:color w:val="FFFFFF"/>
                <w:sz w:val="20"/>
                <w:szCs w:val="20"/>
              </w:rPr>
              <w:t>Status</w:t>
            </w:r>
          </w:p>
        </w:tc>
        <w:tc>
          <w:tcPr>
            <w:tcW w:w="6626"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77789481" w14:textId="77777777" w:rsidR="008E0DAF" w:rsidRDefault="00FE08C3">
            <w:pPr>
              <w:spacing w:line="270" w:lineRule="auto"/>
            </w:pPr>
            <w:r>
              <w:rPr>
                <w:b/>
                <w:bCs/>
                <w:color w:val="FFFFFF"/>
                <w:sz w:val="20"/>
                <w:szCs w:val="20"/>
              </w:rPr>
              <w:t>Keterangan</w:t>
            </w:r>
          </w:p>
        </w:tc>
      </w:tr>
      <w:tr w:rsidR="008E0DAF" w14:paraId="4A5B0D83" w14:textId="77777777">
        <w:tblPrEx>
          <w:tblCellMar>
            <w:top w:w="0" w:type="dxa"/>
            <w:bottom w:w="0" w:type="dxa"/>
          </w:tblCellMar>
        </w:tblPrEx>
        <w:trPr>
          <w:cantSplit/>
        </w:trPr>
        <w:tc>
          <w:tcPr>
            <w:tcW w:w="24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7EB6285E" w14:textId="77777777" w:rsidR="008E0DAF" w:rsidRDefault="00FE08C3">
            <w:pPr>
              <w:spacing w:line="270" w:lineRule="auto"/>
            </w:pPr>
            <w:r>
              <w:rPr>
                <w:sz w:val="20"/>
                <w:szCs w:val="20"/>
              </w:rPr>
              <w:t>Menunggu</w:t>
            </w:r>
          </w:p>
        </w:tc>
        <w:tc>
          <w:tcPr>
            <w:tcW w:w="66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2D37A253" w14:textId="77777777" w:rsidR="008E0DAF" w:rsidRDefault="00FE08C3">
            <w:pPr>
              <w:spacing w:line="270" w:lineRule="auto"/>
            </w:pPr>
            <w:r>
              <w:rPr>
                <w:sz w:val="20"/>
                <w:szCs w:val="20"/>
              </w:rPr>
              <w:t>Dokumen masih menunggu tanda tangan dari satu atau lebih penanda tangan.</w:t>
            </w:r>
          </w:p>
        </w:tc>
      </w:tr>
      <w:tr w:rsidR="008E0DAF" w14:paraId="32FF62BB" w14:textId="77777777">
        <w:tblPrEx>
          <w:tblCellMar>
            <w:top w:w="0" w:type="dxa"/>
            <w:bottom w:w="0" w:type="dxa"/>
          </w:tblCellMar>
        </w:tblPrEx>
        <w:trPr>
          <w:cantSplit/>
        </w:trPr>
        <w:tc>
          <w:tcPr>
            <w:tcW w:w="24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22223FBF" w14:textId="77777777" w:rsidR="008E0DAF" w:rsidRDefault="00FE08C3">
            <w:pPr>
              <w:spacing w:line="270" w:lineRule="auto"/>
            </w:pPr>
            <w:r>
              <w:rPr>
                <w:sz w:val="20"/>
                <w:szCs w:val="20"/>
              </w:rPr>
              <w:t>Selesai</w:t>
            </w:r>
          </w:p>
        </w:tc>
        <w:tc>
          <w:tcPr>
            <w:tcW w:w="66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16F43E1B" w14:textId="77777777" w:rsidR="008E0DAF" w:rsidRDefault="00FE08C3">
            <w:pPr>
              <w:spacing w:line="270" w:lineRule="auto"/>
            </w:pPr>
            <w:r>
              <w:rPr>
                <w:sz w:val="20"/>
                <w:szCs w:val="20"/>
              </w:rPr>
              <w:t>Seluruh penanda tangan telah menandatangani. Berkas final telah dibubuhi seluruh cap tanda tangan.</w:t>
            </w:r>
          </w:p>
        </w:tc>
      </w:tr>
      <w:tr w:rsidR="008E0DAF" w14:paraId="5A9CBDB6" w14:textId="77777777">
        <w:tblPrEx>
          <w:tblCellMar>
            <w:top w:w="0" w:type="dxa"/>
            <w:bottom w:w="0" w:type="dxa"/>
          </w:tblCellMar>
        </w:tblPrEx>
        <w:trPr>
          <w:cantSplit/>
        </w:trPr>
        <w:tc>
          <w:tcPr>
            <w:tcW w:w="24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0A7B805F" w14:textId="77777777" w:rsidR="008E0DAF" w:rsidRDefault="00FE08C3">
            <w:pPr>
              <w:spacing w:line="270" w:lineRule="auto"/>
            </w:pPr>
            <w:r>
              <w:rPr>
                <w:sz w:val="20"/>
                <w:szCs w:val="20"/>
              </w:rPr>
              <w:t>Dibatalkan</w:t>
            </w:r>
          </w:p>
        </w:tc>
        <w:tc>
          <w:tcPr>
            <w:tcW w:w="66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3EF86739" w14:textId="77777777" w:rsidR="008E0DAF" w:rsidRDefault="00FE08C3">
            <w:pPr>
              <w:spacing w:line="270" w:lineRule="auto"/>
            </w:pPr>
            <w:r>
              <w:rPr>
                <w:sz w:val="20"/>
                <w:szCs w:val="20"/>
              </w:rPr>
              <w:t>Dokumen dibatalkan oleh Pengirim dan tidak dapat ditandatangani lagi.</w:t>
            </w:r>
          </w:p>
        </w:tc>
      </w:tr>
    </w:tbl>
    <w:p w14:paraId="4A26DE4F" w14:textId="77777777" w:rsidR="008E0DAF" w:rsidRDefault="00FE08C3">
      <w:pPr>
        <w:pStyle w:val="Heading2"/>
      </w:pPr>
      <w:bookmarkStart w:id="19" w:name="_Toc243909310"/>
      <w:r>
        <w:t>5.3  Status Pengiriman Email</w:t>
      </w:r>
      <w:bookmarkEnd w:id="19"/>
    </w:p>
    <w:p w14:paraId="502B6BD1" w14:textId="77777777" w:rsidR="008E0DAF" w:rsidRDefault="00FE08C3">
      <w:pPr>
        <w:spacing w:after="120" w:line="300" w:lineRule="auto"/>
        <w:jc w:val="both"/>
      </w:pPr>
      <w:r>
        <w:t>Untuk setiap penanda tangan yang belum menandatangani, sistem menampilkan keterangan status pengiriman email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8E0DAF" w14:paraId="3708B5E2" w14:textId="77777777">
        <w:tblPrEx>
          <w:tblCellMar>
            <w:top w:w="0" w:type="dxa"/>
            <w:bottom w:w="0" w:type="dxa"/>
          </w:tblCellMar>
        </w:tblPrEx>
        <w:trPr>
          <w:tblHeader/>
        </w:trPr>
        <w:tc>
          <w:tcPr>
            <w:tcW w:w="28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2CD41914" w14:textId="77777777" w:rsidR="008E0DAF" w:rsidRDefault="00FE08C3">
            <w:pPr>
              <w:spacing w:line="270" w:lineRule="auto"/>
            </w:pPr>
            <w:r>
              <w:rPr>
                <w:b/>
                <w:bCs/>
                <w:color w:val="FFFFFF"/>
                <w:sz w:val="20"/>
                <w:szCs w:val="20"/>
              </w:rPr>
              <w:t>Keterangan</w:t>
            </w:r>
          </w:p>
        </w:tc>
        <w:tc>
          <w:tcPr>
            <w:tcW w:w="6226"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5FD2DA2C" w14:textId="77777777" w:rsidR="008E0DAF" w:rsidRDefault="00FE08C3">
            <w:pPr>
              <w:spacing w:line="270" w:lineRule="auto"/>
            </w:pPr>
            <w:r>
              <w:rPr>
                <w:b/>
                <w:bCs/>
                <w:color w:val="FFFFFF"/>
                <w:sz w:val="20"/>
                <w:szCs w:val="20"/>
              </w:rPr>
              <w:t>Arti</w:t>
            </w:r>
          </w:p>
        </w:tc>
      </w:tr>
      <w:tr w:rsidR="008E0DAF" w14:paraId="2F15C797" w14:textId="77777777">
        <w:tblPrEx>
          <w:tblCellMar>
            <w:top w:w="0" w:type="dxa"/>
            <w:bottom w:w="0" w:type="dxa"/>
          </w:tblCellMar>
        </w:tblPrEx>
        <w:trPr>
          <w:cantSplit/>
        </w:trPr>
        <w:tc>
          <w:tcPr>
            <w:tcW w:w="28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4366828" w14:textId="77777777" w:rsidR="008E0DAF" w:rsidRDefault="00FE08C3">
            <w:pPr>
              <w:spacing w:line="270" w:lineRule="auto"/>
            </w:pPr>
            <w:r>
              <w:rPr>
                <w:sz w:val="20"/>
                <w:szCs w:val="20"/>
              </w:rPr>
              <w:t>Mengirim email…</w:t>
            </w:r>
          </w:p>
        </w:tc>
        <w:tc>
          <w:tcPr>
            <w:tcW w:w="62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1646A432" w14:textId="77777777" w:rsidR="008E0DAF" w:rsidRDefault="00FE08C3">
            <w:pPr>
              <w:spacing w:line="270" w:lineRule="auto"/>
            </w:pPr>
            <w:r>
              <w:rPr>
                <w:sz w:val="20"/>
                <w:szCs w:val="20"/>
              </w:rPr>
              <w:t>Email sedang dalam proses pengiriman. Daftar akan diperbarui secara otomatis.</w:t>
            </w:r>
          </w:p>
        </w:tc>
      </w:tr>
      <w:tr w:rsidR="008E0DAF" w14:paraId="2FEE5D27" w14:textId="77777777">
        <w:tblPrEx>
          <w:tblCellMar>
            <w:top w:w="0" w:type="dxa"/>
            <w:bottom w:w="0" w:type="dxa"/>
          </w:tblCellMar>
        </w:tblPrEx>
        <w:trPr>
          <w:cantSplit/>
        </w:trPr>
        <w:tc>
          <w:tcPr>
            <w:tcW w:w="28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7196B2E3" w14:textId="77777777" w:rsidR="008E0DAF" w:rsidRDefault="00FE08C3">
            <w:pPr>
              <w:spacing w:line="270" w:lineRule="auto"/>
            </w:pPr>
            <w:r>
              <w:rPr>
                <w:sz w:val="20"/>
                <w:szCs w:val="20"/>
              </w:rPr>
              <w:t>Email terkirim (tanggal, jam)</w:t>
            </w:r>
          </w:p>
        </w:tc>
        <w:tc>
          <w:tcPr>
            <w:tcW w:w="62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3D598FCC" w14:textId="77777777" w:rsidR="008E0DAF" w:rsidRDefault="00FE08C3">
            <w:pPr>
              <w:spacing w:line="270" w:lineRule="auto"/>
            </w:pPr>
            <w:r>
              <w:rPr>
                <w:sz w:val="20"/>
                <w:szCs w:val="20"/>
              </w:rPr>
              <w:t>Email permintaan tanda tangan telah terkirim pada waktu yang tertera.</w:t>
            </w:r>
          </w:p>
        </w:tc>
      </w:tr>
      <w:tr w:rsidR="008E0DAF" w14:paraId="5724697B" w14:textId="77777777">
        <w:tblPrEx>
          <w:tblCellMar>
            <w:top w:w="0" w:type="dxa"/>
            <w:bottom w:w="0" w:type="dxa"/>
          </w:tblCellMar>
        </w:tblPrEx>
        <w:trPr>
          <w:cantSplit/>
        </w:trPr>
        <w:tc>
          <w:tcPr>
            <w:tcW w:w="28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678650D" w14:textId="77777777" w:rsidR="008E0DAF" w:rsidRDefault="00FE08C3">
            <w:pPr>
              <w:spacing w:line="270" w:lineRule="auto"/>
            </w:pPr>
            <w:r>
              <w:rPr>
                <w:sz w:val="20"/>
                <w:szCs w:val="20"/>
              </w:rPr>
              <w:t>Menunggu giliran</w:t>
            </w:r>
          </w:p>
        </w:tc>
        <w:tc>
          <w:tcPr>
            <w:tcW w:w="62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33C9934B" w14:textId="77777777" w:rsidR="008E0DAF" w:rsidRDefault="00FE08C3">
            <w:pPr>
              <w:spacing w:line="270" w:lineRule="auto"/>
            </w:pPr>
            <w:r>
              <w:rPr>
                <w:sz w:val="20"/>
                <w:szCs w:val="20"/>
              </w:rPr>
              <w:t>Khusus mode berurutan. Email akan dikirim setelah penanda tangan dengan nomor urut sebelumnya menandatangani.</w:t>
            </w:r>
          </w:p>
        </w:tc>
      </w:tr>
      <w:tr w:rsidR="008E0DAF" w14:paraId="758CBA44" w14:textId="77777777">
        <w:tblPrEx>
          <w:tblCellMar>
            <w:top w:w="0" w:type="dxa"/>
            <w:bottom w:w="0" w:type="dxa"/>
          </w:tblCellMar>
        </w:tblPrEx>
        <w:trPr>
          <w:cantSplit/>
        </w:trPr>
        <w:tc>
          <w:tcPr>
            <w:tcW w:w="28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2AEF673B" w14:textId="77777777" w:rsidR="008E0DAF" w:rsidRDefault="00FE08C3">
            <w:pPr>
              <w:spacing w:line="270" w:lineRule="auto"/>
            </w:pPr>
            <w:r>
              <w:rPr>
                <w:sz w:val="20"/>
                <w:szCs w:val="20"/>
              </w:rPr>
              <w:t>Email belum terkirim</w:t>
            </w:r>
          </w:p>
        </w:tc>
        <w:tc>
          <w:tcPr>
            <w:tcW w:w="62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3D580A37" w14:textId="77777777" w:rsidR="008E0DAF" w:rsidRDefault="00FE08C3">
            <w:pPr>
              <w:spacing w:line="270" w:lineRule="auto"/>
            </w:pPr>
            <w:r>
              <w:rPr>
                <w:sz w:val="20"/>
                <w:szCs w:val="20"/>
              </w:rPr>
              <w:t>Email tidak berhasil dikirim dalam batas waktu tertentu. Gunakan tombol Kirim ulang.</w:t>
            </w:r>
          </w:p>
        </w:tc>
      </w:tr>
    </w:tbl>
    <w:p w14:paraId="32D2BE30" w14:textId="77777777" w:rsidR="008E0DAF" w:rsidRDefault="00FE08C3">
      <w:pPr>
        <w:pStyle w:val="Heading2"/>
      </w:pPr>
      <w:bookmarkStart w:id="20" w:name="_Toc243909311"/>
      <w:r>
        <w:t>5.4  Aksi pada Dokumen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26"/>
      </w:tblGrid>
      <w:tr w:rsidR="008E0DAF" w14:paraId="32008D5C" w14:textId="77777777">
        <w:tblPrEx>
          <w:tblCellMar>
            <w:top w:w="0" w:type="dxa"/>
            <w:bottom w:w="0" w:type="dxa"/>
          </w:tblCellMar>
        </w:tblPrEx>
        <w:trPr>
          <w:tblHeader/>
        </w:trPr>
        <w:tc>
          <w:tcPr>
            <w:tcW w:w="24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59D6F819" w14:textId="77777777" w:rsidR="008E0DAF" w:rsidRDefault="00FE08C3">
            <w:pPr>
              <w:spacing w:line="270" w:lineRule="auto"/>
            </w:pPr>
            <w:r>
              <w:rPr>
                <w:b/>
                <w:bCs/>
                <w:color w:val="FFFFFF"/>
                <w:sz w:val="20"/>
                <w:szCs w:val="20"/>
              </w:rPr>
              <w:t>Tombol</w:t>
            </w:r>
          </w:p>
        </w:tc>
        <w:tc>
          <w:tcPr>
            <w:tcW w:w="6626"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26F8CDEC" w14:textId="77777777" w:rsidR="008E0DAF" w:rsidRDefault="00FE08C3">
            <w:pPr>
              <w:spacing w:line="270" w:lineRule="auto"/>
            </w:pPr>
            <w:r>
              <w:rPr>
                <w:b/>
                <w:bCs/>
                <w:color w:val="FFFFFF"/>
                <w:sz w:val="20"/>
                <w:szCs w:val="20"/>
              </w:rPr>
              <w:t>Fungsi</w:t>
            </w:r>
          </w:p>
        </w:tc>
      </w:tr>
      <w:tr w:rsidR="008E0DAF" w14:paraId="3931472C" w14:textId="77777777">
        <w:tblPrEx>
          <w:tblCellMar>
            <w:top w:w="0" w:type="dxa"/>
            <w:bottom w:w="0" w:type="dxa"/>
          </w:tblCellMar>
        </w:tblPrEx>
        <w:trPr>
          <w:cantSplit/>
        </w:trPr>
        <w:tc>
          <w:tcPr>
            <w:tcW w:w="24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5A3BC5DB" w14:textId="77777777" w:rsidR="008E0DAF" w:rsidRDefault="00FE08C3">
            <w:pPr>
              <w:spacing w:line="270" w:lineRule="auto"/>
            </w:pPr>
            <w:r>
              <w:rPr>
                <w:b/>
                <w:bCs/>
                <w:color w:val="0B2E59"/>
              </w:rPr>
              <w:t>Lihat</w:t>
            </w:r>
          </w:p>
        </w:tc>
        <w:tc>
          <w:tcPr>
            <w:tcW w:w="66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42224EAE" w14:textId="77777777" w:rsidR="008E0DAF" w:rsidRDefault="00FE08C3">
            <w:pPr>
              <w:spacing w:line="270" w:lineRule="auto"/>
            </w:pPr>
            <w:r>
              <w:rPr>
                <w:sz w:val="20"/>
                <w:szCs w:val="20"/>
              </w:rPr>
              <w:t>Membuka berkas PDF dokumen pada tab baru. Untuk dokumen berstatus Selesai, berkas yang ditampilkan adalah dokumen final yang telah dibubuhi seluruh cap tanda tangan.</w:t>
            </w:r>
          </w:p>
        </w:tc>
      </w:tr>
      <w:tr w:rsidR="008E0DAF" w14:paraId="05A1EE03" w14:textId="77777777">
        <w:tblPrEx>
          <w:tblCellMar>
            <w:top w:w="0" w:type="dxa"/>
            <w:bottom w:w="0" w:type="dxa"/>
          </w:tblCellMar>
        </w:tblPrEx>
        <w:trPr>
          <w:cantSplit/>
        </w:trPr>
        <w:tc>
          <w:tcPr>
            <w:tcW w:w="24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32843448" w14:textId="77777777" w:rsidR="008E0DAF" w:rsidRDefault="00FE08C3">
            <w:pPr>
              <w:spacing w:line="270" w:lineRule="auto"/>
            </w:pPr>
            <w:r>
              <w:rPr>
                <w:b/>
                <w:bCs/>
                <w:color w:val="0B2E59"/>
              </w:rPr>
              <w:t>Kirim ulang</w:t>
            </w:r>
          </w:p>
        </w:tc>
        <w:tc>
          <w:tcPr>
            <w:tcW w:w="66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14D68B12" w14:textId="77777777" w:rsidR="008E0DAF" w:rsidRDefault="00FE08C3">
            <w:pPr>
              <w:spacing w:line="270" w:lineRule="auto"/>
            </w:pPr>
            <w:r>
              <w:rPr>
                <w:sz w:val="20"/>
                <w:szCs w:val="20"/>
              </w:rPr>
              <w:t>Mengirim ulang email permintaan tanda tangan kepada penanda tangan yang belum menandatangani, misalnya apabila email tidak diterima atau terhapus. Hanya tersedia bagi penanda tangan yang gilirannya telah tiba.</w:t>
            </w:r>
          </w:p>
        </w:tc>
      </w:tr>
      <w:tr w:rsidR="008E0DAF" w14:paraId="6B536D02" w14:textId="77777777">
        <w:tblPrEx>
          <w:tblCellMar>
            <w:top w:w="0" w:type="dxa"/>
            <w:bottom w:w="0" w:type="dxa"/>
          </w:tblCellMar>
        </w:tblPrEx>
        <w:trPr>
          <w:cantSplit/>
        </w:trPr>
        <w:tc>
          <w:tcPr>
            <w:tcW w:w="24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30348C9B" w14:textId="77777777" w:rsidR="008E0DAF" w:rsidRDefault="00FE08C3">
            <w:pPr>
              <w:spacing w:line="270" w:lineRule="auto"/>
            </w:pPr>
            <w:r>
              <w:rPr>
                <w:b/>
                <w:bCs/>
                <w:color w:val="0B2E59"/>
              </w:rPr>
              <w:t>Batalkan</w:t>
            </w:r>
          </w:p>
        </w:tc>
        <w:tc>
          <w:tcPr>
            <w:tcW w:w="66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B02F3E4" w14:textId="77777777" w:rsidR="008E0DAF" w:rsidRDefault="00FE08C3">
            <w:pPr>
              <w:spacing w:line="270" w:lineRule="auto"/>
            </w:pPr>
            <w:r>
              <w:rPr>
                <w:sz w:val="20"/>
                <w:szCs w:val="20"/>
              </w:rPr>
              <w:t>Membatalkan dokumen yang masih berstatus Menunggu. Sistem akan meminta konfirmasi; klik Ya untuk melanjutkan.</w:t>
            </w:r>
          </w:p>
        </w:tc>
      </w:tr>
    </w:tbl>
    <w:p w14:paraId="7A89D73D" w14:textId="77777777" w:rsidR="008E0DAF" w:rsidRDefault="008E0DA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8E0DAF" w14:paraId="09868B45" w14:textId="77777777">
        <w:tblPrEx>
          <w:tblCellMar>
            <w:top w:w="0" w:type="dxa"/>
            <w:bottom w:w="0" w:type="dxa"/>
          </w:tblCellMar>
        </w:tblPrEx>
        <w:trPr>
          <w:cantSplit/>
        </w:trPr>
        <w:tc>
          <w:tcPr>
            <w:tcW w:w="9026" w:type="dxa"/>
            <w:tcBorders>
              <w:top w:val="none" w:sz="0" w:space="0" w:color="FFFFFF"/>
              <w:left w:val="single" w:sz="24" w:space="0" w:color="C0392B"/>
              <w:bottom w:val="none" w:sz="0" w:space="0" w:color="FFFFFF"/>
              <w:right w:val="none" w:sz="0" w:space="0" w:color="FFFFFF"/>
            </w:tcBorders>
            <w:shd w:val="clear" w:color="auto" w:fill="FDF1F0"/>
            <w:tcMar>
              <w:top w:w="120" w:type="dxa"/>
              <w:left w:w="220" w:type="dxa"/>
              <w:bottom w:w="120" w:type="dxa"/>
              <w:right w:w="220" w:type="dxa"/>
            </w:tcMar>
          </w:tcPr>
          <w:p w14:paraId="1513468F" w14:textId="77777777" w:rsidR="008E0DAF" w:rsidRDefault="00FE08C3">
            <w:pPr>
              <w:spacing w:after="60"/>
            </w:pPr>
            <w:r>
              <w:rPr>
                <w:b/>
                <w:bCs/>
                <w:color w:val="C0392B"/>
                <w:sz w:val="21"/>
                <w:szCs w:val="21"/>
              </w:rPr>
              <w:t>Perhatian</w:t>
            </w:r>
          </w:p>
          <w:p w14:paraId="1F86981E" w14:textId="77777777" w:rsidR="008E0DAF" w:rsidRDefault="00FE08C3">
            <w:pPr>
              <w:spacing w:after="40" w:line="280" w:lineRule="auto"/>
            </w:pPr>
            <w:r>
              <w:rPr>
                <w:sz w:val="21"/>
                <w:szCs w:val="21"/>
              </w:rPr>
              <w:t>Pembatalan bersifat permanen. Dokumen yang telah dibatalkan tidak dapat diaktifkan kembali, dan tautan yang telah dikirim kepada penanda tangan tidak lagi dapat digunakan untuk menandatangani.</w:t>
            </w:r>
          </w:p>
        </w:tc>
      </w:tr>
    </w:tbl>
    <w:p w14:paraId="09999DC7" w14:textId="77777777" w:rsidR="008E0DAF" w:rsidRDefault="00FE08C3">
      <w:pPr>
        <w:pStyle w:val="Heading1"/>
      </w:pPr>
      <w:bookmarkStart w:id="21" w:name="_Toc243909312"/>
      <w:r>
        <w:t>6.  Panduan bagi Penanda Tangan</w:t>
      </w:r>
      <w:bookmarkEnd w:id="21"/>
    </w:p>
    <w:p w14:paraId="6546883F" w14:textId="77777777" w:rsidR="008E0DAF" w:rsidRDefault="00FE08C3">
      <w:pPr>
        <w:spacing w:after="120" w:line="300" w:lineRule="auto"/>
        <w:jc w:val="both"/>
      </w:pPr>
      <w:r>
        <w:t>Bagian ini ditujukan bagi penanda tangan, baik karyawan PT PEMA maupun pihak eksternal. Penanda tangan tidak perlu masuk (login) ke Sistem Informasi PT PEMA.</w:t>
      </w:r>
    </w:p>
    <w:p w14:paraId="5DE5D87D" w14:textId="77777777" w:rsidR="008E0DAF" w:rsidRDefault="00FE08C3">
      <w:pPr>
        <w:pStyle w:val="Heading2"/>
      </w:pPr>
      <w:bookmarkStart w:id="22" w:name="_Toc243909313"/>
      <w:r>
        <w:t>6.1  Menerima Email Permintaan Tanda Tangan</w:t>
      </w:r>
      <w:bookmarkEnd w:id="22"/>
    </w:p>
    <w:p w14:paraId="55AF1A10" w14:textId="77777777" w:rsidR="008E0DAF" w:rsidRDefault="00FE08C3">
      <w:pPr>
        <w:spacing w:after="120" w:line="300" w:lineRule="auto"/>
        <w:jc w:val="both"/>
      </w:pPr>
      <w:r>
        <w:t xml:space="preserve">Penanda tangan akan menerima email dengan subjek </w:t>
      </w:r>
      <w:r>
        <w:rPr>
          <w:b/>
          <w:bCs/>
        </w:rPr>
        <w:t>"Permintaan Tanda Tangan: [Judul Dokumen]"</w:t>
      </w:r>
      <w:r>
        <w:t xml:space="preserve">. Email tersebut memuat tombol </w:t>
      </w:r>
      <w:r>
        <w:rPr>
          <w:b/>
          <w:bCs/>
          <w:color w:val="0B2E59"/>
        </w:rPr>
        <w:t>Tinjau &amp; Tanda Tangan</w:t>
      </w:r>
      <w:r>
        <w:t xml:space="preserve"> serta tautan alternatif yang dapat disalin apabila tombol tidak berfungsi.</w:t>
      </w:r>
    </w:p>
    <w:p w14:paraId="3987ABCF" w14:textId="77777777" w:rsidR="008E0DAF" w:rsidRDefault="00FE08C3">
      <w:pPr>
        <w:spacing w:after="120" w:line="300" w:lineRule="auto"/>
        <w:jc w:val="both"/>
      </w:pPr>
      <w:r>
        <w:t>Apabila email tidak ditemukan di kotak masuk, periksa folder Spam atau Junk, atau hubungi Pengirim untuk melakukan Kirim ulang.</w:t>
      </w:r>
    </w:p>
    <w:p w14:paraId="24D6EF6E" w14:textId="77777777" w:rsidR="008E0DAF" w:rsidRDefault="00FE08C3">
      <w:pPr>
        <w:pStyle w:val="Heading2"/>
      </w:pPr>
      <w:bookmarkStart w:id="23" w:name="_Toc243909314"/>
      <w:r>
        <w:t>6.2  Menandatangani Dokumen</w:t>
      </w:r>
      <w:bookmarkEnd w:id="23"/>
    </w:p>
    <w:p w14:paraId="64AC1085" w14:textId="77777777" w:rsidR="008E0DAF" w:rsidRDefault="00FE08C3">
      <w:pPr>
        <w:pStyle w:val="ListParagraph"/>
        <w:numPr>
          <w:ilvl w:val="0"/>
          <w:numId w:val="9"/>
        </w:numPr>
        <w:spacing w:after="80" w:line="290" w:lineRule="auto"/>
      </w:pPr>
      <w:r>
        <w:t xml:space="preserve">Klik tombol </w:t>
      </w:r>
      <w:r>
        <w:rPr>
          <w:b/>
          <w:bCs/>
          <w:color w:val="0B2E59"/>
        </w:rPr>
        <w:t>Tinjau &amp; Tanda Tangan</w:t>
      </w:r>
      <w:r>
        <w:t xml:space="preserve"> pada email. Halaman penandatanganan akan terbuka di peramban.</w:t>
      </w:r>
    </w:p>
    <w:p w14:paraId="3802BC0C" w14:textId="77777777" w:rsidR="008E0DAF" w:rsidRDefault="00FE08C3">
      <w:pPr>
        <w:pStyle w:val="ListParagraph"/>
        <w:numPr>
          <w:ilvl w:val="0"/>
          <w:numId w:val="9"/>
        </w:numPr>
        <w:spacing w:after="80" w:line="290" w:lineRule="auto"/>
      </w:pPr>
      <w:r>
        <w:t>Bagian atas halaman menampilkan judul dokumen serta nama, jabatan, dan email penanda tangan. Pastikan data tersebut sesuai dengan diri Anda.</w:t>
      </w:r>
    </w:p>
    <w:p w14:paraId="5BF4EA41" w14:textId="77777777" w:rsidR="008E0DAF" w:rsidRDefault="00FE08C3">
      <w:pPr>
        <w:pStyle w:val="ListParagraph"/>
        <w:numPr>
          <w:ilvl w:val="0"/>
          <w:numId w:val="9"/>
        </w:numPr>
        <w:spacing w:after="80" w:line="290" w:lineRule="auto"/>
      </w:pPr>
      <w:r>
        <w:t xml:space="preserve">Baca seluruh isi dokumen. Posisi tanda tangan Anda ditandai dengan kotak bertuliskan </w:t>
      </w:r>
      <w:r>
        <w:rPr>
          <w:b/>
          <w:bCs/>
          <w:color w:val="0B2E59"/>
        </w:rPr>
        <w:t>Tanda tangan Anda</w:t>
      </w:r>
      <w:r>
        <w:t>.</w:t>
      </w:r>
    </w:p>
    <w:p w14:paraId="5DCBADE8" w14:textId="77777777" w:rsidR="008E0DAF" w:rsidRDefault="00FE08C3">
      <w:pPr>
        <w:pStyle w:val="ListParagraph"/>
        <w:numPr>
          <w:ilvl w:val="0"/>
          <w:numId w:val="9"/>
        </w:numPr>
        <w:spacing w:after="80" w:line="290" w:lineRule="auto"/>
      </w:pPr>
      <w:r>
        <w:t xml:space="preserve">Apabila isi dokumen telah sesuai, klik </w:t>
      </w:r>
      <w:r>
        <w:rPr>
          <w:b/>
          <w:bCs/>
          <w:color w:val="0B2E59"/>
        </w:rPr>
        <w:t>Tanda Tangani Dokumen</w:t>
      </w:r>
      <w:r>
        <w:t>.</w:t>
      </w:r>
    </w:p>
    <w:p w14:paraId="69DB8581" w14:textId="77777777" w:rsidR="008E0DAF" w:rsidRDefault="00FE08C3">
      <w:pPr>
        <w:pStyle w:val="ListParagraph"/>
        <w:numPr>
          <w:ilvl w:val="0"/>
          <w:numId w:val="9"/>
        </w:numPr>
        <w:spacing w:after="80" w:line="290" w:lineRule="auto"/>
      </w:pPr>
      <w:r>
        <w:t xml:space="preserve">Setelah berhasil, halaman menampilkan keterangan </w:t>
      </w:r>
      <w:r>
        <w:rPr>
          <w:b/>
          <w:bCs/>
          <w:color w:val="0B2E59"/>
        </w:rPr>
        <w:t>Dokumen telah Anda tandatangani</w:t>
      </w:r>
      <w:r>
        <w:t xml:space="preserve"> dan cap tanda tangan elektronik Anda tampil pada dokumen.</w:t>
      </w:r>
    </w:p>
    <w:p w14:paraId="259D991B" w14:textId="77777777" w:rsidR="008E0DAF" w:rsidRDefault="008E0DAF">
      <w:pPr>
        <w:spacing w:after="60"/>
      </w:pPr>
    </w:p>
    <w:p w14:paraId="2A076239" w14:textId="77777777" w:rsidR="008E0DAF" w:rsidRDefault="00FE08C3">
      <w:pPr>
        <w:pStyle w:val="Heading2"/>
      </w:pPr>
      <w:bookmarkStart w:id="24" w:name="_Toc243909315"/>
      <w:r>
        <w:t>6.3  Keterangan yang Mungkin Muncul</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5626"/>
      </w:tblGrid>
      <w:tr w:rsidR="008E0DAF" w14:paraId="2BC82ED1" w14:textId="77777777">
        <w:tblPrEx>
          <w:tblCellMar>
            <w:top w:w="0" w:type="dxa"/>
            <w:bottom w:w="0" w:type="dxa"/>
          </w:tblCellMar>
        </w:tblPrEx>
        <w:trPr>
          <w:tblHeader/>
        </w:trPr>
        <w:tc>
          <w:tcPr>
            <w:tcW w:w="34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784FEE22" w14:textId="77777777" w:rsidR="008E0DAF" w:rsidRDefault="00FE08C3">
            <w:pPr>
              <w:spacing w:line="270" w:lineRule="auto"/>
            </w:pPr>
            <w:r>
              <w:rPr>
                <w:b/>
                <w:bCs/>
                <w:color w:val="FFFFFF"/>
                <w:sz w:val="20"/>
                <w:szCs w:val="20"/>
              </w:rPr>
              <w:t>Keterangan pada Halaman</w:t>
            </w:r>
          </w:p>
        </w:tc>
        <w:tc>
          <w:tcPr>
            <w:tcW w:w="5626"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2D6F8EDB" w14:textId="77777777" w:rsidR="008E0DAF" w:rsidRDefault="00FE08C3">
            <w:pPr>
              <w:spacing w:line="270" w:lineRule="auto"/>
            </w:pPr>
            <w:r>
              <w:rPr>
                <w:b/>
                <w:bCs/>
                <w:color w:val="FFFFFF"/>
                <w:sz w:val="20"/>
                <w:szCs w:val="20"/>
              </w:rPr>
              <w:t>Arti dan Tindakan</w:t>
            </w:r>
          </w:p>
        </w:tc>
      </w:tr>
      <w:tr w:rsidR="008E0DAF" w14:paraId="2152804F" w14:textId="77777777">
        <w:tblPrEx>
          <w:tblCellMar>
            <w:top w:w="0" w:type="dxa"/>
            <w:bottom w:w="0" w:type="dxa"/>
          </w:tblCellMar>
        </w:tblPrEx>
        <w:trPr>
          <w:cantSplit/>
        </w:trPr>
        <w:tc>
          <w:tcPr>
            <w:tcW w:w="34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39B8D7CD" w14:textId="77777777" w:rsidR="008E0DAF" w:rsidRDefault="00FE08C3">
            <w:pPr>
              <w:spacing w:line="270" w:lineRule="auto"/>
            </w:pPr>
            <w:r>
              <w:rPr>
                <w:sz w:val="20"/>
                <w:szCs w:val="20"/>
              </w:rPr>
              <w:t>Menunggu tanda tangan terlebih dahulu dari: …</w:t>
            </w:r>
          </w:p>
        </w:tc>
        <w:tc>
          <w:tcPr>
            <w:tcW w:w="56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033B9F14" w14:textId="77777777" w:rsidR="008E0DAF" w:rsidRDefault="00FE08C3">
            <w:pPr>
              <w:spacing w:line="270" w:lineRule="auto"/>
            </w:pPr>
            <w:r>
              <w:rPr>
                <w:sz w:val="20"/>
                <w:szCs w:val="20"/>
              </w:rPr>
              <w:t>Dokumen menggunakan mode berurutan dan giliran Anda belum tiba. Anda akan menerima email baru setelah penanda tangan sebelumnya selesai.</w:t>
            </w:r>
          </w:p>
        </w:tc>
      </w:tr>
      <w:tr w:rsidR="008E0DAF" w14:paraId="30DA9D46" w14:textId="77777777">
        <w:tblPrEx>
          <w:tblCellMar>
            <w:top w:w="0" w:type="dxa"/>
            <w:bottom w:w="0" w:type="dxa"/>
          </w:tblCellMar>
        </w:tblPrEx>
        <w:trPr>
          <w:cantSplit/>
        </w:trPr>
        <w:tc>
          <w:tcPr>
            <w:tcW w:w="34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75111976" w14:textId="77777777" w:rsidR="008E0DAF" w:rsidRDefault="00FE08C3">
            <w:pPr>
              <w:spacing w:line="270" w:lineRule="auto"/>
            </w:pPr>
            <w:r>
              <w:rPr>
                <w:sz w:val="20"/>
                <w:szCs w:val="20"/>
              </w:rPr>
              <w:t>Dokumen telah Anda tandatangani</w:t>
            </w:r>
          </w:p>
        </w:tc>
        <w:tc>
          <w:tcPr>
            <w:tcW w:w="56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2C0AAEA4" w14:textId="77777777" w:rsidR="008E0DAF" w:rsidRDefault="00FE08C3">
            <w:pPr>
              <w:spacing w:line="270" w:lineRule="auto"/>
            </w:pPr>
            <w:r>
              <w:rPr>
                <w:sz w:val="20"/>
                <w:szCs w:val="20"/>
              </w:rPr>
              <w:t>Anda sudah menandatangani dokumen ini. Tidak ada tindakan lebih lanjut.</w:t>
            </w:r>
          </w:p>
        </w:tc>
      </w:tr>
      <w:tr w:rsidR="008E0DAF" w14:paraId="40DD5410" w14:textId="77777777">
        <w:tblPrEx>
          <w:tblCellMar>
            <w:top w:w="0" w:type="dxa"/>
            <w:bottom w:w="0" w:type="dxa"/>
          </w:tblCellMar>
        </w:tblPrEx>
        <w:trPr>
          <w:cantSplit/>
        </w:trPr>
        <w:tc>
          <w:tcPr>
            <w:tcW w:w="34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4DD05C26" w14:textId="77777777" w:rsidR="008E0DAF" w:rsidRDefault="00FE08C3">
            <w:pPr>
              <w:spacing w:line="270" w:lineRule="auto"/>
            </w:pPr>
            <w:r>
              <w:rPr>
                <w:sz w:val="20"/>
                <w:szCs w:val="20"/>
              </w:rPr>
              <w:t>Dokumen sudah tidak aktif</w:t>
            </w:r>
          </w:p>
        </w:tc>
        <w:tc>
          <w:tcPr>
            <w:tcW w:w="56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4D6BEFDA" w14:textId="77777777" w:rsidR="008E0DAF" w:rsidRDefault="00FE08C3">
            <w:pPr>
              <w:spacing w:line="270" w:lineRule="auto"/>
            </w:pPr>
            <w:r>
              <w:rPr>
                <w:sz w:val="20"/>
                <w:szCs w:val="20"/>
              </w:rPr>
              <w:t>Dokumen telah dibatalkan oleh Pengirim. Hubungi Pengirim apabila diperlukan.</w:t>
            </w:r>
          </w:p>
        </w:tc>
      </w:tr>
      <w:tr w:rsidR="008E0DAF" w14:paraId="53E56107" w14:textId="77777777">
        <w:tblPrEx>
          <w:tblCellMar>
            <w:top w:w="0" w:type="dxa"/>
            <w:bottom w:w="0" w:type="dxa"/>
          </w:tblCellMar>
        </w:tblPrEx>
        <w:trPr>
          <w:cantSplit/>
        </w:trPr>
        <w:tc>
          <w:tcPr>
            <w:tcW w:w="34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05EEC9CD" w14:textId="77777777" w:rsidR="008E0DAF" w:rsidRDefault="00FE08C3">
            <w:pPr>
              <w:spacing w:line="270" w:lineRule="auto"/>
            </w:pPr>
            <w:r>
              <w:rPr>
                <w:sz w:val="20"/>
                <w:szCs w:val="20"/>
              </w:rPr>
              <w:t>Tautan tidak valid atau dokumen tidak ditemukan</w:t>
            </w:r>
          </w:p>
        </w:tc>
        <w:tc>
          <w:tcPr>
            <w:tcW w:w="56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34C064BC" w14:textId="77777777" w:rsidR="008E0DAF" w:rsidRDefault="00FE08C3">
            <w:pPr>
              <w:spacing w:line="270" w:lineRule="auto"/>
            </w:pPr>
            <w:r>
              <w:rPr>
                <w:sz w:val="20"/>
                <w:szCs w:val="20"/>
              </w:rPr>
              <w:t>Tautan salah atau tidak lengkap. Buka kembali tautan langsung dari email, atau minta Pengirim melakukan Kirim ulang.</w:t>
            </w:r>
          </w:p>
        </w:tc>
      </w:tr>
    </w:tbl>
    <w:p w14:paraId="21C8367E" w14:textId="77777777" w:rsidR="008E0DAF" w:rsidRDefault="008E0DA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8E0DAF" w14:paraId="65846038" w14:textId="77777777">
        <w:tblPrEx>
          <w:tblCellMar>
            <w:top w:w="0" w:type="dxa"/>
            <w:bottom w:w="0" w:type="dxa"/>
          </w:tblCellMar>
        </w:tblPrEx>
        <w:trPr>
          <w:cantSplit/>
        </w:trPr>
        <w:tc>
          <w:tcPr>
            <w:tcW w:w="9026" w:type="dxa"/>
            <w:tcBorders>
              <w:top w:val="none" w:sz="0" w:space="0" w:color="FFFFFF"/>
              <w:left w:val="single" w:sz="24" w:space="0" w:color="C0392B"/>
              <w:bottom w:val="none" w:sz="0" w:space="0" w:color="FFFFFF"/>
              <w:right w:val="none" w:sz="0" w:space="0" w:color="FFFFFF"/>
            </w:tcBorders>
            <w:shd w:val="clear" w:color="auto" w:fill="FDF1F0"/>
            <w:tcMar>
              <w:top w:w="120" w:type="dxa"/>
              <w:left w:w="220" w:type="dxa"/>
              <w:bottom w:w="120" w:type="dxa"/>
              <w:right w:w="220" w:type="dxa"/>
            </w:tcMar>
          </w:tcPr>
          <w:p w14:paraId="18DF374C" w14:textId="77777777" w:rsidR="008E0DAF" w:rsidRDefault="00FE08C3">
            <w:pPr>
              <w:spacing w:after="60"/>
            </w:pPr>
            <w:r>
              <w:rPr>
                <w:b/>
                <w:bCs/>
                <w:color w:val="C0392B"/>
                <w:sz w:val="21"/>
                <w:szCs w:val="21"/>
              </w:rPr>
              <w:t>Kerahasiaan Tautan</w:t>
            </w:r>
          </w:p>
          <w:p w14:paraId="465928F0" w14:textId="77777777" w:rsidR="008E0DAF" w:rsidRDefault="00FE08C3">
            <w:pPr>
              <w:spacing w:after="40" w:line="280" w:lineRule="auto"/>
            </w:pPr>
            <w:r>
              <w:rPr>
                <w:sz w:val="21"/>
                <w:szCs w:val="21"/>
              </w:rPr>
              <w:t>Tautan penandatanganan bersifat pribadi dan hanya berlaku untuk penanda tangan yang namanya tercantum. Jangan meneruskan email atau tautan tersebut kepada orang lain, karena siapa pun yang membuka tautan dapat menandatangani atas nama Anda.</w:t>
            </w:r>
          </w:p>
        </w:tc>
      </w:tr>
    </w:tbl>
    <w:p w14:paraId="226C26CD" w14:textId="77777777" w:rsidR="008E0DAF" w:rsidRDefault="00FE08C3">
      <w:pPr>
        <w:pStyle w:val="Heading1"/>
      </w:pPr>
      <w:bookmarkStart w:id="25" w:name="_Toc243909316"/>
      <w:r>
        <w:t>7.  Verifikasi Keaslian Dokumen</w:t>
      </w:r>
      <w:bookmarkEnd w:id="25"/>
    </w:p>
    <w:p w14:paraId="2A1953E0" w14:textId="77777777" w:rsidR="008E0DAF" w:rsidRDefault="00FE08C3">
      <w:pPr>
        <w:pStyle w:val="Heading2"/>
      </w:pPr>
      <w:bookmarkStart w:id="26" w:name="_Toc243909317"/>
      <w:r>
        <w:t>7.1  Cap Tanda Tangan Elektronik</w:t>
      </w:r>
      <w:bookmarkEnd w:id="26"/>
    </w:p>
    <w:p w14:paraId="28B38434" w14:textId="77777777" w:rsidR="008E0DAF" w:rsidRDefault="00FE08C3">
      <w:pPr>
        <w:spacing w:after="120" w:line="300" w:lineRule="auto"/>
        <w:jc w:val="both"/>
      </w:pPr>
      <w:r>
        <w:t>Setiap tanda tangan dibubuhkan dalam bentuk cap elektronik pada posisi yang telah ditentukan Pengirim. Cap tersebut memuat unsur berikut.</w:t>
      </w:r>
    </w:p>
    <w:p w14:paraId="09E391D7" w14:textId="77777777" w:rsidR="008E0DAF" w:rsidRDefault="00FE08C3">
      <w:pPr>
        <w:spacing w:before="120"/>
        <w:jc w:val="center"/>
      </w:pPr>
      <w:r>
        <w:rPr>
          <w:noProof/>
        </w:rPr>
        <w:drawing>
          <wp:inline distT="0" distB="0" distL="0" distR="0" wp14:anchorId="383275A4" wp14:editId="02D7EA86">
            <wp:extent cx="4343400" cy="1257300"/>
            <wp:effectExtent l="0" t="0" r="0" b="0"/>
            <wp:docPr id="1147400479" name="Picture 114740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43400" cy="1257300"/>
                    </a:xfrm>
                    <a:prstGeom prst="rect">
                      <a:avLst/>
                    </a:prstGeom>
                  </pic:spPr>
                </pic:pic>
              </a:graphicData>
            </a:graphic>
          </wp:inline>
        </w:drawing>
      </w:r>
    </w:p>
    <w:p w14:paraId="7A5E9B80" w14:textId="77777777" w:rsidR="008E0DAF" w:rsidRDefault="00FE08C3">
      <w:pPr>
        <w:spacing w:before="80" w:after="200"/>
        <w:jc w:val="center"/>
      </w:pPr>
      <w:r>
        <w:rPr>
          <w:i/>
          <w:iCs/>
          <w:color w:val="5A6472"/>
          <w:sz w:val="18"/>
          <w:szCs w:val="18"/>
        </w:rPr>
        <w:t>Gambar 2. Ilustrasi cap tanda tangan elektronik (contoh, bukan dokumen sebenarnya)</w:t>
      </w:r>
    </w:p>
    <w:p w14:paraId="1A8078C2" w14:textId="77777777" w:rsidR="008E0DAF" w:rsidRDefault="00FE08C3">
      <w:pPr>
        <w:pStyle w:val="ListParagraph"/>
        <w:numPr>
          <w:ilvl w:val="0"/>
          <w:numId w:val="10"/>
        </w:numPr>
        <w:spacing w:after="80" w:line="290" w:lineRule="auto"/>
      </w:pPr>
      <w:r>
        <w:rPr>
          <w:b/>
          <w:bCs/>
        </w:rPr>
        <w:t>Kode QR</w:t>
      </w:r>
      <w:r>
        <w:t>, berisi tautan ke halaman verifikasi dokumen.</w:t>
      </w:r>
    </w:p>
    <w:p w14:paraId="4DA57CAC" w14:textId="77777777" w:rsidR="008E0DAF" w:rsidRDefault="00FE08C3">
      <w:pPr>
        <w:pStyle w:val="ListParagraph"/>
        <w:numPr>
          <w:ilvl w:val="0"/>
          <w:numId w:val="10"/>
        </w:numPr>
        <w:spacing w:after="80" w:line="290" w:lineRule="auto"/>
      </w:pPr>
      <w:r>
        <w:rPr>
          <w:b/>
          <w:bCs/>
        </w:rPr>
        <w:t>Keterangan</w:t>
      </w:r>
      <w:r>
        <w:t xml:space="preserve"> "Ditandatangani secara elektronik oleh:" diikuti jabatan penanda tangan dalam huruf kapital.</w:t>
      </w:r>
    </w:p>
    <w:p w14:paraId="60ACB64A" w14:textId="77777777" w:rsidR="008E0DAF" w:rsidRDefault="00FE08C3">
      <w:pPr>
        <w:pStyle w:val="ListParagraph"/>
        <w:numPr>
          <w:ilvl w:val="0"/>
          <w:numId w:val="10"/>
        </w:numPr>
        <w:spacing w:after="80" w:line="290" w:lineRule="auto"/>
      </w:pPr>
      <w:r>
        <w:rPr>
          <w:b/>
          <w:bCs/>
        </w:rPr>
        <w:t>Nama penanda tangan.</w:t>
      </w:r>
    </w:p>
    <w:p w14:paraId="5CDA0C9F" w14:textId="77777777" w:rsidR="008E0DAF" w:rsidRDefault="00FE08C3">
      <w:pPr>
        <w:pStyle w:val="ListParagraph"/>
        <w:numPr>
          <w:ilvl w:val="0"/>
          <w:numId w:val="10"/>
        </w:numPr>
        <w:spacing w:after="80" w:line="290" w:lineRule="auto"/>
      </w:pPr>
      <w:r>
        <w:rPr>
          <w:b/>
          <w:bCs/>
        </w:rPr>
        <w:t>Kode TTE</w:t>
      </w:r>
      <w:r>
        <w:t>, kode verifikasi unik yang berbeda untuk setiap penanda tangan.</w:t>
      </w:r>
    </w:p>
    <w:p w14:paraId="34232480" w14:textId="77777777" w:rsidR="008E0DAF" w:rsidRDefault="008E0DAF">
      <w:pPr>
        <w:spacing w:after="60"/>
      </w:pPr>
    </w:p>
    <w:p w14:paraId="433C1C30" w14:textId="77777777" w:rsidR="008E0DAF" w:rsidRDefault="00FE08C3">
      <w:pPr>
        <w:spacing w:after="120" w:line="300" w:lineRule="auto"/>
        <w:jc w:val="both"/>
      </w:pPr>
      <w:r>
        <w:t>Selain cap yang terlihat, berkas PDF final juga dilindungi tanda tangan digital atas nama PEMA E-Sign. Perubahan apa pun terhadap berkas setelah ditandatangani akan terdeteksi oleh aplikasi pembaca PDF, seperti Adobe Acrobat Reader, pada panel Signatures.</w:t>
      </w:r>
    </w:p>
    <w:p w14:paraId="74124788" w14:textId="77777777" w:rsidR="008E0DAF" w:rsidRDefault="00FE08C3">
      <w:pPr>
        <w:pStyle w:val="Heading2"/>
      </w:pPr>
      <w:bookmarkStart w:id="27" w:name="_Toc243909318"/>
      <w:r>
        <w:t>7.2  Cara Memverifikasi Dokumen</w:t>
      </w:r>
      <w:bookmarkEnd w:id="27"/>
    </w:p>
    <w:p w14:paraId="7C4F3466" w14:textId="77777777" w:rsidR="008E0DAF" w:rsidRDefault="00FE08C3">
      <w:pPr>
        <w:pStyle w:val="ListParagraph"/>
        <w:numPr>
          <w:ilvl w:val="0"/>
          <w:numId w:val="11"/>
        </w:numPr>
        <w:spacing w:after="80" w:line="290" w:lineRule="auto"/>
      </w:pPr>
      <w:r>
        <w:t>Pindai kode QR pada cap tanda tangan menggunakan kamera ponsel atau aplikasi pemindai QR.</w:t>
      </w:r>
    </w:p>
    <w:p w14:paraId="059A20F9" w14:textId="77777777" w:rsidR="008E0DAF" w:rsidRDefault="00FE08C3">
      <w:pPr>
        <w:pStyle w:val="ListParagraph"/>
        <w:numPr>
          <w:ilvl w:val="0"/>
          <w:numId w:val="11"/>
        </w:numPr>
        <w:spacing w:after="80" w:line="290" w:lineRule="auto"/>
      </w:pPr>
      <w:r>
        <w:t xml:space="preserve">Buka tautan yang muncul. Halaman </w:t>
      </w:r>
      <w:r>
        <w:rPr>
          <w:b/>
          <w:bCs/>
          <w:color w:val="0B2E59"/>
        </w:rPr>
        <w:t>Verifikasi Dokumen</w:t>
      </w:r>
      <w:r>
        <w:t xml:space="preserve"> akan menampilkan judul dokumen terdaftar dan statusnya.</w:t>
      </w:r>
    </w:p>
    <w:p w14:paraId="04EFA3F0" w14:textId="77777777" w:rsidR="008E0DAF" w:rsidRDefault="00FE08C3">
      <w:pPr>
        <w:pStyle w:val="ListParagraph"/>
        <w:numPr>
          <w:ilvl w:val="0"/>
          <w:numId w:val="11"/>
        </w:numPr>
        <w:spacing w:after="80" w:line="290" w:lineRule="auto"/>
      </w:pPr>
      <w:r>
        <w:t>Periksa informasi berikut:</w:t>
      </w:r>
    </w:p>
    <w:p w14:paraId="7870D97E" w14:textId="77777777" w:rsidR="008E0DAF" w:rsidRDefault="00FE08C3">
      <w:pPr>
        <w:pStyle w:val="ListParagraph"/>
        <w:numPr>
          <w:ilvl w:val="1"/>
          <w:numId w:val="11"/>
        </w:numPr>
        <w:spacing w:after="80" w:line="290" w:lineRule="auto"/>
      </w:pPr>
      <w:r>
        <w:rPr>
          <w:b/>
          <w:bCs/>
        </w:rPr>
        <w:t>Status dokumen</w:t>
      </w:r>
      <w:r>
        <w:t>: "Seluruh tanda tangan lengkap", "Menunggu tanda tangan", atau "Dibatalkan".</w:t>
      </w:r>
    </w:p>
    <w:p w14:paraId="1C54B687" w14:textId="77777777" w:rsidR="008E0DAF" w:rsidRDefault="00FE08C3">
      <w:pPr>
        <w:pStyle w:val="ListParagraph"/>
        <w:numPr>
          <w:ilvl w:val="1"/>
          <w:numId w:val="11"/>
        </w:numPr>
        <w:spacing w:after="80" w:line="290" w:lineRule="auto"/>
      </w:pPr>
      <w:r>
        <w:rPr>
          <w:b/>
          <w:bCs/>
        </w:rPr>
        <w:t>Hash SHA-256 dokumen asli</w:t>
      </w:r>
      <w:r>
        <w:t>, sidik jari digital dokumen yang diunggah Pengirim.</w:t>
      </w:r>
    </w:p>
    <w:p w14:paraId="78EB2757" w14:textId="77777777" w:rsidR="008E0DAF" w:rsidRDefault="00FE08C3">
      <w:pPr>
        <w:pStyle w:val="ListParagraph"/>
        <w:numPr>
          <w:ilvl w:val="1"/>
          <w:numId w:val="11"/>
        </w:numPr>
        <w:spacing w:after="80" w:line="290" w:lineRule="auto"/>
      </w:pPr>
      <w:r>
        <w:rPr>
          <w:b/>
          <w:bCs/>
        </w:rPr>
        <w:t>Riwayat penandatangan</w:t>
      </w:r>
      <w:r>
        <w:t>, berisi nama, jabatan, status, waktu penandatanganan, dan Kode TTE setiap penanda tangan.</w:t>
      </w:r>
    </w:p>
    <w:p w14:paraId="70512DB0" w14:textId="77777777" w:rsidR="008E0DAF" w:rsidRDefault="00FE08C3">
      <w:pPr>
        <w:pStyle w:val="ListParagraph"/>
        <w:numPr>
          <w:ilvl w:val="0"/>
          <w:numId w:val="11"/>
        </w:numPr>
        <w:spacing w:after="80" w:line="290" w:lineRule="auto"/>
      </w:pPr>
      <w:r>
        <w:t>Cocokkan nama, jabatan, dan Kode TTE pada halaman verifikasi dengan yang tercetak pada cap dokumen. Apabila seluruhnya sesuai, dokumen tersebut sah diterbitkan melalui Sistem Informasi PT PEMA.</w:t>
      </w:r>
    </w:p>
    <w:p w14:paraId="7552A727" w14:textId="77777777" w:rsidR="008E0DAF" w:rsidRDefault="00FE08C3">
      <w:pPr>
        <w:pStyle w:val="ListParagraph"/>
        <w:numPr>
          <w:ilvl w:val="0"/>
          <w:numId w:val="11"/>
        </w:numPr>
        <w:spacing w:after="80" w:line="290" w:lineRule="auto"/>
      </w:pPr>
      <w:r>
        <w:t>Apabila diperlukan, berkas dokumen dapat dimuat langsung dari halaman verifikasi untuk dibandingkan dengan salinan yang Anda terima.</w:t>
      </w:r>
    </w:p>
    <w:p w14:paraId="7EE38ADC" w14:textId="77777777" w:rsidR="008E0DAF" w:rsidRDefault="008E0DA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8E0DAF" w14:paraId="02A6A293" w14:textId="77777777">
        <w:tblPrEx>
          <w:tblCellMar>
            <w:top w:w="0" w:type="dxa"/>
            <w:bottom w:w="0" w:type="dxa"/>
          </w:tblCellMar>
        </w:tblPrEx>
        <w:trPr>
          <w:cantSplit/>
        </w:trPr>
        <w:tc>
          <w:tcPr>
            <w:tcW w:w="9026" w:type="dxa"/>
            <w:tcBorders>
              <w:top w:val="none" w:sz="0" w:space="0" w:color="FFFFFF"/>
              <w:left w:val="single" w:sz="24" w:space="0" w:color="C0392B"/>
              <w:bottom w:val="none" w:sz="0" w:space="0" w:color="FFFFFF"/>
              <w:right w:val="none" w:sz="0" w:space="0" w:color="FFFFFF"/>
            </w:tcBorders>
            <w:shd w:val="clear" w:color="auto" w:fill="FDF1F0"/>
            <w:tcMar>
              <w:top w:w="120" w:type="dxa"/>
              <w:left w:w="220" w:type="dxa"/>
              <w:bottom w:w="120" w:type="dxa"/>
              <w:right w:w="220" w:type="dxa"/>
            </w:tcMar>
          </w:tcPr>
          <w:p w14:paraId="7A531853" w14:textId="77777777" w:rsidR="008E0DAF" w:rsidRDefault="00FE08C3">
            <w:pPr>
              <w:spacing w:after="60"/>
            </w:pPr>
            <w:r>
              <w:rPr>
                <w:b/>
                <w:bCs/>
                <w:color w:val="C0392B"/>
                <w:sz w:val="21"/>
                <w:szCs w:val="21"/>
              </w:rPr>
              <w:t>Dokumen Diragukan</w:t>
            </w:r>
          </w:p>
          <w:p w14:paraId="60D91279" w14:textId="77777777" w:rsidR="008E0DAF" w:rsidRDefault="00FE08C3">
            <w:pPr>
              <w:spacing w:after="40" w:line="280" w:lineRule="auto"/>
            </w:pPr>
            <w:r>
              <w:rPr>
                <w:sz w:val="21"/>
                <w:szCs w:val="21"/>
              </w:rPr>
              <w:t>Apabila halaman verifikasi menampilkan "Dokumen tidak ditemukan / tidak valid", atau data pada halaman verifikasi tidak sesuai dengan cap pada dokumen, dokumen tersebut patut diduga tidak asli. Segera laporkan kepada Tim Teknologi Informasi.</w:t>
            </w:r>
          </w:p>
        </w:tc>
      </w:tr>
    </w:tbl>
    <w:p w14:paraId="4DB7831F" w14:textId="77777777" w:rsidR="008E0DAF" w:rsidRDefault="00FE08C3">
      <w:pPr>
        <w:pStyle w:val="Heading1"/>
      </w:pPr>
      <w:bookmarkStart w:id="28" w:name="_Toc243909319"/>
      <w:r>
        <w:t>8.  Pemecahan Masalah</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900"/>
        <w:gridCol w:w="3126"/>
      </w:tblGrid>
      <w:tr w:rsidR="008E0DAF" w14:paraId="3044FB5F" w14:textId="77777777">
        <w:tblPrEx>
          <w:tblCellMar>
            <w:top w:w="0" w:type="dxa"/>
            <w:bottom w:w="0" w:type="dxa"/>
          </w:tblCellMar>
        </w:tblPrEx>
        <w:trPr>
          <w:tblHeader/>
        </w:trPr>
        <w:tc>
          <w:tcPr>
            <w:tcW w:w="30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142E0C11" w14:textId="77777777" w:rsidR="008E0DAF" w:rsidRDefault="00FE08C3">
            <w:pPr>
              <w:spacing w:line="270" w:lineRule="auto"/>
            </w:pPr>
            <w:r>
              <w:rPr>
                <w:b/>
                <w:bCs/>
                <w:color w:val="FFFFFF"/>
                <w:sz w:val="20"/>
                <w:szCs w:val="20"/>
              </w:rPr>
              <w:t>Pesan / Kendala</w:t>
            </w:r>
          </w:p>
        </w:tc>
        <w:tc>
          <w:tcPr>
            <w:tcW w:w="2900"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45919D73" w14:textId="77777777" w:rsidR="008E0DAF" w:rsidRDefault="00FE08C3">
            <w:pPr>
              <w:spacing w:line="270" w:lineRule="auto"/>
            </w:pPr>
            <w:r>
              <w:rPr>
                <w:b/>
                <w:bCs/>
                <w:color w:val="FFFFFF"/>
                <w:sz w:val="20"/>
                <w:szCs w:val="20"/>
              </w:rPr>
              <w:t>Penyebab</w:t>
            </w:r>
          </w:p>
        </w:tc>
        <w:tc>
          <w:tcPr>
            <w:tcW w:w="3126" w:type="dxa"/>
            <w:tcBorders>
              <w:top w:val="single" w:sz="4" w:space="0" w:color="C9D6E6"/>
              <w:left w:val="single" w:sz="4" w:space="0" w:color="C9D6E6"/>
              <w:bottom w:val="single" w:sz="4" w:space="0" w:color="C9D6E6"/>
              <w:right w:val="single" w:sz="4" w:space="0" w:color="C9D6E6"/>
            </w:tcBorders>
            <w:shd w:val="clear" w:color="auto" w:fill="0B2E59"/>
            <w:tcMar>
              <w:top w:w="80" w:type="dxa"/>
              <w:left w:w="120" w:type="dxa"/>
              <w:bottom w:w="80" w:type="dxa"/>
              <w:right w:w="120" w:type="dxa"/>
            </w:tcMar>
            <w:vAlign w:val="center"/>
          </w:tcPr>
          <w:p w14:paraId="7E52243C" w14:textId="77777777" w:rsidR="008E0DAF" w:rsidRDefault="00FE08C3">
            <w:pPr>
              <w:spacing w:line="270" w:lineRule="auto"/>
            </w:pPr>
            <w:r>
              <w:rPr>
                <w:b/>
                <w:bCs/>
                <w:color w:val="FFFFFF"/>
                <w:sz w:val="20"/>
                <w:szCs w:val="20"/>
              </w:rPr>
              <w:t>Penyelesaian</w:t>
            </w:r>
          </w:p>
        </w:tc>
      </w:tr>
      <w:tr w:rsidR="008E0DAF" w14:paraId="44843F77"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16C42CD" w14:textId="77777777" w:rsidR="008E0DAF" w:rsidRDefault="00FE08C3">
            <w:pPr>
              <w:spacing w:line="270" w:lineRule="auto"/>
            </w:pPr>
            <w:r>
              <w:rPr>
                <w:sz w:val="20"/>
                <w:szCs w:val="20"/>
              </w:rPr>
              <w:t>File harus berformat PDF</w:t>
            </w:r>
          </w:p>
        </w:tc>
        <w:tc>
          <w:tcPr>
            <w:tcW w:w="29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114BA3C4" w14:textId="77777777" w:rsidR="008E0DAF" w:rsidRDefault="00FE08C3">
            <w:pPr>
              <w:spacing w:line="270" w:lineRule="auto"/>
            </w:pPr>
            <w:r>
              <w:rPr>
                <w:sz w:val="20"/>
                <w:szCs w:val="20"/>
              </w:rPr>
              <w:t>Berkas yang dipilih bukan PDF.</w:t>
            </w:r>
          </w:p>
        </w:tc>
        <w:tc>
          <w:tcPr>
            <w:tcW w:w="31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1DD66242" w14:textId="77777777" w:rsidR="008E0DAF" w:rsidRDefault="00FE08C3">
            <w:pPr>
              <w:spacing w:line="270" w:lineRule="auto"/>
            </w:pPr>
            <w:r>
              <w:rPr>
                <w:sz w:val="20"/>
                <w:szCs w:val="20"/>
              </w:rPr>
              <w:t>Simpan atau ekspor dokumen ke format PDF, lalu unggah kembali.</w:t>
            </w:r>
          </w:p>
        </w:tc>
      </w:tr>
      <w:tr w:rsidR="008E0DAF" w14:paraId="6023AC7A"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208388A1" w14:textId="77777777" w:rsidR="008E0DAF" w:rsidRDefault="00FE08C3">
            <w:pPr>
              <w:spacing w:line="270" w:lineRule="auto"/>
            </w:pPr>
            <w:r>
              <w:rPr>
                <w:sz w:val="20"/>
                <w:szCs w:val="20"/>
              </w:rPr>
              <w:t>Ukuran file maksimal 125 MB</w:t>
            </w:r>
          </w:p>
        </w:tc>
        <w:tc>
          <w:tcPr>
            <w:tcW w:w="29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711D5E81" w14:textId="77777777" w:rsidR="008E0DAF" w:rsidRDefault="00FE08C3">
            <w:pPr>
              <w:spacing w:line="270" w:lineRule="auto"/>
            </w:pPr>
            <w:r>
              <w:rPr>
                <w:sz w:val="20"/>
                <w:szCs w:val="20"/>
              </w:rPr>
              <w:t>Ukuran berkas melebihi batas.</w:t>
            </w:r>
          </w:p>
        </w:tc>
        <w:tc>
          <w:tcPr>
            <w:tcW w:w="31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0EBF68C9" w14:textId="77777777" w:rsidR="008E0DAF" w:rsidRDefault="00FE08C3">
            <w:pPr>
              <w:spacing w:line="270" w:lineRule="auto"/>
            </w:pPr>
            <w:r>
              <w:rPr>
                <w:sz w:val="20"/>
                <w:szCs w:val="20"/>
              </w:rPr>
              <w:t>Kompres PDF atau pisahkan dokumen menjadi beberapa bagian.</w:t>
            </w:r>
          </w:p>
        </w:tc>
      </w:tr>
      <w:tr w:rsidR="008E0DAF" w14:paraId="1EB871F1"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539CACC5" w14:textId="77777777" w:rsidR="008E0DAF" w:rsidRDefault="00FE08C3">
            <w:pPr>
              <w:spacing w:line="270" w:lineRule="auto"/>
            </w:pPr>
            <w:r>
              <w:rPr>
                <w:sz w:val="20"/>
                <w:szCs w:val="20"/>
              </w:rPr>
              <w:t>PDF tidak dapat dibaca</w:t>
            </w:r>
          </w:p>
        </w:tc>
        <w:tc>
          <w:tcPr>
            <w:tcW w:w="29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3C9CE359" w14:textId="77777777" w:rsidR="008E0DAF" w:rsidRDefault="00FE08C3">
            <w:pPr>
              <w:spacing w:line="270" w:lineRule="auto"/>
            </w:pPr>
            <w:r>
              <w:rPr>
                <w:sz w:val="20"/>
                <w:szCs w:val="20"/>
              </w:rPr>
              <w:t>Berkas rusak atau diproteksi kata sandi.</w:t>
            </w:r>
          </w:p>
        </w:tc>
        <w:tc>
          <w:tcPr>
            <w:tcW w:w="31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9CAA8BE" w14:textId="77777777" w:rsidR="008E0DAF" w:rsidRDefault="00FE08C3">
            <w:pPr>
              <w:spacing w:line="270" w:lineRule="auto"/>
            </w:pPr>
            <w:r>
              <w:rPr>
                <w:sz w:val="20"/>
                <w:szCs w:val="20"/>
              </w:rPr>
              <w:t>Hapus kata sandi dan simpan ulang sebagai PDF.</w:t>
            </w:r>
          </w:p>
        </w:tc>
      </w:tr>
      <w:tr w:rsidR="008E0DAF" w14:paraId="5D0885C6"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24F7FA20" w14:textId="77777777" w:rsidR="008E0DAF" w:rsidRDefault="00FE08C3">
            <w:pPr>
              <w:spacing w:line="270" w:lineRule="auto"/>
            </w:pPr>
            <w:r>
              <w:rPr>
                <w:sz w:val="20"/>
                <w:szCs w:val="20"/>
              </w:rPr>
              <w:t>Judul dan file PDF wajib diisi</w:t>
            </w:r>
          </w:p>
        </w:tc>
        <w:tc>
          <w:tcPr>
            <w:tcW w:w="29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584373B7" w14:textId="77777777" w:rsidR="008E0DAF" w:rsidRDefault="00FE08C3">
            <w:pPr>
              <w:spacing w:line="270" w:lineRule="auto"/>
            </w:pPr>
            <w:r>
              <w:rPr>
                <w:sz w:val="20"/>
                <w:szCs w:val="20"/>
              </w:rPr>
              <w:t>Judul kosong atau berkas belum diunggah.</w:t>
            </w:r>
          </w:p>
        </w:tc>
        <w:tc>
          <w:tcPr>
            <w:tcW w:w="31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2EBB285F" w14:textId="77777777" w:rsidR="008E0DAF" w:rsidRDefault="00FE08C3">
            <w:pPr>
              <w:spacing w:line="270" w:lineRule="auto"/>
            </w:pPr>
            <w:r>
              <w:rPr>
                <w:sz w:val="20"/>
                <w:szCs w:val="20"/>
              </w:rPr>
              <w:t>Lengkapi judul dan unggah berkas.</w:t>
            </w:r>
          </w:p>
        </w:tc>
      </w:tr>
      <w:tr w:rsidR="008E0DAF" w14:paraId="763FDB24"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2B00DECA" w14:textId="77777777" w:rsidR="008E0DAF" w:rsidRDefault="00FE08C3">
            <w:pPr>
              <w:spacing w:line="270" w:lineRule="auto"/>
            </w:pPr>
            <w:r>
              <w:rPr>
                <w:sz w:val="20"/>
                <w:szCs w:val="20"/>
              </w:rPr>
              <w:t>Nama dan email penanda tangan harus valid</w:t>
            </w:r>
          </w:p>
        </w:tc>
        <w:tc>
          <w:tcPr>
            <w:tcW w:w="29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5B6FA766" w14:textId="77777777" w:rsidR="008E0DAF" w:rsidRDefault="00FE08C3">
            <w:pPr>
              <w:spacing w:line="270" w:lineRule="auto"/>
            </w:pPr>
            <w:r>
              <w:rPr>
                <w:sz w:val="20"/>
                <w:szCs w:val="20"/>
              </w:rPr>
              <w:t>Nama kosong atau format email salah.</w:t>
            </w:r>
          </w:p>
        </w:tc>
        <w:tc>
          <w:tcPr>
            <w:tcW w:w="31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575E0D9" w14:textId="77777777" w:rsidR="008E0DAF" w:rsidRDefault="00FE08C3">
            <w:pPr>
              <w:spacing w:line="270" w:lineRule="auto"/>
            </w:pPr>
            <w:r>
              <w:rPr>
                <w:sz w:val="20"/>
                <w:szCs w:val="20"/>
              </w:rPr>
              <w:t>Periksa ejaan email, misalnya nama@pema.co.id.</w:t>
            </w:r>
          </w:p>
        </w:tc>
      </w:tr>
      <w:tr w:rsidR="008E0DAF" w14:paraId="4EE2B11E"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0AC6ED04" w14:textId="77777777" w:rsidR="008E0DAF" w:rsidRDefault="00FE08C3">
            <w:pPr>
              <w:spacing w:line="270" w:lineRule="auto"/>
            </w:pPr>
            <w:r>
              <w:rPr>
                <w:sz w:val="20"/>
                <w:szCs w:val="20"/>
              </w:rPr>
              <w:t>Jabatan penanda tangan wajib diisi</w:t>
            </w:r>
          </w:p>
        </w:tc>
        <w:tc>
          <w:tcPr>
            <w:tcW w:w="29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0C7F6C87" w14:textId="77777777" w:rsidR="008E0DAF" w:rsidRDefault="00FE08C3">
            <w:pPr>
              <w:spacing w:line="270" w:lineRule="auto"/>
            </w:pPr>
            <w:r>
              <w:rPr>
                <w:sz w:val="20"/>
                <w:szCs w:val="20"/>
              </w:rPr>
              <w:t>Kolom jabatan kosong.</w:t>
            </w:r>
          </w:p>
        </w:tc>
        <w:tc>
          <w:tcPr>
            <w:tcW w:w="31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0F7321C1" w14:textId="77777777" w:rsidR="008E0DAF" w:rsidRDefault="00FE08C3">
            <w:pPr>
              <w:spacing w:line="270" w:lineRule="auto"/>
            </w:pPr>
            <w:r>
              <w:rPr>
                <w:sz w:val="20"/>
                <w:szCs w:val="20"/>
              </w:rPr>
              <w:t>Isi jabatan resmi penanda tangan.</w:t>
            </w:r>
          </w:p>
        </w:tc>
      </w:tr>
      <w:tr w:rsidR="008E0DAF" w14:paraId="52DD6A14"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9B1BB17" w14:textId="77777777" w:rsidR="008E0DAF" w:rsidRDefault="00FE08C3">
            <w:pPr>
              <w:spacing w:line="270" w:lineRule="auto"/>
            </w:pPr>
            <w:r>
              <w:rPr>
                <w:sz w:val="20"/>
                <w:szCs w:val="20"/>
              </w:rPr>
              <w:t>Tentukan posisi tanda tangan untuk [nama]</w:t>
            </w:r>
          </w:p>
        </w:tc>
        <w:tc>
          <w:tcPr>
            <w:tcW w:w="29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2635079" w14:textId="77777777" w:rsidR="008E0DAF" w:rsidRDefault="00FE08C3">
            <w:pPr>
              <w:spacing w:line="270" w:lineRule="auto"/>
            </w:pPr>
            <w:r>
              <w:rPr>
                <w:sz w:val="20"/>
                <w:szCs w:val="20"/>
              </w:rPr>
              <w:t>Penanda tangan belum memiliki kotak tanda tangan.</w:t>
            </w:r>
          </w:p>
        </w:tc>
        <w:tc>
          <w:tcPr>
            <w:tcW w:w="31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17131A1C" w14:textId="77777777" w:rsidR="008E0DAF" w:rsidRDefault="00FE08C3">
            <w:pPr>
              <w:spacing w:line="270" w:lineRule="auto"/>
            </w:pPr>
            <w:r>
              <w:rPr>
                <w:sz w:val="20"/>
                <w:szCs w:val="20"/>
              </w:rPr>
              <w:t>Pilih penanda tangan tersebut, lalu klik halaman dokumen untuk menambahkan kotak.</w:t>
            </w:r>
          </w:p>
        </w:tc>
      </w:tr>
      <w:tr w:rsidR="008E0DAF" w14:paraId="0B9B9BFF"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133B6D2A" w14:textId="77777777" w:rsidR="008E0DAF" w:rsidRDefault="00FE08C3">
            <w:pPr>
              <w:spacing w:line="270" w:lineRule="auto"/>
            </w:pPr>
            <w:r>
              <w:rPr>
                <w:sz w:val="20"/>
                <w:szCs w:val="20"/>
              </w:rPr>
              <w:t>Email belum terkirim</w:t>
            </w:r>
          </w:p>
        </w:tc>
        <w:tc>
          <w:tcPr>
            <w:tcW w:w="29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69D7AD50" w14:textId="77777777" w:rsidR="008E0DAF" w:rsidRDefault="00FE08C3">
            <w:pPr>
              <w:spacing w:line="270" w:lineRule="auto"/>
            </w:pPr>
            <w:r>
              <w:rPr>
                <w:sz w:val="20"/>
                <w:szCs w:val="20"/>
              </w:rPr>
              <w:t>Pengiriman email gagal atau tertunda.</w:t>
            </w:r>
          </w:p>
        </w:tc>
        <w:tc>
          <w:tcPr>
            <w:tcW w:w="31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1220B3BA" w14:textId="77777777" w:rsidR="008E0DAF" w:rsidRDefault="00FE08C3">
            <w:pPr>
              <w:spacing w:line="270" w:lineRule="auto"/>
            </w:pPr>
            <w:r>
              <w:rPr>
                <w:sz w:val="20"/>
                <w:szCs w:val="20"/>
              </w:rPr>
              <w:t>Klik Kirim ulang. Apabila tetap gagal, hubungi Tim Teknologi Informasi.</w:t>
            </w:r>
          </w:p>
        </w:tc>
      </w:tr>
      <w:tr w:rsidR="008E0DAF" w14:paraId="4930A5F6"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6BBC4CAB" w14:textId="77777777" w:rsidR="008E0DAF" w:rsidRDefault="00FE08C3">
            <w:pPr>
              <w:spacing w:line="270" w:lineRule="auto"/>
            </w:pPr>
            <w:r>
              <w:rPr>
                <w:sz w:val="20"/>
                <w:szCs w:val="20"/>
              </w:rPr>
              <w:t>Belum giliran penanda tangan ini</w:t>
            </w:r>
          </w:p>
        </w:tc>
        <w:tc>
          <w:tcPr>
            <w:tcW w:w="2900"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31D61D74" w14:textId="77777777" w:rsidR="008E0DAF" w:rsidRDefault="00FE08C3">
            <w:pPr>
              <w:spacing w:line="270" w:lineRule="auto"/>
            </w:pPr>
            <w:r>
              <w:rPr>
                <w:sz w:val="20"/>
                <w:szCs w:val="20"/>
              </w:rPr>
              <w:t>Kirim ulang pada mode berurutan sebelum gilirannya tiba.</w:t>
            </w:r>
          </w:p>
        </w:tc>
        <w:tc>
          <w:tcPr>
            <w:tcW w:w="3126" w:type="dxa"/>
            <w:tcBorders>
              <w:top w:val="single" w:sz="4" w:space="0" w:color="C9D6E6"/>
              <w:left w:val="single" w:sz="4" w:space="0" w:color="C9D6E6"/>
              <w:bottom w:val="single" w:sz="4" w:space="0" w:color="C9D6E6"/>
              <w:right w:val="single" w:sz="4" w:space="0" w:color="C9D6E6"/>
            </w:tcBorders>
            <w:tcMar>
              <w:top w:w="80" w:type="dxa"/>
              <w:left w:w="120" w:type="dxa"/>
              <w:bottom w:w="80" w:type="dxa"/>
              <w:right w:w="120" w:type="dxa"/>
            </w:tcMar>
            <w:vAlign w:val="center"/>
          </w:tcPr>
          <w:p w14:paraId="7E34C32E" w14:textId="77777777" w:rsidR="008E0DAF" w:rsidRDefault="00FE08C3">
            <w:pPr>
              <w:spacing w:line="270" w:lineRule="auto"/>
            </w:pPr>
            <w:r>
              <w:rPr>
                <w:sz w:val="20"/>
                <w:szCs w:val="20"/>
              </w:rPr>
              <w:t>Tunggu hingga penanda tangan sebelumnya menandatangani.</w:t>
            </w:r>
          </w:p>
        </w:tc>
      </w:tr>
      <w:tr w:rsidR="008E0DAF" w14:paraId="4F7B0007" w14:textId="77777777">
        <w:tblPrEx>
          <w:tblCellMar>
            <w:top w:w="0" w:type="dxa"/>
            <w:bottom w:w="0" w:type="dxa"/>
          </w:tblCellMar>
        </w:tblPrEx>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6A5B97B8" w14:textId="77777777" w:rsidR="008E0DAF" w:rsidRDefault="00FE08C3">
            <w:pPr>
              <w:spacing w:line="270" w:lineRule="auto"/>
            </w:pPr>
            <w:r>
              <w:rPr>
                <w:sz w:val="20"/>
                <w:szCs w:val="20"/>
              </w:rPr>
              <w:t>Penanda tangan tidak menerima email</w:t>
            </w:r>
          </w:p>
        </w:tc>
        <w:tc>
          <w:tcPr>
            <w:tcW w:w="2900"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56D86760" w14:textId="77777777" w:rsidR="008E0DAF" w:rsidRDefault="00FE08C3">
            <w:pPr>
              <w:spacing w:line="270" w:lineRule="auto"/>
            </w:pPr>
            <w:r>
              <w:rPr>
                <w:sz w:val="20"/>
                <w:szCs w:val="20"/>
              </w:rPr>
              <w:t>Email masuk ke folder Spam atau alamat email salah.</w:t>
            </w:r>
          </w:p>
        </w:tc>
        <w:tc>
          <w:tcPr>
            <w:tcW w:w="3126" w:type="dxa"/>
            <w:tcBorders>
              <w:top w:val="single" w:sz="4" w:space="0" w:color="C9D6E6"/>
              <w:left w:val="single" w:sz="4" w:space="0" w:color="C9D6E6"/>
              <w:bottom w:val="single" w:sz="4" w:space="0" w:color="C9D6E6"/>
              <w:right w:val="single" w:sz="4" w:space="0" w:color="C9D6E6"/>
            </w:tcBorders>
            <w:shd w:val="clear" w:color="auto" w:fill="F6F9FC"/>
            <w:tcMar>
              <w:top w:w="80" w:type="dxa"/>
              <w:left w:w="120" w:type="dxa"/>
              <w:bottom w:w="80" w:type="dxa"/>
              <w:right w:w="120" w:type="dxa"/>
            </w:tcMar>
            <w:vAlign w:val="center"/>
          </w:tcPr>
          <w:p w14:paraId="4702BF8B" w14:textId="77777777" w:rsidR="008E0DAF" w:rsidRDefault="00FE08C3">
            <w:pPr>
              <w:spacing w:line="270" w:lineRule="auto"/>
            </w:pPr>
            <w:r>
              <w:rPr>
                <w:sz w:val="20"/>
                <w:szCs w:val="20"/>
              </w:rPr>
              <w:t>Minta penanda tangan memeriksa folder Spam. Apabila alamat salah, batalkan dokumen dan kirim ulang dengan alamat yang benar.</w:t>
            </w:r>
          </w:p>
        </w:tc>
      </w:tr>
    </w:tbl>
    <w:p w14:paraId="3CBCDFCA" w14:textId="77777777" w:rsidR="008E0DAF" w:rsidRDefault="00FE08C3">
      <w:pPr>
        <w:pStyle w:val="Heading1"/>
      </w:pPr>
      <w:bookmarkStart w:id="29" w:name="_Toc243909320"/>
      <w:r>
        <w:t>9.  Ketentuan Keamanan dan Penutup</w:t>
      </w:r>
      <w:bookmarkEnd w:id="29"/>
    </w:p>
    <w:p w14:paraId="34E21AA8" w14:textId="77777777" w:rsidR="008E0DAF" w:rsidRDefault="00FE08C3">
      <w:pPr>
        <w:pStyle w:val="Heading2"/>
      </w:pPr>
      <w:bookmarkStart w:id="30" w:name="_Toc243909321"/>
      <w:r>
        <w:t>9.1  Ketentuan Keamanan</w:t>
      </w:r>
      <w:bookmarkEnd w:id="30"/>
    </w:p>
    <w:p w14:paraId="61256370" w14:textId="77777777" w:rsidR="008E0DAF" w:rsidRDefault="00FE08C3">
      <w:pPr>
        <w:pStyle w:val="ListParagraph"/>
        <w:numPr>
          <w:ilvl w:val="0"/>
          <w:numId w:val="12"/>
        </w:numPr>
        <w:spacing w:after="80" w:line="290" w:lineRule="auto"/>
      </w:pPr>
      <w:r>
        <w:t>Pengirim bertanggung jawab atas kebenaran isi dokumen serta ketepatan nama, jabatan, dan alamat email penanda tangan.</w:t>
      </w:r>
    </w:p>
    <w:p w14:paraId="7264B9AB" w14:textId="77777777" w:rsidR="008E0DAF" w:rsidRDefault="00FE08C3">
      <w:pPr>
        <w:pStyle w:val="ListParagraph"/>
        <w:numPr>
          <w:ilvl w:val="0"/>
          <w:numId w:val="12"/>
        </w:numPr>
        <w:spacing w:after="80" w:line="290" w:lineRule="auto"/>
      </w:pPr>
      <w:r>
        <w:t>Penanda tangan wajib membaca dan memahami isi dokumen sebelum menandatangani. Dengan mengklik Tanda Tangani Dokumen, penanda tangan dianggap telah menyetujui isi dokumen tersebut.</w:t>
      </w:r>
    </w:p>
    <w:p w14:paraId="1D33CA3D" w14:textId="77777777" w:rsidR="008E0DAF" w:rsidRDefault="00FE08C3">
      <w:pPr>
        <w:pStyle w:val="ListParagraph"/>
        <w:numPr>
          <w:ilvl w:val="0"/>
          <w:numId w:val="12"/>
        </w:numPr>
        <w:spacing w:after="80" w:line="290" w:lineRule="auto"/>
      </w:pPr>
      <w:r>
        <w:t>Tautan penandatanganan tidak boleh diteruskan, dibagikan, atau dipublikasikan.</w:t>
      </w:r>
    </w:p>
    <w:p w14:paraId="66E2360A" w14:textId="77777777" w:rsidR="008E0DAF" w:rsidRDefault="00FE08C3">
      <w:pPr>
        <w:pStyle w:val="ListParagraph"/>
        <w:numPr>
          <w:ilvl w:val="0"/>
          <w:numId w:val="12"/>
        </w:numPr>
        <w:spacing w:after="80" w:line="290" w:lineRule="auto"/>
      </w:pPr>
      <w:r>
        <w:t>Dokumen yang bersifat rahasia hanya dikirim kepada penanda tangan yang berwenang.</w:t>
      </w:r>
    </w:p>
    <w:p w14:paraId="0F3FFA19" w14:textId="77777777" w:rsidR="008E0DAF" w:rsidRDefault="00FE08C3">
      <w:pPr>
        <w:pStyle w:val="ListParagraph"/>
        <w:numPr>
          <w:ilvl w:val="0"/>
          <w:numId w:val="12"/>
        </w:numPr>
        <w:spacing w:after="80" w:line="290" w:lineRule="auto"/>
      </w:pPr>
      <w:r>
        <w:t>Simpan dokumen final dalam bentuk PDF asli hasil unduhan sistem. Mencetak lalu memindai ulang dokumen akan menghilangkan tanda tangan digital pada berkas.</w:t>
      </w:r>
    </w:p>
    <w:p w14:paraId="246A4A1B" w14:textId="77777777" w:rsidR="008E0DAF" w:rsidRDefault="00FE08C3">
      <w:pPr>
        <w:pStyle w:val="Heading2"/>
      </w:pPr>
      <w:bookmarkStart w:id="31" w:name="_Toc243909322"/>
      <w:r>
        <w:t>9.2  Bantuan</w:t>
      </w:r>
      <w:bookmarkEnd w:id="31"/>
    </w:p>
    <w:p w14:paraId="1CA9AA0E" w14:textId="77777777" w:rsidR="008E0DAF" w:rsidRDefault="00FE08C3">
      <w:pPr>
        <w:spacing w:after="120" w:line="300" w:lineRule="auto"/>
        <w:jc w:val="both"/>
      </w:pPr>
      <w:r>
        <w:t>Apabila mengalami kendala yang tidak tercantum dalam panduan ini, silakan menghubungi Tim Teknologi Informasi PT PEMA melalui email it@pema.co.id dengan menyertakan judul dokumen, waktu kejadian, dan tangkapan layar pesan kesalahan.</w:t>
      </w:r>
    </w:p>
    <w:p w14:paraId="33ED9010" w14:textId="77777777" w:rsidR="008E0DAF" w:rsidRDefault="00FE08C3">
      <w:pPr>
        <w:pStyle w:val="Heading2"/>
      </w:pPr>
      <w:bookmarkStart w:id="32" w:name="_Toc243909323"/>
      <w:r>
        <w:t>9.3  Penutup</w:t>
      </w:r>
      <w:bookmarkEnd w:id="32"/>
    </w:p>
    <w:p w14:paraId="3BBC7966" w14:textId="77777777" w:rsidR="008E0DAF" w:rsidRDefault="00FE08C3">
      <w:pPr>
        <w:spacing w:after="120" w:line="300" w:lineRule="auto"/>
        <w:jc w:val="both"/>
      </w:pPr>
      <w:r>
        <w:t>Panduan ini disusun sebagai acuan penggunaan fitur DocuSign pada menu ADM Sistem Informasi PT PEMA. Panduan akan diperbarui sesuai dengan pengembangan sistem. Pengguna diharapkan selalu merujuk pada versi terbaru.</w:t>
      </w:r>
    </w:p>
    <w:sectPr w:rsidR="008E0DAF">
      <w:headerReference w:type="default" r:id="rId9"/>
      <w:footerReference w:type="default" r:id="rId10"/>
      <w:headerReference w:type="first" r:id="rId11"/>
      <w:footerReference w:type="first" r:id="rId12"/>
      <w:pgSz w:w="11906" w:h="16838"/>
      <w:pgMar w:top="1418" w:right="1440" w:bottom="1418"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3C07B" w14:textId="77777777" w:rsidR="00FE08C3" w:rsidRDefault="00FE08C3">
      <w:r>
        <w:separator/>
      </w:r>
    </w:p>
  </w:endnote>
  <w:endnote w:type="continuationSeparator" w:id="0">
    <w:p w14:paraId="75C650EF" w14:textId="77777777" w:rsidR="00FE08C3" w:rsidRDefault="00FE0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40D1" w14:textId="77777777" w:rsidR="008E0DAF" w:rsidRDefault="00FE08C3">
    <w:pPr>
      <w:pBdr>
        <w:top w:val="single" w:sz="6" w:space="6" w:color="C9D6E6"/>
      </w:pBdr>
      <w:tabs>
        <w:tab w:val="right" w:pos="9026"/>
      </w:tabs>
    </w:pPr>
    <w:r>
      <w:rPr>
        <w:color w:val="5A6472"/>
        <w:sz w:val="16"/>
        <w:szCs w:val="16"/>
      </w:rPr>
      <w:t>Dokumen Internal  |  Versi 1.0</w:t>
    </w:r>
    <w:r>
      <w:rPr>
        <w:color w:val="5A6472"/>
        <w:sz w:val="16"/>
        <w:szCs w:val="16"/>
      </w:rPr>
      <w:tab/>
      <w:t xml:space="preserve">Halaman </w:t>
    </w:r>
    <w:r>
      <w:rPr>
        <w:color w:val="5A6472"/>
        <w:sz w:val="16"/>
        <w:szCs w:val="16"/>
      </w:rPr>
      <w:fldChar w:fldCharType="begin"/>
    </w:r>
    <w:r>
      <w:rPr>
        <w:color w:val="5A6472"/>
        <w:sz w:val="16"/>
        <w:szCs w:val="16"/>
      </w:rPr>
      <w:instrText>PAGE</w:instrText>
    </w:r>
    <w:r>
      <w:rPr>
        <w:color w:val="5A6472"/>
        <w:sz w:val="16"/>
        <w:szCs w:val="16"/>
      </w:rPr>
      <w:fldChar w:fldCharType="separate"/>
    </w:r>
    <w:r w:rsidR="00AD4351">
      <w:rPr>
        <w:noProof/>
        <w:color w:val="5A6472"/>
        <w:sz w:val="16"/>
        <w:szCs w:val="16"/>
      </w:rPr>
      <w:t>2</w:t>
    </w:r>
    <w:r>
      <w:rPr>
        <w:color w:val="5A6472"/>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7ABD" w14:textId="77777777" w:rsidR="00FE08C3" w:rsidRDefault="00FE08C3">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882B4" w14:textId="77777777" w:rsidR="00FE08C3" w:rsidRDefault="00FE08C3">
      <w:r>
        <w:separator/>
      </w:r>
    </w:p>
  </w:footnote>
  <w:footnote w:type="continuationSeparator" w:id="0">
    <w:p w14:paraId="1478C6B1" w14:textId="77777777" w:rsidR="00FE08C3" w:rsidRDefault="00FE0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CE081" w14:textId="77777777" w:rsidR="008E0DAF" w:rsidRDefault="00FE08C3">
    <w:pPr>
      <w:pBdr>
        <w:bottom w:val="single" w:sz="6" w:space="6" w:color="C9D6E6"/>
      </w:pBdr>
      <w:tabs>
        <w:tab w:val="right" w:pos="9026"/>
      </w:tabs>
    </w:pPr>
    <w:r>
      <w:rPr>
        <w:b/>
        <w:bCs/>
        <w:color w:val="0B2E59"/>
        <w:sz w:val="17"/>
        <w:szCs w:val="17"/>
      </w:rPr>
      <w:t>PT PEMA</w:t>
    </w:r>
    <w:r>
      <w:rPr>
        <w:color w:val="5A6472"/>
        <w:sz w:val="17"/>
        <w:szCs w:val="17"/>
      </w:rPr>
      <w:tab/>
      <w:t>Panduan Penggunaan DocuSign  |  Menu ADM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3128" w14:textId="77777777" w:rsidR="00FE08C3" w:rsidRDefault="00FE08C3">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9EC"/>
    <w:multiLevelType w:val="hybridMultilevel"/>
    <w:tmpl w:val="B42A1BBE"/>
    <w:lvl w:ilvl="0" w:tplc="8B9A3E84">
      <w:start w:val="1"/>
      <w:numFmt w:val="decimal"/>
      <w:lvlText w:val="%1."/>
      <w:lvlJc w:val="left"/>
      <w:pPr>
        <w:ind w:left="567" w:hanging="340"/>
      </w:pPr>
      <w:rPr>
        <w:b/>
        <w:bCs/>
        <w:color w:val="0C69C7"/>
      </w:rPr>
    </w:lvl>
    <w:lvl w:ilvl="1" w:tplc="B442D188">
      <w:start w:val="1"/>
      <w:numFmt w:val="lowerLetter"/>
      <w:lvlText w:val="%2."/>
      <w:lvlJc w:val="left"/>
      <w:pPr>
        <w:ind w:left="1021" w:hanging="340"/>
      </w:pPr>
    </w:lvl>
    <w:lvl w:ilvl="2" w:tplc="D876AB02">
      <w:numFmt w:val="decimal"/>
      <w:lvlText w:val=""/>
      <w:lvlJc w:val="left"/>
    </w:lvl>
    <w:lvl w:ilvl="3" w:tplc="E0164B3E">
      <w:numFmt w:val="decimal"/>
      <w:lvlText w:val=""/>
      <w:lvlJc w:val="left"/>
    </w:lvl>
    <w:lvl w:ilvl="4" w:tplc="FC480EE6">
      <w:numFmt w:val="decimal"/>
      <w:lvlText w:val=""/>
      <w:lvlJc w:val="left"/>
    </w:lvl>
    <w:lvl w:ilvl="5" w:tplc="ED9065FC">
      <w:numFmt w:val="decimal"/>
      <w:lvlText w:val=""/>
      <w:lvlJc w:val="left"/>
    </w:lvl>
    <w:lvl w:ilvl="6" w:tplc="CC264AE0">
      <w:numFmt w:val="decimal"/>
      <w:lvlText w:val=""/>
      <w:lvlJc w:val="left"/>
    </w:lvl>
    <w:lvl w:ilvl="7" w:tplc="CBE0D4EA">
      <w:numFmt w:val="decimal"/>
      <w:lvlText w:val=""/>
      <w:lvlJc w:val="left"/>
    </w:lvl>
    <w:lvl w:ilvl="8" w:tplc="C152DCFE">
      <w:numFmt w:val="decimal"/>
      <w:lvlText w:val=""/>
      <w:lvlJc w:val="left"/>
    </w:lvl>
  </w:abstractNum>
  <w:abstractNum w:abstractNumId="1" w15:restartNumberingAfterBreak="0">
    <w:nsid w:val="16FC7549"/>
    <w:multiLevelType w:val="hybridMultilevel"/>
    <w:tmpl w:val="5FAE2184"/>
    <w:lvl w:ilvl="0" w:tplc="093A595C">
      <w:start w:val="1"/>
      <w:numFmt w:val="decimal"/>
      <w:lvlText w:val="%1."/>
      <w:lvlJc w:val="left"/>
      <w:pPr>
        <w:ind w:left="567" w:hanging="340"/>
      </w:pPr>
      <w:rPr>
        <w:b/>
        <w:bCs/>
        <w:color w:val="0C69C7"/>
      </w:rPr>
    </w:lvl>
    <w:lvl w:ilvl="1" w:tplc="B5A03F98">
      <w:start w:val="1"/>
      <w:numFmt w:val="lowerLetter"/>
      <w:lvlText w:val="%2."/>
      <w:lvlJc w:val="left"/>
      <w:pPr>
        <w:ind w:left="1021" w:hanging="340"/>
      </w:pPr>
    </w:lvl>
    <w:lvl w:ilvl="2" w:tplc="1FEE34AA">
      <w:numFmt w:val="decimal"/>
      <w:lvlText w:val=""/>
      <w:lvlJc w:val="left"/>
    </w:lvl>
    <w:lvl w:ilvl="3" w:tplc="AAD07B54">
      <w:numFmt w:val="decimal"/>
      <w:lvlText w:val=""/>
      <w:lvlJc w:val="left"/>
    </w:lvl>
    <w:lvl w:ilvl="4" w:tplc="A5288834">
      <w:numFmt w:val="decimal"/>
      <w:lvlText w:val=""/>
      <w:lvlJc w:val="left"/>
    </w:lvl>
    <w:lvl w:ilvl="5" w:tplc="AE4AC9A4">
      <w:numFmt w:val="decimal"/>
      <w:lvlText w:val=""/>
      <w:lvlJc w:val="left"/>
    </w:lvl>
    <w:lvl w:ilvl="6" w:tplc="0D9459F4">
      <w:numFmt w:val="decimal"/>
      <w:lvlText w:val=""/>
      <w:lvlJc w:val="left"/>
    </w:lvl>
    <w:lvl w:ilvl="7" w:tplc="388A6EAE">
      <w:numFmt w:val="decimal"/>
      <w:lvlText w:val=""/>
      <w:lvlJc w:val="left"/>
    </w:lvl>
    <w:lvl w:ilvl="8" w:tplc="A5AA186E">
      <w:numFmt w:val="decimal"/>
      <w:lvlText w:val=""/>
      <w:lvlJc w:val="left"/>
    </w:lvl>
  </w:abstractNum>
  <w:abstractNum w:abstractNumId="2" w15:restartNumberingAfterBreak="0">
    <w:nsid w:val="19C677B5"/>
    <w:multiLevelType w:val="hybridMultilevel"/>
    <w:tmpl w:val="5F04AAEC"/>
    <w:lvl w:ilvl="0" w:tplc="AA0043C8">
      <w:start w:val="1"/>
      <w:numFmt w:val="decimal"/>
      <w:lvlText w:val="%1."/>
      <w:lvlJc w:val="left"/>
      <w:pPr>
        <w:ind w:left="567" w:hanging="340"/>
      </w:pPr>
      <w:rPr>
        <w:b/>
        <w:bCs/>
        <w:color w:val="0C69C7"/>
      </w:rPr>
    </w:lvl>
    <w:lvl w:ilvl="1" w:tplc="A3823346">
      <w:start w:val="1"/>
      <w:numFmt w:val="lowerLetter"/>
      <w:lvlText w:val="%2."/>
      <w:lvlJc w:val="left"/>
      <w:pPr>
        <w:ind w:left="1021" w:hanging="340"/>
      </w:pPr>
    </w:lvl>
    <w:lvl w:ilvl="2" w:tplc="71207B04">
      <w:numFmt w:val="decimal"/>
      <w:lvlText w:val=""/>
      <w:lvlJc w:val="left"/>
    </w:lvl>
    <w:lvl w:ilvl="3" w:tplc="CED66D4C">
      <w:numFmt w:val="decimal"/>
      <w:lvlText w:val=""/>
      <w:lvlJc w:val="left"/>
    </w:lvl>
    <w:lvl w:ilvl="4" w:tplc="9C0271B4">
      <w:numFmt w:val="decimal"/>
      <w:lvlText w:val=""/>
      <w:lvlJc w:val="left"/>
    </w:lvl>
    <w:lvl w:ilvl="5" w:tplc="7774FADE">
      <w:numFmt w:val="decimal"/>
      <w:lvlText w:val=""/>
      <w:lvlJc w:val="left"/>
    </w:lvl>
    <w:lvl w:ilvl="6" w:tplc="9A3695CA">
      <w:numFmt w:val="decimal"/>
      <w:lvlText w:val=""/>
      <w:lvlJc w:val="left"/>
    </w:lvl>
    <w:lvl w:ilvl="7" w:tplc="140EC3B8">
      <w:numFmt w:val="decimal"/>
      <w:lvlText w:val=""/>
      <w:lvlJc w:val="left"/>
    </w:lvl>
    <w:lvl w:ilvl="8" w:tplc="DC60DAEE">
      <w:numFmt w:val="decimal"/>
      <w:lvlText w:val=""/>
      <w:lvlJc w:val="left"/>
    </w:lvl>
  </w:abstractNum>
  <w:abstractNum w:abstractNumId="3" w15:restartNumberingAfterBreak="0">
    <w:nsid w:val="20C314B0"/>
    <w:multiLevelType w:val="hybridMultilevel"/>
    <w:tmpl w:val="A9165548"/>
    <w:lvl w:ilvl="0" w:tplc="2B70C49E">
      <w:start w:val="1"/>
      <w:numFmt w:val="bullet"/>
      <w:lvlText w:val="•"/>
      <w:lvlJc w:val="left"/>
      <w:pPr>
        <w:ind w:left="567" w:hanging="340"/>
      </w:pPr>
      <w:rPr>
        <w:color w:val="0C69C7"/>
      </w:rPr>
    </w:lvl>
    <w:lvl w:ilvl="1" w:tplc="67303BE8">
      <w:start w:val="1"/>
      <w:numFmt w:val="lowerLetter"/>
      <w:lvlText w:val="%2."/>
      <w:lvlJc w:val="left"/>
      <w:pPr>
        <w:ind w:left="1021" w:hanging="340"/>
      </w:pPr>
    </w:lvl>
    <w:lvl w:ilvl="2" w:tplc="8D14AC94">
      <w:numFmt w:val="decimal"/>
      <w:lvlText w:val=""/>
      <w:lvlJc w:val="left"/>
    </w:lvl>
    <w:lvl w:ilvl="3" w:tplc="40F8CC84">
      <w:numFmt w:val="decimal"/>
      <w:lvlText w:val=""/>
      <w:lvlJc w:val="left"/>
    </w:lvl>
    <w:lvl w:ilvl="4" w:tplc="6E0E9D8A">
      <w:numFmt w:val="decimal"/>
      <w:lvlText w:val=""/>
      <w:lvlJc w:val="left"/>
    </w:lvl>
    <w:lvl w:ilvl="5" w:tplc="54B2A0A2">
      <w:numFmt w:val="decimal"/>
      <w:lvlText w:val=""/>
      <w:lvlJc w:val="left"/>
    </w:lvl>
    <w:lvl w:ilvl="6" w:tplc="02FE1CC4">
      <w:numFmt w:val="decimal"/>
      <w:lvlText w:val=""/>
      <w:lvlJc w:val="left"/>
    </w:lvl>
    <w:lvl w:ilvl="7" w:tplc="0462605E">
      <w:numFmt w:val="decimal"/>
      <w:lvlText w:val=""/>
      <w:lvlJc w:val="left"/>
    </w:lvl>
    <w:lvl w:ilvl="8" w:tplc="77F8E3EA">
      <w:numFmt w:val="decimal"/>
      <w:lvlText w:val=""/>
      <w:lvlJc w:val="left"/>
    </w:lvl>
  </w:abstractNum>
  <w:abstractNum w:abstractNumId="4" w15:restartNumberingAfterBreak="0">
    <w:nsid w:val="28243137"/>
    <w:multiLevelType w:val="hybridMultilevel"/>
    <w:tmpl w:val="8284977E"/>
    <w:lvl w:ilvl="0" w:tplc="54F4AC60">
      <w:start w:val="1"/>
      <w:numFmt w:val="bullet"/>
      <w:lvlText w:val="•"/>
      <w:lvlJc w:val="left"/>
      <w:pPr>
        <w:ind w:left="567" w:hanging="340"/>
      </w:pPr>
      <w:rPr>
        <w:color w:val="0C69C7"/>
      </w:rPr>
    </w:lvl>
    <w:lvl w:ilvl="1" w:tplc="6354E70A">
      <w:start w:val="1"/>
      <w:numFmt w:val="lowerLetter"/>
      <w:lvlText w:val="%2."/>
      <w:lvlJc w:val="left"/>
      <w:pPr>
        <w:ind w:left="1021" w:hanging="340"/>
      </w:pPr>
    </w:lvl>
    <w:lvl w:ilvl="2" w:tplc="0526F784">
      <w:numFmt w:val="decimal"/>
      <w:lvlText w:val=""/>
      <w:lvlJc w:val="left"/>
    </w:lvl>
    <w:lvl w:ilvl="3" w:tplc="17F2DCD2">
      <w:numFmt w:val="decimal"/>
      <w:lvlText w:val=""/>
      <w:lvlJc w:val="left"/>
    </w:lvl>
    <w:lvl w:ilvl="4" w:tplc="E448553C">
      <w:numFmt w:val="decimal"/>
      <w:lvlText w:val=""/>
      <w:lvlJc w:val="left"/>
    </w:lvl>
    <w:lvl w:ilvl="5" w:tplc="57E4541A">
      <w:numFmt w:val="decimal"/>
      <w:lvlText w:val=""/>
      <w:lvlJc w:val="left"/>
    </w:lvl>
    <w:lvl w:ilvl="6" w:tplc="FD182EC0">
      <w:numFmt w:val="decimal"/>
      <w:lvlText w:val=""/>
      <w:lvlJc w:val="left"/>
    </w:lvl>
    <w:lvl w:ilvl="7" w:tplc="E160A9C0">
      <w:numFmt w:val="decimal"/>
      <w:lvlText w:val=""/>
      <w:lvlJc w:val="left"/>
    </w:lvl>
    <w:lvl w:ilvl="8" w:tplc="AD78643A">
      <w:numFmt w:val="decimal"/>
      <w:lvlText w:val=""/>
      <w:lvlJc w:val="left"/>
    </w:lvl>
  </w:abstractNum>
  <w:abstractNum w:abstractNumId="5" w15:restartNumberingAfterBreak="0">
    <w:nsid w:val="350E07D0"/>
    <w:multiLevelType w:val="hybridMultilevel"/>
    <w:tmpl w:val="E766F0CA"/>
    <w:lvl w:ilvl="0" w:tplc="176E287E">
      <w:start w:val="1"/>
      <w:numFmt w:val="bullet"/>
      <w:lvlText w:val="●"/>
      <w:lvlJc w:val="left"/>
      <w:pPr>
        <w:ind w:left="720" w:hanging="360"/>
      </w:pPr>
    </w:lvl>
    <w:lvl w:ilvl="1" w:tplc="D32CFA82">
      <w:start w:val="1"/>
      <w:numFmt w:val="bullet"/>
      <w:lvlText w:val="○"/>
      <w:lvlJc w:val="left"/>
      <w:pPr>
        <w:ind w:left="1440" w:hanging="360"/>
      </w:pPr>
    </w:lvl>
    <w:lvl w:ilvl="2" w:tplc="FE28DE7E">
      <w:start w:val="1"/>
      <w:numFmt w:val="bullet"/>
      <w:lvlText w:val="■"/>
      <w:lvlJc w:val="left"/>
      <w:pPr>
        <w:ind w:left="2160" w:hanging="360"/>
      </w:pPr>
    </w:lvl>
    <w:lvl w:ilvl="3" w:tplc="026EB102">
      <w:start w:val="1"/>
      <w:numFmt w:val="bullet"/>
      <w:lvlText w:val="●"/>
      <w:lvlJc w:val="left"/>
      <w:pPr>
        <w:ind w:left="2880" w:hanging="360"/>
      </w:pPr>
    </w:lvl>
    <w:lvl w:ilvl="4" w:tplc="3F504B94">
      <w:start w:val="1"/>
      <w:numFmt w:val="bullet"/>
      <w:lvlText w:val="○"/>
      <w:lvlJc w:val="left"/>
      <w:pPr>
        <w:ind w:left="3600" w:hanging="360"/>
      </w:pPr>
    </w:lvl>
    <w:lvl w:ilvl="5" w:tplc="D3085E96">
      <w:start w:val="1"/>
      <w:numFmt w:val="bullet"/>
      <w:lvlText w:val="■"/>
      <w:lvlJc w:val="left"/>
      <w:pPr>
        <w:ind w:left="4320" w:hanging="360"/>
      </w:pPr>
    </w:lvl>
    <w:lvl w:ilvl="6" w:tplc="3CEE02DA">
      <w:start w:val="1"/>
      <w:numFmt w:val="bullet"/>
      <w:lvlText w:val="●"/>
      <w:lvlJc w:val="left"/>
      <w:pPr>
        <w:ind w:left="5040" w:hanging="360"/>
      </w:pPr>
    </w:lvl>
    <w:lvl w:ilvl="7" w:tplc="DD325480">
      <w:start w:val="1"/>
      <w:numFmt w:val="bullet"/>
      <w:lvlText w:val="●"/>
      <w:lvlJc w:val="left"/>
      <w:pPr>
        <w:ind w:left="5760" w:hanging="360"/>
      </w:pPr>
    </w:lvl>
    <w:lvl w:ilvl="8" w:tplc="18EEBD8A">
      <w:start w:val="1"/>
      <w:numFmt w:val="bullet"/>
      <w:lvlText w:val="●"/>
      <w:lvlJc w:val="left"/>
      <w:pPr>
        <w:ind w:left="6480" w:hanging="360"/>
      </w:pPr>
    </w:lvl>
  </w:abstractNum>
  <w:abstractNum w:abstractNumId="6" w15:restartNumberingAfterBreak="0">
    <w:nsid w:val="3DD25DA9"/>
    <w:multiLevelType w:val="hybridMultilevel"/>
    <w:tmpl w:val="F0B28BCC"/>
    <w:lvl w:ilvl="0" w:tplc="A56A4316">
      <w:start w:val="1"/>
      <w:numFmt w:val="bullet"/>
      <w:lvlText w:val="•"/>
      <w:lvlJc w:val="left"/>
      <w:pPr>
        <w:ind w:left="567" w:hanging="340"/>
      </w:pPr>
      <w:rPr>
        <w:color w:val="0C69C7"/>
      </w:rPr>
    </w:lvl>
    <w:lvl w:ilvl="1" w:tplc="140A0E02">
      <w:start w:val="1"/>
      <w:numFmt w:val="lowerLetter"/>
      <w:lvlText w:val="%2."/>
      <w:lvlJc w:val="left"/>
      <w:pPr>
        <w:ind w:left="1021" w:hanging="340"/>
      </w:pPr>
    </w:lvl>
    <w:lvl w:ilvl="2" w:tplc="D40EAF10">
      <w:numFmt w:val="decimal"/>
      <w:lvlText w:val=""/>
      <w:lvlJc w:val="left"/>
    </w:lvl>
    <w:lvl w:ilvl="3" w:tplc="6A68A986">
      <w:numFmt w:val="decimal"/>
      <w:lvlText w:val=""/>
      <w:lvlJc w:val="left"/>
    </w:lvl>
    <w:lvl w:ilvl="4" w:tplc="F0C0A6B0">
      <w:numFmt w:val="decimal"/>
      <w:lvlText w:val=""/>
      <w:lvlJc w:val="left"/>
    </w:lvl>
    <w:lvl w:ilvl="5" w:tplc="2EA6DE7C">
      <w:numFmt w:val="decimal"/>
      <w:lvlText w:val=""/>
      <w:lvlJc w:val="left"/>
    </w:lvl>
    <w:lvl w:ilvl="6" w:tplc="BA169234">
      <w:numFmt w:val="decimal"/>
      <w:lvlText w:val=""/>
      <w:lvlJc w:val="left"/>
    </w:lvl>
    <w:lvl w:ilvl="7" w:tplc="3BA0D8F2">
      <w:numFmt w:val="decimal"/>
      <w:lvlText w:val=""/>
      <w:lvlJc w:val="left"/>
    </w:lvl>
    <w:lvl w:ilvl="8" w:tplc="34A61DBC">
      <w:numFmt w:val="decimal"/>
      <w:lvlText w:val=""/>
      <w:lvlJc w:val="left"/>
    </w:lvl>
  </w:abstractNum>
  <w:abstractNum w:abstractNumId="7" w15:restartNumberingAfterBreak="0">
    <w:nsid w:val="40345E74"/>
    <w:multiLevelType w:val="hybridMultilevel"/>
    <w:tmpl w:val="A58ED7FC"/>
    <w:lvl w:ilvl="0" w:tplc="6E566FA6">
      <w:start w:val="1"/>
      <w:numFmt w:val="decimal"/>
      <w:lvlText w:val="%1."/>
      <w:lvlJc w:val="left"/>
      <w:pPr>
        <w:ind w:left="567" w:hanging="340"/>
      </w:pPr>
      <w:rPr>
        <w:b/>
        <w:bCs/>
        <w:color w:val="0C69C7"/>
      </w:rPr>
    </w:lvl>
    <w:lvl w:ilvl="1" w:tplc="A482A08A">
      <w:start w:val="1"/>
      <w:numFmt w:val="lowerLetter"/>
      <w:lvlText w:val="%2."/>
      <w:lvlJc w:val="left"/>
      <w:pPr>
        <w:ind w:left="1021" w:hanging="340"/>
      </w:pPr>
    </w:lvl>
    <w:lvl w:ilvl="2" w:tplc="668A1164">
      <w:numFmt w:val="decimal"/>
      <w:lvlText w:val=""/>
      <w:lvlJc w:val="left"/>
    </w:lvl>
    <w:lvl w:ilvl="3" w:tplc="795ACEF2">
      <w:numFmt w:val="decimal"/>
      <w:lvlText w:val=""/>
      <w:lvlJc w:val="left"/>
    </w:lvl>
    <w:lvl w:ilvl="4" w:tplc="B044A260">
      <w:numFmt w:val="decimal"/>
      <w:lvlText w:val=""/>
      <w:lvlJc w:val="left"/>
    </w:lvl>
    <w:lvl w:ilvl="5" w:tplc="AE78B23E">
      <w:numFmt w:val="decimal"/>
      <w:lvlText w:val=""/>
      <w:lvlJc w:val="left"/>
    </w:lvl>
    <w:lvl w:ilvl="6" w:tplc="92B0DF4A">
      <w:numFmt w:val="decimal"/>
      <w:lvlText w:val=""/>
      <w:lvlJc w:val="left"/>
    </w:lvl>
    <w:lvl w:ilvl="7" w:tplc="C7743148">
      <w:numFmt w:val="decimal"/>
      <w:lvlText w:val=""/>
      <w:lvlJc w:val="left"/>
    </w:lvl>
    <w:lvl w:ilvl="8" w:tplc="E52EC720">
      <w:numFmt w:val="decimal"/>
      <w:lvlText w:val=""/>
      <w:lvlJc w:val="left"/>
    </w:lvl>
  </w:abstractNum>
  <w:abstractNum w:abstractNumId="8" w15:restartNumberingAfterBreak="0">
    <w:nsid w:val="43A9751A"/>
    <w:multiLevelType w:val="hybridMultilevel"/>
    <w:tmpl w:val="8B72FC68"/>
    <w:lvl w:ilvl="0" w:tplc="AEAA5572">
      <w:start w:val="1"/>
      <w:numFmt w:val="decimal"/>
      <w:lvlText w:val="%1."/>
      <w:lvlJc w:val="left"/>
      <w:pPr>
        <w:ind w:left="567" w:hanging="340"/>
      </w:pPr>
      <w:rPr>
        <w:b/>
        <w:bCs/>
        <w:color w:val="0C69C7"/>
      </w:rPr>
    </w:lvl>
    <w:lvl w:ilvl="1" w:tplc="4912C070">
      <w:start w:val="1"/>
      <w:numFmt w:val="lowerLetter"/>
      <w:lvlText w:val="%2."/>
      <w:lvlJc w:val="left"/>
      <w:pPr>
        <w:ind w:left="1021" w:hanging="340"/>
      </w:pPr>
    </w:lvl>
    <w:lvl w:ilvl="2" w:tplc="274E3126">
      <w:numFmt w:val="decimal"/>
      <w:lvlText w:val=""/>
      <w:lvlJc w:val="left"/>
    </w:lvl>
    <w:lvl w:ilvl="3" w:tplc="D44AA4BE">
      <w:numFmt w:val="decimal"/>
      <w:lvlText w:val=""/>
      <w:lvlJc w:val="left"/>
    </w:lvl>
    <w:lvl w:ilvl="4" w:tplc="922C334A">
      <w:numFmt w:val="decimal"/>
      <w:lvlText w:val=""/>
      <w:lvlJc w:val="left"/>
    </w:lvl>
    <w:lvl w:ilvl="5" w:tplc="EC308730">
      <w:numFmt w:val="decimal"/>
      <w:lvlText w:val=""/>
      <w:lvlJc w:val="left"/>
    </w:lvl>
    <w:lvl w:ilvl="6" w:tplc="DB12E636">
      <w:numFmt w:val="decimal"/>
      <w:lvlText w:val=""/>
      <w:lvlJc w:val="left"/>
    </w:lvl>
    <w:lvl w:ilvl="7" w:tplc="2CE4B528">
      <w:numFmt w:val="decimal"/>
      <w:lvlText w:val=""/>
      <w:lvlJc w:val="left"/>
    </w:lvl>
    <w:lvl w:ilvl="8" w:tplc="4530D160">
      <w:numFmt w:val="decimal"/>
      <w:lvlText w:val=""/>
      <w:lvlJc w:val="left"/>
    </w:lvl>
  </w:abstractNum>
  <w:abstractNum w:abstractNumId="9" w15:restartNumberingAfterBreak="0">
    <w:nsid w:val="57256C8E"/>
    <w:multiLevelType w:val="hybridMultilevel"/>
    <w:tmpl w:val="90A235B0"/>
    <w:lvl w:ilvl="0" w:tplc="FE56D524">
      <w:start w:val="1"/>
      <w:numFmt w:val="decimal"/>
      <w:lvlText w:val="%1."/>
      <w:lvlJc w:val="left"/>
      <w:pPr>
        <w:ind w:left="567" w:hanging="340"/>
      </w:pPr>
      <w:rPr>
        <w:b/>
        <w:bCs/>
        <w:color w:val="0C69C7"/>
      </w:rPr>
    </w:lvl>
    <w:lvl w:ilvl="1" w:tplc="62526738">
      <w:start w:val="1"/>
      <w:numFmt w:val="lowerLetter"/>
      <w:lvlText w:val="%2."/>
      <w:lvlJc w:val="left"/>
      <w:pPr>
        <w:ind w:left="1021" w:hanging="340"/>
      </w:pPr>
    </w:lvl>
    <w:lvl w:ilvl="2" w:tplc="4F222254">
      <w:numFmt w:val="decimal"/>
      <w:lvlText w:val=""/>
      <w:lvlJc w:val="left"/>
    </w:lvl>
    <w:lvl w:ilvl="3" w:tplc="62E07FB4">
      <w:numFmt w:val="decimal"/>
      <w:lvlText w:val=""/>
      <w:lvlJc w:val="left"/>
    </w:lvl>
    <w:lvl w:ilvl="4" w:tplc="7F10EDA6">
      <w:numFmt w:val="decimal"/>
      <w:lvlText w:val=""/>
      <w:lvlJc w:val="left"/>
    </w:lvl>
    <w:lvl w:ilvl="5" w:tplc="B64881F8">
      <w:numFmt w:val="decimal"/>
      <w:lvlText w:val=""/>
      <w:lvlJc w:val="left"/>
    </w:lvl>
    <w:lvl w:ilvl="6" w:tplc="666244DE">
      <w:numFmt w:val="decimal"/>
      <w:lvlText w:val=""/>
      <w:lvlJc w:val="left"/>
    </w:lvl>
    <w:lvl w:ilvl="7" w:tplc="8BEEB7E2">
      <w:numFmt w:val="decimal"/>
      <w:lvlText w:val=""/>
      <w:lvlJc w:val="left"/>
    </w:lvl>
    <w:lvl w:ilvl="8" w:tplc="F34C65BE">
      <w:numFmt w:val="decimal"/>
      <w:lvlText w:val=""/>
      <w:lvlJc w:val="left"/>
    </w:lvl>
  </w:abstractNum>
  <w:abstractNum w:abstractNumId="10" w15:restartNumberingAfterBreak="0">
    <w:nsid w:val="72894A57"/>
    <w:multiLevelType w:val="hybridMultilevel"/>
    <w:tmpl w:val="5484A388"/>
    <w:lvl w:ilvl="0" w:tplc="25D822F8">
      <w:start w:val="1"/>
      <w:numFmt w:val="bullet"/>
      <w:lvlText w:val="•"/>
      <w:lvlJc w:val="left"/>
      <w:pPr>
        <w:ind w:left="567" w:hanging="340"/>
      </w:pPr>
      <w:rPr>
        <w:color w:val="0C69C7"/>
      </w:rPr>
    </w:lvl>
    <w:lvl w:ilvl="1" w:tplc="F78C6D66">
      <w:start w:val="1"/>
      <w:numFmt w:val="lowerLetter"/>
      <w:lvlText w:val="%2."/>
      <w:lvlJc w:val="left"/>
      <w:pPr>
        <w:ind w:left="1021" w:hanging="340"/>
      </w:pPr>
    </w:lvl>
    <w:lvl w:ilvl="2" w:tplc="61CAF534">
      <w:numFmt w:val="decimal"/>
      <w:lvlText w:val=""/>
      <w:lvlJc w:val="left"/>
    </w:lvl>
    <w:lvl w:ilvl="3" w:tplc="878EC5E0">
      <w:numFmt w:val="decimal"/>
      <w:lvlText w:val=""/>
      <w:lvlJc w:val="left"/>
    </w:lvl>
    <w:lvl w:ilvl="4" w:tplc="C1A0C074">
      <w:numFmt w:val="decimal"/>
      <w:lvlText w:val=""/>
      <w:lvlJc w:val="left"/>
    </w:lvl>
    <w:lvl w:ilvl="5" w:tplc="DC8EB124">
      <w:numFmt w:val="decimal"/>
      <w:lvlText w:val=""/>
      <w:lvlJc w:val="left"/>
    </w:lvl>
    <w:lvl w:ilvl="6" w:tplc="423AFEA6">
      <w:numFmt w:val="decimal"/>
      <w:lvlText w:val=""/>
      <w:lvlJc w:val="left"/>
    </w:lvl>
    <w:lvl w:ilvl="7" w:tplc="C618042A">
      <w:numFmt w:val="decimal"/>
      <w:lvlText w:val=""/>
      <w:lvlJc w:val="left"/>
    </w:lvl>
    <w:lvl w:ilvl="8" w:tplc="2E6684F8">
      <w:numFmt w:val="decimal"/>
      <w:lvlText w:val=""/>
      <w:lvlJc w:val="left"/>
    </w:lvl>
  </w:abstractNum>
  <w:abstractNum w:abstractNumId="11" w15:restartNumberingAfterBreak="0">
    <w:nsid w:val="74B93A68"/>
    <w:multiLevelType w:val="hybridMultilevel"/>
    <w:tmpl w:val="AD144F5A"/>
    <w:lvl w:ilvl="0" w:tplc="8C80B698">
      <w:start w:val="1"/>
      <w:numFmt w:val="decimal"/>
      <w:lvlText w:val="%1."/>
      <w:lvlJc w:val="left"/>
      <w:pPr>
        <w:ind w:left="567" w:hanging="340"/>
      </w:pPr>
      <w:rPr>
        <w:b/>
        <w:bCs/>
        <w:color w:val="0C69C7"/>
      </w:rPr>
    </w:lvl>
    <w:lvl w:ilvl="1" w:tplc="71D46E7E">
      <w:start w:val="1"/>
      <w:numFmt w:val="lowerLetter"/>
      <w:lvlText w:val="%2."/>
      <w:lvlJc w:val="left"/>
      <w:pPr>
        <w:ind w:left="1021" w:hanging="340"/>
      </w:pPr>
    </w:lvl>
    <w:lvl w:ilvl="2" w:tplc="50229C2E">
      <w:numFmt w:val="decimal"/>
      <w:lvlText w:val=""/>
      <w:lvlJc w:val="left"/>
    </w:lvl>
    <w:lvl w:ilvl="3" w:tplc="2B26DE7C">
      <w:numFmt w:val="decimal"/>
      <w:lvlText w:val=""/>
      <w:lvlJc w:val="left"/>
    </w:lvl>
    <w:lvl w:ilvl="4" w:tplc="F264AFF2">
      <w:numFmt w:val="decimal"/>
      <w:lvlText w:val=""/>
      <w:lvlJc w:val="left"/>
    </w:lvl>
    <w:lvl w:ilvl="5" w:tplc="5260B43C">
      <w:numFmt w:val="decimal"/>
      <w:lvlText w:val=""/>
      <w:lvlJc w:val="left"/>
    </w:lvl>
    <w:lvl w:ilvl="6" w:tplc="EFFEAD56">
      <w:numFmt w:val="decimal"/>
      <w:lvlText w:val=""/>
      <w:lvlJc w:val="left"/>
    </w:lvl>
    <w:lvl w:ilvl="7" w:tplc="6270C62A">
      <w:numFmt w:val="decimal"/>
      <w:lvlText w:val=""/>
      <w:lvlJc w:val="left"/>
    </w:lvl>
    <w:lvl w:ilvl="8" w:tplc="BCF0BF3C">
      <w:numFmt w:val="decimal"/>
      <w:lvlText w:val=""/>
      <w:lvlJc w:val="left"/>
    </w:lvl>
  </w:abstractNum>
  <w:num w:numId="1" w16cid:durableId="380710941">
    <w:abstractNumId w:val="5"/>
    <w:lvlOverride w:ilvl="0">
      <w:startOverride w:val="1"/>
    </w:lvlOverride>
  </w:num>
  <w:num w:numId="2" w16cid:durableId="1318462351">
    <w:abstractNumId w:val="10"/>
    <w:lvlOverride w:ilvl="0">
      <w:startOverride w:val="1"/>
    </w:lvlOverride>
  </w:num>
  <w:num w:numId="3" w16cid:durableId="960259429">
    <w:abstractNumId w:val="4"/>
    <w:lvlOverride w:ilvl="0">
      <w:startOverride w:val="1"/>
    </w:lvlOverride>
  </w:num>
  <w:num w:numId="4" w16cid:durableId="1544978156">
    <w:abstractNumId w:val="11"/>
    <w:lvlOverride w:ilvl="0">
      <w:startOverride w:val="1"/>
    </w:lvlOverride>
  </w:num>
  <w:num w:numId="5" w16cid:durableId="1301882715">
    <w:abstractNumId w:val="7"/>
    <w:lvlOverride w:ilvl="0">
      <w:startOverride w:val="1"/>
    </w:lvlOverride>
  </w:num>
  <w:num w:numId="6" w16cid:durableId="502431093">
    <w:abstractNumId w:val="0"/>
    <w:lvlOverride w:ilvl="0">
      <w:startOverride w:val="1"/>
    </w:lvlOverride>
  </w:num>
  <w:num w:numId="7" w16cid:durableId="655573840">
    <w:abstractNumId w:val="9"/>
    <w:lvlOverride w:ilvl="0">
      <w:startOverride w:val="1"/>
    </w:lvlOverride>
  </w:num>
  <w:num w:numId="8" w16cid:durableId="654796162">
    <w:abstractNumId w:val="1"/>
    <w:lvlOverride w:ilvl="0">
      <w:startOverride w:val="1"/>
    </w:lvlOverride>
  </w:num>
  <w:num w:numId="9" w16cid:durableId="1131510677">
    <w:abstractNumId w:val="2"/>
    <w:lvlOverride w:ilvl="0">
      <w:startOverride w:val="1"/>
    </w:lvlOverride>
  </w:num>
  <w:num w:numId="10" w16cid:durableId="667101718">
    <w:abstractNumId w:val="3"/>
    <w:lvlOverride w:ilvl="0">
      <w:startOverride w:val="1"/>
    </w:lvlOverride>
  </w:num>
  <w:num w:numId="11" w16cid:durableId="73547911">
    <w:abstractNumId w:val="8"/>
    <w:lvlOverride w:ilvl="0">
      <w:startOverride w:val="1"/>
    </w:lvlOverride>
  </w:num>
  <w:num w:numId="12" w16cid:durableId="137940313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DAF"/>
    <w:rsid w:val="008E0DAF"/>
    <w:rsid w:val="00AD4351"/>
    <w:rsid w:val="00D84117"/>
    <w:rsid w:val="00FE08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4A70"/>
  <w15:docId w15:val="{CB6C9402-2681-4ABA-AB40-D815A8E15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B36"/>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8" w:color="0C69C7"/>
      </w:pBdr>
      <w:spacing w:before="480" w:after="240"/>
      <w:outlineLvl w:val="0"/>
    </w:pPr>
    <w:rPr>
      <w:rFonts w:ascii="Cambria" w:eastAsia="Cambria" w:hAnsi="Cambria" w:cs="Cambria"/>
      <w:b/>
      <w:bCs/>
      <w:color w:val="0B2E59"/>
      <w:sz w:val="34"/>
      <w:szCs w:val="34"/>
    </w:rPr>
  </w:style>
  <w:style w:type="paragraph" w:styleId="Heading2">
    <w:name w:val="heading 2"/>
    <w:uiPriority w:val="9"/>
    <w:unhideWhenUsed/>
    <w:qFormat/>
    <w:pPr>
      <w:keepNext/>
      <w:spacing w:before="280" w:after="120"/>
      <w:outlineLvl w:val="1"/>
    </w:pPr>
    <w:rPr>
      <w:rFonts w:ascii="Cambria" w:eastAsia="Cambria" w:hAnsi="Cambria" w:cs="Cambria"/>
      <w:b/>
      <w:bCs/>
      <w:color w:val="0C69C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pBdr>
        <w:bottom w:val="single" w:sz="8" w:space="8" w:color="0C69C7"/>
      </w:pBdr>
      <w:spacing w:after="240"/>
    </w:pPr>
    <w:rPr>
      <w:rFonts w:ascii="Cambria" w:eastAsia="Cambria" w:hAnsi="Cambria" w:cs="Cambria"/>
      <w:b/>
      <w:bCs/>
      <w:color w:val="0B2E59"/>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D4351"/>
    <w:pPr>
      <w:spacing w:after="100"/>
    </w:pPr>
  </w:style>
  <w:style w:type="paragraph" w:styleId="TOC2">
    <w:name w:val="toc 2"/>
    <w:basedOn w:val="Normal"/>
    <w:next w:val="Normal"/>
    <w:autoRedefine/>
    <w:uiPriority w:val="39"/>
    <w:unhideWhenUsed/>
    <w:rsid w:val="00AD435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2997</Words>
  <Characters>17089</Characters>
  <Application>Microsoft Office Word</Application>
  <DocSecurity>0</DocSecurity>
  <Lines>142</Lines>
  <Paragraphs>40</Paragraphs>
  <ScaleCrop>false</ScaleCrop>
  <Company/>
  <LinksUpToDate>false</LinksUpToDate>
  <CharactersWithSpaces>20046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Tanda Tangan Elektronik DocuSign pada Menu ADM</dc:title>
  <dc:creator>Tim Teknologi Informasi PT PEMA</dc:creator>
  <dc:description>Panduan penggunaan fitur DocuSign pada Sistem Informasi PT PEMA</dc:description>
  <cp:lastModifiedBy>Syahrial Syahrial</cp:lastModifiedBy>
  <cp:revision>2</cp:revision>
  <dcterms:created xsi:type="dcterms:W3CDTF">2026-10-26T05:14:00Z</dcterms:created>
  <dcterms:modified xsi:type="dcterms:W3CDTF">2026-10-26T05:14:00Z</dcterms:modified>
</cp:coreProperties>
</file>