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E5F844" w14:textId="77777777" w:rsidR="00B5331B" w:rsidRPr="0067195C" w:rsidRDefault="00B5331B">
      <w:pPr>
        <w:pStyle w:val="TtuloApartado1sinnivel"/>
        <w:rPr>
          <w:rFonts w:asciiTheme="minorHAnsi" w:hAnsiTheme="minorHAnsi" w:cstheme="minorHAnsi"/>
          <w:sz w:val="24"/>
          <w:szCs w:val="24"/>
        </w:rPr>
      </w:pPr>
    </w:p>
    <w:p w14:paraId="27720D44" w14:textId="69566C7E" w:rsidR="00B5331B" w:rsidRPr="0067195C" w:rsidRDefault="00C16A63">
      <w:pPr>
        <w:pStyle w:val="TtuloApartado1sinnivel"/>
        <w:rPr>
          <w:rFonts w:asciiTheme="minorHAnsi" w:hAnsiTheme="minorHAnsi" w:cstheme="minorHAnsi"/>
        </w:rPr>
      </w:pPr>
      <w:r>
        <w:rPr>
          <w:rFonts w:asciiTheme="minorHAnsi" w:hAnsiTheme="minorHAnsi" w:cstheme="minorHAnsi"/>
        </w:rPr>
        <w:t>Actividad g</w:t>
      </w:r>
      <w:r w:rsidR="00545864" w:rsidRPr="0067195C">
        <w:rPr>
          <w:rFonts w:asciiTheme="minorHAnsi" w:hAnsiTheme="minorHAnsi" w:cstheme="minorHAnsi"/>
        </w:rPr>
        <w:t xml:space="preserve">rupal: </w:t>
      </w:r>
      <w:r w:rsidR="00E1086D">
        <w:rPr>
          <w:rFonts w:asciiTheme="minorHAnsi" w:hAnsiTheme="minorHAnsi" w:cstheme="minorHAnsi"/>
        </w:rPr>
        <w:t xml:space="preserve">PowerShell y llamadas sobre ficheros </w:t>
      </w:r>
      <w:r w:rsidR="00827DD5">
        <w:rPr>
          <w:rFonts w:asciiTheme="minorHAnsi" w:hAnsiTheme="minorHAnsi" w:cstheme="minorHAnsi"/>
        </w:rPr>
        <w:t>en C bajo Linux</w:t>
      </w:r>
    </w:p>
    <w:p w14:paraId="5D73A4E5" w14:textId="77777777" w:rsidR="00B5331B" w:rsidRPr="0067195C" w:rsidRDefault="00B5331B">
      <w:pPr>
        <w:jc w:val="left"/>
        <w:rPr>
          <w:rFonts w:asciiTheme="minorHAnsi" w:hAnsiTheme="minorHAnsi" w:cstheme="minorHAnsi"/>
          <w:b/>
        </w:rPr>
      </w:pPr>
    </w:p>
    <w:p w14:paraId="558A7D16" w14:textId="3C6A87C1" w:rsidR="00C16A63" w:rsidRPr="00C16A63" w:rsidRDefault="00C16A63" w:rsidP="00C16A63">
      <w:pPr>
        <w:rPr>
          <w:rFonts w:asciiTheme="minorHAnsi" w:hAnsiTheme="minorHAnsi" w:cstheme="minorHAnsi"/>
          <w:b/>
        </w:rPr>
      </w:pPr>
      <w:r w:rsidRPr="00C16A63">
        <w:rPr>
          <w:rFonts w:asciiTheme="minorHAnsi" w:hAnsiTheme="minorHAnsi" w:cstheme="minorHAnsi"/>
          <w:b/>
        </w:rPr>
        <w:t>Descripción de la actividad y pautas de elaboración</w:t>
      </w:r>
    </w:p>
    <w:p w14:paraId="7D788ED1" w14:textId="77777777" w:rsidR="00C16A63" w:rsidRDefault="00C16A63" w:rsidP="00C16A63">
      <w:pPr>
        <w:rPr>
          <w:rFonts w:asciiTheme="minorHAnsi" w:hAnsiTheme="minorHAnsi" w:cstheme="minorHAnsi"/>
        </w:rPr>
      </w:pPr>
    </w:p>
    <w:p w14:paraId="3CEDA47C" w14:textId="77777777" w:rsidR="00C16A63" w:rsidRPr="00C16A63" w:rsidRDefault="00C16A63" w:rsidP="00C16A63">
      <w:pPr>
        <w:rPr>
          <w:rFonts w:asciiTheme="minorHAnsi" w:hAnsiTheme="minorHAnsi" w:cstheme="minorHAnsi"/>
        </w:rPr>
      </w:pPr>
      <w:r w:rsidRPr="00C16A63">
        <w:rPr>
          <w:rFonts w:asciiTheme="minorHAnsi" w:hAnsiTheme="minorHAnsi" w:cstheme="minorHAnsi"/>
        </w:rPr>
        <w:t xml:space="preserve">Se proponen una serie de ejercicios de </w:t>
      </w:r>
      <w:proofErr w:type="spellStart"/>
      <w:r w:rsidRPr="00C16A63">
        <w:rPr>
          <w:rFonts w:asciiTheme="minorHAnsi" w:hAnsiTheme="minorHAnsi" w:cstheme="minorHAnsi"/>
        </w:rPr>
        <w:t>PowerShell</w:t>
      </w:r>
      <w:proofErr w:type="spellEnd"/>
      <w:r w:rsidRPr="00C16A63">
        <w:rPr>
          <w:rFonts w:asciiTheme="minorHAnsi" w:hAnsiTheme="minorHAnsi" w:cstheme="minorHAnsi"/>
        </w:rPr>
        <w:t xml:space="preserve"> y de llamadas sobre ficheros en C bajo Linux. Los alumnos deben demostrar su capacidad de poder trabajar en grupo de la mejor manera posible. Ya sea asignándose tareas o haciendo el trabajo en conjunto. </w:t>
      </w:r>
    </w:p>
    <w:p w14:paraId="03CC0DAE" w14:textId="77777777" w:rsidR="00C16A63" w:rsidRPr="0067195C" w:rsidRDefault="00C16A63" w:rsidP="00C16A63">
      <w:pPr>
        <w:pStyle w:val="Prrafodelista"/>
        <w:ind w:left="284"/>
        <w:rPr>
          <w:rFonts w:asciiTheme="minorHAnsi" w:hAnsiTheme="minorHAnsi" w:cstheme="minorHAnsi"/>
        </w:rPr>
      </w:pPr>
      <w:r w:rsidRPr="0067195C">
        <w:rPr>
          <w:rFonts w:asciiTheme="minorHAnsi" w:hAnsiTheme="minorHAnsi" w:cstheme="minorHAnsi"/>
        </w:rPr>
        <w:t xml:space="preserve"> </w:t>
      </w:r>
    </w:p>
    <w:p w14:paraId="46357D84" w14:textId="77777777" w:rsidR="00C16A63" w:rsidRPr="00C16A63" w:rsidRDefault="00C16A63" w:rsidP="00C16A63">
      <w:pPr>
        <w:rPr>
          <w:rFonts w:asciiTheme="minorHAnsi" w:hAnsiTheme="minorHAnsi" w:cstheme="minorHAnsi"/>
          <w:bCs/>
        </w:rPr>
      </w:pPr>
      <w:r w:rsidRPr="00C16A63">
        <w:rPr>
          <w:rFonts w:asciiTheme="minorHAnsi" w:hAnsiTheme="minorHAnsi" w:cstheme="minorHAnsi"/>
          <w:bCs/>
        </w:rPr>
        <w:t xml:space="preserve">Ejercicios de </w:t>
      </w:r>
      <w:proofErr w:type="spellStart"/>
      <w:r w:rsidRPr="00C16A63">
        <w:rPr>
          <w:rFonts w:asciiTheme="minorHAnsi" w:hAnsiTheme="minorHAnsi" w:cstheme="minorHAnsi"/>
          <w:bCs/>
        </w:rPr>
        <w:t>PowerShell</w:t>
      </w:r>
      <w:proofErr w:type="spellEnd"/>
      <w:r w:rsidRPr="00C16A63">
        <w:rPr>
          <w:rFonts w:asciiTheme="minorHAnsi" w:hAnsiTheme="minorHAnsi" w:cstheme="minorHAnsi"/>
          <w:bCs/>
        </w:rPr>
        <w:t>:</w:t>
      </w:r>
    </w:p>
    <w:p w14:paraId="0D1CF85D" w14:textId="77777777" w:rsidR="00C16A63" w:rsidRDefault="00C16A63" w:rsidP="00C16A63">
      <w:pPr>
        <w:pStyle w:val="Prrafodelista"/>
        <w:ind w:left="568" w:hanging="284"/>
        <w:rPr>
          <w:rFonts w:asciiTheme="minorHAnsi" w:hAnsiTheme="minorHAnsi" w:cstheme="minorHAnsi"/>
          <w:b/>
          <w:bCs/>
        </w:rPr>
      </w:pPr>
    </w:p>
    <w:p w14:paraId="2B70BF3C" w14:textId="77777777" w:rsidR="00C16A63" w:rsidRPr="00860C8E" w:rsidRDefault="00C16A63" w:rsidP="00860C8E">
      <w:pPr>
        <w:numPr>
          <w:ilvl w:val="0"/>
          <w:numId w:val="17"/>
        </w:numPr>
        <w:ind w:left="284" w:hanging="284"/>
        <w:rPr>
          <w:rFonts w:eastAsia="Calibri"/>
        </w:rPr>
      </w:pPr>
      <w:r w:rsidRPr="00860C8E">
        <w:rPr>
          <w:rFonts w:eastAsia="Calibri"/>
        </w:rPr>
        <w:t xml:space="preserve">Crea un </w:t>
      </w:r>
      <w:r w:rsidRPr="00860C8E">
        <w:rPr>
          <w:rFonts w:eastAsia="Calibri"/>
          <w:i/>
        </w:rPr>
        <w:t>script</w:t>
      </w:r>
      <w:r w:rsidRPr="00860C8E">
        <w:rPr>
          <w:rFonts w:eastAsia="Calibri"/>
        </w:rPr>
        <w:t xml:space="preserve"> que le pida al usuario que introduzca una nota y muestre un mensaje en base a la siguiente tabla:</w:t>
      </w:r>
    </w:p>
    <w:p w14:paraId="1F652429" w14:textId="77777777" w:rsidR="00C16A63" w:rsidRPr="00860C8E" w:rsidRDefault="00C16A63" w:rsidP="00860C8E">
      <w:pPr>
        <w:ind w:left="284" w:hanging="284"/>
        <w:rPr>
          <w:rFonts w:eastAsia="Calibri"/>
        </w:rPr>
      </w:pPr>
    </w:p>
    <w:tbl>
      <w:tblPr>
        <w:tblW w:w="8436"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242"/>
        <w:gridCol w:w="4194"/>
      </w:tblGrid>
      <w:tr w:rsidR="00C16A63" w:rsidRPr="00860C8E" w14:paraId="23E1BBF5" w14:textId="77777777" w:rsidTr="00860C8E">
        <w:trPr>
          <w:trHeight w:val="340"/>
          <w:jc w:val="center"/>
        </w:trPr>
        <w:tc>
          <w:tcPr>
            <w:tcW w:w="4242" w:type="dxa"/>
            <w:tcBorders>
              <w:left w:val="single" w:sz="4" w:space="0" w:color="0098CD"/>
              <w:right w:val="single" w:sz="4" w:space="0" w:color="0098CD"/>
            </w:tcBorders>
            <w:shd w:val="clear" w:color="auto" w:fill="0098CD"/>
            <w:vAlign w:val="center"/>
          </w:tcPr>
          <w:p w14:paraId="0628F7B0" w14:textId="77777777" w:rsidR="00C16A63" w:rsidRPr="00860C8E" w:rsidRDefault="00C16A63" w:rsidP="00860C8E">
            <w:pPr>
              <w:jc w:val="center"/>
              <w:rPr>
                <w:rFonts w:eastAsia="Calibri"/>
                <w:color w:val="FFFFFF"/>
                <w:sz w:val="22"/>
              </w:rPr>
            </w:pPr>
            <w:r w:rsidRPr="00860C8E">
              <w:rPr>
                <w:rFonts w:eastAsia="Calibri"/>
                <w:color w:val="FFFFFF"/>
                <w:sz w:val="22"/>
              </w:rPr>
              <w:t>Nota</w:t>
            </w:r>
          </w:p>
        </w:tc>
        <w:tc>
          <w:tcPr>
            <w:tcW w:w="4194" w:type="dxa"/>
            <w:tcBorders>
              <w:left w:val="single" w:sz="4" w:space="0" w:color="0098CD"/>
              <w:right w:val="single" w:sz="4" w:space="0" w:color="0098CD"/>
            </w:tcBorders>
            <w:shd w:val="clear" w:color="auto" w:fill="0098CD"/>
            <w:vAlign w:val="center"/>
          </w:tcPr>
          <w:p w14:paraId="6CB2D6A7" w14:textId="77777777" w:rsidR="00C16A63" w:rsidRPr="00860C8E" w:rsidRDefault="00C16A63" w:rsidP="00860C8E">
            <w:pPr>
              <w:jc w:val="center"/>
              <w:rPr>
                <w:rFonts w:eastAsia="Calibri"/>
                <w:color w:val="FFFFFF"/>
                <w:sz w:val="22"/>
              </w:rPr>
            </w:pPr>
            <w:r w:rsidRPr="00860C8E">
              <w:rPr>
                <w:rFonts w:eastAsia="Calibri"/>
                <w:color w:val="FFFFFF"/>
                <w:sz w:val="22"/>
              </w:rPr>
              <w:t>Puntuación</w:t>
            </w:r>
          </w:p>
        </w:tc>
      </w:tr>
      <w:tr w:rsidR="00C16A63" w:rsidRPr="00860C8E" w14:paraId="1AB803D4" w14:textId="77777777" w:rsidTr="00860C8E">
        <w:trPr>
          <w:trHeight w:val="340"/>
          <w:jc w:val="center"/>
        </w:trPr>
        <w:tc>
          <w:tcPr>
            <w:tcW w:w="4242" w:type="dxa"/>
            <w:tcBorders>
              <w:left w:val="single" w:sz="4" w:space="0" w:color="0098CD"/>
              <w:bottom w:val="single" w:sz="4" w:space="0" w:color="0098CD"/>
              <w:right w:val="single" w:sz="4" w:space="0" w:color="0098CD"/>
            </w:tcBorders>
            <w:shd w:val="clear" w:color="auto" w:fill="auto"/>
            <w:vAlign w:val="center"/>
          </w:tcPr>
          <w:p w14:paraId="25F46013" w14:textId="77777777" w:rsidR="00C16A63" w:rsidRPr="00860C8E" w:rsidRDefault="00C16A63" w:rsidP="00860C8E">
            <w:pPr>
              <w:jc w:val="center"/>
              <w:rPr>
                <w:rFonts w:eastAsia="Calibri"/>
                <w:sz w:val="22"/>
              </w:rPr>
            </w:pPr>
            <w:r w:rsidRPr="00860C8E">
              <w:rPr>
                <w:rFonts w:eastAsia="Calibri"/>
                <w:sz w:val="22"/>
              </w:rPr>
              <w:t>Muy buena</w:t>
            </w:r>
          </w:p>
        </w:tc>
        <w:tc>
          <w:tcPr>
            <w:tcW w:w="4194" w:type="dxa"/>
            <w:tcBorders>
              <w:left w:val="single" w:sz="4" w:space="0" w:color="0098CD"/>
              <w:right w:val="single" w:sz="4" w:space="0" w:color="0098CD"/>
            </w:tcBorders>
            <w:shd w:val="clear" w:color="auto" w:fill="auto"/>
            <w:vAlign w:val="center"/>
          </w:tcPr>
          <w:p w14:paraId="2B1689FA" w14:textId="77777777" w:rsidR="00C16A63" w:rsidRPr="00860C8E" w:rsidRDefault="00C16A63" w:rsidP="00860C8E">
            <w:pPr>
              <w:jc w:val="center"/>
              <w:rPr>
                <w:rFonts w:eastAsia="Calibri"/>
                <w:sz w:val="22"/>
              </w:rPr>
            </w:pPr>
            <w:r w:rsidRPr="00860C8E">
              <w:rPr>
                <w:rFonts w:eastAsia="Calibri"/>
                <w:sz w:val="22"/>
              </w:rPr>
              <w:t>Entre 16,00 y 20,00</w:t>
            </w:r>
          </w:p>
        </w:tc>
      </w:tr>
      <w:tr w:rsidR="00C16A63" w:rsidRPr="00860C8E" w14:paraId="620A1FA4" w14:textId="77777777" w:rsidTr="00860C8E">
        <w:trPr>
          <w:trHeight w:val="340"/>
          <w:jc w:val="center"/>
        </w:trPr>
        <w:tc>
          <w:tcPr>
            <w:tcW w:w="4242" w:type="dxa"/>
            <w:tcBorders>
              <w:top w:val="single" w:sz="4" w:space="0" w:color="0098CD"/>
              <w:left w:val="single" w:sz="4" w:space="0" w:color="0098CD"/>
              <w:right w:val="single" w:sz="4" w:space="0" w:color="0098CD"/>
            </w:tcBorders>
            <w:shd w:val="clear" w:color="auto" w:fill="auto"/>
            <w:vAlign w:val="center"/>
          </w:tcPr>
          <w:p w14:paraId="2077A4D9" w14:textId="77777777" w:rsidR="00C16A63" w:rsidRPr="00860C8E" w:rsidRDefault="00C16A63" w:rsidP="00860C8E">
            <w:pPr>
              <w:jc w:val="center"/>
              <w:rPr>
                <w:rFonts w:eastAsia="Calibri"/>
                <w:sz w:val="22"/>
              </w:rPr>
            </w:pPr>
            <w:r w:rsidRPr="00860C8E">
              <w:rPr>
                <w:rFonts w:eastAsia="Calibri"/>
                <w:sz w:val="22"/>
              </w:rPr>
              <w:t>Bueno</w:t>
            </w:r>
          </w:p>
        </w:tc>
        <w:tc>
          <w:tcPr>
            <w:tcW w:w="4194" w:type="dxa"/>
            <w:tcBorders>
              <w:left w:val="single" w:sz="4" w:space="0" w:color="0098CD"/>
              <w:right w:val="single" w:sz="4" w:space="0" w:color="0098CD"/>
            </w:tcBorders>
            <w:shd w:val="clear" w:color="auto" w:fill="auto"/>
            <w:vAlign w:val="center"/>
          </w:tcPr>
          <w:p w14:paraId="28FBE197" w14:textId="77777777" w:rsidR="00C16A63" w:rsidRPr="00860C8E" w:rsidRDefault="00C16A63" w:rsidP="00860C8E">
            <w:pPr>
              <w:jc w:val="center"/>
              <w:rPr>
                <w:rFonts w:eastAsia="Calibri"/>
                <w:sz w:val="22"/>
              </w:rPr>
            </w:pPr>
            <w:r w:rsidRPr="00860C8E">
              <w:rPr>
                <w:rFonts w:eastAsia="Calibri"/>
                <w:sz w:val="22"/>
              </w:rPr>
              <w:t>Entre 14,00 y 15,99</w:t>
            </w:r>
          </w:p>
        </w:tc>
      </w:tr>
      <w:tr w:rsidR="00C16A63" w:rsidRPr="00860C8E" w14:paraId="58E8D0FD" w14:textId="77777777" w:rsidTr="00860C8E">
        <w:trPr>
          <w:trHeight w:val="340"/>
          <w:jc w:val="center"/>
        </w:trPr>
        <w:tc>
          <w:tcPr>
            <w:tcW w:w="4242" w:type="dxa"/>
            <w:tcBorders>
              <w:left w:val="single" w:sz="4" w:space="0" w:color="0098CD"/>
              <w:bottom w:val="single" w:sz="4" w:space="0" w:color="0098CD"/>
              <w:right w:val="single" w:sz="4" w:space="0" w:color="0098CD"/>
            </w:tcBorders>
            <w:shd w:val="clear" w:color="auto" w:fill="auto"/>
            <w:vAlign w:val="center"/>
          </w:tcPr>
          <w:p w14:paraId="396CC2DA" w14:textId="77777777" w:rsidR="00C16A63" w:rsidRPr="00860C8E" w:rsidRDefault="00C16A63" w:rsidP="00860C8E">
            <w:pPr>
              <w:jc w:val="center"/>
              <w:rPr>
                <w:rFonts w:eastAsia="Calibri"/>
                <w:sz w:val="22"/>
              </w:rPr>
            </w:pPr>
            <w:r w:rsidRPr="00860C8E">
              <w:rPr>
                <w:rFonts w:eastAsia="Calibri"/>
                <w:sz w:val="22"/>
              </w:rPr>
              <w:t>Lo suficientemente bueno</w:t>
            </w:r>
          </w:p>
        </w:tc>
        <w:tc>
          <w:tcPr>
            <w:tcW w:w="4194" w:type="dxa"/>
            <w:tcBorders>
              <w:left w:val="single" w:sz="4" w:space="0" w:color="0098CD"/>
              <w:right w:val="single" w:sz="4" w:space="0" w:color="0098CD"/>
            </w:tcBorders>
            <w:shd w:val="clear" w:color="auto" w:fill="auto"/>
            <w:vAlign w:val="center"/>
          </w:tcPr>
          <w:p w14:paraId="1C7BEABB" w14:textId="77777777" w:rsidR="00C16A63" w:rsidRPr="00860C8E" w:rsidRDefault="00C16A63" w:rsidP="00860C8E">
            <w:pPr>
              <w:jc w:val="center"/>
              <w:rPr>
                <w:rFonts w:eastAsia="Calibri"/>
                <w:sz w:val="22"/>
              </w:rPr>
            </w:pPr>
            <w:r w:rsidRPr="00860C8E">
              <w:rPr>
                <w:rFonts w:eastAsia="Calibri"/>
                <w:sz w:val="22"/>
              </w:rPr>
              <w:t>Entre 12,00 y 13,99</w:t>
            </w:r>
          </w:p>
        </w:tc>
      </w:tr>
      <w:tr w:rsidR="00C16A63" w:rsidRPr="00860C8E" w14:paraId="7E88271E" w14:textId="77777777" w:rsidTr="00860C8E">
        <w:trPr>
          <w:trHeight w:val="340"/>
          <w:jc w:val="center"/>
        </w:trPr>
        <w:tc>
          <w:tcPr>
            <w:tcW w:w="424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6A65791" w14:textId="77777777" w:rsidR="00C16A63" w:rsidRPr="00860C8E" w:rsidRDefault="00C16A63" w:rsidP="00860C8E">
            <w:pPr>
              <w:jc w:val="center"/>
              <w:rPr>
                <w:rFonts w:eastAsia="Calibri"/>
                <w:sz w:val="22"/>
              </w:rPr>
            </w:pPr>
            <w:r w:rsidRPr="00860C8E">
              <w:rPr>
                <w:rFonts w:eastAsia="Calibri"/>
                <w:sz w:val="22"/>
              </w:rPr>
              <w:t>Medio</w:t>
            </w:r>
          </w:p>
        </w:tc>
        <w:tc>
          <w:tcPr>
            <w:tcW w:w="4194" w:type="dxa"/>
            <w:tcBorders>
              <w:left w:val="single" w:sz="4" w:space="0" w:color="0098CD"/>
              <w:right w:val="single" w:sz="4" w:space="0" w:color="0098CD"/>
            </w:tcBorders>
            <w:shd w:val="clear" w:color="auto" w:fill="auto"/>
            <w:vAlign w:val="center"/>
          </w:tcPr>
          <w:p w14:paraId="667A57D3" w14:textId="77777777" w:rsidR="00C16A63" w:rsidRPr="00860C8E" w:rsidRDefault="00C16A63" w:rsidP="00860C8E">
            <w:pPr>
              <w:jc w:val="center"/>
              <w:rPr>
                <w:rFonts w:eastAsia="Calibri"/>
                <w:sz w:val="22"/>
              </w:rPr>
            </w:pPr>
            <w:r w:rsidRPr="00860C8E">
              <w:rPr>
                <w:rFonts w:eastAsia="Calibri"/>
                <w:sz w:val="22"/>
              </w:rPr>
              <w:t>Entre 10,00 y 11,99</w:t>
            </w:r>
          </w:p>
        </w:tc>
      </w:tr>
      <w:tr w:rsidR="00C16A63" w:rsidRPr="00860C8E" w14:paraId="7704222F" w14:textId="77777777" w:rsidTr="00860C8E">
        <w:trPr>
          <w:trHeight w:val="340"/>
          <w:jc w:val="center"/>
        </w:trPr>
        <w:tc>
          <w:tcPr>
            <w:tcW w:w="4242"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851B890" w14:textId="77777777" w:rsidR="00C16A63" w:rsidRPr="00860C8E" w:rsidRDefault="00C16A63" w:rsidP="00860C8E">
            <w:pPr>
              <w:jc w:val="center"/>
              <w:rPr>
                <w:rFonts w:eastAsia="Calibri"/>
                <w:sz w:val="22"/>
              </w:rPr>
            </w:pPr>
            <w:r w:rsidRPr="00860C8E">
              <w:rPr>
                <w:rFonts w:eastAsia="Calibri"/>
                <w:sz w:val="22"/>
              </w:rPr>
              <w:t>Insuficiente</w:t>
            </w:r>
          </w:p>
        </w:tc>
        <w:tc>
          <w:tcPr>
            <w:tcW w:w="4194" w:type="dxa"/>
            <w:tcBorders>
              <w:left w:val="single" w:sz="4" w:space="0" w:color="0098CD"/>
              <w:right w:val="single" w:sz="4" w:space="0" w:color="0098CD"/>
            </w:tcBorders>
            <w:shd w:val="clear" w:color="auto" w:fill="auto"/>
            <w:vAlign w:val="center"/>
          </w:tcPr>
          <w:p w14:paraId="02224029" w14:textId="77777777" w:rsidR="00C16A63" w:rsidRPr="00860C8E" w:rsidRDefault="00C16A63" w:rsidP="00860C8E">
            <w:pPr>
              <w:jc w:val="center"/>
              <w:rPr>
                <w:rFonts w:eastAsia="Calibri"/>
                <w:sz w:val="22"/>
              </w:rPr>
            </w:pPr>
            <w:r w:rsidRPr="00860C8E">
              <w:rPr>
                <w:rFonts w:eastAsia="Calibri"/>
                <w:sz w:val="22"/>
              </w:rPr>
              <w:t>Inferior a 10</w:t>
            </w:r>
          </w:p>
        </w:tc>
      </w:tr>
    </w:tbl>
    <w:p w14:paraId="74A0553E" w14:textId="77777777" w:rsidR="00C16A63" w:rsidRPr="00860C8E" w:rsidRDefault="00C16A63" w:rsidP="00860C8E">
      <w:pPr>
        <w:ind w:left="284" w:hanging="284"/>
        <w:rPr>
          <w:rFonts w:eastAsia="Calibri"/>
        </w:rPr>
      </w:pPr>
    </w:p>
    <w:p w14:paraId="45F31925" w14:textId="77777777" w:rsidR="00C16A63" w:rsidRPr="00860C8E" w:rsidRDefault="00C16A63" w:rsidP="00860C8E">
      <w:pPr>
        <w:numPr>
          <w:ilvl w:val="0"/>
          <w:numId w:val="17"/>
        </w:numPr>
        <w:ind w:left="284" w:hanging="284"/>
        <w:rPr>
          <w:rFonts w:eastAsia="Calibri"/>
        </w:rPr>
      </w:pPr>
      <w:r w:rsidRPr="00860C8E">
        <w:rPr>
          <w:rFonts w:eastAsia="Calibri"/>
        </w:rPr>
        <w:t>Crea una secuencia de comandos que ofrezca el siguiente menú:</w:t>
      </w:r>
    </w:p>
    <w:p w14:paraId="1A187064" w14:textId="77777777" w:rsidR="00C16A63" w:rsidRPr="00860C8E" w:rsidRDefault="00C16A63" w:rsidP="00860C8E">
      <w:pPr>
        <w:ind w:left="284" w:hanging="284"/>
        <w:rPr>
          <w:rFonts w:eastAsia="Calibri"/>
        </w:rPr>
      </w:pPr>
    </w:p>
    <w:p w14:paraId="369C7EE6" w14:textId="77777777" w:rsidR="00C16A63" w:rsidRPr="00860C8E" w:rsidRDefault="00C16A63" w:rsidP="00860C8E">
      <w:pPr>
        <w:pStyle w:val="Prrafodelista"/>
        <w:numPr>
          <w:ilvl w:val="0"/>
          <w:numId w:val="17"/>
        </w:numPr>
        <w:ind w:left="284" w:hanging="284"/>
        <w:rPr>
          <w:rFonts w:eastAsia="Calibri"/>
        </w:rPr>
      </w:pPr>
      <w:r w:rsidRPr="00860C8E">
        <w:rPr>
          <w:rFonts w:eastAsia="Calibri"/>
        </w:rPr>
        <w:t>Seleccionar:</w:t>
      </w:r>
    </w:p>
    <w:p w14:paraId="2CBD1DD7" w14:textId="0D8015A8" w:rsidR="00C16A63" w:rsidRPr="00860C8E" w:rsidRDefault="00C16A63" w:rsidP="00860C8E">
      <w:pPr>
        <w:pStyle w:val="Prrafodelista"/>
        <w:numPr>
          <w:ilvl w:val="1"/>
          <w:numId w:val="18"/>
        </w:numPr>
        <w:ind w:left="567" w:hanging="283"/>
        <w:rPr>
          <w:rFonts w:eastAsia="Calibri"/>
        </w:rPr>
      </w:pPr>
      <w:r w:rsidRPr="00860C8E">
        <w:rPr>
          <w:rFonts w:eastAsia="Calibri"/>
        </w:rPr>
        <w:t>1 - Verificar la existencia de un usuario</w:t>
      </w:r>
      <w:r w:rsidR="00860C8E">
        <w:rPr>
          <w:rFonts w:eastAsia="Calibri"/>
        </w:rPr>
        <w:t>.</w:t>
      </w:r>
    </w:p>
    <w:p w14:paraId="283B14E3" w14:textId="77777777" w:rsidR="005D55D5" w:rsidRDefault="00C16A63" w:rsidP="005D55D5">
      <w:pPr>
        <w:pStyle w:val="Prrafodelista"/>
        <w:numPr>
          <w:ilvl w:val="1"/>
          <w:numId w:val="18"/>
        </w:numPr>
        <w:ind w:left="567" w:hanging="283"/>
        <w:rPr>
          <w:rFonts w:eastAsia="Calibri"/>
        </w:rPr>
      </w:pPr>
      <w:r w:rsidRPr="00860C8E">
        <w:rPr>
          <w:rFonts w:eastAsia="Calibri"/>
        </w:rPr>
        <w:t>2 - Conocer el UID de un usuario</w:t>
      </w:r>
      <w:r w:rsidR="00860C8E">
        <w:rPr>
          <w:rFonts w:eastAsia="Calibri"/>
        </w:rPr>
        <w:t>.</w:t>
      </w:r>
    </w:p>
    <w:p w14:paraId="09940EC6" w14:textId="0C180B9A" w:rsidR="00C16A63" w:rsidRPr="005D55D5" w:rsidRDefault="00C16A63" w:rsidP="005D55D5">
      <w:pPr>
        <w:pStyle w:val="Prrafodelista"/>
        <w:numPr>
          <w:ilvl w:val="1"/>
          <w:numId w:val="18"/>
        </w:numPr>
        <w:ind w:left="567" w:hanging="283"/>
        <w:rPr>
          <w:rFonts w:eastAsia="Calibri"/>
        </w:rPr>
      </w:pPr>
      <w:r w:rsidRPr="005D55D5">
        <w:rPr>
          <w:rFonts w:eastAsia="Calibri"/>
        </w:rPr>
        <w:lastRenderedPageBreak/>
        <w:t>q – Salir</w:t>
      </w:r>
      <w:r w:rsidR="005D55D5">
        <w:rPr>
          <w:rFonts w:eastAsia="Calibri"/>
        </w:rPr>
        <w:t>.</w:t>
      </w:r>
    </w:p>
    <w:p w14:paraId="10078A17" w14:textId="73F8EA53" w:rsidR="00C16A63" w:rsidRPr="00860C8E" w:rsidRDefault="00C16A63" w:rsidP="00860C8E">
      <w:pPr>
        <w:pStyle w:val="Prrafodelista"/>
        <w:ind w:left="284" w:hanging="284"/>
        <w:rPr>
          <w:rFonts w:cstheme="minorHAnsi"/>
          <w:b/>
          <w:bCs/>
        </w:rPr>
      </w:pPr>
    </w:p>
    <w:p w14:paraId="0C4944C3" w14:textId="77777777" w:rsidR="00C16A63" w:rsidRPr="00860C8E" w:rsidRDefault="00C16A63" w:rsidP="00860C8E">
      <w:pPr>
        <w:pStyle w:val="Prrafodelista"/>
        <w:numPr>
          <w:ilvl w:val="1"/>
          <w:numId w:val="17"/>
        </w:numPr>
        <w:ind w:left="284" w:hanging="284"/>
        <w:rPr>
          <w:rFonts w:eastAsia="Calibri"/>
        </w:rPr>
      </w:pPr>
      <w:r w:rsidRPr="00860C8E">
        <w:rPr>
          <w:rFonts w:eastAsia="Calibri"/>
        </w:rPr>
        <w:t>El usuario debe introducirse utilizando una función. Su existencia debe ser verificada con otra función.</w:t>
      </w:r>
    </w:p>
    <w:p w14:paraId="71DFAD5A" w14:textId="77777777" w:rsidR="00C16A63" w:rsidRPr="00860C8E" w:rsidRDefault="00C16A63" w:rsidP="00860C8E">
      <w:pPr>
        <w:ind w:left="284" w:hanging="284"/>
        <w:rPr>
          <w:rFonts w:eastAsia="Calibri"/>
        </w:rPr>
      </w:pPr>
    </w:p>
    <w:p w14:paraId="2D0A3E99" w14:textId="77777777" w:rsidR="00C16A63" w:rsidRPr="00860C8E" w:rsidRDefault="00C16A63" w:rsidP="00860C8E">
      <w:pPr>
        <w:numPr>
          <w:ilvl w:val="0"/>
          <w:numId w:val="17"/>
        </w:numPr>
        <w:ind w:left="284" w:hanging="284"/>
        <w:rPr>
          <w:rFonts w:eastAsia="Calibri"/>
        </w:rPr>
      </w:pPr>
      <w:r w:rsidRPr="00860C8E">
        <w:rPr>
          <w:rFonts w:eastAsia="Calibri"/>
        </w:rPr>
        <w:t>Crea una secuencia de comandos para calcular el número de archivos estándar, subdirectorios y ejecutables de un directorio que se pasará como parámetro.</w:t>
      </w:r>
    </w:p>
    <w:p w14:paraId="7D103272" w14:textId="77777777" w:rsidR="00C16A63" w:rsidRPr="00860C8E" w:rsidRDefault="00C16A63" w:rsidP="00860C8E">
      <w:pPr>
        <w:pStyle w:val="Prrafodelista"/>
        <w:ind w:left="284" w:hanging="284"/>
        <w:rPr>
          <w:rFonts w:cstheme="minorHAnsi"/>
          <w:b/>
          <w:bCs/>
        </w:rPr>
      </w:pPr>
    </w:p>
    <w:p w14:paraId="716C2876" w14:textId="00E3200A" w:rsidR="00C16A63" w:rsidRPr="005D55D5" w:rsidRDefault="00C16A63" w:rsidP="005D55D5">
      <w:pPr>
        <w:rPr>
          <w:rFonts w:cstheme="minorHAnsi"/>
          <w:bCs/>
        </w:rPr>
      </w:pPr>
      <w:r w:rsidRPr="005D55D5">
        <w:rPr>
          <w:rFonts w:cstheme="minorHAnsi"/>
          <w:bCs/>
        </w:rPr>
        <w:t xml:space="preserve">Ejercicios de </w:t>
      </w:r>
      <w:r w:rsidR="005D55D5">
        <w:rPr>
          <w:rFonts w:cstheme="minorHAnsi"/>
          <w:bCs/>
        </w:rPr>
        <w:t>l</w:t>
      </w:r>
      <w:r w:rsidRPr="005D55D5">
        <w:rPr>
          <w:rFonts w:cstheme="minorHAnsi"/>
          <w:bCs/>
        </w:rPr>
        <w:t>lamadas sobre ficheros en C bajo Linux:</w:t>
      </w:r>
    </w:p>
    <w:p w14:paraId="5D592A2E" w14:textId="77777777" w:rsidR="00C16A63" w:rsidRPr="00860C8E" w:rsidRDefault="00C16A63" w:rsidP="00860C8E">
      <w:pPr>
        <w:ind w:left="284" w:hanging="284"/>
        <w:rPr>
          <w:rFonts w:cstheme="minorHAnsi"/>
          <w:b/>
          <w:bCs/>
        </w:rPr>
      </w:pPr>
    </w:p>
    <w:p w14:paraId="40B41588" w14:textId="77777777" w:rsidR="00C16A63" w:rsidRPr="00860C8E" w:rsidRDefault="00C16A63" w:rsidP="00860C8E">
      <w:pPr>
        <w:numPr>
          <w:ilvl w:val="0"/>
          <w:numId w:val="17"/>
        </w:numPr>
        <w:ind w:left="284" w:hanging="284"/>
        <w:rPr>
          <w:rFonts w:cs="Arial"/>
          <w:lang w:val="es-ES_tradnl"/>
        </w:rPr>
      </w:pPr>
      <w:r w:rsidRPr="00860C8E">
        <w:rPr>
          <w:rFonts w:cs="Arial"/>
          <w:lang w:val="es-ES_tradnl"/>
        </w:rPr>
        <w:t xml:space="preserve">Escribe un programa en C bajo </w:t>
      </w:r>
      <w:r w:rsidRPr="00860C8E">
        <w:rPr>
          <w:rFonts w:cstheme="minorHAnsi"/>
          <w:b/>
          <w:bCs/>
        </w:rPr>
        <w:t>Linux</w:t>
      </w:r>
      <w:r w:rsidRPr="00860C8E">
        <w:rPr>
          <w:rFonts w:cs="Arial"/>
          <w:lang w:val="es-ES_tradnl"/>
        </w:rPr>
        <w:t xml:space="preserve"> que cree un fichero de texto plano que liste el nombre, el tamaño y la fecha de la última modificación de todos los ficheros que haya en un directorio cuya ruta es proporcionada en la línea de comandos. No debe entrar en los subdirectorios.</w:t>
      </w:r>
    </w:p>
    <w:p w14:paraId="57AACEAF" w14:textId="77777777" w:rsidR="00C16A63" w:rsidRPr="00860C8E" w:rsidRDefault="00C16A63" w:rsidP="00860C8E">
      <w:pPr>
        <w:ind w:left="284" w:hanging="284"/>
        <w:rPr>
          <w:rFonts w:cs="Arial"/>
          <w:lang w:val="es-ES_tradnl"/>
        </w:rPr>
      </w:pPr>
    </w:p>
    <w:p w14:paraId="4EC7E5F7" w14:textId="77777777" w:rsidR="00C16A63" w:rsidRPr="00860C8E" w:rsidRDefault="00C16A63" w:rsidP="00860C8E">
      <w:pPr>
        <w:numPr>
          <w:ilvl w:val="0"/>
          <w:numId w:val="17"/>
        </w:numPr>
        <w:ind w:left="284" w:hanging="284"/>
        <w:rPr>
          <w:rFonts w:cs="Arial"/>
          <w:lang w:val="es-ES_tradnl"/>
        </w:rPr>
      </w:pPr>
      <w:r w:rsidRPr="00860C8E">
        <w:rPr>
          <w:rFonts w:cs="Arial"/>
          <w:lang w:val="es-ES_tradnl"/>
        </w:rPr>
        <w:t xml:space="preserve">Escribe un programa en C bajo </w:t>
      </w:r>
      <w:r w:rsidRPr="00860C8E">
        <w:rPr>
          <w:rFonts w:cstheme="minorHAnsi"/>
          <w:b/>
          <w:bCs/>
        </w:rPr>
        <w:t>Linux</w:t>
      </w:r>
      <w:r w:rsidRPr="00860C8E">
        <w:rPr>
          <w:rFonts w:cs="Arial"/>
          <w:lang w:val="es-ES_tradnl"/>
        </w:rPr>
        <w:t xml:space="preserve"> que busque dentro de un directorio cuya ruta es proporcionada en la línea de comandos todos los ficheros cuyo tamaño esté comprendido entre dos valores que se pasen también como argumentos del programa.</w:t>
      </w:r>
    </w:p>
    <w:p w14:paraId="65CE1F20" w14:textId="77777777" w:rsidR="00C16A63" w:rsidRPr="00860C8E" w:rsidRDefault="00C16A63" w:rsidP="00860C8E">
      <w:pPr>
        <w:ind w:left="284" w:hanging="284"/>
        <w:rPr>
          <w:rFonts w:cs="Arial"/>
          <w:lang w:val="es-ES_tradnl"/>
        </w:rPr>
      </w:pPr>
    </w:p>
    <w:p w14:paraId="2F8D0C22" w14:textId="53E20E1E" w:rsidR="00C16A63" w:rsidRPr="00860C8E" w:rsidRDefault="00C16A63" w:rsidP="00860C8E">
      <w:pPr>
        <w:numPr>
          <w:ilvl w:val="0"/>
          <w:numId w:val="17"/>
        </w:numPr>
        <w:ind w:left="284" w:hanging="284"/>
        <w:rPr>
          <w:rFonts w:cs="Arial"/>
          <w:lang w:val="es-ES_tradnl"/>
        </w:rPr>
      </w:pPr>
      <w:r w:rsidRPr="00860C8E">
        <w:rPr>
          <w:rFonts w:cs="Arial"/>
          <w:lang w:val="es-ES_tradnl"/>
        </w:rPr>
        <w:t xml:space="preserve">Escribe un programa en C bajo </w:t>
      </w:r>
      <w:r w:rsidRPr="00860C8E">
        <w:rPr>
          <w:rFonts w:cstheme="minorHAnsi"/>
          <w:b/>
          <w:bCs/>
        </w:rPr>
        <w:t>Linux</w:t>
      </w:r>
      <w:r w:rsidRPr="00860C8E">
        <w:rPr>
          <w:rFonts w:cs="Arial"/>
          <w:lang w:val="es-ES_tradnl"/>
        </w:rPr>
        <w:t xml:space="preserve"> que busque dentro de un directorio cuya ruta es proporcionada en la línea de comandos los ficheros que sean pr</w:t>
      </w:r>
      <w:r w:rsidR="00420E18">
        <w:rPr>
          <w:rFonts w:cs="Arial"/>
          <w:lang w:val="es-ES_tradnl"/>
        </w:rPr>
        <w:t>opiedad de un usuario cuyo ID</w:t>
      </w:r>
      <w:r w:rsidRPr="00860C8E">
        <w:rPr>
          <w:rFonts w:cs="Arial"/>
          <w:lang w:val="es-ES_tradnl"/>
        </w:rPr>
        <w:t xml:space="preserve"> se pase también como un argumento del programa.</w:t>
      </w:r>
    </w:p>
    <w:p w14:paraId="543E78D5" w14:textId="77777777" w:rsidR="00C16A63" w:rsidRPr="00C16A63" w:rsidRDefault="00C16A63" w:rsidP="00C16A63">
      <w:pPr>
        <w:rPr>
          <w:rFonts w:asciiTheme="minorHAnsi" w:hAnsiTheme="minorHAnsi" w:cstheme="minorHAnsi"/>
        </w:rPr>
      </w:pPr>
    </w:p>
    <w:p w14:paraId="3889D210" w14:textId="77777777" w:rsidR="00B5331B" w:rsidRDefault="00545864" w:rsidP="00420E18">
      <w:pPr>
        <w:rPr>
          <w:rFonts w:asciiTheme="minorHAnsi" w:hAnsiTheme="minorHAnsi" w:cstheme="minorHAnsi"/>
        </w:rPr>
      </w:pPr>
      <w:r w:rsidRPr="00420E18">
        <w:rPr>
          <w:rFonts w:asciiTheme="minorHAnsi" w:hAnsiTheme="minorHAnsi" w:cstheme="minorHAnsi"/>
          <w:b/>
        </w:rPr>
        <w:t>Objetivos</w:t>
      </w:r>
      <w:r w:rsidRPr="00420E18">
        <w:rPr>
          <w:rFonts w:asciiTheme="minorHAnsi" w:hAnsiTheme="minorHAnsi" w:cstheme="minorHAnsi"/>
        </w:rPr>
        <w:t xml:space="preserve"> </w:t>
      </w:r>
    </w:p>
    <w:p w14:paraId="0C8A8B09" w14:textId="77777777" w:rsidR="00420E18" w:rsidRPr="00420E18" w:rsidRDefault="00420E18" w:rsidP="00420E18">
      <w:pPr>
        <w:rPr>
          <w:rFonts w:asciiTheme="minorHAnsi" w:hAnsiTheme="minorHAnsi" w:cstheme="minorHAnsi"/>
        </w:rPr>
      </w:pPr>
    </w:p>
    <w:p w14:paraId="1A4C86BB" w14:textId="6BA6B162" w:rsidR="00A5614E" w:rsidRPr="00420E18" w:rsidRDefault="00420E18" w:rsidP="00420E18">
      <w:pPr>
        <w:rPr>
          <w:rFonts w:asciiTheme="minorHAnsi" w:hAnsiTheme="minorHAnsi" w:cstheme="minorHAnsi"/>
        </w:rPr>
      </w:pPr>
      <w:r>
        <w:rPr>
          <w:rFonts w:asciiTheme="minorHAnsi" w:hAnsiTheme="minorHAnsi" w:cstheme="minorHAnsi"/>
        </w:rPr>
        <w:t>D</w:t>
      </w:r>
      <w:r w:rsidR="00A5614E" w:rsidRPr="00420E18">
        <w:rPr>
          <w:rFonts w:asciiTheme="minorHAnsi" w:hAnsiTheme="minorHAnsi" w:cstheme="minorHAnsi"/>
        </w:rPr>
        <w:t xml:space="preserve">esarrollar conocimientos de trabajo en grupo por medio de la resolución </w:t>
      </w:r>
      <w:r w:rsidR="00724ECB" w:rsidRPr="00420E18">
        <w:rPr>
          <w:rFonts w:asciiTheme="minorHAnsi" w:hAnsiTheme="minorHAnsi" w:cstheme="minorHAnsi"/>
        </w:rPr>
        <w:t xml:space="preserve">colaborativa </w:t>
      </w:r>
      <w:r w:rsidR="00A5614E" w:rsidRPr="00420E18">
        <w:rPr>
          <w:rFonts w:asciiTheme="minorHAnsi" w:hAnsiTheme="minorHAnsi" w:cstheme="minorHAnsi"/>
        </w:rPr>
        <w:t xml:space="preserve">de </w:t>
      </w:r>
      <w:r w:rsidR="00724ECB" w:rsidRPr="00420E18">
        <w:rPr>
          <w:rFonts w:asciiTheme="minorHAnsi" w:hAnsiTheme="minorHAnsi" w:cstheme="minorHAnsi"/>
        </w:rPr>
        <w:t xml:space="preserve">ejercicios de </w:t>
      </w:r>
      <w:r w:rsidR="00827DD5" w:rsidRPr="00420E18">
        <w:rPr>
          <w:rFonts w:asciiTheme="minorHAnsi" w:hAnsiTheme="minorHAnsi" w:cstheme="minorHAnsi"/>
        </w:rPr>
        <w:t>PowerShell y llamadas sobre ficheros UNIX</w:t>
      </w:r>
      <w:r w:rsidR="00724ECB" w:rsidRPr="00420E18">
        <w:rPr>
          <w:rFonts w:asciiTheme="minorHAnsi" w:hAnsiTheme="minorHAnsi" w:cstheme="minorHAnsi"/>
        </w:rPr>
        <w:t xml:space="preserve">. </w:t>
      </w:r>
    </w:p>
    <w:p w14:paraId="04D98263" w14:textId="77777777" w:rsidR="00724ECB" w:rsidRPr="0067195C" w:rsidRDefault="00724ECB" w:rsidP="00724ECB">
      <w:pPr>
        <w:pStyle w:val="Prrafodelista"/>
        <w:ind w:left="284"/>
        <w:rPr>
          <w:rFonts w:asciiTheme="minorHAnsi" w:hAnsiTheme="minorHAnsi" w:cstheme="minorHAnsi"/>
        </w:rPr>
      </w:pPr>
    </w:p>
    <w:p w14:paraId="616F3E46" w14:textId="4C5C4E4C" w:rsidR="00420E18" w:rsidRPr="0067195C" w:rsidRDefault="00420E18" w:rsidP="00420E18">
      <w:pPr>
        <w:rPr>
          <w:rFonts w:asciiTheme="minorHAnsi" w:hAnsiTheme="minorHAnsi" w:cstheme="minorHAnsi"/>
        </w:rPr>
      </w:pPr>
      <w:r w:rsidRPr="00420E18">
        <w:rPr>
          <w:rFonts w:asciiTheme="minorHAnsi" w:hAnsiTheme="minorHAnsi" w:cstheme="minorHAnsi"/>
          <w:b/>
        </w:rPr>
        <w:t>Extensión</w:t>
      </w:r>
      <w:r>
        <w:rPr>
          <w:rFonts w:asciiTheme="minorHAnsi" w:hAnsiTheme="minorHAnsi" w:cstheme="minorHAnsi"/>
          <w:b/>
        </w:rPr>
        <w:t xml:space="preserve"> máxima</w:t>
      </w:r>
      <w:r w:rsidRPr="00420E18">
        <w:rPr>
          <w:rFonts w:asciiTheme="minorHAnsi" w:hAnsiTheme="minorHAnsi" w:cstheme="minorHAnsi"/>
        </w:rPr>
        <w:t>:</w:t>
      </w:r>
      <w:r>
        <w:rPr>
          <w:rFonts w:asciiTheme="minorHAnsi" w:hAnsiTheme="minorHAnsi" w:cstheme="minorHAnsi"/>
        </w:rPr>
        <w:t xml:space="preserve"> 2</w:t>
      </w:r>
      <w:r w:rsidRPr="0067195C">
        <w:rPr>
          <w:rFonts w:asciiTheme="minorHAnsi" w:hAnsiTheme="minorHAnsi" w:cstheme="minorHAnsi"/>
        </w:rPr>
        <w:t>0 pág</w:t>
      </w:r>
      <w:r>
        <w:rPr>
          <w:rFonts w:asciiTheme="minorHAnsi" w:hAnsiTheme="minorHAnsi" w:cstheme="minorHAnsi"/>
        </w:rPr>
        <w:t>inas, Calibri 12, interlineado 1,5</w:t>
      </w:r>
      <w:r w:rsidRPr="0067195C">
        <w:rPr>
          <w:rFonts w:asciiTheme="minorHAnsi" w:hAnsiTheme="minorHAnsi" w:cstheme="minorHAnsi"/>
        </w:rPr>
        <w:t>.</w:t>
      </w:r>
    </w:p>
    <w:p w14:paraId="1FA04484" w14:textId="77777777" w:rsidR="00B5331B" w:rsidRDefault="00B5331B" w:rsidP="00E84C01">
      <w:pPr>
        <w:rPr>
          <w:rFonts w:asciiTheme="minorHAnsi" w:hAnsiTheme="minorHAnsi" w:cstheme="minorHAnsi"/>
        </w:rPr>
      </w:pPr>
    </w:p>
    <w:p w14:paraId="554418AD" w14:textId="77777777" w:rsidR="00420E18" w:rsidRDefault="00420E18" w:rsidP="00420E18">
      <w:pPr>
        <w:rPr>
          <w:rFonts w:asciiTheme="minorHAnsi" w:hAnsiTheme="minorHAnsi" w:cstheme="minorHAnsi"/>
        </w:rPr>
      </w:pPr>
    </w:p>
    <w:p w14:paraId="2FBEAC63" w14:textId="52383FB4" w:rsidR="00A6085F" w:rsidRDefault="00545864" w:rsidP="00420E18">
      <w:pPr>
        <w:rPr>
          <w:rFonts w:asciiTheme="minorHAnsi" w:hAnsiTheme="minorHAnsi" w:cstheme="minorHAnsi"/>
        </w:rPr>
      </w:pPr>
      <w:r w:rsidRPr="00420E18">
        <w:rPr>
          <w:rFonts w:asciiTheme="minorHAnsi" w:hAnsiTheme="minorHAnsi" w:cstheme="minorHAnsi"/>
          <w:b/>
        </w:rPr>
        <w:lastRenderedPageBreak/>
        <w:t>Rúbrica</w:t>
      </w:r>
    </w:p>
    <w:p w14:paraId="5BD56054" w14:textId="77777777" w:rsidR="00420E18" w:rsidRPr="00420E18" w:rsidRDefault="00420E18" w:rsidP="00420E18">
      <w:pPr>
        <w:rPr>
          <w:rFonts w:asciiTheme="minorHAnsi" w:hAnsiTheme="minorHAnsi" w:cstheme="minorHAnsi"/>
        </w:rPr>
      </w:pPr>
    </w:p>
    <w:tbl>
      <w:tblPr>
        <w:tblStyle w:val="Tabladecuadrcula5oscura-nfasis51"/>
        <w:tblW w:w="8210" w:type="dxa"/>
        <w:jc w:val="center"/>
        <w:shd w:val="clear" w:color="auto" w:fill="D9E2F3"/>
        <w:tblLook w:val="04A0" w:firstRow="1" w:lastRow="0" w:firstColumn="1" w:lastColumn="0" w:noHBand="0" w:noVBand="1"/>
      </w:tblPr>
      <w:tblGrid>
        <w:gridCol w:w="2122"/>
        <w:gridCol w:w="3131"/>
        <w:gridCol w:w="1930"/>
        <w:gridCol w:w="1027"/>
      </w:tblGrid>
      <w:tr w:rsidR="00A6085F" w:rsidRPr="0067195C" w14:paraId="75A3E2B5" w14:textId="77777777" w:rsidTr="00420E1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shd w:val="clear" w:color="auto" w:fill="0098CD"/>
            <w:vAlign w:val="center"/>
          </w:tcPr>
          <w:p w14:paraId="40E81C12" w14:textId="2656B093" w:rsidR="00A6085F" w:rsidRPr="00420E18" w:rsidRDefault="008279EA" w:rsidP="00420E18">
            <w:pPr>
              <w:pStyle w:val="TtuloApartado1sinnivel"/>
              <w:spacing w:line="240" w:lineRule="auto"/>
              <w:jc w:val="center"/>
              <w:rPr>
                <w:rFonts w:asciiTheme="minorHAnsi" w:hAnsiTheme="minorHAnsi" w:cstheme="minorHAnsi"/>
                <w:b w:val="0"/>
                <w:bCs w:val="0"/>
                <w:color w:val="FFFFFF" w:themeColor="background1"/>
                <w:sz w:val="20"/>
                <w:szCs w:val="18"/>
              </w:rPr>
            </w:pPr>
            <w:proofErr w:type="spellStart"/>
            <w:r w:rsidRPr="00420E18">
              <w:rPr>
                <w:rFonts w:asciiTheme="minorHAnsi" w:hAnsiTheme="minorHAnsi" w:cstheme="minorHAnsi"/>
                <w:b w:val="0"/>
                <w:bCs w:val="0"/>
                <w:color w:val="FFFFFF" w:themeColor="background1"/>
                <w:sz w:val="20"/>
                <w:szCs w:val="18"/>
              </w:rPr>
              <w:t>PowerShell</w:t>
            </w:r>
            <w:proofErr w:type="spellEnd"/>
            <w:r w:rsidRPr="00420E18">
              <w:rPr>
                <w:rFonts w:asciiTheme="minorHAnsi" w:hAnsiTheme="minorHAnsi" w:cstheme="minorHAnsi"/>
                <w:b w:val="0"/>
                <w:bCs w:val="0"/>
                <w:color w:val="FFFFFF" w:themeColor="background1"/>
                <w:sz w:val="20"/>
                <w:szCs w:val="18"/>
              </w:rPr>
              <w:t xml:space="preserve"> y llamadas sobre ficheros en C bajo Linux</w:t>
            </w:r>
          </w:p>
        </w:tc>
        <w:tc>
          <w:tcPr>
            <w:tcW w:w="3131" w:type="dxa"/>
            <w:shd w:val="clear" w:color="auto" w:fill="0098CD"/>
            <w:vAlign w:val="center"/>
          </w:tcPr>
          <w:p w14:paraId="2389AAAB" w14:textId="77777777" w:rsidR="00A6085F" w:rsidRPr="00420E18" w:rsidRDefault="00A6085F" w:rsidP="00420E18">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0"/>
                <w:szCs w:val="18"/>
              </w:rPr>
            </w:pPr>
            <w:r w:rsidRPr="00420E18">
              <w:rPr>
                <w:rFonts w:asciiTheme="minorHAnsi" w:hAnsiTheme="minorHAnsi" w:cstheme="minorHAnsi"/>
                <w:b w:val="0"/>
                <w:bCs w:val="0"/>
                <w:color w:val="FFFFFF" w:themeColor="background1"/>
                <w:sz w:val="20"/>
                <w:szCs w:val="18"/>
              </w:rPr>
              <w:t>Descripción</w:t>
            </w:r>
          </w:p>
        </w:tc>
        <w:tc>
          <w:tcPr>
            <w:tcW w:w="1930" w:type="dxa"/>
            <w:shd w:val="clear" w:color="auto" w:fill="0098CD"/>
            <w:vAlign w:val="center"/>
          </w:tcPr>
          <w:p w14:paraId="73652A93" w14:textId="0C348B5C" w:rsidR="00A6085F" w:rsidRPr="00420E18" w:rsidRDefault="00A6085F" w:rsidP="00420E18">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0"/>
                <w:szCs w:val="18"/>
              </w:rPr>
            </w:pPr>
            <w:r w:rsidRPr="00420E18">
              <w:rPr>
                <w:rFonts w:asciiTheme="minorHAnsi" w:hAnsiTheme="minorHAnsi" w:cstheme="minorHAnsi"/>
                <w:b w:val="0"/>
                <w:bCs w:val="0"/>
                <w:color w:val="FFFFFF" w:themeColor="background1"/>
                <w:sz w:val="20"/>
                <w:szCs w:val="18"/>
              </w:rPr>
              <w:t>Puntuación máxima</w:t>
            </w:r>
          </w:p>
          <w:p w14:paraId="0B1F3C0C" w14:textId="1C99E0B8" w:rsidR="00A6085F" w:rsidRPr="00420E18" w:rsidRDefault="00A6085F" w:rsidP="00420E18">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0"/>
                <w:szCs w:val="18"/>
              </w:rPr>
            </w:pPr>
            <w:r w:rsidRPr="00420E18">
              <w:rPr>
                <w:rFonts w:asciiTheme="minorHAnsi" w:hAnsiTheme="minorHAnsi" w:cstheme="minorHAnsi"/>
                <w:b w:val="0"/>
                <w:bCs w:val="0"/>
                <w:color w:val="FFFFFF" w:themeColor="background1"/>
                <w:sz w:val="20"/>
                <w:szCs w:val="18"/>
              </w:rPr>
              <w:t>(</w:t>
            </w:r>
            <w:r w:rsidR="00420E18" w:rsidRPr="00420E18">
              <w:rPr>
                <w:rFonts w:asciiTheme="minorHAnsi" w:hAnsiTheme="minorHAnsi" w:cstheme="minorHAnsi"/>
                <w:b w:val="0"/>
                <w:bCs w:val="0"/>
                <w:color w:val="FFFFFF" w:themeColor="background1"/>
                <w:sz w:val="20"/>
                <w:szCs w:val="18"/>
              </w:rPr>
              <w:t>valor real: 3</w:t>
            </w:r>
            <w:bookmarkStart w:id="0" w:name="_GoBack"/>
            <w:bookmarkEnd w:id="0"/>
            <w:r w:rsidR="00420E18" w:rsidRPr="00420E18">
              <w:rPr>
                <w:rFonts w:asciiTheme="minorHAnsi" w:hAnsiTheme="minorHAnsi" w:cstheme="minorHAnsi"/>
                <w:b w:val="0"/>
                <w:bCs w:val="0"/>
                <w:color w:val="FFFFFF" w:themeColor="background1"/>
                <w:sz w:val="20"/>
                <w:szCs w:val="18"/>
              </w:rPr>
              <w:t xml:space="preserve"> puntos</w:t>
            </w:r>
            <w:r w:rsidRPr="00420E18">
              <w:rPr>
                <w:rFonts w:asciiTheme="minorHAnsi" w:hAnsiTheme="minorHAnsi" w:cstheme="minorHAnsi"/>
                <w:b w:val="0"/>
                <w:bCs w:val="0"/>
                <w:color w:val="FFFFFF" w:themeColor="background1"/>
                <w:sz w:val="20"/>
                <w:szCs w:val="18"/>
              </w:rPr>
              <w:t>)</w:t>
            </w:r>
          </w:p>
        </w:tc>
        <w:tc>
          <w:tcPr>
            <w:tcW w:w="1027" w:type="dxa"/>
            <w:shd w:val="clear" w:color="auto" w:fill="0098CD"/>
            <w:vAlign w:val="center"/>
          </w:tcPr>
          <w:p w14:paraId="484F488A" w14:textId="77777777" w:rsidR="00A6085F" w:rsidRPr="00420E18" w:rsidRDefault="00A6085F" w:rsidP="00420E18">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0"/>
                <w:szCs w:val="18"/>
              </w:rPr>
            </w:pPr>
            <w:r w:rsidRPr="00420E18">
              <w:rPr>
                <w:rFonts w:asciiTheme="minorHAnsi" w:hAnsiTheme="minorHAnsi" w:cstheme="minorHAnsi"/>
                <w:b w:val="0"/>
                <w:bCs w:val="0"/>
                <w:color w:val="FFFFFF" w:themeColor="background1"/>
                <w:sz w:val="20"/>
                <w:szCs w:val="18"/>
              </w:rPr>
              <w:t>Peso</w:t>
            </w:r>
          </w:p>
          <w:p w14:paraId="249EA81B" w14:textId="77777777" w:rsidR="00A6085F" w:rsidRPr="00420E18" w:rsidRDefault="00A6085F" w:rsidP="00420E18">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0"/>
                <w:szCs w:val="18"/>
              </w:rPr>
            </w:pPr>
            <w:r w:rsidRPr="00420E18">
              <w:rPr>
                <w:rFonts w:asciiTheme="minorHAnsi" w:hAnsiTheme="minorHAnsi" w:cstheme="minorHAnsi"/>
                <w:b w:val="0"/>
                <w:bCs w:val="0"/>
                <w:color w:val="FFFFFF" w:themeColor="background1"/>
                <w:sz w:val="20"/>
                <w:szCs w:val="18"/>
              </w:rPr>
              <w:t>%</w:t>
            </w:r>
          </w:p>
        </w:tc>
      </w:tr>
      <w:tr w:rsidR="009F6A74" w:rsidRPr="0067195C" w14:paraId="0B26B76C" w14:textId="77777777" w:rsidTr="002C6C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0098CD"/>
              <w:right w:val="single" w:sz="4" w:space="0" w:color="0098CD"/>
            </w:tcBorders>
            <w:shd w:val="clear" w:color="auto" w:fill="E6F4F9"/>
            <w:vAlign w:val="center"/>
          </w:tcPr>
          <w:p w14:paraId="2B3D1DDC" w14:textId="77777777" w:rsidR="00A6085F" w:rsidRPr="00420E18" w:rsidRDefault="008279EA" w:rsidP="00420E18">
            <w:pPr>
              <w:spacing w:line="240" w:lineRule="auto"/>
              <w:jc w:val="center"/>
              <w:rPr>
                <w:rFonts w:asciiTheme="minorHAnsi" w:hAnsiTheme="minorHAnsi" w:cstheme="minorHAnsi"/>
                <w:b w:val="0"/>
                <w:color w:val="000000" w:themeColor="text1"/>
                <w:sz w:val="20"/>
                <w:szCs w:val="18"/>
              </w:rPr>
            </w:pPr>
            <w:r w:rsidRPr="00420E18">
              <w:rPr>
                <w:rFonts w:asciiTheme="minorHAnsi" w:hAnsiTheme="minorHAnsi" w:cstheme="minorHAnsi"/>
                <w:b w:val="0"/>
                <w:bCs w:val="0"/>
                <w:color w:val="000000" w:themeColor="text1"/>
                <w:sz w:val="20"/>
                <w:szCs w:val="18"/>
              </w:rPr>
              <w:t>Memoria en PDF</w:t>
            </w:r>
          </w:p>
        </w:tc>
        <w:tc>
          <w:tcPr>
            <w:tcW w:w="3131" w:type="dxa"/>
            <w:tcBorders>
              <w:left w:val="single" w:sz="4" w:space="0" w:color="0098CD"/>
              <w:bottom w:val="single" w:sz="4" w:space="0" w:color="0098CD"/>
              <w:right w:val="single" w:sz="4" w:space="0" w:color="0098CD"/>
            </w:tcBorders>
            <w:shd w:val="clear" w:color="auto" w:fill="E6F4F9"/>
            <w:vAlign w:val="center"/>
          </w:tcPr>
          <w:p w14:paraId="62AF4E2C" w14:textId="2FA11891" w:rsidR="00A6085F" w:rsidRPr="00420E18" w:rsidRDefault="008279EA" w:rsidP="00420E1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18"/>
              </w:rPr>
            </w:pPr>
            <w:r w:rsidRPr="00420E18">
              <w:rPr>
                <w:rFonts w:asciiTheme="minorHAnsi" w:hAnsiTheme="minorHAnsi" w:cstheme="minorHAnsi"/>
                <w:sz w:val="20"/>
                <w:szCs w:val="18"/>
              </w:rPr>
              <w:t>Entrega memoria en PDF con todo lo solicitado</w:t>
            </w:r>
          </w:p>
        </w:tc>
        <w:tc>
          <w:tcPr>
            <w:tcW w:w="1930" w:type="dxa"/>
            <w:tcBorders>
              <w:left w:val="single" w:sz="4" w:space="0" w:color="0098CD"/>
              <w:bottom w:val="single" w:sz="4" w:space="0" w:color="0098CD"/>
              <w:right w:val="single" w:sz="4" w:space="0" w:color="0098CD"/>
            </w:tcBorders>
            <w:shd w:val="clear" w:color="auto" w:fill="E6F4F9"/>
            <w:vAlign w:val="center"/>
          </w:tcPr>
          <w:p w14:paraId="7A56D23C" w14:textId="77777777" w:rsidR="00A6085F" w:rsidRPr="00420E18" w:rsidRDefault="000567F4" w:rsidP="00420E1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18"/>
              </w:rPr>
            </w:pPr>
            <w:r w:rsidRPr="00420E18">
              <w:rPr>
                <w:rFonts w:asciiTheme="minorHAnsi" w:hAnsiTheme="minorHAnsi" w:cstheme="minorHAnsi"/>
                <w:sz w:val="20"/>
                <w:szCs w:val="18"/>
              </w:rPr>
              <w:t>2</w:t>
            </w:r>
          </w:p>
        </w:tc>
        <w:tc>
          <w:tcPr>
            <w:tcW w:w="1027" w:type="dxa"/>
            <w:tcBorders>
              <w:left w:val="single" w:sz="4" w:space="0" w:color="0098CD"/>
              <w:bottom w:val="single" w:sz="4" w:space="0" w:color="0098CD"/>
            </w:tcBorders>
            <w:shd w:val="clear" w:color="auto" w:fill="E6F4F9"/>
            <w:vAlign w:val="center"/>
          </w:tcPr>
          <w:p w14:paraId="6FCC4958" w14:textId="50FD7D5F" w:rsidR="00A6085F" w:rsidRPr="00420E18" w:rsidRDefault="000567F4" w:rsidP="00420E1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18"/>
              </w:rPr>
            </w:pPr>
            <w:r w:rsidRPr="00420E18">
              <w:rPr>
                <w:rFonts w:asciiTheme="minorHAnsi" w:hAnsiTheme="minorHAnsi" w:cstheme="minorHAnsi"/>
                <w:sz w:val="20"/>
                <w:szCs w:val="18"/>
              </w:rPr>
              <w:t>2</w:t>
            </w:r>
            <w:r w:rsidR="00A6085F" w:rsidRPr="00420E18">
              <w:rPr>
                <w:rFonts w:asciiTheme="minorHAnsi" w:hAnsiTheme="minorHAnsi" w:cstheme="minorHAnsi"/>
                <w:sz w:val="20"/>
                <w:szCs w:val="18"/>
              </w:rPr>
              <w:t>0</w:t>
            </w:r>
            <w:r w:rsidR="002C6CD4">
              <w:rPr>
                <w:rFonts w:asciiTheme="minorHAnsi" w:hAnsiTheme="minorHAnsi" w:cstheme="minorHAnsi"/>
                <w:sz w:val="20"/>
                <w:szCs w:val="18"/>
              </w:rPr>
              <w:t xml:space="preserve"> </w:t>
            </w:r>
            <w:r w:rsidR="00A6085F" w:rsidRPr="00420E18">
              <w:rPr>
                <w:rFonts w:asciiTheme="minorHAnsi" w:hAnsiTheme="minorHAnsi" w:cstheme="minorHAnsi"/>
                <w:sz w:val="20"/>
                <w:szCs w:val="18"/>
              </w:rPr>
              <w:t>%</w:t>
            </w:r>
          </w:p>
        </w:tc>
      </w:tr>
      <w:tr w:rsidR="00B7069F" w:rsidRPr="0067195C" w14:paraId="6FC2AD73" w14:textId="77777777" w:rsidTr="002C6CD4">
        <w:trPr>
          <w:jc w:val="center"/>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0098CD"/>
              <w:bottom w:val="single" w:sz="4" w:space="0" w:color="0098CD"/>
              <w:right w:val="single" w:sz="4" w:space="0" w:color="0098CD"/>
            </w:tcBorders>
            <w:shd w:val="clear" w:color="auto" w:fill="FFFFFF" w:themeFill="background1"/>
            <w:vAlign w:val="center"/>
          </w:tcPr>
          <w:p w14:paraId="675766D9" w14:textId="77777777" w:rsidR="00A6085F" w:rsidRPr="00420E18" w:rsidRDefault="00F377D9" w:rsidP="00420E18">
            <w:pPr>
              <w:spacing w:line="240" w:lineRule="auto"/>
              <w:jc w:val="center"/>
              <w:rPr>
                <w:rFonts w:asciiTheme="minorHAnsi" w:hAnsiTheme="minorHAnsi" w:cstheme="minorHAnsi"/>
                <w:b w:val="0"/>
                <w:color w:val="000000" w:themeColor="text1"/>
                <w:sz w:val="20"/>
                <w:szCs w:val="18"/>
              </w:rPr>
            </w:pPr>
            <w:r w:rsidRPr="00420E18">
              <w:rPr>
                <w:rFonts w:asciiTheme="minorHAnsi" w:hAnsiTheme="minorHAnsi" w:cstheme="minorHAnsi"/>
                <w:b w:val="0"/>
                <w:bCs w:val="0"/>
                <w:color w:val="000000" w:themeColor="text1"/>
                <w:sz w:val="20"/>
                <w:szCs w:val="18"/>
              </w:rPr>
              <w:t xml:space="preserve">Ejercicios de </w:t>
            </w:r>
            <w:r w:rsidR="00035D58" w:rsidRPr="00420E18">
              <w:rPr>
                <w:rFonts w:asciiTheme="minorHAnsi" w:hAnsiTheme="minorHAnsi" w:cstheme="minorHAnsi"/>
                <w:b w:val="0"/>
                <w:bCs w:val="0"/>
                <w:color w:val="000000" w:themeColor="text1"/>
                <w:sz w:val="20"/>
                <w:szCs w:val="18"/>
              </w:rPr>
              <w:t>PowerShell</w:t>
            </w:r>
          </w:p>
        </w:tc>
        <w:tc>
          <w:tcPr>
            <w:tcW w:w="3131" w:type="dxa"/>
            <w:tcBorders>
              <w:top w:val="single" w:sz="4" w:space="0" w:color="0098CD"/>
              <w:left w:val="single" w:sz="4" w:space="0" w:color="0098CD"/>
              <w:bottom w:val="single" w:sz="4" w:space="0" w:color="0098CD"/>
              <w:right w:val="single" w:sz="4" w:space="0" w:color="0098CD"/>
            </w:tcBorders>
            <w:shd w:val="clear" w:color="auto" w:fill="FFFFFF" w:themeFill="background1"/>
            <w:vAlign w:val="center"/>
          </w:tcPr>
          <w:p w14:paraId="1F119103" w14:textId="17584022" w:rsidR="00A6085F" w:rsidRPr="00420E18" w:rsidRDefault="00F377D9" w:rsidP="00420E1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18"/>
              </w:rPr>
            </w:pPr>
            <w:r w:rsidRPr="00420E18">
              <w:rPr>
                <w:rFonts w:asciiTheme="minorHAnsi" w:hAnsiTheme="minorHAnsi" w:cstheme="minorHAnsi"/>
                <w:sz w:val="20"/>
                <w:szCs w:val="18"/>
              </w:rPr>
              <w:t xml:space="preserve">Los ejercicios </w:t>
            </w:r>
            <w:r w:rsidR="008279EA" w:rsidRPr="00420E18">
              <w:rPr>
                <w:rFonts w:asciiTheme="minorHAnsi" w:hAnsiTheme="minorHAnsi" w:cstheme="minorHAnsi"/>
                <w:sz w:val="20"/>
                <w:szCs w:val="18"/>
              </w:rPr>
              <w:t>de PowerShell</w:t>
            </w:r>
            <w:r w:rsidR="002C6CD4">
              <w:rPr>
                <w:rFonts w:asciiTheme="minorHAnsi" w:hAnsiTheme="minorHAnsi" w:cstheme="minorHAnsi"/>
                <w:sz w:val="20"/>
                <w:szCs w:val="18"/>
              </w:rPr>
              <w:t xml:space="preserve"> se resuelven de forma correcta</w:t>
            </w:r>
          </w:p>
        </w:tc>
        <w:tc>
          <w:tcPr>
            <w:tcW w:w="1930" w:type="dxa"/>
            <w:tcBorders>
              <w:top w:val="single" w:sz="4" w:space="0" w:color="0098CD"/>
              <w:left w:val="single" w:sz="4" w:space="0" w:color="0098CD"/>
              <w:bottom w:val="single" w:sz="4" w:space="0" w:color="0098CD"/>
              <w:right w:val="single" w:sz="4" w:space="0" w:color="0098CD"/>
            </w:tcBorders>
            <w:shd w:val="clear" w:color="auto" w:fill="FFFFFF" w:themeFill="background1"/>
            <w:vAlign w:val="center"/>
          </w:tcPr>
          <w:p w14:paraId="7FF4F56E" w14:textId="77777777" w:rsidR="00A6085F" w:rsidRPr="00420E18" w:rsidRDefault="000567F4" w:rsidP="00420E1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18"/>
              </w:rPr>
            </w:pPr>
            <w:r w:rsidRPr="00420E18">
              <w:rPr>
                <w:rFonts w:asciiTheme="minorHAnsi" w:hAnsiTheme="minorHAnsi" w:cstheme="minorHAnsi"/>
                <w:sz w:val="20"/>
                <w:szCs w:val="18"/>
              </w:rPr>
              <w:t>1.5</w:t>
            </w:r>
          </w:p>
        </w:tc>
        <w:tc>
          <w:tcPr>
            <w:tcW w:w="1027" w:type="dxa"/>
            <w:tcBorders>
              <w:top w:val="single" w:sz="4" w:space="0" w:color="0098CD"/>
              <w:left w:val="single" w:sz="4" w:space="0" w:color="0098CD"/>
              <w:bottom w:val="single" w:sz="4" w:space="0" w:color="0098CD"/>
            </w:tcBorders>
            <w:shd w:val="clear" w:color="auto" w:fill="FFFFFF" w:themeFill="background1"/>
            <w:vAlign w:val="center"/>
          </w:tcPr>
          <w:p w14:paraId="737878E4" w14:textId="27BF7BC2" w:rsidR="00A6085F" w:rsidRPr="00420E18" w:rsidRDefault="000567F4" w:rsidP="00420E1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18"/>
              </w:rPr>
            </w:pPr>
            <w:r w:rsidRPr="00420E18">
              <w:rPr>
                <w:rFonts w:asciiTheme="minorHAnsi" w:hAnsiTheme="minorHAnsi" w:cstheme="minorHAnsi"/>
                <w:sz w:val="20"/>
                <w:szCs w:val="18"/>
              </w:rPr>
              <w:t>15</w:t>
            </w:r>
            <w:r w:rsidR="002C6CD4">
              <w:rPr>
                <w:rFonts w:asciiTheme="minorHAnsi" w:hAnsiTheme="minorHAnsi" w:cstheme="minorHAnsi"/>
                <w:sz w:val="20"/>
                <w:szCs w:val="18"/>
              </w:rPr>
              <w:t xml:space="preserve"> </w:t>
            </w:r>
            <w:r w:rsidR="00A6085F" w:rsidRPr="00420E18">
              <w:rPr>
                <w:rFonts w:asciiTheme="minorHAnsi" w:hAnsiTheme="minorHAnsi" w:cstheme="minorHAnsi"/>
                <w:sz w:val="20"/>
                <w:szCs w:val="18"/>
              </w:rPr>
              <w:t>%</w:t>
            </w:r>
          </w:p>
        </w:tc>
      </w:tr>
      <w:tr w:rsidR="00F377D9" w:rsidRPr="0067195C" w14:paraId="0A3C05AC" w14:textId="77777777" w:rsidTr="002C6C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0098CD"/>
              <w:bottom w:val="single" w:sz="4" w:space="0" w:color="0098CD"/>
              <w:right w:val="single" w:sz="4" w:space="0" w:color="0098CD"/>
            </w:tcBorders>
            <w:shd w:val="clear" w:color="auto" w:fill="E6F4F9"/>
            <w:vAlign w:val="center"/>
          </w:tcPr>
          <w:p w14:paraId="1A8500E7" w14:textId="77777777" w:rsidR="00F377D9" w:rsidRPr="00420E18" w:rsidRDefault="00F377D9" w:rsidP="00420E18">
            <w:pPr>
              <w:spacing w:line="240" w:lineRule="auto"/>
              <w:jc w:val="center"/>
              <w:rPr>
                <w:rFonts w:asciiTheme="minorHAnsi" w:hAnsiTheme="minorHAnsi" w:cstheme="minorHAnsi"/>
                <w:b w:val="0"/>
                <w:bCs w:val="0"/>
                <w:color w:val="000000" w:themeColor="text1"/>
                <w:sz w:val="20"/>
                <w:szCs w:val="18"/>
              </w:rPr>
            </w:pPr>
            <w:r w:rsidRPr="00420E18">
              <w:rPr>
                <w:rFonts w:asciiTheme="minorHAnsi" w:hAnsiTheme="minorHAnsi" w:cstheme="minorHAnsi"/>
                <w:b w:val="0"/>
                <w:bCs w:val="0"/>
                <w:color w:val="000000" w:themeColor="text1"/>
                <w:sz w:val="20"/>
                <w:szCs w:val="18"/>
              </w:rPr>
              <w:t xml:space="preserve">Ejercicios </w:t>
            </w:r>
            <w:r w:rsidR="008279EA" w:rsidRPr="00420E18">
              <w:rPr>
                <w:rFonts w:asciiTheme="minorHAnsi" w:hAnsiTheme="minorHAnsi" w:cstheme="minorHAnsi"/>
                <w:b w:val="0"/>
                <w:bCs w:val="0"/>
                <w:color w:val="000000" w:themeColor="text1"/>
                <w:sz w:val="20"/>
                <w:szCs w:val="18"/>
              </w:rPr>
              <w:t>sobre ficheros en C bajo Linux</w:t>
            </w:r>
          </w:p>
        </w:tc>
        <w:tc>
          <w:tcPr>
            <w:tcW w:w="3131" w:type="dxa"/>
            <w:tcBorders>
              <w:top w:val="single" w:sz="4" w:space="0" w:color="0098CD"/>
              <w:left w:val="single" w:sz="4" w:space="0" w:color="0098CD"/>
              <w:bottom w:val="single" w:sz="4" w:space="0" w:color="0098CD"/>
              <w:right w:val="single" w:sz="4" w:space="0" w:color="0098CD"/>
            </w:tcBorders>
            <w:shd w:val="clear" w:color="auto" w:fill="E6F4F9"/>
            <w:vAlign w:val="center"/>
          </w:tcPr>
          <w:p w14:paraId="7B805596" w14:textId="127C3CD4" w:rsidR="00F377D9" w:rsidRPr="00420E18" w:rsidRDefault="00F377D9" w:rsidP="00420E1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18"/>
              </w:rPr>
            </w:pPr>
            <w:r w:rsidRPr="00420E18">
              <w:rPr>
                <w:rFonts w:asciiTheme="minorHAnsi" w:hAnsiTheme="minorHAnsi" w:cstheme="minorHAnsi"/>
                <w:sz w:val="20"/>
                <w:szCs w:val="18"/>
              </w:rPr>
              <w:t xml:space="preserve">Los ejercicios de </w:t>
            </w:r>
            <w:r w:rsidR="008279EA" w:rsidRPr="00420E18">
              <w:rPr>
                <w:rFonts w:asciiTheme="minorHAnsi" w:hAnsiTheme="minorHAnsi" w:cstheme="minorHAnsi"/>
                <w:sz w:val="20"/>
                <w:szCs w:val="18"/>
              </w:rPr>
              <w:t xml:space="preserve">sobre ficheros en C bajo Linux </w:t>
            </w:r>
            <w:r w:rsidRPr="00420E18">
              <w:rPr>
                <w:rFonts w:asciiTheme="minorHAnsi" w:hAnsiTheme="minorHAnsi" w:cstheme="minorHAnsi"/>
                <w:sz w:val="20"/>
                <w:szCs w:val="18"/>
              </w:rPr>
              <w:t>se resuelven de forma correcta</w:t>
            </w:r>
          </w:p>
        </w:tc>
        <w:tc>
          <w:tcPr>
            <w:tcW w:w="1930" w:type="dxa"/>
            <w:tcBorders>
              <w:top w:val="single" w:sz="4" w:space="0" w:color="0098CD"/>
              <w:left w:val="single" w:sz="4" w:space="0" w:color="0098CD"/>
              <w:bottom w:val="single" w:sz="4" w:space="0" w:color="0098CD"/>
              <w:right w:val="single" w:sz="4" w:space="0" w:color="0098CD"/>
            </w:tcBorders>
            <w:shd w:val="clear" w:color="auto" w:fill="E6F4F9"/>
            <w:vAlign w:val="center"/>
          </w:tcPr>
          <w:p w14:paraId="05605A20" w14:textId="77777777" w:rsidR="00F377D9" w:rsidRPr="00420E18" w:rsidRDefault="000567F4" w:rsidP="00420E1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18"/>
              </w:rPr>
            </w:pPr>
            <w:r w:rsidRPr="00420E18">
              <w:rPr>
                <w:rFonts w:asciiTheme="minorHAnsi" w:hAnsiTheme="minorHAnsi" w:cstheme="minorHAnsi"/>
                <w:sz w:val="20"/>
                <w:szCs w:val="18"/>
              </w:rPr>
              <w:t>1.5</w:t>
            </w:r>
          </w:p>
        </w:tc>
        <w:tc>
          <w:tcPr>
            <w:tcW w:w="1027" w:type="dxa"/>
            <w:tcBorders>
              <w:top w:val="single" w:sz="4" w:space="0" w:color="0098CD"/>
              <w:left w:val="single" w:sz="4" w:space="0" w:color="0098CD"/>
              <w:bottom w:val="single" w:sz="4" w:space="0" w:color="0098CD"/>
            </w:tcBorders>
            <w:shd w:val="clear" w:color="auto" w:fill="E6F4F9"/>
            <w:vAlign w:val="center"/>
          </w:tcPr>
          <w:p w14:paraId="5C6E3033" w14:textId="77FB7792" w:rsidR="00F377D9" w:rsidRPr="00420E18" w:rsidRDefault="000567F4" w:rsidP="00420E1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18"/>
              </w:rPr>
            </w:pPr>
            <w:r w:rsidRPr="00420E18">
              <w:rPr>
                <w:rFonts w:asciiTheme="minorHAnsi" w:hAnsiTheme="minorHAnsi" w:cstheme="minorHAnsi"/>
                <w:sz w:val="20"/>
                <w:szCs w:val="18"/>
              </w:rPr>
              <w:t>15</w:t>
            </w:r>
            <w:r w:rsidR="002C6CD4">
              <w:rPr>
                <w:rFonts w:asciiTheme="minorHAnsi" w:hAnsiTheme="minorHAnsi" w:cstheme="minorHAnsi"/>
                <w:sz w:val="20"/>
                <w:szCs w:val="18"/>
              </w:rPr>
              <w:t xml:space="preserve"> </w:t>
            </w:r>
            <w:r w:rsidR="00F377D9" w:rsidRPr="00420E18">
              <w:rPr>
                <w:rFonts w:asciiTheme="minorHAnsi" w:hAnsiTheme="minorHAnsi" w:cstheme="minorHAnsi"/>
                <w:sz w:val="20"/>
                <w:szCs w:val="18"/>
              </w:rPr>
              <w:t>%</w:t>
            </w:r>
          </w:p>
        </w:tc>
      </w:tr>
      <w:tr w:rsidR="008279EA" w:rsidRPr="0067195C" w14:paraId="3003F1EF" w14:textId="77777777" w:rsidTr="002C6CD4">
        <w:trPr>
          <w:jc w:val="center"/>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0098CD"/>
              <w:bottom w:val="single" w:sz="4" w:space="0" w:color="0098CD"/>
              <w:right w:val="single" w:sz="4" w:space="0" w:color="0098CD"/>
            </w:tcBorders>
            <w:shd w:val="clear" w:color="auto" w:fill="FFFFFF" w:themeFill="background1"/>
            <w:vAlign w:val="center"/>
          </w:tcPr>
          <w:p w14:paraId="3BB2559A" w14:textId="77777777" w:rsidR="008279EA" w:rsidRPr="00420E18" w:rsidRDefault="008279EA" w:rsidP="00420E18">
            <w:pPr>
              <w:spacing w:line="240" w:lineRule="auto"/>
              <w:jc w:val="center"/>
              <w:rPr>
                <w:rFonts w:asciiTheme="minorHAnsi" w:hAnsiTheme="minorHAnsi" w:cstheme="minorHAnsi"/>
                <w:b w:val="0"/>
                <w:bCs w:val="0"/>
                <w:color w:val="000000" w:themeColor="text1"/>
                <w:sz w:val="20"/>
                <w:szCs w:val="18"/>
              </w:rPr>
            </w:pPr>
            <w:r w:rsidRPr="00420E18">
              <w:rPr>
                <w:rFonts w:asciiTheme="minorHAnsi" w:hAnsiTheme="minorHAnsi" w:cstheme="minorHAnsi"/>
                <w:b w:val="0"/>
                <w:bCs w:val="0"/>
                <w:color w:val="000000" w:themeColor="text1"/>
                <w:sz w:val="20"/>
                <w:szCs w:val="18"/>
              </w:rPr>
              <w:t>Referencias</w:t>
            </w:r>
          </w:p>
        </w:tc>
        <w:tc>
          <w:tcPr>
            <w:tcW w:w="3131" w:type="dxa"/>
            <w:tcBorders>
              <w:top w:val="single" w:sz="4" w:space="0" w:color="0098CD"/>
              <w:left w:val="single" w:sz="4" w:space="0" w:color="0098CD"/>
              <w:bottom w:val="single" w:sz="4" w:space="0" w:color="0098CD"/>
              <w:right w:val="single" w:sz="4" w:space="0" w:color="0098CD"/>
            </w:tcBorders>
            <w:shd w:val="clear" w:color="auto" w:fill="FFFFFF" w:themeFill="background1"/>
            <w:vAlign w:val="center"/>
          </w:tcPr>
          <w:p w14:paraId="438ABEAD" w14:textId="77777777" w:rsidR="008279EA" w:rsidRPr="00420E18" w:rsidRDefault="008279EA" w:rsidP="00420E1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18"/>
              </w:rPr>
            </w:pPr>
            <w:r w:rsidRPr="00420E18">
              <w:rPr>
                <w:rFonts w:asciiTheme="minorHAnsi" w:hAnsiTheme="minorHAnsi" w:cstheme="minorHAnsi"/>
                <w:sz w:val="20"/>
                <w:szCs w:val="18"/>
              </w:rPr>
              <w:t>Colocan referencias y están con normas APA.</w:t>
            </w:r>
          </w:p>
        </w:tc>
        <w:tc>
          <w:tcPr>
            <w:tcW w:w="1930" w:type="dxa"/>
            <w:tcBorders>
              <w:top w:val="single" w:sz="4" w:space="0" w:color="0098CD"/>
              <w:left w:val="single" w:sz="4" w:space="0" w:color="0098CD"/>
              <w:bottom w:val="single" w:sz="4" w:space="0" w:color="0098CD"/>
              <w:right w:val="single" w:sz="4" w:space="0" w:color="0098CD"/>
            </w:tcBorders>
            <w:shd w:val="clear" w:color="auto" w:fill="FFFFFF" w:themeFill="background1"/>
            <w:vAlign w:val="center"/>
          </w:tcPr>
          <w:p w14:paraId="3CC1C27F" w14:textId="77777777" w:rsidR="008279EA" w:rsidRPr="00420E18" w:rsidRDefault="008279EA" w:rsidP="00420E1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18"/>
              </w:rPr>
            </w:pPr>
            <w:r w:rsidRPr="00420E18">
              <w:rPr>
                <w:rFonts w:asciiTheme="minorHAnsi" w:hAnsiTheme="minorHAnsi" w:cstheme="minorHAnsi"/>
                <w:sz w:val="20"/>
                <w:szCs w:val="18"/>
              </w:rPr>
              <w:t>2</w:t>
            </w:r>
          </w:p>
        </w:tc>
        <w:tc>
          <w:tcPr>
            <w:tcW w:w="1027" w:type="dxa"/>
            <w:tcBorders>
              <w:top w:val="single" w:sz="4" w:space="0" w:color="0098CD"/>
              <w:left w:val="single" w:sz="4" w:space="0" w:color="0098CD"/>
              <w:bottom w:val="single" w:sz="4" w:space="0" w:color="0098CD"/>
            </w:tcBorders>
            <w:shd w:val="clear" w:color="auto" w:fill="FFFFFF" w:themeFill="background1"/>
            <w:vAlign w:val="center"/>
          </w:tcPr>
          <w:p w14:paraId="704F5F32" w14:textId="052721CA" w:rsidR="008279EA" w:rsidRPr="00420E18" w:rsidRDefault="008279EA" w:rsidP="00420E1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18"/>
              </w:rPr>
            </w:pPr>
            <w:r w:rsidRPr="00420E18">
              <w:rPr>
                <w:rFonts w:asciiTheme="minorHAnsi" w:hAnsiTheme="minorHAnsi" w:cstheme="minorHAnsi"/>
                <w:sz w:val="20"/>
                <w:szCs w:val="18"/>
              </w:rPr>
              <w:t>20</w:t>
            </w:r>
            <w:r w:rsidR="002C6CD4">
              <w:rPr>
                <w:rFonts w:asciiTheme="minorHAnsi" w:hAnsiTheme="minorHAnsi" w:cstheme="minorHAnsi"/>
                <w:sz w:val="20"/>
                <w:szCs w:val="18"/>
              </w:rPr>
              <w:t xml:space="preserve"> </w:t>
            </w:r>
            <w:r w:rsidRPr="00420E18">
              <w:rPr>
                <w:rFonts w:asciiTheme="minorHAnsi" w:hAnsiTheme="minorHAnsi" w:cstheme="minorHAnsi"/>
                <w:sz w:val="20"/>
                <w:szCs w:val="18"/>
              </w:rPr>
              <w:t>%</w:t>
            </w:r>
          </w:p>
        </w:tc>
      </w:tr>
      <w:tr w:rsidR="008279EA" w:rsidRPr="0067195C" w14:paraId="524D41AB" w14:textId="77777777" w:rsidTr="002C6C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0098CD"/>
              <w:bottom w:val="single" w:sz="4" w:space="0" w:color="0098CD"/>
              <w:right w:val="single" w:sz="4" w:space="0" w:color="0098CD"/>
            </w:tcBorders>
            <w:shd w:val="clear" w:color="auto" w:fill="E6F4F9"/>
            <w:vAlign w:val="center"/>
          </w:tcPr>
          <w:p w14:paraId="22651F8A" w14:textId="77777777" w:rsidR="008279EA" w:rsidRPr="00420E18" w:rsidRDefault="008279EA" w:rsidP="00420E18">
            <w:pPr>
              <w:spacing w:line="240" w:lineRule="auto"/>
              <w:jc w:val="center"/>
              <w:rPr>
                <w:rFonts w:asciiTheme="minorHAnsi" w:hAnsiTheme="minorHAnsi" w:cstheme="minorHAnsi"/>
                <w:b w:val="0"/>
                <w:bCs w:val="0"/>
                <w:color w:val="000000" w:themeColor="text1"/>
                <w:sz w:val="20"/>
                <w:szCs w:val="18"/>
              </w:rPr>
            </w:pPr>
            <w:r w:rsidRPr="00420E18">
              <w:rPr>
                <w:rFonts w:asciiTheme="minorHAnsi" w:hAnsiTheme="minorHAnsi" w:cstheme="minorHAnsi"/>
                <w:b w:val="0"/>
                <w:bCs w:val="0"/>
                <w:color w:val="000000" w:themeColor="text1"/>
                <w:sz w:val="20"/>
                <w:szCs w:val="18"/>
              </w:rPr>
              <w:t>Tabla de valoración individual</w:t>
            </w:r>
          </w:p>
        </w:tc>
        <w:tc>
          <w:tcPr>
            <w:tcW w:w="3131" w:type="dxa"/>
            <w:tcBorders>
              <w:top w:val="single" w:sz="4" w:space="0" w:color="0098CD"/>
              <w:left w:val="single" w:sz="4" w:space="0" w:color="0098CD"/>
              <w:bottom w:val="single" w:sz="4" w:space="0" w:color="0098CD"/>
              <w:right w:val="single" w:sz="4" w:space="0" w:color="0098CD"/>
            </w:tcBorders>
            <w:shd w:val="clear" w:color="auto" w:fill="E6F4F9"/>
            <w:vAlign w:val="center"/>
          </w:tcPr>
          <w:p w14:paraId="1C77B013" w14:textId="7629E0D2" w:rsidR="008279EA" w:rsidRPr="00420E18" w:rsidRDefault="008279EA" w:rsidP="00420E1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18"/>
              </w:rPr>
            </w:pPr>
            <w:r w:rsidRPr="00420E18">
              <w:rPr>
                <w:rFonts w:asciiTheme="minorHAnsi" w:hAnsiTheme="minorHAnsi" w:cstheme="minorHAnsi"/>
                <w:sz w:val="20"/>
                <w:szCs w:val="18"/>
              </w:rPr>
              <w:t>Diligencia la tabla de valoración individual p</w:t>
            </w:r>
            <w:r w:rsidR="002C6CD4">
              <w:rPr>
                <w:rFonts w:asciiTheme="minorHAnsi" w:hAnsiTheme="minorHAnsi" w:cstheme="minorHAnsi"/>
                <w:sz w:val="20"/>
                <w:szCs w:val="18"/>
              </w:rPr>
              <w:t>or cada participante del equipo</w:t>
            </w:r>
          </w:p>
        </w:tc>
        <w:tc>
          <w:tcPr>
            <w:tcW w:w="1930" w:type="dxa"/>
            <w:tcBorders>
              <w:top w:val="single" w:sz="4" w:space="0" w:color="0098CD"/>
              <w:left w:val="single" w:sz="4" w:space="0" w:color="0098CD"/>
              <w:bottom w:val="single" w:sz="4" w:space="0" w:color="0098CD"/>
              <w:right w:val="single" w:sz="4" w:space="0" w:color="0098CD"/>
            </w:tcBorders>
            <w:shd w:val="clear" w:color="auto" w:fill="E6F4F9"/>
            <w:vAlign w:val="center"/>
          </w:tcPr>
          <w:p w14:paraId="36AA928F" w14:textId="77777777" w:rsidR="008279EA" w:rsidRPr="00420E18" w:rsidRDefault="008279EA" w:rsidP="00420E1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18"/>
              </w:rPr>
            </w:pPr>
            <w:r w:rsidRPr="00420E18">
              <w:rPr>
                <w:rFonts w:asciiTheme="minorHAnsi" w:hAnsiTheme="minorHAnsi" w:cstheme="minorHAnsi"/>
                <w:sz w:val="20"/>
                <w:szCs w:val="18"/>
              </w:rPr>
              <w:t>1</w:t>
            </w:r>
          </w:p>
        </w:tc>
        <w:tc>
          <w:tcPr>
            <w:tcW w:w="1027" w:type="dxa"/>
            <w:tcBorders>
              <w:top w:val="single" w:sz="4" w:space="0" w:color="0098CD"/>
              <w:left w:val="single" w:sz="4" w:space="0" w:color="0098CD"/>
              <w:bottom w:val="single" w:sz="4" w:space="0" w:color="0098CD"/>
            </w:tcBorders>
            <w:shd w:val="clear" w:color="auto" w:fill="E6F4F9"/>
            <w:vAlign w:val="center"/>
          </w:tcPr>
          <w:p w14:paraId="48C540A1" w14:textId="4947FEB3" w:rsidR="008279EA" w:rsidRPr="00420E18" w:rsidRDefault="008279EA" w:rsidP="00420E1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18"/>
              </w:rPr>
            </w:pPr>
            <w:r w:rsidRPr="00420E18">
              <w:rPr>
                <w:rFonts w:asciiTheme="minorHAnsi" w:hAnsiTheme="minorHAnsi" w:cstheme="minorHAnsi"/>
                <w:sz w:val="20"/>
                <w:szCs w:val="18"/>
              </w:rPr>
              <w:t>10</w:t>
            </w:r>
            <w:r w:rsidR="002C6CD4">
              <w:rPr>
                <w:rFonts w:asciiTheme="minorHAnsi" w:hAnsiTheme="minorHAnsi" w:cstheme="minorHAnsi"/>
                <w:sz w:val="20"/>
                <w:szCs w:val="18"/>
              </w:rPr>
              <w:t xml:space="preserve"> </w:t>
            </w:r>
            <w:r w:rsidRPr="00420E18">
              <w:rPr>
                <w:rFonts w:asciiTheme="minorHAnsi" w:hAnsiTheme="minorHAnsi" w:cstheme="minorHAnsi"/>
                <w:sz w:val="20"/>
                <w:szCs w:val="18"/>
              </w:rPr>
              <w:t>%</w:t>
            </w:r>
          </w:p>
        </w:tc>
      </w:tr>
      <w:tr w:rsidR="00B7069F" w:rsidRPr="0067195C" w14:paraId="6434AB7D" w14:textId="77777777" w:rsidTr="002C6CD4">
        <w:trPr>
          <w:jc w:val="center"/>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0098CD"/>
              <w:bottom w:val="single" w:sz="4" w:space="0" w:color="0098CD"/>
              <w:right w:val="single" w:sz="4" w:space="0" w:color="0098CD"/>
            </w:tcBorders>
            <w:shd w:val="clear" w:color="auto" w:fill="FFFFFF" w:themeFill="background1"/>
            <w:vAlign w:val="center"/>
          </w:tcPr>
          <w:p w14:paraId="78DD2D83" w14:textId="77777777" w:rsidR="00A6085F" w:rsidRPr="00420E18" w:rsidRDefault="009F6A74" w:rsidP="00420E18">
            <w:pPr>
              <w:spacing w:line="240" w:lineRule="auto"/>
              <w:jc w:val="center"/>
              <w:rPr>
                <w:rFonts w:asciiTheme="minorHAnsi" w:hAnsiTheme="minorHAnsi" w:cstheme="minorHAnsi"/>
                <w:b w:val="0"/>
                <w:color w:val="000000" w:themeColor="text1"/>
                <w:sz w:val="20"/>
                <w:szCs w:val="18"/>
              </w:rPr>
            </w:pPr>
            <w:r w:rsidRPr="00420E18">
              <w:rPr>
                <w:rFonts w:asciiTheme="minorHAnsi" w:hAnsiTheme="minorHAnsi" w:cstheme="minorHAnsi"/>
                <w:b w:val="0"/>
                <w:bCs w:val="0"/>
                <w:color w:val="000000" w:themeColor="text1"/>
                <w:sz w:val="20"/>
                <w:szCs w:val="18"/>
              </w:rPr>
              <w:t>Trabajo en grupo</w:t>
            </w:r>
          </w:p>
        </w:tc>
        <w:tc>
          <w:tcPr>
            <w:tcW w:w="3131" w:type="dxa"/>
            <w:tcBorders>
              <w:top w:val="single" w:sz="4" w:space="0" w:color="0098CD"/>
              <w:left w:val="single" w:sz="4" w:space="0" w:color="0098CD"/>
              <w:bottom w:val="single" w:sz="4" w:space="0" w:color="0098CD"/>
              <w:right w:val="single" w:sz="4" w:space="0" w:color="0098CD"/>
            </w:tcBorders>
            <w:shd w:val="clear" w:color="auto" w:fill="FFFFFF" w:themeFill="background1"/>
            <w:vAlign w:val="center"/>
          </w:tcPr>
          <w:p w14:paraId="5827E61C" w14:textId="6432F8B6" w:rsidR="00A6085F" w:rsidRPr="00420E18" w:rsidRDefault="009F6A74" w:rsidP="00420E1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18"/>
              </w:rPr>
            </w:pPr>
            <w:r w:rsidRPr="00420E18">
              <w:rPr>
                <w:rFonts w:asciiTheme="minorHAnsi" w:hAnsiTheme="minorHAnsi" w:cstheme="minorHAnsi"/>
                <w:sz w:val="20"/>
                <w:szCs w:val="18"/>
              </w:rPr>
              <w:t xml:space="preserve">Se evidencia </w:t>
            </w:r>
            <w:r w:rsidR="00F377D9" w:rsidRPr="00420E18">
              <w:rPr>
                <w:rFonts w:asciiTheme="minorHAnsi" w:hAnsiTheme="minorHAnsi" w:cstheme="minorHAnsi"/>
                <w:sz w:val="20"/>
                <w:szCs w:val="18"/>
              </w:rPr>
              <w:t xml:space="preserve">colaboración entre los estudiantes para el </w:t>
            </w:r>
            <w:r w:rsidR="002C6CD4">
              <w:rPr>
                <w:rFonts w:asciiTheme="minorHAnsi" w:hAnsiTheme="minorHAnsi" w:cstheme="minorHAnsi"/>
                <w:sz w:val="20"/>
                <w:szCs w:val="18"/>
              </w:rPr>
              <w:t>desarrollo del trabajo en grupo</w:t>
            </w:r>
          </w:p>
        </w:tc>
        <w:tc>
          <w:tcPr>
            <w:tcW w:w="1930" w:type="dxa"/>
            <w:tcBorders>
              <w:top w:val="single" w:sz="4" w:space="0" w:color="0098CD"/>
              <w:left w:val="single" w:sz="4" w:space="0" w:color="0098CD"/>
              <w:bottom w:val="single" w:sz="4" w:space="0" w:color="0098CD"/>
              <w:right w:val="single" w:sz="4" w:space="0" w:color="0098CD"/>
            </w:tcBorders>
            <w:shd w:val="clear" w:color="auto" w:fill="FFFFFF" w:themeFill="background1"/>
            <w:vAlign w:val="center"/>
          </w:tcPr>
          <w:p w14:paraId="0DB3B331" w14:textId="77777777" w:rsidR="00A6085F" w:rsidRPr="00420E18" w:rsidRDefault="00A6085F" w:rsidP="00420E1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18"/>
              </w:rPr>
            </w:pPr>
            <w:r w:rsidRPr="00420E18">
              <w:rPr>
                <w:rFonts w:asciiTheme="minorHAnsi" w:hAnsiTheme="minorHAnsi" w:cstheme="minorHAnsi"/>
                <w:sz w:val="20"/>
                <w:szCs w:val="18"/>
              </w:rPr>
              <w:t>2</w:t>
            </w:r>
          </w:p>
        </w:tc>
        <w:tc>
          <w:tcPr>
            <w:tcW w:w="1027" w:type="dxa"/>
            <w:tcBorders>
              <w:top w:val="single" w:sz="4" w:space="0" w:color="0098CD"/>
              <w:left w:val="single" w:sz="4" w:space="0" w:color="0098CD"/>
              <w:bottom w:val="single" w:sz="4" w:space="0" w:color="0098CD"/>
            </w:tcBorders>
            <w:shd w:val="clear" w:color="auto" w:fill="FFFFFF" w:themeFill="background1"/>
            <w:vAlign w:val="center"/>
          </w:tcPr>
          <w:p w14:paraId="41EE0B4F" w14:textId="6A02FB55" w:rsidR="00A6085F" w:rsidRPr="00420E18" w:rsidRDefault="00A6085F" w:rsidP="00420E18">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18"/>
              </w:rPr>
            </w:pPr>
            <w:r w:rsidRPr="00420E18">
              <w:rPr>
                <w:rFonts w:asciiTheme="minorHAnsi" w:hAnsiTheme="minorHAnsi" w:cstheme="minorHAnsi"/>
                <w:sz w:val="20"/>
                <w:szCs w:val="18"/>
              </w:rPr>
              <w:t>20</w:t>
            </w:r>
            <w:r w:rsidR="002C6CD4">
              <w:rPr>
                <w:rFonts w:asciiTheme="minorHAnsi" w:hAnsiTheme="minorHAnsi" w:cstheme="minorHAnsi"/>
                <w:sz w:val="20"/>
                <w:szCs w:val="18"/>
              </w:rPr>
              <w:t xml:space="preserve"> </w:t>
            </w:r>
            <w:r w:rsidRPr="00420E18">
              <w:rPr>
                <w:rFonts w:asciiTheme="minorHAnsi" w:hAnsiTheme="minorHAnsi" w:cstheme="minorHAnsi"/>
                <w:sz w:val="20"/>
                <w:szCs w:val="18"/>
              </w:rPr>
              <w:t>%</w:t>
            </w:r>
          </w:p>
        </w:tc>
      </w:tr>
      <w:tr w:rsidR="003E1793" w:rsidRPr="0067195C" w14:paraId="6745B2D0" w14:textId="77777777" w:rsidTr="002C6C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0098CD"/>
              <w:right w:val="nil"/>
            </w:tcBorders>
            <w:shd w:val="clear" w:color="auto" w:fill="E6F4F9"/>
            <w:vAlign w:val="center"/>
          </w:tcPr>
          <w:p w14:paraId="53A3D9CA" w14:textId="77777777" w:rsidR="00A6085F" w:rsidRPr="00420E18" w:rsidRDefault="00A6085F" w:rsidP="00420E18">
            <w:pPr>
              <w:spacing w:line="288" w:lineRule="auto"/>
              <w:jc w:val="center"/>
              <w:rPr>
                <w:rFonts w:asciiTheme="minorHAnsi" w:hAnsiTheme="minorHAnsi" w:cstheme="minorHAnsi"/>
                <w:color w:val="FFFFFF" w:themeColor="background1"/>
                <w:sz w:val="20"/>
                <w:szCs w:val="18"/>
                <w:lang w:eastAsia="en-GB"/>
              </w:rPr>
            </w:pPr>
          </w:p>
        </w:tc>
        <w:tc>
          <w:tcPr>
            <w:tcW w:w="3131" w:type="dxa"/>
            <w:tcBorders>
              <w:top w:val="single" w:sz="4" w:space="0" w:color="0098CD"/>
            </w:tcBorders>
            <w:shd w:val="clear" w:color="auto" w:fill="E6F4F9"/>
            <w:vAlign w:val="center"/>
          </w:tcPr>
          <w:p w14:paraId="4FE6EC21" w14:textId="77777777" w:rsidR="00A6085F" w:rsidRPr="00420E18" w:rsidRDefault="00A6085F" w:rsidP="00420E1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szCs w:val="18"/>
              </w:rPr>
            </w:pPr>
          </w:p>
        </w:tc>
        <w:tc>
          <w:tcPr>
            <w:tcW w:w="1930" w:type="dxa"/>
            <w:tcBorders>
              <w:top w:val="single" w:sz="4" w:space="0" w:color="0098CD"/>
              <w:right w:val="single" w:sz="4" w:space="0" w:color="0098CD"/>
            </w:tcBorders>
            <w:shd w:val="clear" w:color="auto" w:fill="E6F4F9"/>
            <w:vAlign w:val="center"/>
          </w:tcPr>
          <w:p w14:paraId="68FD8E58" w14:textId="77777777" w:rsidR="00A6085F" w:rsidRPr="00420E18" w:rsidRDefault="00A6085F" w:rsidP="00420E1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szCs w:val="18"/>
              </w:rPr>
            </w:pPr>
            <w:r w:rsidRPr="00420E18">
              <w:rPr>
                <w:rFonts w:asciiTheme="minorHAnsi" w:hAnsiTheme="minorHAnsi" w:cstheme="minorHAnsi"/>
                <w:b/>
                <w:sz w:val="20"/>
                <w:szCs w:val="18"/>
              </w:rPr>
              <w:t>10</w:t>
            </w:r>
          </w:p>
        </w:tc>
        <w:tc>
          <w:tcPr>
            <w:tcW w:w="1027" w:type="dxa"/>
            <w:tcBorders>
              <w:top w:val="single" w:sz="4" w:space="0" w:color="0098CD"/>
              <w:left w:val="single" w:sz="4" w:space="0" w:color="0098CD"/>
            </w:tcBorders>
            <w:shd w:val="clear" w:color="auto" w:fill="E6F4F9"/>
            <w:vAlign w:val="center"/>
          </w:tcPr>
          <w:p w14:paraId="624AB66F" w14:textId="77777777" w:rsidR="00A6085F" w:rsidRPr="00420E18" w:rsidRDefault="00A6085F" w:rsidP="00420E18">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szCs w:val="18"/>
              </w:rPr>
            </w:pPr>
            <w:r w:rsidRPr="00420E18">
              <w:rPr>
                <w:rFonts w:asciiTheme="minorHAnsi" w:hAnsiTheme="minorHAnsi" w:cstheme="minorHAnsi"/>
                <w:b/>
                <w:sz w:val="20"/>
                <w:szCs w:val="18"/>
              </w:rPr>
              <w:t>100 %</w:t>
            </w:r>
            <w:bookmarkStart w:id="1" w:name="_Toc459888455"/>
            <w:bookmarkEnd w:id="1"/>
          </w:p>
        </w:tc>
      </w:tr>
    </w:tbl>
    <w:p w14:paraId="77E9C461" w14:textId="77777777" w:rsidR="00A6085F" w:rsidRPr="0067195C" w:rsidRDefault="00A6085F" w:rsidP="00A6085F">
      <w:pPr>
        <w:pStyle w:val="Prrafodelista"/>
        <w:ind w:left="360"/>
        <w:jc w:val="left"/>
        <w:rPr>
          <w:rFonts w:asciiTheme="minorHAnsi" w:hAnsiTheme="minorHAnsi" w:cstheme="minorHAnsi"/>
        </w:rPr>
      </w:pPr>
    </w:p>
    <w:sectPr w:rsidR="00A6085F" w:rsidRPr="0067195C" w:rsidSect="005D55D5">
      <w:footerReference w:type="even" r:id="rId8"/>
      <w:footerReference w:type="default" r:id="rId9"/>
      <w:headerReference w:type="first" r:id="rId10"/>
      <w:footerReference w:type="first" r:id="rId11"/>
      <w:pgSz w:w="11906" w:h="16838"/>
      <w:pgMar w:top="1418" w:right="1843" w:bottom="1418" w:left="1843" w:header="1134" w:footer="397"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E8F448" w14:textId="77777777" w:rsidR="00871F73" w:rsidRDefault="00871F73">
      <w:pPr>
        <w:spacing w:line="240" w:lineRule="auto"/>
      </w:pPr>
      <w:r>
        <w:separator/>
      </w:r>
    </w:p>
  </w:endnote>
  <w:endnote w:type="continuationSeparator" w:id="0">
    <w:p w14:paraId="52F037F6" w14:textId="77777777" w:rsidR="00871F73" w:rsidRDefault="00871F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UnitOT">
    <w:altName w:val="Calibri"/>
    <w:panose1 w:val="020B0504030101020102"/>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UnitOT-Light">
    <w:altName w:val="Calibri"/>
    <w:panose1 w:val="020B0504030101020102"/>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AR PL KaitiM GB">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UnitOT-Medi">
    <w:altName w:val="Arial"/>
    <w:panose1 w:val="020B0604030101020102"/>
    <w:charset w:val="00"/>
    <w:family w:val="swiss"/>
    <w:notTrueType/>
    <w:pitch w:val="variable"/>
    <w:sig w:usb0="800000EF" w:usb1="5000207B" w:usb2="00000028"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EB07D" w14:textId="6697E87D" w:rsidR="002C6CD4" w:rsidRPr="002C6CD4" w:rsidRDefault="002C6CD4" w:rsidP="002C6CD4">
    <w:pPr>
      <w:pStyle w:val="PiedepginaSecciones"/>
      <w:rPr>
        <w:color w:val="777777"/>
      </w:rPr>
    </w:pPr>
    <w:r>
      <w:rPr>
        <w:noProof/>
      </w:rPr>
      <mc:AlternateContent>
        <mc:Choice Requires="wps">
          <w:drawing>
            <wp:anchor distT="0" distB="0" distL="114300" distR="114300" simplePos="0" relativeHeight="251663360" behindDoc="1" locked="0" layoutInCell="1" allowOverlap="1" wp14:anchorId="6CBEE125" wp14:editId="71D02B32">
              <wp:simplePos x="0" y="0"/>
              <wp:positionH relativeFrom="column">
                <wp:posOffset>-2268855</wp:posOffset>
              </wp:positionH>
              <wp:positionV relativeFrom="page">
                <wp:posOffset>9262745</wp:posOffset>
              </wp:positionV>
              <wp:extent cx="2519045" cy="323215"/>
              <wp:effectExtent l="12065" t="6985" r="8255" b="8255"/>
              <wp:wrapNone/>
              <wp:docPr id="5" name="Cuadro de texto 25"/>
              <wp:cNvGraphicFramePr/>
              <a:graphic xmlns:a="http://schemas.openxmlformats.org/drawingml/2006/main">
                <a:graphicData uri="http://schemas.microsoft.com/office/word/2010/wordprocessingShape">
                  <wps:wsp>
                    <wps:cNvSpPr/>
                    <wps:spPr>
                      <a:xfrm rot="16200000">
                        <a:off x="0" y="0"/>
                        <a:ext cx="2518560" cy="3225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163C6BD0" w14:textId="77777777" w:rsidR="002C6CD4" w:rsidRDefault="002C6CD4" w:rsidP="002C6CD4">
                          <w:pPr>
                            <w:pStyle w:val="PiedepginaUNIRc"/>
                            <w:ind w:right="180"/>
                          </w:pPr>
                          <w:r>
                            <w:t>© Universidad Internacional de La Rioja (UNIR)</w:t>
                          </w:r>
                        </w:p>
                      </w:txbxContent>
                    </wps:txbx>
                    <wps:bodyPr lIns="0" tIns="0" rIns="0" bIns="0" anchor="b">
                      <a:prstTxWarp prst="textNoShape">
                        <a:avLst/>
                      </a:prstTxWarp>
                      <a:noAutofit/>
                    </wps:bodyPr>
                  </wps:wsp>
                </a:graphicData>
              </a:graphic>
            </wp:anchor>
          </w:drawing>
        </mc:Choice>
        <mc:Fallback>
          <w:pict>
            <v:rect w14:anchorId="6CBEE125" id="Cuadro de texto 25" o:spid="_x0000_s1026" style="position:absolute;left:0;text-align:left;margin-left:-178.65pt;margin-top:729.35pt;width:198.35pt;height:25.45pt;rotation:-90;z-index:-251653120;visibility:visible;mso-wrap-style:square;mso-wrap-distance-left:9pt;mso-wrap-distance-top:0;mso-wrap-distance-right:9pt;mso-wrap-distance-bottom:0;mso-position-horizontal:absolute;mso-position-horizontal-relative:text;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" filled="f" stroked="f" strokeweight=".18mm">
              <v:textbox inset="0,0,0,0">
                <w:txbxContent>
                  <w:p w14:paraId="163C6BD0" w14:textId="77777777" w:rsidR="002C6CD4" w:rsidRDefault="002C6CD4" w:rsidP="002C6CD4">
                    <w:pPr>
                      <w:pStyle w:val="PiedepginaUNIRc"/>
                      <w:ind w:right="180"/>
                    </w:pPr>
                    <w:r>
                      <w:t>© Universidad Internacional de La Rioja (UNIR)</w:t>
                    </w:r>
                  </w:p>
                </w:txbxContent>
              </v:textbox>
              <w10:wrap anchory="page"/>
            </v:rect>
          </w:pict>
        </mc:Fallback>
      </mc:AlternateContent>
    </w:r>
    <w:r>
      <w:rPr>
        <w:noProof/>
      </w:rPr>
      <mc:AlternateContent>
        <mc:Choice Requires="wps">
          <w:drawing>
            <wp:anchor distT="0" distB="0" distL="114300" distR="252095" simplePos="0" relativeHeight="251659264" behindDoc="1" locked="0" layoutInCell="1" allowOverlap="1" wp14:anchorId="2899C192" wp14:editId="2DA3BBC8">
              <wp:simplePos x="0" y="0"/>
              <wp:positionH relativeFrom="rightMargin">
                <wp:posOffset>144145</wp:posOffset>
              </wp:positionH>
              <wp:positionV relativeFrom="page">
                <wp:posOffset>9959975</wp:posOffset>
              </wp:positionV>
              <wp:extent cx="252730" cy="720725"/>
              <wp:effectExtent l="0" t="0" r="0" b="4445"/>
              <wp:wrapTight wrapText="bothSides">
                <wp:wrapPolygon edited="0">
                  <wp:start x="0" y="0"/>
                  <wp:lineTo x="0" y="21162"/>
                  <wp:lineTo x="19636" y="21162"/>
                  <wp:lineTo x="19636" y="0"/>
                  <wp:lineTo x="0" y="0"/>
                </wp:wrapPolygon>
              </wp:wrapTight>
              <wp:docPr id="2"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wps:style>
                    <wps:txbx>
                      <w:txbxContent>
                        <w:p w14:paraId="3E7F2237" w14:textId="77777777" w:rsidR="002C6CD4" w:rsidRPr="00860C8E" w:rsidRDefault="002C6CD4" w:rsidP="002C6CD4">
                          <w:pPr>
                            <w:pStyle w:val="Contenidodelmarco"/>
                            <w:jc w:val="center"/>
                            <w:rPr>
                              <w:color w:val="FFFFFF" w:themeColor="background1"/>
                            </w:rPr>
                          </w:pPr>
                          <w:r w:rsidRPr="00860C8E">
                            <w:rPr>
                              <w:rFonts w:cs="UnitOT-Light"/>
                              <w:color w:val="FFFFFF" w:themeColor="background1"/>
                              <w:sz w:val="20"/>
                              <w:szCs w:val="20"/>
                            </w:rPr>
                            <w:fldChar w:fldCharType="begin"/>
                          </w:r>
                          <w:r w:rsidRPr="00860C8E">
                            <w:rPr>
                              <w:rFonts w:cs="UnitOT-Light"/>
                              <w:color w:val="FFFFFF" w:themeColor="background1"/>
                              <w:sz w:val="20"/>
                              <w:szCs w:val="20"/>
                            </w:rPr>
                            <w:instrText>PAGE</w:instrText>
                          </w:r>
                          <w:r w:rsidRPr="00860C8E">
                            <w:rPr>
                              <w:rFonts w:cs="UnitOT-Light"/>
                              <w:color w:val="FFFFFF" w:themeColor="background1"/>
                              <w:sz w:val="20"/>
                              <w:szCs w:val="20"/>
                            </w:rPr>
                            <w:fldChar w:fldCharType="separate"/>
                          </w:r>
                          <w:r w:rsidR="00954111">
                            <w:rPr>
                              <w:rFonts w:cs="UnitOT-Light"/>
                              <w:noProof/>
                              <w:color w:val="FFFFFF" w:themeColor="background1"/>
                              <w:sz w:val="20"/>
                              <w:szCs w:val="20"/>
                            </w:rPr>
                            <w:t>2</w:t>
                          </w:r>
                          <w:r w:rsidRPr="00860C8E">
                            <w:rPr>
                              <w:rFonts w:cs="UnitOT-Light"/>
                              <w:color w:val="FFFFFF" w:themeColor="background1"/>
                              <w:sz w:val="20"/>
                              <w:szCs w:val="20"/>
                            </w:rPr>
                            <w:fldChar w:fldCharType="end"/>
                          </w:r>
                        </w:p>
                      </w:txbxContent>
                    </wps:txbx>
                    <wps:bodyPr lIns="0" tIns="144000" rIns="0">
                      <a:prstTxWarp prst="textNoShape">
                        <a:avLst/>
                      </a:prstTxWarp>
                      <a:noAutofit/>
                    </wps:bodyPr>
                  </wps:wsp>
                </a:graphicData>
              </a:graphic>
            </wp:anchor>
          </w:drawing>
        </mc:Choice>
        <mc:Fallback>
          <w:pict>
            <v:rect w14:anchorId="2899C192" id="Rectángulo 28" o:spid="_x0000_s1027" style="position:absolute;left:0;text-align:left;margin-left:11.35pt;margin-top:784.25pt;width:19.9pt;height:56.75pt;z-index:-251657216;visibility:visible;mso-wrap-style:square;mso-wrap-distance-left:9pt;mso-wrap-distance-top:0;mso-wrap-distance-right:19.85pt;mso-wrap-distance-bottom:0;mso-position-horizontal:absolute;mso-position-horizontal-relative:right-margin-area;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" fillcolor="#0098cd" stroked="f" strokeweight="1pt">
              <v:textbox inset="0,4mm,0">
                <w:txbxContent>
                  <w:p w14:paraId="3E7F2237" w14:textId="77777777" w:rsidR="002C6CD4" w:rsidRPr="00860C8E" w:rsidRDefault="002C6CD4" w:rsidP="002C6CD4">
                    <w:pPr>
                      <w:pStyle w:val="Contenidodelmarco"/>
                      <w:jc w:val="center"/>
                      <w:rPr>
                        <w:color w:val="FFFFFF" w:themeColor="background1"/>
                      </w:rPr>
                    </w:pPr>
                    <w:r w:rsidRPr="00860C8E">
                      <w:rPr>
                        <w:rFonts w:cs="UnitOT-Light"/>
                        <w:color w:val="FFFFFF" w:themeColor="background1"/>
                        <w:sz w:val="20"/>
                        <w:szCs w:val="20"/>
                      </w:rPr>
                      <w:fldChar w:fldCharType="begin"/>
                    </w:r>
                    <w:r w:rsidRPr="00860C8E">
                      <w:rPr>
                        <w:rFonts w:cs="UnitOT-Light"/>
                        <w:color w:val="FFFFFF" w:themeColor="background1"/>
                        <w:sz w:val="20"/>
                        <w:szCs w:val="20"/>
                      </w:rPr>
                      <w:instrText>PAGE</w:instrText>
                    </w:r>
                    <w:r w:rsidRPr="00860C8E">
                      <w:rPr>
                        <w:rFonts w:cs="UnitOT-Light"/>
                        <w:color w:val="FFFFFF" w:themeColor="background1"/>
                        <w:sz w:val="20"/>
                        <w:szCs w:val="20"/>
                      </w:rPr>
                      <w:fldChar w:fldCharType="separate"/>
                    </w:r>
                    <w:r w:rsidR="00954111">
                      <w:rPr>
                        <w:rFonts w:cs="UnitOT-Light"/>
                        <w:noProof/>
                        <w:color w:val="FFFFFF" w:themeColor="background1"/>
                        <w:sz w:val="20"/>
                        <w:szCs w:val="20"/>
                      </w:rPr>
                      <w:t>2</w:t>
                    </w:r>
                    <w:r w:rsidRPr="00860C8E">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B03B4" w14:textId="218FB2CE" w:rsidR="00B5331B" w:rsidRDefault="00545864" w:rsidP="00860C8E">
    <w:pPr>
      <w:pStyle w:val="PiedepginaAsignatura"/>
      <w:jc w:val="center"/>
    </w:pPr>
    <w:r>
      <w:rPr>
        <w:noProof/>
      </w:rPr>
      <mc:AlternateContent>
        <mc:Choice Requires="wps">
          <w:drawing>
            <wp:anchor distT="0" distB="0" distL="114300" distR="114300" simplePos="0" relativeHeight="9" behindDoc="1" locked="0" layoutInCell="1" allowOverlap="1" wp14:anchorId="6A45644B" wp14:editId="5683E047">
              <wp:simplePos x="0" y="0"/>
              <wp:positionH relativeFrom="column">
                <wp:posOffset>-2268855</wp:posOffset>
              </wp:positionH>
              <wp:positionV relativeFrom="page">
                <wp:posOffset>9262745</wp:posOffset>
              </wp:positionV>
              <wp:extent cx="2519045" cy="323215"/>
              <wp:effectExtent l="12065" t="6985" r="8255" b="8255"/>
              <wp:wrapNone/>
              <wp:docPr id="1" name="Cuadro de texto 25"/>
              <wp:cNvGraphicFramePr/>
              <a:graphic xmlns:a="http://schemas.openxmlformats.org/drawingml/2006/main">
                <a:graphicData uri="http://schemas.microsoft.com/office/word/2010/wordprocessingShape">
                  <wps:wsp>
                    <wps:cNvSpPr/>
                    <wps:spPr>
                      <a:xfrm rot="16200000">
                        <a:off x="0" y="0"/>
                        <a:ext cx="2518560" cy="3225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5A88654" w14:textId="77777777" w:rsidR="00B5331B" w:rsidRDefault="00545864">
                          <w:pPr>
                            <w:pStyle w:val="PiedepginaUNIRc"/>
                            <w:ind w:right="180"/>
                          </w:pPr>
                          <w:r>
                            <w:t>© Universidad Internacional de La Rioja (UNIR)</w:t>
                          </w:r>
                        </w:p>
                      </w:txbxContent>
                    </wps:txbx>
                    <wps:bodyPr lIns="0" tIns="0" rIns="0" bIns="0" anchor="b">
                      <a:prstTxWarp prst="textNoShape">
                        <a:avLst/>
                      </a:prstTxWarp>
                      <a:noAutofit/>
                    </wps:bodyPr>
                  </wps:wsp>
                </a:graphicData>
              </a:graphic>
            </wp:anchor>
          </w:drawing>
        </mc:Choice>
        <mc:Fallback>
          <w:pict>
            <v:rect w14:anchorId="6A45644B" id="_x0000_s1028" style="position:absolute;left:0;text-align:left;margin-left:-178.65pt;margin-top:729.35pt;width:198.35pt;height:25.45pt;rotation:-90;z-index:-503316471;visibility:visible;mso-wrap-style:square;mso-wrap-distance-left:9pt;mso-wrap-distance-top:0;mso-wrap-distance-right:9pt;mso-wrap-distance-bottom:0;mso-position-horizontal:absolute;mso-position-horizontal-relative:text;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" filled="f" stroked="f" strokeweight=".18mm">
              <v:textbox inset="0,0,0,0">
                <w:txbxContent>
                  <w:p w14:paraId="35A88654" w14:textId="77777777" w:rsidR="00B5331B" w:rsidRDefault="00545864">
                    <w:pPr>
                      <w:pStyle w:val="PiedepginaUNIRc"/>
                      <w:ind w:right="180"/>
                    </w:pPr>
                    <w:r>
                      <w:t>© Universidad Internacional de La Rioja (UNIR)</w:t>
                    </w:r>
                  </w:p>
                </w:txbxContent>
              </v:textbox>
              <w10:wrap anchory="page"/>
            </v:rect>
          </w:pict>
        </mc:Fallback>
      </mc:AlternateContent>
    </w:r>
  </w:p>
  <w:p w14:paraId="1D3620FB" w14:textId="6061C356" w:rsidR="00B5331B" w:rsidRDefault="00545864">
    <w:pPr>
      <w:pStyle w:val="PiedepginaSecciones"/>
      <w:rPr>
        <w:color w:val="777777"/>
      </w:rPr>
    </w:pPr>
    <w:r>
      <w:rPr>
        <w:noProof/>
      </w:rPr>
      <mc:AlternateContent>
        <mc:Choice Requires="wps">
          <w:drawing>
            <wp:anchor distT="0" distB="0" distL="114300" distR="252095" simplePos="0" relativeHeight="5" behindDoc="1" locked="0" layoutInCell="1" allowOverlap="1" wp14:anchorId="504A3CFB" wp14:editId="1C3FDDA2">
              <wp:simplePos x="0" y="0"/>
              <wp:positionH relativeFrom="rightMargin">
                <wp:posOffset>144145</wp:posOffset>
              </wp:positionH>
              <wp:positionV relativeFrom="page">
                <wp:posOffset>9959975</wp:posOffset>
              </wp:positionV>
              <wp:extent cx="252730" cy="720725"/>
              <wp:effectExtent l="0" t="0" r="0" b="4445"/>
              <wp:wrapTight wrapText="bothSides">
                <wp:wrapPolygon edited="0">
                  <wp:start x="0" y="0"/>
                  <wp:lineTo x="0" y="21162"/>
                  <wp:lineTo x="19636" y="21162"/>
                  <wp:lineTo x="19636" y="0"/>
                  <wp:lineTo x="0" y="0"/>
                </wp:wrapPolygon>
              </wp:wrapTight>
              <wp:docPr id="3"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wps:style>
                    <wps:txbx>
                      <w:txbxContent>
                        <w:p w14:paraId="6C62E279" w14:textId="77777777" w:rsidR="00B5331B" w:rsidRPr="00860C8E" w:rsidRDefault="00545864">
                          <w:pPr>
                            <w:pStyle w:val="Contenidodelmarco"/>
                            <w:jc w:val="center"/>
                            <w:rPr>
                              <w:color w:val="FFFFFF" w:themeColor="background1"/>
                            </w:rPr>
                          </w:pPr>
                          <w:r w:rsidRPr="00860C8E">
                            <w:rPr>
                              <w:rFonts w:cs="UnitOT-Light"/>
                              <w:color w:val="FFFFFF" w:themeColor="background1"/>
                              <w:sz w:val="20"/>
                              <w:szCs w:val="20"/>
                            </w:rPr>
                            <w:fldChar w:fldCharType="begin"/>
                          </w:r>
                          <w:r w:rsidRPr="00860C8E">
                            <w:rPr>
                              <w:rFonts w:cs="UnitOT-Light"/>
                              <w:color w:val="FFFFFF" w:themeColor="background1"/>
                              <w:sz w:val="20"/>
                              <w:szCs w:val="20"/>
                            </w:rPr>
                            <w:instrText>PAGE</w:instrText>
                          </w:r>
                          <w:r w:rsidRPr="00860C8E">
                            <w:rPr>
                              <w:rFonts w:cs="UnitOT-Light"/>
                              <w:color w:val="FFFFFF" w:themeColor="background1"/>
                              <w:sz w:val="20"/>
                              <w:szCs w:val="20"/>
                            </w:rPr>
                            <w:fldChar w:fldCharType="separate"/>
                          </w:r>
                          <w:r w:rsidR="00954111">
                            <w:rPr>
                              <w:rFonts w:cs="UnitOT-Light"/>
                              <w:noProof/>
                              <w:color w:val="FFFFFF" w:themeColor="background1"/>
                              <w:sz w:val="20"/>
                              <w:szCs w:val="20"/>
                            </w:rPr>
                            <w:t>3</w:t>
                          </w:r>
                          <w:r w:rsidRPr="00860C8E">
                            <w:rPr>
                              <w:rFonts w:cs="UnitOT-Light"/>
                              <w:color w:val="FFFFFF" w:themeColor="background1"/>
                              <w:sz w:val="20"/>
                              <w:szCs w:val="20"/>
                            </w:rPr>
                            <w:fldChar w:fldCharType="end"/>
                          </w:r>
                        </w:p>
                      </w:txbxContent>
                    </wps:txbx>
                    <wps:bodyPr lIns="0" tIns="144000" rIns="0">
                      <a:prstTxWarp prst="textNoShape">
                        <a:avLst/>
                      </a:prstTxWarp>
                      <a:noAutofit/>
                    </wps:bodyPr>
                  </wps:wsp>
                </a:graphicData>
              </a:graphic>
            </wp:anchor>
          </w:drawing>
        </mc:Choice>
        <mc:Fallback>
          <w:pict>
            <v:rect w14:anchorId="504A3CFB" id="_x0000_s1029" style="position:absolute;left:0;text-align:left;margin-left:11.35pt;margin-top:784.25pt;width:19.9pt;height:56.75pt;z-index:-503316475;visibility:visible;mso-wrap-style:square;mso-wrap-distance-left:9pt;mso-wrap-distance-top:0;mso-wrap-distance-right:19.85pt;mso-wrap-distance-bottom:0;mso-position-horizontal:absolute;mso-position-horizontal-relative:right-margin-area;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" fillcolor="#0098cd" stroked="f" strokeweight="1pt">
              <v:textbox inset="0,4mm,0">
                <w:txbxContent>
                  <w:p w14:paraId="6C62E279" w14:textId="77777777" w:rsidR="00B5331B" w:rsidRPr="00860C8E" w:rsidRDefault="00545864">
                    <w:pPr>
                      <w:pStyle w:val="Contenidodelmarco"/>
                      <w:jc w:val="center"/>
                      <w:rPr>
                        <w:color w:val="FFFFFF" w:themeColor="background1"/>
                      </w:rPr>
                    </w:pPr>
                    <w:r w:rsidRPr="00860C8E">
                      <w:rPr>
                        <w:rFonts w:cs="UnitOT-Light"/>
                        <w:color w:val="FFFFFF" w:themeColor="background1"/>
                        <w:sz w:val="20"/>
                        <w:szCs w:val="20"/>
                      </w:rPr>
                      <w:fldChar w:fldCharType="begin"/>
                    </w:r>
                    <w:r w:rsidRPr="00860C8E">
                      <w:rPr>
                        <w:rFonts w:cs="UnitOT-Light"/>
                        <w:color w:val="FFFFFF" w:themeColor="background1"/>
                        <w:sz w:val="20"/>
                        <w:szCs w:val="20"/>
                      </w:rPr>
                      <w:instrText>PAGE</w:instrText>
                    </w:r>
                    <w:r w:rsidRPr="00860C8E">
                      <w:rPr>
                        <w:rFonts w:cs="UnitOT-Light"/>
                        <w:color w:val="FFFFFF" w:themeColor="background1"/>
                        <w:sz w:val="20"/>
                        <w:szCs w:val="20"/>
                      </w:rPr>
                      <w:fldChar w:fldCharType="separate"/>
                    </w:r>
                    <w:r w:rsidR="00954111">
                      <w:rPr>
                        <w:rFonts w:cs="UnitOT-Light"/>
                        <w:noProof/>
                        <w:color w:val="FFFFFF" w:themeColor="background1"/>
                        <w:sz w:val="20"/>
                        <w:szCs w:val="20"/>
                      </w:rPr>
                      <w:t>3</w:t>
                    </w:r>
                    <w:r w:rsidRPr="00860C8E">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5EB94" w14:textId="7FAE6AAF" w:rsidR="002C6CD4" w:rsidRPr="002C6CD4" w:rsidRDefault="002C6CD4" w:rsidP="002C6CD4">
    <w:pPr>
      <w:pStyle w:val="PiedepginaSecciones"/>
      <w:rPr>
        <w:color w:val="777777"/>
      </w:rPr>
    </w:pPr>
    <w:r>
      <w:rPr>
        <w:noProof/>
      </w:rPr>
      <mc:AlternateContent>
        <mc:Choice Requires="wps">
          <w:drawing>
            <wp:anchor distT="0" distB="0" distL="114300" distR="114300" simplePos="0" relativeHeight="251665408" behindDoc="1" locked="0" layoutInCell="1" allowOverlap="1" wp14:anchorId="613FAA77" wp14:editId="627B90D6">
              <wp:simplePos x="0" y="0"/>
              <wp:positionH relativeFrom="column">
                <wp:posOffset>-2268855</wp:posOffset>
              </wp:positionH>
              <wp:positionV relativeFrom="page">
                <wp:posOffset>9262745</wp:posOffset>
              </wp:positionV>
              <wp:extent cx="2519045" cy="323215"/>
              <wp:effectExtent l="12065" t="6985" r="8255" b="8255"/>
              <wp:wrapNone/>
              <wp:docPr id="6" name="Cuadro de texto 25"/>
              <wp:cNvGraphicFramePr/>
              <a:graphic xmlns:a="http://schemas.openxmlformats.org/drawingml/2006/main">
                <a:graphicData uri="http://schemas.microsoft.com/office/word/2010/wordprocessingShape">
                  <wps:wsp>
                    <wps:cNvSpPr/>
                    <wps:spPr>
                      <a:xfrm rot="16200000">
                        <a:off x="0" y="0"/>
                        <a:ext cx="2518560" cy="3225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1A079837" w14:textId="77777777" w:rsidR="002C6CD4" w:rsidRDefault="002C6CD4" w:rsidP="002C6CD4">
                          <w:pPr>
                            <w:pStyle w:val="PiedepginaUNIRc"/>
                            <w:ind w:right="180"/>
                          </w:pPr>
                          <w:r>
                            <w:t>© Universidad Internacional de La Rioja (UNIR)</w:t>
                          </w:r>
                        </w:p>
                      </w:txbxContent>
                    </wps:txbx>
                    <wps:bodyPr lIns="0" tIns="0" rIns="0" bIns="0" anchor="b">
                      <a:prstTxWarp prst="textNoShape">
                        <a:avLst/>
                      </a:prstTxWarp>
                      <a:noAutofit/>
                    </wps:bodyPr>
                  </wps:wsp>
                </a:graphicData>
              </a:graphic>
            </wp:anchor>
          </w:drawing>
        </mc:Choice>
        <mc:Fallback>
          <w:pict>
            <v:rect w14:anchorId="613FAA77" id="_x0000_s1030" style="position:absolute;left:0;text-align:left;margin-left:-178.65pt;margin-top:729.35pt;width:198.35pt;height:25.45pt;rotation:-90;z-index:-251651072;visibility:visible;mso-wrap-style:square;mso-wrap-distance-left:9pt;mso-wrap-distance-top:0;mso-wrap-distance-right:9pt;mso-wrap-distance-bottom:0;mso-position-horizontal:absolute;mso-position-horizontal-relative:text;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" filled="f" stroked="f" strokeweight=".18mm">
              <v:textbox inset="0,0,0,0">
                <w:txbxContent>
                  <w:p w14:paraId="1A079837" w14:textId="77777777" w:rsidR="002C6CD4" w:rsidRDefault="002C6CD4" w:rsidP="002C6CD4">
                    <w:pPr>
                      <w:pStyle w:val="PiedepginaUNIRc"/>
                      <w:ind w:right="180"/>
                    </w:pPr>
                    <w:r>
                      <w:t>© Universidad Internacional de La Rioja (UNIR)</w:t>
                    </w:r>
                  </w:p>
                </w:txbxContent>
              </v:textbox>
              <w10:wrap anchory="page"/>
            </v:rect>
          </w:pict>
        </mc:Fallback>
      </mc:AlternateContent>
    </w:r>
    <w:r>
      <w:rPr>
        <w:noProof/>
      </w:rPr>
      <mc:AlternateContent>
        <mc:Choice Requires="wps">
          <w:drawing>
            <wp:anchor distT="0" distB="0" distL="114300" distR="252095" simplePos="0" relativeHeight="251661312" behindDoc="1" locked="0" layoutInCell="1" allowOverlap="1" wp14:anchorId="1B42DE2D" wp14:editId="6F5213B3">
              <wp:simplePos x="0" y="0"/>
              <wp:positionH relativeFrom="rightMargin">
                <wp:posOffset>144145</wp:posOffset>
              </wp:positionH>
              <wp:positionV relativeFrom="page">
                <wp:posOffset>9959975</wp:posOffset>
              </wp:positionV>
              <wp:extent cx="252730" cy="720725"/>
              <wp:effectExtent l="0" t="0" r="0" b="4445"/>
              <wp:wrapTight wrapText="bothSides">
                <wp:wrapPolygon edited="0">
                  <wp:start x="0" y="0"/>
                  <wp:lineTo x="0" y="21162"/>
                  <wp:lineTo x="19636" y="21162"/>
                  <wp:lineTo x="19636" y="0"/>
                  <wp:lineTo x="0" y="0"/>
                </wp:wrapPolygon>
              </wp:wrapTight>
              <wp:docPr id="4"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wps:style>
                    <wps:txbx>
                      <w:txbxContent>
                        <w:p w14:paraId="0E940C8A" w14:textId="77777777" w:rsidR="002C6CD4" w:rsidRPr="00860C8E" w:rsidRDefault="002C6CD4" w:rsidP="002C6CD4">
                          <w:pPr>
                            <w:pStyle w:val="Contenidodelmarco"/>
                            <w:jc w:val="center"/>
                            <w:rPr>
                              <w:color w:val="FFFFFF" w:themeColor="background1"/>
                            </w:rPr>
                          </w:pPr>
                          <w:r w:rsidRPr="00860C8E">
                            <w:rPr>
                              <w:rFonts w:cs="UnitOT-Light"/>
                              <w:color w:val="FFFFFF" w:themeColor="background1"/>
                              <w:sz w:val="20"/>
                              <w:szCs w:val="20"/>
                            </w:rPr>
                            <w:fldChar w:fldCharType="begin"/>
                          </w:r>
                          <w:r w:rsidRPr="00860C8E">
                            <w:rPr>
                              <w:rFonts w:cs="UnitOT-Light"/>
                              <w:color w:val="FFFFFF" w:themeColor="background1"/>
                              <w:sz w:val="20"/>
                              <w:szCs w:val="20"/>
                            </w:rPr>
                            <w:instrText>PAGE</w:instrText>
                          </w:r>
                          <w:r w:rsidRPr="00860C8E">
                            <w:rPr>
                              <w:rFonts w:cs="UnitOT-Light"/>
                              <w:color w:val="FFFFFF" w:themeColor="background1"/>
                              <w:sz w:val="20"/>
                              <w:szCs w:val="20"/>
                            </w:rPr>
                            <w:fldChar w:fldCharType="separate"/>
                          </w:r>
                          <w:r w:rsidR="00954111">
                            <w:rPr>
                              <w:rFonts w:cs="UnitOT-Light"/>
                              <w:noProof/>
                              <w:color w:val="FFFFFF" w:themeColor="background1"/>
                              <w:sz w:val="20"/>
                              <w:szCs w:val="20"/>
                            </w:rPr>
                            <w:t>1</w:t>
                          </w:r>
                          <w:r w:rsidRPr="00860C8E">
                            <w:rPr>
                              <w:rFonts w:cs="UnitOT-Light"/>
                              <w:color w:val="FFFFFF" w:themeColor="background1"/>
                              <w:sz w:val="20"/>
                              <w:szCs w:val="20"/>
                            </w:rPr>
                            <w:fldChar w:fldCharType="end"/>
                          </w:r>
                        </w:p>
                      </w:txbxContent>
                    </wps:txbx>
                    <wps:bodyPr lIns="0" tIns="144000" rIns="0">
                      <a:prstTxWarp prst="textNoShape">
                        <a:avLst/>
                      </a:prstTxWarp>
                      <a:noAutofit/>
                    </wps:bodyPr>
                  </wps:wsp>
                </a:graphicData>
              </a:graphic>
            </wp:anchor>
          </w:drawing>
        </mc:Choice>
        <mc:Fallback>
          <w:pict>
            <v:rect w14:anchorId="1B42DE2D" id="_x0000_s1031" style="position:absolute;left:0;text-align:left;margin-left:11.35pt;margin-top:784.25pt;width:19.9pt;height:56.75pt;z-index:-251655168;visibility:visible;mso-wrap-style:square;mso-wrap-distance-left:9pt;mso-wrap-distance-top:0;mso-wrap-distance-right:19.85pt;mso-wrap-distance-bottom:0;mso-position-horizontal:absolute;mso-position-horizontal-relative:right-margin-area;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" fillcolor="#0098cd" stroked="f" strokeweight="1pt">
              <v:textbox inset="0,4mm,0">
                <w:txbxContent>
                  <w:p w14:paraId="0E940C8A" w14:textId="77777777" w:rsidR="002C6CD4" w:rsidRPr="00860C8E" w:rsidRDefault="002C6CD4" w:rsidP="002C6CD4">
                    <w:pPr>
                      <w:pStyle w:val="Contenidodelmarco"/>
                      <w:jc w:val="center"/>
                      <w:rPr>
                        <w:color w:val="FFFFFF" w:themeColor="background1"/>
                      </w:rPr>
                    </w:pPr>
                    <w:r w:rsidRPr="00860C8E">
                      <w:rPr>
                        <w:rFonts w:cs="UnitOT-Light"/>
                        <w:color w:val="FFFFFF" w:themeColor="background1"/>
                        <w:sz w:val="20"/>
                        <w:szCs w:val="20"/>
                      </w:rPr>
                      <w:fldChar w:fldCharType="begin"/>
                    </w:r>
                    <w:r w:rsidRPr="00860C8E">
                      <w:rPr>
                        <w:rFonts w:cs="UnitOT-Light"/>
                        <w:color w:val="FFFFFF" w:themeColor="background1"/>
                        <w:sz w:val="20"/>
                        <w:szCs w:val="20"/>
                      </w:rPr>
                      <w:instrText>PAGE</w:instrText>
                    </w:r>
                    <w:r w:rsidRPr="00860C8E">
                      <w:rPr>
                        <w:rFonts w:cs="UnitOT-Light"/>
                        <w:color w:val="FFFFFF" w:themeColor="background1"/>
                        <w:sz w:val="20"/>
                        <w:szCs w:val="20"/>
                      </w:rPr>
                      <w:fldChar w:fldCharType="separate"/>
                    </w:r>
                    <w:r w:rsidR="00954111">
                      <w:rPr>
                        <w:rFonts w:cs="UnitOT-Light"/>
                        <w:noProof/>
                        <w:color w:val="FFFFFF" w:themeColor="background1"/>
                        <w:sz w:val="20"/>
                        <w:szCs w:val="20"/>
                      </w:rPr>
                      <w:t>1</w:t>
                    </w:r>
                    <w:r w:rsidRPr="00860C8E">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9725E8" w14:textId="77777777" w:rsidR="00871F73" w:rsidRDefault="00871F73">
      <w:pPr>
        <w:spacing w:line="240" w:lineRule="auto"/>
      </w:pPr>
      <w:r>
        <w:separator/>
      </w:r>
    </w:p>
  </w:footnote>
  <w:footnote w:type="continuationSeparator" w:id="0">
    <w:p w14:paraId="49960920" w14:textId="77777777" w:rsidR="00871F73" w:rsidRDefault="00871F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UNIR30"/>
      <w:tblW w:w="8210" w:type="dxa"/>
      <w:shd w:val="clear" w:color="auto" w:fill="FFFFFF"/>
      <w:tblCellMar>
        <w:top w:w="11" w:type="dxa"/>
        <w:bottom w:w="11" w:type="dxa"/>
      </w:tblCellMar>
      <w:tblLook w:val="04A0" w:firstRow="1" w:lastRow="0" w:firstColumn="1" w:lastColumn="0" w:noHBand="0" w:noVBand="1"/>
    </w:tblPr>
    <w:tblGrid>
      <w:gridCol w:w="2551"/>
      <w:gridCol w:w="3827"/>
      <w:gridCol w:w="1832"/>
    </w:tblGrid>
    <w:tr w:rsidR="005D55D5" w14:paraId="1A39D9FF" w14:textId="77777777" w:rsidTr="0035198C">
      <w:trPr>
        <w:cnfStyle w:val="100000000000" w:firstRow="1" w:lastRow="0" w:firstColumn="0" w:lastColumn="0" w:oddVBand="0" w:evenVBand="0" w:oddHBand="0" w:evenHBand="0" w:firstRowFirstColumn="0" w:firstRowLastColumn="0" w:lastRowFirstColumn="0" w:lastRowLastColumn="0"/>
        <w:trHeight w:val="283"/>
      </w:trPr>
      <w:tc>
        <w:tcPr>
          <w:tcW w:w="2551" w:type="dxa"/>
          <w:tcBorders>
            <w:right w:val="single" w:sz="4" w:space="0" w:color="0098CD"/>
          </w:tcBorders>
        </w:tcPr>
        <w:p w14:paraId="7A0C1280" w14:textId="77777777" w:rsidR="005D55D5" w:rsidRPr="00C16A63" w:rsidRDefault="005D55D5" w:rsidP="005D55D5">
          <w:pPr>
            <w:pStyle w:val="Encabezado"/>
            <w:jc w:val="center"/>
            <w:rPr>
              <w:rFonts w:cs="UnitOT-Medi"/>
              <w:color w:val="0098CD"/>
              <w:sz w:val="22"/>
              <w:szCs w:val="22"/>
            </w:rPr>
          </w:pPr>
          <w:r w:rsidRPr="00C16A63">
            <w:rPr>
              <w:rFonts w:cs="UnitOT-Medi"/>
              <w:color w:val="0098CD"/>
              <w:sz w:val="22"/>
              <w:szCs w:val="22"/>
            </w:rPr>
            <w:t>Asignatura</w:t>
          </w:r>
        </w:p>
      </w:tc>
      <w:tc>
        <w:tcPr>
          <w:tcW w:w="3827" w:type="dxa"/>
          <w:tcBorders>
            <w:left w:val="single" w:sz="4" w:space="0" w:color="0098CD"/>
            <w:right w:val="single" w:sz="4" w:space="0" w:color="0098CD"/>
          </w:tcBorders>
        </w:tcPr>
        <w:p w14:paraId="3C2EBF85" w14:textId="77777777" w:rsidR="005D55D5" w:rsidRPr="00C16A63" w:rsidRDefault="005D55D5" w:rsidP="005D55D5">
          <w:pPr>
            <w:pStyle w:val="Encabezado"/>
            <w:jc w:val="center"/>
            <w:rPr>
              <w:rFonts w:cs="UnitOT-Medi"/>
              <w:color w:val="0098CD"/>
              <w:sz w:val="22"/>
              <w:szCs w:val="22"/>
            </w:rPr>
          </w:pPr>
          <w:r w:rsidRPr="00C16A63">
            <w:rPr>
              <w:rFonts w:cs="UnitOT-Medi"/>
              <w:color w:val="0098CD"/>
              <w:sz w:val="22"/>
              <w:szCs w:val="22"/>
            </w:rPr>
            <w:t>Datos del alumno</w:t>
          </w:r>
        </w:p>
      </w:tc>
      <w:tc>
        <w:tcPr>
          <w:tcW w:w="1832" w:type="dxa"/>
          <w:tcBorders>
            <w:left w:val="single" w:sz="4" w:space="0" w:color="0098CD"/>
          </w:tcBorders>
        </w:tcPr>
        <w:p w14:paraId="68763771" w14:textId="77777777" w:rsidR="005D55D5" w:rsidRPr="00C16A63" w:rsidRDefault="005D55D5" w:rsidP="005D55D5">
          <w:pPr>
            <w:pStyle w:val="Encabezado"/>
            <w:jc w:val="center"/>
            <w:rPr>
              <w:rFonts w:cs="UnitOT-Medi"/>
              <w:color w:val="0098CD"/>
              <w:sz w:val="22"/>
              <w:szCs w:val="22"/>
            </w:rPr>
          </w:pPr>
          <w:r w:rsidRPr="00C16A63">
            <w:rPr>
              <w:rFonts w:cs="UnitOT-Medi"/>
              <w:color w:val="0098CD"/>
              <w:sz w:val="22"/>
              <w:szCs w:val="22"/>
            </w:rPr>
            <w:t>Fecha</w:t>
          </w:r>
        </w:p>
      </w:tc>
    </w:tr>
    <w:tr w:rsidR="005D55D5" w14:paraId="392625B1" w14:textId="77777777" w:rsidTr="0035198C">
      <w:trPr>
        <w:trHeight w:val="342"/>
      </w:trPr>
      <w:tc>
        <w:tcPr>
          <w:tcW w:w="2551" w:type="dxa"/>
          <w:vMerge w:val="restart"/>
          <w:tcBorders>
            <w:right w:val="single" w:sz="4" w:space="0" w:color="0098CD"/>
          </w:tcBorders>
        </w:tcPr>
        <w:p w14:paraId="386CCD5A" w14:textId="77777777" w:rsidR="005D55D5" w:rsidRPr="00C16A63" w:rsidRDefault="005D55D5" w:rsidP="005D55D5">
          <w:pPr>
            <w:pStyle w:val="Textocajaactividades"/>
          </w:pPr>
          <w:r w:rsidRPr="00C16A63">
            <w:rPr>
              <w:bCs/>
            </w:rPr>
            <w:t>Sistemas Operativos avanzados</w:t>
          </w:r>
        </w:p>
      </w:tc>
      <w:tc>
        <w:tcPr>
          <w:tcW w:w="3827" w:type="dxa"/>
          <w:tcBorders>
            <w:left w:val="single" w:sz="4" w:space="0" w:color="0098CD"/>
            <w:right w:val="single" w:sz="4" w:space="0" w:color="0098CD"/>
          </w:tcBorders>
        </w:tcPr>
        <w:p w14:paraId="410EB4A3" w14:textId="77777777" w:rsidR="005D55D5" w:rsidRPr="00C16A63" w:rsidRDefault="005D55D5" w:rsidP="005D55D5">
          <w:pPr>
            <w:pStyle w:val="Encabezado"/>
            <w:rPr>
              <w:sz w:val="22"/>
              <w:szCs w:val="22"/>
            </w:rPr>
          </w:pPr>
          <w:r w:rsidRPr="00C16A63">
            <w:rPr>
              <w:sz w:val="22"/>
              <w:szCs w:val="22"/>
            </w:rPr>
            <w:t xml:space="preserve">Apellidos: </w:t>
          </w:r>
        </w:p>
      </w:tc>
      <w:tc>
        <w:tcPr>
          <w:tcW w:w="1832" w:type="dxa"/>
          <w:vMerge w:val="restart"/>
          <w:tcBorders>
            <w:left w:val="single" w:sz="4" w:space="0" w:color="0098CD"/>
          </w:tcBorders>
        </w:tcPr>
        <w:p w14:paraId="6C349ADE" w14:textId="77777777" w:rsidR="005D55D5" w:rsidRPr="00C16A63" w:rsidRDefault="005D55D5" w:rsidP="005D55D5">
          <w:pPr>
            <w:pStyle w:val="Encabezado"/>
            <w:jc w:val="center"/>
          </w:pPr>
        </w:p>
      </w:tc>
    </w:tr>
    <w:tr w:rsidR="005D55D5" w14:paraId="7990C5A7" w14:textId="77777777" w:rsidTr="0035198C">
      <w:trPr>
        <w:trHeight w:val="342"/>
      </w:trPr>
      <w:tc>
        <w:tcPr>
          <w:tcW w:w="2551" w:type="dxa"/>
          <w:vMerge/>
          <w:tcBorders>
            <w:right w:val="single" w:sz="4" w:space="0" w:color="0098CD"/>
          </w:tcBorders>
        </w:tcPr>
        <w:p w14:paraId="0780D8A3" w14:textId="77777777" w:rsidR="005D55D5" w:rsidRDefault="005D55D5" w:rsidP="005D55D5">
          <w:pPr>
            <w:pStyle w:val="Encabezado"/>
            <w:rPr>
              <w:rFonts w:ascii="UnitOT-Light" w:hAnsi="UnitOT-Light"/>
            </w:rPr>
          </w:pPr>
        </w:p>
      </w:tc>
      <w:tc>
        <w:tcPr>
          <w:tcW w:w="3827" w:type="dxa"/>
          <w:tcBorders>
            <w:left w:val="single" w:sz="4" w:space="0" w:color="0098CD"/>
            <w:right w:val="single" w:sz="4" w:space="0" w:color="0098CD"/>
          </w:tcBorders>
        </w:tcPr>
        <w:p w14:paraId="750396D1" w14:textId="77777777" w:rsidR="005D55D5" w:rsidRPr="00C16A63" w:rsidRDefault="005D55D5" w:rsidP="005D55D5">
          <w:pPr>
            <w:pStyle w:val="Encabezado"/>
            <w:rPr>
              <w:sz w:val="22"/>
              <w:szCs w:val="22"/>
            </w:rPr>
          </w:pPr>
          <w:r w:rsidRPr="00C16A63">
            <w:rPr>
              <w:sz w:val="22"/>
              <w:szCs w:val="22"/>
            </w:rPr>
            <w:t>Nombre:</w:t>
          </w:r>
        </w:p>
      </w:tc>
      <w:tc>
        <w:tcPr>
          <w:tcW w:w="1832" w:type="dxa"/>
          <w:vMerge/>
          <w:tcBorders>
            <w:left w:val="single" w:sz="4" w:space="0" w:color="0098CD"/>
          </w:tcBorders>
        </w:tcPr>
        <w:p w14:paraId="25BDB335" w14:textId="77777777" w:rsidR="005D55D5" w:rsidRDefault="005D55D5" w:rsidP="005D55D5">
          <w:pPr>
            <w:pStyle w:val="Encabezado"/>
            <w:rPr>
              <w:rFonts w:ascii="UnitOT-Light" w:hAnsi="UnitOT-Light"/>
            </w:rPr>
          </w:pPr>
        </w:p>
      </w:tc>
    </w:tr>
  </w:tbl>
  <w:p w14:paraId="0B0088C3" w14:textId="77777777" w:rsidR="005D55D5" w:rsidRDefault="005D55D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 id="_x0000_i1031" style="width:30pt;height:21.75pt" coordsize="" o:spt="100" o:bullet="t" adj="0,,0" path="" stroked="f">
        <v:stroke joinstyle="miter"/>
        <v:imagedata r:id="rId1" o:title=""/>
        <v:formulas/>
        <v:path o:connecttype="segments"/>
      </v:shape>
    </w:pict>
  </w:numPicBullet>
  <w:abstractNum w:abstractNumId="0" w15:restartNumberingAfterBreak="0">
    <w:nsid w:val="05CB6B8C"/>
    <w:multiLevelType w:val="hybridMultilevel"/>
    <w:tmpl w:val="4B7C596E"/>
    <w:lvl w:ilvl="0" w:tplc="26A26E6E">
      <w:start w:val="1"/>
      <w:numFmt w:val="bullet"/>
      <w:lvlText w:val=""/>
      <w:lvlJc w:val="left"/>
      <w:pPr>
        <w:ind w:left="720" w:hanging="360"/>
      </w:pPr>
      <w:rPr>
        <w:rFonts w:ascii="Wingdings 3" w:hAnsi="Wingdings 3" w:hint="default"/>
        <w:color w:val="0098CD"/>
        <w:sz w:val="18"/>
      </w:rPr>
    </w:lvl>
    <w:lvl w:ilvl="1" w:tplc="A4108556">
      <w:start w:val="1"/>
      <w:numFmt w:val="bullet"/>
      <w:lvlText w:val=""/>
      <w:lvlJc w:val="left"/>
      <w:pPr>
        <w:ind w:left="1440" w:hanging="360"/>
      </w:pPr>
      <w:rPr>
        <w:rFonts w:ascii="Symbol" w:hAnsi="Symbol" w:hint="default"/>
        <w:color w:val="008FC1"/>
        <w:sz w:val="18"/>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1D1674"/>
    <w:multiLevelType w:val="hybridMultilevel"/>
    <w:tmpl w:val="45289532"/>
    <w:lvl w:ilvl="0" w:tplc="0C0A0011">
      <w:start w:val="1"/>
      <w:numFmt w:val="decimal"/>
      <w:lvlText w:val="%1)"/>
      <w:lvlJc w:val="left"/>
      <w:pPr>
        <w:ind w:left="1004" w:hanging="360"/>
      </w:pPr>
    </w:lvl>
    <w:lvl w:ilvl="1" w:tplc="0C0A0019">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 w15:restartNumberingAfterBreak="0">
    <w:nsid w:val="126C641F"/>
    <w:multiLevelType w:val="hybridMultilevel"/>
    <w:tmpl w:val="9AB220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5DA11C2"/>
    <w:multiLevelType w:val="hybridMultilevel"/>
    <w:tmpl w:val="56BA9A32"/>
    <w:lvl w:ilvl="0" w:tplc="DAA0DC5E">
      <w:start w:val="1"/>
      <w:numFmt w:val="bullet"/>
      <w:lvlText w:val=""/>
      <w:lvlPicBulletId w:val="0"/>
      <w:lvlJc w:val="left"/>
      <w:pPr>
        <w:ind w:left="644" w:hanging="360"/>
      </w:pPr>
      <w:rPr>
        <w:rFonts w:ascii="Symbol" w:hAnsi="Symbol" w:hint="default"/>
        <w:color w:val="auto"/>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4" w15:restartNumberingAfterBreak="0">
    <w:nsid w:val="183D0D8E"/>
    <w:multiLevelType w:val="hybridMultilevel"/>
    <w:tmpl w:val="542450AE"/>
    <w:lvl w:ilvl="0" w:tplc="DCF8D828">
      <w:start w:val="1"/>
      <w:numFmt w:val="bullet"/>
      <w:lvlText w:val=""/>
      <w:lvlPicBulletId w:val="0"/>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226A7741"/>
    <w:multiLevelType w:val="hybridMultilevel"/>
    <w:tmpl w:val="23027B4E"/>
    <w:lvl w:ilvl="0" w:tplc="26A26E6E">
      <w:start w:val="1"/>
      <w:numFmt w:val="bullet"/>
      <w:lvlText w:val=""/>
      <w:lvlJc w:val="left"/>
      <w:pPr>
        <w:ind w:left="720" w:hanging="360"/>
      </w:pPr>
      <w:rPr>
        <w:rFonts w:ascii="Wingdings 3" w:hAnsi="Wingdings 3" w:hint="default"/>
        <w:color w:val="0098CD"/>
        <w:sz w:val="18"/>
      </w:rPr>
    </w:lvl>
    <w:lvl w:ilvl="1" w:tplc="26A26E6E">
      <w:start w:val="1"/>
      <w:numFmt w:val="bullet"/>
      <w:lvlText w:val=""/>
      <w:lvlJc w:val="left"/>
      <w:pPr>
        <w:ind w:left="1440" w:hanging="360"/>
      </w:pPr>
      <w:rPr>
        <w:rFonts w:ascii="Wingdings 3" w:hAnsi="Wingdings 3" w:hint="default"/>
        <w:color w:val="0098CD"/>
        <w:sz w:val="18"/>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6121D2"/>
    <w:multiLevelType w:val="hybridMultilevel"/>
    <w:tmpl w:val="65B2EBEC"/>
    <w:lvl w:ilvl="0" w:tplc="98964ED4">
      <w:start w:val="1"/>
      <w:numFmt w:val="decimal"/>
      <w:lvlText w:val="%1."/>
      <w:lvlJc w:val="left"/>
      <w:pPr>
        <w:ind w:left="720" w:hanging="360"/>
      </w:pPr>
      <w:rPr>
        <w:rFonts w:hint="default"/>
        <w:b/>
        <w:i w:val="0"/>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CF14BBF"/>
    <w:multiLevelType w:val="hybridMultilevel"/>
    <w:tmpl w:val="3D5088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BC5740"/>
    <w:multiLevelType w:val="hybridMultilevel"/>
    <w:tmpl w:val="E18A1894"/>
    <w:lvl w:ilvl="0" w:tplc="DCF8D828">
      <w:start w:val="1"/>
      <w:numFmt w:val="bullet"/>
      <w:lvlText w:val=""/>
      <w:lvlPicBulletId w:val="0"/>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46987E63"/>
    <w:multiLevelType w:val="hybridMultilevel"/>
    <w:tmpl w:val="D090B43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0" w15:restartNumberingAfterBreak="0">
    <w:nsid w:val="4FD84888"/>
    <w:multiLevelType w:val="multilevel"/>
    <w:tmpl w:val="B44EBA68"/>
    <w:lvl w:ilvl="0">
      <w:start w:val="1"/>
      <w:numFmt w:val="bullet"/>
      <w:lvlText w:val="▸"/>
      <w:lvlJc w:val="left"/>
      <w:pPr>
        <w:ind w:left="360" w:hanging="360"/>
      </w:pPr>
      <w:rPr>
        <w:rFonts w:ascii="UnitOT" w:hAnsi="UnitOT" w:cs="UnitOT" w:hint="default"/>
        <w:color w:val="00B0F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511B45BC"/>
    <w:multiLevelType w:val="multilevel"/>
    <w:tmpl w:val="E744B1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57B16063"/>
    <w:multiLevelType w:val="multilevel"/>
    <w:tmpl w:val="21422F8E"/>
    <w:lvl w:ilvl="0">
      <w:start w:val="1"/>
      <w:numFmt w:val="decimal"/>
      <w:lvlText w:val="%1."/>
      <w:lvlJc w:val="left"/>
      <w:pPr>
        <w:tabs>
          <w:tab w:val="num" w:pos="360"/>
        </w:tabs>
        <w:ind w:left="360" w:hanging="360"/>
      </w:pPr>
      <w:rPr>
        <w:rFonts w:ascii="Georgia" w:hAnsi="Georgia" w:cs="Georgia"/>
        <w:b/>
        <w:i w:val="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8422317"/>
    <w:multiLevelType w:val="hybridMultilevel"/>
    <w:tmpl w:val="BF98AF34"/>
    <w:lvl w:ilvl="0" w:tplc="0C0A0019">
      <w:start w:val="1"/>
      <w:numFmt w:val="lowerLetter"/>
      <w:lvlText w:val="%1."/>
      <w:lvlJc w:val="left"/>
      <w:pPr>
        <w:ind w:left="1724" w:hanging="360"/>
      </w:pPr>
    </w:lvl>
    <w:lvl w:ilvl="1" w:tplc="0C0A0019" w:tentative="1">
      <w:start w:val="1"/>
      <w:numFmt w:val="lowerLetter"/>
      <w:lvlText w:val="%2."/>
      <w:lvlJc w:val="left"/>
      <w:pPr>
        <w:ind w:left="2444" w:hanging="360"/>
      </w:pPr>
    </w:lvl>
    <w:lvl w:ilvl="2" w:tplc="0C0A001B" w:tentative="1">
      <w:start w:val="1"/>
      <w:numFmt w:val="lowerRoman"/>
      <w:lvlText w:val="%3."/>
      <w:lvlJc w:val="right"/>
      <w:pPr>
        <w:ind w:left="3164" w:hanging="180"/>
      </w:pPr>
    </w:lvl>
    <w:lvl w:ilvl="3" w:tplc="0C0A000F" w:tentative="1">
      <w:start w:val="1"/>
      <w:numFmt w:val="decimal"/>
      <w:lvlText w:val="%4."/>
      <w:lvlJc w:val="left"/>
      <w:pPr>
        <w:ind w:left="3884" w:hanging="360"/>
      </w:pPr>
    </w:lvl>
    <w:lvl w:ilvl="4" w:tplc="0C0A0019" w:tentative="1">
      <w:start w:val="1"/>
      <w:numFmt w:val="lowerLetter"/>
      <w:lvlText w:val="%5."/>
      <w:lvlJc w:val="left"/>
      <w:pPr>
        <w:ind w:left="4604" w:hanging="360"/>
      </w:pPr>
    </w:lvl>
    <w:lvl w:ilvl="5" w:tplc="0C0A001B" w:tentative="1">
      <w:start w:val="1"/>
      <w:numFmt w:val="lowerRoman"/>
      <w:lvlText w:val="%6."/>
      <w:lvlJc w:val="right"/>
      <w:pPr>
        <w:ind w:left="5324" w:hanging="180"/>
      </w:pPr>
    </w:lvl>
    <w:lvl w:ilvl="6" w:tplc="0C0A000F" w:tentative="1">
      <w:start w:val="1"/>
      <w:numFmt w:val="decimal"/>
      <w:lvlText w:val="%7."/>
      <w:lvlJc w:val="left"/>
      <w:pPr>
        <w:ind w:left="6044" w:hanging="360"/>
      </w:pPr>
    </w:lvl>
    <w:lvl w:ilvl="7" w:tplc="0C0A0019" w:tentative="1">
      <w:start w:val="1"/>
      <w:numFmt w:val="lowerLetter"/>
      <w:lvlText w:val="%8."/>
      <w:lvlJc w:val="left"/>
      <w:pPr>
        <w:ind w:left="6764" w:hanging="360"/>
      </w:pPr>
    </w:lvl>
    <w:lvl w:ilvl="8" w:tplc="0C0A001B" w:tentative="1">
      <w:start w:val="1"/>
      <w:numFmt w:val="lowerRoman"/>
      <w:lvlText w:val="%9."/>
      <w:lvlJc w:val="right"/>
      <w:pPr>
        <w:ind w:left="7484" w:hanging="180"/>
      </w:pPr>
    </w:lvl>
  </w:abstractNum>
  <w:abstractNum w:abstractNumId="14" w15:restartNumberingAfterBreak="0">
    <w:nsid w:val="5A594D8F"/>
    <w:multiLevelType w:val="hybridMultilevel"/>
    <w:tmpl w:val="67FCC7C6"/>
    <w:lvl w:ilvl="0" w:tplc="0C0A0017">
      <w:start w:val="1"/>
      <w:numFmt w:val="lowerLetter"/>
      <w:lvlText w:val="%1)"/>
      <w:lvlJc w:val="left"/>
      <w:pPr>
        <w:ind w:left="1143" w:hanging="360"/>
      </w:pPr>
    </w:lvl>
    <w:lvl w:ilvl="1" w:tplc="0C0A0019" w:tentative="1">
      <w:start w:val="1"/>
      <w:numFmt w:val="lowerLetter"/>
      <w:lvlText w:val="%2."/>
      <w:lvlJc w:val="left"/>
      <w:pPr>
        <w:ind w:left="1863" w:hanging="360"/>
      </w:pPr>
    </w:lvl>
    <w:lvl w:ilvl="2" w:tplc="0C0A001B" w:tentative="1">
      <w:start w:val="1"/>
      <w:numFmt w:val="lowerRoman"/>
      <w:lvlText w:val="%3."/>
      <w:lvlJc w:val="right"/>
      <w:pPr>
        <w:ind w:left="2583" w:hanging="180"/>
      </w:pPr>
    </w:lvl>
    <w:lvl w:ilvl="3" w:tplc="0C0A000F" w:tentative="1">
      <w:start w:val="1"/>
      <w:numFmt w:val="decimal"/>
      <w:lvlText w:val="%4."/>
      <w:lvlJc w:val="left"/>
      <w:pPr>
        <w:ind w:left="3303" w:hanging="360"/>
      </w:pPr>
    </w:lvl>
    <w:lvl w:ilvl="4" w:tplc="0C0A0019" w:tentative="1">
      <w:start w:val="1"/>
      <w:numFmt w:val="lowerLetter"/>
      <w:lvlText w:val="%5."/>
      <w:lvlJc w:val="left"/>
      <w:pPr>
        <w:ind w:left="4023" w:hanging="360"/>
      </w:pPr>
    </w:lvl>
    <w:lvl w:ilvl="5" w:tplc="0C0A001B" w:tentative="1">
      <w:start w:val="1"/>
      <w:numFmt w:val="lowerRoman"/>
      <w:lvlText w:val="%6."/>
      <w:lvlJc w:val="right"/>
      <w:pPr>
        <w:ind w:left="4743" w:hanging="180"/>
      </w:pPr>
    </w:lvl>
    <w:lvl w:ilvl="6" w:tplc="0C0A000F" w:tentative="1">
      <w:start w:val="1"/>
      <w:numFmt w:val="decimal"/>
      <w:lvlText w:val="%7."/>
      <w:lvlJc w:val="left"/>
      <w:pPr>
        <w:ind w:left="5463" w:hanging="360"/>
      </w:pPr>
    </w:lvl>
    <w:lvl w:ilvl="7" w:tplc="0C0A0019" w:tentative="1">
      <w:start w:val="1"/>
      <w:numFmt w:val="lowerLetter"/>
      <w:lvlText w:val="%8."/>
      <w:lvlJc w:val="left"/>
      <w:pPr>
        <w:ind w:left="6183" w:hanging="360"/>
      </w:pPr>
    </w:lvl>
    <w:lvl w:ilvl="8" w:tplc="0C0A001B" w:tentative="1">
      <w:start w:val="1"/>
      <w:numFmt w:val="lowerRoman"/>
      <w:lvlText w:val="%9."/>
      <w:lvlJc w:val="right"/>
      <w:pPr>
        <w:ind w:left="6903" w:hanging="180"/>
      </w:pPr>
    </w:lvl>
  </w:abstractNum>
  <w:abstractNum w:abstractNumId="15" w15:restartNumberingAfterBreak="0">
    <w:nsid w:val="5C266C90"/>
    <w:multiLevelType w:val="hybridMultilevel"/>
    <w:tmpl w:val="67FCC7C6"/>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16" w15:restartNumberingAfterBreak="0">
    <w:nsid w:val="5FE51ED5"/>
    <w:multiLevelType w:val="hybridMultilevel"/>
    <w:tmpl w:val="110EB96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66F92283"/>
    <w:multiLevelType w:val="multilevel"/>
    <w:tmpl w:val="21422F8E"/>
    <w:lvl w:ilvl="0">
      <w:start w:val="1"/>
      <w:numFmt w:val="decimal"/>
      <w:lvlText w:val="%1."/>
      <w:lvlJc w:val="left"/>
      <w:pPr>
        <w:tabs>
          <w:tab w:val="num" w:pos="644"/>
        </w:tabs>
        <w:ind w:left="644" w:hanging="360"/>
      </w:pPr>
      <w:rPr>
        <w:rFonts w:ascii="Georgia" w:hAnsi="Georgia" w:cs="Georgia"/>
        <w:b/>
        <w:i w:val="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12"/>
  </w:num>
  <w:num w:numId="3">
    <w:abstractNumId w:val="11"/>
  </w:num>
  <w:num w:numId="4">
    <w:abstractNumId w:val="6"/>
  </w:num>
  <w:num w:numId="5">
    <w:abstractNumId w:val="14"/>
  </w:num>
  <w:num w:numId="6">
    <w:abstractNumId w:val="1"/>
  </w:num>
  <w:num w:numId="7">
    <w:abstractNumId w:val="16"/>
  </w:num>
  <w:num w:numId="8">
    <w:abstractNumId w:val="17"/>
  </w:num>
  <w:num w:numId="9">
    <w:abstractNumId w:val="15"/>
  </w:num>
  <w:num w:numId="10">
    <w:abstractNumId w:val="7"/>
  </w:num>
  <w:num w:numId="11">
    <w:abstractNumId w:val="13"/>
  </w:num>
  <w:num w:numId="12">
    <w:abstractNumId w:val="9"/>
  </w:num>
  <w:num w:numId="13">
    <w:abstractNumId w:val="8"/>
  </w:num>
  <w:num w:numId="14">
    <w:abstractNumId w:val="4"/>
  </w:num>
  <w:num w:numId="15">
    <w:abstractNumId w:val="3"/>
  </w:num>
  <w:num w:numId="16">
    <w:abstractNumId w:val="2"/>
  </w:num>
  <w:num w:numId="17">
    <w:abstractNumId w:val="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31B"/>
    <w:rsid w:val="00035D58"/>
    <w:rsid w:val="000532F3"/>
    <w:rsid w:val="000567F4"/>
    <w:rsid w:val="00107DBF"/>
    <w:rsid w:val="001E146E"/>
    <w:rsid w:val="00245771"/>
    <w:rsid w:val="002C6CD4"/>
    <w:rsid w:val="002E0B15"/>
    <w:rsid w:val="00334FED"/>
    <w:rsid w:val="003D395E"/>
    <w:rsid w:val="003E1793"/>
    <w:rsid w:val="003F2E98"/>
    <w:rsid w:val="00420E18"/>
    <w:rsid w:val="004361FA"/>
    <w:rsid w:val="004C24D6"/>
    <w:rsid w:val="004E7D9E"/>
    <w:rsid w:val="00545864"/>
    <w:rsid w:val="005540E5"/>
    <w:rsid w:val="00576AC1"/>
    <w:rsid w:val="005D55D5"/>
    <w:rsid w:val="00656D73"/>
    <w:rsid w:val="0067195C"/>
    <w:rsid w:val="00724ECB"/>
    <w:rsid w:val="00735730"/>
    <w:rsid w:val="007A08AB"/>
    <w:rsid w:val="008279EA"/>
    <w:rsid w:val="00827DD5"/>
    <w:rsid w:val="00860C8E"/>
    <w:rsid w:val="00871F73"/>
    <w:rsid w:val="008F0B3C"/>
    <w:rsid w:val="009400F9"/>
    <w:rsid w:val="00954111"/>
    <w:rsid w:val="009E5D08"/>
    <w:rsid w:val="009F6A74"/>
    <w:rsid w:val="00A5614E"/>
    <w:rsid w:val="00A6085F"/>
    <w:rsid w:val="00A82072"/>
    <w:rsid w:val="00A86D11"/>
    <w:rsid w:val="00B061DD"/>
    <w:rsid w:val="00B5331B"/>
    <w:rsid w:val="00B7069F"/>
    <w:rsid w:val="00C116A9"/>
    <w:rsid w:val="00C16A63"/>
    <w:rsid w:val="00C8513C"/>
    <w:rsid w:val="00D85617"/>
    <w:rsid w:val="00E1086D"/>
    <w:rsid w:val="00E84C01"/>
    <w:rsid w:val="00EF33D6"/>
    <w:rsid w:val="00F01018"/>
    <w:rsid w:val="00F377D9"/>
    <w:rsid w:val="00F67D37"/>
    <w:rsid w:val="00FB5C45"/>
    <w:rsid w:val="00FC6F3C"/>
    <w:rsid w:val="00FE075D"/>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0F91E"/>
  <w15:docId w15:val="{FE7484C5-64E3-4210-B9DA-3E78C50B0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0" w:qFormat="1"/>
    <w:lsdException w:name="Emphasis" w:semiHidden="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7D"/>
    <w:pPr>
      <w:spacing w:line="360" w:lineRule="auto"/>
      <w:jc w:val="both"/>
    </w:pPr>
    <w:rPr>
      <w:rFonts w:ascii="Calibri" w:hAnsi="Calibri" w:cs="Times New Roman"/>
      <w:color w:val="333333"/>
      <w:sz w:val="24"/>
      <w:szCs w:val="24"/>
      <w:lang w:eastAsia="es-ES"/>
    </w:rPr>
  </w:style>
  <w:style w:type="paragraph" w:styleId="Ttulo1">
    <w:name w:val="heading 1"/>
    <w:basedOn w:val="Normal"/>
    <w:next w:val="Normal"/>
    <w:link w:val="Ttulo1Car"/>
    <w:uiPriority w:val="99"/>
    <w:semiHidden/>
    <w:qFormat/>
    <w:rsid w:val="00507E5B"/>
    <w:pPr>
      <w:keepNext/>
      <w:keepLines/>
      <w:spacing w:after="200"/>
      <w:jc w:val="left"/>
      <w:outlineLvl w:val="0"/>
    </w:pPr>
    <w:rPr>
      <w:rFonts w:ascii="Georgia" w:eastAsiaTheme="majorEastAsia" w:hAnsi="Georgia" w:cstheme="majorBidi"/>
      <w:sz w:val="51"/>
      <w:szCs w:val="32"/>
    </w:rPr>
  </w:style>
  <w:style w:type="paragraph" w:styleId="Ttulo2">
    <w:name w:val="heading 2"/>
    <w:basedOn w:val="Normal"/>
    <w:next w:val="Normal"/>
    <w:link w:val="Ttulo2Car"/>
    <w:uiPriority w:val="99"/>
    <w:semiHidden/>
    <w:qFormat/>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58112D"/>
    <w:rPr>
      <w:rFonts w:ascii="Calibri" w:hAnsi="Calibri"/>
      <w:color w:val="0098CD" w:themeColor="hyperlink"/>
      <w:sz w:val="22"/>
      <w:u w:val="single"/>
    </w:rPr>
  </w:style>
  <w:style w:type="character" w:customStyle="1" w:styleId="Ttulo1Car">
    <w:name w:val="Título 1 Car"/>
    <w:basedOn w:val="Fuentedeprrafopredeter"/>
    <w:link w:val="Ttulo1"/>
    <w:uiPriority w:val="99"/>
    <w:semiHidden/>
    <w:qFormat/>
    <w:rsid w:val="00D511BC"/>
    <w:rPr>
      <w:rFonts w:ascii="Georgia" w:eastAsiaTheme="majorEastAsia" w:hAnsi="Georgia" w:cstheme="majorBidi"/>
      <w:sz w:val="51"/>
      <w:szCs w:val="32"/>
      <w:lang w:eastAsia="es-ES"/>
    </w:rPr>
  </w:style>
  <w:style w:type="character" w:customStyle="1" w:styleId="Ttulo2Car">
    <w:name w:val="Título 2 Car"/>
    <w:basedOn w:val="Fuentedeprrafopredeter"/>
    <w:link w:val="Ttulo2"/>
    <w:uiPriority w:val="99"/>
    <w:semiHidden/>
    <w:qFormat/>
    <w:rsid w:val="00D511BC"/>
    <w:rPr>
      <w:rFonts w:asciiTheme="majorHAnsi" w:eastAsiaTheme="majorEastAsia" w:hAnsiTheme="majorHAnsi" w:cstheme="majorBidi"/>
      <w:color w:val="2E74B5" w:themeColor="accent1" w:themeShade="BF"/>
      <w:sz w:val="26"/>
      <w:szCs w:val="26"/>
      <w:lang w:eastAsia="es-ES"/>
    </w:rPr>
  </w:style>
  <w:style w:type="character" w:customStyle="1" w:styleId="EncabezadoCar">
    <w:name w:val="Encabezado Car"/>
    <w:basedOn w:val="Fuentedeprrafopredeter"/>
    <w:link w:val="Encabezado"/>
    <w:uiPriority w:val="99"/>
    <w:qFormat/>
    <w:rsid w:val="00D30434"/>
    <w:rPr>
      <w:rFonts w:ascii="UnitOT-Light" w:hAnsi="UnitOT-Light" w:cs="Times New Roman"/>
      <w:color w:val="333333"/>
      <w:szCs w:val="24"/>
      <w:lang w:eastAsia="es-ES"/>
    </w:rPr>
  </w:style>
  <w:style w:type="character" w:customStyle="1" w:styleId="PiedepginaCar">
    <w:name w:val="Pie de página Car"/>
    <w:basedOn w:val="Fuentedeprrafopredeter"/>
    <w:link w:val="Piedepgina"/>
    <w:uiPriority w:val="24"/>
    <w:qFormat/>
    <w:rsid w:val="00E7167D"/>
    <w:rPr>
      <w:rFonts w:ascii="Calibri" w:hAnsi="Calibri" w:cs="Times New Roman"/>
      <w:color w:val="333333"/>
      <w:sz w:val="24"/>
      <w:szCs w:val="24"/>
      <w:lang w:eastAsia="es-ES"/>
    </w:rPr>
  </w:style>
  <w:style w:type="character" w:customStyle="1" w:styleId="TextodegloboCar">
    <w:name w:val="Texto de globo Car"/>
    <w:basedOn w:val="Fuentedeprrafopredeter"/>
    <w:link w:val="Textodeglobo"/>
    <w:uiPriority w:val="99"/>
    <w:semiHidden/>
    <w:qFormat/>
    <w:rsid w:val="00C446B8"/>
    <w:rPr>
      <w:rFonts w:ascii="Segoe UI" w:hAnsi="Segoe UI" w:cs="Segoe UI"/>
      <w:color w:val="333333"/>
      <w:sz w:val="18"/>
      <w:szCs w:val="18"/>
      <w:lang w:eastAsia="es-ES"/>
    </w:rPr>
  </w:style>
  <w:style w:type="character" w:customStyle="1" w:styleId="TextocomentarioCar">
    <w:name w:val="Texto comentario Car"/>
    <w:basedOn w:val="Fuentedeprrafopredeter"/>
    <w:link w:val="Textocomentario"/>
    <w:uiPriority w:val="99"/>
    <w:qFormat/>
    <w:rsid w:val="009400C5"/>
    <w:rPr>
      <w:rFonts w:ascii="Calibri" w:hAnsi="Calibri" w:cs="Times New Roman"/>
      <w:color w:val="333333"/>
      <w:sz w:val="20"/>
      <w:szCs w:val="20"/>
      <w:lang w:eastAsia="es-ES"/>
    </w:rPr>
  </w:style>
  <w:style w:type="character" w:styleId="Refdecomentario">
    <w:name w:val="annotation reference"/>
    <w:basedOn w:val="Fuentedeprrafopredeter"/>
    <w:uiPriority w:val="99"/>
    <w:semiHidden/>
    <w:unhideWhenUsed/>
    <w:qFormat/>
    <w:rsid w:val="00A16D37"/>
    <w:rPr>
      <w:sz w:val="16"/>
      <w:szCs w:val="16"/>
    </w:rPr>
  </w:style>
  <w:style w:type="character" w:customStyle="1" w:styleId="AsuntodelcomentarioCar">
    <w:name w:val="Asunto del comentario Car"/>
    <w:basedOn w:val="TextocomentarioCar"/>
    <w:link w:val="Asuntodelcomentario"/>
    <w:uiPriority w:val="99"/>
    <w:semiHidden/>
    <w:qFormat/>
    <w:rsid w:val="00A16D37"/>
    <w:rPr>
      <w:rFonts w:ascii="Calibri" w:hAnsi="Calibri" w:cs="Times New Roman"/>
      <w:b/>
      <w:bCs/>
      <w:color w:val="333333"/>
      <w:sz w:val="20"/>
      <w:szCs w:val="20"/>
      <w:lang w:eastAsia="es-ES"/>
    </w:rPr>
  </w:style>
  <w:style w:type="character" w:customStyle="1" w:styleId="guion1">
    <w:name w:val="guion1"/>
    <w:qFormat/>
    <w:rsid w:val="003E0DA1"/>
    <w:rPr>
      <w:b/>
      <w:bCs/>
      <w:color w:val="027BA6"/>
      <w:sz w:val="18"/>
      <w:szCs w:val="18"/>
    </w:rPr>
  </w:style>
  <w:style w:type="character" w:customStyle="1" w:styleId="ListLabel1">
    <w:name w:val="ListLabel 1"/>
    <w:qFormat/>
    <w:rPr>
      <w:color w:val="0098CD"/>
      <w:sz w:val="18"/>
    </w:rPr>
  </w:style>
  <w:style w:type="character" w:customStyle="1" w:styleId="ListLabel2">
    <w:name w:val="ListLabel 2"/>
    <w:qFormat/>
    <w:rPr>
      <w:color w:val="0098CD"/>
      <w:sz w:val="22"/>
    </w:rPr>
  </w:style>
  <w:style w:type="character" w:customStyle="1" w:styleId="ListLabel3">
    <w:name w:val="ListLabel 3"/>
    <w:qFormat/>
    <w:rPr>
      <w:color w:val="0098CD"/>
      <w:sz w:val="22"/>
    </w:rPr>
  </w:style>
  <w:style w:type="character" w:customStyle="1" w:styleId="ListLabel4">
    <w:name w:val="ListLabel 4"/>
    <w:qFormat/>
    <w:rPr>
      <w:color w:val="0098CD"/>
      <w:sz w:val="18"/>
    </w:rPr>
  </w:style>
  <w:style w:type="character" w:customStyle="1" w:styleId="ListLabel5">
    <w:name w:val="ListLabel 5"/>
    <w:qFormat/>
    <w:rPr>
      <w:color w:val="0098CD"/>
      <w:sz w:val="22"/>
    </w:rPr>
  </w:style>
  <w:style w:type="character" w:customStyle="1" w:styleId="ListLabel6">
    <w:name w:val="ListLabel 6"/>
    <w:qFormat/>
    <w:rPr>
      <w:color w:val="0098CD"/>
      <w:sz w:val="22"/>
    </w:rPr>
  </w:style>
  <w:style w:type="character" w:customStyle="1" w:styleId="ListLabel7">
    <w:name w:val="ListLabel 7"/>
    <w:qFormat/>
    <w:rPr>
      <w:color w:val="0098CD"/>
      <w:sz w:val="18"/>
    </w:rPr>
  </w:style>
  <w:style w:type="character" w:customStyle="1" w:styleId="ListLabel8">
    <w:name w:val="ListLabel 8"/>
    <w:qFormat/>
    <w:rPr>
      <w:color w:val="0098CD"/>
      <w:sz w:val="22"/>
    </w:rPr>
  </w:style>
  <w:style w:type="character" w:customStyle="1" w:styleId="ListLabel9">
    <w:name w:val="ListLabel 9"/>
    <w:qFormat/>
    <w:rPr>
      <w:color w:val="0098CD"/>
      <w:sz w:val="22"/>
    </w:rPr>
  </w:style>
  <w:style w:type="character" w:customStyle="1" w:styleId="ListLabel10">
    <w:name w:val="ListLabel 10"/>
    <w:qFormat/>
    <w:rPr>
      <w:color w:val="0098CD"/>
      <w:sz w:val="18"/>
    </w:rPr>
  </w:style>
  <w:style w:type="character" w:customStyle="1" w:styleId="ListLabel11">
    <w:name w:val="ListLabel 11"/>
    <w:qFormat/>
    <w:rPr>
      <w:color w:val="0098CD"/>
      <w:sz w:val="22"/>
    </w:rPr>
  </w:style>
  <w:style w:type="character" w:customStyle="1" w:styleId="ListLabel12">
    <w:name w:val="ListLabel 12"/>
    <w:qFormat/>
    <w:rPr>
      <w:color w:val="0098CD"/>
      <w:sz w:val="22"/>
    </w:rPr>
  </w:style>
  <w:style w:type="character" w:customStyle="1" w:styleId="ListLabel13">
    <w:name w:val="ListLabel 13"/>
    <w:qFormat/>
    <w:rPr>
      <w:color w:val="0098CD"/>
      <w:sz w:val="18"/>
    </w:rPr>
  </w:style>
  <w:style w:type="character" w:customStyle="1" w:styleId="ListLabel14">
    <w:name w:val="ListLabel 14"/>
    <w:qFormat/>
    <w:rPr>
      <w:color w:val="0098CD"/>
      <w:sz w:val="22"/>
    </w:rPr>
  </w:style>
  <w:style w:type="character" w:customStyle="1" w:styleId="ListLabel15">
    <w:name w:val="ListLabel 15"/>
    <w:qFormat/>
    <w:rPr>
      <w:color w:val="0098CD"/>
      <w:sz w:val="22"/>
    </w:rPr>
  </w:style>
  <w:style w:type="character" w:customStyle="1" w:styleId="ListLabel16">
    <w:name w:val="ListLabel 16"/>
    <w:qFormat/>
    <w:rPr>
      <w:color w:val="0098CD"/>
      <w:sz w:val="18"/>
    </w:rPr>
  </w:style>
  <w:style w:type="character" w:customStyle="1" w:styleId="ListLabel17">
    <w:name w:val="ListLabel 17"/>
    <w:qFormat/>
    <w:rPr>
      <w:color w:val="0098CD"/>
      <w:sz w:val="22"/>
    </w:rPr>
  </w:style>
  <w:style w:type="character" w:customStyle="1" w:styleId="ListLabel18">
    <w:name w:val="ListLabel 18"/>
    <w:qFormat/>
    <w:rPr>
      <w:color w:val="0098CD"/>
      <w:sz w:val="22"/>
    </w:rPr>
  </w:style>
  <w:style w:type="character" w:customStyle="1" w:styleId="ListLabel19">
    <w:name w:val="ListLabel 19"/>
    <w:qFormat/>
    <w:rPr>
      <w:b/>
      <w:color w:val="0098CD"/>
      <w:sz w:val="24"/>
    </w:rPr>
  </w:style>
  <w:style w:type="character" w:customStyle="1" w:styleId="ListLabel20">
    <w:name w:val="ListLabel 20"/>
    <w:qFormat/>
    <w:rPr>
      <w:b w:val="0"/>
      <w:i w:val="0"/>
      <w:color w:val="333333"/>
      <w:sz w:val="24"/>
    </w:rPr>
  </w:style>
  <w:style w:type="character" w:customStyle="1" w:styleId="ListLabel21">
    <w:name w:val="ListLabel 21"/>
    <w:qFormat/>
    <w:rPr>
      <w:b w:val="0"/>
      <w:i w:val="0"/>
      <w:color w:val="333333"/>
      <w:sz w:val="24"/>
    </w:rPr>
  </w:style>
  <w:style w:type="character" w:customStyle="1" w:styleId="ListLabel22">
    <w:name w:val="ListLabel 22"/>
    <w:qFormat/>
    <w:rPr>
      <w:color w:val="0098CD"/>
      <w:sz w:val="18"/>
    </w:rPr>
  </w:style>
  <w:style w:type="character" w:customStyle="1" w:styleId="ListLabel23">
    <w:name w:val="ListLabel 23"/>
    <w:qFormat/>
    <w:rPr>
      <w:color w:val="0098CD"/>
      <w:sz w:val="22"/>
    </w:rPr>
  </w:style>
  <w:style w:type="character" w:customStyle="1" w:styleId="ListLabel24">
    <w:name w:val="ListLabel 24"/>
    <w:qFormat/>
    <w:rPr>
      <w:color w:val="0098CD"/>
      <w:sz w:val="22"/>
    </w:rPr>
  </w:style>
  <w:style w:type="character" w:customStyle="1" w:styleId="ListLabel25">
    <w:name w:val="ListLabel 25"/>
    <w:qFormat/>
    <w:rPr>
      <w:b w:val="0"/>
      <w:i w:val="0"/>
      <w:color w:val="0098CD"/>
      <w:sz w:val="24"/>
    </w:rPr>
  </w:style>
  <w:style w:type="character" w:customStyle="1" w:styleId="ListLabel26">
    <w:name w:val="ListLabel 26"/>
    <w:qFormat/>
    <w:rPr>
      <w:color w:val="0098CD"/>
      <w:sz w:val="22"/>
    </w:rPr>
  </w:style>
  <w:style w:type="character" w:customStyle="1" w:styleId="ListLabel27">
    <w:name w:val="ListLabel 27"/>
    <w:qFormat/>
    <w:rPr>
      <w:color w:val="0098CD"/>
    </w:rPr>
  </w:style>
  <w:style w:type="character" w:customStyle="1" w:styleId="ListLabel28">
    <w:name w:val="ListLabel 28"/>
    <w:qFormat/>
    <w:rPr>
      <w:b/>
      <w:color w:val="0098CD"/>
      <w:sz w:val="24"/>
    </w:rPr>
  </w:style>
  <w:style w:type="character" w:customStyle="1" w:styleId="ListLabel29">
    <w:name w:val="ListLabel 29"/>
    <w:qFormat/>
    <w:rPr>
      <w:b w:val="0"/>
      <w:i w:val="0"/>
      <w:color w:val="333333"/>
      <w:sz w:val="24"/>
    </w:rPr>
  </w:style>
  <w:style w:type="character" w:customStyle="1" w:styleId="ListLabel30">
    <w:name w:val="ListLabel 30"/>
    <w:qFormat/>
    <w:rPr>
      <w:b w:val="0"/>
      <w:i w:val="0"/>
      <w:color w:val="333333"/>
      <w:sz w:val="24"/>
    </w:rPr>
  </w:style>
  <w:style w:type="character" w:customStyle="1" w:styleId="ListLabel31">
    <w:name w:val="ListLabel 31"/>
    <w:qFormat/>
    <w:rPr>
      <w:b/>
      <w:color w:val="0098CD"/>
      <w:sz w:val="24"/>
    </w:rPr>
  </w:style>
  <w:style w:type="character" w:customStyle="1" w:styleId="ListLabel32">
    <w:name w:val="ListLabel 32"/>
    <w:qFormat/>
    <w:rPr>
      <w:b w:val="0"/>
      <w:i w:val="0"/>
      <w:color w:val="333333"/>
      <w:sz w:val="22"/>
    </w:rPr>
  </w:style>
  <w:style w:type="character" w:customStyle="1" w:styleId="ListLabel33">
    <w:name w:val="ListLabel 33"/>
    <w:qFormat/>
    <w:rPr>
      <w:b w:val="0"/>
      <w:i w:val="0"/>
      <w:color w:val="333333"/>
      <w:sz w:val="22"/>
    </w:rPr>
  </w:style>
  <w:style w:type="character" w:customStyle="1" w:styleId="ListLabel34">
    <w:name w:val="ListLabel 34"/>
    <w:qFormat/>
    <w:rPr>
      <w:b/>
      <w:color w:val="0098CD"/>
      <w:sz w:val="24"/>
    </w:rPr>
  </w:style>
  <w:style w:type="character" w:customStyle="1" w:styleId="ListLabel35">
    <w:name w:val="ListLabel 35"/>
    <w:qFormat/>
    <w:rPr>
      <w:b w:val="0"/>
      <w:i w:val="0"/>
      <w:color w:val="333333"/>
      <w:sz w:val="24"/>
    </w:rPr>
  </w:style>
  <w:style w:type="character" w:customStyle="1" w:styleId="ListLabel36">
    <w:name w:val="ListLabel 36"/>
    <w:qFormat/>
    <w:rPr>
      <w:b w:val="0"/>
      <w:i w:val="0"/>
      <w:color w:val="333333"/>
      <w:sz w:val="24"/>
    </w:rPr>
  </w:style>
  <w:style w:type="character" w:customStyle="1" w:styleId="ListLabel37">
    <w:name w:val="ListLabel 37"/>
    <w:qFormat/>
    <w:rPr>
      <w:color w:val="008FBE"/>
      <w:sz w:val="18"/>
    </w:rPr>
  </w:style>
  <w:style w:type="character" w:customStyle="1" w:styleId="ListLabel38">
    <w:name w:val="ListLabel 38"/>
    <w:qFormat/>
    <w:rPr>
      <w:color w:val="008FBE"/>
    </w:rPr>
  </w:style>
  <w:style w:type="character" w:customStyle="1" w:styleId="ListLabel39">
    <w:name w:val="ListLabel 39"/>
    <w:qFormat/>
    <w:rPr>
      <w:color w:val="008FBE"/>
      <w:sz w:val="22"/>
    </w:rPr>
  </w:style>
  <w:style w:type="character" w:customStyle="1" w:styleId="ListLabel40">
    <w:name w:val="ListLabel 40"/>
    <w:qFormat/>
    <w:rPr>
      <w:b/>
      <w:color w:val="0098CD"/>
      <w:sz w:val="24"/>
    </w:rPr>
  </w:style>
  <w:style w:type="character" w:customStyle="1" w:styleId="ListLabel41">
    <w:name w:val="ListLabel 41"/>
    <w:qFormat/>
    <w:rPr>
      <w:b w:val="0"/>
      <w:i w:val="0"/>
      <w:color w:val="333333"/>
      <w:sz w:val="24"/>
    </w:rPr>
  </w:style>
  <w:style w:type="character" w:customStyle="1" w:styleId="ListLabel42">
    <w:name w:val="ListLabel 42"/>
    <w:qFormat/>
    <w:rPr>
      <w:b w:val="0"/>
      <w:i w:val="0"/>
      <w:color w:val="333333"/>
      <w:sz w:val="24"/>
    </w:rPr>
  </w:style>
  <w:style w:type="character" w:customStyle="1" w:styleId="ListLabel43">
    <w:name w:val="ListLabel 43"/>
    <w:qFormat/>
    <w:rPr>
      <w:color w:val="0098CD"/>
      <w:sz w:val="18"/>
    </w:rPr>
  </w:style>
  <w:style w:type="character" w:customStyle="1" w:styleId="ListLabel44">
    <w:name w:val="ListLabel 44"/>
    <w:qFormat/>
    <w:rPr>
      <w:color w:val="0098CD"/>
      <w:sz w:val="22"/>
    </w:rPr>
  </w:style>
  <w:style w:type="character" w:customStyle="1" w:styleId="ListLabel45">
    <w:name w:val="ListLabel 45"/>
    <w:qFormat/>
    <w:rPr>
      <w:color w:val="0098CD"/>
      <w:sz w:val="22"/>
    </w:rPr>
  </w:style>
  <w:style w:type="character" w:customStyle="1" w:styleId="ListLabel46">
    <w:name w:val="ListLabel 46"/>
    <w:qFormat/>
    <w:rPr>
      <w:color w:val="0098CD"/>
      <w:sz w:val="18"/>
    </w:rPr>
  </w:style>
  <w:style w:type="character" w:customStyle="1" w:styleId="ListLabel47">
    <w:name w:val="ListLabel 47"/>
    <w:qFormat/>
    <w:rPr>
      <w:color w:val="0098CD"/>
      <w:sz w:val="22"/>
    </w:rPr>
  </w:style>
  <w:style w:type="character" w:customStyle="1" w:styleId="ListLabel48">
    <w:name w:val="ListLabel 48"/>
    <w:qFormat/>
    <w:rPr>
      <w:color w:val="0098CD"/>
      <w:sz w:val="22"/>
    </w:rPr>
  </w:style>
  <w:style w:type="character" w:customStyle="1" w:styleId="ListLabel49">
    <w:name w:val="ListLabel 49"/>
    <w:qFormat/>
    <w:rPr>
      <w:color w:val="0098CD"/>
      <w:sz w:val="18"/>
    </w:rPr>
  </w:style>
  <w:style w:type="character" w:customStyle="1" w:styleId="ListLabel50">
    <w:name w:val="ListLabel 50"/>
    <w:qFormat/>
    <w:rPr>
      <w:color w:val="0098CD"/>
      <w:sz w:val="22"/>
    </w:rPr>
  </w:style>
  <w:style w:type="character" w:customStyle="1" w:styleId="ListLabel51">
    <w:name w:val="ListLabel 51"/>
    <w:qFormat/>
    <w:rPr>
      <w:color w:val="0098CD"/>
      <w:sz w:val="22"/>
    </w:rPr>
  </w:style>
  <w:style w:type="character" w:customStyle="1" w:styleId="ListLabel52">
    <w:name w:val="ListLabel 52"/>
    <w:qFormat/>
    <w:rPr>
      <w:b/>
      <w:color w:val="0098CD"/>
      <w:sz w:val="24"/>
    </w:rPr>
  </w:style>
  <w:style w:type="character" w:customStyle="1" w:styleId="ListLabel53">
    <w:name w:val="ListLabel 53"/>
    <w:qFormat/>
    <w:rPr>
      <w:b w:val="0"/>
      <w:i w:val="0"/>
      <w:color w:val="333333"/>
      <w:sz w:val="24"/>
    </w:rPr>
  </w:style>
  <w:style w:type="character" w:customStyle="1" w:styleId="ListLabel54">
    <w:name w:val="ListLabel 54"/>
    <w:qFormat/>
    <w:rPr>
      <w:b w:val="0"/>
      <w:i w:val="0"/>
      <w:color w:val="333333"/>
      <w:sz w:val="24"/>
    </w:rPr>
  </w:style>
  <w:style w:type="character" w:customStyle="1" w:styleId="ListLabel55">
    <w:name w:val="ListLabel 55"/>
    <w:qFormat/>
    <w:rPr>
      <w:color w:val="0098CD"/>
      <w:sz w:val="18"/>
    </w:rPr>
  </w:style>
  <w:style w:type="character" w:customStyle="1" w:styleId="ListLabel56">
    <w:name w:val="ListLabel 56"/>
    <w:qFormat/>
    <w:rPr>
      <w:color w:val="0098CD"/>
      <w:sz w:val="22"/>
    </w:rPr>
  </w:style>
  <w:style w:type="character" w:customStyle="1" w:styleId="ListLabel57">
    <w:name w:val="ListLabel 57"/>
    <w:qFormat/>
    <w:rPr>
      <w:color w:val="0098CD"/>
      <w:sz w:val="22"/>
    </w:rPr>
  </w:style>
  <w:style w:type="character" w:customStyle="1" w:styleId="ListLabel58">
    <w:name w:val="ListLabel 58"/>
    <w:qFormat/>
    <w:rPr>
      <w:b w:val="0"/>
      <w:i w:val="0"/>
      <w:color w:val="0098CD"/>
      <w:sz w:val="24"/>
    </w:rPr>
  </w:style>
  <w:style w:type="character" w:customStyle="1" w:styleId="ListLabel59">
    <w:name w:val="ListLabel 59"/>
    <w:qFormat/>
    <w:rPr>
      <w:color w:val="0098CD"/>
      <w:sz w:val="22"/>
    </w:rPr>
  </w:style>
  <w:style w:type="character" w:customStyle="1" w:styleId="ListLabel60">
    <w:name w:val="ListLabel 60"/>
    <w:qFormat/>
    <w:rPr>
      <w:color w:val="0098CD"/>
    </w:rPr>
  </w:style>
  <w:style w:type="character" w:customStyle="1" w:styleId="ListLabel61">
    <w:name w:val="ListLabel 61"/>
    <w:qFormat/>
    <w:rPr>
      <w:b w:val="0"/>
      <w:i w:val="0"/>
      <w:color w:val="0098CD"/>
      <w:sz w:val="24"/>
    </w:rPr>
  </w:style>
  <w:style w:type="character" w:customStyle="1" w:styleId="ListLabel62">
    <w:name w:val="ListLabel 62"/>
    <w:qFormat/>
    <w:rPr>
      <w:color w:val="0098CD"/>
      <w:sz w:val="22"/>
    </w:rPr>
  </w:style>
  <w:style w:type="character" w:customStyle="1" w:styleId="ListLabel63">
    <w:name w:val="ListLabel 63"/>
    <w:qFormat/>
    <w:rPr>
      <w:color w:val="0098CD"/>
    </w:rPr>
  </w:style>
  <w:style w:type="character" w:customStyle="1" w:styleId="ListLabel64">
    <w:name w:val="ListLabel 64"/>
    <w:qFormat/>
    <w:rPr>
      <w:color w:val="0098CD"/>
      <w:sz w:val="18"/>
    </w:rPr>
  </w:style>
  <w:style w:type="character" w:customStyle="1" w:styleId="ListLabel65">
    <w:name w:val="ListLabel 65"/>
    <w:qFormat/>
    <w:rPr>
      <w:color w:val="0098CD"/>
      <w:sz w:val="22"/>
    </w:rPr>
  </w:style>
  <w:style w:type="character" w:customStyle="1" w:styleId="ListLabel66">
    <w:name w:val="ListLabel 66"/>
    <w:qFormat/>
    <w:rPr>
      <w:color w:val="0098CD"/>
      <w:sz w:val="22"/>
    </w:rPr>
  </w:style>
  <w:style w:type="character" w:customStyle="1" w:styleId="ListLabel67">
    <w:name w:val="ListLabel 67"/>
    <w:qFormat/>
    <w:rPr>
      <w:b/>
      <w:color w:val="0098CD"/>
      <w:sz w:val="24"/>
    </w:rPr>
  </w:style>
  <w:style w:type="character" w:customStyle="1" w:styleId="ListLabel68">
    <w:name w:val="ListLabel 68"/>
    <w:qFormat/>
    <w:rPr>
      <w:b w:val="0"/>
      <w:i w:val="0"/>
      <w:color w:val="333333"/>
      <w:sz w:val="24"/>
    </w:rPr>
  </w:style>
  <w:style w:type="character" w:customStyle="1" w:styleId="ListLabel69">
    <w:name w:val="ListLabel 69"/>
    <w:qFormat/>
    <w:rPr>
      <w:b w:val="0"/>
      <w:i w:val="0"/>
      <w:color w:val="333333"/>
      <w:sz w:val="24"/>
    </w:rPr>
  </w:style>
  <w:style w:type="character" w:customStyle="1" w:styleId="ListLabel70">
    <w:name w:val="ListLabel 70"/>
    <w:qFormat/>
    <w:rPr>
      <w:color w:val="0098CD"/>
      <w:sz w:val="18"/>
    </w:rPr>
  </w:style>
  <w:style w:type="character" w:customStyle="1" w:styleId="ListLabel71">
    <w:name w:val="ListLabel 71"/>
    <w:qFormat/>
    <w:rPr>
      <w:color w:val="0098CD"/>
      <w:sz w:val="22"/>
    </w:rPr>
  </w:style>
  <w:style w:type="character" w:customStyle="1" w:styleId="ListLabel72">
    <w:name w:val="ListLabel 72"/>
    <w:qFormat/>
    <w:rPr>
      <w:color w:val="0098CD"/>
      <w:sz w:val="22"/>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color w:val="auto"/>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color w:val="auto"/>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b/>
      <w:color w:val="0098CD"/>
      <w:sz w:val="24"/>
    </w:rPr>
  </w:style>
  <w:style w:type="character" w:customStyle="1" w:styleId="ListLabel85">
    <w:name w:val="ListLabel 85"/>
    <w:qFormat/>
    <w:rPr>
      <w:b w:val="0"/>
      <w:i w:val="0"/>
      <w:color w:val="333333"/>
      <w:sz w:val="24"/>
    </w:rPr>
  </w:style>
  <w:style w:type="character" w:customStyle="1" w:styleId="ListLabel86">
    <w:name w:val="ListLabel 86"/>
    <w:qFormat/>
    <w:rPr>
      <w:b w:val="0"/>
      <w:i w:val="0"/>
      <w:color w:val="333333"/>
      <w:sz w:val="24"/>
    </w:rPr>
  </w:style>
  <w:style w:type="character" w:customStyle="1" w:styleId="ListLabel87">
    <w:name w:val="ListLabel 87"/>
    <w:qFormat/>
    <w:rPr>
      <w:color w:val="0098CD"/>
      <w:sz w:val="18"/>
    </w:rPr>
  </w:style>
  <w:style w:type="character" w:customStyle="1" w:styleId="ListLabel88">
    <w:name w:val="ListLabel 88"/>
    <w:qFormat/>
    <w:rPr>
      <w:color w:val="0098CD"/>
      <w:sz w:val="22"/>
    </w:rPr>
  </w:style>
  <w:style w:type="character" w:customStyle="1" w:styleId="ListLabel89">
    <w:name w:val="ListLabel 89"/>
    <w:qFormat/>
    <w:rPr>
      <w:color w:val="0098CD"/>
      <w:sz w:val="22"/>
    </w:rPr>
  </w:style>
  <w:style w:type="character" w:customStyle="1" w:styleId="ListLabel90">
    <w:name w:val="ListLabel 90"/>
    <w:qFormat/>
    <w:rPr>
      <w:color w:val="0B91C3"/>
      <w:sz w:val="20"/>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color w:val="0B91C3"/>
      <w:sz w:val="20"/>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color w:val="0B91C3"/>
      <w:sz w:val="20"/>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b/>
      <w:color w:val="0098CD"/>
      <w:sz w:val="24"/>
    </w:rPr>
  </w:style>
  <w:style w:type="character" w:customStyle="1" w:styleId="ListLabel103">
    <w:name w:val="ListLabel 103"/>
    <w:qFormat/>
    <w:rPr>
      <w:b w:val="0"/>
      <w:i w:val="0"/>
      <w:color w:val="333333"/>
      <w:sz w:val="24"/>
    </w:rPr>
  </w:style>
  <w:style w:type="character" w:customStyle="1" w:styleId="ListLabel104">
    <w:name w:val="ListLabel 104"/>
    <w:qFormat/>
    <w:rPr>
      <w:b w:val="0"/>
      <w:i w:val="0"/>
      <w:color w:val="333333"/>
      <w:sz w:val="24"/>
    </w:rPr>
  </w:style>
  <w:style w:type="character" w:customStyle="1" w:styleId="ListLabel105">
    <w:name w:val="ListLabel 105"/>
    <w:qFormat/>
    <w:rPr>
      <w:b/>
      <w:color w:val="0098CD"/>
      <w:sz w:val="24"/>
    </w:rPr>
  </w:style>
  <w:style w:type="character" w:customStyle="1" w:styleId="ListLabel106">
    <w:name w:val="ListLabel 106"/>
    <w:qFormat/>
    <w:rPr>
      <w:b w:val="0"/>
      <w:i w:val="0"/>
      <w:color w:val="333333"/>
      <w:sz w:val="24"/>
    </w:rPr>
  </w:style>
  <w:style w:type="character" w:customStyle="1" w:styleId="ListLabel107">
    <w:name w:val="ListLabel 107"/>
    <w:qFormat/>
    <w:rPr>
      <w:b w:val="0"/>
      <w:i w:val="0"/>
      <w:color w:val="333333"/>
      <w:sz w:val="24"/>
    </w:rPr>
  </w:style>
  <w:style w:type="character" w:customStyle="1" w:styleId="ListLabel108">
    <w:name w:val="ListLabel 108"/>
    <w:qFormat/>
    <w:rPr>
      <w:b/>
      <w:color w:val="0098CD"/>
      <w:sz w:val="24"/>
    </w:rPr>
  </w:style>
  <w:style w:type="character" w:customStyle="1" w:styleId="ListLabel109">
    <w:name w:val="ListLabel 109"/>
    <w:qFormat/>
    <w:rPr>
      <w:b w:val="0"/>
      <w:i w:val="0"/>
      <w:color w:val="333333"/>
      <w:sz w:val="24"/>
    </w:rPr>
  </w:style>
  <w:style w:type="character" w:customStyle="1" w:styleId="ListLabel110">
    <w:name w:val="ListLabel 110"/>
    <w:qFormat/>
    <w:rPr>
      <w:b w:val="0"/>
      <w:i w:val="0"/>
      <w:color w:val="333333"/>
      <w:sz w:val="24"/>
    </w:rPr>
  </w:style>
  <w:style w:type="character" w:customStyle="1" w:styleId="ListLabel111">
    <w:name w:val="ListLabel 111"/>
    <w:qFormat/>
    <w:rPr>
      <w:b w:val="0"/>
      <w:i w:val="0"/>
    </w:rPr>
  </w:style>
  <w:style w:type="character" w:customStyle="1" w:styleId="ListLabel112">
    <w:name w:val="ListLabel 112"/>
    <w:qFormat/>
    <w:rPr>
      <w:color w:val="00B0F0"/>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asciiTheme="minorHAnsi" w:hAnsiTheme="minorHAnsi" w:cstheme="minorHAnsi"/>
    </w:rPr>
  </w:style>
  <w:style w:type="character" w:customStyle="1" w:styleId="WW8Num13z0">
    <w:name w:val="WW8Num13z0"/>
    <w:qFormat/>
    <w:rPr>
      <w:rFonts w:ascii="Georgia" w:hAnsi="Georgia" w:cs="Georgia"/>
      <w:b/>
      <w:i w:val="0"/>
      <w:sz w:val="22"/>
      <w:szCs w:val="22"/>
    </w:rPr>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paragraph" w:styleId="Puesto">
    <w:name w:val="Title"/>
    <w:basedOn w:val="Normal"/>
    <w:next w:val="Textoindependiente"/>
    <w:qFormat/>
    <w:pPr>
      <w:keepNext/>
      <w:spacing w:before="240" w:after="120"/>
    </w:pPr>
    <w:rPr>
      <w:rFonts w:ascii="Liberation Sans" w:eastAsia="AR PL KaitiM GB" w:hAnsi="Liberation Sans" w:cs="Free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FreeSans"/>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FreeSans"/>
    </w:rPr>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paragraph" w:customStyle="1" w:styleId="Textonotapie1">
    <w:name w:val="Texto nota pie1"/>
    <w:basedOn w:val="Normal"/>
    <w:uiPriority w:val="21"/>
    <w:qFormat/>
    <w:rsid w:val="00002FE1"/>
    <w:rPr>
      <w:sz w:val="16"/>
      <w:szCs w:val="14"/>
    </w:r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paragraph" w:styleId="Prrafodelista">
    <w:name w:val="List Paragraph"/>
    <w:basedOn w:val="Normal"/>
    <w:uiPriority w:val="34"/>
    <w:qFormat/>
    <w:rsid w:val="00CF1CAE"/>
    <w:pPr>
      <w:ind w:left="720"/>
      <w:contextualSpacing/>
    </w:p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color w:val="008FBE"/>
    </w:rPr>
  </w:style>
  <w:style w:type="paragraph" w:styleId="TDC2">
    <w:name w:val="toc 2"/>
    <w:basedOn w:val="Normal"/>
    <w:next w:val="Normal"/>
    <w:autoRedefine/>
    <w:uiPriority w:val="39"/>
    <w:unhideWhenUsed/>
    <w:rsid w:val="001E38BB"/>
    <w:pPr>
      <w:tabs>
        <w:tab w:val="right" w:pos="5952"/>
      </w:tabs>
      <w:ind w:left="567"/>
      <w:jc w:val="left"/>
    </w:pPr>
  </w:style>
  <w:style w:type="paragraph" w:customStyle="1" w:styleId="TtuloApartado1sinnivel">
    <w:name w:val="Título Apartado 1_sin nivel"/>
    <w:basedOn w:val="TituloApartado1"/>
    <w:next w:val="Normal"/>
    <w:uiPriority w:val="7"/>
    <w:qFormat/>
    <w:rsid w:val="00CF1CAE"/>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paragraph" w:styleId="Textodeglobo">
    <w:name w:val="Balloon Text"/>
    <w:basedOn w:val="Normal"/>
    <w:link w:val="TextodegloboCar"/>
    <w:uiPriority w:val="99"/>
    <w:semiHidden/>
    <w:unhideWhenUsed/>
    <w:qFormat/>
    <w:rsid w:val="00C446B8"/>
    <w:pPr>
      <w:spacing w:line="240" w:lineRule="auto"/>
    </w:pPr>
    <w:rPr>
      <w:rFonts w:ascii="Segoe UI" w:hAnsi="Segoe UI" w:cs="Segoe UI"/>
      <w:sz w:val="18"/>
      <w:szCs w:val="18"/>
    </w:rPr>
  </w:style>
  <w:style w:type="paragraph" w:styleId="Textocomentario">
    <w:name w:val="annotation text"/>
    <w:basedOn w:val="Normal"/>
    <w:link w:val="TextocomentarioCar"/>
    <w:uiPriority w:val="99"/>
    <w:unhideWhenUsed/>
    <w:qFormat/>
    <w:rsid w:val="009400C5"/>
    <w:pPr>
      <w:spacing w:line="240" w:lineRule="auto"/>
    </w:pPr>
    <w:rPr>
      <w:sz w:val="20"/>
      <w:szCs w:val="20"/>
    </w:rPr>
  </w:style>
  <w:style w:type="paragraph" w:customStyle="1" w:styleId="Textocajaactividades">
    <w:name w:val="Texto_caja_actividades"/>
    <w:basedOn w:val="TtuloApartado3"/>
    <w:qFormat/>
    <w:rsid w:val="00D74F0A"/>
    <w:pPr>
      <w:spacing w:line="240" w:lineRule="auto"/>
      <w:jc w:val="center"/>
    </w:pPr>
    <w:rPr>
      <w:sz w:val="22"/>
      <w:szCs w:val="22"/>
    </w:rPr>
  </w:style>
  <w:style w:type="paragraph" w:styleId="Asuntodelcomentario">
    <w:name w:val="annotation subject"/>
    <w:basedOn w:val="Textocomentario"/>
    <w:next w:val="Textocomentario"/>
    <w:link w:val="AsuntodelcomentarioCar"/>
    <w:uiPriority w:val="99"/>
    <w:semiHidden/>
    <w:unhideWhenUsed/>
    <w:qFormat/>
    <w:rsid w:val="00A16D37"/>
    <w:rPr>
      <w:b/>
      <w:bCs/>
    </w:rPr>
  </w:style>
  <w:style w:type="paragraph" w:styleId="Revisin">
    <w:name w:val="Revision"/>
    <w:uiPriority w:val="99"/>
    <w:semiHidden/>
    <w:qFormat/>
    <w:rsid w:val="003E0DA1"/>
    <w:rPr>
      <w:rFonts w:ascii="Calibri" w:hAnsi="Calibri" w:cs="Times New Roman"/>
      <w:color w:val="333333"/>
      <w:sz w:val="24"/>
      <w:szCs w:val="24"/>
      <w:lang w:eastAsia="es-ES"/>
    </w:rPr>
  </w:style>
  <w:style w:type="paragraph" w:customStyle="1" w:styleId="Contenidodelmarco">
    <w:name w:val="Contenido del marco"/>
    <w:basedOn w:val="Normal"/>
    <w:qFormat/>
  </w:style>
  <w:style w:type="numbering" w:customStyle="1" w:styleId="VietasUNIR">
    <w:name w:val="ViñetasUNIR"/>
    <w:uiPriority w:val="99"/>
    <w:qFormat/>
    <w:rsid w:val="00260B21"/>
  </w:style>
  <w:style w:type="numbering" w:customStyle="1" w:styleId="NmeracinTest">
    <w:name w:val="Númeración Test"/>
    <w:uiPriority w:val="99"/>
    <w:qFormat/>
    <w:rsid w:val="00845825"/>
  </w:style>
  <w:style w:type="numbering" w:customStyle="1" w:styleId="VietasUNIRcombinada">
    <w:name w:val="ViñetasUNIR_combinada"/>
    <w:uiPriority w:val="99"/>
    <w:qFormat/>
    <w:rsid w:val="00C37777"/>
  </w:style>
  <w:style w:type="numbering" w:customStyle="1" w:styleId="NumeracinTest">
    <w:name w:val="Numeración Test"/>
    <w:uiPriority w:val="99"/>
    <w:qFormat/>
    <w:rsid w:val="00BB24ED"/>
  </w:style>
  <w:style w:type="numbering" w:customStyle="1" w:styleId="WW8Num13">
    <w:name w:val="WW8Num13"/>
    <w:qFormat/>
  </w:style>
  <w:style w:type="table" w:styleId="Tablaconcuadrcula">
    <w:name w:val="Table Grid"/>
    <w:basedOn w:val="Tablanormal"/>
    <w:rsid w:val="007E48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UNIR1">
    <w:name w:val="TablaUNIR_1"/>
    <w:basedOn w:val="UNIR"/>
    <w:uiPriority w:val="99"/>
    <w:rsid w:val="005F240A"/>
    <w:tblPr>
      <w:tblStyleColBandSize w:val="1"/>
    </w:tblPr>
    <w:tblStylePr w:type="firstRow">
      <w:rPr>
        <w:color w:val="FFFFFF" w:themeColor="background1"/>
        <w:sz w:val="20"/>
      </w:rPr>
      <w:tblPr/>
      <w:tcPr>
        <w:shd w:val="clear" w:color="auto" w:fill="0098CD"/>
      </w:tcPr>
    </w:tblStylePr>
    <w:tblStylePr w:type="band1Vert">
      <w:pPr>
        <w:wordWrap/>
        <w:jc w:val="center"/>
      </w:pPr>
      <w:rPr>
        <w:color w:val="4D4D4D"/>
        <w:sz w:val="20"/>
      </w:rPr>
      <w:tblPr/>
      <w:tcPr>
        <w:vAlign w:val="center"/>
      </w:tcPr>
    </w:tblStylePr>
  </w:style>
  <w:style w:type="table" w:customStyle="1" w:styleId="TablaUNIR2">
    <w:name w:val="TablaUNIR_2"/>
    <w:basedOn w:val="Tablanormal"/>
    <w:uiPriority w:val="99"/>
    <w:rsid w:val="007E4840"/>
    <w:pPr>
      <w:jc w:val="center"/>
    </w:pPr>
    <w:rPr>
      <w:color w:val="333333"/>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color w:val="F8F8F8"/>
        <w:sz w:val="20"/>
      </w:rPr>
      <w:tblPr/>
      <w:tcPr>
        <w:shd w:val="clear" w:color="auto" w:fill="0098CD"/>
      </w:tcPr>
    </w:tblStylePr>
    <w:tblStylePr w:type="firstCol">
      <w:rPr>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jc w:val="center"/>
    </w:pPr>
    <w:rPr>
      <w:color w:val="333333"/>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jc w:val="center"/>
    </w:pPr>
    <w:rPr>
      <w:color w:val="333333"/>
    </w:rPr>
    <w:tblPr>
      <w:tblBorders>
        <w:insideH w:val="single" w:sz="4" w:space="0" w:color="0098CD"/>
        <w:insideV w:val="single" w:sz="4" w:space="0" w:color="0098CD"/>
      </w:tblBorders>
    </w:tblPr>
    <w:tcPr>
      <w:tcMar>
        <w:top w:w="57" w:type="dxa"/>
      </w:tcMar>
      <w:vAlign w:val="center"/>
    </w:tcPr>
    <w:tblStylePr w:type="firstRow">
      <w:rPr>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table" w:customStyle="1" w:styleId="TablaejemplosUNIR">
    <w:name w:val="Tabla ejemplos UNIR"/>
    <w:basedOn w:val="Tablanormal"/>
    <w:uiPriority w:val="99"/>
    <w:rsid w:val="001E737A"/>
    <w:tblPr>
      <w:tblBorders>
        <w:left w:val="single" w:sz="4" w:space="0" w:color="0098CD"/>
        <w:right w:val="single" w:sz="4" w:space="0" w:color="0098CD"/>
      </w:tblBorders>
      <w:tblCellMar>
        <w:left w:w="284" w:type="dxa"/>
        <w:right w:w="284" w:type="dxa"/>
      </w:tblCellMar>
    </w:tblPr>
  </w:style>
  <w:style w:type="table" w:customStyle="1" w:styleId="UNIR">
    <w:name w:val="UNIR"/>
    <w:basedOn w:val="Tablanormal"/>
    <w:uiPriority w:val="99"/>
    <w:rsid w:val="007E4840"/>
    <w:rPr>
      <w:color w:val="333333"/>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table" w:customStyle="1" w:styleId="TablaUNIR30">
    <w:name w:val="Tabla UNIR 3"/>
    <w:basedOn w:val="Tablanormal"/>
    <w:uiPriority w:val="99"/>
    <w:rsid w:val="00472B27"/>
    <w:rPr>
      <w:color w:val="333333"/>
    </w:rPr>
    <w:tblPr>
      <w:tblBorders>
        <w:top w:val="single" w:sz="4" w:space="0" w:color="0098CD"/>
        <w:bottom w:val="single" w:sz="4" w:space="0" w:color="0098CD"/>
        <w:insideH w:val="single" w:sz="4" w:space="0" w:color="0098CD"/>
        <w:insideV w:val="single" w:sz="4" w:space="0" w:color="0098CD"/>
      </w:tblBorders>
      <w:tblCellMar>
        <w:top w:w="113" w:type="dxa"/>
      </w:tblCellMar>
    </w:tblPr>
    <w:tcPr>
      <w:shd w:val="clear" w:color="auto" w:fill="FFFFFF" w:themeFill="background1"/>
      <w:vAlign w:val="center"/>
    </w:tcPr>
    <w:tblStylePr w:type="firstRow">
      <w:pPr>
        <w:jc w:val="center"/>
      </w:pPr>
      <w:rPr>
        <w:b w:val="0"/>
        <w:color w:val="333333"/>
        <w:sz w:val="20"/>
      </w:rPr>
      <w:tblPr/>
      <w:tcPr>
        <w:shd w:val="clear" w:color="auto" w:fill="E6F4F9"/>
        <w:vAlign w:val="center"/>
      </w:tcPr>
    </w:tblStylePr>
  </w:style>
  <w:style w:type="table" w:customStyle="1" w:styleId="Tabladecuadrcula5oscura-nfasis51">
    <w:name w:val="Tabla de cuadrícula 5 oscura - Énfasis 51"/>
    <w:basedOn w:val="Tablanormal"/>
    <w:uiPriority w:val="50"/>
    <w:rsid w:val="00592AE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nfasissutil">
    <w:name w:val="Subtle Emphasis"/>
    <w:uiPriority w:val="19"/>
    <w:qFormat/>
    <w:rsid w:val="009400F9"/>
    <w:rPr>
      <w:i/>
      <w:iCs/>
      <w:color w:val="404040"/>
    </w:rPr>
  </w:style>
  <w:style w:type="character" w:styleId="nfasis">
    <w:name w:val="Emphasis"/>
    <w:qFormat/>
    <w:rsid w:val="009400F9"/>
    <w:rPr>
      <w:i/>
      <w:iCs/>
    </w:rPr>
  </w:style>
  <w:style w:type="character" w:styleId="Textoennegrita">
    <w:name w:val="Strong"/>
    <w:qFormat/>
    <w:rsid w:val="009400F9"/>
    <w:rPr>
      <w:b/>
      <w:bCs/>
    </w:rPr>
  </w:style>
  <w:style w:type="paragraph" w:styleId="Sinespaciado">
    <w:name w:val="No Spacing"/>
    <w:uiPriority w:val="1"/>
    <w:qFormat/>
    <w:rsid w:val="00656D73"/>
    <w:rPr>
      <w:rFonts w:ascii="Times New Roman" w:hAnsi="Times New Roman" w:cs="Times New Roman"/>
      <w:sz w:val="24"/>
      <w:szCs w:val="24"/>
      <w:lang w:eastAsia="es-ES"/>
    </w:rPr>
  </w:style>
  <w:style w:type="character" w:styleId="Hipervnculo">
    <w:name w:val="Hyperlink"/>
    <w:basedOn w:val="Fuentedeprrafopredeter"/>
    <w:uiPriority w:val="99"/>
    <w:semiHidden/>
    <w:unhideWhenUsed/>
    <w:rsid w:val="00735730"/>
    <w:rPr>
      <w:color w:val="0098CD" w:themeColor="hyperlink"/>
      <w:u w:val="single"/>
    </w:rPr>
  </w:style>
  <w:style w:type="paragraph" w:styleId="NormalWeb">
    <w:name w:val="Normal (Web)"/>
    <w:basedOn w:val="Normal"/>
    <w:uiPriority w:val="99"/>
    <w:unhideWhenUsed/>
    <w:rsid w:val="007A08AB"/>
    <w:pPr>
      <w:spacing w:before="100" w:beforeAutospacing="1" w:after="100" w:afterAutospacing="1" w:line="240" w:lineRule="auto"/>
      <w:jc w:val="left"/>
    </w:pPr>
    <w:rPr>
      <w:rFonts w:ascii="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503792">
      <w:bodyDiv w:val="1"/>
      <w:marLeft w:val="0"/>
      <w:marRight w:val="0"/>
      <w:marTop w:val="0"/>
      <w:marBottom w:val="0"/>
      <w:divBdr>
        <w:top w:val="none" w:sz="0" w:space="0" w:color="auto"/>
        <w:left w:val="none" w:sz="0" w:space="0" w:color="auto"/>
        <w:bottom w:val="none" w:sz="0" w:space="0" w:color="auto"/>
        <w:right w:val="none" w:sz="0" w:space="0" w:color="auto"/>
      </w:divBdr>
    </w:div>
    <w:div w:id="1430854618">
      <w:bodyDiv w:val="1"/>
      <w:marLeft w:val="0"/>
      <w:marRight w:val="0"/>
      <w:marTop w:val="0"/>
      <w:marBottom w:val="0"/>
      <w:divBdr>
        <w:top w:val="none" w:sz="0" w:space="0" w:color="auto"/>
        <w:left w:val="none" w:sz="0" w:space="0" w:color="auto"/>
        <w:bottom w:val="none" w:sz="0" w:space="0" w:color="auto"/>
        <w:right w:val="none" w:sz="0" w:space="0" w:color="auto"/>
      </w:divBdr>
    </w:div>
    <w:div w:id="1924562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A1F5B-9FD3-4818-8A4C-109D76B3D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4341</TotalTime>
  <Pages>3</Pages>
  <Words>441</Words>
  <Characters>2431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dc:description/>
  <cp:lastModifiedBy>Naiara Salinas Barbosa</cp:lastModifiedBy>
  <cp:revision>64</cp:revision>
  <cp:lastPrinted>2017-09-08T09:41:00Z</cp:lastPrinted>
  <dcterms:created xsi:type="dcterms:W3CDTF">2019-05-10T06:08:00Z</dcterms:created>
  <dcterms:modified xsi:type="dcterms:W3CDTF">2020-07-13T15:03:00Z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