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D4F" w:rsidRDefault="004E1D4F" w:rsidP="004E1D4F">
      <w:pPr>
        <w:rPr>
          <w:rFonts w:ascii="Arial" w:hAnsi="Arial" w:cs="Arial"/>
          <w:b/>
          <w:bCs/>
          <w:sz w:val="24"/>
          <w:szCs w:val="24"/>
        </w:rPr>
      </w:pPr>
      <w:r w:rsidRPr="00F612BB">
        <w:rPr>
          <w:rFonts w:ascii="Arial" w:hAnsi="Arial" w:cs="Arial"/>
          <w:b/>
          <w:bCs/>
          <w:sz w:val="24"/>
          <w:szCs w:val="24"/>
          <w:highlight w:val="cyan"/>
        </w:rPr>
        <w:t>17</w:t>
      </w:r>
      <w:r w:rsidRPr="00F612BB">
        <w:rPr>
          <w:rFonts w:ascii="Arial" w:hAnsi="Arial" w:cs="Arial"/>
          <w:b/>
          <w:bCs/>
          <w:sz w:val="24"/>
          <w:szCs w:val="24"/>
          <w:highlight w:val="cyan"/>
        </w:rPr>
        <w:tab/>
        <w:t>Similes and Metaphors</w:t>
      </w:r>
    </w:p>
    <w:p w:rsidR="004E1D4F" w:rsidRDefault="004E1D4F" w:rsidP="004E1D4F">
      <w:pPr>
        <w:rPr>
          <w:rFonts w:ascii="Arial" w:hAnsi="Arial" w:cs="Arial"/>
          <w:b/>
          <w:bCs/>
          <w:sz w:val="24"/>
          <w:szCs w:val="24"/>
        </w:rPr>
      </w:pPr>
    </w:p>
    <w:p w:rsidR="004E1D4F" w:rsidRPr="00755A62" w:rsidRDefault="004E1D4F" w:rsidP="004E1D4F">
      <w:pPr>
        <w:rPr>
          <w:rFonts w:ascii="Arial" w:hAnsi="Arial" w:cs="Arial"/>
          <w:b/>
          <w:sz w:val="24"/>
          <w:szCs w:val="24"/>
        </w:rPr>
      </w:pPr>
      <w:r w:rsidRPr="00755A62">
        <w:rPr>
          <w:rFonts w:ascii="Arial" w:hAnsi="Arial" w:cs="Arial"/>
          <w:b/>
          <w:sz w:val="24"/>
          <w:szCs w:val="24"/>
        </w:rPr>
        <w:t>A simile compares two different things and says they are similar, using comparative words such as like, as, or seems.</w:t>
      </w:r>
    </w:p>
    <w:p w:rsidR="004E1D4F" w:rsidRPr="00755A62" w:rsidRDefault="004E1D4F" w:rsidP="004E1D4F">
      <w:pPr>
        <w:rPr>
          <w:rFonts w:ascii="Arial" w:hAnsi="Arial" w:cs="Arial"/>
          <w:b/>
          <w:sz w:val="24"/>
          <w:szCs w:val="24"/>
        </w:rPr>
      </w:pPr>
    </w:p>
    <w:p w:rsidR="004E1D4F" w:rsidRDefault="004E1D4F" w:rsidP="004E1D4F">
      <w:pPr>
        <w:rPr>
          <w:rFonts w:ascii="Arial" w:hAnsi="Arial" w:cs="Arial"/>
          <w:b/>
          <w:color w:val="000000" w:themeColor="text1"/>
          <w:sz w:val="24"/>
          <w:szCs w:val="24"/>
        </w:rPr>
      </w:pPr>
      <w:r w:rsidRPr="0088639D">
        <w:rPr>
          <w:rFonts w:ascii="Arial" w:hAnsi="Arial" w:cs="Arial"/>
          <w:b/>
          <w:color w:val="000000" w:themeColor="text1"/>
          <w:sz w:val="24"/>
          <w:szCs w:val="24"/>
        </w:rPr>
        <w:t>A metaphor doesn’t just compare two different things, but pretends they are really the same.</w:t>
      </w:r>
    </w:p>
    <w:p w:rsidR="004E1D4F" w:rsidRDefault="004E1D4F" w:rsidP="004E1D4F">
      <w:pPr>
        <w:rPr>
          <w:rFonts w:ascii="Arial" w:hAnsi="Arial" w:cs="Arial"/>
          <w:b/>
          <w:sz w:val="24"/>
          <w:szCs w:val="24"/>
        </w:rPr>
      </w:pPr>
    </w:p>
    <w:p w:rsidR="004E1D4F" w:rsidRDefault="004E1D4F" w:rsidP="004E1D4F">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proofErr w:type="gramStart"/>
      <w:r w:rsidRPr="006007E5">
        <w:rPr>
          <w:rFonts w:ascii="Arial" w:hAnsi="Arial" w:cs="Arial"/>
          <w:bCs/>
          <w:sz w:val="24"/>
          <w:szCs w:val="24"/>
        </w:rPr>
        <w:t>Onscreen display</w:t>
      </w:r>
      <w:r>
        <w:rPr>
          <w:rFonts w:ascii="Arial" w:hAnsi="Arial" w:cs="Arial"/>
          <w:bCs/>
          <w:sz w:val="24"/>
          <w:szCs w:val="24"/>
        </w:rPr>
        <w:t xml:space="preserve"> for unit 17.</w:t>
      </w:r>
      <w:proofErr w:type="gramEnd"/>
      <w:r>
        <w:rPr>
          <w:rFonts w:ascii="Arial" w:hAnsi="Arial" w:cs="Arial"/>
          <w:bCs/>
          <w:sz w:val="24"/>
          <w:szCs w:val="24"/>
        </w:rPr>
        <w:t xml:space="preserve">  A</w:t>
      </w:r>
      <w:r w:rsidRPr="006007E5">
        <w:rPr>
          <w:rFonts w:ascii="Arial" w:hAnsi="Arial" w:cs="Arial"/>
          <w:bCs/>
          <w:sz w:val="24"/>
          <w:szCs w:val="24"/>
        </w:rPr>
        <w:t>t</w:t>
      </w:r>
      <w:r>
        <w:rPr>
          <w:rFonts w:ascii="Arial" w:hAnsi="Arial" w:cs="Arial"/>
          <w:bCs/>
          <w:sz w:val="24"/>
          <w:szCs w:val="24"/>
        </w:rPr>
        <w:t xml:space="preserve"> the</w:t>
      </w:r>
      <w:r w:rsidRPr="006007E5">
        <w:rPr>
          <w:rFonts w:ascii="Arial" w:hAnsi="Arial" w:cs="Arial"/>
          <w:bCs/>
          <w:sz w:val="24"/>
          <w:szCs w:val="24"/>
        </w:rPr>
        <w:t xml:space="preserve"> top </w:t>
      </w:r>
      <w:r>
        <w:rPr>
          <w:rFonts w:ascii="Arial" w:hAnsi="Arial" w:cs="Arial"/>
          <w:bCs/>
          <w:sz w:val="24"/>
          <w:szCs w:val="24"/>
        </w:rPr>
        <w:t>are the two definition s</w:t>
      </w:r>
      <w:r w:rsidRPr="006007E5">
        <w:rPr>
          <w:rFonts w:ascii="Arial" w:hAnsi="Arial" w:cs="Arial"/>
          <w:bCs/>
          <w:sz w:val="24"/>
          <w:szCs w:val="24"/>
        </w:rPr>
        <w:t>entence</w:t>
      </w:r>
      <w:r>
        <w:rPr>
          <w:rFonts w:ascii="Arial" w:hAnsi="Arial" w:cs="Arial"/>
          <w:bCs/>
          <w:sz w:val="24"/>
          <w:szCs w:val="24"/>
        </w:rPr>
        <w:t xml:space="preserve">s.  </w:t>
      </w:r>
      <w:proofErr w:type="gramStart"/>
      <w:r>
        <w:rPr>
          <w:rFonts w:ascii="Arial" w:hAnsi="Arial" w:cs="Arial"/>
          <w:bCs/>
          <w:sz w:val="24"/>
          <w:szCs w:val="24"/>
        </w:rPr>
        <w:t xml:space="preserve">Clicking  </w:t>
      </w:r>
      <w:r w:rsidRPr="006007E5">
        <w:rPr>
          <w:rFonts w:ascii="Arial" w:hAnsi="Arial" w:cs="Arial"/>
          <w:bCs/>
          <w:sz w:val="24"/>
          <w:szCs w:val="24"/>
        </w:rPr>
        <w:t>in</w:t>
      </w:r>
      <w:proofErr w:type="gramEnd"/>
      <w:r w:rsidRPr="006007E5">
        <w:rPr>
          <w:rFonts w:ascii="Arial" w:hAnsi="Arial" w:cs="Arial"/>
          <w:bCs/>
          <w:sz w:val="24"/>
          <w:szCs w:val="24"/>
        </w:rPr>
        <w:t xml:space="preserve"> boldface</w:t>
      </w:r>
      <w:r>
        <w:rPr>
          <w:rFonts w:ascii="Arial" w:hAnsi="Arial" w:cs="Arial"/>
          <w:bCs/>
          <w:sz w:val="24"/>
          <w:szCs w:val="24"/>
        </w:rPr>
        <w:t>.  When unit 17 is opened both sentences will play, but afterward will only play when the text is clicked.</w:t>
      </w:r>
    </w:p>
    <w:p w:rsidR="004E1D4F" w:rsidRDefault="004E1D4F" w:rsidP="004E1D4F">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Below are three rounded rectangles space like the three points of a triangle, two rounded rectangles</w:t>
      </w:r>
      <w:r w:rsidRPr="006007E5">
        <w:rPr>
          <w:rFonts w:ascii="Arial" w:hAnsi="Arial" w:cs="Arial"/>
          <w:bCs/>
          <w:sz w:val="24"/>
          <w:szCs w:val="24"/>
        </w:rPr>
        <w:t xml:space="preserve"> </w:t>
      </w:r>
      <w:r>
        <w:rPr>
          <w:rFonts w:ascii="Arial" w:hAnsi="Arial" w:cs="Arial"/>
          <w:bCs/>
          <w:sz w:val="24"/>
          <w:szCs w:val="24"/>
        </w:rPr>
        <w:t xml:space="preserve"> are separated but parallel, and below them a third rectangle which is somewhat larger than the other two rectangles.</w:t>
      </w:r>
    </w:p>
    <w:p w:rsidR="004E1D4F" w:rsidRDefault="004E1D4F" w:rsidP="004E1D4F">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The left top rectangle contains the word: similes.  The top right triangle contains the word: metaphors.  The larger triangle below and between them contains the words:  similes and metaphors.</w:t>
      </w:r>
    </w:p>
    <w:p w:rsidR="004E1D4F" w:rsidRDefault="004E1D4F" w:rsidP="004E1D4F">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p>
    <w:p w:rsidR="004E1D4F" w:rsidRDefault="004E1D4F" w:rsidP="004E1D4F">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[1] Similes:  Clicking on the similes rectangle initiates a sequence in which each of the similes plays.  At the top of the screen display the simile definition sentence, below the appropriate simile picture, and below that the simile example (for instance: He eats like a wolf.).</w:t>
      </w:r>
    </w:p>
    <w:p w:rsidR="004E1D4F" w:rsidRDefault="004E1D4F" w:rsidP="004E1D4F">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p>
    <w:p w:rsidR="004E1D4F" w:rsidRDefault="004E1D4F" w:rsidP="004E1D4F">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[2] Metaphors:  Clicking on the metaphors rectangle initiates a sequence in which each of the metaphors plays.  At the top of the screen display the metaphors definition sentence, below the appropriate metaphor picture, and below that the metaphor example (for instance: When he eats he turns into a wolf.).</w:t>
      </w:r>
    </w:p>
    <w:p w:rsidR="004E1D4F" w:rsidRDefault="004E1D4F" w:rsidP="004E1D4F">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p>
    <w:p w:rsidR="004E1D4F" w:rsidRDefault="004E1D4F" w:rsidP="004E1D4F">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[3] Similes and Metaphors:  Clicking on the</w:t>
      </w:r>
      <w:r w:rsidRPr="005352F8">
        <w:rPr>
          <w:rFonts w:ascii="Arial" w:hAnsi="Arial" w:cs="Arial"/>
          <w:bCs/>
          <w:sz w:val="24"/>
          <w:szCs w:val="24"/>
        </w:rPr>
        <w:t xml:space="preserve"> </w:t>
      </w:r>
      <w:r>
        <w:rPr>
          <w:rFonts w:ascii="Arial" w:hAnsi="Arial" w:cs="Arial"/>
          <w:bCs/>
          <w:sz w:val="24"/>
          <w:szCs w:val="24"/>
        </w:rPr>
        <w:t xml:space="preserve">similes and metaphors rectangle initiates a sequence in which all of the similes and metaphors will play in alternate order (1a, 1b, 2a, 2b, etc.).  When a simile plays, the text for the simile definition sentence is at the top.  When a metaphor plays, the text for the metaphor definition sentence is at the top.  </w:t>
      </w:r>
    </w:p>
    <w:p w:rsidR="004E1D4F" w:rsidRDefault="004E1D4F" w:rsidP="004E1D4F">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p>
    <w:p w:rsidR="004E1D4F" w:rsidRPr="00301F49" w:rsidRDefault="004E1D4F" w:rsidP="004E1D4F">
      <w:pPr>
        <w:rPr>
          <w:rFonts w:ascii="Arial" w:hAnsi="Arial" w:cs="Arial"/>
          <w:bCs/>
          <w:sz w:val="24"/>
          <w:szCs w:val="24"/>
        </w:rPr>
      </w:pPr>
      <w:proofErr w:type="gramStart"/>
      <w:r w:rsidRPr="00FB7A2A">
        <w:rPr>
          <w:rFonts w:ascii="Arial" w:hAnsi="Arial" w:cs="Arial"/>
          <w:bCs/>
          <w:sz w:val="24"/>
          <w:szCs w:val="24"/>
          <w:highlight w:val="green"/>
        </w:rPr>
        <w:t xml:space="preserve">[ </w:t>
      </w:r>
      <w:r>
        <w:rPr>
          <w:rFonts w:ascii="Arial" w:hAnsi="Arial" w:cs="Arial"/>
          <w:bCs/>
          <w:sz w:val="24"/>
          <w:szCs w:val="24"/>
          <w:highlight w:val="green"/>
        </w:rPr>
        <w:t>green</w:t>
      </w:r>
      <w:proofErr w:type="gramEnd"/>
      <w:r>
        <w:rPr>
          <w:rFonts w:ascii="Arial" w:hAnsi="Arial" w:cs="Arial"/>
          <w:bCs/>
          <w:sz w:val="24"/>
          <w:szCs w:val="24"/>
          <w:highlight w:val="green"/>
        </w:rPr>
        <w:t xml:space="preserve"> </w:t>
      </w:r>
      <w:r w:rsidRPr="00FB7A2A">
        <w:rPr>
          <w:rFonts w:ascii="Arial" w:hAnsi="Arial" w:cs="Arial"/>
          <w:bCs/>
          <w:sz w:val="24"/>
          <w:szCs w:val="24"/>
          <w:highlight w:val="green"/>
        </w:rPr>
        <w:t xml:space="preserve">here indicates reference # to locate correct audio files] </w:t>
      </w:r>
    </w:p>
    <w:p w:rsidR="004E1D4F" w:rsidRDefault="004E1D4F" w:rsidP="004E1D4F">
      <w:pPr>
        <w:rPr>
          <w:rFonts w:ascii="Arial" w:hAnsi="Arial" w:cs="Arial"/>
          <w:sz w:val="24"/>
          <w:szCs w:val="24"/>
        </w:rPr>
      </w:pPr>
    </w:p>
    <w:p w:rsidR="004E1D4F" w:rsidRPr="00696EB0" w:rsidRDefault="004E1D4F" w:rsidP="004E1D4F">
      <w:pPr>
        <w:rPr>
          <w:rFonts w:ascii="Arial" w:hAnsi="Arial" w:cs="Arial"/>
          <w:bCs/>
          <w:color w:val="000000" w:themeColor="text1"/>
          <w:sz w:val="24"/>
          <w:szCs w:val="24"/>
          <w:highlight w:val="yellow"/>
        </w:rPr>
      </w:pPr>
      <w:proofErr w:type="gramStart"/>
      <w:r w:rsidRPr="00FB7A2A">
        <w:rPr>
          <w:rFonts w:ascii="Arial" w:hAnsi="Arial" w:cs="Arial"/>
          <w:bCs/>
          <w:sz w:val="24"/>
          <w:szCs w:val="24"/>
          <w:highlight w:val="green"/>
        </w:rPr>
        <w:t>1a</w:t>
      </w:r>
      <w:r w:rsidRPr="00297725">
        <w:rPr>
          <w:rFonts w:ascii="Arial" w:hAnsi="Arial" w:cs="Arial"/>
          <w:b/>
          <w:bCs/>
          <w:sz w:val="24"/>
          <w:szCs w:val="24"/>
        </w:rPr>
        <w:t xml:space="preserve">  </w:t>
      </w:r>
      <w:r w:rsidRPr="00297725">
        <w:rPr>
          <w:rFonts w:ascii="Arial" w:hAnsi="Arial" w:cs="Arial"/>
          <w:bCs/>
          <w:sz w:val="24"/>
          <w:szCs w:val="24"/>
        </w:rPr>
        <w:t>He</w:t>
      </w:r>
      <w:proofErr w:type="gramEnd"/>
      <w:r w:rsidRPr="00297725">
        <w:rPr>
          <w:rFonts w:ascii="Arial" w:hAnsi="Arial" w:cs="Arial"/>
          <w:bCs/>
          <w:sz w:val="24"/>
          <w:szCs w:val="24"/>
        </w:rPr>
        <w:t xml:space="preserve"> had a nose like an elephant trunk.</w:t>
      </w:r>
      <w:r>
        <w:rPr>
          <w:rFonts w:ascii="Arial" w:hAnsi="Arial" w:cs="Arial"/>
          <w:bCs/>
          <w:sz w:val="24"/>
          <w:szCs w:val="24"/>
        </w:rPr>
        <w:tab/>
      </w:r>
      <w:r w:rsidRPr="00FB7A2A">
        <w:rPr>
          <w:rFonts w:ascii="Arial" w:hAnsi="Arial" w:cs="Arial"/>
          <w:bCs/>
          <w:sz w:val="24"/>
          <w:szCs w:val="24"/>
          <w:highlight w:val="green"/>
        </w:rPr>
        <w:t xml:space="preserve"> </w:t>
      </w:r>
      <w:proofErr w:type="gramStart"/>
      <w:r w:rsidRPr="00FB7A2A">
        <w:rPr>
          <w:rFonts w:ascii="Arial" w:hAnsi="Arial" w:cs="Arial"/>
          <w:bCs/>
          <w:sz w:val="24"/>
          <w:szCs w:val="24"/>
          <w:highlight w:val="green"/>
        </w:rPr>
        <w:t>1b</w:t>
      </w:r>
      <w:r w:rsidRPr="00297725">
        <w:rPr>
          <w:rFonts w:ascii="Arial" w:hAnsi="Arial" w:cs="Arial"/>
          <w:bCs/>
          <w:sz w:val="24"/>
          <w:szCs w:val="24"/>
        </w:rPr>
        <w:t xml:space="preserve">  </w:t>
      </w:r>
      <w:r w:rsidRPr="00696EB0">
        <w:rPr>
          <w:rFonts w:ascii="Arial" w:hAnsi="Arial" w:cs="Arial"/>
          <w:bCs/>
          <w:color w:val="000000" w:themeColor="text1"/>
          <w:sz w:val="24"/>
          <w:szCs w:val="24"/>
        </w:rPr>
        <w:t>His</w:t>
      </w:r>
      <w:proofErr w:type="gramEnd"/>
      <w:r w:rsidRPr="00696EB0">
        <w:rPr>
          <w:rFonts w:ascii="Arial" w:hAnsi="Arial" w:cs="Arial"/>
          <w:bCs/>
          <w:color w:val="000000" w:themeColor="text1"/>
          <w:sz w:val="24"/>
          <w:szCs w:val="24"/>
        </w:rPr>
        <w:t xml:space="preserve"> nose was an elephant trunk.</w:t>
      </w:r>
    </w:p>
    <w:p w:rsidR="004E1D4F" w:rsidRPr="00044889" w:rsidRDefault="004E1D4F" w:rsidP="004E1D4F">
      <w:pPr>
        <w:rPr>
          <w:rFonts w:ascii="Arial" w:hAnsi="Arial" w:cs="Arial"/>
          <w:bCs/>
          <w:sz w:val="24"/>
          <w:szCs w:val="24"/>
          <w:highlight w:val="yellow"/>
        </w:rPr>
      </w:pPr>
      <w:proofErr w:type="gramStart"/>
      <w:r w:rsidRPr="00FB7A2A">
        <w:rPr>
          <w:rFonts w:ascii="Arial" w:hAnsi="Arial" w:cs="Arial"/>
          <w:bCs/>
          <w:sz w:val="24"/>
          <w:szCs w:val="24"/>
          <w:highlight w:val="green"/>
        </w:rPr>
        <w:t>2a</w:t>
      </w:r>
      <w:r w:rsidRPr="00297725">
        <w:rPr>
          <w:rFonts w:ascii="Arial" w:hAnsi="Arial" w:cs="Arial"/>
          <w:bCs/>
          <w:sz w:val="24"/>
          <w:szCs w:val="24"/>
        </w:rPr>
        <w:t xml:space="preserve">  When</w:t>
      </w:r>
      <w:proofErr w:type="gramEnd"/>
      <w:r w:rsidRPr="00297725">
        <w:rPr>
          <w:rFonts w:ascii="Arial" w:hAnsi="Arial" w:cs="Arial"/>
          <w:bCs/>
          <w:sz w:val="24"/>
          <w:szCs w:val="24"/>
        </w:rPr>
        <w:t xml:space="preserve"> she’s angry she’s like a bear.</w:t>
      </w:r>
      <w:r>
        <w:rPr>
          <w:rFonts w:ascii="Arial" w:hAnsi="Arial" w:cs="Arial"/>
          <w:bCs/>
          <w:sz w:val="24"/>
          <w:szCs w:val="24"/>
        </w:rPr>
        <w:tab/>
      </w:r>
      <w:r>
        <w:rPr>
          <w:rFonts w:ascii="Arial" w:hAnsi="Arial" w:cs="Arial"/>
          <w:bCs/>
          <w:sz w:val="24"/>
          <w:szCs w:val="24"/>
        </w:rPr>
        <w:tab/>
      </w:r>
      <w:proofErr w:type="gramStart"/>
      <w:r w:rsidRPr="00FB7A2A">
        <w:rPr>
          <w:rFonts w:ascii="Arial" w:hAnsi="Arial" w:cs="Arial"/>
          <w:bCs/>
          <w:sz w:val="24"/>
          <w:szCs w:val="24"/>
          <w:highlight w:val="green"/>
        </w:rPr>
        <w:t>2b</w:t>
      </w:r>
      <w:r w:rsidRPr="00EB687C">
        <w:rPr>
          <w:rFonts w:ascii="Arial" w:hAnsi="Arial" w:cs="Arial"/>
          <w:bCs/>
          <w:sz w:val="24"/>
          <w:szCs w:val="24"/>
          <w:highlight w:val="cyan"/>
        </w:rPr>
        <w:t xml:space="preserve"> </w:t>
      </w:r>
      <w:r w:rsidRPr="00297725">
        <w:rPr>
          <w:rFonts w:ascii="Arial" w:hAnsi="Arial" w:cs="Arial"/>
          <w:bCs/>
          <w:sz w:val="24"/>
          <w:szCs w:val="24"/>
        </w:rPr>
        <w:t xml:space="preserve"> </w:t>
      </w:r>
      <w:r w:rsidRPr="00696EB0">
        <w:rPr>
          <w:rFonts w:ascii="Arial" w:hAnsi="Arial" w:cs="Arial"/>
          <w:bCs/>
          <w:color w:val="000000" w:themeColor="text1"/>
          <w:sz w:val="24"/>
          <w:szCs w:val="24"/>
        </w:rPr>
        <w:t>When</w:t>
      </w:r>
      <w:proofErr w:type="gramEnd"/>
      <w:r w:rsidRPr="00696EB0">
        <w:rPr>
          <w:rFonts w:ascii="Arial" w:hAnsi="Arial" w:cs="Arial"/>
          <w:bCs/>
          <w:color w:val="000000" w:themeColor="text1"/>
          <w:sz w:val="24"/>
          <w:szCs w:val="24"/>
        </w:rPr>
        <w:t xml:space="preserve"> she’s angry she’s a bear.</w:t>
      </w:r>
    </w:p>
    <w:p w:rsidR="004E1D4F" w:rsidRPr="00044889" w:rsidRDefault="004E1D4F" w:rsidP="004E1D4F">
      <w:pPr>
        <w:rPr>
          <w:rFonts w:ascii="Arial" w:hAnsi="Arial" w:cs="Arial"/>
          <w:bCs/>
          <w:sz w:val="24"/>
          <w:szCs w:val="24"/>
          <w:highlight w:val="yellow"/>
        </w:rPr>
      </w:pPr>
      <w:proofErr w:type="gramStart"/>
      <w:r w:rsidRPr="00FB7A2A">
        <w:rPr>
          <w:rFonts w:ascii="Arial" w:hAnsi="Arial" w:cs="Arial"/>
          <w:bCs/>
          <w:sz w:val="24"/>
          <w:szCs w:val="24"/>
          <w:highlight w:val="green"/>
        </w:rPr>
        <w:t>3a</w:t>
      </w:r>
      <w:r w:rsidRPr="00297725">
        <w:rPr>
          <w:rFonts w:ascii="Arial" w:hAnsi="Arial" w:cs="Arial"/>
          <w:bCs/>
          <w:sz w:val="24"/>
          <w:szCs w:val="24"/>
        </w:rPr>
        <w:t xml:space="preserve">  The</w:t>
      </w:r>
      <w:proofErr w:type="gramEnd"/>
      <w:r w:rsidRPr="00297725">
        <w:rPr>
          <w:rFonts w:ascii="Arial" w:hAnsi="Arial" w:cs="Arial"/>
          <w:bCs/>
          <w:sz w:val="24"/>
          <w:szCs w:val="24"/>
        </w:rPr>
        <w:t xml:space="preserve"> policeman acted like a clown.</w:t>
      </w:r>
      <w:r>
        <w:rPr>
          <w:rFonts w:ascii="Arial" w:hAnsi="Arial" w:cs="Arial"/>
          <w:bCs/>
          <w:sz w:val="24"/>
          <w:szCs w:val="24"/>
        </w:rPr>
        <w:tab/>
      </w:r>
      <w:r>
        <w:rPr>
          <w:rFonts w:ascii="Arial" w:hAnsi="Arial" w:cs="Arial"/>
          <w:bCs/>
          <w:sz w:val="24"/>
          <w:szCs w:val="24"/>
        </w:rPr>
        <w:tab/>
      </w:r>
      <w:proofErr w:type="gramStart"/>
      <w:r w:rsidRPr="00FB7A2A">
        <w:rPr>
          <w:rFonts w:ascii="Arial" w:hAnsi="Arial" w:cs="Arial"/>
          <w:bCs/>
          <w:sz w:val="24"/>
          <w:szCs w:val="24"/>
          <w:highlight w:val="green"/>
        </w:rPr>
        <w:t>3b</w:t>
      </w:r>
      <w:r w:rsidRPr="00EB687C">
        <w:rPr>
          <w:rFonts w:ascii="Arial" w:hAnsi="Arial" w:cs="Arial"/>
          <w:bCs/>
          <w:sz w:val="24"/>
          <w:szCs w:val="24"/>
          <w:highlight w:val="cyan"/>
        </w:rPr>
        <w:t xml:space="preserve"> </w:t>
      </w:r>
      <w:r w:rsidRPr="00297725">
        <w:rPr>
          <w:rFonts w:ascii="Arial" w:hAnsi="Arial" w:cs="Arial"/>
          <w:bCs/>
          <w:sz w:val="24"/>
          <w:szCs w:val="24"/>
        </w:rPr>
        <w:t xml:space="preserve"> </w:t>
      </w:r>
      <w:r w:rsidRPr="00696EB0">
        <w:rPr>
          <w:rFonts w:ascii="Arial" w:hAnsi="Arial" w:cs="Arial"/>
          <w:bCs/>
          <w:color w:val="000000" w:themeColor="text1"/>
          <w:sz w:val="24"/>
          <w:szCs w:val="24"/>
        </w:rPr>
        <w:t>The</w:t>
      </w:r>
      <w:proofErr w:type="gramEnd"/>
      <w:r w:rsidRPr="00696EB0">
        <w:rPr>
          <w:rFonts w:ascii="Arial" w:hAnsi="Arial" w:cs="Arial"/>
          <w:bCs/>
          <w:color w:val="000000" w:themeColor="text1"/>
          <w:sz w:val="24"/>
          <w:szCs w:val="24"/>
        </w:rPr>
        <w:t xml:space="preserve"> policeman was a clown.</w:t>
      </w:r>
    </w:p>
    <w:p w:rsidR="004E1D4F" w:rsidRPr="00696EB0" w:rsidRDefault="004E1D4F" w:rsidP="004E1D4F">
      <w:pPr>
        <w:rPr>
          <w:rFonts w:ascii="Arial" w:hAnsi="Arial" w:cs="Arial"/>
          <w:bCs/>
          <w:color w:val="000000" w:themeColor="text1"/>
          <w:sz w:val="24"/>
          <w:szCs w:val="24"/>
          <w:highlight w:val="yellow"/>
        </w:rPr>
      </w:pPr>
      <w:proofErr w:type="gramStart"/>
      <w:r w:rsidRPr="00FB7A2A">
        <w:rPr>
          <w:rFonts w:ascii="Arial" w:hAnsi="Arial" w:cs="Arial"/>
          <w:bCs/>
          <w:sz w:val="24"/>
          <w:szCs w:val="24"/>
          <w:highlight w:val="green"/>
        </w:rPr>
        <w:t xml:space="preserve">4a </w:t>
      </w:r>
      <w:r w:rsidRPr="00297725">
        <w:rPr>
          <w:rFonts w:ascii="Arial" w:hAnsi="Arial" w:cs="Arial"/>
          <w:bCs/>
          <w:sz w:val="24"/>
          <w:szCs w:val="24"/>
        </w:rPr>
        <w:t xml:space="preserve"> Her</w:t>
      </w:r>
      <w:proofErr w:type="gramEnd"/>
      <w:r w:rsidRPr="00297725">
        <w:rPr>
          <w:rFonts w:ascii="Arial" w:hAnsi="Arial" w:cs="Arial"/>
          <w:bCs/>
          <w:sz w:val="24"/>
          <w:szCs w:val="24"/>
        </w:rPr>
        <w:t xml:space="preserve"> fingers were as cold as icicles.</w:t>
      </w:r>
      <w:r>
        <w:rPr>
          <w:rFonts w:ascii="Arial" w:hAnsi="Arial" w:cs="Arial"/>
          <w:bCs/>
          <w:sz w:val="24"/>
          <w:szCs w:val="24"/>
        </w:rPr>
        <w:tab/>
      </w:r>
      <w:r>
        <w:rPr>
          <w:rFonts w:ascii="Arial" w:hAnsi="Arial" w:cs="Arial"/>
          <w:bCs/>
          <w:sz w:val="24"/>
          <w:szCs w:val="24"/>
        </w:rPr>
        <w:tab/>
      </w:r>
      <w:proofErr w:type="gramStart"/>
      <w:r w:rsidRPr="00FB7A2A">
        <w:rPr>
          <w:rFonts w:ascii="Arial" w:hAnsi="Arial" w:cs="Arial"/>
          <w:bCs/>
          <w:sz w:val="24"/>
          <w:szCs w:val="24"/>
          <w:highlight w:val="green"/>
        </w:rPr>
        <w:t>4b</w:t>
      </w:r>
      <w:r w:rsidRPr="00297725">
        <w:rPr>
          <w:rFonts w:ascii="Arial" w:hAnsi="Arial" w:cs="Arial"/>
          <w:bCs/>
          <w:sz w:val="24"/>
          <w:szCs w:val="24"/>
        </w:rPr>
        <w:t xml:space="preserve">  </w:t>
      </w:r>
      <w:r w:rsidRPr="00696EB0">
        <w:rPr>
          <w:rFonts w:ascii="Arial" w:hAnsi="Arial" w:cs="Arial"/>
          <w:bCs/>
          <w:color w:val="000000" w:themeColor="text1"/>
          <w:sz w:val="24"/>
          <w:szCs w:val="24"/>
        </w:rPr>
        <w:t>Her</w:t>
      </w:r>
      <w:proofErr w:type="gramEnd"/>
      <w:r w:rsidRPr="00696EB0">
        <w:rPr>
          <w:rFonts w:ascii="Arial" w:hAnsi="Arial" w:cs="Arial"/>
          <w:bCs/>
          <w:color w:val="000000" w:themeColor="text1"/>
          <w:sz w:val="24"/>
          <w:szCs w:val="24"/>
        </w:rPr>
        <w:t xml:space="preserve"> fingers were icicles.</w:t>
      </w:r>
    </w:p>
    <w:p w:rsidR="004E1D4F" w:rsidRPr="00044889" w:rsidRDefault="004E1D4F" w:rsidP="004E1D4F">
      <w:pPr>
        <w:rPr>
          <w:rFonts w:ascii="Arial" w:hAnsi="Arial" w:cs="Arial"/>
          <w:bCs/>
          <w:sz w:val="24"/>
          <w:szCs w:val="24"/>
          <w:highlight w:val="yellow"/>
        </w:rPr>
      </w:pPr>
      <w:proofErr w:type="gramStart"/>
      <w:r w:rsidRPr="00FB7A2A">
        <w:rPr>
          <w:rFonts w:ascii="Arial" w:hAnsi="Arial" w:cs="Arial"/>
          <w:bCs/>
          <w:sz w:val="24"/>
          <w:szCs w:val="24"/>
          <w:highlight w:val="green"/>
        </w:rPr>
        <w:t>5a</w:t>
      </w:r>
      <w:r w:rsidRPr="00297725">
        <w:rPr>
          <w:rFonts w:ascii="Arial" w:hAnsi="Arial" w:cs="Arial"/>
          <w:bCs/>
          <w:sz w:val="24"/>
          <w:szCs w:val="24"/>
        </w:rPr>
        <w:t xml:space="preserve">  When</w:t>
      </w:r>
      <w:proofErr w:type="gramEnd"/>
      <w:r w:rsidRPr="00297725">
        <w:rPr>
          <w:rFonts w:ascii="Arial" w:hAnsi="Arial" w:cs="Arial"/>
          <w:bCs/>
          <w:sz w:val="24"/>
          <w:szCs w:val="24"/>
        </w:rPr>
        <w:t xml:space="preserve"> he opened his mouth he looked like an alligator.</w:t>
      </w:r>
    </w:p>
    <w:p w:rsidR="004E1D4F" w:rsidRPr="00696EB0" w:rsidRDefault="004E1D4F" w:rsidP="004E1D4F">
      <w:pPr>
        <w:rPr>
          <w:rFonts w:ascii="Arial" w:hAnsi="Arial" w:cs="Arial"/>
          <w:bCs/>
          <w:color w:val="000000" w:themeColor="text1"/>
          <w:sz w:val="24"/>
          <w:szCs w:val="24"/>
        </w:rPr>
      </w:pPr>
      <w:r w:rsidRPr="00297725">
        <w:rPr>
          <w:rFonts w:ascii="Arial" w:hAnsi="Arial" w:cs="Arial"/>
          <w:bCs/>
          <w:sz w:val="24"/>
          <w:szCs w:val="24"/>
        </w:rPr>
        <w:tab/>
      </w:r>
      <w:r w:rsidRPr="00297725">
        <w:rPr>
          <w:rFonts w:ascii="Arial" w:hAnsi="Arial" w:cs="Arial"/>
          <w:bCs/>
          <w:sz w:val="24"/>
          <w:szCs w:val="24"/>
        </w:rPr>
        <w:tab/>
      </w:r>
      <w:r w:rsidRPr="00297725">
        <w:rPr>
          <w:rFonts w:ascii="Arial" w:hAnsi="Arial" w:cs="Arial"/>
          <w:bCs/>
          <w:sz w:val="24"/>
          <w:szCs w:val="24"/>
        </w:rPr>
        <w:tab/>
      </w:r>
      <w:r w:rsidRPr="00297725">
        <w:rPr>
          <w:rFonts w:ascii="Arial" w:hAnsi="Arial" w:cs="Arial"/>
          <w:bCs/>
          <w:sz w:val="24"/>
          <w:szCs w:val="24"/>
        </w:rPr>
        <w:tab/>
      </w:r>
      <w:r w:rsidRPr="00297725">
        <w:rPr>
          <w:rFonts w:ascii="Arial" w:hAnsi="Arial" w:cs="Arial"/>
          <w:bCs/>
          <w:sz w:val="24"/>
          <w:szCs w:val="24"/>
        </w:rPr>
        <w:tab/>
      </w:r>
      <w:proofErr w:type="gramStart"/>
      <w:r w:rsidRPr="00FB7A2A">
        <w:rPr>
          <w:rFonts w:ascii="Arial" w:hAnsi="Arial" w:cs="Arial"/>
          <w:bCs/>
          <w:sz w:val="24"/>
          <w:szCs w:val="24"/>
          <w:highlight w:val="green"/>
        </w:rPr>
        <w:t>5b</w:t>
      </w:r>
      <w:r w:rsidRPr="00297725">
        <w:rPr>
          <w:rFonts w:ascii="Arial" w:hAnsi="Arial" w:cs="Arial"/>
          <w:bCs/>
          <w:sz w:val="24"/>
          <w:szCs w:val="24"/>
        </w:rPr>
        <w:t xml:space="preserve">  </w:t>
      </w:r>
      <w:r w:rsidRPr="00696EB0">
        <w:rPr>
          <w:rFonts w:ascii="Arial" w:hAnsi="Arial" w:cs="Arial"/>
          <w:bCs/>
          <w:color w:val="000000" w:themeColor="text1"/>
          <w:sz w:val="24"/>
          <w:szCs w:val="24"/>
        </w:rPr>
        <w:t>When</w:t>
      </w:r>
      <w:proofErr w:type="gramEnd"/>
      <w:r w:rsidRPr="00696EB0">
        <w:rPr>
          <w:rFonts w:ascii="Arial" w:hAnsi="Arial" w:cs="Arial"/>
          <w:bCs/>
          <w:color w:val="000000" w:themeColor="text1"/>
          <w:sz w:val="24"/>
          <w:szCs w:val="24"/>
        </w:rPr>
        <w:t xml:space="preserve"> he opened his mouth he was an alligator.</w:t>
      </w:r>
    </w:p>
    <w:p w:rsidR="004E1D4F" w:rsidRPr="00696EB0" w:rsidRDefault="004E1D4F" w:rsidP="004E1D4F">
      <w:pPr>
        <w:rPr>
          <w:rFonts w:ascii="Arial" w:hAnsi="Arial" w:cs="Arial"/>
          <w:bCs/>
          <w:color w:val="000000" w:themeColor="text1"/>
          <w:sz w:val="24"/>
          <w:szCs w:val="24"/>
          <w:highlight w:val="yellow"/>
        </w:rPr>
      </w:pPr>
      <w:proofErr w:type="gramStart"/>
      <w:r w:rsidRPr="00FB7A2A">
        <w:rPr>
          <w:rFonts w:ascii="Arial" w:hAnsi="Arial" w:cs="Arial"/>
          <w:bCs/>
          <w:sz w:val="24"/>
          <w:szCs w:val="24"/>
          <w:highlight w:val="green"/>
        </w:rPr>
        <w:t xml:space="preserve">6a </w:t>
      </w:r>
      <w:r w:rsidRPr="00297725">
        <w:rPr>
          <w:rFonts w:ascii="Arial" w:hAnsi="Arial" w:cs="Arial"/>
          <w:bCs/>
          <w:sz w:val="24"/>
          <w:szCs w:val="24"/>
        </w:rPr>
        <w:t xml:space="preserve"> She</w:t>
      </w:r>
      <w:proofErr w:type="gramEnd"/>
      <w:r w:rsidRPr="00297725">
        <w:rPr>
          <w:rFonts w:ascii="Arial" w:hAnsi="Arial" w:cs="Arial"/>
          <w:bCs/>
          <w:sz w:val="24"/>
          <w:szCs w:val="24"/>
        </w:rPr>
        <w:t xml:space="preserve"> seemed to have roses in her cheeks</w:t>
      </w:r>
      <w:r>
        <w:rPr>
          <w:rFonts w:ascii="Arial" w:hAnsi="Arial" w:cs="Arial"/>
          <w:bCs/>
          <w:sz w:val="24"/>
          <w:szCs w:val="24"/>
        </w:rPr>
        <w:t>.</w:t>
      </w:r>
      <w:r>
        <w:rPr>
          <w:rFonts w:ascii="Arial" w:hAnsi="Arial" w:cs="Arial"/>
          <w:bCs/>
          <w:sz w:val="24"/>
          <w:szCs w:val="24"/>
        </w:rPr>
        <w:tab/>
      </w:r>
      <w:proofErr w:type="gramStart"/>
      <w:r w:rsidRPr="00FB7A2A">
        <w:rPr>
          <w:rFonts w:ascii="Arial" w:hAnsi="Arial" w:cs="Arial"/>
          <w:bCs/>
          <w:sz w:val="24"/>
          <w:szCs w:val="24"/>
          <w:highlight w:val="green"/>
        </w:rPr>
        <w:t>6b</w:t>
      </w:r>
      <w:r w:rsidRPr="00EB687C">
        <w:rPr>
          <w:rFonts w:ascii="Arial" w:hAnsi="Arial" w:cs="Arial"/>
          <w:bCs/>
          <w:sz w:val="24"/>
          <w:szCs w:val="24"/>
          <w:highlight w:val="cyan"/>
        </w:rPr>
        <w:t xml:space="preserve"> </w:t>
      </w:r>
      <w:r w:rsidRPr="00297725">
        <w:rPr>
          <w:rFonts w:ascii="Arial" w:hAnsi="Arial" w:cs="Arial"/>
          <w:bCs/>
          <w:sz w:val="24"/>
          <w:szCs w:val="24"/>
        </w:rPr>
        <w:t xml:space="preserve"> </w:t>
      </w:r>
      <w:r w:rsidRPr="00696EB0">
        <w:rPr>
          <w:rFonts w:ascii="Arial" w:hAnsi="Arial" w:cs="Arial"/>
          <w:bCs/>
          <w:color w:val="000000" w:themeColor="text1"/>
          <w:sz w:val="24"/>
          <w:szCs w:val="24"/>
        </w:rPr>
        <w:t>She</w:t>
      </w:r>
      <w:proofErr w:type="gramEnd"/>
      <w:r w:rsidRPr="00696EB0">
        <w:rPr>
          <w:rFonts w:ascii="Arial" w:hAnsi="Arial" w:cs="Arial"/>
          <w:bCs/>
          <w:color w:val="000000" w:themeColor="text1"/>
          <w:sz w:val="24"/>
          <w:szCs w:val="24"/>
        </w:rPr>
        <w:t xml:space="preserve"> had roses in her cheeks.</w:t>
      </w:r>
    </w:p>
    <w:p w:rsidR="004E1D4F" w:rsidRPr="00297725" w:rsidRDefault="004E1D4F" w:rsidP="004E1D4F">
      <w:pPr>
        <w:rPr>
          <w:rFonts w:ascii="Arial" w:hAnsi="Arial" w:cs="Arial"/>
          <w:bCs/>
          <w:sz w:val="24"/>
          <w:szCs w:val="24"/>
        </w:rPr>
      </w:pPr>
      <w:proofErr w:type="gramStart"/>
      <w:r w:rsidRPr="00FB7A2A">
        <w:rPr>
          <w:rFonts w:ascii="Arial" w:hAnsi="Arial" w:cs="Arial"/>
          <w:bCs/>
          <w:sz w:val="24"/>
          <w:szCs w:val="24"/>
          <w:highlight w:val="green"/>
        </w:rPr>
        <w:t>7a</w:t>
      </w:r>
      <w:r w:rsidRPr="00297725">
        <w:rPr>
          <w:rFonts w:ascii="Arial" w:hAnsi="Arial" w:cs="Arial"/>
          <w:bCs/>
          <w:sz w:val="24"/>
          <w:szCs w:val="24"/>
        </w:rPr>
        <w:t xml:space="preserve">  He</w:t>
      </w:r>
      <w:proofErr w:type="gramEnd"/>
      <w:r w:rsidRPr="00297725">
        <w:rPr>
          <w:rFonts w:ascii="Arial" w:hAnsi="Arial" w:cs="Arial"/>
          <w:bCs/>
          <w:sz w:val="24"/>
          <w:szCs w:val="24"/>
        </w:rPr>
        <w:t xml:space="preserve"> eats like a wolf.</w:t>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proofErr w:type="gramStart"/>
      <w:r w:rsidRPr="00FB7A2A">
        <w:rPr>
          <w:rFonts w:ascii="Arial" w:hAnsi="Arial" w:cs="Arial"/>
          <w:bCs/>
          <w:sz w:val="24"/>
          <w:szCs w:val="24"/>
          <w:highlight w:val="green"/>
        </w:rPr>
        <w:t>7b</w:t>
      </w:r>
      <w:r w:rsidRPr="00297725">
        <w:rPr>
          <w:rFonts w:ascii="Arial" w:hAnsi="Arial" w:cs="Arial"/>
          <w:bCs/>
          <w:sz w:val="24"/>
          <w:szCs w:val="24"/>
        </w:rPr>
        <w:t xml:space="preserve">  </w:t>
      </w:r>
      <w:r w:rsidRPr="00696EB0">
        <w:rPr>
          <w:rFonts w:ascii="Arial" w:hAnsi="Arial" w:cs="Arial"/>
          <w:bCs/>
          <w:color w:val="000000" w:themeColor="text1"/>
          <w:sz w:val="24"/>
          <w:szCs w:val="24"/>
        </w:rPr>
        <w:t>When</w:t>
      </w:r>
      <w:proofErr w:type="gramEnd"/>
      <w:r w:rsidRPr="00696EB0">
        <w:rPr>
          <w:rFonts w:ascii="Arial" w:hAnsi="Arial" w:cs="Arial"/>
          <w:bCs/>
          <w:color w:val="000000" w:themeColor="text1"/>
          <w:sz w:val="24"/>
          <w:szCs w:val="24"/>
        </w:rPr>
        <w:t xml:space="preserve"> he eats he turns into a wolf.</w:t>
      </w:r>
    </w:p>
    <w:p w:rsidR="004E1D4F" w:rsidRDefault="004E1D4F" w:rsidP="004E1D4F">
      <w:pPr>
        <w:rPr>
          <w:rFonts w:ascii="Arial" w:hAnsi="Arial" w:cs="Arial"/>
          <w:sz w:val="24"/>
          <w:szCs w:val="24"/>
        </w:rPr>
      </w:pPr>
      <w:proofErr w:type="gramStart"/>
      <w:r w:rsidRPr="00FB7A2A">
        <w:rPr>
          <w:rFonts w:ascii="Arial" w:hAnsi="Arial" w:cs="Arial"/>
          <w:bCs/>
          <w:sz w:val="24"/>
          <w:szCs w:val="24"/>
          <w:highlight w:val="green"/>
        </w:rPr>
        <w:t>8a</w:t>
      </w:r>
      <w:r w:rsidRPr="00297725">
        <w:rPr>
          <w:rFonts w:ascii="Arial" w:hAnsi="Arial" w:cs="Arial"/>
          <w:bCs/>
          <w:sz w:val="24"/>
          <w:szCs w:val="24"/>
        </w:rPr>
        <w:t xml:space="preserve">  </w:t>
      </w:r>
      <w:r w:rsidRPr="00297725">
        <w:rPr>
          <w:rFonts w:ascii="Arial" w:hAnsi="Arial" w:cs="Arial"/>
          <w:sz w:val="24"/>
          <w:szCs w:val="24"/>
        </w:rPr>
        <w:t>She</w:t>
      </w:r>
      <w:proofErr w:type="gramEnd"/>
      <w:r w:rsidRPr="00297725">
        <w:rPr>
          <w:rFonts w:ascii="Arial" w:hAnsi="Arial" w:cs="Arial"/>
          <w:sz w:val="24"/>
          <w:szCs w:val="24"/>
        </w:rPr>
        <w:t xml:space="preserve"> seems nice but is sneaky as a snake.</w:t>
      </w:r>
      <w:r>
        <w:rPr>
          <w:rFonts w:ascii="Arial" w:hAnsi="Arial" w:cs="Arial"/>
          <w:sz w:val="24"/>
          <w:szCs w:val="24"/>
        </w:rPr>
        <w:tab/>
      </w:r>
    </w:p>
    <w:p w:rsidR="004E1D4F" w:rsidRPr="00044889" w:rsidRDefault="004E1D4F" w:rsidP="004E1D4F">
      <w:pPr>
        <w:rPr>
          <w:rFonts w:ascii="Arial" w:hAnsi="Arial" w:cs="Arial"/>
          <w:bCs/>
          <w:sz w:val="24"/>
          <w:szCs w:val="24"/>
          <w:highlight w:val="yellow"/>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FB7A2A">
        <w:rPr>
          <w:rFonts w:ascii="Arial" w:hAnsi="Arial" w:cs="Arial"/>
          <w:sz w:val="24"/>
          <w:szCs w:val="24"/>
          <w:highlight w:val="green"/>
        </w:rPr>
        <w:t xml:space="preserve"> </w:t>
      </w:r>
      <w:proofErr w:type="gramStart"/>
      <w:r w:rsidRPr="00FB7A2A">
        <w:rPr>
          <w:rFonts w:ascii="Arial" w:hAnsi="Arial" w:cs="Arial"/>
          <w:sz w:val="24"/>
          <w:szCs w:val="24"/>
          <w:highlight w:val="green"/>
        </w:rPr>
        <w:t>8b</w:t>
      </w:r>
      <w:r w:rsidRPr="00297725">
        <w:rPr>
          <w:rFonts w:ascii="Arial" w:hAnsi="Arial" w:cs="Arial"/>
          <w:sz w:val="24"/>
          <w:szCs w:val="24"/>
        </w:rPr>
        <w:t xml:space="preserve">  </w:t>
      </w:r>
      <w:r w:rsidRPr="00696EB0">
        <w:rPr>
          <w:rFonts w:ascii="Arial" w:hAnsi="Arial" w:cs="Arial"/>
          <w:color w:val="000000" w:themeColor="text1"/>
          <w:sz w:val="24"/>
          <w:szCs w:val="24"/>
        </w:rPr>
        <w:t>She</w:t>
      </w:r>
      <w:proofErr w:type="gramEnd"/>
      <w:r w:rsidRPr="00696EB0">
        <w:rPr>
          <w:rFonts w:ascii="Arial" w:hAnsi="Arial" w:cs="Arial"/>
          <w:color w:val="000000" w:themeColor="text1"/>
          <w:sz w:val="24"/>
          <w:szCs w:val="24"/>
        </w:rPr>
        <w:t xml:space="preserve"> seems nice but is a sneaky snake.</w:t>
      </w:r>
    </w:p>
    <w:p w:rsidR="004E1D4F" w:rsidRPr="00297725" w:rsidRDefault="004E1D4F" w:rsidP="004E1D4F">
      <w:pPr>
        <w:rPr>
          <w:rFonts w:ascii="Arial" w:hAnsi="Arial" w:cs="Arial"/>
          <w:bCs/>
          <w:sz w:val="24"/>
          <w:szCs w:val="24"/>
        </w:rPr>
      </w:pPr>
      <w:proofErr w:type="gramStart"/>
      <w:r w:rsidRPr="00FB7A2A">
        <w:rPr>
          <w:rFonts w:ascii="Arial" w:hAnsi="Arial" w:cs="Arial"/>
          <w:bCs/>
          <w:sz w:val="24"/>
          <w:szCs w:val="24"/>
          <w:highlight w:val="green"/>
        </w:rPr>
        <w:t>9a</w:t>
      </w:r>
      <w:r w:rsidRPr="00297725">
        <w:rPr>
          <w:rFonts w:ascii="Arial" w:hAnsi="Arial" w:cs="Arial"/>
          <w:bCs/>
          <w:sz w:val="24"/>
          <w:szCs w:val="24"/>
        </w:rPr>
        <w:t xml:space="preserve">  When</w:t>
      </w:r>
      <w:proofErr w:type="gramEnd"/>
      <w:r w:rsidRPr="00297725">
        <w:rPr>
          <w:rFonts w:ascii="Arial" w:hAnsi="Arial" w:cs="Arial"/>
          <w:bCs/>
          <w:sz w:val="24"/>
          <w:szCs w:val="24"/>
        </w:rPr>
        <w:t xml:space="preserve"> he proposed she felt like she was on cloud 9.</w:t>
      </w:r>
    </w:p>
    <w:p w:rsidR="004E1D4F" w:rsidRDefault="004E1D4F" w:rsidP="004E1D4F">
      <w:pPr>
        <w:rPr>
          <w:rFonts w:ascii="Arial" w:hAnsi="Arial" w:cs="Arial"/>
          <w:b/>
          <w:bCs/>
          <w:sz w:val="24"/>
          <w:szCs w:val="24"/>
        </w:rPr>
      </w:pPr>
      <w:r w:rsidRPr="00297725">
        <w:rPr>
          <w:rFonts w:ascii="Arial" w:hAnsi="Arial" w:cs="Arial"/>
          <w:bCs/>
          <w:sz w:val="24"/>
          <w:szCs w:val="24"/>
        </w:rPr>
        <w:lastRenderedPageBreak/>
        <w:tab/>
      </w:r>
      <w:r w:rsidRPr="00297725">
        <w:rPr>
          <w:rFonts w:ascii="Arial" w:hAnsi="Arial" w:cs="Arial"/>
          <w:bCs/>
          <w:sz w:val="24"/>
          <w:szCs w:val="24"/>
        </w:rPr>
        <w:tab/>
      </w:r>
      <w:r w:rsidRPr="00297725">
        <w:rPr>
          <w:rFonts w:ascii="Arial" w:hAnsi="Arial" w:cs="Arial"/>
          <w:bCs/>
          <w:sz w:val="24"/>
          <w:szCs w:val="24"/>
        </w:rPr>
        <w:tab/>
      </w:r>
      <w:r w:rsidRPr="00297725">
        <w:rPr>
          <w:rFonts w:ascii="Arial" w:hAnsi="Arial" w:cs="Arial"/>
          <w:bCs/>
          <w:sz w:val="24"/>
          <w:szCs w:val="24"/>
        </w:rPr>
        <w:tab/>
      </w:r>
      <w:r w:rsidRPr="00297725">
        <w:rPr>
          <w:rFonts w:ascii="Arial" w:hAnsi="Arial" w:cs="Arial"/>
          <w:bCs/>
          <w:sz w:val="24"/>
          <w:szCs w:val="24"/>
        </w:rPr>
        <w:tab/>
      </w:r>
      <w:proofErr w:type="gramStart"/>
      <w:r w:rsidRPr="00FB7A2A">
        <w:rPr>
          <w:rFonts w:ascii="Arial" w:hAnsi="Arial" w:cs="Arial"/>
          <w:bCs/>
          <w:sz w:val="24"/>
          <w:szCs w:val="24"/>
          <w:highlight w:val="green"/>
        </w:rPr>
        <w:t>9b</w:t>
      </w:r>
      <w:r w:rsidRPr="00297725">
        <w:rPr>
          <w:rFonts w:ascii="Arial" w:hAnsi="Arial" w:cs="Arial"/>
          <w:bCs/>
          <w:sz w:val="24"/>
          <w:szCs w:val="24"/>
        </w:rPr>
        <w:t xml:space="preserve">  </w:t>
      </w:r>
      <w:r w:rsidRPr="00696EB0">
        <w:rPr>
          <w:rFonts w:ascii="Arial" w:hAnsi="Arial" w:cs="Arial"/>
          <w:bCs/>
          <w:color w:val="000000" w:themeColor="text1"/>
          <w:sz w:val="24"/>
          <w:szCs w:val="24"/>
        </w:rPr>
        <w:t>When</w:t>
      </w:r>
      <w:proofErr w:type="gramEnd"/>
      <w:r w:rsidRPr="00696EB0">
        <w:rPr>
          <w:rFonts w:ascii="Arial" w:hAnsi="Arial" w:cs="Arial"/>
          <w:bCs/>
          <w:color w:val="000000" w:themeColor="text1"/>
          <w:sz w:val="24"/>
          <w:szCs w:val="24"/>
        </w:rPr>
        <w:t xml:space="preserve"> he proposed she was on cloud 9.</w:t>
      </w:r>
      <w:r>
        <w:rPr>
          <w:rFonts w:ascii="Arial" w:hAnsi="Arial" w:cs="Arial"/>
          <w:b/>
          <w:bCs/>
          <w:sz w:val="24"/>
          <w:szCs w:val="24"/>
        </w:rPr>
        <w:tab/>
      </w:r>
    </w:p>
    <w:p w:rsidR="004E1D4F" w:rsidRDefault="004E1D4F" w:rsidP="004E1D4F">
      <w:pPr>
        <w:rPr>
          <w:rFonts w:ascii="Arial" w:hAnsi="Arial" w:cs="Arial"/>
          <w:b/>
          <w:bCs/>
          <w:sz w:val="24"/>
          <w:szCs w:val="24"/>
        </w:rPr>
      </w:pPr>
    </w:p>
    <w:p w:rsidR="00327873" w:rsidRDefault="00327873" w:rsidP="00327873">
      <w:pPr>
        <w:rPr>
          <w:rFonts w:ascii="Arial" w:hAnsi="Arial" w:cs="Arial"/>
          <w:b/>
          <w:sz w:val="24"/>
          <w:szCs w:val="24"/>
        </w:rPr>
      </w:pPr>
      <w:r>
        <w:rPr>
          <w:rFonts w:ascii="Arial" w:hAnsi="Arial" w:cs="Arial"/>
          <w:sz w:val="24"/>
          <w:szCs w:val="24"/>
        </w:rPr>
        <w:t>[</w:t>
      </w:r>
      <w:proofErr w:type="gramStart"/>
      <w:r>
        <w:rPr>
          <w:rFonts w:ascii="Arial" w:hAnsi="Arial" w:cs="Arial"/>
          <w:sz w:val="24"/>
          <w:szCs w:val="24"/>
        </w:rPr>
        <w:t>a</w:t>
      </w:r>
      <w:proofErr w:type="gramEnd"/>
      <w:r>
        <w:rPr>
          <w:rFonts w:ascii="Arial" w:hAnsi="Arial" w:cs="Arial"/>
          <w:sz w:val="24"/>
          <w:szCs w:val="24"/>
        </w:rPr>
        <w:t xml:space="preserve">]  </w:t>
      </w:r>
      <w:r w:rsidRPr="000C72F4">
        <w:rPr>
          <w:rFonts w:ascii="Arial" w:hAnsi="Arial" w:cs="Arial"/>
          <w:b/>
          <w:sz w:val="24"/>
          <w:szCs w:val="24"/>
        </w:rPr>
        <w:t>Which sentence contains a simile?</w:t>
      </w:r>
    </w:p>
    <w:p w:rsidR="00327873" w:rsidRDefault="00327873" w:rsidP="00327873">
      <w:pPr>
        <w:rPr>
          <w:rFonts w:ascii="Arial" w:hAnsi="Arial" w:cs="Arial"/>
          <w:bCs/>
          <w:sz w:val="24"/>
          <w:szCs w:val="24"/>
        </w:rPr>
      </w:pPr>
      <w:r>
        <w:rPr>
          <w:rFonts w:ascii="Arial" w:hAnsi="Arial" w:cs="Arial"/>
          <w:sz w:val="24"/>
          <w:szCs w:val="24"/>
        </w:rPr>
        <w:t>This sentence appears at the top of the quiz screen, audio plays automatically for the first quiz, afterwards audio for the question only plays when the text is cued by the user.  T</w:t>
      </w:r>
      <w:r>
        <w:rPr>
          <w:rFonts w:ascii="Arial" w:hAnsi="Arial" w:cs="Arial"/>
          <w:bCs/>
          <w:sz w:val="24"/>
          <w:szCs w:val="24"/>
        </w:rPr>
        <w:t xml:space="preserve">hree </w:t>
      </w:r>
      <w:r w:rsidRPr="0024148C">
        <w:rPr>
          <w:rFonts w:ascii="Arial" w:hAnsi="Arial" w:cs="Arial"/>
          <w:bCs/>
          <w:sz w:val="24"/>
          <w:szCs w:val="24"/>
        </w:rPr>
        <w:t>sentences will appear in four rounded rectangles.</w:t>
      </w:r>
      <w:r>
        <w:rPr>
          <w:rFonts w:ascii="Arial" w:hAnsi="Arial" w:cs="Arial"/>
          <w:bCs/>
          <w:sz w:val="24"/>
          <w:szCs w:val="24"/>
        </w:rPr>
        <w:t xml:space="preserve">  Length of the sentences means they should be long rectangles, vertically stacked.  Insofar as possible, all rectangles should be same size.  </w:t>
      </w:r>
    </w:p>
    <w:p w:rsidR="00327873" w:rsidRDefault="00327873" w:rsidP="00327873">
      <w:pPr>
        <w:rPr>
          <w:rFonts w:ascii="Arial" w:hAnsi="Arial" w:cs="Arial"/>
          <w:bCs/>
          <w:sz w:val="24"/>
          <w:szCs w:val="24"/>
        </w:rPr>
      </w:pPr>
      <w:r>
        <w:rPr>
          <w:rFonts w:ascii="Arial" w:hAnsi="Arial" w:cs="Arial"/>
          <w:bCs/>
          <w:sz w:val="24"/>
          <w:szCs w:val="24"/>
        </w:rPr>
        <w:t xml:space="preserve">Correct answer:  </w:t>
      </w:r>
      <w:r w:rsidRPr="0024148C">
        <w:rPr>
          <w:rFonts w:ascii="Arial" w:hAnsi="Arial" w:cs="Arial"/>
          <w:bCs/>
          <w:sz w:val="24"/>
          <w:szCs w:val="24"/>
        </w:rPr>
        <w:t xml:space="preserve">The correct sentence (a simile) is in </w:t>
      </w:r>
      <w:r>
        <w:rPr>
          <w:rFonts w:ascii="Arial" w:hAnsi="Arial" w:cs="Arial"/>
          <w:bCs/>
          <w:sz w:val="24"/>
          <w:szCs w:val="24"/>
        </w:rPr>
        <w:t xml:space="preserve">one of the </w:t>
      </w:r>
      <w:r w:rsidRPr="0024148C">
        <w:rPr>
          <w:rFonts w:ascii="Arial" w:hAnsi="Arial" w:cs="Arial"/>
          <w:bCs/>
          <w:sz w:val="24"/>
          <w:szCs w:val="24"/>
        </w:rPr>
        <w:t>rectangle</w:t>
      </w:r>
      <w:r>
        <w:rPr>
          <w:rFonts w:ascii="Arial" w:hAnsi="Arial" w:cs="Arial"/>
          <w:bCs/>
          <w:sz w:val="24"/>
          <w:szCs w:val="24"/>
        </w:rPr>
        <w:t>s.</w:t>
      </w:r>
    </w:p>
    <w:p w:rsidR="00327873" w:rsidRPr="0024148C" w:rsidRDefault="00327873" w:rsidP="00327873">
      <w:pPr>
        <w:rPr>
          <w:rFonts w:ascii="Arial" w:hAnsi="Arial" w:cs="Arial"/>
          <w:bCs/>
          <w:sz w:val="24"/>
          <w:szCs w:val="24"/>
        </w:rPr>
      </w:pPr>
      <w:r>
        <w:rPr>
          <w:rFonts w:ascii="Arial" w:hAnsi="Arial" w:cs="Arial"/>
          <w:bCs/>
          <w:sz w:val="24"/>
          <w:szCs w:val="24"/>
        </w:rPr>
        <w:t>Incorrect answers:  The</w:t>
      </w:r>
      <w:r w:rsidRPr="0024148C">
        <w:rPr>
          <w:rFonts w:ascii="Arial" w:hAnsi="Arial" w:cs="Arial"/>
          <w:bCs/>
          <w:sz w:val="24"/>
          <w:szCs w:val="24"/>
        </w:rPr>
        <w:t xml:space="preserve"> 3 incorrect answers in the other rectangles</w:t>
      </w:r>
      <w:r>
        <w:rPr>
          <w:rFonts w:ascii="Arial" w:hAnsi="Arial" w:cs="Arial"/>
          <w:bCs/>
          <w:sz w:val="24"/>
          <w:szCs w:val="24"/>
        </w:rPr>
        <w:t xml:space="preserve"> are randomly selected from unit 27 Neutral Sentences for Quizzes. . </w:t>
      </w:r>
    </w:p>
    <w:p w:rsidR="00327873" w:rsidRDefault="00327873" w:rsidP="00327873">
      <w:pPr>
        <w:rPr>
          <w:rFonts w:ascii="Arial" w:hAnsi="Arial" w:cs="Arial"/>
          <w:bCs/>
          <w:sz w:val="24"/>
          <w:szCs w:val="24"/>
        </w:rPr>
      </w:pPr>
    </w:p>
    <w:p w:rsidR="00327873" w:rsidRDefault="00327873" w:rsidP="00327873">
      <w:pPr>
        <w:rPr>
          <w:rFonts w:ascii="Arial" w:hAnsi="Arial" w:cs="Arial"/>
          <w:b/>
          <w:sz w:val="24"/>
          <w:szCs w:val="24"/>
        </w:rPr>
      </w:pPr>
      <w:r>
        <w:rPr>
          <w:rFonts w:ascii="Arial" w:hAnsi="Arial" w:cs="Arial"/>
          <w:sz w:val="24"/>
          <w:szCs w:val="24"/>
        </w:rPr>
        <w:t>[b</w:t>
      </w:r>
      <w:proofErr w:type="gramStart"/>
      <w:r>
        <w:rPr>
          <w:rFonts w:ascii="Arial" w:hAnsi="Arial" w:cs="Arial"/>
          <w:sz w:val="24"/>
          <w:szCs w:val="24"/>
        </w:rPr>
        <w:t xml:space="preserve">]  </w:t>
      </w:r>
      <w:r w:rsidRPr="000C72F4">
        <w:rPr>
          <w:rFonts w:ascii="Arial" w:hAnsi="Arial" w:cs="Arial"/>
          <w:b/>
          <w:sz w:val="24"/>
          <w:szCs w:val="24"/>
        </w:rPr>
        <w:t>Which</w:t>
      </w:r>
      <w:proofErr w:type="gramEnd"/>
      <w:r w:rsidRPr="000C72F4">
        <w:rPr>
          <w:rFonts w:ascii="Arial" w:hAnsi="Arial" w:cs="Arial"/>
          <w:b/>
          <w:sz w:val="24"/>
          <w:szCs w:val="24"/>
        </w:rPr>
        <w:t xml:space="preserve"> sentence contains a metaphor?</w:t>
      </w:r>
    </w:p>
    <w:p w:rsidR="00327873" w:rsidRDefault="00327873" w:rsidP="00327873">
      <w:pPr>
        <w:rPr>
          <w:rFonts w:ascii="Arial" w:hAnsi="Arial" w:cs="Arial"/>
          <w:bCs/>
          <w:sz w:val="24"/>
          <w:szCs w:val="24"/>
        </w:rPr>
      </w:pPr>
      <w:r>
        <w:rPr>
          <w:rFonts w:ascii="Arial" w:hAnsi="Arial" w:cs="Arial"/>
          <w:sz w:val="24"/>
          <w:szCs w:val="24"/>
        </w:rPr>
        <w:t>This sentence appears at the top of the quiz screen, audio plays automatically for the first quiz, afterwards audio for the question only plays when the text is cued by the user.  T</w:t>
      </w:r>
      <w:r>
        <w:rPr>
          <w:rFonts w:ascii="Arial" w:hAnsi="Arial" w:cs="Arial"/>
          <w:bCs/>
          <w:sz w:val="24"/>
          <w:szCs w:val="24"/>
        </w:rPr>
        <w:t xml:space="preserve">hree </w:t>
      </w:r>
      <w:r w:rsidRPr="0024148C">
        <w:rPr>
          <w:rFonts w:ascii="Arial" w:hAnsi="Arial" w:cs="Arial"/>
          <w:bCs/>
          <w:sz w:val="24"/>
          <w:szCs w:val="24"/>
        </w:rPr>
        <w:t>sentences will appear in four rounded rectangles.</w:t>
      </w:r>
      <w:r>
        <w:rPr>
          <w:rFonts w:ascii="Arial" w:hAnsi="Arial" w:cs="Arial"/>
          <w:bCs/>
          <w:sz w:val="24"/>
          <w:szCs w:val="24"/>
        </w:rPr>
        <w:t xml:space="preserve">  Length of the sentences means they should be long rectangles, vertically stacked.  Insofar as possible, all rectangles should be same size.  </w:t>
      </w:r>
    </w:p>
    <w:p w:rsidR="00327873" w:rsidRDefault="00327873" w:rsidP="00327873">
      <w:pPr>
        <w:rPr>
          <w:rFonts w:ascii="Arial" w:hAnsi="Arial" w:cs="Arial"/>
          <w:bCs/>
          <w:sz w:val="24"/>
          <w:szCs w:val="24"/>
        </w:rPr>
      </w:pPr>
      <w:r>
        <w:rPr>
          <w:rFonts w:ascii="Arial" w:hAnsi="Arial" w:cs="Arial"/>
          <w:bCs/>
          <w:sz w:val="24"/>
          <w:szCs w:val="24"/>
        </w:rPr>
        <w:t xml:space="preserve">Correct answer:  </w:t>
      </w:r>
      <w:r w:rsidRPr="0024148C">
        <w:rPr>
          <w:rFonts w:ascii="Arial" w:hAnsi="Arial" w:cs="Arial"/>
          <w:bCs/>
          <w:sz w:val="24"/>
          <w:szCs w:val="24"/>
        </w:rPr>
        <w:t xml:space="preserve">The correct sentence (a </w:t>
      </w:r>
      <w:r>
        <w:rPr>
          <w:rFonts w:ascii="Arial" w:hAnsi="Arial" w:cs="Arial"/>
          <w:bCs/>
          <w:sz w:val="24"/>
          <w:szCs w:val="24"/>
        </w:rPr>
        <w:t>metaphor</w:t>
      </w:r>
      <w:r w:rsidRPr="0024148C">
        <w:rPr>
          <w:rFonts w:ascii="Arial" w:hAnsi="Arial" w:cs="Arial"/>
          <w:bCs/>
          <w:sz w:val="24"/>
          <w:szCs w:val="24"/>
        </w:rPr>
        <w:t xml:space="preserve">) is in </w:t>
      </w:r>
      <w:r>
        <w:rPr>
          <w:rFonts w:ascii="Arial" w:hAnsi="Arial" w:cs="Arial"/>
          <w:bCs/>
          <w:sz w:val="24"/>
          <w:szCs w:val="24"/>
        </w:rPr>
        <w:t xml:space="preserve">one of the </w:t>
      </w:r>
      <w:r w:rsidRPr="0024148C">
        <w:rPr>
          <w:rFonts w:ascii="Arial" w:hAnsi="Arial" w:cs="Arial"/>
          <w:bCs/>
          <w:sz w:val="24"/>
          <w:szCs w:val="24"/>
        </w:rPr>
        <w:t>rectangle</w:t>
      </w:r>
      <w:r>
        <w:rPr>
          <w:rFonts w:ascii="Arial" w:hAnsi="Arial" w:cs="Arial"/>
          <w:bCs/>
          <w:sz w:val="24"/>
          <w:szCs w:val="24"/>
        </w:rPr>
        <w:t>s.</w:t>
      </w:r>
    </w:p>
    <w:p w:rsidR="00327873" w:rsidRPr="0024148C" w:rsidRDefault="00327873" w:rsidP="00327873">
      <w:pPr>
        <w:rPr>
          <w:rFonts w:ascii="Arial" w:hAnsi="Arial" w:cs="Arial"/>
          <w:bCs/>
          <w:sz w:val="24"/>
          <w:szCs w:val="24"/>
        </w:rPr>
      </w:pPr>
      <w:r>
        <w:rPr>
          <w:rFonts w:ascii="Arial" w:hAnsi="Arial" w:cs="Arial"/>
          <w:bCs/>
          <w:sz w:val="24"/>
          <w:szCs w:val="24"/>
        </w:rPr>
        <w:t>Incorrect answers:  The</w:t>
      </w:r>
      <w:r w:rsidRPr="0024148C">
        <w:rPr>
          <w:rFonts w:ascii="Arial" w:hAnsi="Arial" w:cs="Arial"/>
          <w:bCs/>
          <w:sz w:val="24"/>
          <w:szCs w:val="24"/>
        </w:rPr>
        <w:t xml:space="preserve"> 3 incorrect answers in the other rectangles</w:t>
      </w:r>
      <w:r>
        <w:rPr>
          <w:rFonts w:ascii="Arial" w:hAnsi="Arial" w:cs="Arial"/>
          <w:bCs/>
          <w:sz w:val="24"/>
          <w:szCs w:val="24"/>
        </w:rPr>
        <w:t xml:space="preserve"> are randomly selected from unit 27 Neutral Sentences for Quizzes. . </w:t>
      </w:r>
    </w:p>
    <w:p w:rsidR="00327873" w:rsidRDefault="00327873" w:rsidP="00327873">
      <w:pPr>
        <w:rPr>
          <w:rFonts w:ascii="Arial" w:hAnsi="Arial" w:cs="Arial"/>
          <w:b/>
          <w:bCs/>
          <w:sz w:val="24"/>
          <w:szCs w:val="24"/>
        </w:rPr>
      </w:pPr>
    </w:p>
    <w:p w:rsidR="00327873" w:rsidRDefault="00327873" w:rsidP="00327873">
      <w:pPr>
        <w:rPr>
          <w:rFonts w:ascii="Arial" w:hAnsi="Arial" w:cs="Arial"/>
          <w:sz w:val="24"/>
          <w:szCs w:val="24"/>
        </w:rPr>
      </w:pPr>
      <w:r>
        <w:rPr>
          <w:rFonts w:ascii="Arial" w:hAnsi="Arial" w:cs="Arial"/>
          <w:bCs/>
          <w:sz w:val="24"/>
          <w:szCs w:val="24"/>
        </w:rPr>
        <w:t xml:space="preserve">[c] </w:t>
      </w:r>
      <w:r>
        <w:rPr>
          <w:rFonts w:ascii="Arial" w:hAnsi="Arial" w:cs="Arial"/>
          <w:sz w:val="24"/>
          <w:szCs w:val="24"/>
        </w:rPr>
        <w:t>The quiz for ‘Similes and Metaphors’ will alternate between [a] and [b].</w:t>
      </w:r>
    </w:p>
    <w:p w:rsidR="004E1D4F" w:rsidRDefault="004E1D4F" w:rsidP="00327873">
      <w:pPr>
        <w:rPr>
          <w:rFonts w:ascii="Arial" w:hAnsi="Arial" w:cs="Arial"/>
          <w:sz w:val="24"/>
          <w:szCs w:val="24"/>
        </w:rPr>
      </w:pPr>
      <w:r>
        <w:rPr>
          <w:rFonts w:ascii="Arial" w:hAnsi="Arial" w:cs="Arial"/>
          <w:bCs/>
          <w:sz w:val="24"/>
          <w:szCs w:val="24"/>
        </w:rPr>
        <w:t xml:space="preserve">[c] </w:t>
      </w:r>
      <w:r>
        <w:rPr>
          <w:rFonts w:ascii="Arial" w:hAnsi="Arial" w:cs="Arial"/>
          <w:sz w:val="24"/>
          <w:szCs w:val="24"/>
        </w:rPr>
        <w:t>The quiz for ‘Similes and Metaphors’ will alternate between [a] and [b].</w:t>
      </w:r>
    </w:p>
    <w:p w:rsidR="00C4620B" w:rsidRDefault="00327873"/>
    <w:sectPr w:rsidR="00C4620B" w:rsidSect="00F832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4E1D4F"/>
    <w:rsid w:val="000C4C12"/>
    <w:rsid w:val="00306516"/>
    <w:rsid w:val="00327873"/>
    <w:rsid w:val="004E1D4F"/>
    <w:rsid w:val="00EE1AF1"/>
    <w:rsid w:val="00F832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D4F"/>
    <w:pPr>
      <w:autoSpaceDE w:val="0"/>
      <w:autoSpaceDN w:val="0"/>
      <w:adjustRightInd w:val="0"/>
      <w:spacing w:after="0" w:line="240" w:lineRule="auto"/>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605</Words>
  <Characters>3450</Characters>
  <Application>Microsoft Office Word</Application>
  <DocSecurity>0</DocSecurity>
  <Lines>28</Lines>
  <Paragraphs>8</Paragraphs>
  <ScaleCrop>false</ScaleCrop>
  <Company>Microsoft</Company>
  <LinksUpToDate>false</LinksUpToDate>
  <CharactersWithSpaces>4047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Evans</dc:creator>
  <cp:lastModifiedBy>Walter Evans</cp:lastModifiedBy>
  <cp:revision>2</cp:revision>
  <dcterms:created xsi:type="dcterms:W3CDTF">2020-12-22T20:16:00Z</dcterms:created>
  <dcterms:modified xsi:type="dcterms:W3CDTF">2020-12-25T16:56:00Z</dcterms:modified>
</cp:coreProperties>
</file>