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Yu Gothic" w:hAnsi="Yu Gothic" w:eastAsia="Yu Gothic"/>
          <w:b/>
          <w:color w:val="000000"/>
          <w:sz w:val="44"/>
        </w:rPr>
        <w:t>クライアントセットアップ手順書</w:t>
      </w:r>
    </w:p>
    <w:p>
      <w:r>
        <w:rPr>
          <w:rFonts w:ascii="Yu Gothic" w:hAnsi="Yu Gothic" w:eastAsia="Yu Gothic"/>
          <w:b w:val="0"/>
          <w:color w:val="505050"/>
          <w:sz w:val="21"/>
        </w:rPr>
        <w:t>WireGuard ピア設定を各端末に導入し、接続確認まで行うための利用者向け手順です。</w:t>
      </w:r>
    </w:p>
    <w:tbl>
      <w:tblPr>
        <w:tblStyle w:val="TableGrid"/>
        <w:tblW w:type="auto" w:w="0"/>
        <w:tblLook w:firstColumn="1" w:firstRow="1" w:lastColumn="0" w:lastRow="0" w:noHBand="0" w:noVBand="1" w:val="04A0"/>
      </w:tblPr>
      <w:tblGrid>
        <w:gridCol w:w="4680"/>
        <w:gridCol w:w="4680"/>
      </w:tblGrid>
      <w:tr>
        <w:tc>
          <w:tcPr>
            <w:tcW w:type="dxa" w:w="2304"/>
            <w:vAlign w:val="center"/>
            <w:tcMar>
              <w:top w:w="100" w:type="dxa"/>
              <w:start w:w="140" w:type="dxa"/>
              <w:bottom w:w="100" w:type="dxa"/>
              <w:end w:w="140" w:type="dxa"/>
            </w:tcMar>
            <w:shd w:fill="E8EEF5"/>
          </w:tcPr>
          <w:p>
            <w:r>
              <w:rPr>
                <w:rFonts w:ascii="Yu Gothic" w:hAnsi="Yu Gothic" w:eastAsia="Yu Gothic"/>
                <w:b/>
                <w:color w:val="000000"/>
                <w:sz w:val="19"/>
              </w:rPr>
              <w:t>対象システム</w:t>
            </w:r>
          </w:p>
        </w:tc>
        <w:tc>
          <w:tcPr>
            <w:tcW w:type="dxa" w:w="6912"/>
            <w:vAlign w:val="center"/>
            <w:tcMar>
              <w:top w:w="100" w:type="dxa"/>
              <w:start w:w="140" w:type="dxa"/>
              <w:bottom w:w="100" w:type="dxa"/>
              <w:end w:w="140" w:type="dxa"/>
            </w:tcMar>
          </w:tcPr>
          <w:p>
            <w:r>
              <w:rPr>
                <w:rFonts w:ascii="Yu Gothic" w:hAnsi="Yu Gothic" w:eastAsia="Yu Gothic"/>
                <w:b w:val="0"/>
                <w:color w:val="000000"/>
                <w:sz w:val="19"/>
              </w:rPr>
              <w:t>wireguard_webadmin 日本語版</w:t>
            </w:r>
          </w:p>
        </w:tc>
      </w:tr>
      <w:tr>
        <w:tc>
          <w:tcPr>
            <w:tcW w:type="dxa" w:w="2304"/>
            <w:vAlign w:val="center"/>
            <w:tcMar>
              <w:top w:w="100" w:type="dxa"/>
              <w:start w:w="140" w:type="dxa"/>
              <w:bottom w:w="100" w:type="dxa"/>
              <w:end w:w="140" w:type="dxa"/>
            </w:tcMar>
            <w:shd w:fill="E8EEF5"/>
          </w:tcPr>
          <w:p>
            <w:r>
              <w:rPr>
                <w:rFonts w:ascii="Yu Gothic" w:hAnsi="Yu Gothic" w:eastAsia="Yu Gothic"/>
                <w:b/>
                <w:color w:val="000000"/>
                <w:sz w:val="19"/>
              </w:rPr>
              <w:t>対象読者</w:t>
            </w:r>
          </w:p>
        </w:tc>
        <w:tc>
          <w:tcPr>
            <w:tcW w:type="dxa" w:w="6912"/>
            <w:vAlign w:val="center"/>
            <w:tcMar>
              <w:top w:w="100" w:type="dxa"/>
              <w:start w:w="140" w:type="dxa"/>
              <w:bottom w:w="100" w:type="dxa"/>
              <w:end w:w="140" w:type="dxa"/>
            </w:tcMar>
          </w:tcPr>
          <w:p>
            <w:r>
              <w:rPr>
                <w:rFonts w:ascii="Yu Gothic" w:hAnsi="Yu Gothic" w:eastAsia="Yu Gothic"/>
                <w:b w:val="0"/>
                <w:color w:val="000000"/>
                <w:sz w:val="19"/>
              </w:rPr>
              <w:t>VPN を利用する Windows、macOS、iPhone、Android 利用者</w:t>
            </w:r>
          </w:p>
        </w:tc>
      </w:tr>
      <w:tr>
        <w:tc>
          <w:tcPr>
            <w:tcW w:type="dxa" w:w="2304"/>
            <w:vAlign w:val="center"/>
            <w:tcMar>
              <w:top w:w="100" w:type="dxa"/>
              <w:start w:w="140" w:type="dxa"/>
              <w:bottom w:w="100" w:type="dxa"/>
              <w:end w:w="140" w:type="dxa"/>
            </w:tcMar>
            <w:shd w:fill="E8EEF5"/>
          </w:tcPr>
          <w:p>
            <w:r>
              <w:rPr>
                <w:rFonts w:ascii="Yu Gothic" w:hAnsi="Yu Gothic" w:eastAsia="Yu Gothic"/>
                <w:b/>
                <w:color w:val="000000"/>
                <w:sz w:val="19"/>
              </w:rPr>
              <w:t>更新日</w:t>
            </w:r>
          </w:p>
        </w:tc>
        <w:tc>
          <w:tcPr>
            <w:tcW w:type="dxa" w:w="6912"/>
            <w:vAlign w:val="center"/>
            <w:tcMar>
              <w:top w:w="100" w:type="dxa"/>
              <w:start w:w="140" w:type="dxa"/>
              <w:bottom w:w="100" w:type="dxa"/>
              <w:end w:w="140" w:type="dxa"/>
            </w:tcMar>
          </w:tcPr>
          <w:p>
            <w:r>
              <w:rPr>
                <w:rFonts w:ascii="Yu Gothic" w:hAnsi="Yu Gothic" w:eastAsia="Yu Gothic"/>
                <w:b w:val="0"/>
                <w:color w:val="000000"/>
                <w:sz w:val="19"/>
              </w:rPr>
              <w:t>2026年9月4日</w:t>
            </w:r>
          </w:p>
        </w:tc>
      </w:tr>
      <w:tr>
        <w:tc>
          <w:tcPr>
            <w:tcW w:type="dxa" w:w="2304"/>
            <w:vAlign w:val="center"/>
            <w:tcMar>
              <w:top w:w="100" w:type="dxa"/>
              <w:start w:w="140" w:type="dxa"/>
              <w:bottom w:w="100" w:type="dxa"/>
              <w:end w:w="140" w:type="dxa"/>
            </w:tcMar>
            <w:shd w:fill="E8EEF5"/>
          </w:tcPr>
          <w:p>
            <w:r>
              <w:rPr>
                <w:rFonts w:ascii="Yu Gothic" w:hAnsi="Yu Gothic" w:eastAsia="Yu Gothic"/>
                <w:b/>
                <w:color w:val="000000"/>
                <w:sz w:val="19"/>
              </w:rPr>
              <w:t>公式入手先</w:t>
            </w:r>
          </w:p>
        </w:tc>
        <w:tc>
          <w:tcPr>
            <w:tcW w:type="dxa" w:w="6912"/>
            <w:vAlign w:val="center"/>
            <w:tcMar>
              <w:top w:w="100" w:type="dxa"/>
              <w:start w:w="140" w:type="dxa"/>
              <w:bottom w:w="100" w:type="dxa"/>
              <w:end w:w="140" w:type="dxa"/>
            </w:tcMar>
          </w:tcPr>
          <w:p>
            <w:r>
              <w:rPr>
                <w:rFonts w:ascii="Yu Gothic" w:hAnsi="Yu Gothic" w:eastAsia="Yu Gothic"/>
                <w:b w:val="0"/>
                <w:color w:val="000000"/>
                <w:sz w:val="19"/>
              </w:rPr>
              <w:t>https://www.wireguard.com/install/</w:t>
            </w:r>
          </w:p>
        </w:tc>
      </w:tr>
    </w:tbl>
    <w:p>
      <w:r>
        <w:rPr>
          <w:rFonts w:ascii="Yu Gothic" w:hAnsi="Yu Gothic" w:eastAsia="Yu Gothic"/>
          <w:sz w:val="20"/>
        </w:rPr>
        <w:t>この文書は、wireguard_webadmin 日本語版で発行した WireGuard ピア設定を、Windows、macOS、iPhone、Android に設定するための利用者向け手順です。</w:t>
      </w:r>
    </w:p>
    <w:p>
      <w:pPr>
        <w:pStyle w:val="Heading1"/>
      </w:pPr>
      <w:r>
        <w:t>1. 事前に管理者から受け取るもの</w:t>
      </w:r>
    </w:p>
    <w:p>
      <w:r>
        <w:rPr>
          <w:rFonts w:ascii="Yu Gothic" w:hAnsi="Yu Gothic" w:eastAsia="Yu Gothic"/>
          <w:sz w:val="20"/>
        </w:rPr>
        <w:t>セットアップを始める前に、管理者から次のいずれかを受け取ってください。</w:t>
      </w:r>
    </w:p>
    <w:p>
      <w:pPr>
        <w:pStyle w:val="ListBullet"/>
        <w:spacing w:after="80"/>
        <w:ind w:left="605" w:hanging="259"/>
      </w:pPr>
      <w:r>
        <w:rPr>
          <w:rFonts w:ascii="Yu Gothic" w:hAnsi="Yu Gothic" w:eastAsia="Yu Gothic"/>
          <w:sz w:val="20"/>
        </w:rPr>
        <w:t>WireGuard 設定ファイル: 拡張子が .conf のファイルです。Windows と macOS ではこの方法が扱いやすいです。</w:t>
      </w:r>
    </w:p>
    <w:p>
      <w:pPr>
        <w:pStyle w:val="ListBullet"/>
        <w:spacing w:after="80"/>
        <w:ind w:left="605" w:hanging="259"/>
      </w:pPr>
      <w:r>
        <w:rPr>
          <w:rFonts w:ascii="Yu Gothic" w:hAnsi="Yu Gothic" w:eastAsia="Yu Gothic"/>
          <w:sz w:val="20"/>
        </w:rPr>
        <w:t>QR コード: iPhone と Android ではこの方法が最も簡単です。</w:t>
      </w:r>
    </w:p>
    <w:p>
      <w:pPr>
        <w:pStyle w:val="ListBullet"/>
        <w:spacing w:after="80"/>
        <w:ind w:left="605" w:hanging="259"/>
      </w:pPr>
      <w:r>
        <w:rPr>
          <w:rFonts w:ascii="Yu Gothic" w:hAnsi="Yu Gothic" w:eastAsia="Yu Gothic"/>
          <w:sz w:val="20"/>
        </w:rPr>
        <w:t>VPN 招待リンク: ブラウザーから設定ファイルや QR コードを取得するためのリンクです。アクセスパスワードが別途必要な場合があります。</w:t>
      </w:r>
    </w:p>
    <w:p>
      <w:r>
        <w:rPr>
          <w:rFonts w:ascii="Yu Gothic" w:hAnsi="Yu Gothic" w:eastAsia="Yu Gothic"/>
          <w:sz w:val="20"/>
        </w:rPr>
        <w:t>管理者からパスワードを受け取った場合は、招待リンクとは別の安全な経路で共有されたものを使ってください。設定ファイルと QR コードには接続に必要な秘密情報が含まれるため、第三者に転送しないでください。</w:t>
      </w:r>
    </w:p>
    <w:p>
      <w:pPr>
        <w:pStyle w:val="Heading1"/>
      </w:pPr>
      <w:r>
        <w:t>2. インストール元</w:t>
      </w:r>
    </w:p>
    <w:p>
      <w:r>
        <w:rPr>
          <w:rFonts w:ascii="Yu Gothic" w:hAnsi="Yu Gothic" w:eastAsia="Yu Gothic"/>
          <w:sz w:val="20"/>
        </w:rPr>
        <w:t>WireGuard クライアントは、原則として WireGuard 公式サイトの案内から入手してください。</w:t>
      </w:r>
    </w:p>
    <w:p>
      <w:pPr>
        <w:pStyle w:val="ListBullet"/>
        <w:spacing w:after="80"/>
        <w:ind w:left="605" w:hanging="259"/>
      </w:pPr>
      <w:r>
        <w:rPr>
          <w:rFonts w:ascii="Yu Gothic" w:hAnsi="Yu Gothic" w:eastAsia="Yu Gothic"/>
          <w:sz w:val="20"/>
        </w:rPr>
        <w:t>公式インストールページ: https://www.wireguard.com/install/</w:t>
      </w:r>
    </w:p>
    <w:p>
      <w:r>
        <w:rPr>
          <w:rFonts w:ascii="Yu Gothic" w:hAnsi="Yu Gothic" w:eastAsia="Yu Gothic"/>
          <w:sz w:val="20"/>
        </w:rPr>
        <w:t>Windows は公式インストーラー、macOS と iPhone は App Store、Android は Google Play または公式 APK が案内されています。社内端末でアプリのインストール制限がある場合は、先に端末管理者へ確認してください。</w:t>
      </w:r>
    </w:p>
    <w:p>
      <w:pPr>
        <w:pStyle w:val="Heading1"/>
      </w:pPr>
      <w:r>
        <w:t>3. 配布方法の選び方</w:t>
      </w:r>
    </w:p>
    <w:tbl>
      <w:tblPr>
        <w:tblStyle w:val="TableGrid"/>
        <w:tblW w:type="auto" w:w="0"/>
        <w:tblLook w:firstColumn="1" w:firstRow="1" w:lastColumn="0" w:lastRow="0" w:noHBand="0" w:noVBand="1" w:val="04A0"/>
      </w:tblPr>
      <w:tblGrid>
        <w:gridCol w:w="3120"/>
        <w:gridCol w:w="3120"/>
        <w:gridCol w:w="3120"/>
      </w:tblGrid>
      <w:tr>
        <w:tc>
          <w:tcPr>
            <w:tcW w:type="dxa" w:w="1584"/>
            <w:shd w:fill="1F4D78"/>
            <w:tcMar>
              <w:top w:w="100" w:type="dxa"/>
              <w:start w:w="140" w:type="dxa"/>
              <w:bottom w:w="100" w:type="dxa"/>
              <w:end w:w="140" w:type="dxa"/>
            </w:tcMar>
          </w:tcPr>
          <w:p>
            <w:r>
              <w:rPr>
                <w:rFonts w:ascii="Yu Gothic" w:hAnsi="Yu Gothic" w:eastAsia="Yu Gothic"/>
                <w:b/>
                <w:color w:val="FFFFFF"/>
                <w:sz w:val="19"/>
              </w:rPr>
              <w:t>端末</w:t>
            </w:r>
          </w:p>
        </w:tc>
        <w:tc>
          <w:tcPr>
            <w:tcW w:type="dxa" w:w="2880"/>
            <w:shd w:fill="1F4D78"/>
            <w:tcMar>
              <w:top w:w="100" w:type="dxa"/>
              <w:start w:w="140" w:type="dxa"/>
              <w:bottom w:w="100" w:type="dxa"/>
              <w:end w:w="140" w:type="dxa"/>
            </w:tcMar>
          </w:tcPr>
          <w:p>
            <w:r>
              <w:rPr>
                <w:rFonts w:ascii="Yu Gothic" w:hAnsi="Yu Gothic" w:eastAsia="Yu Gothic"/>
                <w:b/>
                <w:color w:val="FFFFFF"/>
                <w:sz w:val="19"/>
              </w:rPr>
              <w:t>推奨方法</w:t>
            </w:r>
          </w:p>
        </w:tc>
        <w:tc>
          <w:tcPr>
            <w:tcW w:type="dxa" w:w="4464"/>
            <w:shd w:fill="1F4D78"/>
            <w:tcMar>
              <w:top w:w="100" w:type="dxa"/>
              <w:start w:w="140" w:type="dxa"/>
              <w:bottom w:w="100" w:type="dxa"/>
              <w:end w:w="140" w:type="dxa"/>
            </w:tcMar>
          </w:tcPr>
          <w:p>
            <w:r>
              <w:rPr>
                <w:rFonts w:ascii="Yu Gothic" w:hAnsi="Yu Gothic" w:eastAsia="Yu Gothic"/>
                <w:b/>
                <w:color w:val="FFFFFF"/>
                <w:sz w:val="19"/>
              </w:rPr>
              <w:t>補足</w:t>
            </w:r>
          </w:p>
        </w:tc>
      </w:tr>
      <w:tr>
        <w:tc>
          <w:tcPr>
            <w:tcW w:type="dxa" w:w="1584"/>
            <w:tcMar>
              <w:top w:w="100" w:type="dxa"/>
              <w:start w:w="140" w:type="dxa"/>
              <w:bottom w:w="100" w:type="dxa"/>
              <w:end w:w="140" w:type="dxa"/>
            </w:tcMar>
          </w:tcPr>
          <w:p>
            <w:r>
              <w:rPr>
                <w:rFonts w:ascii="Yu Gothic" w:hAnsi="Yu Gothic" w:eastAsia="Yu Gothic"/>
                <w:b w:val="0"/>
                <w:color w:val="000000"/>
                <w:sz w:val="18"/>
              </w:rPr>
              <w:t>Windows</w:t>
            </w:r>
          </w:p>
        </w:tc>
        <w:tc>
          <w:tcPr>
            <w:tcW w:type="dxa" w:w="2880"/>
            <w:tcMar>
              <w:top w:w="100" w:type="dxa"/>
              <w:start w:w="140" w:type="dxa"/>
              <w:bottom w:w="100" w:type="dxa"/>
              <w:end w:w="140" w:type="dxa"/>
            </w:tcMar>
          </w:tcPr>
          <w:p>
            <w:r>
              <w:rPr>
                <w:rFonts w:ascii="Yu Gothic" w:hAnsi="Yu Gothic" w:eastAsia="Yu Gothic"/>
                <w:b w:val="0"/>
                <w:color w:val="000000"/>
                <w:sz w:val="18"/>
              </w:rPr>
              <w:t>`.conf` ファイルをインポート</w:t>
            </w:r>
          </w:p>
        </w:tc>
        <w:tc>
          <w:tcPr>
            <w:tcW w:type="dxa" w:w="4464"/>
            <w:tcMar>
              <w:top w:w="100" w:type="dxa"/>
              <w:start w:w="140" w:type="dxa"/>
              <w:bottom w:w="100" w:type="dxa"/>
              <w:end w:w="140" w:type="dxa"/>
            </w:tcMar>
          </w:tcPr>
          <w:p>
            <w:r>
              <w:rPr>
                <w:rFonts w:ascii="Yu Gothic" w:hAnsi="Yu Gothic" w:eastAsia="Yu Gothic"/>
                <w:b w:val="0"/>
                <w:color w:val="000000"/>
                <w:sz w:val="18"/>
              </w:rPr>
              <w:t>QR コードよりファイル配布の方が操作しやすいです。</w:t>
            </w:r>
          </w:p>
        </w:tc>
      </w:tr>
      <w:tr>
        <w:tc>
          <w:tcPr>
            <w:tcW w:type="dxa" w:w="1584"/>
            <w:shd w:fill="F4F6F9"/>
            <w:tcMar>
              <w:top w:w="100" w:type="dxa"/>
              <w:start w:w="140" w:type="dxa"/>
              <w:bottom w:w="100" w:type="dxa"/>
              <w:end w:w="140" w:type="dxa"/>
            </w:tcMar>
          </w:tcPr>
          <w:p>
            <w:r>
              <w:rPr>
                <w:rFonts w:ascii="Yu Gothic" w:hAnsi="Yu Gothic" w:eastAsia="Yu Gothic"/>
                <w:b w:val="0"/>
                <w:color w:val="000000"/>
                <w:sz w:val="18"/>
              </w:rPr>
              <w:t>macOS</w:t>
            </w:r>
          </w:p>
        </w:tc>
        <w:tc>
          <w:tcPr>
            <w:tcW w:type="dxa" w:w="2880"/>
            <w:shd w:fill="F4F6F9"/>
            <w:tcMar>
              <w:top w:w="100" w:type="dxa"/>
              <w:start w:w="140" w:type="dxa"/>
              <w:bottom w:w="100" w:type="dxa"/>
              <w:end w:w="140" w:type="dxa"/>
            </w:tcMar>
          </w:tcPr>
          <w:p>
            <w:r>
              <w:rPr>
                <w:rFonts w:ascii="Yu Gothic" w:hAnsi="Yu Gothic" w:eastAsia="Yu Gothic"/>
                <w:b w:val="0"/>
                <w:color w:val="000000"/>
                <w:sz w:val="18"/>
              </w:rPr>
              <w:t>`.conf` ファイルをインポート</w:t>
            </w:r>
          </w:p>
        </w:tc>
        <w:tc>
          <w:tcPr>
            <w:tcW w:type="dxa" w:w="4464"/>
            <w:shd w:fill="F4F6F9"/>
            <w:tcMar>
              <w:top w:w="100" w:type="dxa"/>
              <w:start w:w="140" w:type="dxa"/>
              <w:bottom w:w="100" w:type="dxa"/>
              <w:end w:w="140" w:type="dxa"/>
            </w:tcMar>
          </w:tcPr>
          <w:p>
            <w:r>
              <w:rPr>
                <w:rFonts w:ascii="Yu Gothic" w:hAnsi="Yu Gothic" w:eastAsia="Yu Gothic"/>
                <w:b w:val="0"/>
                <w:color w:val="000000"/>
                <w:sz w:val="18"/>
              </w:rPr>
              <w:t>App Store 版 WireGuard を使います。</w:t>
            </w:r>
          </w:p>
        </w:tc>
      </w:tr>
      <w:tr>
        <w:tc>
          <w:tcPr>
            <w:tcW w:type="dxa" w:w="1584"/>
            <w:tcMar>
              <w:top w:w="100" w:type="dxa"/>
              <w:start w:w="140" w:type="dxa"/>
              <w:bottom w:w="100" w:type="dxa"/>
              <w:end w:w="140" w:type="dxa"/>
            </w:tcMar>
          </w:tcPr>
          <w:p>
            <w:r>
              <w:rPr>
                <w:rFonts w:ascii="Yu Gothic" w:hAnsi="Yu Gothic" w:eastAsia="Yu Gothic"/>
                <w:b w:val="0"/>
                <w:color w:val="000000"/>
                <w:sz w:val="18"/>
              </w:rPr>
              <w:t>iPhone</w:t>
            </w:r>
          </w:p>
        </w:tc>
        <w:tc>
          <w:tcPr>
            <w:tcW w:type="dxa" w:w="2880"/>
            <w:tcMar>
              <w:top w:w="100" w:type="dxa"/>
              <w:start w:w="140" w:type="dxa"/>
              <w:bottom w:w="100" w:type="dxa"/>
              <w:end w:w="140" w:type="dxa"/>
            </w:tcMar>
          </w:tcPr>
          <w:p>
            <w:r>
              <w:rPr>
                <w:rFonts w:ascii="Yu Gothic" w:hAnsi="Yu Gothic" w:eastAsia="Yu Gothic"/>
                <w:b w:val="0"/>
                <w:color w:val="000000"/>
                <w:sz w:val="18"/>
              </w:rPr>
              <w:t>QR コードを読み取り</w:t>
            </w:r>
          </w:p>
        </w:tc>
        <w:tc>
          <w:tcPr>
            <w:tcW w:type="dxa" w:w="4464"/>
            <w:tcMar>
              <w:top w:w="100" w:type="dxa"/>
              <w:start w:w="140" w:type="dxa"/>
              <w:bottom w:w="100" w:type="dxa"/>
              <w:end w:w="140" w:type="dxa"/>
            </w:tcMar>
          </w:tcPr>
          <w:p>
            <w:r>
              <w:rPr>
                <w:rFonts w:ascii="Yu Gothic" w:hAnsi="Yu Gothic" w:eastAsia="Yu Gothic"/>
                <w:b w:val="0"/>
                <w:color w:val="000000"/>
                <w:sz w:val="18"/>
              </w:rPr>
              <w:t>カメラ権限が必要です。招待リンクからQRコードを表示して読み取れます。</w:t>
            </w:r>
          </w:p>
        </w:tc>
      </w:tr>
      <w:tr>
        <w:tc>
          <w:tcPr>
            <w:tcW w:type="dxa" w:w="1584"/>
            <w:shd w:fill="F4F6F9"/>
            <w:tcMar>
              <w:top w:w="100" w:type="dxa"/>
              <w:start w:w="140" w:type="dxa"/>
              <w:bottom w:w="100" w:type="dxa"/>
              <w:end w:w="140" w:type="dxa"/>
            </w:tcMar>
          </w:tcPr>
          <w:p>
            <w:r>
              <w:rPr>
                <w:rFonts w:ascii="Yu Gothic" w:hAnsi="Yu Gothic" w:eastAsia="Yu Gothic"/>
                <w:b w:val="0"/>
                <w:color w:val="000000"/>
                <w:sz w:val="18"/>
              </w:rPr>
              <w:t>Android</w:t>
            </w:r>
          </w:p>
        </w:tc>
        <w:tc>
          <w:tcPr>
            <w:tcW w:type="dxa" w:w="2880"/>
            <w:shd w:fill="F4F6F9"/>
            <w:tcMar>
              <w:top w:w="100" w:type="dxa"/>
              <w:start w:w="140" w:type="dxa"/>
              <w:bottom w:w="100" w:type="dxa"/>
              <w:end w:w="140" w:type="dxa"/>
            </w:tcMar>
          </w:tcPr>
          <w:p>
            <w:r>
              <w:rPr>
                <w:rFonts w:ascii="Yu Gothic" w:hAnsi="Yu Gothic" w:eastAsia="Yu Gothic"/>
                <w:b w:val="0"/>
                <w:color w:val="000000"/>
                <w:sz w:val="18"/>
              </w:rPr>
              <w:t>QR コードを読み取り</w:t>
            </w:r>
          </w:p>
        </w:tc>
        <w:tc>
          <w:tcPr>
            <w:tcW w:type="dxa" w:w="4464"/>
            <w:shd w:fill="F4F6F9"/>
            <w:tcMar>
              <w:top w:w="100" w:type="dxa"/>
              <w:start w:w="140" w:type="dxa"/>
              <w:bottom w:w="100" w:type="dxa"/>
              <w:end w:w="140" w:type="dxa"/>
            </w:tcMar>
          </w:tcPr>
          <w:p>
            <w:r>
              <w:rPr>
                <w:rFonts w:ascii="Yu Gothic" w:hAnsi="Yu Gothic" w:eastAsia="Yu Gothic"/>
                <w:b w:val="0"/>
                <w:color w:val="000000"/>
                <w:sz w:val="18"/>
              </w:rPr>
              <w:t>カメラ権限が必要です。端末によってはファイルインポートも使えます。</w:t>
            </w:r>
          </w:p>
        </w:tc>
      </w:tr>
    </w:tbl>
    <w:p>
      <w:pPr>
        <w:pStyle w:val="Heading1"/>
      </w:pPr>
      <w:r>
        <w:t>4. Windows のセットアップ</w:t>
      </w:r>
    </w:p>
    <w:p>
      <w:pPr>
        <w:pStyle w:val="Heading2"/>
      </w:pPr>
      <w:r>
        <w:t>4.1 インストール</w:t>
      </w:r>
    </w:p>
    <w:p>
      <w:pPr>
        <w:spacing w:after="80"/>
        <w:ind w:left="461" w:hanging="317"/>
      </w:pPr>
      <w:r>
        <w:rPr>
          <w:rFonts w:ascii="Yu Gothic" w:hAnsi="Yu Gothic" w:eastAsia="Yu Gothic"/>
          <w:sz w:val="20"/>
        </w:rPr>
        <w:t>1. WireGuard 公式インストールページを開きます。</w:t>
      </w:r>
    </w:p>
    <w:p>
      <w:pPr>
        <w:spacing w:after="80"/>
        <w:ind w:left="461" w:hanging="317"/>
      </w:pPr>
      <w:r>
        <w:rPr>
          <w:rFonts w:ascii="Yu Gothic" w:hAnsi="Yu Gothic" w:eastAsia="Yu Gothic"/>
          <w:sz w:val="20"/>
        </w:rPr>
        <w:t>2. Windows 用インストーラーをダウンロードします。</w:t>
      </w:r>
    </w:p>
    <w:p>
      <w:pPr>
        <w:spacing w:after="80"/>
        <w:ind w:left="461" w:hanging="317"/>
      </w:pPr>
      <w:r>
        <w:rPr>
          <w:rFonts w:ascii="Yu Gothic" w:hAnsi="Yu Gothic" w:eastAsia="Yu Gothic"/>
          <w:sz w:val="20"/>
        </w:rPr>
        <w:t>3. ダウンロードしたインストーラーを実行します。</w:t>
      </w:r>
    </w:p>
    <w:p>
      <w:pPr>
        <w:spacing w:after="80"/>
        <w:ind w:left="461" w:hanging="317"/>
      </w:pPr>
      <w:r>
        <w:rPr>
          <w:rFonts w:ascii="Yu Gothic" w:hAnsi="Yu Gothic" w:eastAsia="Yu Gothic"/>
          <w:sz w:val="20"/>
        </w:rPr>
        <w:t>4. 画面の指示に従ってインストールを完了します。</w:t>
      </w:r>
    </w:p>
    <w:p>
      <w:pPr>
        <w:pStyle w:val="Heading2"/>
      </w:pPr>
      <w:r>
        <w:t>4.2 設定ファイルのインポート</w:t>
      </w:r>
    </w:p>
    <w:p>
      <w:pPr>
        <w:spacing w:after="80"/>
        <w:ind w:left="461" w:hanging="317"/>
      </w:pPr>
      <w:r>
        <w:rPr>
          <w:rFonts w:ascii="Yu Gothic" w:hAnsi="Yu Gothic" w:eastAsia="Yu Gothic"/>
          <w:sz w:val="20"/>
        </w:rPr>
        <w:t>1. WireGuard を起動します。</w:t>
      </w:r>
    </w:p>
    <w:p>
      <w:pPr>
        <w:spacing w:after="80"/>
        <w:ind w:left="461" w:hanging="317"/>
      </w:pPr>
      <w:r>
        <w:rPr>
          <w:rFonts w:ascii="Yu Gothic" w:hAnsi="Yu Gothic" w:eastAsia="Yu Gothic"/>
          <w:sz w:val="20"/>
        </w:rPr>
        <w:t>2. Add Tunnel または トンネルを追加 をクリックします。</w:t>
      </w:r>
    </w:p>
    <w:p>
      <w:pPr>
        <w:spacing w:after="80"/>
        <w:ind w:left="461" w:hanging="317"/>
      </w:pPr>
      <w:r>
        <w:rPr>
          <w:rFonts w:ascii="Yu Gothic" w:hAnsi="Yu Gothic" w:eastAsia="Yu Gothic"/>
          <w:sz w:val="20"/>
        </w:rPr>
        <w:t>3. Import tunnel(s) from file または ファイルからトンネルをインポート を選びます。</w:t>
      </w:r>
    </w:p>
    <w:p>
      <w:pPr>
        <w:spacing w:after="80"/>
        <w:ind w:left="461" w:hanging="317"/>
      </w:pPr>
      <w:r>
        <w:rPr>
          <w:rFonts w:ascii="Yu Gothic" w:hAnsi="Yu Gothic" w:eastAsia="Yu Gothic"/>
          <w:sz w:val="20"/>
        </w:rPr>
        <w:t>4. 管理者から受け取った .conf ファイルを選択します。</w:t>
      </w:r>
    </w:p>
    <w:p>
      <w:pPr>
        <w:spacing w:after="80"/>
        <w:ind w:left="461" w:hanging="317"/>
      </w:pPr>
      <w:r>
        <w:rPr>
          <w:rFonts w:ascii="Yu Gothic" w:hAnsi="Yu Gothic" w:eastAsia="Yu Gothic"/>
          <w:sz w:val="20"/>
        </w:rPr>
        <w:t>5. 追加されたトンネル名を確認します。</w:t>
      </w:r>
    </w:p>
    <w:p>
      <w:pPr>
        <w:pStyle w:val="Heading2"/>
      </w:pPr>
      <w:r>
        <w:t>4.3 接続と確認</w:t>
      </w:r>
    </w:p>
    <w:p>
      <w:pPr>
        <w:spacing w:after="80"/>
        <w:ind w:left="461" w:hanging="317"/>
      </w:pPr>
      <w:r>
        <w:rPr>
          <w:rFonts w:ascii="Yu Gothic" w:hAnsi="Yu Gothic" w:eastAsia="Yu Gothic"/>
          <w:sz w:val="20"/>
        </w:rPr>
        <w:t>1. 追加したトンネルを選択します。</w:t>
      </w:r>
    </w:p>
    <w:p>
      <w:pPr>
        <w:spacing w:after="80"/>
        <w:ind w:left="461" w:hanging="317"/>
      </w:pPr>
      <w:r>
        <w:rPr>
          <w:rFonts w:ascii="Yu Gothic" w:hAnsi="Yu Gothic" w:eastAsia="Yu Gothic"/>
          <w:sz w:val="20"/>
        </w:rPr>
        <w:t>2. Activate または 有効化 をクリックします。</w:t>
      </w:r>
    </w:p>
    <w:p>
      <w:pPr>
        <w:spacing w:after="80"/>
        <w:ind w:left="461" w:hanging="317"/>
      </w:pPr>
      <w:r>
        <w:rPr>
          <w:rFonts w:ascii="Yu Gothic" w:hAnsi="Yu Gothic" w:eastAsia="Yu Gothic"/>
          <w:sz w:val="20"/>
        </w:rPr>
        <w:t>3. 状態が有効になったことを確認します。</w:t>
      </w:r>
    </w:p>
    <w:p>
      <w:pPr>
        <w:spacing w:after="80"/>
        <w:ind w:left="461" w:hanging="317"/>
      </w:pPr>
      <w:r>
        <w:rPr>
          <w:rFonts w:ascii="Yu Gothic" w:hAnsi="Yu Gothic" w:eastAsia="Yu Gothic"/>
          <w:sz w:val="20"/>
        </w:rPr>
        <w:t>4. 社内システムや疎通確認先にアクセスできるか確認します。</w:t>
      </w:r>
    </w:p>
    <w:p>
      <w:r>
        <w:rPr>
          <w:rFonts w:ascii="Yu Gothic" w:hAnsi="Yu Gothic" w:eastAsia="Yu Gothic"/>
          <w:sz w:val="20"/>
        </w:rPr>
        <w:t>接続できない場合は、設定ファイルが最新か、社内ネットワークと同じIP帯を使っていないか、管理者に確認してください。</w:t>
      </w:r>
    </w:p>
    <w:p>
      <w:pPr>
        <w:pStyle w:val="Heading1"/>
      </w:pPr>
      <w:r>
        <w:t>5. macOS のセットアップ</w:t>
      </w:r>
    </w:p>
    <w:p>
      <w:pPr>
        <w:pStyle w:val="Heading2"/>
      </w:pPr>
      <w:r>
        <w:t>5.1 インストール</w:t>
      </w:r>
    </w:p>
    <w:p>
      <w:pPr>
        <w:spacing w:after="80"/>
        <w:ind w:left="461" w:hanging="317"/>
      </w:pPr>
      <w:r>
        <w:rPr>
          <w:rFonts w:ascii="Yu Gothic" w:hAnsi="Yu Gothic" w:eastAsia="Yu Gothic"/>
          <w:sz w:val="20"/>
        </w:rPr>
        <w:t>1. WireGuard 公式インストールページを開きます。</w:t>
      </w:r>
    </w:p>
    <w:p>
      <w:pPr>
        <w:spacing w:after="80"/>
        <w:ind w:left="461" w:hanging="317"/>
      </w:pPr>
      <w:r>
        <w:rPr>
          <w:rFonts w:ascii="Yu Gothic" w:hAnsi="Yu Gothic" w:eastAsia="Yu Gothic"/>
          <w:sz w:val="20"/>
        </w:rPr>
        <w:t>2. macOS の App Store リンクから WireGuard をインストールします。</w:t>
      </w:r>
    </w:p>
    <w:p>
      <w:pPr>
        <w:spacing w:after="80"/>
        <w:ind w:left="461" w:hanging="317"/>
      </w:pPr>
      <w:r>
        <w:rPr>
          <w:rFonts w:ascii="Yu Gothic" w:hAnsi="Yu Gothic" w:eastAsia="Yu Gothic"/>
          <w:sz w:val="20"/>
        </w:rPr>
        <w:t>3. インストール後、WireGuard を起動します。</w:t>
      </w:r>
    </w:p>
    <w:p>
      <w:pPr>
        <w:pStyle w:val="Heading2"/>
      </w:pPr>
      <w:r>
        <w:t>5.2 設定ファイルのインポート</w:t>
      </w:r>
    </w:p>
    <w:p>
      <w:pPr>
        <w:spacing w:after="80"/>
        <w:ind w:left="461" w:hanging="317"/>
      </w:pPr>
      <w:r>
        <w:rPr>
          <w:rFonts w:ascii="Yu Gothic" w:hAnsi="Yu Gothic" w:eastAsia="Yu Gothic"/>
          <w:sz w:val="20"/>
        </w:rPr>
        <w:t>1. WireGuard を起動します。</w:t>
      </w:r>
    </w:p>
    <w:p>
      <w:pPr>
        <w:spacing w:after="80"/>
        <w:ind w:left="461" w:hanging="317"/>
      </w:pPr>
      <w:r>
        <w:rPr>
          <w:rFonts w:ascii="Yu Gothic" w:hAnsi="Yu Gothic" w:eastAsia="Yu Gothic"/>
          <w:sz w:val="20"/>
        </w:rPr>
        <w:t>2. Import tunnel(s) from file を選びます。</w:t>
      </w:r>
    </w:p>
    <w:p>
      <w:pPr>
        <w:spacing w:after="80"/>
        <w:ind w:left="461" w:hanging="317"/>
      </w:pPr>
      <w:r>
        <w:rPr>
          <w:rFonts w:ascii="Yu Gothic" w:hAnsi="Yu Gothic" w:eastAsia="Yu Gothic"/>
          <w:sz w:val="20"/>
        </w:rPr>
        <w:t>3. 管理者から受け取った .conf ファイルを選択します。</w:t>
      </w:r>
    </w:p>
    <w:p>
      <w:pPr>
        <w:spacing w:after="80"/>
        <w:ind w:left="461" w:hanging="317"/>
      </w:pPr>
      <w:r>
        <w:rPr>
          <w:rFonts w:ascii="Yu Gothic" w:hAnsi="Yu Gothic" w:eastAsia="Yu Gothic"/>
          <w:sz w:val="20"/>
        </w:rPr>
        <w:t>4. macOS からVPN構成の追加許可を求められた場合は許可します。</w:t>
      </w:r>
    </w:p>
    <w:p>
      <w:pPr>
        <w:pStyle w:val="Heading2"/>
      </w:pPr>
      <w:r>
        <w:t>5.3 接続と確認</w:t>
      </w:r>
    </w:p>
    <w:p>
      <w:pPr>
        <w:spacing w:after="80"/>
        <w:ind w:left="461" w:hanging="317"/>
      </w:pPr>
      <w:r>
        <w:rPr>
          <w:rFonts w:ascii="Yu Gothic" w:hAnsi="Yu Gothic" w:eastAsia="Yu Gothic"/>
          <w:sz w:val="20"/>
        </w:rPr>
        <w:t>1. 追加したトンネルを選択します。</w:t>
      </w:r>
    </w:p>
    <w:p>
      <w:pPr>
        <w:spacing w:after="80"/>
        <w:ind w:left="461" w:hanging="317"/>
      </w:pPr>
      <w:r>
        <w:rPr>
          <w:rFonts w:ascii="Yu Gothic" w:hAnsi="Yu Gothic" w:eastAsia="Yu Gothic"/>
          <w:sz w:val="20"/>
        </w:rPr>
        <w:t>2. トグルをオンにします。</w:t>
      </w:r>
    </w:p>
    <w:p>
      <w:pPr>
        <w:spacing w:after="80"/>
        <w:ind w:left="461" w:hanging="317"/>
      </w:pPr>
      <w:r>
        <w:rPr>
          <w:rFonts w:ascii="Yu Gothic" w:hAnsi="Yu Gothic" w:eastAsia="Yu Gothic"/>
          <w:sz w:val="20"/>
        </w:rPr>
        <w:t>3. macOS のVPN表示、または WireGuard 画面で接続状態を確認します。</w:t>
      </w:r>
    </w:p>
    <w:p>
      <w:pPr>
        <w:spacing w:after="80"/>
        <w:ind w:left="461" w:hanging="317"/>
      </w:pPr>
      <w:r>
        <w:rPr>
          <w:rFonts w:ascii="Yu Gothic" w:hAnsi="Yu Gothic" w:eastAsia="Yu Gothic"/>
          <w:sz w:val="20"/>
        </w:rPr>
        <w:t>4. 社内システムや疎通確認先にアクセスできるか確認します。</w:t>
      </w:r>
    </w:p>
    <w:p>
      <w:r>
        <w:rPr>
          <w:rFonts w:ascii="Yu Gothic" w:hAnsi="Yu Gothic" w:eastAsia="Yu Gothic"/>
          <w:sz w:val="20"/>
        </w:rPr>
        <w:t>macOS で接続許可のダイアログを拒否した場合、VPN構成が追加されないことがあります。その場合は、WireGuard から再度インポートしてください。</w:t>
      </w:r>
    </w:p>
    <w:p>
      <w:pPr>
        <w:pStyle w:val="Heading1"/>
      </w:pPr>
      <w:r>
        <w:t>6. iPhone のセットアップ</w:t>
      </w:r>
    </w:p>
    <w:p>
      <w:pPr>
        <w:pStyle w:val="Heading2"/>
      </w:pPr>
      <w:r>
        <w:t>6.1 インストール</w:t>
      </w:r>
    </w:p>
    <w:p>
      <w:pPr>
        <w:spacing w:after="80"/>
        <w:ind w:left="461" w:hanging="317"/>
      </w:pPr>
      <w:r>
        <w:rPr>
          <w:rFonts w:ascii="Yu Gothic" w:hAnsi="Yu Gothic" w:eastAsia="Yu Gothic"/>
          <w:sz w:val="20"/>
        </w:rPr>
        <w:t>1. App Store で WireGuard を検索します。</w:t>
      </w:r>
    </w:p>
    <w:p>
      <w:pPr>
        <w:spacing w:after="80"/>
        <w:ind w:left="461" w:hanging="317"/>
      </w:pPr>
      <w:r>
        <w:rPr>
          <w:rFonts w:ascii="Yu Gothic" w:hAnsi="Yu Gothic" w:eastAsia="Yu Gothic"/>
          <w:sz w:val="20"/>
        </w:rPr>
        <w:t>2. WireGuard アプリをインストールします。</w:t>
      </w:r>
    </w:p>
    <w:p>
      <w:pPr>
        <w:spacing w:after="80"/>
        <w:ind w:left="461" w:hanging="317"/>
      </w:pPr>
      <w:r>
        <w:rPr>
          <w:rFonts w:ascii="Yu Gothic" w:hAnsi="Yu Gothic" w:eastAsia="Yu Gothic"/>
          <w:sz w:val="20"/>
        </w:rPr>
        <w:t>3. インストール後、WireGuard を起動します。</w:t>
      </w:r>
    </w:p>
    <w:p>
      <w:pPr>
        <w:pStyle w:val="Heading2"/>
      </w:pPr>
      <w:r>
        <w:t>6.2 QR コードで追加</w:t>
      </w:r>
    </w:p>
    <w:p>
      <w:pPr>
        <w:spacing w:after="80"/>
        <w:ind w:left="461" w:hanging="317"/>
      </w:pPr>
      <w:r>
        <w:rPr>
          <w:rFonts w:ascii="Yu Gothic" w:hAnsi="Yu Gothic" w:eastAsia="Yu Gothic"/>
          <w:sz w:val="20"/>
        </w:rPr>
        <w:t>1. WireGuard アプリを開きます。</w:t>
      </w:r>
    </w:p>
    <w:p>
      <w:pPr>
        <w:spacing w:after="80"/>
        <w:ind w:left="461" w:hanging="317"/>
      </w:pPr>
      <w:r>
        <w:rPr>
          <w:rFonts w:ascii="Yu Gothic" w:hAnsi="Yu Gothic" w:eastAsia="Yu Gothic"/>
          <w:sz w:val="20"/>
        </w:rPr>
        <w:t>2. トンネルを追加 または + をタップします。</w:t>
      </w:r>
    </w:p>
    <w:p>
      <w:pPr>
        <w:spacing w:after="80"/>
        <w:ind w:left="461" w:hanging="317"/>
      </w:pPr>
      <w:r>
        <w:rPr>
          <w:rFonts w:ascii="Yu Gothic" w:hAnsi="Yu Gothic" w:eastAsia="Yu Gothic"/>
          <w:sz w:val="20"/>
        </w:rPr>
        <w:t>3. QRコードを作成 または QRコードから作成 を選びます。</w:t>
      </w:r>
    </w:p>
    <w:p>
      <w:pPr>
        <w:spacing w:after="80"/>
        <w:ind w:left="461" w:hanging="317"/>
      </w:pPr>
      <w:r>
        <w:rPr>
          <w:rFonts w:ascii="Yu Gothic" w:hAnsi="Yu Gothic" w:eastAsia="Yu Gothic"/>
          <w:sz w:val="20"/>
        </w:rPr>
        <w:t>4. 管理者から提示された QR コードを読み取ります。</w:t>
      </w:r>
    </w:p>
    <w:p>
      <w:pPr>
        <w:spacing w:after="80"/>
        <w:ind w:left="461" w:hanging="317"/>
      </w:pPr>
      <w:r>
        <w:rPr>
          <w:rFonts w:ascii="Yu Gothic" w:hAnsi="Yu Gothic" w:eastAsia="Yu Gothic"/>
          <w:sz w:val="20"/>
        </w:rPr>
        <w:t>5. トンネル名を入力します。例: 会社VPN、wg0 など。</w:t>
      </w:r>
    </w:p>
    <w:p>
      <w:pPr>
        <w:spacing w:after="80"/>
        <w:ind w:left="461" w:hanging="317"/>
      </w:pPr>
      <w:r>
        <w:rPr>
          <w:rFonts w:ascii="Yu Gothic" w:hAnsi="Yu Gothic" w:eastAsia="Yu Gothic"/>
          <w:sz w:val="20"/>
        </w:rPr>
        <w:t>6. VPN構成の追加を求められたら許可します。</w:t>
      </w:r>
    </w:p>
    <w:p>
      <w:pPr>
        <w:pStyle w:val="Heading2"/>
      </w:pPr>
      <w:r>
        <w:t>6.3 接続と確認</w:t>
      </w:r>
    </w:p>
    <w:p>
      <w:pPr>
        <w:spacing w:after="80"/>
        <w:ind w:left="461" w:hanging="317"/>
      </w:pPr>
      <w:r>
        <w:rPr>
          <w:rFonts w:ascii="Yu Gothic" w:hAnsi="Yu Gothic" w:eastAsia="Yu Gothic"/>
          <w:sz w:val="20"/>
        </w:rPr>
        <w:t>1. 追加したトンネルのスイッチをオンにします。</w:t>
      </w:r>
    </w:p>
    <w:p>
      <w:pPr>
        <w:spacing w:after="80"/>
        <w:ind w:left="461" w:hanging="317"/>
      </w:pPr>
      <w:r>
        <w:rPr>
          <w:rFonts w:ascii="Yu Gothic" w:hAnsi="Yu Gothic" w:eastAsia="Yu Gothic"/>
          <w:sz w:val="20"/>
        </w:rPr>
        <w:t>2. iPhone のVPN表示が有効になることを確認します。</w:t>
      </w:r>
    </w:p>
    <w:p>
      <w:pPr>
        <w:spacing w:after="80"/>
        <w:ind w:left="461" w:hanging="317"/>
      </w:pPr>
      <w:r>
        <w:rPr>
          <w:rFonts w:ascii="Yu Gothic" w:hAnsi="Yu Gothic" w:eastAsia="Yu Gothic"/>
          <w:sz w:val="20"/>
        </w:rPr>
        <w:t>3. 社内システムや疎通確認先にアクセスできるか確認します。</w:t>
      </w:r>
    </w:p>
    <w:p>
      <w:r>
        <w:rPr>
          <w:rFonts w:ascii="Yu Gothic" w:hAnsi="Yu Gothic" w:eastAsia="Yu Gothic"/>
          <w:sz w:val="20"/>
        </w:rPr>
        <w:t>QR コードを読み取れない場合は、画面の明るさを上げる、QR コードを拡大表示する、または管理者から .conf ファイルを受け取ってファイル共有からインポートしてください。</w:t>
      </w:r>
    </w:p>
    <w:p>
      <w:pPr>
        <w:pStyle w:val="Heading1"/>
      </w:pPr>
      <w:r>
        <w:t>7. Android のセットアップ</w:t>
      </w:r>
    </w:p>
    <w:p>
      <w:pPr>
        <w:pStyle w:val="Heading2"/>
      </w:pPr>
      <w:r>
        <w:t>7.1 インストール</w:t>
      </w:r>
    </w:p>
    <w:p>
      <w:pPr>
        <w:spacing w:after="80"/>
        <w:ind w:left="461" w:hanging="317"/>
      </w:pPr>
      <w:r>
        <w:rPr>
          <w:rFonts w:ascii="Yu Gothic" w:hAnsi="Yu Gothic" w:eastAsia="Yu Gothic"/>
          <w:sz w:val="20"/>
        </w:rPr>
        <w:t>1. Google Play で WireGuard を検索します。</w:t>
      </w:r>
    </w:p>
    <w:p>
      <w:pPr>
        <w:spacing w:after="80"/>
        <w:ind w:left="461" w:hanging="317"/>
      </w:pPr>
      <w:r>
        <w:rPr>
          <w:rFonts w:ascii="Yu Gothic" w:hAnsi="Yu Gothic" w:eastAsia="Yu Gothic"/>
          <w:sz w:val="20"/>
        </w:rPr>
        <w:t>2. WireGuard アプリをインストールします。</w:t>
      </w:r>
    </w:p>
    <w:p>
      <w:pPr>
        <w:spacing w:after="80"/>
        <w:ind w:left="461" w:hanging="317"/>
      </w:pPr>
      <w:r>
        <w:rPr>
          <w:rFonts w:ascii="Yu Gothic" w:hAnsi="Yu Gothic" w:eastAsia="Yu Gothic"/>
          <w:sz w:val="20"/>
        </w:rPr>
        <w:t>3. Google Play が使えない端末では、WireGuard 公式インストールページで案内されている APK の利用可否を管理者に確認してください。</w:t>
      </w:r>
    </w:p>
    <w:p>
      <w:pPr>
        <w:pStyle w:val="Heading2"/>
      </w:pPr>
      <w:r>
        <w:t>7.2 QR コードで追加</w:t>
      </w:r>
    </w:p>
    <w:p>
      <w:pPr>
        <w:spacing w:after="80"/>
        <w:ind w:left="461" w:hanging="317"/>
      </w:pPr>
      <w:r>
        <w:rPr>
          <w:rFonts w:ascii="Yu Gothic" w:hAnsi="Yu Gothic" w:eastAsia="Yu Gothic"/>
          <w:sz w:val="20"/>
        </w:rPr>
        <w:t>1. WireGuard アプリを開きます。</w:t>
      </w:r>
    </w:p>
    <w:p>
      <w:pPr>
        <w:spacing w:after="80"/>
        <w:ind w:left="461" w:hanging="317"/>
      </w:pPr>
      <w:r>
        <w:rPr>
          <w:rFonts w:ascii="Yu Gothic" w:hAnsi="Yu Gothic" w:eastAsia="Yu Gothic"/>
          <w:sz w:val="20"/>
        </w:rPr>
        <w:t>2. + をタップします。</w:t>
      </w:r>
    </w:p>
    <w:p>
      <w:pPr>
        <w:spacing w:after="80"/>
        <w:ind w:left="461" w:hanging="317"/>
      </w:pPr>
      <w:r>
        <w:rPr>
          <w:rFonts w:ascii="Yu Gothic" w:hAnsi="Yu Gothic" w:eastAsia="Yu Gothic"/>
          <w:sz w:val="20"/>
        </w:rPr>
        <w:t>3. QR コードをスキャン を選びます。</w:t>
      </w:r>
    </w:p>
    <w:p>
      <w:pPr>
        <w:spacing w:after="80"/>
        <w:ind w:left="461" w:hanging="317"/>
      </w:pPr>
      <w:r>
        <w:rPr>
          <w:rFonts w:ascii="Yu Gothic" w:hAnsi="Yu Gothic" w:eastAsia="Yu Gothic"/>
          <w:sz w:val="20"/>
        </w:rPr>
        <w:t>4. 管理者から提示された QR コードを読み取ります。</w:t>
      </w:r>
    </w:p>
    <w:p>
      <w:pPr>
        <w:spacing w:after="80"/>
        <w:ind w:left="461" w:hanging="317"/>
      </w:pPr>
      <w:r>
        <w:rPr>
          <w:rFonts w:ascii="Yu Gothic" w:hAnsi="Yu Gothic" w:eastAsia="Yu Gothic"/>
          <w:sz w:val="20"/>
        </w:rPr>
        <w:t>5. トンネル名を入力します。例: 会社VPN、wg0 など。</w:t>
      </w:r>
    </w:p>
    <w:p>
      <w:pPr>
        <w:spacing w:after="80"/>
        <w:ind w:left="461" w:hanging="317"/>
      </w:pPr>
      <w:r>
        <w:rPr>
          <w:rFonts w:ascii="Yu Gothic" w:hAnsi="Yu Gothic" w:eastAsia="Yu Gothic"/>
          <w:sz w:val="20"/>
        </w:rPr>
        <w:t>6. VPN 接続の確認ダイアログが表示されたら許可します。</w:t>
      </w:r>
    </w:p>
    <w:p>
      <w:pPr>
        <w:pStyle w:val="Heading2"/>
      </w:pPr>
      <w:r>
        <w:t>7.3 接続と確認</w:t>
      </w:r>
    </w:p>
    <w:p>
      <w:pPr>
        <w:spacing w:after="80"/>
        <w:ind w:left="461" w:hanging="317"/>
      </w:pPr>
      <w:r>
        <w:rPr>
          <w:rFonts w:ascii="Yu Gothic" w:hAnsi="Yu Gothic" w:eastAsia="Yu Gothic"/>
          <w:sz w:val="20"/>
        </w:rPr>
        <w:t>1. 追加したトンネルのスイッチをオンにします。</w:t>
      </w:r>
    </w:p>
    <w:p>
      <w:pPr>
        <w:spacing w:after="80"/>
        <w:ind w:left="461" w:hanging="317"/>
      </w:pPr>
      <w:r>
        <w:rPr>
          <w:rFonts w:ascii="Yu Gothic" w:hAnsi="Yu Gothic" w:eastAsia="Yu Gothic"/>
          <w:sz w:val="20"/>
        </w:rPr>
        <w:t>2. Android のVPNアイコンが表示されることを確認します。</w:t>
      </w:r>
    </w:p>
    <w:p>
      <w:pPr>
        <w:spacing w:after="80"/>
        <w:ind w:left="461" w:hanging="317"/>
      </w:pPr>
      <w:r>
        <w:rPr>
          <w:rFonts w:ascii="Yu Gothic" w:hAnsi="Yu Gothic" w:eastAsia="Yu Gothic"/>
          <w:sz w:val="20"/>
        </w:rPr>
        <w:t>3. 社内システムや疎通確認先にアクセスできるか確認します。</w:t>
      </w:r>
    </w:p>
    <w:p>
      <w:r>
        <w:rPr>
          <w:rFonts w:ascii="Yu Gothic" w:hAnsi="Yu Gothic" w:eastAsia="Yu Gothic"/>
          <w:sz w:val="20"/>
        </w:rPr>
        <w:t>Android ではメーカーやOSバージョンにより、バッテリー最適化や常時接続VPNの設定が接続維持に影響することがあります。接続が頻繁に切れる場合は、端末側の省電力設定も確認してください。</w:t>
      </w:r>
    </w:p>
    <w:p>
      <w:pPr>
        <w:pStyle w:val="Heading1"/>
      </w:pPr>
      <w:r>
        <w:t>8. VPN 招待リンクを使う場合</w:t>
      </w:r>
    </w:p>
    <w:p>
      <w:pPr>
        <w:jc w:val="center"/>
      </w:pPr>
      <w:r>
        <w:drawing>
          <wp:inline xmlns:a="http://schemas.openxmlformats.org/drawingml/2006/main" xmlns:pic="http://schemas.openxmlformats.org/drawingml/2006/picture">
            <wp:extent cx="3474720" cy="4640433"/>
            <wp:docPr id="1" name="Picture 1"/>
            <wp:cNvGraphicFramePr>
              <a:graphicFrameLocks noChangeAspect="1"/>
            </wp:cNvGraphicFramePr>
            <a:graphic>
              <a:graphicData uri="http://schemas.openxmlformats.org/drawingml/2006/picture">
                <pic:pic>
                  <pic:nvPicPr>
                    <pic:cNvPr id="0" name="vpn_invite.png"/>
                    <pic:cNvPicPr/>
                  </pic:nvPicPr>
                  <pic:blipFill>
                    <a:blip r:embed="rId9"/>
                    <a:stretch>
                      <a:fillRect/>
                    </a:stretch>
                  </pic:blipFill>
                  <pic:spPr>
                    <a:xfrm>
                      <a:off x="0" y="0"/>
                      <a:ext cx="3474720" cy="4640433"/>
                    </a:xfrm>
                    <a:prstGeom prst="rect"/>
                  </pic:spPr>
                </pic:pic>
              </a:graphicData>
            </a:graphic>
          </wp:inline>
        </w:drawing>
      </w:r>
    </w:p>
    <w:p>
      <w:pPr>
        <w:jc w:val="center"/>
      </w:pPr>
      <w:r>
        <w:rPr>
          <w:rFonts w:ascii="Yu Gothic" w:hAnsi="Yu Gothic" w:eastAsia="Yu Gothic"/>
          <w:b w:val="0"/>
          <w:color w:val="5A5A5A"/>
          <w:sz w:val="18"/>
        </w:rPr>
        <w:t>図1 VPN招待画面。端末に応じて設定ファイルのダウンロードまたはQRコード表示を選びます。</w:t>
      </w:r>
    </w:p>
    <w:p>
      <w:r>
        <w:rPr>
          <w:rFonts w:ascii="Yu Gothic" w:hAnsi="Yu Gothic" w:eastAsia="Yu Gothic"/>
          <w:sz w:val="20"/>
        </w:rPr>
        <w:t>VPN 招待リンクを受け取った場合は、次の流れで設定を取得します。</w:t>
      </w:r>
    </w:p>
    <w:p>
      <w:pPr>
        <w:spacing w:after="80"/>
        <w:ind w:left="461" w:hanging="317"/>
      </w:pPr>
      <w:r>
        <w:rPr>
          <w:rFonts w:ascii="Yu Gothic" w:hAnsi="Yu Gothic" w:eastAsia="Yu Gothic"/>
          <w:sz w:val="20"/>
        </w:rPr>
        <w:t>1. 管理者から受け取った招待リンクを開きます。</w:t>
      </w:r>
    </w:p>
    <w:p>
      <w:pPr>
        <w:spacing w:after="80"/>
        <w:ind w:left="461" w:hanging="317"/>
      </w:pPr>
      <w:r>
        <w:rPr>
          <w:rFonts w:ascii="Yu Gothic" w:hAnsi="Yu Gothic" w:eastAsia="Yu Gothic"/>
          <w:sz w:val="20"/>
        </w:rPr>
        <w:t>2. パスワードを求められた場合は、別途共有されたアクセスパスワードを入力します。</w:t>
      </w:r>
    </w:p>
    <w:p>
      <w:pPr>
        <w:spacing w:after="80"/>
        <w:ind w:left="461" w:hanging="317"/>
      </w:pPr>
      <w:r>
        <w:rPr>
          <w:rFonts w:ascii="Yu Gothic" w:hAnsi="Yu Gothic" w:eastAsia="Yu Gothic"/>
          <w:sz w:val="20"/>
        </w:rPr>
        <w:t>3. Windows または macOS では Download Config から設定ファイルを取得します。</w:t>
      </w:r>
    </w:p>
    <w:p>
      <w:pPr>
        <w:spacing w:after="80"/>
        <w:ind w:left="461" w:hanging="317"/>
      </w:pPr>
      <w:r>
        <w:rPr>
          <w:rFonts w:ascii="Yu Gothic" w:hAnsi="Yu Gothic" w:eastAsia="Yu Gothic"/>
          <w:sz w:val="20"/>
        </w:rPr>
        <w:t>4. iPhone または Android では View QR Code で QR コードを表示し、WireGuard アプリから読み取ります。</w:t>
      </w:r>
    </w:p>
    <w:p>
      <w:pPr>
        <w:spacing w:after="80"/>
        <w:ind w:left="461" w:hanging="317"/>
      </w:pPr>
      <w:r>
        <w:rPr>
          <w:rFonts w:ascii="Yu Gothic" w:hAnsi="Yu Gothic" w:eastAsia="Yu Gothic"/>
          <w:sz w:val="20"/>
        </w:rPr>
        <w:t>5. 有効期限が切れている場合は、管理者に新しい招待リンクを依頼します。</w:t>
      </w:r>
    </w:p>
    <w:p>
      <w:r>
        <w:rPr>
          <w:rFonts w:ascii="Yu Gothic" w:hAnsi="Yu Gothic" w:eastAsia="Yu Gothic"/>
          <w:sz w:val="20"/>
        </w:rPr>
        <w:t>招待リンクは便利ですが、リンクとパスワードの両方を同じチャットやメールで送ると漏えい時のリスクが上がります。管理者はリンクとパスワードを別経路で渡す運用にしてください。</w:t>
      </w:r>
    </w:p>
    <w:p>
      <w:pPr>
        <w:pStyle w:val="Heading1"/>
      </w:pPr>
      <w:r>
        <w:t>9. 接続後の確認項目</w:t>
      </w:r>
    </w:p>
    <w:p>
      <w:r>
        <w:rPr>
          <w:rFonts w:ascii="Yu Gothic" w:hAnsi="Yu Gothic" w:eastAsia="Yu Gothic"/>
          <w:sz w:val="20"/>
        </w:rPr>
        <w:t>接続後は次を確認してください。</w:t>
      </w:r>
    </w:p>
    <w:p>
      <w:pPr>
        <w:pStyle w:val="ListBullet"/>
        <w:spacing w:after="80"/>
        <w:ind w:left="605" w:hanging="259"/>
      </w:pPr>
      <w:r>
        <w:rPr>
          <w:rFonts w:ascii="Yu Gothic" w:hAnsi="Yu Gothic" w:eastAsia="Yu Gothic"/>
          <w:sz w:val="20"/>
        </w:rPr>
        <w:t>WireGuard アプリ上でトンネルが有効になっている</w:t>
      </w:r>
    </w:p>
    <w:p>
      <w:pPr>
        <w:pStyle w:val="ListBullet"/>
        <w:spacing w:after="80"/>
        <w:ind w:left="605" w:hanging="259"/>
      </w:pPr>
      <w:r>
        <w:rPr>
          <w:rFonts w:ascii="Yu Gothic" w:hAnsi="Yu Gothic" w:eastAsia="Yu Gothic"/>
          <w:sz w:val="20"/>
        </w:rPr>
        <w:t>OS のVPNアイコンまたはVPN表示が有効になっている</w:t>
      </w:r>
    </w:p>
    <w:p>
      <w:pPr>
        <w:pStyle w:val="ListBullet"/>
        <w:spacing w:after="80"/>
        <w:ind w:left="605" w:hanging="259"/>
      </w:pPr>
      <w:r>
        <w:rPr>
          <w:rFonts w:ascii="Yu Gothic" w:hAnsi="Yu Gothic" w:eastAsia="Yu Gothic"/>
          <w:sz w:val="20"/>
        </w:rPr>
        <w:t>社内システムへアクセスできる</w:t>
      </w:r>
    </w:p>
    <w:p>
      <w:pPr>
        <w:pStyle w:val="ListBullet"/>
        <w:spacing w:after="80"/>
        <w:ind w:left="605" w:hanging="259"/>
      </w:pPr>
      <w:r>
        <w:rPr>
          <w:rFonts w:ascii="Yu Gothic" w:hAnsi="Yu Gothic" w:eastAsia="Yu Gothic"/>
          <w:sz w:val="20"/>
        </w:rPr>
        <w:t>インターネット接続が想定どおり動く</w:t>
      </w:r>
    </w:p>
    <w:p>
      <w:pPr>
        <w:pStyle w:val="ListBullet"/>
        <w:spacing w:after="80"/>
        <w:ind w:left="605" w:hanging="259"/>
      </w:pPr>
      <w:r>
        <w:rPr>
          <w:rFonts w:ascii="Yu Gothic" w:hAnsi="Yu Gothic" w:eastAsia="Yu Gothic"/>
          <w:sz w:val="20"/>
        </w:rPr>
        <w:t>管理者側で最終ハンドシェイク時刻が更新される</w:t>
      </w:r>
    </w:p>
    <w:p>
      <w:r>
        <w:rPr>
          <w:rFonts w:ascii="Yu Gothic" w:hAnsi="Yu Gothic" w:eastAsia="Yu Gothic"/>
          <w:sz w:val="20"/>
        </w:rPr>
        <w:t>フルトンネル構成では、通常のインターネット通信もVPN経由になります。分割トンネル構成では、指定された社内ネットワーク宛ての通信だけがVPN経由になります。</w:t>
      </w:r>
    </w:p>
    <w:p>
      <w:pPr>
        <w:pStyle w:val="Heading1"/>
      </w:pPr>
      <w:r>
        <w:t>10. よくあるトラブル</w:t>
      </w:r>
    </w:p>
    <w:p>
      <w:pPr>
        <w:pStyle w:val="Heading2"/>
      </w:pPr>
      <w:r>
        <w:t>QR コードを読み取れない</w:t>
      </w:r>
    </w:p>
    <w:p>
      <w:r>
        <w:rPr>
          <w:rFonts w:ascii="Yu Gothic" w:hAnsi="Yu Gothic" w:eastAsia="Yu Gothic"/>
          <w:sz w:val="20"/>
        </w:rPr>
        <w:t>画面の明るさを上げ、QR コードを拡大表示してください。カメラ権限が拒否されている場合は、OS の設定から WireGuard にカメラ権限を付与してください。</w:t>
      </w:r>
    </w:p>
    <w:p>
      <w:pPr>
        <w:pStyle w:val="Heading2"/>
      </w:pPr>
      <w:r>
        <w:t>設定ファイルを開いても追加されない</w:t>
      </w:r>
    </w:p>
    <w:p>
      <w:r>
        <w:rPr>
          <w:rFonts w:ascii="Yu Gothic" w:hAnsi="Yu Gothic" w:eastAsia="Yu Gothic"/>
          <w:sz w:val="20"/>
        </w:rPr>
        <w:t>WireGuard アプリを先にインストールしてから、もう一度 .conf ファイルを開いてください。Windows と macOS では、WireGuard アプリ内のインポート操作から選択する方が確実です。</w:t>
      </w:r>
    </w:p>
    <w:p>
      <w:pPr>
        <w:pStyle w:val="Heading2"/>
      </w:pPr>
      <w:r>
        <w:t>接続は有効になるが社内システムにアクセスできない</w:t>
      </w:r>
    </w:p>
    <w:p>
      <w:r>
        <w:rPr>
          <w:rFonts w:ascii="Yu Gothic" w:hAnsi="Yu Gothic" w:eastAsia="Yu Gothic"/>
          <w:sz w:val="20"/>
        </w:rPr>
        <w:t>配布された設定が古い、クライアントルートが不足している、またはDNS設定が不足している可能性があります。管理者に、対象ピアのクライアントルーティング、DNS、最終ハンドシェイクを確認してもらってください。</w:t>
      </w:r>
    </w:p>
    <w:p>
      <w:pPr>
        <w:pStyle w:val="Heading2"/>
      </w:pPr>
      <w:r>
        <w:t>接続するとインターネットが遅い</w:t>
      </w:r>
    </w:p>
    <w:p>
      <w:r>
        <w:rPr>
          <w:rFonts w:ascii="Yu Gothic" w:hAnsi="Yu Gothic" w:eastAsia="Yu Gothic"/>
          <w:sz w:val="20"/>
        </w:rPr>
        <w:t>フルトンネル構成ではインターネット通信もVPN経由になるため、回線やVPNサーバーの負荷の影響を受けます。インターネット通信をVPN経由にしたくない場合は、管理者に分割トンネル構成を相談してください。</w:t>
      </w:r>
    </w:p>
    <w:p>
      <w:pPr>
        <w:pStyle w:val="Heading2"/>
      </w:pPr>
      <w:r>
        <w:t>機種変更した場合</w:t>
      </w:r>
    </w:p>
    <w:p>
      <w:r>
        <w:rPr>
          <w:rFonts w:ascii="Yu Gothic" w:hAnsi="Yu Gothic" w:eastAsia="Yu Gothic"/>
          <w:sz w:val="20"/>
        </w:rPr>
        <w:t>同じピア設定を複数端末で使い回さないでください。機種変更や端末追加の場合は、管理者に新しいピアの発行を依頼してください。</w:t>
      </w:r>
    </w:p>
    <w:p>
      <w:pPr>
        <w:pStyle w:val="Heading1"/>
      </w:pPr>
      <w:r>
        <w:t>11. 利用者向け注意事項</w:t>
      </w:r>
    </w:p>
    <w:p>
      <w:pPr>
        <w:pStyle w:val="ListBullet"/>
        <w:spacing w:after="80"/>
        <w:ind w:left="605" w:hanging="259"/>
      </w:pPr>
      <w:r>
        <w:rPr>
          <w:rFonts w:ascii="Yu Gothic" w:hAnsi="Yu Gothic" w:eastAsia="Yu Gothic"/>
          <w:sz w:val="20"/>
        </w:rPr>
        <w:t>設定ファイル、QR コード、招待リンク、アクセスパスワードを第三者に共有しないでください。</w:t>
      </w:r>
    </w:p>
    <w:p>
      <w:pPr>
        <w:pStyle w:val="ListBullet"/>
        <w:spacing w:after="80"/>
        <w:ind w:left="605" w:hanging="259"/>
      </w:pPr>
      <w:r>
        <w:rPr>
          <w:rFonts w:ascii="Yu Gothic" w:hAnsi="Yu Gothic" w:eastAsia="Yu Gothic"/>
          <w:sz w:val="20"/>
        </w:rPr>
        <w:t>端末を紛失した場合は、すぐに管理者へ連絡してください。</w:t>
      </w:r>
    </w:p>
    <w:p>
      <w:pPr>
        <w:pStyle w:val="ListBullet"/>
        <w:spacing w:after="80"/>
        <w:ind w:left="605" w:hanging="259"/>
      </w:pPr>
      <w:r>
        <w:rPr>
          <w:rFonts w:ascii="Yu Gothic" w:hAnsi="Yu Gothic" w:eastAsia="Yu Gothic"/>
          <w:sz w:val="20"/>
        </w:rPr>
        <w:t>退職、端末返却、機種変更時は、管理者にピア停止または削除を依頼してください。</w:t>
      </w:r>
    </w:p>
    <w:p>
      <w:pPr>
        <w:pStyle w:val="ListBullet"/>
        <w:spacing w:after="80"/>
        <w:ind w:left="605" w:hanging="259"/>
      </w:pPr>
      <w:r>
        <w:rPr>
          <w:rFonts w:ascii="Yu Gothic" w:hAnsi="Yu Gothic" w:eastAsia="Yu Gothic"/>
          <w:sz w:val="20"/>
        </w:rPr>
        <w:t>VPN接続中に通信できない場合は、まず WireGuard の接続状態と端末のネットワーク接続を確認してください。</w:t>
      </w:r>
    </w:p>
    <w:p>
      <w:pPr>
        <w:pStyle w:val="ListBullet"/>
        <w:spacing w:after="80"/>
        <w:ind w:left="605" w:hanging="259"/>
      </w:pPr>
      <w:r>
        <w:rPr>
          <w:rFonts w:ascii="Yu Gothic" w:hAnsi="Yu Gothic" w:eastAsia="Yu Gothic"/>
          <w:sz w:val="20"/>
        </w:rPr>
        <w:t>管理者から設定更新の案内があった場合は、古い設定を削除して新しい設定をインポートしてください。</w:t>
      </w:r>
    </w:p>
    <w:sectPr w:rsidR="00FC693F" w:rsidRPr="0006063C" w:rsidSect="00034616">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Yu Gothic" w:hAnsi="Yu Gothic" w:eastAsia="Yu Gothic"/>
        <w:b w:val="0"/>
        <w:color w:val="5A5A5A"/>
        <w:sz w:val="17"/>
      </w:rPr>
      <w:t>wireguard_webadmin 日本語版 クライアントセットアップ手順書</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Yu Gothic" w:hAnsi="Yu Gothic" w:eastAsia="Yu 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Yu Gothic" w:hAnsi="Yu Gothic" w:eastAsia="Yu Gothi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Yu Gothic" w:hAnsi="Yu Gothic" w:eastAsia="Yu Gothi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