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F2A" w:rsidRDefault="001A7697" w:rsidP="00FD1F2A">
      <w:pPr>
        <w:tabs>
          <w:tab w:val="left" w:pos="214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86.75pt;margin-top:5.65pt;width:134.3pt;height:227.55pt;flip:x y;z-index:251682816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3" type="#_x0000_t32" style="position:absolute;margin-left:44.45pt;margin-top:15.65pt;width:122.8pt;height:214.75pt;flip:y;z-index:251667456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26" style="position:absolute;margin-left:153.05pt;margin-top:-24.9pt;width:133.75pt;height:46.2pt;z-index:25166028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6">
              <w:txbxContent>
                <w:p w:rsidR="00FD1F2A" w:rsidRPr="00FD1F2A" w:rsidRDefault="00940ECA" w:rsidP="00FD1F2A">
                  <w:pPr>
                    <w:spacing w:after="0" w:line="240" w:lineRule="auto"/>
                    <w:jc w:val="center"/>
                    <w:rPr>
                      <w:b/>
                      <w:color w:val="C00000"/>
                      <w:szCs w:val="24"/>
                    </w:rPr>
                  </w:pPr>
                  <w:r>
                    <w:rPr>
                      <w:b/>
                      <w:color w:val="C00000"/>
                      <w:szCs w:val="24"/>
                    </w:rPr>
                    <w:t>Search History</w:t>
                  </w:r>
                </w:p>
              </w:txbxContent>
            </v:textbox>
          </v:oval>
        </w:pict>
      </w:r>
      <w:r w:rsidRPr="001A7697">
        <w:rPr>
          <w:rFonts w:ascii="Verdana" w:hAnsi="Verdana"/>
          <w:b/>
          <w:noProof/>
        </w:rPr>
        <w:pict>
          <v:shape id="_x0000_s1039" type="#_x0000_t32" style="position:absolute;margin-left:219.65pt;margin-top:23.95pt;width:0;height:36pt;z-index:251673600" o:connectortype="straight" strokecolor="#4bacc6 [3208]" strokeweight="1pt">
            <v:stroke dashstyle="dash" endarrow="block"/>
            <v:shadow color="#868686"/>
          </v:shape>
        </w:pict>
      </w:r>
    </w:p>
    <w:p w:rsidR="00FD1F2A" w:rsidRPr="00AC0948" w:rsidRDefault="00FD1F2A" w:rsidP="00FD1F2A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b/>
          <w:sz w:val="24"/>
          <w:u w:val="single"/>
        </w:rPr>
        <w:t>Use</w:t>
      </w:r>
      <w:r w:rsidR="00AC0948" w:rsidRPr="00AC0948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C0948">
        <w:rPr>
          <w:rFonts w:ascii="Times New Roman" w:hAnsi="Times New Roman" w:cs="Times New Roman"/>
          <w:b/>
          <w:sz w:val="24"/>
          <w:u w:val="single"/>
        </w:rPr>
        <w:t>case</w:t>
      </w: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</w:t>
      </w:r>
    </w:p>
    <w:p w:rsidR="00FD1F2A" w:rsidRDefault="001A7697" w:rsidP="00FD1F2A">
      <w:r>
        <w:rPr>
          <w:noProof/>
        </w:rPr>
        <w:pict>
          <v:oval id="_x0000_s1027" style="position:absolute;margin-left:158.85pt;margin-top:9.15pt;width:126pt;height:44.95pt;z-index:25166131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7">
              <w:txbxContent>
                <w:p w:rsidR="00FD1F2A" w:rsidRPr="00AA6DFA" w:rsidRDefault="00AB61A5" w:rsidP="00FD1F2A">
                  <w:pPr>
                    <w:spacing w:after="0" w:line="240" w:lineRule="auto"/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Cs w:val="24"/>
                    </w:rPr>
                    <w:t>Request &amp; Responses</w:t>
                  </w:r>
                  <w:r w:rsidR="00FD1F2A">
                    <w:rPr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</w:p>
    <w:p w:rsidR="00FD1F2A" w:rsidRDefault="001A7697" w:rsidP="00FD1F2A">
      <w:r>
        <w:rPr>
          <w:noProof/>
        </w:rPr>
        <w:pict>
          <v:shape id="_x0000_s1052" type="#_x0000_t32" style="position:absolute;margin-left:51.35pt;margin-top:12.8pt;width:107.5pt;height:143.65pt;flip:y;z-index:25168384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7" type="#_x0000_t32" style="position:absolute;margin-left:279pt;margin-top:18.9pt;width:132pt;height:161.95pt;flip:x y;z-index:251671552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219.65pt;margin-top:18.9pt;width:.05pt;height:54.15pt;z-index:251674624" o:connectortype="straight" strokecolor="#4bacc6 [3208]" strokeweight="1pt">
            <v:stroke dashstyle="dash" endarrow="block"/>
            <v:shadow color="#868686"/>
          </v:shape>
        </w:pict>
      </w:r>
    </w:p>
    <w:p w:rsidR="00FD1F2A" w:rsidRDefault="00FD1F2A" w:rsidP="00FD1F2A"/>
    <w:p w:rsidR="00FD1F2A" w:rsidRDefault="001A7697" w:rsidP="00FD1F2A">
      <w:r>
        <w:rPr>
          <w:noProof/>
        </w:rPr>
        <w:pict>
          <v:oval id="_x0000_s1028" style="position:absolute;margin-left:147.15pt;margin-top:22.15pt;width:146.65pt;height:47.25pt;z-index:25166233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8">
              <w:txbxContent>
                <w:p w:rsidR="00FD1F2A" w:rsidRPr="00FD1F2A" w:rsidRDefault="00AB61A5" w:rsidP="00FD1F2A">
                  <w:pPr>
                    <w:jc w:val="center"/>
                    <w:rPr>
                      <w:b/>
                      <w:color w:val="C00000"/>
                      <w:sz w:val="24"/>
                    </w:rPr>
                  </w:pPr>
                  <w:r>
                    <w:rPr>
                      <w:b/>
                      <w:color w:val="C00000"/>
                      <w:sz w:val="24"/>
                    </w:rPr>
                    <w:t>Search User</w:t>
                  </w:r>
                  <w:r w:rsidR="00FD1F2A" w:rsidRPr="00FD1F2A">
                    <w:rPr>
                      <w:b/>
                      <w:color w:val="C00000"/>
                      <w:sz w:val="24"/>
                    </w:rPr>
                    <w:t>s</w:t>
                  </w:r>
                </w:p>
              </w:txbxContent>
            </v:textbox>
          </v:oval>
        </w:pict>
      </w:r>
      <w:r w:rsidR="00FD1F2A">
        <w:t xml:space="preserve"> </w:t>
      </w:r>
    </w:p>
    <w:p w:rsidR="00FD1F2A" w:rsidRDefault="00FD1F2A" w:rsidP="00FD1F2A"/>
    <w:p w:rsidR="00FD1F2A" w:rsidRDefault="001A7697" w:rsidP="00FD1F2A">
      <w:r>
        <w:rPr>
          <w:noProof/>
        </w:rPr>
        <w:pict>
          <v:shape id="_x0000_s1045" type="#_x0000_t32" style="position:absolute;margin-left:286.8pt;margin-top:8.5pt;width:124.2pt;height:70.55pt;flip:x y;z-index:25167974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220.3pt;margin-top:19.15pt;width:0;height:51.75pt;z-index:251675648" o:connectortype="straight" strokecolor="#4bacc6 [3208]" strokeweight="1pt">
            <v:stroke dashstyle="dash" endarrow="block"/>
            <v:shadow color="#868686"/>
          </v:shape>
        </w:pict>
      </w:r>
    </w:p>
    <w:p w:rsidR="00FD1F2A" w:rsidRDefault="001A7697" w:rsidP="00FD1F2A">
      <w:pPr>
        <w:tabs>
          <w:tab w:val="left" w:pos="8430"/>
        </w:tabs>
      </w:pPr>
      <w:r>
        <w:rPr>
          <w:noProof/>
        </w:rPr>
        <w:pict>
          <v:rect id="_x0000_s1049" style="position:absolute;margin-left:-16.75pt;margin-top:4.45pt;width:48.05pt;height:22.5pt;z-index:251681792" strokecolor="white [3212]">
            <v:textbox style="mso-next-textbox:#_x0000_s1049">
              <w:txbxContent>
                <w:p w:rsidR="00AC0948" w:rsidRPr="00AC0948" w:rsidRDefault="00AC0948" w:rsidP="00AC09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404.75pt;margin-top:4.45pt;width:51.35pt;height:22.5pt;z-index:251659263" strokecolor="white [3212]">
            <v:textbox style="mso-next-textbox:#_x0000_s1047">
              <w:txbxContent>
                <w:p w:rsidR="00AC0948" w:rsidRPr="00AC0948" w:rsidRDefault="00AC0948" w:rsidP="00AC09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AC0948">
                    <w:rPr>
                      <w:rFonts w:ascii="Times New Roman" w:hAnsi="Times New Roman" w:cs="Times New Roman"/>
                      <w:b/>
                    </w:rPr>
                    <w:t>User</w:t>
                  </w:r>
                </w:p>
              </w:txbxContent>
            </v:textbox>
          </v:rect>
        </w:pict>
      </w:r>
    </w:p>
    <w:p w:rsidR="00FD1F2A" w:rsidRDefault="001A7697" w:rsidP="00FD1F2A">
      <w:pPr>
        <w:tabs>
          <w:tab w:val="left" w:pos="8430"/>
        </w:tabs>
      </w:pPr>
      <w:r>
        <w:rPr>
          <w:noProof/>
        </w:rPr>
        <w:pict>
          <v:shape id="_x0000_s1053" type="#_x0000_t32" style="position:absolute;margin-left:284.85pt;margin-top:83.7pt;width:145.65pt;height:291.7pt;flip:x;z-index:25168486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8" type="#_x0000_t32" style="position:absolute;margin-left:286.8pt;margin-top:83.7pt;width:124.2pt;height:146.3pt;flip:x;z-index:251672576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5" type="#_x0000_t32" style="position:absolute;margin-left:58.5pt;margin-top:52.95pt;width:100.35pt;height:173.3pt;z-index:25166950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6" type="#_x0000_t32" style="position:absolute;margin-left:39pt;margin-top:83.7pt;width:123.8pt;height:288.45pt;z-index:251670528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6" type="#_x0000_t32" style="position:absolute;margin-left:293.25pt;margin-top:28.2pt;width:117.75pt;height:104.15pt;flip:x;z-index:251680768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4" type="#_x0000_t32" style="position:absolute;margin-left:51.35pt;margin-top:13.95pt;width:115.9pt;height:21.75pt;z-index:25166848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2" type="#_x0000_t32" style="position:absolute;margin-left:220.3pt;margin-top:67.3pt;width:0;height:46.5pt;z-index:251676672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29" style="position:absolute;margin-left:167.25pt;margin-top:20.05pt;width:103.8pt;height:47.25pt;z-index:25166336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9">
              <w:txbxContent>
                <w:p w:rsidR="00FD1F2A" w:rsidRPr="00AA6DFA" w:rsidRDefault="00FD1F2A" w:rsidP="00FD1F2A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    List Users</w:t>
                  </w:r>
                </w:p>
              </w:txbxContent>
            </v:textbox>
          </v:oval>
        </w:pict>
      </w:r>
      <w:r w:rsidR="00FD1F2A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F2A">
        <w:t xml:space="preserve">                                                                                                                             </w:t>
      </w:r>
      <w:r w:rsidR="00FD1F2A">
        <w:rPr>
          <w:noProof/>
        </w:rPr>
        <w:drawing>
          <wp:inline distT="0" distB="0" distL="0" distR="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2A" w:rsidRDefault="001A7697" w:rsidP="00FD1F2A">
      <w:r>
        <w:rPr>
          <w:noProof/>
        </w:rPr>
        <w:pict>
          <v:oval id="_x0000_s1030" style="position:absolute;margin-left:152.35pt;margin-top:16.15pt;width:134.4pt;height:49.45pt;z-index:251664384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30">
              <w:txbxContent>
                <w:p w:rsidR="00FD1F2A" w:rsidRPr="00AA6DFA" w:rsidRDefault="00AB61A5" w:rsidP="00FD1F2A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Send or View Messages</w:t>
                  </w:r>
                </w:p>
              </w:txbxContent>
            </v:textbox>
          </v:oval>
        </w:pict>
      </w:r>
      <w:r w:rsidR="00FD1F2A">
        <w:t xml:space="preserve">                                                                                                                                                                                </w:t>
      </w:r>
    </w:p>
    <w:p w:rsidR="00FD1F2A" w:rsidRDefault="00FD1F2A" w:rsidP="00FD1F2A"/>
    <w:p w:rsidR="00FD1F2A" w:rsidRDefault="001A7697" w:rsidP="00FD1F2A">
      <w:r>
        <w:rPr>
          <w:noProof/>
        </w:rPr>
        <w:pict>
          <v:shape id="_x0000_s1043" type="#_x0000_t32" style="position:absolute;margin-left:220.3pt;margin-top:15.8pt;width:.05pt;height:48.5pt;z-index:251677696" o:connectortype="straight" strokecolor="#4bacc6 [3208]" strokeweight="1pt">
            <v:stroke dashstyle="dash" endarrow="block"/>
            <v:shadow color="#868686"/>
          </v:shape>
        </w:pict>
      </w:r>
    </w:p>
    <w:p w:rsidR="00FD1F2A" w:rsidRDefault="00FD1F2A" w:rsidP="00FD1F2A"/>
    <w:p w:rsidR="00FD1F2A" w:rsidRPr="00E04940" w:rsidRDefault="001A7697" w:rsidP="00FD1F2A">
      <w:pPr>
        <w:rPr>
          <w:rFonts w:ascii="Verdana" w:hAnsi="Verdana"/>
          <w:b/>
        </w:rPr>
      </w:pPr>
      <w:r w:rsidRPr="001A7697">
        <w:rPr>
          <w:noProof/>
        </w:rPr>
        <w:pict>
          <v:oval id="_x0000_s1031" style="position:absolute;margin-left:148.5pt;margin-top:13.4pt;width:144.75pt;height:78pt;z-index:25166540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31">
              <w:txbxContent>
                <w:p w:rsidR="00FD1F2A" w:rsidRPr="00564354" w:rsidRDefault="00564354" w:rsidP="00564354">
                  <w:pPr>
                    <w:rPr>
                      <w:szCs w:val="24"/>
                    </w:rPr>
                  </w:pPr>
                  <w:r>
                    <w:t>View_Tweet_Stream_</w:t>
                  </w:r>
                  <w:proofErr w:type="gramStart"/>
                  <w:r>
                    <w:t>Clsutering(</w:t>
                  </w:r>
                  <w:proofErr w:type="gramEnd"/>
                  <w:r>
                    <w:t>),View_Tweet_OnTimeLine</w:t>
                  </w:r>
                </w:p>
              </w:txbxContent>
            </v:textbox>
          </v:oval>
        </w:pict>
      </w:r>
      <w:r w:rsidR="00FD1F2A" w:rsidRPr="00E04940">
        <w:rPr>
          <w:rFonts w:ascii="Verdana" w:hAnsi="Verdana"/>
          <w:b/>
        </w:rPr>
        <w:t xml:space="preserve"> </w:t>
      </w:r>
    </w:p>
    <w:p w:rsidR="00FD1F2A" w:rsidRDefault="001A7697" w:rsidP="00FD1F2A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44" type="#_x0000_t32" style="position:absolute;margin-left:220.3pt;margin-top:66.05pt;width:0;height:70.5pt;z-index:251678720" o:connectortype="straight" strokecolor="#4bacc6 [3208]" strokeweight="1pt">
            <v:stroke dashstyle="dash" endarrow="block"/>
            <v:shadow color="#868686"/>
          </v:shape>
        </w:pict>
      </w:r>
    </w:p>
    <w:p w:rsidR="00FD1F2A" w:rsidRPr="00E04940" w:rsidRDefault="00FD1F2A" w:rsidP="00FD1F2A">
      <w:pPr>
        <w:rPr>
          <w:rFonts w:ascii="Verdana" w:hAnsi="Verdana"/>
          <w:b/>
        </w:rPr>
      </w:pPr>
    </w:p>
    <w:p w:rsidR="00FD1F2A" w:rsidRPr="00E04940" w:rsidRDefault="00FD1F2A" w:rsidP="00FD1F2A">
      <w:pPr>
        <w:rPr>
          <w:rFonts w:ascii="Verdana" w:hAnsi="Verdana"/>
          <w:b/>
        </w:rPr>
      </w:pPr>
    </w:p>
    <w:p w:rsidR="00FD1F2A" w:rsidRPr="00E04940" w:rsidRDefault="00FD1F2A" w:rsidP="00FD1F2A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FD1F2A" w:rsidRPr="00E04940" w:rsidRDefault="00FD1F2A" w:rsidP="00FD1F2A">
      <w:pPr>
        <w:rPr>
          <w:rFonts w:ascii="Verdana" w:hAnsi="Verdana"/>
          <w:b/>
        </w:rPr>
      </w:pPr>
    </w:p>
    <w:p w:rsidR="00FD1F2A" w:rsidRPr="00E04940" w:rsidRDefault="001A7697" w:rsidP="00FD1F2A">
      <w:pPr>
        <w:rPr>
          <w:rFonts w:ascii="Verdana" w:hAnsi="Verdana"/>
          <w:b/>
        </w:rPr>
      </w:pPr>
      <w:r w:rsidRPr="001A7697">
        <w:rPr>
          <w:noProof/>
        </w:rPr>
        <w:pict>
          <v:oval id="_x0000_s1032" style="position:absolute;margin-left:155.65pt;margin-top:9.65pt;width:137.6pt;height:72.8pt;z-index:25166643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32">
              <w:txbxContent>
                <w:p w:rsidR="00AB61A5" w:rsidRPr="00ED696D" w:rsidRDefault="00AB61A5" w:rsidP="00AB61A5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View </w:t>
                  </w:r>
                  <w:r w:rsidR="00BC545F">
                    <w:rPr>
                      <w:b/>
                      <w:color w:val="C00000"/>
                      <w:sz w:val="24"/>
                      <w:szCs w:val="24"/>
                    </w:rPr>
                    <w:t xml:space="preserve">all Users with Friend </w:t>
                  </w:r>
                  <w:r w:rsidR="00BC545F">
                    <w:rPr>
                      <w:b/>
                      <w:color w:val="C00000"/>
                      <w:sz w:val="24"/>
                      <w:szCs w:val="24"/>
                    </w:rPr>
                    <w:t>Requests</w:t>
                  </w:r>
                </w:p>
                <w:p w:rsidR="00FD1F2A" w:rsidRPr="00AB61A5" w:rsidRDefault="00FD1F2A" w:rsidP="00AB61A5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</w:p>
    <w:p w:rsidR="00FD1F2A" w:rsidRPr="00E04940" w:rsidRDefault="00FD1F2A" w:rsidP="00FD1F2A">
      <w:pPr>
        <w:rPr>
          <w:rFonts w:ascii="Verdana" w:hAnsi="Verdana"/>
          <w:b/>
        </w:rPr>
      </w:pPr>
    </w:p>
    <w:sectPr w:rsidR="00FD1F2A" w:rsidRPr="00E04940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1F2A"/>
    <w:rsid w:val="00020C33"/>
    <w:rsid w:val="001A7697"/>
    <w:rsid w:val="00323F81"/>
    <w:rsid w:val="00564354"/>
    <w:rsid w:val="00656F5F"/>
    <w:rsid w:val="00746B89"/>
    <w:rsid w:val="007B44E5"/>
    <w:rsid w:val="008D77D3"/>
    <w:rsid w:val="00940ECA"/>
    <w:rsid w:val="00AB61A5"/>
    <w:rsid w:val="00AC0948"/>
    <w:rsid w:val="00B05953"/>
    <w:rsid w:val="00BC545F"/>
    <w:rsid w:val="00C97F8C"/>
    <w:rsid w:val="00FD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18" type="connector" idref="#_x0000_s1052"/>
        <o:r id="V:Rule19" type="connector" idref="#_x0000_s1053"/>
        <o:r id="V:Rule20" type="connector" idref="#_x0000_s1051"/>
        <o:r id="V:Rule21" type="connector" idref="#_x0000_s1043"/>
        <o:r id="V:Rule22" type="connector" idref="#_x0000_s1042"/>
        <o:r id="V:Rule23" type="connector" idref="#_x0000_s1046"/>
        <o:r id="V:Rule24" type="connector" idref="#_x0000_s1044"/>
        <o:r id="V:Rule25" type="connector" idref="#_x0000_s1036"/>
        <o:r id="V:Rule26" type="connector" idref="#_x0000_s1037"/>
        <o:r id="V:Rule27" type="connector" idref="#_x0000_s1038"/>
        <o:r id="V:Rule28" type="connector" idref="#_x0000_s1034"/>
        <o:r id="V:Rule29" type="connector" idref="#_x0000_s1040"/>
        <o:r id="V:Rule30" type="connector" idref="#_x0000_s1039"/>
        <o:r id="V:Rule31" type="connector" idref="#_x0000_s1041"/>
        <o:r id="V:Rule32" type="connector" idref="#_x0000_s1045"/>
        <o:r id="V:Rule33" type="connector" idref="#_x0000_s1033"/>
        <o:r id="V:Rule3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2A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www.logicsystems.org.in</dc:creator>
  <cp:keywords/>
  <dc:description>www.logicsystems.org.in;</dc:description>
  <dcterms:created xsi:type="dcterms:W3CDTF">2014-12-12T05:41:00Z</dcterms:created>
  <dcterms:modified xsi:type="dcterms:W3CDTF">2015-11-03T07:25:00Z</dcterms:modified>
  <cp:category>www.logicsystems.org.in</cp:category>
</cp:coreProperties>
</file>