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375BB" w14:textId="598C1513" w:rsidR="003816EB" w:rsidRPr="00DB4C9C" w:rsidRDefault="00DB4C9C" w:rsidP="00DB4C9C">
      <w:pPr>
        <w:spacing w:after="0" w:line="240" w:lineRule="auto"/>
        <w:rPr>
          <w:rFonts w:ascii="Arial" w:hAnsi="Arial" w:cs="Arial"/>
          <w:b/>
          <w:bCs/>
          <w:sz w:val="36"/>
          <w:szCs w:val="36"/>
          <w:lang w:val="fr-CH"/>
        </w:rPr>
      </w:pPr>
      <w:r w:rsidRPr="00DB4C9C">
        <w:rPr>
          <w:rFonts w:ascii="Arial" w:hAnsi="Arial" w:cs="Arial"/>
          <w:b/>
          <w:bCs/>
          <w:sz w:val="36"/>
          <w:szCs w:val="36"/>
          <w:lang w:val="fr-CH"/>
        </w:rPr>
        <w:t>Jeu de rôle Pokémon</w:t>
      </w:r>
    </w:p>
    <w:p w14:paraId="57E5A725" w14:textId="204A244A" w:rsidR="00DB4C9C" w:rsidRDefault="00DB4C9C" w:rsidP="00DB4C9C">
      <w:pPr>
        <w:spacing w:after="0" w:line="240" w:lineRule="auto"/>
        <w:rPr>
          <w:rFonts w:ascii="Arial" w:hAnsi="Arial" w:cs="Arial"/>
          <w:sz w:val="24"/>
          <w:szCs w:val="24"/>
          <w:lang w:val="fr-CH"/>
        </w:rPr>
      </w:pPr>
    </w:p>
    <w:p w14:paraId="575EE94C" w14:textId="3DEEEA2F" w:rsidR="00DB4C9C" w:rsidRPr="00DB4C9C" w:rsidRDefault="00DB4C9C" w:rsidP="00DB4C9C">
      <w:pPr>
        <w:spacing w:after="0" w:line="240" w:lineRule="auto"/>
        <w:rPr>
          <w:rFonts w:ascii="Arial" w:hAnsi="Arial" w:cs="Arial"/>
          <w:b/>
          <w:bCs/>
          <w:sz w:val="32"/>
          <w:szCs w:val="32"/>
          <w:lang w:val="fr-CH"/>
        </w:rPr>
      </w:pPr>
      <w:r w:rsidRPr="00DB4C9C">
        <w:rPr>
          <w:rFonts w:ascii="Arial" w:hAnsi="Arial" w:cs="Arial"/>
          <w:b/>
          <w:bCs/>
          <w:sz w:val="32"/>
          <w:szCs w:val="32"/>
          <w:lang w:val="fr-CH"/>
        </w:rPr>
        <w:t>Introduction</w:t>
      </w:r>
    </w:p>
    <w:p w14:paraId="119AE5F1" w14:textId="7E74125B" w:rsidR="00DB4C9C" w:rsidRDefault="00DB4C9C" w:rsidP="00DB4C9C">
      <w:pPr>
        <w:spacing w:after="0" w:line="240" w:lineRule="auto"/>
        <w:rPr>
          <w:rFonts w:ascii="Arial" w:hAnsi="Arial" w:cs="Arial"/>
          <w:sz w:val="24"/>
          <w:szCs w:val="24"/>
          <w:lang w:val="fr-CH"/>
        </w:rPr>
      </w:pPr>
    </w:p>
    <w:p w14:paraId="45F13C06" w14:textId="53D8B42D" w:rsidR="00DB4C9C" w:rsidRDefault="00DB4C9C" w:rsidP="00DB4C9C">
      <w:pPr>
        <w:spacing w:after="0" w:line="240" w:lineRule="auto"/>
        <w:rPr>
          <w:rFonts w:ascii="Arial" w:hAnsi="Arial" w:cs="Arial"/>
          <w:sz w:val="24"/>
          <w:szCs w:val="24"/>
          <w:lang w:val="fr-CH"/>
        </w:rPr>
      </w:pPr>
      <w:r>
        <w:rPr>
          <w:rFonts w:ascii="Arial" w:hAnsi="Arial" w:cs="Arial"/>
          <w:sz w:val="24"/>
          <w:szCs w:val="24"/>
          <w:lang w:val="fr-CH"/>
        </w:rPr>
        <w:t xml:space="preserve">Le jeu se base sur l’univers de Pokémon, les joueurs peuvent incarner un Pokémon de leur choix parmi tous les Pokémons existants sauf les légendaires pour une partie classique. De base, le joueur choisira un Pokémon à son premier stade évolutif, </w:t>
      </w:r>
    </w:p>
    <w:p w14:paraId="23EC41A5" w14:textId="77777777" w:rsidR="00DB4C9C" w:rsidRDefault="00DB4C9C" w:rsidP="00DB4C9C">
      <w:pPr>
        <w:spacing w:after="0" w:line="240" w:lineRule="auto"/>
        <w:rPr>
          <w:rFonts w:ascii="Arial" w:hAnsi="Arial" w:cs="Arial"/>
          <w:sz w:val="24"/>
          <w:szCs w:val="24"/>
          <w:lang w:val="fr-CH"/>
        </w:rPr>
      </w:pPr>
    </w:p>
    <w:p w14:paraId="68DA88F0" w14:textId="22C4599F" w:rsidR="00DB4C9C" w:rsidRDefault="00DB4C9C" w:rsidP="00DB4C9C">
      <w:pPr>
        <w:spacing w:after="0" w:line="240" w:lineRule="auto"/>
        <w:rPr>
          <w:rFonts w:ascii="Arial" w:hAnsi="Arial" w:cs="Arial"/>
          <w:sz w:val="24"/>
          <w:szCs w:val="24"/>
          <w:lang w:val="fr-CH"/>
        </w:rPr>
      </w:pPr>
    </w:p>
    <w:p w14:paraId="7468D9FF" w14:textId="75800B03" w:rsidR="00E76CF9" w:rsidRPr="00DB4C9C" w:rsidRDefault="00DB4C9C" w:rsidP="00DB4C9C">
      <w:pPr>
        <w:spacing w:after="0" w:line="240" w:lineRule="auto"/>
        <w:rPr>
          <w:rFonts w:ascii="Arial" w:hAnsi="Arial" w:cs="Arial"/>
          <w:b/>
          <w:bCs/>
          <w:sz w:val="32"/>
          <w:szCs w:val="32"/>
          <w:lang w:val="fr-CH"/>
        </w:rPr>
      </w:pPr>
      <w:r w:rsidRPr="00DB4C9C">
        <w:rPr>
          <w:rFonts w:ascii="Arial" w:hAnsi="Arial" w:cs="Arial"/>
          <w:b/>
          <w:bCs/>
          <w:sz w:val="32"/>
          <w:szCs w:val="32"/>
          <w:lang w:val="fr-CH"/>
        </w:rPr>
        <w:t>Création du personnage</w:t>
      </w:r>
    </w:p>
    <w:p w14:paraId="5C12DD89" w14:textId="46315438" w:rsidR="00DB4C9C" w:rsidRDefault="00DB4C9C" w:rsidP="00DB4C9C">
      <w:pPr>
        <w:spacing w:after="0" w:line="240" w:lineRule="auto"/>
        <w:rPr>
          <w:rFonts w:ascii="Arial" w:hAnsi="Arial" w:cs="Arial"/>
          <w:sz w:val="24"/>
          <w:szCs w:val="24"/>
          <w:lang w:val="fr-CH"/>
        </w:rPr>
      </w:pPr>
    </w:p>
    <w:p w14:paraId="0B6E0E5A" w14:textId="5400EEDC" w:rsidR="00E76CF9" w:rsidRDefault="00E76CF9" w:rsidP="00C53883">
      <w:pPr>
        <w:pStyle w:val="Paragraphedeliste"/>
        <w:numPr>
          <w:ilvl w:val="0"/>
          <w:numId w:val="1"/>
        </w:numPr>
        <w:spacing w:after="0" w:line="240" w:lineRule="auto"/>
        <w:rPr>
          <w:rFonts w:ascii="Arial" w:hAnsi="Arial" w:cs="Arial"/>
          <w:sz w:val="24"/>
          <w:szCs w:val="24"/>
          <w:lang w:val="fr-CH"/>
        </w:rPr>
      </w:pPr>
      <w:r>
        <w:rPr>
          <w:rFonts w:ascii="Arial" w:hAnsi="Arial" w:cs="Arial"/>
          <w:sz w:val="24"/>
          <w:szCs w:val="24"/>
          <w:lang w:val="fr-CH"/>
        </w:rPr>
        <w:t>Sélectionner un Pokémon non (évoluer, légendaire,…)</w:t>
      </w:r>
      <w:r w:rsidR="00C53883">
        <w:rPr>
          <w:rFonts w:ascii="Arial" w:hAnsi="Arial" w:cs="Arial"/>
          <w:sz w:val="24"/>
          <w:szCs w:val="24"/>
          <w:lang w:val="fr-CH"/>
        </w:rPr>
        <w:t>, les stats de base sont basé sur les stats officiels + 1 stat d’endurance et « 100 points d’endurance» pour créer le personnage.</w:t>
      </w:r>
    </w:p>
    <w:p w14:paraId="514E3CC5" w14:textId="3236DF6F" w:rsidR="00C53883" w:rsidRDefault="00C53883" w:rsidP="00C53883">
      <w:pPr>
        <w:pStyle w:val="Paragraphedeliste"/>
        <w:numPr>
          <w:ilvl w:val="0"/>
          <w:numId w:val="1"/>
        </w:numPr>
        <w:spacing w:after="0" w:line="240" w:lineRule="auto"/>
        <w:rPr>
          <w:rFonts w:ascii="Arial" w:hAnsi="Arial" w:cs="Arial"/>
          <w:sz w:val="24"/>
          <w:szCs w:val="24"/>
          <w:lang w:val="fr-CH"/>
        </w:rPr>
      </w:pPr>
      <w:r>
        <w:rPr>
          <w:rFonts w:ascii="Arial" w:hAnsi="Arial" w:cs="Arial"/>
          <w:sz w:val="24"/>
          <w:szCs w:val="24"/>
          <w:lang w:val="fr-CH"/>
        </w:rPr>
        <w:t>Tu as « 20 » points de stats bonus à repartir selon :</w:t>
      </w:r>
    </w:p>
    <w:p w14:paraId="7E266742" w14:textId="09BF4DA7" w:rsidR="00C53883" w:rsidRDefault="00C53883" w:rsidP="00C53883">
      <w:pPr>
        <w:pStyle w:val="Paragraphedeliste"/>
        <w:numPr>
          <w:ilvl w:val="1"/>
          <w:numId w:val="1"/>
        </w:numPr>
        <w:spacing w:after="0" w:line="240" w:lineRule="auto"/>
        <w:rPr>
          <w:rFonts w:ascii="Arial" w:hAnsi="Arial" w:cs="Arial"/>
          <w:sz w:val="24"/>
          <w:szCs w:val="24"/>
          <w:lang w:val="fr-CH"/>
        </w:rPr>
      </w:pPr>
      <w:r>
        <w:rPr>
          <w:rFonts w:ascii="Arial" w:hAnsi="Arial" w:cs="Arial"/>
          <w:sz w:val="24"/>
          <w:szCs w:val="24"/>
          <w:lang w:val="fr-CH"/>
        </w:rPr>
        <w:t>Augmenter les stats de base du Pokémon selon le tableau des prix (entre 0 et 50 =&gt; 1, entre 51 et 100 =&gt; 2, …)</w:t>
      </w:r>
    </w:p>
    <w:p w14:paraId="0B12C55B" w14:textId="5CFBCA73" w:rsidR="00C53883" w:rsidRDefault="00185586" w:rsidP="00C53883">
      <w:pPr>
        <w:pStyle w:val="Paragraphedeliste"/>
        <w:numPr>
          <w:ilvl w:val="1"/>
          <w:numId w:val="1"/>
        </w:numPr>
        <w:spacing w:after="0" w:line="240" w:lineRule="auto"/>
        <w:rPr>
          <w:rFonts w:ascii="Arial" w:hAnsi="Arial" w:cs="Arial"/>
          <w:sz w:val="24"/>
          <w:szCs w:val="24"/>
          <w:lang w:val="fr-CH"/>
        </w:rPr>
      </w:pPr>
      <w:r>
        <w:rPr>
          <w:rFonts w:ascii="Arial" w:hAnsi="Arial" w:cs="Arial"/>
          <w:sz w:val="24"/>
          <w:szCs w:val="24"/>
          <w:lang w:val="fr-CH"/>
        </w:rPr>
        <w:t>Débloquer une habileté supplémentaire pouvant naturellement être possédée (25 % du prix selon tableau)</w:t>
      </w:r>
    </w:p>
    <w:p w14:paraId="06DB5C6C" w14:textId="6F91AF3F" w:rsidR="00185586" w:rsidRPr="00C53883" w:rsidRDefault="00185586" w:rsidP="00C53883">
      <w:pPr>
        <w:pStyle w:val="Paragraphedeliste"/>
        <w:numPr>
          <w:ilvl w:val="1"/>
          <w:numId w:val="1"/>
        </w:numPr>
        <w:spacing w:after="0" w:line="240" w:lineRule="auto"/>
        <w:rPr>
          <w:rFonts w:ascii="Arial" w:hAnsi="Arial" w:cs="Arial"/>
          <w:sz w:val="24"/>
          <w:szCs w:val="24"/>
          <w:lang w:val="fr-CH"/>
        </w:rPr>
      </w:pPr>
      <w:r>
        <w:rPr>
          <w:rFonts w:ascii="Arial" w:hAnsi="Arial" w:cs="Arial"/>
          <w:sz w:val="24"/>
          <w:szCs w:val="24"/>
          <w:lang w:val="fr-CH"/>
        </w:rPr>
        <w:t>Acheté une habilité autre (</w:t>
      </w:r>
      <w:r>
        <w:rPr>
          <w:rFonts w:ascii="Arial" w:hAnsi="Arial" w:cs="Arial"/>
          <w:sz w:val="24"/>
          <w:szCs w:val="24"/>
          <w:lang w:val="fr-CH"/>
        </w:rPr>
        <w:t>prix selon tableau</w:t>
      </w:r>
      <w:r w:rsidR="003E6A61">
        <w:rPr>
          <w:rFonts w:ascii="Arial" w:hAnsi="Arial" w:cs="Arial"/>
          <w:sz w:val="24"/>
          <w:szCs w:val="24"/>
          <w:lang w:val="fr-CH"/>
        </w:rPr>
        <w:t xml:space="preserve"> et affinité</w:t>
      </w:r>
      <w:r>
        <w:rPr>
          <w:rFonts w:ascii="Arial" w:hAnsi="Arial" w:cs="Arial"/>
          <w:sz w:val="24"/>
          <w:szCs w:val="24"/>
          <w:lang w:val="fr-CH"/>
        </w:rPr>
        <w:t>)</w:t>
      </w:r>
    </w:p>
    <w:p w14:paraId="6F483F02" w14:textId="622B3388" w:rsidR="00E76CF9" w:rsidRDefault="00E76CF9" w:rsidP="00E76CF9">
      <w:pPr>
        <w:spacing w:after="0" w:line="240" w:lineRule="auto"/>
        <w:rPr>
          <w:rFonts w:ascii="Arial" w:hAnsi="Arial" w:cs="Arial"/>
          <w:sz w:val="24"/>
          <w:szCs w:val="24"/>
          <w:lang w:val="fr-CH"/>
        </w:rPr>
      </w:pPr>
    </w:p>
    <w:p w14:paraId="2E64E397" w14:textId="77777777" w:rsidR="00E76CF9" w:rsidRPr="00E76CF9" w:rsidRDefault="00E76CF9" w:rsidP="00E76CF9">
      <w:pPr>
        <w:spacing w:after="0" w:line="240" w:lineRule="auto"/>
        <w:rPr>
          <w:rFonts w:ascii="Arial" w:hAnsi="Arial" w:cs="Arial"/>
          <w:sz w:val="24"/>
          <w:szCs w:val="24"/>
          <w:lang w:val="fr-CH"/>
        </w:rPr>
      </w:pPr>
    </w:p>
    <w:p w14:paraId="6B7E06F5" w14:textId="7EF633E2" w:rsidR="00E76CF9" w:rsidRDefault="00E76CF9" w:rsidP="00DB4C9C">
      <w:pPr>
        <w:spacing w:after="0" w:line="240" w:lineRule="auto"/>
        <w:rPr>
          <w:rFonts w:ascii="Arial" w:hAnsi="Arial" w:cs="Arial"/>
          <w:sz w:val="24"/>
          <w:szCs w:val="24"/>
          <w:lang w:val="fr-CH"/>
        </w:rPr>
      </w:pPr>
      <w:r>
        <w:rPr>
          <w:rFonts w:ascii="Arial" w:hAnsi="Arial" w:cs="Arial"/>
          <w:sz w:val="24"/>
          <w:szCs w:val="24"/>
          <w:lang w:val="fr-CH"/>
        </w:rPr>
        <w:t>Avoir autant de techniques que tu veux + créer des nouvelles, équiper jusqu’à 4 techniques qui auront un coup réduit en endurance</w:t>
      </w:r>
    </w:p>
    <w:p w14:paraId="465EA335" w14:textId="77777777" w:rsidR="00E76CF9" w:rsidRDefault="00E76CF9" w:rsidP="00DB4C9C">
      <w:pPr>
        <w:spacing w:after="0" w:line="240" w:lineRule="auto"/>
        <w:rPr>
          <w:rFonts w:ascii="Arial" w:hAnsi="Arial" w:cs="Arial"/>
          <w:sz w:val="24"/>
          <w:szCs w:val="24"/>
          <w:lang w:val="fr-CH"/>
        </w:rPr>
      </w:pPr>
    </w:p>
    <w:p w14:paraId="7A3F5AFE" w14:textId="48530672" w:rsidR="00E76CF9" w:rsidRDefault="00E76CF9" w:rsidP="00DB4C9C">
      <w:pPr>
        <w:spacing w:after="0" w:line="240" w:lineRule="auto"/>
        <w:rPr>
          <w:rFonts w:ascii="Arial" w:hAnsi="Arial" w:cs="Arial"/>
          <w:sz w:val="24"/>
          <w:szCs w:val="24"/>
          <w:lang w:val="fr-CH"/>
        </w:rPr>
      </w:pPr>
      <w:r>
        <w:rPr>
          <w:rFonts w:ascii="Arial" w:hAnsi="Arial" w:cs="Arial"/>
          <w:sz w:val="24"/>
          <w:szCs w:val="24"/>
          <w:lang w:val="fr-CH"/>
        </w:rPr>
        <w:t>Idée : Possibilité de drop des habilités des Pokémons vaincus pour les équiper/ajouter à sa liste d’habilité</w:t>
      </w:r>
    </w:p>
    <w:p w14:paraId="04CE3DEB" w14:textId="3ACA206C" w:rsidR="00DB4C9C" w:rsidRDefault="00DB4C9C" w:rsidP="00DB4C9C">
      <w:pPr>
        <w:spacing w:after="0" w:line="240" w:lineRule="auto"/>
        <w:rPr>
          <w:rFonts w:ascii="Arial" w:hAnsi="Arial" w:cs="Arial"/>
          <w:sz w:val="24"/>
          <w:szCs w:val="24"/>
          <w:lang w:val="fr-CH"/>
        </w:rPr>
      </w:pPr>
    </w:p>
    <w:p w14:paraId="774A9909" w14:textId="3009AA6B" w:rsidR="005D31D3" w:rsidRPr="005D31D3" w:rsidRDefault="005D31D3" w:rsidP="00DB4C9C">
      <w:pPr>
        <w:spacing w:after="0" w:line="240" w:lineRule="auto"/>
        <w:rPr>
          <w:rFonts w:ascii="Arial" w:hAnsi="Arial" w:cs="Arial"/>
          <w:b/>
          <w:bCs/>
          <w:sz w:val="32"/>
          <w:szCs w:val="32"/>
          <w:lang w:val="fr-CH"/>
        </w:rPr>
      </w:pPr>
      <w:r w:rsidRPr="005D31D3">
        <w:rPr>
          <w:rFonts w:ascii="Arial" w:hAnsi="Arial" w:cs="Arial"/>
          <w:b/>
          <w:bCs/>
          <w:sz w:val="32"/>
          <w:szCs w:val="32"/>
          <w:lang w:val="fr-CH"/>
        </w:rPr>
        <w:t>Combat</w:t>
      </w:r>
    </w:p>
    <w:p w14:paraId="7DDB938C" w14:textId="6BB86967" w:rsidR="005D31D3" w:rsidRDefault="005D31D3" w:rsidP="00DB4C9C">
      <w:pPr>
        <w:spacing w:after="0" w:line="240" w:lineRule="auto"/>
        <w:rPr>
          <w:rFonts w:ascii="Arial" w:hAnsi="Arial" w:cs="Arial"/>
          <w:sz w:val="24"/>
          <w:szCs w:val="24"/>
          <w:lang w:val="fr-CH"/>
        </w:rPr>
      </w:pPr>
    </w:p>
    <w:p w14:paraId="1CB084E3" w14:textId="072D27CB" w:rsidR="005D31D3" w:rsidRPr="00DB4C9C" w:rsidRDefault="005D31D3" w:rsidP="00DB4C9C">
      <w:pPr>
        <w:spacing w:after="0" w:line="240" w:lineRule="auto"/>
        <w:rPr>
          <w:rFonts w:ascii="Arial" w:hAnsi="Arial" w:cs="Arial"/>
          <w:sz w:val="24"/>
          <w:szCs w:val="24"/>
          <w:lang w:val="fr-CH"/>
        </w:rPr>
      </w:pPr>
      <w:r>
        <w:rPr>
          <w:rFonts w:ascii="Arial" w:hAnsi="Arial" w:cs="Arial"/>
          <w:sz w:val="24"/>
          <w:szCs w:val="24"/>
          <w:lang w:val="fr-CH"/>
        </w:rPr>
        <w:t xml:space="preserve">Les combats se dérouleront selon un système de semi tour-par-tour, </w:t>
      </w:r>
    </w:p>
    <w:sectPr w:rsidR="005D31D3" w:rsidRPr="00DB4C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A55CA"/>
    <w:multiLevelType w:val="hybridMultilevel"/>
    <w:tmpl w:val="B164F68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EB"/>
    <w:rsid w:val="00185586"/>
    <w:rsid w:val="003816EB"/>
    <w:rsid w:val="003E6A61"/>
    <w:rsid w:val="005D31D3"/>
    <w:rsid w:val="00C53883"/>
    <w:rsid w:val="00DB4C9C"/>
    <w:rsid w:val="00E76C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763D"/>
  <w15:chartTrackingRefBased/>
  <w15:docId w15:val="{8E1D8F94-AC63-4CF6-93D2-0EC4F94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961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 Card</dc:creator>
  <cp:keywords/>
  <dc:description/>
  <cp:lastModifiedBy>Epi Card</cp:lastModifiedBy>
  <cp:revision>2</cp:revision>
  <dcterms:created xsi:type="dcterms:W3CDTF">2021-10-28T11:16:00Z</dcterms:created>
  <dcterms:modified xsi:type="dcterms:W3CDTF">2021-10-28T15:18:00Z</dcterms:modified>
</cp:coreProperties>
</file>