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F691" w14:textId="77777777" w:rsidR="005422F1" w:rsidRPr="00CD51B2" w:rsidRDefault="005422F1" w:rsidP="00CD51B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51B2">
        <w:rPr>
          <w:rFonts w:ascii="Times New Roman" w:hAnsi="Times New Roman" w:cs="Times New Roman"/>
          <w:b/>
          <w:bCs/>
          <w:sz w:val="24"/>
          <w:szCs w:val="24"/>
        </w:rPr>
        <w:t xml:space="preserve">UMKM </w:t>
      </w:r>
      <w:proofErr w:type="spellStart"/>
      <w:r w:rsidRPr="00CD51B2">
        <w:rPr>
          <w:rFonts w:ascii="Times New Roman" w:hAnsi="Times New Roman" w:cs="Times New Roman"/>
          <w:b/>
          <w:bCs/>
          <w:sz w:val="24"/>
          <w:szCs w:val="24"/>
        </w:rPr>
        <w:t>Berdaya</w:t>
      </w:r>
      <w:proofErr w:type="spellEnd"/>
      <w:r w:rsidRPr="00CD51B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D51B2">
        <w:rPr>
          <w:rFonts w:ascii="Times New Roman" w:hAnsi="Times New Roman" w:cs="Times New Roman"/>
          <w:b/>
          <w:bCs/>
          <w:sz w:val="24"/>
          <w:szCs w:val="24"/>
        </w:rPr>
        <w:t>Pendampingan</w:t>
      </w:r>
      <w:proofErr w:type="spellEnd"/>
      <w:r w:rsidRPr="00CD51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b/>
          <w:bCs/>
          <w:sz w:val="24"/>
          <w:szCs w:val="24"/>
        </w:rPr>
        <w:t>Digitalisasi</w:t>
      </w:r>
      <w:proofErr w:type="spellEnd"/>
      <w:r w:rsidRPr="00CD51B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CD51B2">
        <w:rPr>
          <w:rFonts w:ascii="Times New Roman" w:hAnsi="Times New Roman" w:cs="Times New Roman"/>
          <w:b/>
          <w:bCs/>
          <w:sz w:val="24"/>
          <w:szCs w:val="24"/>
        </w:rPr>
        <w:t>Legalitas</w:t>
      </w:r>
      <w:proofErr w:type="spellEnd"/>
      <w:r w:rsidRPr="00CD51B2">
        <w:rPr>
          <w:rFonts w:ascii="Times New Roman" w:hAnsi="Times New Roman" w:cs="Times New Roman"/>
          <w:b/>
          <w:bCs/>
          <w:sz w:val="24"/>
          <w:szCs w:val="24"/>
        </w:rPr>
        <w:t xml:space="preserve"> UMKM </w:t>
      </w:r>
      <w:proofErr w:type="spellStart"/>
      <w:r w:rsidRPr="00CD51B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CD51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b/>
          <w:bCs/>
          <w:sz w:val="24"/>
          <w:szCs w:val="24"/>
        </w:rPr>
        <w:t>Meningkatkan</w:t>
      </w:r>
      <w:proofErr w:type="spellEnd"/>
      <w:r w:rsidRPr="00CD51B2">
        <w:rPr>
          <w:rFonts w:ascii="Times New Roman" w:hAnsi="Times New Roman" w:cs="Times New Roman"/>
          <w:b/>
          <w:bCs/>
          <w:sz w:val="24"/>
          <w:szCs w:val="24"/>
        </w:rPr>
        <w:t xml:space="preserve"> Daya Saing </w:t>
      </w:r>
      <w:proofErr w:type="spellStart"/>
      <w:r w:rsidRPr="00CD51B2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CD51B2">
        <w:rPr>
          <w:rFonts w:ascii="Times New Roman" w:hAnsi="Times New Roman" w:cs="Times New Roman"/>
          <w:b/>
          <w:bCs/>
          <w:sz w:val="24"/>
          <w:szCs w:val="24"/>
        </w:rPr>
        <w:t xml:space="preserve"> Lokal</w:t>
      </w:r>
    </w:p>
    <w:p w14:paraId="6428247F" w14:textId="77777777" w:rsidR="00CD51B2" w:rsidRDefault="00CD51B2" w:rsidP="00CD51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730CFFDD" w14:textId="5C8B9C12" w:rsidR="00CD51B2" w:rsidRDefault="00CD51B2" w:rsidP="00CD51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Survey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Kamis, 9 Juli 2026</w:t>
      </w:r>
    </w:p>
    <w:p w14:paraId="54C0B86C" w14:textId="0F5CE71F" w:rsidR="00CD51B2" w:rsidRPr="00CD51B2" w:rsidRDefault="00CD51B2" w:rsidP="00CD51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UMKM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10 – 11 Juli 2026</w:t>
      </w:r>
    </w:p>
    <w:p w14:paraId="030DFAD2" w14:textId="2C47867B" w:rsidR="00CD51B2" w:rsidRPr="00CD51B2" w:rsidRDefault="00CD51B2" w:rsidP="00CD51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Banner/</w:t>
      </w:r>
      <w:proofErr w:type="spellStart"/>
      <w:r>
        <w:rPr>
          <w:rFonts w:ascii="Times New Roman" w:hAnsi="Times New Roman" w:cs="Times New Roman"/>
          <w:sz w:val="24"/>
          <w:szCs w:val="24"/>
        </w:rPr>
        <w:t>Spanduk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UMKM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12 – 25 Juli 2026</w:t>
      </w:r>
    </w:p>
    <w:p w14:paraId="24D556D9" w14:textId="77777777" w:rsidR="00CD51B2" w:rsidRPr="006A45D8" w:rsidRDefault="00CD51B2" w:rsidP="00CD51B2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12517C19" w14:textId="689471CF" w:rsidR="00CD51B2" w:rsidRPr="00CD51B2" w:rsidRDefault="00CD51B2" w:rsidP="00CD51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D51B2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CD51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7E00D85D" w14:textId="1C630D42" w:rsidR="005422F1" w:rsidRPr="00CD51B2" w:rsidRDefault="00B861B7" w:rsidP="00CD51B2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5422F1" w:rsidRPr="00CD51B2">
        <w:rPr>
          <w:rFonts w:ascii="Times New Roman" w:hAnsi="Times New Roman" w:cs="Times New Roman"/>
          <w:sz w:val="24"/>
          <w:szCs w:val="24"/>
        </w:rPr>
        <w:t xml:space="preserve">rogram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Legalitas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UMKM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era digital.</w:t>
      </w:r>
    </w:p>
    <w:p w14:paraId="017950C4" w14:textId="77777777" w:rsidR="005422F1" w:rsidRPr="00CD51B2" w:rsidRDefault="005422F1" w:rsidP="00CD51B2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KKN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merealisasikan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banner/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spanduk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(snack)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. Desain banner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>.</w:t>
      </w:r>
    </w:p>
    <w:p w14:paraId="261C0EC0" w14:textId="77777777" w:rsidR="005422F1" w:rsidRPr="00CD51B2" w:rsidRDefault="005422F1" w:rsidP="00CD51B2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51B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banner,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KKN juga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>.</w:t>
      </w:r>
    </w:p>
    <w:p w14:paraId="1D6EA149" w14:textId="77777777" w:rsidR="005422F1" w:rsidRPr="00CD51B2" w:rsidRDefault="005422F1" w:rsidP="00CD51B2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lastRenderedPageBreak/>
        <w:t>daya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pasar. Program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digital UMKM di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dusun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1B2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CD51B2">
        <w:rPr>
          <w:rFonts w:ascii="Times New Roman" w:hAnsi="Times New Roman" w:cs="Times New Roman"/>
          <w:sz w:val="24"/>
          <w:szCs w:val="24"/>
        </w:rPr>
        <w:t>.</w:t>
      </w:r>
    </w:p>
    <w:p w14:paraId="50B8F002" w14:textId="4DAC5CF5" w:rsidR="00B861B7" w:rsidRDefault="00B861B7" w:rsidP="00B861B7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 KKN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optimal oleh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UMKM dan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5422F1" w:rsidRPr="00CD5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22F1" w:rsidRPr="00CD51B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76F93F" w14:textId="77777777" w:rsidR="00B861B7" w:rsidRDefault="00B861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page" w:tblpX="638" w:tblpY="530"/>
        <w:tblW w:w="9445" w:type="dxa"/>
        <w:tblLook w:val="04A0" w:firstRow="1" w:lastRow="0" w:firstColumn="1" w:lastColumn="0" w:noHBand="0" w:noVBand="1"/>
      </w:tblPr>
      <w:tblGrid>
        <w:gridCol w:w="5616"/>
        <w:gridCol w:w="5616"/>
      </w:tblGrid>
      <w:tr w:rsidR="00293BB1" w14:paraId="5DDD0736" w14:textId="77777777" w:rsidTr="00293BB1">
        <w:tc>
          <w:tcPr>
            <w:tcW w:w="3963" w:type="dxa"/>
          </w:tcPr>
          <w:p w14:paraId="6DE84DD4" w14:textId="77777777" w:rsidR="00293BB1" w:rsidRDefault="00293BB1" w:rsidP="00293BB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5A398C43" wp14:editId="6B7CCF29">
                  <wp:extent cx="3429000" cy="4572000"/>
                  <wp:effectExtent l="0" t="0" r="0" b="0"/>
                  <wp:docPr id="12807583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457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</w:tcPr>
          <w:p w14:paraId="03FEB7C7" w14:textId="77777777" w:rsidR="00293BB1" w:rsidRDefault="00293BB1" w:rsidP="00293BB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259B8C5" wp14:editId="001CC9F8">
                  <wp:extent cx="3429000" cy="4572000"/>
                  <wp:effectExtent l="0" t="0" r="0" b="0"/>
                  <wp:docPr id="1966803869" name="Picture 5" descr="Snack and Sno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803869" name="Picture 5" descr="Snack and Sno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457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B1" w14:paraId="4E1A18E3" w14:textId="77777777" w:rsidTr="00293BB1">
        <w:tc>
          <w:tcPr>
            <w:tcW w:w="3963" w:type="dxa"/>
          </w:tcPr>
          <w:p w14:paraId="036A8C1F" w14:textId="77777777" w:rsidR="00293BB1" w:rsidRDefault="00293BB1" w:rsidP="00293BB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482" w:type="dxa"/>
          </w:tcPr>
          <w:p w14:paraId="298E2B26" w14:textId="77777777" w:rsidR="00293BB1" w:rsidRDefault="00293BB1" w:rsidP="00293BB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744C259" w14:textId="77777777" w:rsidR="00B861B7" w:rsidRDefault="00B861B7" w:rsidP="00B861B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352E"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</w:p>
    <w:p w14:paraId="03E2F1FA" w14:textId="77777777" w:rsidR="00B861B7" w:rsidRPr="0053352E" w:rsidRDefault="00B861B7" w:rsidP="00B861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35CAA7" w14:textId="77777777" w:rsidR="00E269D2" w:rsidRPr="00B861B7" w:rsidRDefault="00E269D2" w:rsidP="00B861B7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E269D2" w:rsidRPr="00B861B7" w:rsidSect="00013B2A">
      <w:pgSz w:w="11906" w:h="16838" w:code="9"/>
      <w:pgMar w:top="1843" w:right="1701" w:bottom="1843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1F3"/>
    <w:multiLevelType w:val="hybridMultilevel"/>
    <w:tmpl w:val="D402FAB0"/>
    <w:lvl w:ilvl="0" w:tplc="AFB6735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AF2BEC"/>
    <w:multiLevelType w:val="hybridMultilevel"/>
    <w:tmpl w:val="7C181B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F41D2"/>
    <w:multiLevelType w:val="multilevel"/>
    <w:tmpl w:val="B52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948089">
    <w:abstractNumId w:val="2"/>
  </w:num>
  <w:num w:numId="2" w16cid:durableId="930813440">
    <w:abstractNumId w:val="1"/>
  </w:num>
  <w:num w:numId="3" w16cid:durableId="70814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F1"/>
    <w:rsid w:val="00013B2A"/>
    <w:rsid w:val="00160A10"/>
    <w:rsid w:val="00293BB1"/>
    <w:rsid w:val="004A04D7"/>
    <w:rsid w:val="005422F1"/>
    <w:rsid w:val="00683F2F"/>
    <w:rsid w:val="006F02CC"/>
    <w:rsid w:val="00B861B7"/>
    <w:rsid w:val="00CD51B2"/>
    <w:rsid w:val="00DD7BC1"/>
    <w:rsid w:val="00E269D2"/>
    <w:rsid w:val="00E3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9ECD"/>
  <w15:chartTrackingRefBased/>
  <w15:docId w15:val="{2B071E1B-9F29-448F-9553-DB8B63CC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2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F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2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5422F1"/>
    <w:rPr>
      <w:b/>
      <w:bCs/>
    </w:rPr>
  </w:style>
  <w:style w:type="character" w:styleId="Emphasis">
    <w:name w:val="Emphasis"/>
    <w:basedOn w:val="DefaultParagraphFont"/>
    <w:uiPriority w:val="20"/>
    <w:qFormat/>
    <w:rsid w:val="005422F1"/>
    <w:rPr>
      <w:i/>
      <w:iCs/>
    </w:rPr>
  </w:style>
  <w:style w:type="paragraph" w:styleId="ListParagraph">
    <w:name w:val="List Paragraph"/>
    <w:basedOn w:val="Normal"/>
    <w:uiPriority w:val="34"/>
    <w:qFormat/>
    <w:rsid w:val="00CD51B2"/>
    <w:pPr>
      <w:ind w:left="720"/>
      <w:contextualSpacing/>
    </w:pPr>
  </w:style>
  <w:style w:type="table" w:styleId="TableGrid">
    <w:name w:val="Table Grid"/>
    <w:basedOn w:val="TableNormal"/>
    <w:uiPriority w:val="39"/>
    <w:rsid w:val="00B86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Adhiimu Ayunda</dc:creator>
  <cp:keywords/>
  <dc:description/>
  <cp:lastModifiedBy>Harold Upamecano</cp:lastModifiedBy>
  <cp:revision>5</cp:revision>
  <dcterms:created xsi:type="dcterms:W3CDTF">2026-07-24T20:44:00Z</dcterms:created>
  <dcterms:modified xsi:type="dcterms:W3CDTF">2026-07-27T11:00:00Z</dcterms:modified>
</cp:coreProperties>
</file>