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7370" w14:textId="2689CB2B" w:rsidR="00C208F5" w:rsidRDefault="00DB514C">
      <w:r>
        <w:t>Question 1</w:t>
      </w:r>
      <w:r w:rsidR="0039348C">
        <w:t xml:space="preserve"> [</w:t>
      </w:r>
      <w:r w:rsidR="00BF2966">
        <w:t>18</w:t>
      </w:r>
      <w:r w:rsidR="0039348C">
        <w:t xml:space="preserve"> marks]</w:t>
      </w:r>
    </w:p>
    <w:p w14:paraId="71EFE6A1" w14:textId="77777777" w:rsidR="007C730D" w:rsidRDefault="007555C4">
      <w:r>
        <w:t xml:space="preserve">CD4 cells, also known as T cells, play an essential role in your immune system for fighting infection. </w:t>
      </w:r>
      <w:r w:rsidR="001005C2">
        <w:t>A CD4 percentage represents the percentage of total lymphocytes that are CD4 cells</w:t>
      </w:r>
      <w:r>
        <w:t>.</w:t>
      </w:r>
      <w:r w:rsidR="001005C2">
        <w:t xml:space="preserve"> For HIV negative people, this is usually around 40%</w:t>
      </w:r>
      <w:r w:rsidR="007C730D">
        <w:t>, for people with HIV, it will generally be lower than this.</w:t>
      </w:r>
      <w:r w:rsidR="00C41282">
        <w:t xml:space="preserve"> </w:t>
      </w:r>
    </w:p>
    <w:p w14:paraId="7071DB0B" w14:textId="236D3207" w:rsidR="007555C4" w:rsidRDefault="00C41282">
      <w:r>
        <w:t xml:space="preserve">The CD4 data has CD4 percentages for a set of young children with HIV who </w:t>
      </w:r>
      <w:r w:rsidR="007C730D">
        <w:t>had their CD4 %</w:t>
      </w:r>
      <w:r>
        <w:t xml:space="preserve"> measured several times over a period of two years.</w:t>
      </w:r>
      <w:r w:rsidR="001005C2">
        <w:t xml:space="preserve"> These children were assigned to either a control group (treatment=1) or a zinc treatment group (treatment =2)</w:t>
      </w:r>
      <w:r w:rsidR="007C730D">
        <w:t xml:space="preserve"> to see if zinc improved CD4 counts.</w:t>
      </w:r>
    </w:p>
    <w:p w14:paraId="66EAD744" w14:textId="09D7E65A" w:rsidR="00C0200A" w:rsidRDefault="00C0200A">
      <w:r>
        <w:t>Here is a description of the non-obvious variables:</w:t>
      </w:r>
    </w:p>
    <w:p w14:paraId="0C1C656C" w14:textId="031DF33F" w:rsidR="00C0200A" w:rsidRDefault="00C0200A" w:rsidP="00C0200A">
      <w:pPr>
        <w:pStyle w:val="ListParagraph"/>
        <w:numPr>
          <w:ilvl w:val="0"/>
          <w:numId w:val="2"/>
        </w:numPr>
      </w:pPr>
      <w:proofErr w:type="spellStart"/>
      <w:r>
        <w:t>newpid</w:t>
      </w:r>
      <w:proofErr w:type="spellEnd"/>
      <w:r>
        <w:t>= child identifier</w:t>
      </w:r>
    </w:p>
    <w:p w14:paraId="0DA42B35" w14:textId="19A1C6DB" w:rsidR="00C0200A" w:rsidRDefault="00C0200A" w:rsidP="00C0200A">
      <w:pPr>
        <w:pStyle w:val="ListParagraph"/>
        <w:numPr>
          <w:ilvl w:val="0"/>
          <w:numId w:val="2"/>
        </w:numPr>
      </w:pPr>
      <w:proofErr w:type="spellStart"/>
      <w:r>
        <w:t>baseage</w:t>
      </w:r>
      <w:proofErr w:type="spellEnd"/>
      <w:r>
        <w:t xml:space="preserve"> = age at initial doctor visit</w:t>
      </w:r>
    </w:p>
    <w:p w14:paraId="49CDA651" w14:textId="075C7CDD" w:rsidR="00C0200A" w:rsidRDefault="00C0200A" w:rsidP="00C0200A">
      <w:pPr>
        <w:pStyle w:val="ListParagraph"/>
        <w:numPr>
          <w:ilvl w:val="0"/>
          <w:numId w:val="2"/>
        </w:numPr>
      </w:pPr>
      <w:r>
        <w:t xml:space="preserve">visage = age at </w:t>
      </w:r>
      <w:proofErr w:type="gramStart"/>
      <w:r>
        <w:t>particular visit</w:t>
      </w:r>
      <w:proofErr w:type="gramEnd"/>
    </w:p>
    <w:p w14:paraId="132EAE5D" w14:textId="4A52D29B" w:rsidR="00C0200A" w:rsidRDefault="00C0200A" w:rsidP="00C0200A">
      <w:pPr>
        <w:pStyle w:val="ListParagraph"/>
        <w:numPr>
          <w:ilvl w:val="0"/>
          <w:numId w:val="2"/>
        </w:numPr>
      </w:pPr>
      <w:r>
        <w:t>time = visage-</w:t>
      </w:r>
      <w:proofErr w:type="spellStart"/>
      <w:r>
        <w:t>baseage</w:t>
      </w:r>
      <w:proofErr w:type="spellEnd"/>
    </w:p>
    <w:p w14:paraId="66665142" w14:textId="77777777" w:rsidR="00C0200A" w:rsidRDefault="00C0200A" w:rsidP="00C0200A">
      <w:pPr>
        <w:pStyle w:val="ListParagraph"/>
      </w:pPr>
    </w:p>
    <w:p w14:paraId="1967D081" w14:textId="1C231490" w:rsidR="00DB514C" w:rsidRDefault="00C4624B" w:rsidP="002D0809">
      <w:pPr>
        <w:pStyle w:val="ListParagraph"/>
        <w:numPr>
          <w:ilvl w:val="0"/>
          <w:numId w:val="1"/>
        </w:numPr>
      </w:pPr>
      <w:r>
        <w:t xml:space="preserve">[2 marks] </w:t>
      </w:r>
      <w:r w:rsidR="002D0809">
        <w:t>Plot the distribution of the outcome</w:t>
      </w:r>
      <w:r w:rsidR="001005C2">
        <w:t xml:space="preserve"> (CD4PCT)</w:t>
      </w:r>
      <w:r w:rsidR="002D0809">
        <w:t>.</w:t>
      </w:r>
      <w:r>
        <w:t xml:space="preserve"> Based on what you see,</w:t>
      </w:r>
      <w:r w:rsidR="002D0809">
        <w:t xml:space="preserve"> </w:t>
      </w:r>
      <w:r>
        <w:t>p</w:t>
      </w:r>
      <w:r w:rsidR="002D0809">
        <w:t>ropose a reasonable transformation for the outcome.</w:t>
      </w:r>
    </w:p>
    <w:p w14:paraId="31505D85" w14:textId="5604CAC7" w:rsidR="002D0809" w:rsidRDefault="00C4624B" w:rsidP="00C4624B">
      <w:pPr>
        <w:pStyle w:val="ListParagraph"/>
        <w:numPr>
          <w:ilvl w:val="0"/>
          <w:numId w:val="1"/>
        </w:numPr>
      </w:pPr>
      <w:r>
        <w:t xml:space="preserve">[2 marks] </w:t>
      </w:r>
      <w:r w:rsidR="002D0809">
        <w:t xml:space="preserve">Plot the transformed CD4 </w:t>
      </w:r>
      <w:proofErr w:type="spellStart"/>
      <w:r w:rsidR="00143C77">
        <w:t>percents</w:t>
      </w:r>
      <w:proofErr w:type="spellEnd"/>
      <w:r w:rsidR="002D0809">
        <w:t xml:space="preserve"> at each time point for any 10 children in your dataset.</w:t>
      </w:r>
      <w:r w:rsidR="002123D6">
        <w:t xml:space="preserve"> You can do this in one plot.</w:t>
      </w:r>
    </w:p>
    <w:p w14:paraId="299A6D22" w14:textId="6F261419" w:rsidR="002D0809" w:rsidRDefault="00C4624B" w:rsidP="002D0809">
      <w:pPr>
        <w:pStyle w:val="ListParagraph"/>
        <w:numPr>
          <w:ilvl w:val="0"/>
          <w:numId w:val="1"/>
        </w:numPr>
      </w:pPr>
      <w:r>
        <w:t xml:space="preserve">[5 marks] </w:t>
      </w:r>
      <w:r w:rsidR="00E63F9A">
        <w:t xml:space="preserve">Write a model predicting CD4 </w:t>
      </w:r>
      <w:proofErr w:type="spellStart"/>
      <w:r w:rsidR="00143C77">
        <w:t>percents</w:t>
      </w:r>
      <w:proofErr w:type="spellEnd"/>
      <w:r w:rsidR="00E63F9A">
        <w:t xml:space="preserve"> as a function of time, with intercepts varying by child.</w:t>
      </w:r>
      <w:r w:rsidR="007131D5">
        <w:t xml:space="preserve"> </w:t>
      </w:r>
      <w:r>
        <w:t xml:space="preserve">Use latex. Define any notation you introduce. </w:t>
      </w:r>
      <w:r w:rsidR="007131D5">
        <w:t xml:space="preserve">Fit this model using </w:t>
      </w:r>
      <w:proofErr w:type="spellStart"/>
      <w:proofErr w:type="gramStart"/>
      <w:r w:rsidR="007131D5">
        <w:t>lmer</w:t>
      </w:r>
      <w:proofErr w:type="spellEnd"/>
      <w:r w:rsidR="007131D5">
        <w:t>(</w:t>
      </w:r>
      <w:proofErr w:type="gramEnd"/>
      <w:r w:rsidR="007131D5">
        <w:t>)</w:t>
      </w:r>
      <w:r>
        <w:t>, neatly present your model code and estimated model parameters.</w:t>
      </w:r>
    </w:p>
    <w:p w14:paraId="566544CB" w14:textId="2E61AA0B" w:rsidR="007131D5" w:rsidRDefault="0024168C" w:rsidP="002D0809">
      <w:pPr>
        <w:pStyle w:val="ListParagraph"/>
        <w:numPr>
          <w:ilvl w:val="0"/>
          <w:numId w:val="1"/>
        </w:numPr>
      </w:pPr>
      <w:r>
        <w:t>[</w:t>
      </w:r>
      <w:r w:rsidR="00BF2966">
        <w:t>3</w:t>
      </w:r>
      <w:r>
        <w:t xml:space="preserve"> marks] </w:t>
      </w:r>
      <w:r w:rsidR="007131D5">
        <w:t>Extend your model in c) to include treatment and baseline age as predictors. What is different about these predictors than the predictors we used in the radon example?</w:t>
      </w:r>
      <w:r>
        <w:t xml:space="preserve"> What effect did including these predictors have on your model parameters? Comment.</w:t>
      </w:r>
    </w:p>
    <w:p w14:paraId="433DA134" w14:textId="4EE769E7" w:rsidR="0039348C" w:rsidRDefault="0039348C" w:rsidP="002D0809">
      <w:pPr>
        <w:pStyle w:val="ListParagraph"/>
        <w:numPr>
          <w:ilvl w:val="0"/>
          <w:numId w:val="1"/>
        </w:numPr>
      </w:pPr>
      <w:r>
        <w:t>[1 mark] Keeping your transformation in mind, interpret the effect of treatment. Is the treatment effective?</w:t>
      </w:r>
    </w:p>
    <w:p w14:paraId="783754AC" w14:textId="492D9812" w:rsidR="002D0809" w:rsidRDefault="0024168C" w:rsidP="00C4624B">
      <w:pPr>
        <w:pStyle w:val="ListParagraph"/>
        <w:numPr>
          <w:ilvl w:val="0"/>
          <w:numId w:val="1"/>
        </w:numPr>
      </w:pPr>
      <w:r>
        <w:t xml:space="preserve">[2 marks] </w:t>
      </w:r>
      <w:r w:rsidR="007131D5">
        <w:t xml:space="preserve">For the child with </w:t>
      </w:r>
      <w:proofErr w:type="spellStart"/>
      <w:r w:rsidR="007C730D">
        <w:t>newpid</w:t>
      </w:r>
      <w:proofErr w:type="spellEnd"/>
      <w:r w:rsidR="007131D5">
        <w:t xml:space="preserve">=9 in the dataset, predict their CD4 </w:t>
      </w:r>
      <w:r w:rsidR="00BF2966">
        <w:t>percentage</w:t>
      </w:r>
      <w:r w:rsidR="00C4624B">
        <w:t xml:space="preserve"> at 1.4 years</w:t>
      </w:r>
      <w:r w:rsidR="007131D5">
        <w:t>, include a prediction interval</w:t>
      </w:r>
      <w:r w:rsidR="00BF2966">
        <w:t xml:space="preserve"> (use simulations).</w:t>
      </w:r>
    </w:p>
    <w:p w14:paraId="491D19F7" w14:textId="1FC15249" w:rsidR="00DB514C" w:rsidRDefault="002123D6" w:rsidP="007555C4">
      <w:pPr>
        <w:pStyle w:val="ListParagraph"/>
        <w:numPr>
          <w:ilvl w:val="0"/>
          <w:numId w:val="1"/>
        </w:numPr>
      </w:pPr>
      <w:r>
        <w:t xml:space="preserve">[3 marks] For a child with average baseline age and treatment=1, predict their CD4 </w:t>
      </w:r>
      <w:r w:rsidR="00BF2966">
        <w:t>percentage</w:t>
      </w:r>
      <w:r>
        <w:t xml:space="preserve"> after 1 year, include a prediction interval. If you had used your model from c) instead, would the prediction interval be larger or smaller? Why?</w:t>
      </w:r>
    </w:p>
    <w:sectPr w:rsidR="00DB51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B2502"/>
    <w:multiLevelType w:val="hybridMultilevel"/>
    <w:tmpl w:val="2FC28D9E"/>
    <w:lvl w:ilvl="0" w:tplc="371A6C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377BC0"/>
    <w:multiLevelType w:val="hybridMultilevel"/>
    <w:tmpl w:val="B5DAE1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832945">
    <w:abstractNumId w:val="0"/>
  </w:num>
  <w:num w:numId="2" w16cid:durableId="1335303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14C"/>
    <w:rsid w:val="001005C2"/>
    <w:rsid w:val="00143C77"/>
    <w:rsid w:val="002123D6"/>
    <w:rsid w:val="0024168C"/>
    <w:rsid w:val="002D0809"/>
    <w:rsid w:val="0039348C"/>
    <w:rsid w:val="006B6C54"/>
    <w:rsid w:val="007131D5"/>
    <w:rsid w:val="007555C4"/>
    <w:rsid w:val="007C730D"/>
    <w:rsid w:val="00901B27"/>
    <w:rsid w:val="00A753EC"/>
    <w:rsid w:val="00BF2966"/>
    <w:rsid w:val="00C0200A"/>
    <w:rsid w:val="00C41282"/>
    <w:rsid w:val="00C4624B"/>
    <w:rsid w:val="00DB514C"/>
    <w:rsid w:val="00E54D6F"/>
    <w:rsid w:val="00E6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7937"/>
  <w15:chartTrackingRefBased/>
  <w15:docId w15:val="{F481BC8B-27A6-4795-BE8D-A4BE6DB3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Slater</dc:creator>
  <cp:keywords/>
  <dc:description/>
  <cp:lastModifiedBy>Justin Slater</cp:lastModifiedBy>
  <cp:revision>4</cp:revision>
  <dcterms:created xsi:type="dcterms:W3CDTF">2022-08-05T16:28:00Z</dcterms:created>
  <dcterms:modified xsi:type="dcterms:W3CDTF">2022-08-05T20:09:00Z</dcterms:modified>
</cp:coreProperties>
</file>