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81DB4" w14:textId="77777777" w:rsidR="00666DDB" w:rsidRPr="00666DDB" w:rsidRDefault="00666DDB" w:rsidP="00666DDB">
      <w:pPr>
        <w:spacing w:before="100" w:beforeAutospacing="1" w:after="100" w:afterAutospacing="1" w:line="240" w:lineRule="auto"/>
        <w:outlineLvl w:val="2"/>
        <w:rPr>
          <w:rFonts w:eastAsia="Times New Roman"/>
          <w:b/>
          <w:sz w:val="27"/>
          <w:szCs w:val="27"/>
          <w:lang/>
        </w:rPr>
      </w:pPr>
      <w:r w:rsidRPr="00666DDB">
        <w:rPr>
          <w:rFonts w:eastAsia="Times New Roman"/>
          <w:b/>
          <w:sz w:val="27"/>
          <w:szCs w:val="27"/>
          <w:lang/>
        </w:rPr>
        <w:t>НА РУССКОМ ЯЗЫКЕ</w:t>
      </w:r>
    </w:p>
    <w:p w14:paraId="53F8600D"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ПРОХОДНЫЕ БАЛЛЫ ЕНТ ДЛЯ ПОСТУПЛЕНИЯ НА 2026–2027 УЧЕБНЫЙ ГОД</w:t>
      </w:r>
    </w:p>
    <w:p w14:paraId="7A89AE82"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БИОЛОГИЯ – ГЕОГРАФИЯ</w:t>
      </w:r>
    </w:p>
    <w:p w14:paraId="0EF89EA0"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6В01102 Психология и менеджмент образования: Грант — 75, Платно — 75</w:t>
      </w:r>
    </w:p>
    <w:p w14:paraId="72EA1B17"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6В01201 Дошкольное обучение и воспитание: Грант — 75, Платно — 75</w:t>
      </w:r>
    </w:p>
    <w:p w14:paraId="1A1E3FB0"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6В01301 Педагогика и методика начального обучения: Грант — 75, Платно — 75</w:t>
      </w:r>
    </w:p>
    <w:p w14:paraId="157E0002"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6В01902 Специальная педагогика: Грант — 75, Платно — 75</w:t>
      </w:r>
    </w:p>
    <w:p w14:paraId="1DD301A1"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6В03101 Психология: Грант — 60, Платно — 70</w:t>
      </w:r>
    </w:p>
    <w:p w14:paraId="42F23A1B"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6В03102 Клиническая психология: Грант — 60, Платно — 70</w:t>
      </w:r>
    </w:p>
    <w:p w14:paraId="61ABF59F" w14:textId="77777777" w:rsidR="00666DDB" w:rsidRPr="00666DDB" w:rsidRDefault="00666DDB" w:rsidP="00666DDB">
      <w:pPr>
        <w:numPr>
          <w:ilvl w:val="0"/>
          <w:numId w:val="1"/>
        </w:numPr>
        <w:spacing w:before="100" w:beforeAutospacing="1" w:after="100" w:afterAutospacing="1" w:line="240" w:lineRule="auto"/>
        <w:rPr>
          <w:rFonts w:eastAsia="Times New Roman"/>
          <w:bCs w:val="0"/>
          <w:lang/>
        </w:rPr>
      </w:pPr>
      <w:r w:rsidRPr="00666DDB">
        <w:rPr>
          <w:rFonts w:eastAsia="Times New Roman"/>
          <w:bCs w:val="0"/>
          <w:lang/>
        </w:rPr>
        <w:t>6В05201 Экология: Грант — 60, Платно — 70</w:t>
      </w:r>
    </w:p>
    <w:p w14:paraId="1CFAD079"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ТВОРЧЕСКИЙ ЭКЗАМЕН</w:t>
      </w:r>
    </w:p>
    <w:p w14:paraId="5D1C6129"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6В01404 Физическая культура и спорт: Грант — 90, Платно — 100</w:t>
      </w:r>
    </w:p>
    <w:p w14:paraId="24C84C5F"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6В01401 Музыкальное образование: Грант — 75, Платно — 75</w:t>
      </w:r>
    </w:p>
    <w:p w14:paraId="33269042"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6В01406 Художественное образование: Грант — 75, Платно — 75</w:t>
      </w:r>
    </w:p>
    <w:p w14:paraId="69791335"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6В01407 Трудовое обучение и основы предпринимательства: Грант — 75, Платно — 75</w:t>
      </w:r>
    </w:p>
    <w:p w14:paraId="64E2D349"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6В02101 Хореография: Грант — 60, Платно — 100</w:t>
      </w:r>
    </w:p>
    <w:p w14:paraId="6CD07B19"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6В02102 Дизайн: Грант — 60, Платно — 100</w:t>
      </w:r>
    </w:p>
    <w:p w14:paraId="150F5749" w14:textId="77777777" w:rsidR="00666DDB" w:rsidRPr="00666DDB" w:rsidRDefault="00666DDB" w:rsidP="00666DDB">
      <w:pPr>
        <w:numPr>
          <w:ilvl w:val="0"/>
          <w:numId w:val="2"/>
        </w:numPr>
        <w:spacing w:before="100" w:beforeAutospacing="1" w:after="100" w:afterAutospacing="1" w:line="240" w:lineRule="auto"/>
        <w:rPr>
          <w:rFonts w:eastAsia="Times New Roman"/>
          <w:bCs w:val="0"/>
          <w:lang/>
        </w:rPr>
      </w:pPr>
      <w:r w:rsidRPr="00666DDB">
        <w:rPr>
          <w:rFonts w:eastAsia="Times New Roman"/>
          <w:bCs w:val="0"/>
          <w:lang/>
        </w:rPr>
        <w:t>6В11102 Культурно-досуговая работа: Грант — 60, Платно — 70</w:t>
      </w:r>
    </w:p>
    <w:p w14:paraId="08943FE6"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МАТЕМАТИКА – ФИЗИКА</w:t>
      </w:r>
    </w:p>
    <w:p w14:paraId="3A640CC2"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6В01501 Математика (пед): Грант — 80, Платно — 85</w:t>
      </w:r>
    </w:p>
    <w:p w14:paraId="2B4A3CC7"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6В01512 Физика (пед): Грант — 80, Платно — 85</w:t>
      </w:r>
    </w:p>
    <w:p w14:paraId="5A0A7103"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6В05301 Физика (научная): Грант — 65, Платно — 75</w:t>
      </w:r>
    </w:p>
    <w:p w14:paraId="5D9E6E4F"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6В05401 Математика (научная): Грант — 65, Платно — 75</w:t>
      </w:r>
    </w:p>
    <w:p w14:paraId="21FAADF5"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6В07106 Электроэнергетика: Грант — 70, Платно — 70</w:t>
      </w:r>
    </w:p>
    <w:p w14:paraId="28F06101"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6В07107 Автоматизация и управление: Грант — 65, Платно — 70</w:t>
      </w:r>
    </w:p>
    <w:p w14:paraId="28C62467"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6В07101 Transport, транспортная техника и технологии: Грант — 60, Платно — 70</w:t>
      </w:r>
    </w:p>
    <w:p w14:paraId="546F505E"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6В07207 Технология и конструирование изделий легкой промышленности: Грант — 60, Платно — 70</w:t>
      </w:r>
    </w:p>
    <w:p w14:paraId="4D6B14E4"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6В07201 Горное дело: Грант — 60, Платно — 70</w:t>
      </w:r>
    </w:p>
    <w:p w14:paraId="200D5A81"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6В07202 Нефтегазовое дело: Грант — 60, Платно — 70</w:t>
      </w:r>
    </w:p>
    <w:p w14:paraId="3B55BB04"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6В07210 Металлургия: Грант — 60, Платно — 70</w:t>
      </w:r>
    </w:p>
    <w:p w14:paraId="62F44C1D" w14:textId="77777777" w:rsidR="00666DDB" w:rsidRPr="00666DDB" w:rsidRDefault="00666DDB" w:rsidP="00666DDB">
      <w:pPr>
        <w:numPr>
          <w:ilvl w:val="0"/>
          <w:numId w:val="3"/>
        </w:numPr>
        <w:spacing w:before="100" w:beforeAutospacing="1" w:after="100" w:afterAutospacing="1" w:line="240" w:lineRule="auto"/>
        <w:rPr>
          <w:rFonts w:eastAsia="Times New Roman"/>
          <w:bCs w:val="0"/>
          <w:lang/>
        </w:rPr>
      </w:pPr>
      <w:r w:rsidRPr="00666DDB">
        <w:rPr>
          <w:rFonts w:eastAsia="Times New Roman"/>
          <w:bCs w:val="0"/>
          <w:lang/>
        </w:rPr>
        <w:t>6В07301 Строительство: Грант — 60, Платно — 70</w:t>
      </w:r>
    </w:p>
    <w:p w14:paraId="5118CF33"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МАТЕМАТИКА – ИНФОРМАТИКА</w:t>
      </w:r>
    </w:p>
    <w:p w14:paraId="3FD1A920" w14:textId="77777777" w:rsidR="00666DDB" w:rsidRPr="00666DDB" w:rsidRDefault="00666DDB" w:rsidP="00666DDB">
      <w:pPr>
        <w:numPr>
          <w:ilvl w:val="0"/>
          <w:numId w:val="4"/>
        </w:numPr>
        <w:spacing w:before="100" w:beforeAutospacing="1" w:after="100" w:afterAutospacing="1" w:line="240" w:lineRule="auto"/>
        <w:rPr>
          <w:rFonts w:eastAsia="Times New Roman"/>
          <w:bCs w:val="0"/>
          <w:lang/>
        </w:rPr>
      </w:pPr>
      <w:r w:rsidRPr="00666DDB">
        <w:rPr>
          <w:rFonts w:eastAsia="Times New Roman"/>
          <w:bCs w:val="0"/>
          <w:lang/>
        </w:rPr>
        <w:t>6В01503 Информатика (пед): Грант — 75, Платно — 75</w:t>
      </w:r>
    </w:p>
    <w:p w14:paraId="6952030B" w14:textId="77777777" w:rsidR="00666DDB" w:rsidRPr="00666DDB" w:rsidRDefault="00666DDB" w:rsidP="00666DDB">
      <w:pPr>
        <w:numPr>
          <w:ilvl w:val="0"/>
          <w:numId w:val="4"/>
        </w:numPr>
        <w:spacing w:before="100" w:beforeAutospacing="1" w:after="100" w:afterAutospacing="1" w:line="240" w:lineRule="auto"/>
        <w:rPr>
          <w:rFonts w:eastAsia="Times New Roman"/>
          <w:bCs w:val="0"/>
          <w:lang/>
        </w:rPr>
      </w:pPr>
      <w:r w:rsidRPr="00666DDB">
        <w:rPr>
          <w:rFonts w:eastAsia="Times New Roman"/>
          <w:bCs w:val="0"/>
          <w:lang/>
        </w:rPr>
        <w:t>6В06103 Вычислительная техника и программное обеспечение: Грант — 60, Платно — 70</w:t>
      </w:r>
    </w:p>
    <w:p w14:paraId="0A4BB5B6" w14:textId="77777777" w:rsidR="00666DDB" w:rsidRPr="00666DDB" w:rsidRDefault="00666DDB" w:rsidP="00666DDB">
      <w:pPr>
        <w:numPr>
          <w:ilvl w:val="0"/>
          <w:numId w:val="4"/>
        </w:numPr>
        <w:spacing w:before="100" w:beforeAutospacing="1" w:after="100" w:afterAutospacing="1" w:line="240" w:lineRule="auto"/>
        <w:rPr>
          <w:rFonts w:eastAsia="Times New Roman"/>
          <w:bCs w:val="0"/>
          <w:lang/>
        </w:rPr>
      </w:pPr>
      <w:r w:rsidRPr="00666DDB">
        <w:rPr>
          <w:rFonts w:eastAsia="Times New Roman"/>
          <w:bCs w:val="0"/>
          <w:lang/>
        </w:rPr>
        <w:t>6В06105 Компьютерная инженерия: Грант — 60, Платно — 70</w:t>
      </w:r>
    </w:p>
    <w:p w14:paraId="1586AC22" w14:textId="77777777" w:rsidR="00666DDB" w:rsidRPr="00666DDB" w:rsidRDefault="00666DDB" w:rsidP="00666DDB">
      <w:pPr>
        <w:numPr>
          <w:ilvl w:val="0"/>
          <w:numId w:val="4"/>
        </w:numPr>
        <w:spacing w:before="100" w:beforeAutospacing="1" w:after="100" w:afterAutospacing="1" w:line="240" w:lineRule="auto"/>
        <w:rPr>
          <w:rFonts w:eastAsia="Times New Roman"/>
          <w:bCs w:val="0"/>
          <w:lang/>
        </w:rPr>
      </w:pPr>
      <w:r w:rsidRPr="00666DDB">
        <w:rPr>
          <w:rFonts w:eastAsia="Times New Roman"/>
          <w:bCs w:val="0"/>
          <w:lang/>
        </w:rPr>
        <w:t>6В06106 IT-медицина: Грант — 60, Платно — 70</w:t>
      </w:r>
    </w:p>
    <w:p w14:paraId="6A8663D9" w14:textId="77777777" w:rsidR="00666DDB" w:rsidRPr="00666DDB" w:rsidRDefault="00666DDB" w:rsidP="00666DDB">
      <w:pPr>
        <w:numPr>
          <w:ilvl w:val="0"/>
          <w:numId w:val="4"/>
        </w:numPr>
        <w:spacing w:before="100" w:beforeAutospacing="1" w:after="100" w:afterAutospacing="1" w:line="240" w:lineRule="auto"/>
        <w:rPr>
          <w:rFonts w:eastAsia="Times New Roman"/>
          <w:bCs w:val="0"/>
          <w:lang/>
        </w:rPr>
      </w:pPr>
      <w:r w:rsidRPr="00666DDB">
        <w:rPr>
          <w:rFonts w:eastAsia="Times New Roman"/>
          <w:bCs w:val="0"/>
          <w:lang/>
        </w:rPr>
        <w:t>6В06107 Компьютерная инженерия (KZ-UK): Грант — 65, Платно — 50</w:t>
      </w:r>
    </w:p>
    <w:p w14:paraId="40B17152"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ХИМИЯ – БИОЛОГИЯ</w:t>
      </w:r>
    </w:p>
    <w:p w14:paraId="7255296F"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lastRenderedPageBreak/>
        <w:t>6В01514 Химия (пед): Грант — 75, Платно — 80</w:t>
      </w:r>
    </w:p>
    <w:p w14:paraId="48236E93"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t>6В01513 Биология (пед): Грант — 75, Платно — 80</w:t>
      </w:r>
    </w:p>
    <w:p w14:paraId="1255E2EF"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t>6В05101 Биология (научная): Грант — 60, Платно — 70</w:t>
      </w:r>
    </w:p>
    <w:p w14:paraId="03EFA306"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t>6В05102 Биотехнология: Грант — 60, Platno — 70</w:t>
      </w:r>
    </w:p>
    <w:p w14:paraId="1B4DD980"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t>6В05302 Химия (научная): Грант — 60, Платно — 70</w:t>
      </w:r>
    </w:p>
    <w:p w14:paraId="149DBF72" w14:textId="77777777" w:rsidR="00666DDB" w:rsidRPr="00666DDB" w:rsidRDefault="00666DDB" w:rsidP="00666DDB">
      <w:pPr>
        <w:numPr>
          <w:ilvl w:val="0"/>
          <w:numId w:val="5"/>
        </w:numPr>
        <w:spacing w:before="100" w:beforeAutospacing="1" w:after="100" w:afterAutospacing="1" w:line="240" w:lineRule="auto"/>
        <w:rPr>
          <w:rFonts w:eastAsia="Times New Roman"/>
          <w:bCs w:val="0"/>
          <w:lang/>
        </w:rPr>
      </w:pPr>
      <w:r w:rsidRPr="00666DDB">
        <w:rPr>
          <w:rFonts w:eastAsia="Times New Roman"/>
          <w:bCs w:val="0"/>
          <w:lang/>
        </w:rPr>
        <w:t>6В07206 Технология продовольственных продуктов: Грант — 65, Платно — 70</w:t>
      </w:r>
    </w:p>
    <w:p w14:paraId="02C637E2"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ВСЕМИРНАЯ ИСТОРИЯ / ИСТОРИЯ КАЗАХСТАНА / ГЕОГРАФИЯ</w:t>
      </w:r>
    </w:p>
    <w:p w14:paraId="095A86D0" w14:textId="77777777" w:rsidR="00666DDB" w:rsidRPr="00666DDB" w:rsidRDefault="00666DDB" w:rsidP="00666DDB">
      <w:pPr>
        <w:numPr>
          <w:ilvl w:val="0"/>
          <w:numId w:val="6"/>
        </w:numPr>
        <w:spacing w:before="100" w:beforeAutospacing="1" w:after="100" w:afterAutospacing="1" w:line="240" w:lineRule="auto"/>
        <w:rPr>
          <w:rFonts w:eastAsia="Times New Roman"/>
          <w:bCs w:val="0"/>
          <w:lang/>
        </w:rPr>
      </w:pPr>
      <w:r w:rsidRPr="00666DDB">
        <w:rPr>
          <w:rFonts w:eastAsia="Times New Roman"/>
          <w:bCs w:val="0"/>
          <w:lang/>
        </w:rPr>
        <w:t>6В01506 География (пед) [География, Всемирная история]: Грант — 75, Платно — 80</w:t>
      </w:r>
    </w:p>
    <w:p w14:paraId="70F28565" w14:textId="77777777" w:rsidR="00666DDB" w:rsidRPr="00666DDB" w:rsidRDefault="00666DDB" w:rsidP="00666DDB">
      <w:pPr>
        <w:numPr>
          <w:ilvl w:val="0"/>
          <w:numId w:val="6"/>
        </w:numPr>
        <w:spacing w:before="100" w:beforeAutospacing="1" w:after="100" w:afterAutospacing="1" w:line="240" w:lineRule="auto"/>
        <w:rPr>
          <w:rFonts w:eastAsia="Times New Roman"/>
          <w:bCs w:val="0"/>
          <w:lang/>
        </w:rPr>
      </w:pPr>
      <w:r w:rsidRPr="00666DDB">
        <w:rPr>
          <w:rFonts w:eastAsia="Times New Roman"/>
          <w:bCs w:val="0"/>
          <w:lang/>
        </w:rPr>
        <w:t>6В01603 История и обществознание [Всемирная история, История Казахстана]: Грант — 75, Платно — 80</w:t>
      </w:r>
    </w:p>
    <w:p w14:paraId="22F46E7E" w14:textId="77777777" w:rsidR="00666DDB" w:rsidRPr="00666DDB" w:rsidRDefault="00666DDB" w:rsidP="00666DDB">
      <w:pPr>
        <w:numPr>
          <w:ilvl w:val="0"/>
          <w:numId w:val="6"/>
        </w:numPr>
        <w:spacing w:before="100" w:beforeAutospacing="1" w:after="100" w:afterAutospacing="1" w:line="240" w:lineRule="auto"/>
        <w:rPr>
          <w:rFonts w:eastAsia="Times New Roman"/>
          <w:bCs w:val="0"/>
          <w:lang/>
        </w:rPr>
      </w:pPr>
      <w:r w:rsidRPr="00666DDB">
        <w:rPr>
          <w:rFonts w:eastAsia="Times New Roman"/>
          <w:bCs w:val="0"/>
          <w:lang/>
        </w:rPr>
        <w:t>6В02201 История [Всемирная история, История Казахстана]: Грант — 60, Платно — 75</w:t>
      </w:r>
    </w:p>
    <w:p w14:paraId="163F973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ФИЛОЛОГИЧЕСКИЙ ФАКУЛЬТЕТ</w:t>
      </w:r>
    </w:p>
    <w:p w14:paraId="2099D33B" w14:textId="77777777" w:rsidR="00666DDB" w:rsidRPr="00666DDB" w:rsidRDefault="00666DDB" w:rsidP="00666DDB">
      <w:pPr>
        <w:numPr>
          <w:ilvl w:val="0"/>
          <w:numId w:val="7"/>
        </w:numPr>
        <w:spacing w:before="100" w:beforeAutospacing="1" w:after="100" w:afterAutospacing="1" w:line="240" w:lineRule="auto"/>
        <w:rPr>
          <w:rFonts w:eastAsia="Times New Roman"/>
          <w:bCs w:val="0"/>
          <w:lang/>
        </w:rPr>
      </w:pPr>
      <w:r w:rsidRPr="00666DDB">
        <w:rPr>
          <w:rFonts w:eastAsia="Times New Roman"/>
          <w:bCs w:val="0"/>
          <w:lang/>
        </w:rPr>
        <w:t>6В01701 Казахский язык и литература: Грант — 75, Платно — 100</w:t>
      </w:r>
    </w:p>
    <w:p w14:paraId="484950A1" w14:textId="77777777" w:rsidR="00666DDB" w:rsidRPr="00666DDB" w:rsidRDefault="00666DDB" w:rsidP="00666DDB">
      <w:pPr>
        <w:numPr>
          <w:ilvl w:val="0"/>
          <w:numId w:val="7"/>
        </w:numPr>
        <w:spacing w:before="100" w:beforeAutospacing="1" w:after="100" w:afterAutospacing="1" w:line="240" w:lineRule="auto"/>
        <w:rPr>
          <w:rFonts w:eastAsia="Times New Roman"/>
          <w:bCs w:val="0"/>
          <w:lang/>
        </w:rPr>
      </w:pPr>
      <w:r w:rsidRPr="00666DDB">
        <w:rPr>
          <w:rFonts w:eastAsia="Times New Roman"/>
          <w:bCs w:val="0"/>
          <w:lang/>
        </w:rPr>
        <w:t>6В02304 Филология: казахская филология: Грант — 60, Платно — 75</w:t>
      </w:r>
    </w:p>
    <w:p w14:paraId="3FA7144B" w14:textId="77777777" w:rsidR="00666DDB" w:rsidRPr="00666DDB" w:rsidRDefault="00666DDB" w:rsidP="00666DDB">
      <w:pPr>
        <w:numPr>
          <w:ilvl w:val="0"/>
          <w:numId w:val="7"/>
        </w:numPr>
        <w:spacing w:before="100" w:beforeAutospacing="1" w:after="100" w:afterAutospacing="1" w:line="240" w:lineRule="auto"/>
        <w:rPr>
          <w:rFonts w:eastAsia="Times New Roman"/>
          <w:bCs w:val="0"/>
          <w:lang/>
        </w:rPr>
      </w:pPr>
      <w:r w:rsidRPr="00666DDB">
        <w:rPr>
          <w:rFonts w:eastAsia="Times New Roman"/>
          <w:bCs w:val="0"/>
          <w:lang/>
        </w:rPr>
        <w:t>6В01702 Русский язык и литература: Грант — 75, Платно — 75</w:t>
      </w:r>
    </w:p>
    <w:p w14:paraId="07C258F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ИНОСТРАННЫЙ ЯЗЫК – ВСЕМИРНАЯ ИСТОРИЯ</w:t>
      </w:r>
    </w:p>
    <w:p w14:paraId="45DCB049" w14:textId="77777777" w:rsidR="00666DDB" w:rsidRPr="00666DDB" w:rsidRDefault="00666DDB" w:rsidP="00666DDB">
      <w:pPr>
        <w:numPr>
          <w:ilvl w:val="0"/>
          <w:numId w:val="8"/>
        </w:numPr>
        <w:spacing w:before="100" w:beforeAutospacing="1" w:after="100" w:afterAutospacing="1" w:line="240" w:lineRule="auto"/>
        <w:rPr>
          <w:rFonts w:eastAsia="Times New Roman"/>
          <w:bCs w:val="0"/>
          <w:lang/>
        </w:rPr>
      </w:pPr>
      <w:r w:rsidRPr="00666DDB">
        <w:rPr>
          <w:rFonts w:eastAsia="Times New Roman"/>
          <w:bCs w:val="0"/>
          <w:lang/>
        </w:rPr>
        <w:t>6В01708 Английский язык (пед): Грант — 90, Платно — 100</w:t>
      </w:r>
    </w:p>
    <w:p w14:paraId="3E63BA36" w14:textId="77777777" w:rsidR="00666DDB" w:rsidRPr="00666DDB" w:rsidRDefault="00666DDB" w:rsidP="00666DDB">
      <w:pPr>
        <w:numPr>
          <w:ilvl w:val="0"/>
          <w:numId w:val="8"/>
        </w:numPr>
        <w:spacing w:before="100" w:beforeAutospacing="1" w:after="100" w:afterAutospacing="1" w:line="240" w:lineRule="auto"/>
        <w:rPr>
          <w:rFonts w:eastAsia="Times New Roman"/>
          <w:bCs w:val="0"/>
          <w:lang/>
        </w:rPr>
      </w:pPr>
      <w:r w:rsidRPr="00666DDB">
        <w:rPr>
          <w:rFonts w:eastAsia="Times New Roman"/>
          <w:bCs w:val="0"/>
          <w:lang/>
        </w:rPr>
        <w:t>6В02302 Переводческое дело: Грант — 65, Платно — 75</w:t>
      </w:r>
    </w:p>
    <w:p w14:paraId="12EB6D5B" w14:textId="77777777" w:rsidR="00666DDB" w:rsidRPr="00666DDB" w:rsidRDefault="00666DDB" w:rsidP="00666DDB">
      <w:pPr>
        <w:numPr>
          <w:ilvl w:val="0"/>
          <w:numId w:val="8"/>
        </w:numPr>
        <w:spacing w:before="100" w:beforeAutospacing="1" w:after="100" w:afterAutospacing="1" w:line="240" w:lineRule="auto"/>
        <w:rPr>
          <w:rFonts w:eastAsia="Times New Roman"/>
          <w:bCs w:val="0"/>
          <w:lang/>
        </w:rPr>
      </w:pPr>
      <w:r w:rsidRPr="00666DDB">
        <w:rPr>
          <w:rFonts w:eastAsia="Times New Roman"/>
          <w:bCs w:val="0"/>
          <w:lang/>
        </w:rPr>
        <w:t>6В02303 Иностранная филология: Грант — 65, Платно — 75</w:t>
      </w:r>
    </w:p>
    <w:p w14:paraId="6CCEF753"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ФАКУЛЬТЕТ ЭКОНОМИКИ И ПРАВА</w:t>
      </w:r>
      <w:r w:rsidRPr="00666DDB">
        <w:rPr>
          <w:rFonts w:eastAsia="Times New Roman"/>
          <w:bCs w:val="0"/>
          <w:lang/>
        </w:rPr>
        <w:t xml:space="preserve"> Математика – География:</w:t>
      </w:r>
    </w:p>
    <w:p w14:paraId="5AF31EFD"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6В04102 Менеджмент: Грант — 60, Платно — 60</w:t>
      </w:r>
    </w:p>
    <w:p w14:paraId="3BF8C938"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6В04105 Государственное и местное управление: Грант — 60, Платно — 60</w:t>
      </w:r>
    </w:p>
    <w:p w14:paraId="524C461B"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6В04103 Учет и аудит: Грант — 60, Платно — 60</w:t>
      </w:r>
    </w:p>
    <w:p w14:paraId="532A4EB4"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6В04101 Экономика: Грант — 60, Платно — 60</w:t>
      </w:r>
    </w:p>
    <w:p w14:paraId="191A2184"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6В04104 Финансы: Грант — 60, Платно — 60</w:t>
      </w:r>
    </w:p>
    <w:p w14:paraId="1A847B6E"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6В05203 Ландшафтное проектирование: Грант — 70, Платно — 70</w:t>
      </w:r>
    </w:p>
    <w:p w14:paraId="677FE075"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6В11301 Организация перевозок, движения и эксплуатация транспорта: Грант — 60, Платно — 60 Всемирная история – Основы права:</w:t>
      </w:r>
    </w:p>
    <w:p w14:paraId="2FD2DCDE" w14:textId="77777777" w:rsidR="00666DDB" w:rsidRPr="00666DDB" w:rsidRDefault="00666DDB" w:rsidP="00666DDB">
      <w:pPr>
        <w:numPr>
          <w:ilvl w:val="0"/>
          <w:numId w:val="9"/>
        </w:numPr>
        <w:spacing w:before="100" w:beforeAutospacing="1" w:after="100" w:afterAutospacing="1" w:line="240" w:lineRule="auto"/>
        <w:rPr>
          <w:rFonts w:eastAsia="Times New Roman"/>
          <w:bCs w:val="0"/>
          <w:lang/>
        </w:rPr>
      </w:pPr>
      <w:r w:rsidRPr="00666DDB">
        <w:rPr>
          <w:rFonts w:eastAsia="Times New Roman"/>
          <w:bCs w:val="0"/>
          <w:lang/>
        </w:rPr>
        <w:t>6В04201 Юриспруденция: Грант — 75, Платно — 90</w:t>
      </w:r>
    </w:p>
    <w:p w14:paraId="47700DD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ФАКУЛЬТЕТ ТУРИЗМА И СЕРВИСА (География – Иностранный язык)</w:t>
      </w:r>
    </w:p>
    <w:p w14:paraId="30D08943" w14:textId="77777777" w:rsidR="00666DDB" w:rsidRPr="00666DDB" w:rsidRDefault="00666DDB" w:rsidP="00666DDB">
      <w:pPr>
        <w:numPr>
          <w:ilvl w:val="0"/>
          <w:numId w:val="10"/>
        </w:numPr>
        <w:spacing w:before="100" w:beforeAutospacing="1" w:after="100" w:afterAutospacing="1" w:line="240" w:lineRule="auto"/>
        <w:rPr>
          <w:rFonts w:eastAsia="Times New Roman"/>
          <w:bCs w:val="0"/>
          <w:lang/>
        </w:rPr>
      </w:pPr>
      <w:r w:rsidRPr="00666DDB">
        <w:rPr>
          <w:rFonts w:eastAsia="Times New Roman"/>
          <w:bCs w:val="0"/>
          <w:lang/>
        </w:rPr>
        <w:t>6В11101 Туризм: Грант — 60, Платно — 70</w:t>
      </w:r>
    </w:p>
    <w:p w14:paraId="4B2EAF19"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HERIOT-WATT CAMPUS (KZ-UK) — Совместные программы</w:t>
      </w:r>
      <w:r w:rsidRPr="00666DDB">
        <w:rPr>
          <w:rFonts w:eastAsia="Times New Roman"/>
          <w:bCs w:val="0"/>
          <w:lang/>
        </w:rPr>
        <w:t xml:space="preserve"> Математика – Физика:</w:t>
      </w:r>
    </w:p>
    <w:p w14:paraId="5900312A" w14:textId="77777777" w:rsidR="00666DDB" w:rsidRPr="00666DDB" w:rsidRDefault="00666DDB" w:rsidP="00666DDB">
      <w:pPr>
        <w:numPr>
          <w:ilvl w:val="0"/>
          <w:numId w:val="11"/>
        </w:numPr>
        <w:spacing w:before="100" w:beforeAutospacing="1" w:after="100" w:afterAutospacing="1" w:line="240" w:lineRule="auto"/>
        <w:rPr>
          <w:rFonts w:eastAsia="Times New Roman"/>
          <w:bCs w:val="0"/>
          <w:lang/>
        </w:rPr>
      </w:pPr>
      <w:r w:rsidRPr="00666DDB">
        <w:rPr>
          <w:rFonts w:eastAsia="Times New Roman"/>
          <w:bCs w:val="0"/>
          <w:lang/>
        </w:rPr>
        <w:t>6В07108 Электроэнергетика (KZ-UK): Грант — 65, Платно — 50</w:t>
      </w:r>
    </w:p>
    <w:p w14:paraId="776B055A" w14:textId="77777777" w:rsidR="00666DDB" w:rsidRPr="00666DDB" w:rsidRDefault="00666DDB" w:rsidP="00666DDB">
      <w:pPr>
        <w:numPr>
          <w:ilvl w:val="0"/>
          <w:numId w:val="11"/>
        </w:numPr>
        <w:spacing w:before="100" w:beforeAutospacing="1" w:after="100" w:afterAutospacing="1" w:line="240" w:lineRule="auto"/>
        <w:rPr>
          <w:rFonts w:eastAsia="Times New Roman"/>
          <w:bCs w:val="0"/>
          <w:lang/>
        </w:rPr>
      </w:pPr>
      <w:r w:rsidRPr="00666DDB">
        <w:rPr>
          <w:rFonts w:eastAsia="Times New Roman"/>
          <w:bCs w:val="0"/>
          <w:lang/>
        </w:rPr>
        <w:t>6В07209 Нефтяная инженерия и энергоменеджмент (KZ-UK): Грант — 65, Платно — 50 Математика – Информатика:</w:t>
      </w:r>
    </w:p>
    <w:p w14:paraId="5FB93984" w14:textId="77777777" w:rsidR="00666DDB" w:rsidRPr="00666DDB" w:rsidRDefault="00666DDB" w:rsidP="00666DDB">
      <w:pPr>
        <w:numPr>
          <w:ilvl w:val="0"/>
          <w:numId w:val="11"/>
        </w:numPr>
        <w:spacing w:before="100" w:beforeAutospacing="1" w:after="100" w:afterAutospacing="1" w:line="240" w:lineRule="auto"/>
        <w:rPr>
          <w:rFonts w:eastAsia="Times New Roman"/>
          <w:bCs w:val="0"/>
          <w:lang/>
        </w:rPr>
      </w:pPr>
      <w:r w:rsidRPr="00666DDB">
        <w:rPr>
          <w:rFonts w:eastAsia="Times New Roman"/>
          <w:bCs w:val="0"/>
          <w:lang/>
        </w:rPr>
        <w:t>6В06107 Компьютерная инженерия (KZ-UK): Грант — 65, Платно — 50</w:t>
      </w:r>
    </w:p>
    <w:p w14:paraId="5FE0657A"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ГРАНТЫ И СТОИМОСТЬ ОБУЧЕНИЯ (2026–2027 уч. год)</w:t>
      </w:r>
    </w:p>
    <w:p w14:paraId="3EA1E212" w14:textId="77777777" w:rsidR="00666DDB" w:rsidRPr="00666DDB" w:rsidRDefault="00666DDB" w:rsidP="00666DDB">
      <w:pPr>
        <w:numPr>
          <w:ilvl w:val="0"/>
          <w:numId w:val="12"/>
        </w:numPr>
        <w:spacing w:before="100" w:beforeAutospacing="1" w:after="100" w:afterAutospacing="1" w:line="240" w:lineRule="auto"/>
        <w:rPr>
          <w:rFonts w:eastAsia="Times New Roman"/>
          <w:bCs w:val="0"/>
          <w:lang/>
        </w:rPr>
      </w:pPr>
      <w:r w:rsidRPr="00666DDB">
        <w:rPr>
          <w:rFonts w:eastAsia="Times New Roman"/>
          <w:bCs w:val="0"/>
          <w:lang/>
        </w:rPr>
        <w:lastRenderedPageBreak/>
        <w:t>Государственные гранты: Количество ежегодно утверждается Министерством науки и высшего образования РК. Победители определяются по баллам ЕНТ и квотам. Результаты публикуются на enbek.kz и в личном кабинете.</w:t>
      </w:r>
    </w:p>
    <w:p w14:paraId="636AA3D4" w14:textId="77777777" w:rsidR="00666DDB" w:rsidRPr="00666DDB" w:rsidRDefault="00666DDB" w:rsidP="00666DDB">
      <w:pPr>
        <w:numPr>
          <w:ilvl w:val="0"/>
          <w:numId w:val="12"/>
        </w:numPr>
        <w:spacing w:before="100" w:beforeAutospacing="1" w:after="100" w:afterAutospacing="1" w:line="240" w:lineRule="auto"/>
        <w:rPr>
          <w:rFonts w:eastAsia="Times New Roman"/>
          <w:bCs w:val="0"/>
          <w:lang/>
        </w:rPr>
      </w:pPr>
      <w:r w:rsidRPr="00666DDB">
        <w:rPr>
          <w:rFonts w:eastAsia="Times New Roman"/>
          <w:bCs w:val="0"/>
          <w:lang/>
        </w:rPr>
        <w:t>Стоимость обучения на 2026–2027 учебный год:</w:t>
      </w:r>
    </w:p>
    <w:p w14:paraId="0D1BED50" w14:textId="77777777" w:rsidR="00666DDB" w:rsidRPr="00666DDB" w:rsidRDefault="00666DDB" w:rsidP="00666DDB">
      <w:pPr>
        <w:numPr>
          <w:ilvl w:val="1"/>
          <w:numId w:val="12"/>
        </w:numPr>
        <w:spacing w:before="100" w:beforeAutospacing="1" w:after="100" w:afterAutospacing="1" w:line="240" w:lineRule="auto"/>
        <w:rPr>
          <w:rFonts w:eastAsia="Times New Roman"/>
          <w:bCs w:val="0"/>
          <w:lang/>
        </w:rPr>
      </w:pPr>
      <w:r w:rsidRPr="00666DDB">
        <w:rPr>
          <w:rFonts w:eastAsia="Times New Roman"/>
          <w:bCs w:val="0"/>
          <w:lang/>
        </w:rPr>
        <w:t>Бакалавриат: от 850 000 до 1 500 000 тенге в год (зависит от специальности).</w:t>
      </w:r>
    </w:p>
    <w:p w14:paraId="036BBBC1" w14:textId="77777777" w:rsidR="00666DDB" w:rsidRPr="00666DDB" w:rsidRDefault="00666DDB" w:rsidP="00666DDB">
      <w:pPr>
        <w:numPr>
          <w:ilvl w:val="1"/>
          <w:numId w:val="12"/>
        </w:numPr>
        <w:spacing w:before="100" w:beforeAutospacing="1" w:after="100" w:afterAutospacing="1" w:line="240" w:lineRule="auto"/>
        <w:rPr>
          <w:rFonts w:eastAsia="Times New Roman"/>
          <w:bCs w:val="0"/>
          <w:lang/>
        </w:rPr>
      </w:pPr>
      <w:r w:rsidRPr="00666DDB">
        <w:rPr>
          <w:rFonts w:eastAsia="Times New Roman"/>
          <w:bCs w:val="0"/>
          <w:lang/>
        </w:rPr>
        <w:t>Магистратура: от 1 100 000 тенге в год.</w:t>
      </w:r>
    </w:p>
    <w:p w14:paraId="570E9C99" w14:textId="77777777" w:rsidR="00666DDB" w:rsidRPr="00666DDB" w:rsidRDefault="00666DDB" w:rsidP="00666DDB">
      <w:pPr>
        <w:numPr>
          <w:ilvl w:val="1"/>
          <w:numId w:val="12"/>
        </w:numPr>
        <w:spacing w:before="100" w:beforeAutospacing="1" w:after="100" w:afterAutospacing="1" w:line="240" w:lineRule="auto"/>
        <w:rPr>
          <w:rFonts w:eastAsia="Times New Roman"/>
          <w:bCs w:val="0"/>
          <w:lang/>
        </w:rPr>
      </w:pPr>
      <w:r w:rsidRPr="00666DDB">
        <w:rPr>
          <w:rFonts w:eastAsia="Times New Roman"/>
          <w:bCs w:val="0"/>
          <w:lang/>
        </w:rPr>
        <w:t>Докторантура: от 1 400 000 тенге в год.</w:t>
      </w:r>
    </w:p>
    <w:p w14:paraId="669A9057" w14:textId="77777777" w:rsidR="00666DDB" w:rsidRPr="00666DDB" w:rsidRDefault="00666DDB" w:rsidP="00666DDB">
      <w:pPr>
        <w:numPr>
          <w:ilvl w:val="0"/>
          <w:numId w:val="12"/>
        </w:numPr>
        <w:spacing w:before="100" w:beforeAutospacing="1" w:after="100" w:afterAutospacing="1" w:line="240" w:lineRule="auto"/>
        <w:rPr>
          <w:rFonts w:eastAsia="Times New Roman"/>
          <w:bCs w:val="0"/>
          <w:lang/>
        </w:rPr>
      </w:pPr>
      <w:r w:rsidRPr="00666DDB">
        <w:rPr>
          <w:rFonts w:eastAsia="Times New Roman"/>
          <w:bCs w:val="0"/>
          <w:lang/>
        </w:rPr>
        <w:t>Общежитие: Предоставляется для иногородних студентов. Места распределяются в первую очередь грантникам и льготникам. Стоимость: 15 000–25 000 тенге в месяц.</w:t>
      </w:r>
    </w:p>
    <w:p w14:paraId="52A055F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МАГИСТРАТУРА И ДОКТОРАНТУРА (ПРИЕМ 2026 ГОДА)</w:t>
      </w:r>
    </w:p>
    <w:p w14:paraId="6C0F9277" w14:textId="77777777" w:rsidR="00666DDB" w:rsidRPr="00666DDB" w:rsidRDefault="00666DDB" w:rsidP="00666DDB">
      <w:pPr>
        <w:numPr>
          <w:ilvl w:val="0"/>
          <w:numId w:val="13"/>
        </w:numPr>
        <w:spacing w:before="100" w:beforeAutospacing="1" w:after="100" w:afterAutospacing="1" w:line="240" w:lineRule="auto"/>
        <w:rPr>
          <w:rFonts w:eastAsia="Times New Roman"/>
          <w:bCs w:val="0"/>
          <w:lang/>
        </w:rPr>
      </w:pPr>
      <w:r w:rsidRPr="00666DDB">
        <w:rPr>
          <w:rFonts w:eastAsia="Times New Roman"/>
          <w:bCs w:val="0"/>
          <w:lang/>
        </w:rPr>
        <w:t>Магистратура: 42 программы научно-педагогического направления.</w:t>
      </w:r>
    </w:p>
    <w:p w14:paraId="2C72CAFB"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Регистрация: 1 июня – 8 июля 2026 года.</w:t>
      </w:r>
    </w:p>
    <w:p w14:paraId="4AE1BA74"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Комплексное тестирование: 20 июля – 10 августа 2026 года.</w:t>
      </w:r>
    </w:p>
    <w:p w14:paraId="50BAC19E"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Конкурс грантов: 12–18 августа 2026 года.</w:t>
      </w:r>
    </w:p>
    <w:p w14:paraId="27A29D32"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Результаты гранта: до 25 августа 2026 года.</w:t>
      </w:r>
    </w:p>
    <w:p w14:paraId="247555FE"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Прием документов (лето): 12–28 августа 2026 года (зачисление до 28 августа).</w:t>
      </w:r>
    </w:p>
    <w:p w14:paraId="4470A80C"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Зимний прием: 26 декабря 2026 года – 10 января 2027 года.</w:t>
      </w:r>
    </w:p>
    <w:p w14:paraId="30EBA5BC"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Требования: Диплом бакалавра, сертификат КТ и пакет документов.</w:t>
      </w:r>
    </w:p>
    <w:p w14:paraId="5B41DAD0" w14:textId="77777777" w:rsidR="00666DDB" w:rsidRPr="00666DDB" w:rsidRDefault="00666DDB" w:rsidP="00666DDB">
      <w:pPr>
        <w:numPr>
          <w:ilvl w:val="1"/>
          <w:numId w:val="13"/>
        </w:numPr>
        <w:spacing w:before="100" w:beforeAutospacing="1" w:after="100" w:afterAutospacing="1" w:line="240" w:lineRule="auto"/>
        <w:rPr>
          <w:rFonts w:eastAsia="Times New Roman"/>
          <w:bCs w:val="0"/>
          <w:lang/>
        </w:rPr>
      </w:pPr>
      <w:r w:rsidRPr="00666DDB">
        <w:rPr>
          <w:rFonts w:eastAsia="Times New Roman"/>
          <w:bCs w:val="0"/>
          <w:lang/>
        </w:rPr>
        <w:t>Документы: Заявление на имя ректора, диплом, удостоверение личности, 6 фото 3x4, медсправка 075/у, сертификат КТ, сертификат по ин. языку (при наличии), документы о стаже, нотариальные переводы (для иностранцев), список научных работ (при наличии), 30% оплаты через Kaspi.kz, конверт А5, скоросшиватель и ЭЦП-ключ.</w:t>
      </w:r>
    </w:p>
    <w:p w14:paraId="08743C47" w14:textId="77777777" w:rsidR="00666DDB" w:rsidRPr="00666DDB" w:rsidRDefault="00666DDB" w:rsidP="00666DDB">
      <w:pPr>
        <w:numPr>
          <w:ilvl w:val="0"/>
          <w:numId w:val="13"/>
        </w:numPr>
        <w:spacing w:before="100" w:beforeAutospacing="1" w:after="100" w:afterAutospacing="1" w:line="240" w:lineRule="auto"/>
        <w:rPr>
          <w:rFonts w:eastAsia="Times New Roman"/>
          <w:bCs w:val="0"/>
          <w:lang/>
        </w:rPr>
      </w:pPr>
      <w:r w:rsidRPr="00666DDB">
        <w:rPr>
          <w:rFonts w:eastAsia="Times New Roman"/>
          <w:bCs w:val="0"/>
          <w:lang/>
        </w:rPr>
        <w:t>Докторантура: 8 программ PhD. Требования: Степень магистра, стаж не менее 9 месяцев или оконченная резидентура.</w:t>
      </w:r>
    </w:p>
    <w:p w14:paraId="6E3913A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ПОСТУПЛЕНИЕ В УНИВЕРСИТЕТ ПОСЛЕ СРОЧНОЙ СЛУЖБЫ (2026–2027 уч. год)</w:t>
      </w:r>
    </w:p>
    <w:p w14:paraId="1EB4FAA4" w14:textId="77777777" w:rsidR="00666DDB" w:rsidRPr="00666DDB" w:rsidRDefault="00666DDB" w:rsidP="00666DDB">
      <w:pPr>
        <w:numPr>
          <w:ilvl w:val="0"/>
          <w:numId w:val="14"/>
        </w:numPr>
        <w:spacing w:before="100" w:beforeAutospacing="1" w:after="100" w:afterAutospacing="1" w:line="240" w:lineRule="auto"/>
        <w:rPr>
          <w:rFonts w:eastAsia="Times New Roman"/>
          <w:bCs w:val="0"/>
          <w:lang/>
        </w:rPr>
      </w:pPr>
      <w:r w:rsidRPr="00666DDB">
        <w:rPr>
          <w:rFonts w:eastAsia="Times New Roman"/>
          <w:bCs w:val="0"/>
          <w:lang/>
        </w:rPr>
        <w:t>На платное отделение: Можно поступить без ЕНТ в течение 2 лет после увольнения в запас (по результатам собеседования).</w:t>
      </w:r>
    </w:p>
    <w:p w14:paraId="200025F2" w14:textId="77777777" w:rsidR="00666DDB" w:rsidRPr="00666DDB" w:rsidRDefault="00666DDB" w:rsidP="00666DDB">
      <w:pPr>
        <w:numPr>
          <w:ilvl w:val="0"/>
          <w:numId w:val="14"/>
        </w:numPr>
        <w:spacing w:before="100" w:beforeAutospacing="1" w:after="100" w:afterAutospacing="1" w:line="240" w:lineRule="auto"/>
        <w:rPr>
          <w:rFonts w:eastAsia="Times New Roman"/>
          <w:bCs w:val="0"/>
          <w:lang/>
        </w:rPr>
      </w:pPr>
      <w:r w:rsidRPr="00666DDB">
        <w:rPr>
          <w:rFonts w:eastAsia="Times New Roman"/>
          <w:bCs w:val="0"/>
          <w:lang/>
        </w:rPr>
        <w:t>На грант: Существует отдельная квота по программе «Срочники 2.0». Особо высокие шансы у отличившихся во время службы.</w:t>
      </w:r>
    </w:p>
    <w:p w14:paraId="40BC6984" w14:textId="77777777" w:rsidR="00666DDB" w:rsidRPr="00666DDB" w:rsidRDefault="00666DDB" w:rsidP="00666DDB">
      <w:pPr>
        <w:numPr>
          <w:ilvl w:val="0"/>
          <w:numId w:val="14"/>
        </w:numPr>
        <w:spacing w:before="100" w:beforeAutospacing="1" w:after="100" w:afterAutospacing="1" w:line="240" w:lineRule="auto"/>
        <w:rPr>
          <w:rFonts w:eastAsia="Times New Roman"/>
          <w:bCs w:val="0"/>
          <w:lang/>
        </w:rPr>
      </w:pPr>
      <w:r w:rsidRPr="00666DDB">
        <w:rPr>
          <w:rFonts w:eastAsia="Times New Roman"/>
          <w:bCs w:val="0"/>
          <w:lang/>
        </w:rPr>
        <w:t>Дополнительные документы: Копия военного билета, справка о прохождении срочной воинской службы (через eGov или ЦОН). Основной список документов остаётся стандартным.</w:t>
      </w:r>
    </w:p>
    <w:p w14:paraId="1728B410" w14:textId="77777777" w:rsidR="00666DDB" w:rsidRPr="00666DDB" w:rsidRDefault="00666DDB" w:rsidP="00666DDB">
      <w:pPr>
        <w:spacing w:before="100" w:beforeAutospacing="1" w:after="100" w:afterAutospacing="1" w:line="240" w:lineRule="auto"/>
        <w:outlineLvl w:val="2"/>
        <w:rPr>
          <w:rFonts w:eastAsia="Times New Roman"/>
          <w:b/>
          <w:sz w:val="27"/>
          <w:szCs w:val="27"/>
          <w:lang/>
        </w:rPr>
      </w:pPr>
      <w:r w:rsidRPr="00666DDB">
        <w:rPr>
          <w:rFonts w:eastAsia="Times New Roman"/>
          <w:b/>
          <w:sz w:val="27"/>
          <w:szCs w:val="27"/>
          <w:lang/>
        </w:rPr>
        <w:t>KZ НА ҚАЗАҚ ТІЛІНДЕ</w:t>
      </w:r>
    </w:p>
    <w:p w14:paraId="0F908BC1"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2026–2027 ОКУ ЖЫЛЫНА ТҮСУГЕ АРНАЛҒАН ҰБТ ӨТУ БАЛДАРЫ</w:t>
      </w:r>
    </w:p>
    <w:p w14:paraId="374E1898"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БИОЛОГИЯ – ГЕОГРАФИЯ</w:t>
      </w:r>
    </w:p>
    <w:p w14:paraId="4A1262E0"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6В01102 Психология және білім беруді менеджменті: Грант — 75, Ақылы — 75</w:t>
      </w:r>
    </w:p>
    <w:p w14:paraId="3E67F52E"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6В01201 Мектепке дейінгі оқыту және тәрбиелеу: Грант — 75, Ақылы — 75</w:t>
      </w:r>
    </w:p>
    <w:p w14:paraId="3535BC54"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6В01301 Бастауыш оқытудың педагогикасы мен әдістемесі: Грант — 75, Ақылы — 75</w:t>
      </w:r>
    </w:p>
    <w:p w14:paraId="6986BB74"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6В01902 Арнайы педагогика: Грант — 75, Ақылы — 75</w:t>
      </w:r>
    </w:p>
    <w:p w14:paraId="70D24248"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6В03101 Психология: Грант — 60, Ақылы — 70</w:t>
      </w:r>
    </w:p>
    <w:p w14:paraId="4D45A8A2"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lastRenderedPageBreak/>
        <w:t>6В03102 Клиникалық психология: Грант — 60, Ақылы — 70</w:t>
      </w:r>
    </w:p>
    <w:p w14:paraId="04633F06" w14:textId="77777777" w:rsidR="00666DDB" w:rsidRPr="00666DDB" w:rsidRDefault="00666DDB" w:rsidP="00666DDB">
      <w:pPr>
        <w:numPr>
          <w:ilvl w:val="0"/>
          <w:numId w:val="15"/>
        </w:numPr>
        <w:spacing w:before="100" w:beforeAutospacing="1" w:after="100" w:afterAutospacing="1" w:line="240" w:lineRule="auto"/>
        <w:rPr>
          <w:rFonts w:eastAsia="Times New Roman"/>
          <w:bCs w:val="0"/>
          <w:lang/>
        </w:rPr>
      </w:pPr>
      <w:r w:rsidRPr="00666DDB">
        <w:rPr>
          <w:rFonts w:eastAsia="Times New Roman"/>
          <w:bCs w:val="0"/>
          <w:lang/>
        </w:rPr>
        <w:t>6В05201 Экология: Грант — 60, Ақылы — 70</w:t>
      </w:r>
    </w:p>
    <w:p w14:paraId="6E75796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ШЫҒАРМАШЫЛЫҚ ЕМТИХАН</w:t>
      </w:r>
    </w:p>
    <w:p w14:paraId="2BC07044"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6В01404 Дене шынықтыру және спорт: Грант — 90, Ақылы — 100</w:t>
      </w:r>
    </w:p>
    <w:p w14:paraId="109FAB8F"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6В01401 Музыкалық білім беру: Грант — 75, Ақылы — 75</w:t>
      </w:r>
    </w:p>
    <w:p w14:paraId="58855208"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6В01406 Көркемдік білім беру: Грант — 75, Ақылы — 75</w:t>
      </w:r>
    </w:p>
    <w:p w14:paraId="0DA8E8E2"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6В01407 Еңбекке баулу және кәсіпкерлік негіздері: Грант — 75, Ақылы — 75</w:t>
      </w:r>
    </w:p>
    <w:p w14:paraId="23FACFC4"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6В02101 Хореография: Грант — 60, Ақылы — 100</w:t>
      </w:r>
    </w:p>
    <w:p w14:paraId="68014561"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6В02102 Дизайн: Грант — 60, Ақылы — 100</w:t>
      </w:r>
    </w:p>
    <w:p w14:paraId="13CF7667" w14:textId="77777777" w:rsidR="00666DDB" w:rsidRPr="00666DDB" w:rsidRDefault="00666DDB" w:rsidP="00666DDB">
      <w:pPr>
        <w:numPr>
          <w:ilvl w:val="0"/>
          <w:numId w:val="16"/>
        </w:numPr>
        <w:spacing w:before="100" w:beforeAutospacing="1" w:after="100" w:afterAutospacing="1" w:line="240" w:lineRule="auto"/>
        <w:rPr>
          <w:rFonts w:eastAsia="Times New Roman"/>
          <w:bCs w:val="0"/>
          <w:lang/>
        </w:rPr>
      </w:pPr>
      <w:r w:rsidRPr="00666DDB">
        <w:rPr>
          <w:rFonts w:eastAsia="Times New Roman"/>
          <w:bCs w:val="0"/>
          <w:lang/>
        </w:rPr>
        <w:t>6В11102 Мәдени-тынығу жұмысы: Грант — 60, Ақылы — 70</w:t>
      </w:r>
    </w:p>
    <w:p w14:paraId="18FE10E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МАТЕМАТИКА – ФИЗИКА</w:t>
      </w:r>
    </w:p>
    <w:p w14:paraId="65DC472F"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6В01501 Математика (пед): Грант — 80, Ақылы — 85</w:t>
      </w:r>
    </w:p>
    <w:p w14:paraId="4EA3D647"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6В01512 Физика (пед): Грант — 80, Ақылы — 85</w:t>
      </w:r>
    </w:p>
    <w:p w14:paraId="7E603376"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6В05301 Физика (ғылыми): Грант — 65, Ақылы — 75</w:t>
      </w:r>
    </w:p>
    <w:p w14:paraId="4BA3359F"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6В05401 Математика (ғылыми): Грант — 65, Ақылы — 75</w:t>
      </w:r>
    </w:p>
    <w:p w14:paraId="4F4CE310"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6В07106 Электр энергетикасы: Грант — 70, Ақылы — 70</w:t>
      </w:r>
    </w:p>
    <w:p w14:paraId="53AFAF88"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6В07107 Автоматтандыру және басқару: Грант — 65, Ақылы — 70</w:t>
      </w:r>
    </w:p>
    <w:p w14:paraId="15EDE2A1"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6В07101 Көлік, көліктік техника және технологиялар: Грант — 60, Ақылы — 70</w:t>
      </w:r>
    </w:p>
    <w:p w14:paraId="621BF561"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6В07207 Жеңіл өнеркәсіп бұйымдарының технологиясы мен құрастырылуы: Грант — 60, Ақылы — 70</w:t>
      </w:r>
    </w:p>
    <w:p w14:paraId="65A18199"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6В07201 Тау-кен ісі: Грант — 60, Ақылы — 70</w:t>
      </w:r>
    </w:p>
    <w:p w14:paraId="7FF5B1FB"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6В07202 Мұнай-газ ісі: Грант — 60, Ақылы — 70</w:t>
      </w:r>
    </w:p>
    <w:p w14:paraId="0FB9DD80"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6В07210 Металлургия: Грант — 60, Ақылы — 70</w:t>
      </w:r>
    </w:p>
    <w:p w14:paraId="68733FF4" w14:textId="77777777" w:rsidR="00666DDB" w:rsidRPr="00666DDB" w:rsidRDefault="00666DDB" w:rsidP="00666DDB">
      <w:pPr>
        <w:numPr>
          <w:ilvl w:val="0"/>
          <w:numId w:val="17"/>
        </w:numPr>
        <w:spacing w:before="100" w:beforeAutospacing="1" w:after="100" w:afterAutospacing="1" w:line="240" w:lineRule="auto"/>
        <w:rPr>
          <w:rFonts w:eastAsia="Times New Roman"/>
          <w:bCs w:val="0"/>
          <w:lang/>
        </w:rPr>
      </w:pPr>
      <w:r w:rsidRPr="00666DDB">
        <w:rPr>
          <w:rFonts w:eastAsia="Times New Roman"/>
          <w:bCs w:val="0"/>
          <w:lang/>
        </w:rPr>
        <w:t>6В07301 Құрылыс: Грант — 60, Ақылы — 70</w:t>
      </w:r>
    </w:p>
    <w:p w14:paraId="28696648"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МАТЕМАТИКА – ИНФОРМАТИКА</w:t>
      </w:r>
    </w:p>
    <w:p w14:paraId="6E85AE8C" w14:textId="77777777" w:rsidR="00666DDB" w:rsidRPr="00666DDB" w:rsidRDefault="00666DDB" w:rsidP="00666DDB">
      <w:pPr>
        <w:numPr>
          <w:ilvl w:val="0"/>
          <w:numId w:val="18"/>
        </w:numPr>
        <w:spacing w:before="100" w:beforeAutospacing="1" w:after="100" w:afterAutospacing="1" w:line="240" w:lineRule="auto"/>
        <w:rPr>
          <w:rFonts w:eastAsia="Times New Roman"/>
          <w:bCs w:val="0"/>
          <w:lang/>
        </w:rPr>
      </w:pPr>
      <w:r w:rsidRPr="00666DDB">
        <w:rPr>
          <w:rFonts w:eastAsia="Times New Roman"/>
          <w:bCs w:val="0"/>
          <w:lang/>
        </w:rPr>
        <w:t>6В01503 Информатика (пед): Грант — 75, Ақылы — 75</w:t>
      </w:r>
    </w:p>
    <w:p w14:paraId="19861B43" w14:textId="77777777" w:rsidR="00666DDB" w:rsidRPr="00666DDB" w:rsidRDefault="00666DDB" w:rsidP="00666DDB">
      <w:pPr>
        <w:numPr>
          <w:ilvl w:val="0"/>
          <w:numId w:val="18"/>
        </w:numPr>
        <w:spacing w:before="100" w:beforeAutospacing="1" w:after="100" w:afterAutospacing="1" w:line="240" w:lineRule="auto"/>
        <w:rPr>
          <w:rFonts w:eastAsia="Times New Roman"/>
          <w:bCs w:val="0"/>
          <w:lang/>
        </w:rPr>
      </w:pPr>
      <w:r w:rsidRPr="00666DDB">
        <w:rPr>
          <w:rFonts w:eastAsia="Times New Roman"/>
          <w:bCs w:val="0"/>
          <w:lang/>
        </w:rPr>
        <w:t>6В06103 Есептеуіш техника және бағлаголамалық қамтамасыз ету: Грант — 60, Ақылы — 70</w:t>
      </w:r>
    </w:p>
    <w:p w14:paraId="48D08A1E" w14:textId="77777777" w:rsidR="00666DDB" w:rsidRPr="00666DDB" w:rsidRDefault="00666DDB" w:rsidP="00666DDB">
      <w:pPr>
        <w:numPr>
          <w:ilvl w:val="0"/>
          <w:numId w:val="18"/>
        </w:numPr>
        <w:spacing w:before="100" w:beforeAutospacing="1" w:after="100" w:afterAutospacing="1" w:line="240" w:lineRule="auto"/>
        <w:rPr>
          <w:rFonts w:eastAsia="Times New Roman"/>
          <w:bCs w:val="0"/>
          <w:lang/>
        </w:rPr>
      </w:pPr>
      <w:r w:rsidRPr="00666DDB">
        <w:rPr>
          <w:rFonts w:eastAsia="Times New Roman"/>
          <w:bCs w:val="0"/>
          <w:lang/>
        </w:rPr>
        <w:t>6В06105 Компьютерлік инженерия: Грант — 60, Ақылы — 70</w:t>
      </w:r>
    </w:p>
    <w:p w14:paraId="034F8442" w14:textId="77777777" w:rsidR="00666DDB" w:rsidRPr="00666DDB" w:rsidRDefault="00666DDB" w:rsidP="00666DDB">
      <w:pPr>
        <w:numPr>
          <w:ilvl w:val="0"/>
          <w:numId w:val="18"/>
        </w:numPr>
        <w:spacing w:before="100" w:beforeAutospacing="1" w:after="100" w:afterAutospacing="1" w:line="240" w:lineRule="auto"/>
        <w:rPr>
          <w:rFonts w:eastAsia="Times New Roman"/>
          <w:bCs w:val="0"/>
          <w:lang/>
        </w:rPr>
      </w:pPr>
      <w:r w:rsidRPr="00666DDB">
        <w:rPr>
          <w:rFonts w:eastAsia="Times New Roman"/>
          <w:bCs w:val="0"/>
          <w:lang/>
        </w:rPr>
        <w:t>6В06106 IT-медицина: Грант — 60, Ақылы — 70</w:t>
      </w:r>
    </w:p>
    <w:p w14:paraId="1C9185E9" w14:textId="77777777" w:rsidR="00666DDB" w:rsidRPr="00666DDB" w:rsidRDefault="00666DDB" w:rsidP="00666DDB">
      <w:pPr>
        <w:numPr>
          <w:ilvl w:val="0"/>
          <w:numId w:val="18"/>
        </w:numPr>
        <w:spacing w:before="100" w:beforeAutospacing="1" w:after="100" w:afterAutospacing="1" w:line="240" w:lineRule="auto"/>
        <w:rPr>
          <w:rFonts w:eastAsia="Times New Roman"/>
          <w:bCs w:val="0"/>
          <w:lang/>
        </w:rPr>
      </w:pPr>
      <w:r w:rsidRPr="00666DDB">
        <w:rPr>
          <w:rFonts w:eastAsia="Times New Roman"/>
          <w:bCs w:val="0"/>
          <w:lang/>
        </w:rPr>
        <w:t>6В06107 Компьютерлік инженерия (KZ-UK): Грант — 65, Ақылы — 50</w:t>
      </w:r>
    </w:p>
    <w:p w14:paraId="15CAFC63"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ХИМИЯ – БИОЛОГИЯ</w:t>
      </w:r>
    </w:p>
    <w:p w14:paraId="27412A0C"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6В01514 Химия (пед): Грант — 75, Ақылы — 80</w:t>
      </w:r>
    </w:p>
    <w:p w14:paraId="09F6DE29"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6В01513 Биология (пед): Грант — 75, Ақылы — 80</w:t>
      </w:r>
    </w:p>
    <w:p w14:paraId="5EB58F87"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6В05101 Биология (ғылыми): Грант — 60, Ақылы — 70</w:t>
      </w:r>
    </w:p>
    <w:p w14:paraId="76501691"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6В05102 Биотехнология: Грант — 60, Ақылы — 70</w:t>
      </w:r>
    </w:p>
    <w:p w14:paraId="797EA16C"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6В05302 Химия (ғылыми): Грант — 60, Ақылы — 70</w:t>
      </w:r>
    </w:p>
    <w:p w14:paraId="0A03AA0B" w14:textId="77777777" w:rsidR="00666DDB" w:rsidRPr="00666DDB" w:rsidRDefault="00666DDB" w:rsidP="00666DDB">
      <w:pPr>
        <w:numPr>
          <w:ilvl w:val="0"/>
          <w:numId w:val="19"/>
        </w:numPr>
        <w:spacing w:before="100" w:beforeAutospacing="1" w:after="100" w:afterAutospacing="1" w:line="240" w:lineRule="auto"/>
        <w:rPr>
          <w:rFonts w:eastAsia="Times New Roman"/>
          <w:bCs w:val="0"/>
          <w:lang/>
        </w:rPr>
      </w:pPr>
      <w:r w:rsidRPr="00666DDB">
        <w:rPr>
          <w:rFonts w:eastAsia="Times New Roman"/>
          <w:bCs w:val="0"/>
          <w:lang/>
        </w:rPr>
        <w:t>6В07206 Азық-түлік өнімдерінің технологиясы: Грант — 65, Ақылы — 70</w:t>
      </w:r>
    </w:p>
    <w:p w14:paraId="499F1A93"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ДҮНИЕЖҮЗІ ТАРИХЫ / ҚАЗАҚСТАН ТАРИХЫ / ГЕОГРАФИЯ</w:t>
      </w:r>
    </w:p>
    <w:p w14:paraId="77CB442D" w14:textId="77777777" w:rsidR="00666DDB" w:rsidRPr="00666DDB" w:rsidRDefault="00666DDB" w:rsidP="00666DDB">
      <w:pPr>
        <w:numPr>
          <w:ilvl w:val="0"/>
          <w:numId w:val="20"/>
        </w:numPr>
        <w:spacing w:before="100" w:beforeAutospacing="1" w:after="100" w:afterAutospacing="1" w:line="240" w:lineRule="auto"/>
        <w:rPr>
          <w:rFonts w:eastAsia="Times New Roman"/>
          <w:bCs w:val="0"/>
          <w:lang/>
        </w:rPr>
      </w:pPr>
      <w:r w:rsidRPr="00666DDB">
        <w:rPr>
          <w:rFonts w:eastAsia="Times New Roman"/>
          <w:bCs w:val="0"/>
          <w:lang/>
        </w:rPr>
        <w:t>6В01506 География (пед) [География, Дүниежүзі тарихы]: Грант — 75, Ақылы — 80</w:t>
      </w:r>
    </w:p>
    <w:p w14:paraId="4C037D30" w14:textId="77777777" w:rsidR="00666DDB" w:rsidRPr="00666DDB" w:rsidRDefault="00666DDB" w:rsidP="00666DDB">
      <w:pPr>
        <w:numPr>
          <w:ilvl w:val="0"/>
          <w:numId w:val="20"/>
        </w:numPr>
        <w:spacing w:before="100" w:beforeAutospacing="1" w:after="100" w:afterAutospacing="1" w:line="240" w:lineRule="auto"/>
        <w:rPr>
          <w:rFonts w:eastAsia="Times New Roman"/>
          <w:bCs w:val="0"/>
          <w:lang/>
        </w:rPr>
      </w:pPr>
      <w:r w:rsidRPr="00666DDB">
        <w:rPr>
          <w:rFonts w:eastAsia="Times New Roman"/>
          <w:bCs w:val="0"/>
          <w:lang/>
        </w:rPr>
        <w:lastRenderedPageBreak/>
        <w:t>6В01603 Тарих және қоғамтану [Дүниежүзі тарихы, Қазақстан тарихы]: Грант — 75, Ақылы — 80</w:t>
      </w:r>
    </w:p>
    <w:p w14:paraId="3CE68A9B" w14:textId="77777777" w:rsidR="00666DDB" w:rsidRPr="00666DDB" w:rsidRDefault="00666DDB" w:rsidP="00666DDB">
      <w:pPr>
        <w:numPr>
          <w:ilvl w:val="0"/>
          <w:numId w:val="20"/>
        </w:numPr>
        <w:spacing w:before="100" w:beforeAutospacing="1" w:after="100" w:afterAutospacing="1" w:line="240" w:lineRule="auto"/>
        <w:rPr>
          <w:rFonts w:eastAsia="Times New Roman"/>
          <w:bCs w:val="0"/>
          <w:lang/>
        </w:rPr>
      </w:pPr>
      <w:r w:rsidRPr="00666DDB">
        <w:rPr>
          <w:rFonts w:eastAsia="Times New Roman"/>
          <w:bCs w:val="0"/>
          <w:lang/>
        </w:rPr>
        <w:t>6В02201 Тарих [Дүниежүзі тарихы, Қазақстан тарихы]: Грант — 60, Ақылы — 75</w:t>
      </w:r>
    </w:p>
    <w:p w14:paraId="736032E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ФИЛОЛОГИЯ ФАКУЛЬТЕТІ</w:t>
      </w:r>
    </w:p>
    <w:p w14:paraId="4C8E8709" w14:textId="77777777" w:rsidR="00666DDB" w:rsidRPr="00666DDB" w:rsidRDefault="00666DDB" w:rsidP="00666DDB">
      <w:pPr>
        <w:numPr>
          <w:ilvl w:val="0"/>
          <w:numId w:val="21"/>
        </w:numPr>
        <w:spacing w:before="100" w:beforeAutospacing="1" w:after="100" w:afterAutospacing="1" w:line="240" w:lineRule="auto"/>
        <w:rPr>
          <w:rFonts w:eastAsia="Times New Roman"/>
          <w:bCs w:val="0"/>
          <w:lang/>
        </w:rPr>
      </w:pPr>
      <w:r w:rsidRPr="00666DDB">
        <w:rPr>
          <w:rFonts w:eastAsia="Times New Roman"/>
          <w:bCs w:val="0"/>
          <w:lang/>
        </w:rPr>
        <w:t>6В01701 Қазақ тілі мен әдебиеті: Грант — 75, Ақылы — 100</w:t>
      </w:r>
    </w:p>
    <w:p w14:paraId="12DF557D" w14:textId="77777777" w:rsidR="00666DDB" w:rsidRPr="00666DDB" w:rsidRDefault="00666DDB" w:rsidP="00666DDB">
      <w:pPr>
        <w:numPr>
          <w:ilvl w:val="0"/>
          <w:numId w:val="21"/>
        </w:numPr>
        <w:spacing w:before="100" w:beforeAutospacing="1" w:after="100" w:afterAutospacing="1" w:line="240" w:lineRule="auto"/>
        <w:rPr>
          <w:rFonts w:eastAsia="Times New Roman"/>
          <w:bCs w:val="0"/>
          <w:lang/>
        </w:rPr>
      </w:pPr>
      <w:r w:rsidRPr="00666DDB">
        <w:rPr>
          <w:rFonts w:eastAsia="Times New Roman"/>
          <w:bCs w:val="0"/>
          <w:lang/>
        </w:rPr>
        <w:t>6В02304 Филология: қазақ филологиясы: Грант — 60, Ақылы — 75</w:t>
      </w:r>
    </w:p>
    <w:p w14:paraId="1CDF617F" w14:textId="77777777" w:rsidR="00666DDB" w:rsidRPr="00666DDB" w:rsidRDefault="00666DDB" w:rsidP="00666DDB">
      <w:pPr>
        <w:numPr>
          <w:ilvl w:val="0"/>
          <w:numId w:val="21"/>
        </w:numPr>
        <w:spacing w:before="100" w:beforeAutospacing="1" w:after="100" w:afterAutospacing="1" w:line="240" w:lineRule="auto"/>
        <w:rPr>
          <w:rFonts w:eastAsia="Times New Roman"/>
          <w:bCs w:val="0"/>
          <w:lang/>
        </w:rPr>
      </w:pPr>
      <w:r w:rsidRPr="00666DDB">
        <w:rPr>
          <w:rFonts w:eastAsia="Times New Roman"/>
          <w:bCs w:val="0"/>
          <w:lang/>
        </w:rPr>
        <w:t>6В01702 Орыс тілі мен әдебиеті: Грант — 75, Ақылы — 75</w:t>
      </w:r>
    </w:p>
    <w:p w14:paraId="40AC0ABF"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ШЕТ ТІЛІ – ДҮНИЕЖҮЗІ ТАРИХЫ</w:t>
      </w:r>
    </w:p>
    <w:p w14:paraId="2325116A" w14:textId="77777777" w:rsidR="00666DDB" w:rsidRPr="00666DDB" w:rsidRDefault="00666DDB" w:rsidP="00666DDB">
      <w:pPr>
        <w:numPr>
          <w:ilvl w:val="0"/>
          <w:numId w:val="22"/>
        </w:numPr>
        <w:spacing w:before="100" w:beforeAutospacing="1" w:after="100" w:afterAutospacing="1" w:line="240" w:lineRule="auto"/>
        <w:rPr>
          <w:rFonts w:eastAsia="Times New Roman"/>
          <w:bCs w:val="0"/>
          <w:lang/>
        </w:rPr>
      </w:pPr>
      <w:r w:rsidRPr="00666DDB">
        <w:rPr>
          <w:rFonts w:eastAsia="Times New Roman"/>
          <w:bCs w:val="0"/>
          <w:lang/>
        </w:rPr>
        <w:t>6В01708 Ағылшын тілі (пед): Грант — 90, Ақылы — 100</w:t>
      </w:r>
    </w:p>
    <w:p w14:paraId="6019C2AF" w14:textId="77777777" w:rsidR="00666DDB" w:rsidRPr="00666DDB" w:rsidRDefault="00666DDB" w:rsidP="00666DDB">
      <w:pPr>
        <w:numPr>
          <w:ilvl w:val="0"/>
          <w:numId w:val="22"/>
        </w:numPr>
        <w:spacing w:before="100" w:beforeAutospacing="1" w:after="100" w:afterAutospacing="1" w:line="240" w:lineRule="auto"/>
        <w:rPr>
          <w:rFonts w:eastAsia="Times New Roman"/>
          <w:bCs w:val="0"/>
          <w:lang/>
        </w:rPr>
      </w:pPr>
      <w:r w:rsidRPr="00666DDB">
        <w:rPr>
          <w:rFonts w:eastAsia="Times New Roman"/>
          <w:bCs w:val="0"/>
          <w:lang/>
        </w:rPr>
        <w:t>6В02302 Аударма ісі: Грант — 65, Ақылы — 75</w:t>
      </w:r>
    </w:p>
    <w:p w14:paraId="574E8FBC" w14:textId="77777777" w:rsidR="00666DDB" w:rsidRPr="00666DDB" w:rsidRDefault="00666DDB" w:rsidP="00666DDB">
      <w:pPr>
        <w:numPr>
          <w:ilvl w:val="0"/>
          <w:numId w:val="22"/>
        </w:numPr>
        <w:spacing w:before="100" w:beforeAutospacing="1" w:after="100" w:afterAutospacing="1" w:line="240" w:lineRule="auto"/>
        <w:rPr>
          <w:rFonts w:eastAsia="Times New Roman"/>
          <w:bCs w:val="0"/>
          <w:lang/>
        </w:rPr>
      </w:pPr>
      <w:r w:rsidRPr="00666DDB">
        <w:rPr>
          <w:rFonts w:eastAsia="Times New Roman"/>
          <w:bCs w:val="0"/>
          <w:lang/>
        </w:rPr>
        <w:t>6В02303 Шетел филологиясы: Грант — 65, Ақылы — 75</w:t>
      </w:r>
    </w:p>
    <w:p w14:paraId="7BED092B"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ЭКОНОМИКА ЖӘНЕ ҚҰҚЫҚ ФАКУЛЬТЕТІ</w:t>
      </w:r>
      <w:r w:rsidRPr="00666DDB">
        <w:rPr>
          <w:rFonts w:eastAsia="Times New Roman"/>
          <w:bCs w:val="0"/>
          <w:lang/>
        </w:rPr>
        <w:t xml:space="preserve"> Математика – География:</w:t>
      </w:r>
    </w:p>
    <w:p w14:paraId="4F85A9B6"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6В04102 Менеджмент: Грант — 60, Ақылы — 60</w:t>
      </w:r>
    </w:p>
    <w:p w14:paraId="55CC84F5"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6В04105 Мемлекеттік және жергілікті басқару: Грант — 60, Ақылы — 60</w:t>
      </w:r>
    </w:p>
    <w:p w14:paraId="22157CAE"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6В04103 Есеп және аудит: Грант — 60, Ақылы — 60</w:t>
      </w:r>
    </w:p>
    <w:p w14:paraId="2D5CD23D"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6В04101 Экономика: Грант — 60, Ақылы — 60</w:t>
      </w:r>
    </w:p>
    <w:p w14:paraId="5CFA3C62"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6В04104 Қаржы: Грант — 60, Ақылы — 60</w:t>
      </w:r>
    </w:p>
    <w:p w14:paraId="06EB6DB9"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6В05203 Ландшафтық жобалау: Грант — 70, Ақылы — 70</w:t>
      </w:r>
    </w:p>
    <w:p w14:paraId="10DCF7D3"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6В11301 Тасымалдауды, қозғалысты ұйымдастыру және көлікті пайдалану: Грант — 60, Ақылы — 60 Дүниежүзі тарихы – Құқық негіздері:</w:t>
      </w:r>
    </w:p>
    <w:p w14:paraId="081C142D" w14:textId="77777777" w:rsidR="00666DDB" w:rsidRPr="00666DDB" w:rsidRDefault="00666DDB" w:rsidP="00666DDB">
      <w:pPr>
        <w:numPr>
          <w:ilvl w:val="0"/>
          <w:numId w:val="23"/>
        </w:numPr>
        <w:spacing w:before="100" w:beforeAutospacing="1" w:after="100" w:afterAutospacing="1" w:line="240" w:lineRule="auto"/>
        <w:rPr>
          <w:rFonts w:eastAsia="Times New Roman"/>
          <w:bCs w:val="0"/>
          <w:lang/>
        </w:rPr>
      </w:pPr>
      <w:r w:rsidRPr="00666DDB">
        <w:rPr>
          <w:rFonts w:eastAsia="Times New Roman"/>
          <w:bCs w:val="0"/>
          <w:lang/>
        </w:rPr>
        <w:t>6В04201 Юриспруденция: Грант — 75, Ақылы — 90</w:t>
      </w:r>
    </w:p>
    <w:p w14:paraId="383EB081"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ТУРИЗМ ЖӘНЕ СЕРВИС ФАКУЛЬТЕТІ (География – Шет тілі)</w:t>
      </w:r>
    </w:p>
    <w:p w14:paraId="58061A81" w14:textId="77777777" w:rsidR="00666DDB" w:rsidRPr="00666DDB" w:rsidRDefault="00666DDB" w:rsidP="00666DDB">
      <w:pPr>
        <w:numPr>
          <w:ilvl w:val="0"/>
          <w:numId w:val="24"/>
        </w:numPr>
        <w:spacing w:before="100" w:beforeAutospacing="1" w:after="100" w:afterAutospacing="1" w:line="240" w:lineRule="auto"/>
        <w:rPr>
          <w:rFonts w:eastAsia="Times New Roman"/>
          <w:bCs w:val="0"/>
          <w:lang/>
        </w:rPr>
      </w:pPr>
      <w:r w:rsidRPr="00666DDB">
        <w:rPr>
          <w:rFonts w:eastAsia="Times New Roman"/>
          <w:bCs w:val="0"/>
          <w:lang/>
        </w:rPr>
        <w:t>6В11101 Туризм: Грант — 60, Ақылы — 70</w:t>
      </w:r>
    </w:p>
    <w:p w14:paraId="7D33B84D"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HERIOT-WATT CAMPUS (KZ-UK) — Бірлескен бағдарламалар</w:t>
      </w:r>
      <w:r w:rsidRPr="00666DDB">
        <w:rPr>
          <w:rFonts w:eastAsia="Times New Roman"/>
          <w:bCs w:val="0"/>
          <w:lang/>
        </w:rPr>
        <w:t xml:space="preserve"> Математика – Физика:</w:t>
      </w:r>
    </w:p>
    <w:p w14:paraId="44326253" w14:textId="77777777" w:rsidR="00666DDB" w:rsidRPr="00666DDB" w:rsidRDefault="00666DDB" w:rsidP="00666DDB">
      <w:pPr>
        <w:numPr>
          <w:ilvl w:val="0"/>
          <w:numId w:val="25"/>
        </w:numPr>
        <w:spacing w:before="100" w:beforeAutospacing="1" w:after="100" w:afterAutospacing="1" w:line="240" w:lineRule="auto"/>
        <w:rPr>
          <w:rFonts w:eastAsia="Times New Roman"/>
          <w:bCs w:val="0"/>
          <w:lang/>
        </w:rPr>
      </w:pPr>
      <w:r w:rsidRPr="00666DDB">
        <w:rPr>
          <w:rFonts w:eastAsia="Times New Roman"/>
          <w:bCs w:val="0"/>
          <w:lang/>
        </w:rPr>
        <w:t>6В07108 Электр энергетикасы (KZ-UK): Грант — 65, Ақылы — 50</w:t>
      </w:r>
    </w:p>
    <w:p w14:paraId="5BF2E9D6" w14:textId="77777777" w:rsidR="00666DDB" w:rsidRPr="00666DDB" w:rsidRDefault="00666DDB" w:rsidP="00666DDB">
      <w:pPr>
        <w:numPr>
          <w:ilvl w:val="0"/>
          <w:numId w:val="25"/>
        </w:numPr>
        <w:spacing w:before="100" w:beforeAutospacing="1" w:after="100" w:afterAutospacing="1" w:line="240" w:lineRule="auto"/>
        <w:rPr>
          <w:rFonts w:eastAsia="Times New Roman"/>
          <w:bCs w:val="0"/>
          <w:lang/>
        </w:rPr>
      </w:pPr>
      <w:r w:rsidRPr="00666DDB">
        <w:rPr>
          <w:rFonts w:eastAsia="Times New Roman"/>
          <w:bCs w:val="0"/>
          <w:lang/>
        </w:rPr>
        <w:t>6В07209 Мұнай инженериясы және энергоменеджмент (KZ-UK): Грант — 65, Ақылы — 50 Математика – Информатика:</w:t>
      </w:r>
    </w:p>
    <w:p w14:paraId="11018EDC" w14:textId="77777777" w:rsidR="00666DDB" w:rsidRPr="00666DDB" w:rsidRDefault="00666DDB" w:rsidP="00666DDB">
      <w:pPr>
        <w:numPr>
          <w:ilvl w:val="0"/>
          <w:numId w:val="25"/>
        </w:numPr>
        <w:spacing w:before="100" w:beforeAutospacing="1" w:after="100" w:afterAutospacing="1" w:line="240" w:lineRule="auto"/>
        <w:rPr>
          <w:rFonts w:eastAsia="Times New Roman"/>
          <w:bCs w:val="0"/>
          <w:lang/>
        </w:rPr>
      </w:pPr>
      <w:r w:rsidRPr="00666DDB">
        <w:rPr>
          <w:rFonts w:eastAsia="Times New Roman"/>
          <w:bCs w:val="0"/>
          <w:lang/>
        </w:rPr>
        <w:t>6В06107 Компьютерлік инженерия (KZ-UK): Грант — 65, Ақылы — 50</w:t>
      </w:r>
    </w:p>
    <w:p w14:paraId="03D258C7"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ГРАНТТАР ЖӘНЕ ОҚУ ҚҰНЫ (2026–2027 оқу жылы)</w:t>
      </w:r>
    </w:p>
    <w:p w14:paraId="37A48F61" w14:textId="77777777" w:rsidR="00666DDB" w:rsidRPr="00666DDB" w:rsidRDefault="00666DDB" w:rsidP="00666DDB">
      <w:pPr>
        <w:numPr>
          <w:ilvl w:val="0"/>
          <w:numId w:val="26"/>
        </w:numPr>
        <w:spacing w:before="100" w:beforeAutospacing="1" w:after="100" w:afterAutospacing="1" w:line="240" w:lineRule="auto"/>
        <w:rPr>
          <w:rFonts w:eastAsia="Times New Roman"/>
          <w:bCs w:val="0"/>
          <w:lang/>
        </w:rPr>
      </w:pPr>
      <w:r w:rsidRPr="00666DDB">
        <w:rPr>
          <w:rFonts w:eastAsia="Times New Roman"/>
          <w:bCs w:val="0"/>
          <w:lang/>
        </w:rPr>
        <w:t>Мемлекеттік гранттар: Бөлінетін грант саны жыл сайын ҚР Ғылым және жоғары білім министрлігі тарапынан бекітіледі. Іріктеу ҰБТ балдары мен квоталар бойынша өтеді. Нәтижелер enbek.kz сайтында және жеке кабинетте жарияланады.</w:t>
      </w:r>
    </w:p>
    <w:p w14:paraId="3F1D41D9" w14:textId="77777777" w:rsidR="00666DDB" w:rsidRPr="00666DDB" w:rsidRDefault="00666DDB" w:rsidP="00666DDB">
      <w:pPr>
        <w:numPr>
          <w:ilvl w:val="0"/>
          <w:numId w:val="26"/>
        </w:numPr>
        <w:spacing w:before="100" w:beforeAutospacing="1" w:after="100" w:afterAutospacing="1" w:line="240" w:lineRule="auto"/>
        <w:rPr>
          <w:rFonts w:eastAsia="Times New Roman"/>
          <w:bCs w:val="0"/>
          <w:lang/>
        </w:rPr>
      </w:pPr>
      <w:r w:rsidRPr="00666DDB">
        <w:rPr>
          <w:rFonts w:eastAsia="Times New Roman"/>
          <w:bCs w:val="0"/>
          <w:lang/>
        </w:rPr>
        <w:t>2026–2027 оқу жылына арналған оқу құны:</w:t>
      </w:r>
    </w:p>
    <w:p w14:paraId="6073F1DB" w14:textId="77777777" w:rsidR="00666DDB" w:rsidRPr="00666DDB" w:rsidRDefault="00666DDB" w:rsidP="00666DDB">
      <w:pPr>
        <w:numPr>
          <w:ilvl w:val="1"/>
          <w:numId w:val="26"/>
        </w:numPr>
        <w:spacing w:before="100" w:beforeAutospacing="1" w:after="100" w:afterAutospacing="1" w:line="240" w:lineRule="auto"/>
        <w:rPr>
          <w:rFonts w:eastAsia="Times New Roman"/>
          <w:bCs w:val="0"/>
          <w:lang/>
        </w:rPr>
      </w:pPr>
      <w:r w:rsidRPr="00666DDB">
        <w:rPr>
          <w:rFonts w:eastAsia="Times New Roman"/>
          <w:bCs w:val="0"/>
          <w:lang/>
        </w:rPr>
        <w:t>Бакалавриат: жылына 850 000 - 1 500 000 теңге (мамандыққа байланысты).</w:t>
      </w:r>
    </w:p>
    <w:p w14:paraId="5B123819" w14:textId="77777777" w:rsidR="00666DDB" w:rsidRPr="00666DDB" w:rsidRDefault="00666DDB" w:rsidP="00666DDB">
      <w:pPr>
        <w:numPr>
          <w:ilvl w:val="1"/>
          <w:numId w:val="26"/>
        </w:numPr>
        <w:spacing w:before="100" w:beforeAutospacing="1" w:after="100" w:afterAutospacing="1" w:line="240" w:lineRule="auto"/>
        <w:rPr>
          <w:rFonts w:eastAsia="Times New Roman"/>
          <w:bCs w:val="0"/>
          <w:lang/>
        </w:rPr>
      </w:pPr>
      <w:r w:rsidRPr="00666DDB">
        <w:rPr>
          <w:rFonts w:eastAsia="Times New Roman"/>
          <w:bCs w:val="0"/>
          <w:lang/>
        </w:rPr>
        <w:t>Магистратура: жылына 1 100 000 теңгеден бастап.</w:t>
      </w:r>
    </w:p>
    <w:p w14:paraId="64FEF33E" w14:textId="77777777" w:rsidR="00666DDB" w:rsidRPr="00666DDB" w:rsidRDefault="00666DDB" w:rsidP="00666DDB">
      <w:pPr>
        <w:numPr>
          <w:ilvl w:val="1"/>
          <w:numId w:val="26"/>
        </w:numPr>
        <w:spacing w:before="100" w:beforeAutospacing="1" w:after="100" w:afterAutospacing="1" w:line="240" w:lineRule="auto"/>
        <w:rPr>
          <w:rFonts w:eastAsia="Times New Roman"/>
          <w:bCs w:val="0"/>
          <w:lang/>
        </w:rPr>
      </w:pPr>
      <w:r w:rsidRPr="00666DDB">
        <w:rPr>
          <w:rFonts w:eastAsia="Times New Roman"/>
          <w:bCs w:val="0"/>
          <w:lang/>
        </w:rPr>
        <w:t>Докторантура: жылына 1 400 000 теңгеден бастап.</w:t>
      </w:r>
    </w:p>
    <w:p w14:paraId="23C67B66" w14:textId="77777777" w:rsidR="00666DDB" w:rsidRPr="00666DDB" w:rsidRDefault="00666DDB" w:rsidP="00666DDB">
      <w:pPr>
        <w:numPr>
          <w:ilvl w:val="0"/>
          <w:numId w:val="26"/>
        </w:numPr>
        <w:spacing w:before="100" w:beforeAutospacing="1" w:after="100" w:afterAutospacing="1" w:line="240" w:lineRule="auto"/>
        <w:rPr>
          <w:rFonts w:eastAsia="Times New Roman"/>
          <w:bCs w:val="0"/>
          <w:lang/>
        </w:rPr>
      </w:pPr>
      <w:r w:rsidRPr="00666DDB">
        <w:rPr>
          <w:rFonts w:eastAsia="Times New Roman"/>
          <w:bCs w:val="0"/>
          <w:lang/>
        </w:rPr>
        <w:t>Жатақхана: Басқа қаладан келген студенттерге беріледі. Орындар бірінші кезекте грант иегерлері мен жеңілдігі барларға үлестіріледі. Құны: айына 15 000–25 000 теңге.</w:t>
      </w:r>
    </w:p>
    <w:p w14:paraId="1078C4C9"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lastRenderedPageBreak/>
        <w:t>МАГИСТРАТУРА ЖӘНЕ ДОКТОРАНТУРА (2026 ЖЫЛҒЫ ҚАБЫЛДАУ)</w:t>
      </w:r>
    </w:p>
    <w:p w14:paraId="04220680" w14:textId="77777777" w:rsidR="00666DDB" w:rsidRPr="00666DDB" w:rsidRDefault="00666DDB" w:rsidP="00666DDB">
      <w:pPr>
        <w:numPr>
          <w:ilvl w:val="0"/>
          <w:numId w:val="27"/>
        </w:numPr>
        <w:spacing w:before="100" w:beforeAutospacing="1" w:after="100" w:afterAutospacing="1" w:line="240" w:lineRule="auto"/>
        <w:rPr>
          <w:rFonts w:eastAsia="Times New Roman"/>
          <w:bCs w:val="0"/>
          <w:lang/>
        </w:rPr>
      </w:pPr>
      <w:r w:rsidRPr="00666DDB">
        <w:rPr>
          <w:rFonts w:eastAsia="Times New Roman"/>
          <w:bCs w:val="0"/>
          <w:lang/>
        </w:rPr>
        <w:t>Магистратура: 42 ғылыми-педагогикалық бағдарлама.</w:t>
      </w:r>
    </w:p>
    <w:p w14:paraId="286007CF"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Тіркелу: 1 маусым – 8 шілде 2026 жыл.</w:t>
      </w:r>
    </w:p>
    <w:p w14:paraId="07186998"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Кешенді тестілеу (КТ): 20 шілде – 10 тамыз 2026 жыл.</w:t>
      </w:r>
    </w:p>
    <w:p w14:paraId="4E979414"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Грант конкурсы: 12–18 тамыз 2026 жыл.</w:t>
      </w:r>
    </w:p>
    <w:p w14:paraId="2818B562"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Нәтижелері: 25 тамыз 2026 жылға дейін.</w:t>
      </w:r>
    </w:p>
    <w:p w14:paraId="56F33C94"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Құжаттарды қабылдау (жаз): 12–28 тамыз 2026 жыл (қабылдау 28 тамызға дейін).</w:t>
      </w:r>
    </w:p>
    <w:p w14:paraId="4C67DAA6"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Қысқы қабылдау: 26 желтоқсан 2026 жыл – 10 қаңтар 2027 жыл.</w:t>
      </w:r>
    </w:p>
    <w:p w14:paraId="473BE6D3"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Талаптар: Бакалавр дипломы, КТ сертификаты және құжаттар пакеті.</w:t>
      </w:r>
    </w:p>
    <w:p w14:paraId="6013024B" w14:textId="77777777" w:rsidR="00666DDB" w:rsidRPr="00666DDB" w:rsidRDefault="00666DDB" w:rsidP="00666DDB">
      <w:pPr>
        <w:numPr>
          <w:ilvl w:val="1"/>
          <w:numId w:val="27"/>
        </w:numPr>
        <w:spacing w:before="100" w:beforeAutospacing="1" w:after="100" w:afterAutospacing="1" w:line="240" w:lineRule="auto"/>
        <w:rPr>
          <w:rFonts w:eastAsia="Times New Roman"/>
          <w:bCs w:val="0"/>
          <w:lang/>
        </w:rPr>
      </w:pPr>
      <w:r w:rsidRPr="00666DDB">
        <w:rPr>
          <w:rFonts w:eastAsia="Times New Roman"/>
          <w:bCs w:val="0"/>
          <w:lang/>
        </w:rPr>
        <w:t>Құжаттар: Ректор атына өтініш, диплом, жеке куәлік, 6 фото 3x4, 075/у медсправка, КТ сертификаты, шет тілі сертификаты (бар болса), еңбек өтілі туралы құжаттар, шетелдіктер үшін нотариалды аудармалар, ғылыми жұмыстар тізімі (бар болса), Kaspi.kz арқылы 30% төлем, А5 конверті, тезтікпе және ЭЦП-кілт.</w:t>
      </w:r>
    </w:p>
    <w:p w14:paraId="544BE8B0" w14:textId="77777777" w:rsidR="00666DDB" w:rsidRPr="00666DDB" w:rsidRDefault="00666DDB" w:rsidP="00666DDB">
      <w:pPr>
        <w:numPr>
          <w:ilvl w:val="0"/>
          <w:numId w:val="27"/>
        </w:numPr>
        <w:spacing w:before="100" w:beforeAutospacing="1" w:after="100" w:afterAutospacing="1" w:line="240" w:lineRule="auto"/>
        <w:rPr>
          <w:rFonts w:eastAsia="Times New Roman"/>
          <w:bCs w:val="0"/>
          <w:lang/>
        </w:rPr>
      </w:pPr>
      <w:r w:rsidRPr="00666DDB">
        <w:rPr>
          <w:rFonts w:eastAsia="Times New Roman"/>
          <w:bCs w:val="0"/>
          <w:lang/>
        </w:rPr>
        <w:t>Докторантура: 8 PhD бағдарламасы. Талаптар: Магистр дәрежесі, кемінде 9 ай еңбек өтілі немесе резидентураны бітіру.</w:t>
      </w:r>
    </w:p>
    <w:p w14:paraId="7F2A81E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МЕРЗІМДІ ӘСКЕРИ СЛУЖБАДАН КЕЙІН ОҚУҒА ТҮСУ (2026–2027 оқу жылы)</w:t>
      </w:r>
    </w:p>
    <w:p w14:paraId="1CC740B5" w14:textId="77777777" w:rsidR="00666DDB" w:rsidRPr="00666DDB" w:rsidRDefault="00666DDB" w:rsidP="00666DDB">
      <w:pPr>
        <w:numPr>
          <w:ilvl w:val="0"/>
          <w:numId w:val="28"/>
        </w:numPr>
        <w:spacing w:before="100" w:beforeAutospacing="1" w:after="100" w:afterAutospacing="1" w:line="240" w:lineRule="auto"/>
        <w:rPr>
          <w:rFonts w:eastAsia="Times New Roman"/>
          <w:bCs w:val="0"/>
          <w:lang/>
        </w:rPr>
      </w:pPr>
      <w:r w:rsidRPr="00666DDB">
        <w:rPr>
          <w:rFonts w:eastAsia="Times New Roman"/>
          <w:bCs w:val="0"/>
          <w:lang/>
        </w:rPr>
        <w:t>Ақылы бөлімге: ҰБТ-сыз, әңгімелесу нәтижесі бойынша әскерден босатылғаннан кейін 2 жыл ішінде түсуге болады.</w:t>
      </w:r>
    </w:p>
    <w:p w14:paraId="230A30E7" w14:textId="77777777" w:rsidR="00666DDB" w:rsidRPr="00666DDB" w:rsidRDefault="00666DDB" w:rsidP="00666DDB">
      <w:pPr>
        <w:numPr>
          <w:ilvl w:val="0"/>
          <w:numId w:val="28"/>
        </w:numPr>
        <w:spacing w:before="100" w:beforeAutospacing="1" w:after="100" w:afterAutospacing="1" w:line="240" w:lineRule="auto"/>
        <w:rPr>
          <w:rFonts w:eastAsia="Times New Roman"/>
          <w:bCs w:val="0"/>
          <w:lang/>
        </w:rPr>
      </w:pPr>
      <w:r w:rsidRPr="00666DDB">
        <w:rPr>
          <w:rFonts w:eastAsia="Times New Roman"/>
          <w:bCs w:val="0"/>
          <w:lang/>
        </w:rPr>
        <w:t>Грантқа: Әскери қызметте ерекшеленгендер үшін «Срoчники 2.0» бағдарламасы бойынша арнайы квота бар.</w:t>
      </w:r>
    </w:p>
    <w:p w14:paraId="5902DCE4" w14:textId="77777777" w:rsidR="00666DDB" w:rsidRPr="00666DDB" w:rsidRDefault="00666DDB" w:rsidP="00666DDB">
      <w:pPr>
        <w:numPr>
          <w:ilvl w:val="0"/>
          <w:numId w:val="28"/>
        </w:numPr>
        <w:spacing w:before="100" w:beforeAutospacing="1" w:after="100" w:afterAutospacing="1" w:line="240" w:lineRule="auto"/>
        <w:rPr>
          <w:rFonts w:eastAsia="Times New Roman"/>
          <w:bCs w:val="0"/>
          <w:lang/>
        </w:rPr>
      </w:pPr>
      <w:r w:rsidRPr="00666DDB">
        <w:rPr>
          <w:rFonts w:eastAsia="Times New Roman"/>
          <w:bCs w:val="0"/>
          <w:lang/>
        </w:rPr>
        <w:t>Құжаттар: Әскери билеттің көшірмесі, әскери қызметтен өткені туралы анықтама (eGov немесе ХҚКО арқылы). Негізгі құжаттар тізімі стандартты болып қалады.</w:t>
      </w:r>
    </w:p>
    <w:p w14:paraId="5DE101E6" w14:textId="77777777" w:rsidR="00666DDB" w:rsidRPr="00666DDB" w:rsidRDefault="00666DDB" w:rsidP="00666DDB">
      <w:pPr>
        <w:spacing w:before="100" w:beforeAutospacing="1" w:after="100" w:afterAutospacing="1" w:line="240" w:lineRule="auto"/>
        <w:outlineLvl w:val="2"/>
        <w:rPr>
          <w:rFonts w:eastAsia="Times New Roman"/>
          <w:b/>
          <w:sz w:val="27"/>
          <w:szCs w:val="27"/>
          <w:lang/>
        </w:rPr>
      </w:pPr>
      <w:r w:rsidRPr="00666DDB">
        <w:rPr>
          <w:rFonts w:ascii="Segoe UI Emoji" w:eastAsia="Times New Roman" w:hAnsi="Segoe UI Emoji" w:cs="Segoe UI Emoji"/>
          <w:b/>
          <w:sz w:val="27"/>
          <w:szCs w:val="27"/>
          <w:lang/>
        </w:rPr>
        <w:t>🇬🇧</w:t>
      </w:r>
      <w:r w:rsidRPr="00666DDB">
        <w:rPr>
          <w:rFonts w:eastAsia="Times New Roman"/>
          <w:b/>
          <w:sz w:val="27"/>
          <w:szCs w:val="27"/>
          <w:lang/>
        </w:rPr>
        <w:t xml:space="preserve"> IN ENGLISH</w:t>
      </w:r>
    </w:p>
    <w:p w14:paraId="1C12C40D"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UNT PASSING SCORES FOR ADMISSION FOR THE 2026–2027 ACADEMIC YEAR</w:t>
      </w:r>
    </w:p>
    <w:p w14:paraId="16F7E4FE"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BIOLOGY – GEOGRAPHY</w:t>
      </w:r>
    </w:p>
    <w:p w14:paraId="3F189594"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6B01102 Psychology and Educational Management: Grant — 75, Paid — 75</w:t>
      </w:r>
    </w:p>
    <w:p w14:paraId="2D2F162C"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6B01201 Pre-school Training and Education: Grant — 75, Paid — 75</w:t>
      </w:r>
    </w:p>
    <w:p w14:paraId="027273CC"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6B01301 Pedagogy and Methods of Primary Education: Grant — 75, Paid — 75</w:t>
      </w:r>
    </w:p>
    <w:p w14:paraId="7BD11C77"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6B01902 Special Pedagogy: Grant — 75, Paid — 75</w:t>
      </w:r>
    </w:p>
    <w:p w14:paraId="203E0CC0"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6B03101 Psychology: Grant — 60, Paid — 70</w:t>
      </w:r>
    </w:p>
    <w:p w14:paraId="077BF48D"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6B03102 Clinical Psychology: Grant — 60, Paid — 70</w:t>
      </w:r>
    </w:p>
    <w:p w14:paraId="39616DAF" w14:textId="77777777" w:rsidR="00666DDB" w:rsidRPr="00666DDB" w:rsidRDefault="00666DDB" w:rsidP="00666DDB">
      <w:pPr>
        <w:numPr>
          <w:ilvl w:val="0"/>
          <w:numId w:val="29"/>
        </w:numPr>
        <w:spacing w:before="100" w:beforeAutospacing="1" w:after="100" w:afterAutospacing="1" w:line="240" w:lineRule="auto"/>
        <w:rPr>
          <w:rFonts w:eastAsia="Times New Roman"/>
          <w:bCs w:val="0"/>
          <w:lang/>
        </w:rPr>
      </w:pPr>
      <w:r w:rsidRPr="00666DDB">
        <w:rPr>
          <w:rFonts w:eastAsia="Times New Roman"/>
          <w:bCs w:val="0"/>
          <w:lang/>
        </w:rPr>
        <w:t>6B05201 Ecology: Grant — 60, Paid — 70</w:t>
      </w:r>
    </w:p>
    <w:p w14:paraId="69B9AFB5"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CREATIVE EXAM</w:t>
      </w:r>
    </w:p>
    <w:p w14:paraId="1396AA7E"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6B01404 Physical Culture and Sport: Grant — 90, Paid — 100</w:t>
      </w:r>
    </w:p>
    <w:p w14:paraId="1617614B"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6B01401 Music Education: Grant — 75, Paid — 75</w:t>
      </w:r>
    </w:p>
    <w:p w14:paraId="19FC3298"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6B01406 Art Education: Grant — 75, Paid — 75</w:t>
      </w:r>
    </w:p>
    <w:p w14:paraId="7B2DBB78"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6B01407 Vocational Training and Entrepreneurship Basics: Grant — 75, Paid — 75</w:t>
      </w:r>
    </w:p>
    <w:p w14:paraId="247DEB06"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6B02101 Choreography: Grant — 60, Paid — 100</w:t>
      </w:r>
    </w:p>
    <w:p w14:paraId="0DAE058C"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6B02102 Design: Grant — 60, Paid — 100</w:t>
      </w:r>
    </w:p>
    <w:p w14:paraId="68178075" w14:textId="77777777" w:rsidR="00666DDB" w:rsidRPr="00666DDB" w:rsidRDefault="00666DDB" w:rsidP="00666DDB">
      <w:pPr>
        <w:numPr>
          <w:ilvl w:val="0"/>
          <w:numId w:val="30"/>
        </w:numPr>
        <w:spacing w:before="100" w:beforeAutospacing="1" w:after="100" w:afterAutospacing="1" w:line="240" w:lineRule="auto"/>
        <w:rPr>
          <w:rFonts w:eastAsia="Times New Roman"/>
          <w:bCs w:val="0"/>
          <w:lang/>
        </w:rPr>
      </w:pPr>
      <w:r w:rsidRPr="00666DDB">
        <w:rPr>
          <w:rFonts w:eastAsia="Times New Roman"/>
          <w:bCs w:val="0"/>
          <w:lang/>
        </w:rPr>
        <w:t>6B11102 Cultural and Leisure Work: Grant — 60, Paid — 70</w:t>
      </w:r>
    </w:p>
    <w:p w14:paraId="68A7F5F9"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lastRenderedPageBreak/>
        <w:t>MATHEMATICS – PHYSICS</w:t>
      </w:r>
    </w:p>
    <w:p w14:paraId="0E9439C3"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6B01501 Mathematics (Pedagogical): Grant — 80, Paid — 85</w:t>
      </w:r>
    </w:p>
    <w:p w14:paraId="67789B52"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6B01512 Physics (Pedagogical): Grant — 80, Paid — 85</w:t>
      </w:r>
    </w:p>
    <w:p w14:paraId="18EB7C72"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6B05301 Physics (Scientific): Grant — 65, Paid — 75</w:t>
      </w:r>
    </w:p>
    <w:p w14:paraId="1D11EB39"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6B05401 Mathematics (Scientific): Grant — 65, Paid — 75</w:t>
      </w:r>
    </w:p>
    <w:p w14:paraId="537999F6"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6B07106 Power Engineering: Grant — 70, Paid — 70</w:t>
      </w:r>
    </w:p>
    <w:p w14:paraId="7B144B4E"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6B07107 Automation and Control: Grant — 65, Paid — 70</w:t>
      </w:r>
    </w:p>
    <w:p w14:paraId="5499E07A"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6B07101 Transport, Transport Equipment and Technologies: Grant — 60, Paid — 70</w:t>
      </w:r>
    </w:p>
    <w:p w14:paraId="2E458CF3"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6B07207 Technology and Design of Light Industry Products: Grant — 60, Paid — 70</w:t>
      </w:r>
    </w:p>
    <w:p w14:paraId="3D3D1DF2"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6B07201 Mining Engineering: Grant — 60, Paid — 70</w:t>
      </w:r>
    </w:p>
    <w:p w14:paraId="6CB29451"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6B07202 Oil and Gas Engineering: Grant — 60, Paid — 70</w:t>
      </w:r>
    </w:p>
    <w:p w14:paraId="19F0EB9A"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6B07210 Metallurgy: Grant — 60, Paid — 70</w:t>
      </w:r>
    </w:p>
    <w:p w14:paraId="4A8B364E" w14:textId="77777777" w:rsidR="00666DDB" w:rsidRPr="00666DDB" w:rsidRDefault="00666DDB" w:rsidP="00666DDB">
      <w:pPr>
        <w:numPr>
          <w:ilvl w:val="0"/>
          <w:numId w:val="31"/>
        </w:numPr>
        <w:spacing w:before="100" w:beforeAutospacing="1" w:after="100" w:afterAutospacing="1" w:line="240" w:lineRule="auto"/>
        <w:rPr>
          <w:rFonts w:eastAsia="Times New Roman"/>
          <w:bCs w:val="0"/>
          <w:lang/>
        </w:rPr>
      </w:pPr>
      <w:r w:rsidRPr="00666DDB">
        <w:rPr>
          <w:rFonts w:eastAsia="Times New Roman"/>
          <w:bCs w:val="0"/>
          <w:lang/>
        </w:rPr>
        <w:t>6B07301 Civil Engineering: Grant — 60, Paid — 70</w:t>
      </w:r>
    </w:p>
    <w:p w14:paraId="59AF337D"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MATHEMATICS – COMPUTER SCIENCE</w:t>
      </w:r>
    </w:p>
    <w:p w14:paraId="3157247E" w14:textId="77777777" w:rsidR="00666DDB" w:rsidRPr="00666DDB" w:rsidRDefault="00666DDB" w:rsidP="00666DDB">
      <w:pPr>
        <w:numPr>
          <w:ilvl w:val="0"/>
          <w:numId w:val="32"/>
        </w:numPr>
        <w:spacing w:before="100" w:beforeAutospacing="1" w:after="100" w:afterAutospacing="1" w:line="240" w:lineRule="auto"/>
        <w:rPr>
          <w:rFonts w:eastAsia="Times New Roman"/>
          <w:bCs w:val="0"/>
          <w:lang/>
        </w:rPr>
      </w:pPr>
      <w:r w:rsidRPr="00666DDB">
        <w:rPr>
          <w:rFonts w:eastAsia="Times New Roman"/>
          <w:bCs w:val="0"/>
          <w:lang/>
        </w:rPr>
        <w:t>6B01503 Computer Science (Pedagogical): Grant — 75, Paid — 75</w:t>
      </w:r>
    </w:p>
    <w:p w14:paraId="771FC6B1" w14:textId="77777777" w:rsidR="00666DDB" w:rsidRPr="00666DDB" w:rsidRDefault="00666DDB" w:rsidP="00666DDB">
      <w:pPr>
        <w:numPr>
          <w:ilvl w:val="0"/>
          <w:numId w:val="32"/>
        </w:numPr>
        <w:spacing w:before="100" w:beforeAutospacing="1" w:after="100" w:afterAutospacing="1" w:line="240" w:lineRule="auto"/>
        <w:rPr>
          <w:rFonts w:eastAsia="Times New Roman"/>
          <w:bCs w:val="0"/>
          <w:lang/>
        </w:rPr>
      </w:pPr>
      <w:r w:rsidRPr="00666DDB">
        <w:rPr>
          <w:rFonts w:eastAsia="Times New Roman"/>
          <w:bCs w:val="0"/>
          <w:lang/>
        </w:rPr>
        <w:t>6B06103 Computer Engineering and Software: Grant — 60, Paid — 70</w:t>
      </w:r>
    </w:p>
    <w:p w14:paraId="19167B19" w14:textId="77777777" w:rsidR="00666DDB" w:rsidRPr="00666DDB" w:rsidRDefault="00666DDB" w:rsidP="00666DDB">
      <w:pPr>
        <w:numPr>
          <w:ilvl w:val="0"/>
          <w:numId w:val="32"/>
        </w:numPr>
        <w:spacing w:before="100" w:beforeAutospacing="1" w:after="100" w:afterAutospacing="1" w:line="240" w:lineRule="auto"/>
        <w:rPr>
          <w:rFonts w:eastAsia="Times New Roman"/>
          <w:bCs w:val="0"/>
          <w:lang/>
        </w:rPr>
      </w:pPr>
      <w:r w:rsidRPr="00666DDB">
        <w:rPr>
          <w:rFonts w:eastAsia="Times New Roman"/>
          <w:bCs w:val="0"/>
          <w:lang/>
        </w:rPr>
        <w:t>6B06105 Computer Engineering: Grant — 60, Paid — 70</w:t>
      </w:r>
    </w:p>
    <w:p w14:paraId="0E7D3F3C" w14:textId="77777777" w:rsidR="00666DDB" w:rsidRPr="00666DDB" w:rsidRDefault="00666DDB" w:rsidP="00666DDB">
      <w:pPr>
        <w:numPr>
          <w:ilvl w:val="0"/>
          <w:numId w:val="32"/>
        </w:numPr>
        <w:spacing w:before="100" w:beforeAutospacing="1" w:after="100" w:afterAutospacing="1" w:line="240" w:lineRule="auto"/>
        <w:rPr>
          <w:rFonts w:eastAsia="Times New Roman"/>
          <w:bCs w:val="0"/>
          <w:lang/>
        </w:rPr>
      </w:pPr>
      <w:r w:rsidRPr="00666DDB">
        <w:rPr>
          <w:rFonts w:eastAsia="Times New Roman"/>
          <w:bCs w:val="0"/>
          <w:lang/>
        </w:rPr>
        <w:t>6B06106 IT-Medicine: Grant — 60, Paid — 70</w:t>
      </w:r>
    </w:p>
    <w:p w14:paraId="75EF8968" w14:textId="77777777" w:rsidR="00666DDB" w:rsidRPr="00666DDB" w:rsidRDefault="00666DDB" w:rsidP="00666DDB">
      <w:pPr>
        <w:numPr>
          <w:ilvl w:val="0"/>
          <w:numId w:val="32"/>
        </w:numPr>
        <w:spacing w:before="100" w:beforeAutospacing="1" w:after="100" w:afterAutospacing="1" w:line="240" w:lineRule="auto"/>
        <w:rPr>
          <w:rFonts w:eastAsia="Times New Roman"/>
          <w:bCs w:val="0"/>
          <w:lang/>
        </w:rPr>
      </w:pPr>
      <w:r w:rsidRPr="00666DDB">
        <w:rPr>
          <w:rFonts w:eastAsia="Times New Roman"/>
          <w:bCs w:val="0"/>
          <w:lang/>
        </w:rPr>
        <w:t>6B06107 Computer Engineering (KZ-UK): Grant — 65, Paid — 50</w:t>
      </w:r>
    </w:p>
    <w:p w14:paraId="017745D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CHEMISTRY – BIOLOGY</w:t>
      </w:r>
    </w:p>
    <w:p w14:paraId="57BFABC3"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6B01514 Chemistry (Pedagogical): Grant — 75, Paid — 80</w:t>
      </w:r>
    </w:p>
    <w:p w14:paraId="6F2D436F"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6B01513 Biology (Pedagogical): Grant — 75, Paid — 80</w:t>
      </w:r>
    </w:p>
    <w:p w14:paraId="3680FEB3"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6B05101 Biology (Scientific): Grant — 60, Paid — 70</w:t>
      </w:r>
    </w:p>
    <w:p w14:paraId="0DB7D8CB"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6B05102 Biotechnology: Grant — 60, Paid — 70</w:t>
      </w:r>
    </w:p>
    <w:p w14:paraId="6104AD53"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6B05302 Chemistry (Scientific): Grant — 60, Paid — 70</w:t>
      </w:r>
    </w:p>
    <w:p w14:paraId="0B7A313B" w14:textId="77777777" w:rsidR="00666DDB" w:rsidRPr="00666DDB" w:rsidRDefault="00666DDB" w:rsidP="00666DDB">
      <w:pPr>
        <w:numPr>
          <w:ilvl w:val="0"/>
          <w:numId w:val="33"/>
        </w:numPr>
        <w:spacing w:before="100" w:beforeAutospacing="1" w:after="100" w:afterAutospacing="1" w:line="240" w:lineRule="auto"/>
        <w:rPr>
          <w:rFonts w:eastAsia="Times New Roman"/>
          <w:bCs w:val="0"/>
          <w:lang/>
        </w:rPr>
      </w:pPr>
      <w:r w:rsidRPr="00666DDB">
        <w:rPr>
          <w:rFonts w:eastAsia="Times New Roman"/>
          <w:bCs w:val="0"/>
          <w:lang/>
        </w:rPr>
        <w:t>6B07206 Food Technology: Grant — 65, Paid — 70</w:t>
      </w:r>
    </w:p>
    <w:p w14:paraId="69BF635F"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WORLD HISTORY / HISTORY OF KAZAKHSTAN / GEOGRAPHY</w:t>
      </w:r>
    </w:p>
    <w:p w14:paraId="6E542387" w14:textId="77777777" w:rsidR="00666DDB" w:rsidRPr="00666DDB" w:rsidRDefault="00666DDB" w:rsidP="00666DDB">
      <w:pPr>
        <w:numPr>
          <w:ilvl w:val="0"/>
          <w:numId w:val="34"/>
        </w:numPr>
        <w:spacing w:before="100" w:beforeAutospacing="1" w:after="100" w:afterAutospacing="1" w:line="240" w:lineRule="auto"/>
        <w:rPr>
          <w:rFonts w:eastAsia="Times New Roman"/>
          <w:bCs w:val="0"/>
          <w:lang/>
        </w:rPr>
      </w:pPr>
      <w:r w:rsidRPr="00666DDB">
        <w:rPr>
          <w:rFonts w:eastAsia="Times New Roman"/>
          <w:bCs w:val="0"/>
          <w:lang/>
        </w:rPr>
        <w:t>6B01506 Geography (Pedagogical) [Geography, World History]: Grant — 75, Paid — 80</w:t>
      </w:r>
    </w:p>
    <w:p w14:paraId="2CE3E117" w14:textId="77777777" w:rsidR="00666DDB" w:rsidRPr="00666DDB" w:rsidRDefault="00666DDB" w:rsidP="00666DDB">
      <w:pPr>
        <w:numPr>
          <w:ilvl w:val="0"/>
          <w:numId w:val="34"/>
        </w:numPr>
        <w:spacing w:before="100" w:beforeAutospacing="1" w:after="100" w:afterAutospacing="1" w:line="240" w:lineRule="auto"/>
        <w:rPr>
          <w:rFonts w:eastAsia="Times New Roman"/>
          <w:bCs w:val="0"/>
          <w:lang/>
        </w:rPr>
      </w:pPr>
      <w:r w:rsidRPr="00666DDB">
        <w:rPr>
          <w:rFonts w:eastAsia="Times New Roman"/>
          <w:bCs w:val="0"/>
          <w:lang/>
        </w:rPr>
        <w:t>6B01603 History and Social Sciences [World History, History of Kazakhstan]: Grant — 75, Paid — 80</w:t>
      </w:r>
    </w:p>
    <w:p w14:paraId="3D3EEA53" w14:textId="77777777" w:rsidR="00666DDB" w:rsidRPr="00666DDB" w:rsidRDefault="00666DDB" w:rsidP="00666DDB">
      <w:pPr>
        <w:numPr>
          <w:ilvl w:val="0"/>
          <w:numId w:val="34"/>
        </w:numPr>
        <w:spacing w:before="100" w:beforeAutospacing="1" w:after="100" w:afterAutospacing="1" w:line="240" w:lineRule="auto"/>
        <w:rPr>
          <w:rFonts w:eastAsia="Times New Roman"/>
          <w:bCs w:val="0"/>
          <w:lang/>
        </w:rPr>
      </w:pPr>
      <w:r w:rsidRPr="00666DDB">
        <w:rPr>
          <w:rFonts w:eastAsia="Times New Roman"/>
          <w:bCs w:val="0"/>
          <w:lang/>
        </w:rPr>
        <w:t>6B02201 History [World History, History of Kazakhstan]: Grant — 60, Paid — 75</w:t>
      </w:r>
    </w:p>
    <w:p w14:paraId="31B04A1F"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FACULTY OF PHILOLOGY</w:t>
      </w:r>
    </w:p>
    <w:p w14:paraId="5318442D" w14:textId="77777777" w:rsidR="00666DDB" w:rsidRPr="00666DDB" w:rsidRDefault="00666DDB" w:rsidP="00666DDB">
      <w:pPr>
        <w:numPr>
          <w:ilvl w:val="0"/>
          <w:numId w:val="35"/>
        </w:numPr>
        <w:spacing w:before="100" w:beforeAutospacing="1" w:after="100" w:afterAutospacing="1" w:line="240" w:lineRule="auto"/>
        <w:rPr>
          <w:rFonts w:eastAsia="Times New Roman"/>
          <w:bCs w:val="0"/>
          <w:lang/>
        </w:rPr>
      </w:pPr>
      <w:r w:rsidRPr="00666DDB">
        <w:rPr>
          <w:rFonts w:eastAsia="Times New Roman"/>
          <w:bCs w:val="0"/>
          <w:lang/>
        </w:rPr>
        <w:t>6B01701 Kazakh Language and Literature: Grant — 75, Paid — 100</w:t>
      </w:r>
    </w:p>
    <w:p w14:paraId="64FC6609" w14:textId="77777777" w:rsidR="00666DDB" w:rsidRPr="00666DDB" w:rsidRDefault="00666DDB" w:rsidP="00666DDB">
      <w:pPr>
        <w:numPr>
          <w:ilvl w:val="0"/>
          <w:numId w:val="35"/>
        </w:numPr>
        <w:spacing w:before="100" w:beforeAutospacing="1" w:after="100" w:afterAutospacing="1" w:line="240" w:lineRule="auto"/>
        <w:rPr>
          <w:rFonts w:eastAsia="Times New Roman"/>
          <w:bCs w:val="0"/>
          <w:lang/>
        </w:rPr>
      </w:pPr>
      <w:r w:rsidRPr="00666DDB">
        <w:rPr>
          <w:rFonts w:eastAsia="Times New Roman"/>
          <w:bCs w:val="0"/>
          <w:lang/>
        </w:rPr>
        <w:t>6B02304 Philology: Kazakh Philology: Grant — 60, Paid — 75</w:t>
      </w:r>
    </w:p>
    <w:p w14:paraId="41E3527E" w14:textId="77777777" w:rsidR="00666DDB" w:rsidRPr="00666DDB" w:rsidRDefault="00666DDB" w:rsidP="00666DDB">
      <w:pPr>
        <w:numPr>
          <w:ilvl w:val="0"/>
          <w:numId w:val="35"/>
        </w:numPr>
        <w:spacing w:before="100" w:beforeAutospacing="1" w:after="100" w:afterAutospacing="1" w:line="240" w:lineRule="auto"/>
        <w:rPr>
          <w:rFonts w:eastAsia="Times New Roman"/>
          <w:bCs w:val="0"/>
          <w:lang/>
        </w:rPr>
      </w:pPr>
      <w:r w:rsidRPr="00666DDB">
        <w:rPr>
          <w:rFonts w:eastAsia="Times New Roman"/>
          <w:bCs w:val="0"/>
          <w:lang/>
        </w:rPr>
        <w:t>6B01702 Russian Language and Literature: Grant — 75, Paid — 75</w:t>
      </w:r>
    </w:p>
    <w:p w14:paraId="48E082D7"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FOREIGN LANGUAGE – WORLD HISTORY</w:t>
      </w:r>
    </w:p>
    <w:p w14:paraId="68084E7D" w14:textId="77777777" w:rsidR="00666DDB" w:rsidRPr="00666DDB" w:rsidRDefault="00666DDB" w:rsidP="00666DDB">
      <w:pPr>
        <w:numPr>
          <w:ilvl w:val="0"/>
          <w:numId w:val="36"/>
        </w:numPr>
        <w:spacing w:before="100" w:beforeAutospacing="1" w:after="100" w:afterAutospacing="1" w:line="240" w:lineRule="auto"/>
        <w:rPr>
          <w:rFonts w:eastAsia="Times New Roman"/>
          <w:bCs w:val="0"/>
          <w:lang/>
        </w:rPr>
      </w:pPr>
      <w:r w:rsidRPr="00666DDB">
        <w:rPr>
          <w:rFonts w:eastAsia="Times New Roman"/>
          <w:bCs w:val="0"/>
          <w:lang/>
        </w:rPr>
        <w:t>6B01708 English Language (Pedagogical): Grant — 90, Paid — 100</w:t>
      </w:r>
    </w:p>
    <w:p w14:paraId="21B81031" w14:textId="77777777" w:rsidR="00666DDB" w:rsidRPr="00666DDB" w:rsidRDefault="00666DDB" w:rsidP="00666DDB">
      <w:pPr>
        <w:numPr>
          <w:ilvl w:val="0"/>
          <w:numId w:val="36"/>
        </w:numPr>
        <w:spacing w:before="100" w:beforeAutospacing="1" w:after="100" w:afterAutospacing="1" w:line="240" w:lineRule="auto"/>
        <w:rPr>
          <w:rFonts w:eastAsia="Times New Roman"/>
          <w:bCs w:val="0"/>
          <w:lang/>
        </w:rPr>
      </w:pPr>
      <w:r w:rsidRPr="00666DDB">
        <w:rPr>
          <w:rFonts w:eastAsia="Times New Roman"/>
          <w:bCs w:val="0"/>
          <w:lang/>
        </w:rPr>
        <w:t>6B02302 Translation Studies: Grant — 65, Paid — 75</w:t>
      </w:r>
    </w:p>
    <w:p w14:paraId="2D51E82A" w14:textId="77777777" w:rsidR="00666DDB" w:rsidRPr="00666DDB" w:rsidRDefault="00666DDB" w:rsidP="00666DDB">
      <w:pPr>
        <w:numPr>
          <w:ilvl w:val="0"/>
          <w:numId w:val="36"/>
        </w:numPr>
        <w:spacing w:before="100" w:beforeAutospacing="1" w:after="100" w:afterAutospacing="1" w:line="240" w:lineRule="auto"/>
        <w:rPr>
          <w:rFonts w:eastAsia="Times New Roman"/>
          <w:bCs w:val="0"/>
          <w:lang/>
        </w:rPr>
      </w:pPr>
      <w:r w:rsidRPr="00666DDB">
        <w:rPr>
          <w:rFonts w:eastAsia="Times New Roman"/>
          <w:bCs w:val="0"/>
          <w:lang/>
        </w:rPr>
        <w:t>6B02303 Foreign Philology: Grant — 65, Paid — 75</w:t>
      </w:r>
    </w:p>
    <w:p w14:paraId="3A446E39"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FACULTY OF ECONOMICS AND LAW</w:t>
      </w:r>
      <w:r w:rsidRPr="00666DDB">
        <w:rPr>
          <w:rFonts w:eastAsia="Times New Roman"/>
          <w:bCs w:val="0"/>
          <w:lang/>
        </w:rPr>
        <w:t xml:space="preserve"> Mathematics – Geography:</w:t>
      </w:r>
    </w:p>
    <w:p w14:paraId="6E4547D0"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lastRenderedPageBreak/>
        <w:t>6B04102 Management: Grant — 60, Paid — 60</w:t>
      </w:r>
    </w:p>
    <w:p w14:paraId="72E0DEDC"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6B04105 State and Local Administration: Grant — 60, Paid — 60</w:t>
      </w:r>
    </w:p>
    <w:p w14:paraId="37D29821"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6B04103 Accounting and Audit: Grant — 60, Paid — 60</w:t>
      </w:r>
    </w:p>
    <w:p w14:paraId="25230DB8"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6B04101 Economics: Grant — 60, Paid — 60</w:t>
      </w:r>
    </w:p>
    <w:p w14:paraId="4CD21C9E"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6B04104 Finance: Grant — 60, Paid — 60</w:t>
      </w:r>
    </w:p>
    <w:p w14:paraId="33A0ABE5"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6B05203 Landscape Design: Grant — 70, Paid — 70</w:t>
      </w:r>
    </w:p>
    <w:p w14:paraId="35EF4982"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6B11301 Organization of Transportation, Traffic and Transport Operation: Grant — 60, Paid — 60 World History – Fundamentals of Law:</w:t>
      </w:r>
    </w:p>
    <w:p w14:paraId="37E3C77C" w14:textId="77777777" w:rsidR="00666DDB" w:rsidRPr="00666DDB" w:rsidRDefault="00666DDB" w:rsidP="00666DDB">
      <w:pPr>
        <w:numPr>
          <w:ilvl w:val="0"/>
          <w:numId w:val="37"/>
        </w:numPr>
        <w:spacing w:before="100" w:beforeAutospacing="1" w:after="100" w:afterAutospacing="1" w:line="240" w:lineRule="auto"/>
        <w:rPr>
          <w:rFonts w:eastAsia="Times New Roman"/>
          <w:bCs w:val="0"/>
          <w:lang/>
        </w:rPr>
      </w:pPr>
      <w:r w:rsidRPr="00666DDB">
        <w:rPr>
          <w:rFonts w:eastAsia="Times New Roman"/>
          <w:bCs w:val="0"/>
          <w:lang/>
        </w:rPr>
        <w:t>6B04201 Jurisprudence: Grant — 75, Paid — 90</w:t>
      </w:r>
    </w:p>
    <w:p w14:paraId="3868AFEC"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FACULTY OF TOURISM AND SERVICE (Geography – Foreign Language)</w:t>
      </w:r>
    </w:p>
    <w:p w14:paraId="2331BC57" w14:textId="77777777" w:rsidR="00666DDB" w:rsidRPr="00666DDB" w:rsidRDefault="00666DDB" w:rsidP="00666DDB">
      <w:pPr>
        <w:numPr>
          <w:ilvl w:val="0"/>
          <w:numId w:val="38"/>
        </w:numPr>
        <w:spacing w:before="100" w:beforeAutospacing="1" w:after="100" w:afterAutospacing="1" w:line="240" w:lineRule="auto"/>
        <w:rPr>
          <w:rFonts w:eastAsia="Times New Roman"/>
          <w:bCs w:val="0"/>
          <w:lang/>
        </w:rPr>
      </w:pPr>
      <w:r w:rsidRPr="00666DDB">
        <w:rPr>
          <w:rFonts w:eastAsia="Times New Roman"/>
          <w:bCs w:val="0"/>
          <w:lang/>
        </w:rPr>
        <w:t>6B11101 Tourism: Grant — 60, Paid — 70</w:t>
      </w:r>
    </w:p>
    <w:p w14:paraId="461313A5"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HERIOT-WATT CAMPUS (KZ-UK) — Joint Programs</w:t>
      </w:r>
      <w:r w:rsidRPr="00666DDB">
        <w:rPr>
          <w:rFonts w:eastAsia="Times New Roman"/>
          <w:bCs w:val="0"/>
          <w:lang/>
        </w:rPr>
        <w:t xml:space="preserve"> Mathematics – Physics:</w:t>
      </w:r>
    </w:p>
    <w:p w14:paraId="64E58A10" w14:textId="77777777" w:rsidR="00666DDB" w:rsidRPr="00666DDB" w:rsidRDefault="00666DDB" w:rsidP="00666DDB">
      <w:pPr>
        <w:numPr>
          <w:ilvl w:val="0"/>
          <w:numId w:val="39"/>
        </w:numPr>
        <w:spacing w:before="100" w:beforeAutospacing="1" w:after="100" w:afterAutospacing="1" w:line="240" w:lineRule="auto"/>
        <w:rPr>
          <w:rFonts w:eastAsia="Times New Roman"/>
          <w:bCs w:val="0"/>
          <w:lang/>
        </w:rPr>
      </w:pPr>
      <w:r w:rsidRPr="00666DDB">
        <w:rPr>
          <w:rFonts w:eastAsia="Times New Roman"/>
          <w:bCs w:val="0"/>
          <w:lang/>
        </w:rPr>
        <w:t>6B07108 Electrical Engineering (KZ-UK): Grant — 65, Paid — 50</w:t>
      </w:r>
    </w:p>
    <w:p w14:paraId="54EE81F2" w14:textId="77777777" w:rsidR="00666DDB" w:rsidRPr="00666DDB" w:rsidRDefault="00666DDB" w:rsidP="00666DDB">
      <w:pPr>
        <w:numPr>
          <w:ilvl w:val="0"/>
          <w:numId w:val="39"/>
        </w:numPr>
        <w:spacing w:before="100" w:beforeAutospacing="1" w:after="100" w:afterAutospacing="1" w:line="240" w:lineRule="auto"/>
        <w:rPr>
          <w:rFonts w:eastAsia="Times New Roman"/>
          <w:bCs w:val="0"/>
          <w:lang/>
        </w:rPr>
      </w:pPr>
      <w:r w:rsidRPr="00666DDB">
        <w:rPr>
          <w:rFonts w:eastAsia="Times New Roman"/>
          <w:bCs w:val="0"/>
          <w:lang/>
        </w:rPr>
        <w:t>6B07209 Petroleum Engineering and Energy Management (KZ-UK): Grant — 65, Paid — 50 Mathematics – Computer Science:</w:t>
      </w:r>
    </w:p>
    <w:p w14:paraId="5CFBFD99" w14:textId="77777777" w:rsidR="00666DDB" w:rsidRPr="00666DDB" w:rsidRDefault="00666DDB" w:rsidP="00666DDB">
      <w:pPr>
        <w:numPr>
          <w:ilvl w:val="0"/>
          <w:numId w:val="39"/>
        </w:numPr>
        <w:spacing w:before="100" w:beforeAutospacing="1" w:after="100" w:afterAutospacing="1" w:line="240" w:lineRule="auto"/>
        <w:rPr>
          <w:rFonts w:eastAsia="Times New Roman"/>
          <w:bCs w:val="0"/>
          <w:lang/>
        </w:rPr>
      </w:pPr>
      <w:r w:rsidRPr="00666DDB">
        <w:rPr>
          <w:rFonts w:eastAsia="Times New Roman"/>
          <w:bCs w:val="0"/>
          <w:lang/>
        </w:rPr>
        <w:t>6B06107 Computer Engineering (KZ-UK): Grant — 65, Paid — 50</w:t>
      </w:r>
    </w:p>
    <w:p w14:paraId="4A3CCADF"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GRANTS AND TUITION FEES (2026–2027 Academic Year)</w:t>
      </w:r>
    </w:p>
    <w:p w14:paraId="193FA342" w14:textId="77777777" w:rsidR="00666DDB" w:rsidRPr="00666DDB" w:rsidRDefault="00666DDB" w:rsidP="00666DDB">
      <w:pPr>
        <w:numPr>
          <w:ilvl w:val="0"/>
          <w:numId w:val="40"/>
        </w:numPr>
        <w:spacing w:before="100" w:beforeAutospacing="1" w:after="100" w:afterAutospacing="1" w:line="240" w:lineRule="auto"/>
        <w:rPr>
          <w:rFonts w:eastAsia="Times New Roman"/>
          <w:bCs w:val="0"/>
          <w:lang/>
        </w:rPr>
      </w:pPr>
      <w:r w:rsidRPr="00666DDB">
        <w:rPr>
          <w:rFonts w:eastAsia="Times New Roman"/>
          <w:bCs w:val="0"/>
          <w:lang/>
        </w:rPr>
        <w:t>State Grants: Available. The total number is approved annually by the Ministry of Science and Higher Education of the RK. Allocation depends on UNT scores and quotas. Results are published on enbek.kz and in the personal account.</w:t>
      </w:r>
    </w:p>
    <w:p w14:paraId="3966D113" w14:textId="77777777" w:rsidR="00666DDB" w:rsidRPr="00666DDB" w:rsidRDefault="00666DDB" w:rsidP="00666DDB">
      <w:pPr>
        <w:numPr>
          <w:ilvl w:val="0"/>
          <w:numId w:val="40"/>
        </w:numPr>
        <w:spacing w:before="100" w:beforeAutospacing="1" w:after="100" w:afterAutospacing="1" w:line="240" w:lineRule="auto"/>
        <w:rPr>
          <w:rFonts w:eastAsia="Times New Roman"/>
          <w:bCs w:val="0"/>
          <w:lang/>
        </w:rPr>
      </w:pPr>
      <w:r w:rsidRPr="00666DDB">
        <w:rPr>
          <w:rFonts w:eastAsia="Times New Roman"/>
          <w:bCs w:val="0"/>
          <w:lang/>
        </w:rPr>
        <w:t>Tuition Fees for the 2026–2027 Academic Year:</w:t>
      </w:r>
    </w:p>
    <w:p w14:paraId="386FA549" w14:textId="77777777" w:rsidR="00666DDB" w:rsidRPr="00666DDB" w:rsidRDefault="00666DDB" w:rsidP="00666DDB">
      <w:pPr>
        <w:numPr>
          <w:ilvl w:val="1"/>
          <w:numId w:val="40"/>
        </w:numPr>
        <w:spacing w:before="100" w:beforeAutospacing="1" w:after="100" w:afterAutospacing="1" w:line="240" w:lineRule="auto"/>
        <w:rPr>
          <w:rFonts w:eastAsia="Times New Roman"/>
          <w:bCs w:val="0"/>
          <w:lang/>
        </w:rPr>
      </w:pPr>
      <w:r w:rsidRPr="00666DDB">
        <w:rPr>
          <w:rFonts w:eastAsia="Times New Roman"/>
          <w:bCs w:val="0"/>
          <w:lang/>
        </w:rPr>
        <w:t>Bachelor's Degree: from 850,000 to 1,500,000 KZT per year (depending on the major).</w:t>
      </w:r>
    </w:p>
    <w:p w14:paraId="2E24C420" w14:textId="77777777" w:rsidR="00666DDB" w:rsidRPr="00666DDB" w:rsidRDefault="00666DDB" w:rsidP="00666DDB">
      <w:pPr>
        <w:numPr>
          <w:ilvl w:val="1"/>
          <w:numId w:val="40"/>
        </w:numPr>
        <w:spacing w:before="100" w:beforeAutospacing="1" w:after="100" w:afterAutospacing="1" w:line="240" w:lineRule="auto"/>
        <w:rPr>
          <w:rFonts w:eastAsia="Times New Roman"/>
          <w:bCs w:val="0"/>
          <w:lang/>
        </w:rPr>
      </w:pPr>
      <w:r w:rsidRPr="00666DDB">
        <w:rPr>
          <w:rFonts w:eastAsia="Times New Roman"/>
          <w:bCs w:val="0"/>
          <w:lang/>
        </w:rPr>
        <w:t>Master's Degree: from 1,100,000 KZT per year.</w:t>
      </w:r>
    </w:p>
    <w:p w14:paraId="5384DAF6" w14:textId="77777777" w:rsidR="00666DDB" w:rsidRPr="00666DDB" w:rsidRDefault="00666DDB" w:rsidP="00666DDB">
      <w:pPr>
        <w:numPr>
          <w:ilvl w:val="1"/>
          <w:numId w:val="40"/>
        </w:numPr>
        <w:spacing w:before="100" w:beforeAutospacing="1" w:after="100" w:afterAutospacing="1" w:line="240" w:lineRule="auto"/>
        <w:rPr>
          <w:rFonts w:eastAsia="Times New Roman"/>
          <w:bCs w:val="0"/>
          <w:lang/>
        </w:rPr>
      </w:pPr>
      <w:r w:rsidRPr="00666DDB">
        <w:rPr>
          <w:rFonts w:eastAsia="Times New Roman"/>
          <w:bCs w:val="0"/>
          <w:lang/>
        </w:rPr>
        <w:t>PhD / Doctoral Degree: from 1,400,000 KZT per year.</w:t>
      </w:r>
    </w:p>
    <w:p w14:paraId="2AD0F951" w14:textId="77777777" w:rsidR="00666DDB" w:rsidRPr="00666DDB" w:rsidRDefault="00666DDB" w:rsidP="00666DDB">
      <w:pPr>
        <w:numPr>
          <w:ilvl w:val="0"/>
          <w:numId w:val="40"/>
        </w:numPr>
        <w:spacing w:before="100" w:beforeAutospacing="1" w:after="100" w:afterAutospacing="1" w:line="240" w:lineRule="auto"/>
        <w:rPr>
          <w:rFonts w:eastAsia="Times New Roman"/>
          <w:bCs w:val="0"/>
          <w:lang/>
        </w:rPr>
      </w:pPr>
      <w:r w:rsidRPr="00666DDB">
        <w:rPr>
          <w:rFonts w:eastAsia="Times New Roman"/>
          <w:bCs w:val="0"/>
          <w:lang/>
        </w:rPr>
        <w:t>Dormitory: Provided for out-of-town students. Places are allocated primarily to grant holders and privileged categories. Cost: 15,000–25,000 KZT per month.</w:t>
      </w:r>
    </w:p>
    <w:p w14:paraId="2DF96C1F"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t>MASTER'S AND DOCTORAL PROGRAMS (2026 INTAKE)</w:t>
      </w:r>
    </w:p>
    <w:p w14:paraId="54B5B6FB" w14:textId="77777777" w:rsidR="00666DDB" w:rsidRPr="00666DDB" w:rsidRDefault="00666DDB" w:rsidP="00666DDB">
      <w:pPr>
        <w:numPr>
          <w:ilvl w:val="0"/>
          <w:numId w:val="41"/>
        </w:numPr>
        <w:spacing w:before="100" w:beforeAutospacing="1" w:after="100" w:afterAutospacing="1" w:line="240" w:lineRule="auto"/>
        <w:rPr>
          <w:rFonts w:eastAsia="Times New Roman"/>
          <w:bCs w:val="0"/>
          <w:lang/>
        </w:rPr>
      </w:pPr>
      <w:r w:rsidRPr="00666DDB">
        <w:rPr>
          <w:rFonts w:eastAsia="Times New Roman"/>
          <w:bCs w:val="0"/>
          <w:lang/>
        </w:rPr>
        <w:t>Master's Degree: 42 scientific and pedagogical programs.</w:t>
      </w:r>
    </w:p>
    <w:p w14:paraId="5A398D3B"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Registration: June 1 – July 8, 2026.</w:t>
      </w:r>
    </w:p>
    <w:p w14:paraId="6CEBE64D"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Comprehensive Testing (CT): July 20 – August 10, 2026.</w:t>
      </w:r>
    </w:p>
    <w:p w14:paraId="30EEF7F5"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Grant Competition: August 12–18, 2026.</w:t>
      </w:r>
    </w:p>
    <w:p w14:paraId="5AAB3FB4"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Results announcement: until August 25, 2026.</w:t>
      </w:r>
    </w:p>
    <w:p w14:paraId="76B7C417"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Document Submission (Summer): August 12–28, 2026 (enrollment until August 28).</w:t>
      </w:r>
    </w:p>
    <w:p w14:paraId="02EA8F2F"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Winter Intake: December 26, 2026 – January 10, 2027.</w:t>
      </w:r>
    </w:p>
    <w:p w14:paraId="7B83B60B"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Requirements: Bachelor's diploma, CT certificate, and document package.</w:t>
      </w:r>
    </w:p>
    <w:p w14:paraId="06EBB824" w14:textId="77777777" w:rsidR="00666DDB" w:rsidRPr="00666DDB" w:rsidRDefault="00666DDB" w:rsidP="00666DDB">
      <w:pPr>
        <w:numPr>
          <w:ilvl w:val="1"/>
          <w:numId w:val="41"/>
        </w:numPr>
        <w:spacing w:before="100" w:beforeAutospacing="1" w:after="100" w:afterAutospacing="1" w:line="240" w:lineRule="auto"/>
        <w:rPr>
          <w:rFonts w:eastAsia="Times New Roman"/>
          <w:bCs w:val="0"/>
          <w:lang/>
        </w:rPr>
      </w:pPr>
      <w:r w:rsidRPr="00666DDB">
        <w:rPr>
          <w:rFonts w:eastAsia="Times New Roman"/>
          <w:bCs w:val="0"/>
          <w:lang/>
        </w:rPr>
        <w:t>Required Documents: Application form to the Rector, diploma, ID card, 6 photos (3x4), 075/u medical certificate, CT certificate, language certificate (if any), work experience docs, notarized translations (for foreigners), list of scientific papers (if any), 30% payment via Kaspi.kz, A5 envelope, folder, and EDS key.</w:t>
      </w:r>
    </w:p>
    <w:p w14:paraId="1C03F61A" w14:textId="77777777" w:rsidR="00666DDB" w:rsidRPr="00666DDB" w:rsidRDefault="00666DDB" w:rsidP="00666DDB">
      <w:pPr>
        <w:numPr>
          <w:ilvl w:val="0"/>
          <w:numId w:val="41"/>
        </w:numPr>
        <w:spacing w:before="100" w:beforeAutospacing="1" w:after="100" w:afterAutospacing="1" w:line="240" w:lineRule="auto"/>
        <w:rPr>
          <w:rFonts w:eastAsia="Times New Roman"/>
          <w:bCs w:val="0"/>
          <w:lang/>
        </w:rPr>
      </w:pPr>
      <w:r w:rsidRPr="00666DDB">
        <w:rPr>
          <w:rFonts w:eastAsia="Times New Roman"/>
          <w:bCs w:val="0"/>
          <w:lang/>
        </w:rPr>
        <w:t>Doctoral Degree (PhD): 8 programs. Requirements: Master's degree, at least 9 months of work experience or finished residency.</w:t>
      </w:r>
    </w:p>
    <w:p w14:paraId="5F04FFB0" w14:textId="77777777" w:rsidR="00666DDB" w:rsidRPr="00666DDB" w:rsidRDefault="00666DDB" w:rsidP="00666DDB">
      <w:pPr>
        <w:spacing w:before="100" w:beforeAutospacing="1" w:after="100" w:afterAutospacing="1" w:line="240" w:lineRule="auto"/>
        <w:rPr>
          <w:rFonts w:eastAsia="Times New Roman"/>
          <w:bCs w:val="0"/>
          <w:lang/>
        </w:rPr>
      </w:pPr>
      <w:r w:rsidRPr="00666DDB">
        <w:rPr>
          <w:rFonts w:eastAsia="Times New Roman"/>
          <w:b/>
          <w:lang/>
        </w:rPr>
        <w:lastRenderedPageBreak/>
        <w:t>ADMISSION AFTER MILITARY SERVICE (2026–2027 Academic Year)</w:t>
      </w:r>
    </w:p>
    <w:p w14:paraId="5DD1DE46" w14:textId="77777777" w:rsidR="00666DDB" w:rsidRPr="00666DDB" w:rsidRDefault="00666DDB" w:rsidP="00666DDB">
      <w:pPr>
        <w:numPr>
          <w:ilvl w:val="0"/>
          <w:numId w:val="42"/>
        </w:numPr>
        <w:spacing w:before="100" w:beforeAutospacing="1" w:after="100" w:afterAutospacing="1" w:line="240" w:lineRule="auto"/>
        <w:rPr>
          <w:rFonts w:eastAsia="Times New Roman"/>
          <w:bCs w:val="0"/>
          <w:lang/>
        </w:rPr>
      </w:pPr>
      <w:r w:rsidRPr="00666DDB">
        <w:rPr>
          <w:rFonts w:eastAsia="Times New Roman"/>
          <w:bCs w:val="0"/>
          <w:lang/>
        </w:rPr>
        <w:t>Paid Department: Admission without UNT based on an interview (within 2 years after discharge).</w:t>
      </w:r>
    </w:p>
    <w:p w14:paraId="57490D61" w14:textId="77777777" w:rsidR="00666DDB" w:rsidRPr="00666DDB" w:rsidRDefault="00666DDB" w:rsidP="00666DDB">
      <w:pPr>
        <w:numPr>
          <w:ilvl w:val="0"/>
          <w:numId w:val="42"/>
        </w:numPr>
        <w:spacing w:before="100" w:beforeAutospacing="1" w:after="100" w:afterAutospacing="1" w:line="240" w:lineRule="auto"/>
        <w:rPr>
          <w:rFonts w:eastAsia="Times New Roman"/>
          <w:bCs w:val="0"/>
          <w:lang/>
        </w:rPr>
      </w:pPr>
      <w:r w:rsidRPr="00666DDB">
        <w:rPr>
          <w:rFonts w:eastAsia="Times New Roman"/>
          <w:bCs w:val="0"/>
          <w:lang/>
        </w:rPr>
        <w:t>State Grant: A special quota is available under the "Srochniki 2.0" program for distinguished soldiers.</w:t>
      </w:r>
    </w:p>
    <w:p w14:paraId="289315EF" w14:textId="77777777" w:rsidR="00666DDB" w:rsidRPr="00666DDB" w:rsidRDefault="00666DDB" w:rsidP="00666DDB">
      <w:pPr>
        <w:numPr>
          <w:ilvl w:val="0"/>
          <w:numId w:val="42"/>
        </w:numPr>
        <w:spacing w:before="100" w:beforeAutospacing="1" w:after="100" w:afterAutospacing="1" w:line="240" w:lineRule="auto"/>
        <w:rPr>
          <w:rFonts w:eastAsia="Times New Roman"/>
          <w:bCs w:val="0"/>
          <w:lang/>
        </w:rPr>
      </w:pPr>
      <w:r w:rsidRPr="00666DDB">
        <w:rPr>
          <w:rFonts w:eastAsia="Times New Roman"/>
          <w:bCs w:val="0"/>
          <w:lang/>
        </w:rPr>
        <w:t>Additional Documents: Copy of the military ID, certificate of military service completion (via eGov or CSC). The main document list remains standard.</w:t>
      </w:r>
    </w:p>
    <w:p w14:paraId="1E146798" w14:textId="6AA75378" w:rsidR="00F46047" w:rsidRPr="00E31705" w:rsidRDefault="00F46047" w:rsidP="00E31705"/>
    <w:sectPr w:rsidR="00F46047" w:rsidRPr="00E317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4030"/>
    <w:multiLevelType w:val="multilevel"/>
    <w:tmpl w:val="565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153FF"/>
    <w:multiLevelType w:val="multilevel"/>
    <w:tmpl w:val="2AD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1F9"/>
    <w:multiLevelType w:val="multilevel"/>
    <w:tmpl w:val="050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53BC"/>
    <w:multiLevelType w:val="multilevel"/>
    <w:tmpl w:val="12B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668F"/>
    <w:multiLevelType w:val="multilevel"/>
    <w:tmpl w:val="7DB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924"/>
    <w:multiLevelType w:val="multilevel"/>
    <w:tmpl w:val="A50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2793"/>
    <w:multiLevelType w:val="multilevel"/>
    <w:tmpl w:val="CC8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D69D0"/>
    <w:multiLevelType w:val="multilevel"/>
    <w:tmpl w:val="28A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C3C7F"/>
    <w:multiLevelType w:val="multilevel"/>
    <w:tmpl w:val="223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277B4"/>
    <w:multiLevelType w:val="multilevel"/>
    <w:tmpl w:val="27D4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C042F"/>
    <w:multiLevelType w:val="multilevel"/>
    <w:tmpl w:val="5B4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4755"/>
    <w:multiLevelType w:val="multilevel"/>
    <w:tmpl w:val="9DEC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F3F0D"/>
    <w:multiLevelType w:val="multilevel"/>
    <w:tmpl w:val="119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A446E"/>
    <w:multiLevelType w:val="multilevel"/>
    <w:tmpl w:val="0A6C2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02EC4"/>
    <w:multiLevelType w:val="multilevel"/>
    <w:tmpl w:val="B46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A3ED4"/>
    <w:multiLevelType w:val="multilevel"/>
    <w:tmpl w:val="088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86A77"/>
    <w:multiLevelType w:val="multilevel"/>
    <w:tmpl w:val="32A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6533E"/>
    <w:multiLevelType w:val="multilevel"/>
    <w:tmpl w:val="586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61AFD"/>
    <w:multiLevelType w:val="multilevel"/>
    <w:tmpl w:val="387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2284E"/>
    <w:multiLevelType w:val="multilevel"/>
    <w:tmpl w:val="F35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E68E7"/>
    <w:multiLevelType w:val="multilevel"/>
    <w:tmpl w:val="549C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A09D4"/>
    <w:multiLevelType w:val="multilevel"/>
    <w:tmpl w:val="717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73786"/>
    <w:multiLevelType w:val="multilevel"/>
    <w:tmpl w:val="791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22F10"/>
    <w:multiLevelType w:val="multilevel"/>
    <w:tmpl w:val="7AE6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D1611"/>
    <w:multiLevelType w:val="multilevel"/>
    <w:tmpl w:val="7C38F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827EF"/>
    <w:multiLevelType w:val="multilevel"/>
    <w:tmpl w:val="560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31E39"/>
    <w:multiLevelType w:val="multilevel"/>
    <w:tmpl w:val="379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51D74"/>
    <w:multiLevelType w:val="multilevel"/>
    <w:tmpl w:val="2BE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964CD"/>
    <w:multiLevelType w:val="multilevel"/>
    <w:tmpl w:val="C5E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F7A52"/>
    <w:multiLevelType w:val="multilevel"/>
    <w:tmpl w:val="C5A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2189A"/>
    <w:multiLevelType w:val="multilevel"/>
    <w:tmpl w:val="235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01E70"/>
    <w:multiLevelType w:val="multilevel"/>
    <w:tmpl w:val="E43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D424B"/>
    <w:multiLevelType w:val="multilevel"/>
    <w:tmpl w:val="F7AA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642D4"/>
    <w:multiLevelType w:val="multilevel"/>
    <w:tmpl w:val="DD1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47850"/>
    <w:multiLevelType w:val="multilevel"/>
    <w:tmpl w:val="BE1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73703"/>
    <w:multiLevelType w:val="multilevel"/>
    <w:tmpl w:val="4D2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85E39"/>
    <w:multiLevelType w:val="multilevel"/>
    <w:tmpl w:val="16B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F2C5C"/>
    <w:multiLevelType w:val="multilevel"/>
    <w:tmpl w:val="E1D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52309"/>
    <w:multiLevelType w:val="multilevel"/>
    <w:tmpl w:val="7E5E4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B66C8"/>
    <w:multiLevelType w:val="multilevel"/>
    <w:tmpl w:val="C52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66355"/>
    <w:multiLevelType w:val="multilevel"/>
    <w:tmpl w:val="114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B573A"/>
    <w:multiLevelType w:val="multilevel"/>
    <w:tmpl w:val="4CE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1"/>
  </w:num>
  <w:num w:numId="4">
    <w:abstractNumId w:val="40"/>
  </w:num>
  <w:num w:numId="5">
    <w:abstractNumId w:val="9"/>
  </w:num>
  <w:num w:numId="6">
    <w:abstractNumId w:val="19"/>
  </w:num>
  <w:num w:numId="7">
    <w:abstractNumId w:val="41"/>
  </w:num>
  <w:num w:numId="8">
    <w:abstractNumId w:val="27"/>
  </w:num>
  <w:num w:numId="9">
    <w:abstractNumId w:val="6"/>
  </w:num>
  <w:num w:numId="10">
    <w:abstractNumId w:val="31"/>
  </w:num>
  <w:num w:numId="11">
    <w:abstractNumId w:val="4"/>
  </w:num>
  <w:num w:numId="12">
    <w:abstractNumId w:val="24"/>
  </w:num>
  <w:num w:numId="13">
    <w:abstractNumId w:val="23"/>
  </w:num>
  <w:num w:numId="14">
    <w:abstractNumId w:val="37"/>
  </w:num>
  <w:num w:numId="15">
    <w:abstractNumId w:val="25"/>
  </w:num>
  <w:num w:numId="16">
    <w:abstractNumId w:val="17"/>
  </w:num>
  <w:num w:numId="17">
    <w:abstractNumId w:val="26"/>
  </w:num>
  <w:num w:numId="18">
    <w:abstractNumId w:val="39"/>
  </w:num>
  <w:num w:numId="19">
    <w:abstractNumId w:val="10"/>
  </w:num>
  <w:num w:numId="20">
    <w:abstractNumId w:val="15"/>
  </w:num>
  <w:num w:numId="21">
    <w:abstractNumId w:val="28"/>
  </w:num>
  <w:num w:numId="22">
    <w:abstractNumId w:val="7"/>
  </w:num>
  <w:num w:numId="23">
    <w:abstractNumId w:val="14"/>
  </w:num>
  <w:num w:numId="24">
    <w:abstractNumId w:val="0"/>
  </w:num>
  <w:num w:numId="25">
    <w:abstractNumId w:val="22"/>
  </w:num>
  <w:num w:numId="26">
    <w:abstractNumId w:val="32"/>
  </w:num>
  <w:num w:numId="27">
    <w:abstractNumId w:val="38"/>
  </w:num>
  <w:num w:numId="28">
    <w:abstractNumId w:val="16"/>
  </w:num>
  <w:num w:numId="29">
    <w:abstractNumId w:val="8"/>
  </w:num>
  <w:num w:numId="30">
    <w:abstractNumId w:val="12"/>
  </w:num>
  <w:num w:numId="31">
    <w:abstractNumId w:val="2"/>
  </w:num>
  <w:num w:numId="32">
    <w:abstractNumId w:val="29"/>
  </w:num>
  <w:num w:numId="33">
    <w:abstractNumId w:val="36"/>
  </w:num>
  <w:num w:numId="34">
    <w:abstractNumId w:val="35"/>
  </w:num>
  <w:num w:numId="35">
    <w:abstractNumId w:val="30"/>
  </w:num>
  <w:num w:numId="36">
    <w:abstractNumId w:val="34"/>
  </w:num>
  <w:num w:numId="37">
    <w:abstractNumId w:val="33"/>
  </w:num>
  <w:num w:numId="38">
    <w:abstractNumId w:val="21"/>
  </w:num>
  <w:num w:numId="39">
    <w:abstractNumId w:val="5"/>
  </w:num>
  <w:num w:numId="40">
    <w:abstractNumId w:val="13"/>
  </w:num>
  <w:num w:numId="41">
    <w:abstractNumId w:val="20"/>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05"/>
    <w:rsid w:val="00666DDB"/>
    <w:rsid w:val="00E31705"/>
    <w:rsid w:val="00F460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0034"/>
  <w15:chartTrackingRefBased/>
  <w15:docId w15:val="{8141F956-ED51-447A-91CB-317CB0EA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sz w:val="24"/>
        <w:szCs w:val="24"/>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737141">
      <w:bodyDiv w:val="1"/>
      <w:marLeft w:val="0"/>
      <w:marRight w:val="0"/>
      <w:marTop w:val="0"/>
      <w:marBottom w:val="0"/>
      <w:divBdr>
        <w:top w:val="none" w:sz="0" w:space="0" w:color="auto"/>
        <w:left w:val="none" w:sz="0" w:space="0" w:color="auto"/>
        <w:bottom w:val="none" w:sz="0" w:space="0" w:color="auto"/>
        <w:right w:val="none" w:sz="0" w:space="0" w:color="auto"/>
      </w:divBdr>
    </w:div>
    <w:div w:id="1094982665">
      <w:bodyDiv w:val="1"/>
      <w:marLeft w:val="0"/>
      <w:marRight w:val="0"/>
      <w:marTop w:val="0"/>
      <w:marBottom w:val="0"/>
      <w:divBdr>
        <w:top w:val="none" w:sz="0" w:space="0" w:color="auto"/>
        <w:left w:val="none" w:sz="0" w:space="0" w:color="auto"/>
        <w:bottom w:val="none" w:sz="0" w:space="0" w:color="auto"/>
        <w:right w:val="none" w:sz="0" w:space="0" w:color="auto"/>
      </w:divBdr>
    </w:div>
    <w:div w:id="200038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2611</Words>
  <Characters>14888</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Дильназ Утегенова</dc:creator>
  <cp:keywords/>
  <dc:description/>
  <cp:lastModifiedBy>Дильназ Утегенова</cp:lastModifiedBy>
  <cp:revision>1</cp:revision>
  <dcterms:created xsi:type="dcterms:W3CDTF">2026-05-23T17:08:00Z</dcterms:created>
  <dcterms:modified xsi:type="dcterms:W3CDTF">2026-05-23T17:24:00Z</dcterms:modified>
</cp:coreProperties>
</file>