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D872D" w14:textId="287F89FC" w:rsidR="00E8307D" w:rsidRPr="00E8307D" w:rsidRDefault="00E8307D" w:rsidP="00E8307D">
      <w:pPr>
        <w:tabs>
          <w:tab w:val="right" w:pos="9360"/>
        </w:tabs>
      </w:pPr>
      <w:r>
        <w:tab/>
        <w:t xml:space="preserve">Proposal </w:t>
      </w:r>
      <w:proofErr w:type="spellStart"/>
      <w:proofErr w:type="gramStart"/>
      <w:r>
        <w:t>Date:</w:t>
      </w:r>
      <w:r w:rsidRPr="00E8307D">
        <w:t>_</w:t>
      </w:r>
      <w:proofErr w:type="gramEnd"/>
      <w:r w:rsidRPr="21959D57">
        <w:rPr>
          <w:u w:val="single"/>
        </w:rPr>
        <w:t>_Aug</w:t>
      </w:r>
      <w:proofErr w:type="spellEnd"/>
      <w:r w:rsidRPr="21959D57">
        <w:rPr>
          <w:u w:val="single"/>
        </w:rPr>
        <w:t xml:space="preserve"> </w:t>
      </w:r>
      <w:r w:rsidR="002B19ED">
        <w:rPr>
          <w:u w:val="single"/>
        </w:rPr>
        <w:t>25</w:t>
      </w:r>
      <w:r w:rsidRPr="21959D57">
        <w:rPr>
          <w:u w:val="single"/>
        </w:rPr>
        <w:t>, 2024___</w:t>
      </w:r>
      <w:r w:rsidRPr="00E8307D">
        <w:t>______</w:t>
      </w:r>
    </w:p>
    <w:p w14:paraId="39B77CAD" w14:textId="77777777" w:rsidR="00E8307D" w:rsidRPr="00E8307D" w:rsidRDefault="00E8307D" w:rsidP="00E8307D"/>
    <w:p w14:paraId="4F36BC95" w14:textId="09ADF478" w:rsidR="00E8307D" w:rsidRPr="00E8307D" w:rsidRDefault="00682D31" w:rsidP="00E8307D">
      <w:pPr>
        <w:jc w:val="center"/>
        <w:rPr>
          <w:b/>
          <w:sz w:val="28"/>
          <w:szCs w:val="28"/>
          <w:u w:val="single"/>
        </w:rPr>
      </w:pPr>
      <w:r>
        <w:rPr>
          <w:noProof/>
        </w:rPr>
        <mc:AlternateContent>
          <mc:Choice Requires="wps">
            <w:drawing>
              <wp:anchor distT="0" distB="0" distL="114300" distR="114300" simplePos="0" relativeHeight="251658240" behindDoc="1" locked="0" layoutInCell="1" allowOverlap="1" wp14:anchorId="0E5F2F9C" wp14:editId="67B8482F">
                <wp:simplePos x="0" y="0"/>
                <wp:positionH relativeFrom="column">
                  <wp:posOffset>4868694</wp:posOffset>
                </wp:positionH>
                <wp:positionV relativeFrom="paragraph">
                  <wp:posOffset>184826</wp:posOffset>
                </wp:positionV>
                <wp:extent cx="1190625" cy="1592580"/>
                <wp:effectExtent l="0" t="0" r="28575"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592580"/>
                        </a:xfrm>
                        <a:prstGeom prst="rect">
                          <a:avLst/>
                        </a:prstGeom>
                        <a:solidFill>
                          <a:srgbClr val="FFFFFF"/>
                        </a:solidFill>
                        <a:ln w="12700">
                          <a:solidFill>
                            <a:srgbClr val="000000"/>
                          </a:solidFill>
                          <a:prstDash val="sysDot"/>
                          <a:miter lim="800000"/>
                          <a:headEnd/>
                          <a:tailEnd/>
                        </a:ln>
                      </wps:spPr>
                      <wps:txbx>
                        <w:txbxContent>
                          <w:p w14:paraId="29C9DDEA" w14:textId="77777777" w:rsidR="00D85A5C" w:rsidRPr="007F143A" w:rsidRDefault="00D85A5C" w:rsidP="00E8307D">
                            <w:pPr>
                              <w:rPr>
                                <w:u w:val="single"/>
                              </w:rPr>
                            </w:pPr>
                            <w:r w:rsidRPr="007F143A">
                              <w:rPr>
                                <w:u w:val="single"/>
                              </w:rPr>
                              <w:t>Course</w:t>
                            </w:r>
                          </w:p>
                          <w:p w14:paraId="40532A68" w14:textId="77777777" w:rsidR="00D85A5C" w:rsidRPr="007F143A" w:rsidRDefault="00D85A5C" w:rsidP="00E8307D"/>
                          <w:p w14:paraId="518EADCC" w14:textId="77777777" w:rsidR="00D85A5C" w:rsidRPr="007F143A" w:rsidRDefault="00D85A5C" w:rsidP="00E8307D">
                            <w:proofErr w:type="gramStart"/>
                            <w:r w:rsidRPr="007F143A">
                              <w:t>  AIT</w:t>
                            </w:r>
                            <w:proofErr w:type="gramEnd"/>
                            <w:r w:rsidRPr="007F143A">
                              <w:t xml:space="preserve"> 710</w:t>
                            </w:r>
                          </w:p>
                          <w:p w14:paraId="69AE5907" w14:textId="0C9190EF" w:rsidR="00D85A5C" w:rsidRPr="007F143A" w:rsidRDefault="007F143A" w:rsidP="00E8307D">
                            <w:proofErr w:type="gramStart"/>
                            <w:r w:rsidRPr="007F143A">
                              <w:rPr>
                                <w:sz w:val="20"/>
                                <w:szCs w:val="20"/>
                                <w:bdr w:val="single" w:sz="4" w:space="0" w:color="auto"/>
                              </w:rPr>
                              <w:t>X</w:t>
                            </w:r>
                            <w:r w:rsidR="00D85A5C" w:rsidRPr="007F143A">
                              <w:t xml:space="preserve">  AIT</w:t>
                            </w:r>
                            <w:proofErr w:type="gramEnd"/>
                            <w:r w:rsidR="00D85A5C" w:rsidRPr="007F143A">
                              <w:t xml:space="preserve"> 715</w:t>
                            </w:r>
                          </w:p>
                          <w:p w14:paraId="609A4D4A" w14:textId="77777777" w:rsidR="00D85A5C" w:rsidRPr="007F143A" w:rsidRDefault="00D85A5C" w:rsidP="00E8307D">
                            <w:proofErr w:type="gramStart"/>
                            <w:r w:rsidRPr="007F143A">
                              <w:t>  AIT</w:t>
                            </w:r>
                            <w:proofErr w:type="gramEnd"/>
                            <w:r w:rsidRPr="007F143A">
                              <w:t xml:space="preserve"> 720</w:t>
                            </w:r>
                          </w:p>
                          <w:p w14:paraId="1A93F15E" w14:textId="77777777" w:rsidR="00D85A5C" w:rsidRPr="007F143A" w:rsidRDefault="00D85A5C" w:rsidP="00E8307D">
                            <w:proofErr w:type="gramStart"/>
                            <w:r w:rsidRPr="007F143A">
                              <w:t>  AIT</w:t>
                            </w:r>
                            <w:proofErr w:type="gramEnd"/>
                            <w:r w:rsidRPr="007F143A">
                              <w:t xml:space="preserve"> 725</w:t>
                            </w:r>
                          </w:p>
                          <w:p w14:paraId="389F62B0" w14:textId="77777777" w:rsidR="00D85A5C" w:rsidRPr="007F143A" w:rsidRDefault="00D85A5C" w:rsidP="00E8307D">
                            <w:proofErr w:type="gramStart"/>
                            <w:r w:rsidRPr="007F143A">
                              <w:t>  AIT</w:t>
                            </w:r>
                            <w:proofErr w:type="gramEnd"/>
                            <w:r w:rsidRPr="007F143A">
                              <w:t xml:space="preserve"> 730</w:t>
                            </w:r>
                          </w:p>
                          <w:p w14:paraId="5599D4F9" w14:textId="77777777" w:rsidR="00D85A5C" w:rsidRPr="007F143A" w:rsidRDefault="00D85A5C" w:rsidP="00E8307D">
                            <w:proofErr w:type="gramStart"/>
                            <w:r w:rsidRPr="007F143A">
                              <w:t>  AIT</w:t>
                            </w:r>
                            <w:proofErr w:type="gramEnd"/>
                            <w:r w:rsidRPr="007F143A">
                              <w:t xml:space="preserve"> 735</w:t>
                            </w:r>
                          </w:p>
                          <w:p w14:paraId="098C48E6" w14:textId="77777777" w:rsidR="00D85A5C" w:rsidRPr="007F143A" w:rsidRDefault="00D85A5C" w:rsidP="00E830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F2F9C" id="_x0000_t202" coordsize="21600,21600" o:spt="202" path="m,l,21600r21600,l21600,xe">
                <v:stroke joinstyle="miter"/>
                <v:path gradientshapeok="t" o:connecttype="rect"/>
              </v:shapetype>
              <v:shape id="Text Box 2" o:spid="_x0000_s1026" type="#_x0000_t202" style="position:absolute;left:0;text-align:left;margin-left:383.35pt;margin-top:14.55pt;width:93.75pt;height:12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" strokeweight="1pt">
                <v:stroke dashstyle="1 1"/>
                <v:textbox>
                  <w:txbxContent>
                    <w:p w14:paraId="29C9DDEA" w14:textId="77777777" w:rsidR="00D85A5C" w:rsidRPr="007F143A" w:rsidRDefault="00D85A5C" w:rsidP="00E8307D">
                      <w:pPr>
                        <w:rPr>
                          <w:u w:val="single"/>
                        </w:rPr>
                      </w:pPr>
                      <w:r w:rsidRPr="007F143A">
                        <w:rPr>
                          <w:u w:val="single"/>
                        </w:rPr>
                        <w:t>Course</w:t>
                      </w:r>
                    </w:p>
                    <w:p w14:paraId="40532A68" w14:textId="77777777" w:rsidR="00D85A5C" w:rsidRPr="007F143A" w:rsidRDefault="00D85A5C" w:rsidP="00E8307D"/>
                    <w:p w14:paraId="518EADCC" w14:textId="77777777" w:rsidR="00D85A5C" w:rsidRPr="007F143A" w:rsidRDefault="00D85A5C" w:rsidP="00E8307D">
                      <w:proofErr w:type="gramStart"/>
                      <w:r w:rsidRPr="007F143A">
                        <w:t>  AIT</w:t>
                      </w:r>
                      <w:proofErr w:type="gramEnd"/>
                      <w:r w:rsidRPr="007F143A">
                        <w:t xml:space="preserve"> 710</w:t>
                      </w:r>
                    </w:p>
                    <w:p w14:paraId="69AE5907" w14:textId="0C9190EF" w:rsidR="00D85A5C" w:rsidRPr="007F143A" w:rsidRDefault="007F143A" w:rsidP="00E8307D">
                      <w:proofErr w:type="gramStart"/>
                      <w:r w:rsidRPr="007F143A">
                        <w:rPr>
                          <w:sz w:val="20"/>
                          <w:szCs w:val="20"/>
                          <w:bdr w:val="single" w:sz="4" w:space="0" w:color="auto"/>
                        </w:rPr>
                        <w:t>X</w:t>
                      </w:r>
                      <w:r w:rsidR="00D85A5C" w:rsidRPr="007F143A">
                        <w:t xml:space="preserve">  AIT</w:t>
                      </w:r>
                      <w:proofErr w:type="gramEnd"/>
                      <w:r w:rsidR="00D85A5C" w:rsidRPr="007F143A">
                        <w:t xml:space="preserve"> 715</w:t>
                      </w:r>
                    </w:p>
                    <w:p w14:paraId="609A4D4A" w14:textId="77777777" w:rsidR="00D85A5C" w:rsidRPr="007F143A" w:rsidRDefault="00D85A5C" w:rsidP="00E8307D">
                      <w:proofErr w:type="gramStart"/>
                      <w:r w:rsidRPr="007F143A">
                        <w:t>  AIT</w:t>
                      </w:r>
                      <w:proofErr w:type="gramEnd"/>
                      <w:r w:rsidRPr="007F143A">
                        <w:t xml:space="preserve"> 720</w:t>
                      </w:r>
                    </w:p>
                    <w:p w14:paraId="1A93F15E" w14:textId="77777777" w:rsidR="00D85A5C" w:rsidRPr="007F143A" w:rsidRDefault="00D85A5C" w:rsidP="00E8307D">
                      <w:proofErr w:type="gramStart"/>
                      <w:r w:rsidRPr="007F143A">
                        <w:t>  AIT</w:t>
                      </w:r>
                      <w:proofErr w:type="gramEnd"/>
                      <w:r w:rsidRPr="007F143A">
                        <w:t xml:space="preserve"> 725</w:t>
                      </w:r>
                    </w:p>
                    <w:p w14:paraId="389F62B0" w14:textId="77777777" w:rsidR="00D85A5C" w:rsidRPr="007F143A" w:rsidRDefault="00D85A5C" w:rsidP="00E8307D">
                      <w:proofErr w:type="gramStart"/>
                      <w:r w:rsidRPr="007F143A">
                        <w:t>  AIT</w:t>
                      </w:r>
                      <w:proofErr w:type="gramEnd"/>
                      <w:r w:rsidRPr="007F143A">
                        <w:t xml:space="preserve"> 730</w:t>
                      </w:r>
                    </w:p>
                    <w:p w14:paraId="5599D4F9" w14:textId="77777777" w:rsidR="00D85A5C" w:rsidRPr="007F143A" w:rsidRDefault="00D85A5C" w:rsidP="00E8307D">
                      <w:proofErr w:type="gramStart"/>
                      <w:r w:rsidRPr="007F143A">
                        <w:t>  AIT</w:t>
                      </w:r>
                      <w:proofErr w:type="gramEnd"/>
                      <w:r w:rsidRPr="007F143A">
                        <w:t xml:space="preserve"> 735</w:t>
                      </w:r>
                    </w:p>
                    <w:p w14:paraId="098C48E6" w14:textId="77777777" w:rsidR="00D85A5C" w:rsidRPr="007F143A" w:rsidRDefault="00D85A5C" w:rsidP="00E8307D"/>
                  </w:txbxContent>
                </v:textbox>
              </v:shape>
            </w:pict>
          </mc:Fallback>
        </mc:AlternateContent>
      </w:r>
      <w:r w:rsidR="00E8307D" w:rsidRPr="00E8307D">
        <w:rPr>
          <w:b/>
          <w:sz w:val="28"/>
          <w:szCs w:val="28"/>
          <w:u w:val="single"/>
        </w:rPr>
        <w:t>AIT</w:t>
      </w:r>
      <w:r w:rsidR="00E8307D">
        <w:rPr>
          <w:b/>
          <w:sz w:val="28"/>
          <w:szCs w:val="28"/>
          <w:u w:val="single"/>
        </w:rPr>
        <w:t xml:space="preserve"> CASE STUDY COVER SHEET</w:t>
      </w:r>
    </w:p>
    <w:p w14:paraId="01ED81C4" w14:textId="311A59DF" w:rsidR="00E8307D" w:rsidRPr="00E8307D" w:rsidRDefault="00E8307D" w:rsidP="00E8307D">
      <w:pPr>
        <w:jc w:val="center"/>
      </w:pPr>
    </w:p>
    <w:p w14:paraId="0F97E352" w14:textId="4CC7023E" w:rsidR="00E8307D" w:rsidRPr="00E8307D" w:rsidRDefault="00E8307D" w:rsidP="00E8307D"/>
    <w:p w14:paraId="50F86D39" w14:textId="21A07C9F" w:rsidR="00E8307D" w:rsidRDefault="00E8307D" w:rsidP="00E8307D">
      <w:r w:rsidRPr="00E8307D">
        <w:rPr>
          <w:u w:val="single"/>
        </w:rPr>
        <w:t>Student Name</w:t>
      </w:r>
      <w:r w:rsidRPr="00E8307D">
        <w:t>:</w:t>
      </w:r>
      <w:r w:rsidR="00C76D0D">
        <w:t xml:space="preserve"> Lei Peng</w:t>
      </w:r>
    </w:p>
    <w:p w14:paraId="65830988" w14:textId="2308AC0D" w:rsidR="00E8307D" w:rsidRDefault="00E8307D" w:rsidP="00E8307D"/>
    <w:p w14:paraId="6F11A0D6" w14:textId="24A724BC" w:rsidR="00E8307D" w:rsidRPr="00E8307D" w:rsidRDefault="18EB83E1" w:rsidP="00E8307D">
      <w:pPr>
        <w:rPr>
          <w:u w:val="single"/>
        </w:rPr>
      </w:pPr>
      <w:r w:rsidRPr="18EB83E1">
        <w:rPr>
          <w:u w:val="single"/>
        </w:rPr>
        <w:t>Semester: Fall 2024</w:t>
      </w:r>
    </w:p>
    <w:p w14:paraId="12542A4E" w14:textId="77777777" w:rsidR="00E8307D" w:rsidRPr="00E8307D" w:rsidRDefault="00E8307D" w:rsidP="00E8307D"/>
    <w:p w14:paraId="70521CE7" w14:textId="73A1DAB2" w:rsidR="00E8307D" w:rsidRDefault="18EB83E1" w:rsidP="18EB83E1">
      <w:pPr>
        <w:spacing w:line="259" w:lineRule="auto"/>
      </w:pPr>
      <w:r w:rsidRPr="18EB83E1">
        <w:rPr>
          <w:u w:val="single"/>
        </w:rPr>
        <w:t>Case Study Title</w:t>
      </w:r>
      <w:r w:rsidRPr="18EB83E1">
        <w:t>: WeLearn Database Website Project</w:t>
      </w:r>
    </w:p>
    <w:p w14:paraId="192BBA8A" w14:textId="77777777" w:rsidR="00E8307D" w:rsidRPr="00E8307D" w:rsidRDefault="00E8307D" w:rsidP="00E8307D"/>
    <w:p w14:paraId="3D9FF3E9" w14:textId="77777777" w:rsidR="00E8307D" w:rsidRDefault="21959D57" w:rsidP="00E8307D">
      <w:r w:rsidRPr="21959D57">
        <w:rPr>
          <w:u w:val="single"/>
        </w:rPr>
        <w:t>Advisor Name</w:t>
      </w:r>
      <w:r w:rsidRPr="21959D57">
        <w:t>:</w:t>
      </w:r>
    </w:p>
    <w:p w14:paraId="77C78355" w14:textId="230C4EDF" w:rsidR="21959D57" w:rsidRDefault="21959D57" w:rsidP="21959D57"/>
    <w:tbl>
      <w:tblPr>
        <w:tblStyle w:val="TableGrid"/>
        <w:tblW w:w="0" w:type="auto"/>
        <w:tblLayout w:type="fixed"/>
        <w:tblLook w:val="06A0" w:firstRow="1" w:lastRow="0" w:firstColumn="1" w:lastColumn="0" w:noHBand="1" w:noVBand="1"/>
      </w:tblPr>
      <w:tblGrid>
        <w:gridCol w:w="9720"/>
      </w:tblGrid>
      <w:tr w:rsidR="21959D57" w14:paraId="6B4262CE" w14:textId="77777777" w:rsidTr="0AD9F48D">
        <w:trPr>
          <w:trHeight w:val="300"/>
        </w:trPr>
        <w:tc>
          <w:tcPr>
            <w:tcW w:w="9720" w:type="dxa"/>
          </w:tcPr>
          <w:p w14:paraId="4C5B5A0B" w14:textId="452DE946" w:rsidR="21959D57" w:rsidRDefault="0AD9F48D" w:rsidP="0AD9F48D">
            <w:pPr>
              <w:rPr>
                <w:b/>
                <w:bCs/>
              </w:rPr>
            </w:pPr>
            <w:r w:rsidRPr="0AD9F48D">
              <w:rPr>
                <w:b/>
                <w:bCs/>
              </w:rPr>
              <w:t>Abstract</w:t>
            </w:r>
          </w:p>
          <w:p w14:paraId="798C92AE" w14:textId="318CF630" w:rsidR="21959D57" w:rsidRDefault="18EB83E1" w:rsidP="18EB83E1">
            <w:pPr>
              <w:spacing w:before="240" w:after="240"/>
            </w:pPr>
            <w:r w:rsidRPr="18EB83E1">
              <w:t>WeLearn is an overseas education agency that assists Chinese high school students in applying to American colleges. Recently, the company established a MySQL database as its information management system, which is currently hosted on a local computer serving as both the client and server, accessible only by staff.</w:t>
            </w:r>
          </w:p>
          <w:p w14:paraId="7E07E7D8" w14:textId="5C74FF16" w:rsidR="21959D57" w:rsidRDefault="18EB83E1" w:rsidP="18EB83E1">
            <w:pPr>
              <w:spacing w:before="240" w:after="240"/>
            </w:pPr>
            <w:r w:rsidRPr="18EB83E1">
              <w:t xml:space="preserve">The objective of this case study is to design a user-friendly website that enables both clients and staff to access the database via the Internet. The project involves developing a website with JavaScript as the front-end technology, using Java and Spring Boot for the backend, and deploying the server on AWS EC2. This solution aims to enhance accessibility and improve the efficiency of the company’s operations. </w:t>
            </w:r>
          </w:p>
        </w:tc>
      </w:tr>
    </w:tbl>
    <w:p w14:paraId="3C5CF8D4" w14:textId="77777777" w:rsidR="00E8307D" w:rsidRPr="00E8307D" w:rsidRDefault="00E8307D" w:rsidP="00E8307D"/>
    <w:p w14:paraId="1E1B6738" w14:textId="3858F6BF" w:rsidR="003571C6" w:rsidRDefault="003571C6" w:rsidP="21959D57">
      <w:pPr>
        <w:rPr>
          <w:u w:val="single"/>
        </w:rPr>
      </w:pPr>
    </w:p>
    <w:p w14:paraId="1C539BA0" w14:textId="77777777" w:rsidR="00466F82" w:rsidRDefault="00466F82" w:rsidP="00466F82">
      <w:pPr>
        <w:rPr>
          <w:u w:val="single"/>
        </w:rPr>
      </w:pPr>
      <w:r w:rsidRPr="00466F82">
        <w:rPr>
          <w:u w:val="single"/>
        </w:rPr>
        <w:t>Past Courses:</w:t>
      </w:r>
      <w:r w:rsidR="00DD7223">
        <w:rPr>
          <w:u w:val="single"/>
        </w:rPr>
        <w:t xml:space="preserve"> </w:t>
      </w:r>
      <w:r w:rsidR="00DD7223">
        <w:t xml:space="preserve">Please list all course completed and currently taking.  Remember that you must complete all prerequisites </w:t>
      </w:r>
      <w:proofErr w:type="gramStart"/>
      <w:r w:rsidR="00DD7223">
        <w:t>in order to</w:t>
      </w:r>
      <w:proofErr w:type="gramEnd"/>
      <w:r w:rsidR="00DD7223">
        <w:t xml:space="preserve"> register for a case study.</w:t>
      </w:r>
    </w:p>
    <w:p w14:paraId="4E85F927" w14:textId="77777777" w:rsidR="00B51CE3" w:rsidRDefault="00B51CE3" w:rsidP="00466F82">
      <w:pPr>
        <w:rPr>
          <w:u w:val="single"/>
        </w:rPr>
      </w:pPr>
    </w:p>
    <w:tbl>
      <w:tblPr>
        <w:tblW w:w="9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5979"/>
        <w:gridCol w:w="1613"/>
        <w:gridCol w:w="916"/>
      </w:tblGrid>
      <w:tr w:rsidR="00B51CE3" w:rsidRPr="00723BF2" w14:paraId="3D33E1E1" w14:textId="77777777" w:rsidTr="18EB83E1">
        <w:tc>
          <w:tcPr>
            <w:tcW w:w="1050" w:type="dxa"/>
            <w:vAlign w:val="bottom"/>
          </w:tcPr>
          <w:p w14:paraId="04B43792" w14:textId="77777777" w:rsidR="00B51CE3" w:rsidRPr="00723BF2" w:rsidRDefault="00B51CE3" w:rsidP="00B51CE3">
            <w:pPr>
              <w:rPr>
                <w:b/>
                <w:i/>
                <w:sz w:val="22"/>
                <w:szCs w:val="22"/>
              </w:rPr>
            </w:pPr>
            <w:r w:rsidRPr="00723BF2">
              <w:rPr>
                <w:b/>
                <w:i/>
                <w:sz w:val="22"/>
                <w:szCs w:val="22"/>
              </w:rPr>
              <w:t>Number</w:t>
            </w:r>
          </w:p>
        </w:tc>
        <w:tc>
          <w:tcPr>
            <w:tcW w:w="5979" w:type="dxa"/>
            <w:vAlign w:val="bottom"/>
          </w:tcPr>
          <w:p w14:paraId="10C48CD2" w14:textId="77777777" w:rsidR="00B51CE3" w:rsidRPr="00723BF2" w:rsidRDefault="00B51CE3" w:rsidP="00B51CE3">
            <w:pPr>
              <w:rPr>
                <w:b/>
                <w:i/>
                <w:sz w:val="22"/>
                <w:szCs w:val="22"/>
              </w:rPr>
            </w:pPr>
            <w:r w:rsidRPr="00723BF2">
              <w:rPr>
                <w:b/>
                <w:i/>
                <w:sz w:val="22"/>
                <w:szCs w:val="22"/>
              </w:rPr>
              <w:t>Name</w:t>
            </w:r>
          </w:p>
        </w:tc>
        <w:tc>
          <w:tcPr>
            <w:tcW w:w="1613" w:type="dxa"/>
            <w:vAlign w:val="bottom"/>
          </w:tcPr>
          <w:p w14:paraId="5F5B1147" w14:textId="77777777" w:rsidR="00B51CE3" w:rsidRPr="00723BF2" w:rsidRDefault="00B51CE3" w:rsidP="00723BF2">
            <w:pPr>
              <w:jc w:val="center"/>
              <w:rPr>
                <w:b/>
                <w:i/>
                <w:sz w:val="22"/>
                <w:szCs w:val="22"/>
              </w:rPr>
            </w:pPr>
            <w:r w:rsidRPr="00723BF2">
              <w:rPr>
                <w:b/>
                <w:i/>
                <w:sz w:val="22"/>
                <w:szCs w:val="22"/>
              </w:rPr>
              <w:t>Semester</w:t>
            </w:r>
          </w:p>
        </w:tc>
        <w:tc>
          <w:tcPr>
            <w:tcW w:w="916" w:type="dxa"/>
            <w:vAlign w:val="bottom"/>
          </w:tcPr>
          <w:p w14:paraId="43B2CB73" w14:textId="77777777" w:rsidR="00B51CE3" w:rsidRPr="00723BF2" w:rsidRDefault="00B51CE3" w:rsidP="00723BF2">
            <w:pPr>
              <w:jc w:val="center"/>
              <w:rPr>
                <w:b/>
                <w:i/>
                <w:sz w:val="22"/>
                <w:szCs w:val="22"/>
              </w:rPr>
            </w:pPr>
            <w:r w:rsidRPr="00723BF2">
              <w:rPr>
                <w:b/>
                <w:i/>
                <w:sz w:val="22"/>
                <w:szCs w:val="22"/>
              </w:rPr>
              <w:t>Grade</w:t>
            </w:r>
          </w:p>
        </w:tc>
      </w:tr>
      <w:tr w:rsidR="21959D57" w14:paraId="70177BAA" w14:textId="77777777" w:rsidTr="18EB83E1">
        <w:trPr>
          <w:trHeight w:val="300"/>
        </w:trPr>
        <w:tc>
          <w:tcPr>
            <w:tcW w:w="1050" w:type="dxa"/>
            <w:vAlign w:val="bottom"/>
          </w:tcPr>
          <w:p w14:paraId="7216E861" w14:textId="574BAA56" w:rsidR="21959D57" w:rsidRDefault="21959D57" w:rsidP="21959D57">
            <w:pPr>
              <w:rPr>
                <w:sz w:val="22"/>
                <w:szCs w:val="22"/>
              </w:rPr>
            </w:pPr>
            <w:r w:rsidRPr="21959D57">
              <w:rPr>
                <w:sz w:val="22"/>
                <w:szCs w:val="22"/>
              </w:rPr>
              <w:t>AIT500</w:t>
            </w:r>
          </w:p>
        </w:tc>
        <w:tc>
          <w:tcPr>
            <w:tcW w:w="5979" w:type="dxa"/>
            <w:vAlign w:val="bottom"/>
          </w:tcPr>
          <w:p w14:paraId="15616D81" w14:textId="2D5E8286" w:rsidR="21959D57" w:rsidRDefault="21959D57" w:rsidP="21959D57">
            <w:pPr>
              <w:rPr>
                <w:sz w:val="22"/>
                <w:szCs w:val="22"/>
              </w:rPr>
            </w:pPr>
            <w:r w:rsidRPr="21959D57">
              <w:rPr>
                <w:sz w:val="22"/>
                <w:szCs w:val="22"/>
              </w:rPr>
              <w:t>Fundamental Computer Programming/Data Structure</w:t>
            </w:r>
          </w:p>
        </w:tc>
        <w:tc>
          <w:tcPr>
            <w:tcW w:w="1613" w:type="dxa"/>
            <w:vAlign w:val="bottom"/>
          </w:tcPr>
          <w:p w14:paraId="520EFF9A" w14:textId="65840994" w:rsidR="21959D57" w:rsidRDefault="21959D57" w:rsidP="21959D57">
            <w:pPr>
              <w:jc w:val="center"/>
              <w:rPr>
                <w:sz w:val="22"/>
                <w:szCs w:val="22"/>
              </w:rPr>
            </w:pPr>
            <w:r w:rsidRPr="21959D57">
              <w:rPr>
                <w:sz w:val="22"/>
                <w:szCs w:val="22"/>
              </w:rPr>
              <w:t>Fall 2020</w:t>
            </w:r>
          </w:p>
        </w:tc>
        <w:tc>
          <w:tcPr>
            <w:tcW w:w="916" w:type="dxa"/>
            <w:vAlign w:val="bottom"/>
          </w:tcPr>
          <w:p w14:paraId="6F636BDC" w14:textId="0529F8EE" w:rsidR="21959D57" w:rsidRDefault="21959D57" w:rsidP="21959D57">
            <w:pPr>
              <w:jc w:val="center"/>
              <w:rPr>
                <w:sz w:val="22"/>
                <w:szCs w:val="22"/>
              </w:rPr>
            </w:pPr>
            <w:r w:rsidRPr="21959D57">
              <w:rPr>
                <w:sz w:val="22"/>
                <w:szCs w:val="22"/>
              </w:rPr>
              <w:t>S</w:t>
            </w:r>
          </w:p>
        </w:tc>
      </w:tr>
      <w:tr w:rsidR="00B51CE3" w:rsidRPr="00723BF2" w14:paraId="469415B8" w14:textId="77777777" w:rsidTr="18EB83E1">
        <w:tc>
          <w:tcPr>
            <w:tcW w:w="1050" w:type="dxa"/>
          </w:tcPr>
          <w:p w14:paraId="0A6D4C2F" w14:textId="77777777" w:rsidR="00B51CE3" w:rsidRPr="00723BF2" w:rsidRDefault="00B51CE3" w:rsidP="00466F82">
            <w:pPr>
              <w:rPr>
                <w:sz w:val="20"/>
                <w:szCs w:val="20"/>
              </w:rPr>
            </w:pPr>
            <w:r w:rsidRPr="00723BF2">
              <w:rPr>
                <w:sz w:val="20"/>
                <w:szCs w:val="20"/>
              </w:rPr>
              <w:t>AIT 600</w:t>
            </w:r>
          </w:p>
        </w:tc>
        <w:tc>
          <w:tcPr>
            <w:tcW w:w="5979" w:type="dxa"/>
          </w:tcPr>
          <w:p w14:paraId="1E105994" w14:textId="77777777" w:rsidR="00B51CE3" w:rsidRPr="00723BF2" w:rsidRDefault="00B51CE3" w:rsidP="00466F82">
            <w:pPr>
              <w:rPr>
                <w:sz w:val="20"/>
                <w:szCs w:val="20"/>
              </w:rPr>
            </w:pPr>
            <w:r w:rsidRPr="00723BF2">
              <w:rPr>
                <w:sz w:val="20"/>
                <w:szCs w:val="20"/>
              </w:rPr>
              <w:t>Information Technology Infrastructure</w:t>
            </w:r>
          </w:p>
        </w:tc>
        <w:tc>
          <w:tcPr>
            <w:tcW w:w="1613" w:type="dxa"/>
          </w:tcPr>
          <w:p w14:paraId="74494693" w14:textId="3C67B9D2" w:rsidR="00B51CE3" w:rsidRPr="00723BF2" w:rsidRDefault="21959D57" w:rsidP="00723BF2">
            <w:pPr>
              <w:jc w:val="center"/>
              <w:rPr>
                <w:sz w:val="20"/>
                <w:szCs w:val="20"/>
              </w:rPr>
            </w:pPr>
            <w:r w:rsidRPr="21959D57">
              <w:rPr>
                <w:sz w:val="20"/>
                <w:szCs w:val="20"/>
              </w:rPr>
              <w:t>Fall 2020</w:t>
            </w:r>
          </w:p>
        </w:tc>
        <w:tc>
          <w:tcPr>
            <w:tcW w:w="916" w:type="dxa"/>
          </w:tcPr>
          <w:p w14:paraId="3A255E01" w14:textId="6BCE211F" w:rsidR="00B51CE3" w:rsidRPr="00723BF2" w:rsidRDefault="21959D57" w:rsidP="00723BF2">
            <w:pPr>
              <w:jc w:val="center"/>
              <w:rPr>
                <w:sz w:val="20"/>
                <w:szCs w:val="20"/>
              </w:rPr>
            </w:pPr>
            <w:r w:rsidRPr="21959D57">
              <w:rPr>
                <w:sz w:val="20"/>
                <w:szCs w:val="20"/>
              </w:rPr>
              <w:t>B</w:t>
            </w:r>
          </w:p>
        </w:tc>
      </w:tr>
      <w:tr w:rsidR="00B51CE3" w:rsidRPr="00723BF2" w14:paraId="740803BA" w14:textId="77777777" w:rsidTr="18EB83E1">
        <w:tc>
          <w:tcPr>
            <w:tcW w:w="1050" w:type="dxa"/>
          </w:tcPr>
          <w:p w14:paraId="3A120704" w14:textId="77777777" w:rsidR="00B51CE3" w:rsidRPr="00723BF2" w:rsidRDefault="00B51CE3" w:rsidP="00466F82">
            <w:pPr>
              <w:rPr>
                <w:sz w:val="20"/>
                <w:szCs w:val="20"/>
              </w:rPr>
            </w:pPr>
            <w:r w:rsidRPr="00723BF2">
              <w:rPr>
                <w:sz w:val="20"/>
                <w:szCs w:val="20"/>
              </w:rPr>
              <w:t>AIT 610</w:t>
            </w:r>
          </w:p>
        </w:tc>
        <w:tc>
          <w:tcPr>
            <w:tcW w:w="5979" w:type="dxa"/>
          </w:tcPr>
          <w:p w14:paraId="60A3EFC1" w14:textId="77777777" w:rsidR="00B51CE3" w:rsidRPr="00723BF2" w:rsidRDefault="00B51CE3" w:rsidP="00466F82">
            <w:pPr>
              <w:rPr>
                <w:sz w:val="20"/>
                <w:szCs w:val="20"/>
              </w:rPr>
            </w:pPr>
            <w:r w:rsidRPr="00723BF2">
              <w:rPr>
                <w:sz w:val="20"/>
                <w:szCs w:val="20"/>
              </w:rPr>
              <w:t>Systems Development Process</w:t>
            </w:r>
          </w:p>
        </w:tc>
        <w:tc>
          <w:tcPr>
            <w:tcW w:w="1613" w:type="dxa"/>
          </w:tcPr>
          <w:p w14:paraId="0C31AE03" w14:textId="750C6D79" w:rsidR="00B51CE3" w:rsidRPr="00723BF2" w:rsidRDefault="21959D57" w:rsidP="00723BF2">
            <w:pPr>
              <w:jc w:val="center"/>
              <w:rPr>
                <w:sz w:val="20"/>
                <w:szCs w:val="20"/>
              </w:rPr>
            </w:pPr>
            <w:r w:rsidRPr="21959D57">
              <w:rPr>
                <w:sz w:val="20"/>
                <w:szCs w:val="20"/>
              </w:rPr>
              <w:t>Fall 2020</w:t>
            </w:r>
          </w:p>
        </w:tc>
        <w:tc>
          <w:tcPr>
            <w:tcW w:w="916" w:type="dxa"/>
          </w:tcPr>
          <w:p w14:paraId="68ED55F8" w14:textId="1B2738E6" w:rsidR="00B51CE3" w:rsidRPr="00723BF2" w:rsidRDefault="21959D57" w:rsidP="00723BF2">
            <w:pPr>
              <w:jc w:val="center"/>
              <w:rPr>
                <w:sz w:val="20"/>
                <w:szCs w:val="20"/>
              </w:rPr>
            </w:pPr>
            <w:r w:rsidRPr="21959D57">
              <w:rPr>
                <w:sz w:val="20"/>
                <w:szCs w:val="20"/>
              </w:rPr>
              <w:t>A-</w:t>
            </w:r>
          </w:p>
        </w:tc>
      </w:tr>
      <w:tr w:rsidR="00B51CE3" w:rsidRPr="00723BF2" w14:paraId="0BFC8EE9" w14:textId="77777777" w:rsidTr="18EB83E1">
        <w:tc>
          <w:tcPr>
            <w:tcW w:w="1050" w:type="dxa"/>
          </w:tcPr>
          <w:p w14:paraId="7283E157" w14:textId="79ADC4A3" w:rsidR="00B51CE3" w:rsidRPr="00723BF2" w:rsidRDefault="21959D57" w:rsidP="00466F82">
            <w:pPr>
              <w:rPr>
                <w:sz w:val="20"/>
                <w:szCs w:val="20"/>
              </w:rPr>
            </w:pPr>
            <w:r w:rsidRPr="21959D57">
              <w:rPr>
                <w:sz w:val="20"/>
                <w:szCs w:val="20"/>
              </w:rPr>
              <w:t>AIT 616</w:t>
            </w:r>
          </w:p>
        </w:tc>
        <w:tc>
          <w:tcPr>
            <w:tcW w:w="5979" w:type="dxa"/>
          </w:tcPr>
          <w:p w14:paraId="4868C0AA" w14:textId="4328619F" w:rsidR="00B51CE3" w:rsidRPr="00723BF2" w:rsidRDefault="21959D57" w:rsidP="00466F82">
            <w:pPr>
              <w:rPr>
                <w:sz w:val="20"/>
                <w:szCs w:val="20"/>
              </w:rPr>
            </w:pPr>
            <w:r w:rsidRPr="21959D57">
              <w:rPr>
                <w:sz w:val="20"/>
                <w:szCs w:val="20"/>
              </w:rPr>
              <w:t>Fundamental Web Tech/Development</w:t>
            </w:r>
          </w:p>
        </w:tc>
        <w:tc>
          <w:tcPr>
            <w:tcW w:w="1613" w:type="dxa"/>
          </w:tcPr>
          <w:p w14:paraId="75B40F8C" w14:textId="0500CA61" w:rsidR="00B51CE3" w:rsidRPr="00723BF2" w:rsidRDefault="21959D57" w:rsidP="00723BF2">
            <w:pPr>
              <w:jc w:val="center"/>
              <w:rPr>
                <w:sz w:val="20"/>
                <w:szCs w:val="20"/>
              </w:rPr>
            </w:pPr>
            <w:r w:rsidRPr="21959D57">
              <w:rPr>
                <w:sz w:val="20"/>
                <w:szCs w:val="20"/>
              </w:rPr>
              <w:t>Spring 2021</w:t>
            </w:r>
          </w:p>
        </w:tc>
        <w:tc>
          <w:tcPr>
            <w:tcW w:w="916" w:type="dxa"/>
          </w:tcPr>
          <w:p w14:paraId="17C56D3E" w14:textId="068742F8" w:rsidR="00B51CE3" w:rsidRPr="00723BF2" w:rsidRDefault="21959D57" w:rsidP="00723BF2">
            <w:pPr>
              <w:jc w:val="center"/>
              <w:rPr>
                <w:sz w:val="20"/>
                <w:szCs w:val="20"/>
              </w:rPr>
            </w:pPr>
            <w:r w:rsidRPr="21959D57">
              <w:rPr>
                <w:sz w:val="20"/>
                <w:szCs w:val="20"/>
              </w:rPr>
              <w:t>B+</w:t>
            </w:r>
          </w:p>
        </w:tc>
      </w:tr>
      <w:tr w:rsidR="00B51CE3" w:rsidRPr="00723BF2" w14:paraId="7A39EFFF" w14:textId="77777777" w:rsidTr="18EB83E1">
        <w:tc>
          <w:tcPr>
            <w:tcW w:w="1050" w:type="dxa"/>
          </w:tcPr>
          <w:p w14:paraId="73033AA3" w14:textId="568F8DAD" w:rsidR="00B51CE3" w:rsidRPr="00723BF2" w:rsidRDefault="21959D57" w:rsidP="00466F82">
            <w:pPr>
              <w:rPr>
                <w:sz w:val="20"/>
                <w:szCs w:val="20"/>
              </w:rPr>
            </w:pPr>
            <w:r w:rsidRPr="21959D57">
              <w:rPr>
                <w:sz w:val="20"/>
                <w:szCs w:val="20"/>
              </w:rPr>
              <w:t>AIT 632</w:t>
            </w:r>
          </w:p>
        </w:tc>
        <w:tc>
          <w:tcPr>
            <w:tcW w:w="5979" w:type="dxa"/>
          </w:tcPr>
          <w:p w14:paraId="5DED6FAE" w14:textId="157C3923" w:rsidR="00B51CE3" w:rsidRPr="00723BF2" w:rsidRDefault="21959D57" w:rsidP="00466F82">
            <w:pPr>
              <w:rPr>
                <w:sz w:val="20"/>
                <w:szCs w:val="20"/>
              </w:rPr>
            </w:pPr>
            <w:r w:rsidRPr="21959D57">
              <w:rPr>
                <w:sz w:val="20"/>
                <w:szCs w:val="20"/>
              </w:rPr>
              <w:t>Database Management</w:t>
            </w:r>
          </w:p>
        </w:tc>
        <w:tc>
          <w:tcPr>
            <w:tcW w:w="1613" w:type="dxa"/>
          </w:tcPr>
          <w:p w14:paraId="78E258C6" w14:textId="4FD98441" w:rsidR="00B51CE3" w:rsidRPr="00723BF2" w:rsidRDefault="21959D57" w:rsidP="00723BF2">
            <w:pPr>
              <w:jc w:val="center"/>
              <w:rPr>
                <w:sz w:val="20"/>
                <w:szCs w:val="20"/>
              </w:rPr>
            </w:pPr>
            <w:r w:rsidRPr="21959D57">
              <w:rPr>
                <w:sz w:val="20"/>
                <w:szCs w:val="20"/>
              </w:rPr>
              <w:t>Spring 2021</w:t>
            </w:r>
          </w:p>
        </w:tc>
        <w:tc>
          <w:tcPr>
            <w:tcW w:w="916" w:type="dxa"/>
          </w:tcPr>
          <w:p w14:paraId="1E7499B8" w14:textId="6636B60D" w:rsidR="00B51CE3" w:rsidRPr="00723BF2" w:rsidRDefault="21959D57" w:rsidP="00723BF2">
            <w:pPr>
              <w:jc w:val="center"/>
              <w:rPr>
                <w:sz w:val="20"/>
                <w:szCs w:val="20"/>
              </w:rPr>
            </w:pPr>
            <w:r w:rsidRPr="21959D57">
              <w:rPr>
                <w:sz w:val="20"/>
                <w:szCs w:val="20"/>
              </w:rPr>
              <w:t>A</w:t>
            </w:r>
          </w:p>
        </w:tc>
      </w:tr>
      <w:tr w:rsidR="00B51CE3" w:rsidRPr="00723BF2" w14:paraId="73F85A18" w14:textId="77777777" w:rsidTr="18EB83E1">
        <w:tc>
          <w:tcPr>
            <w:tcW w:w="1050" w:type="dxa"/>
          </w:tcPr>
          <w:p w14:paraId="1BB906C5" w14:textId="21BC338D" w:rsidR="00B51CE3" w:rsidRPr="00723BF2" w:rsidRDefault="21959D57" w:rsidP="00466F82">
            <w:pPr>
              <w:rPr>
                <w:sz w:val="20"/>
                <w:szCs w:val="20"/>
              </w:rPr>
            </w:pPr>
            <w:r w:rsidRPr="21959D57">
              <w:rPr>
                <w:sz w:val="20"/>
                <w:szCs w:val="20"/>
              </w:rPr>
              <w:t>AIT 612</w:t>
            </w:r>
          </w:p>
        </w:tc>
        <w:tc>
          <w:tcPr>
            <w:tcW w:w="5979" w:type="dxa"/>
          </w:tcPr>
          <w:p w14:paraId="24457415" w14:textId="73EA0806" w:rsidR="00B51CE3" w:rsidRPr="00723BF2" w:rsidRDefault="21959D57" w:rsidP="00466F82">
            <w:pPr>
              <w:rPr>
                <w:sz w:val="20"/>
                <w:szCs w:val="20"/>
              </w:rPr>
            </w:pPr>
            <w:r w:rsidRPr="21959D57">
              <w:rPr>
                <w:sz w:val="20"/>
                <w:szCs w:val="20"/>
              </w:rPr>
              <w:t>Information System Vulnerability/Risk Analysis</w:t>
            </w:r>
          </w:p>
        </w:tc>
        <w:tc>
          <w:tcPr>
            <w:tcW w:w="1613" w:type="dxa"/>
          </w:tcPr>
          <w:p w14:paraId="17830C2B" w14:textId="68CB265B" w:rsidR="00B51CE3" w:rsidRPr="00723BF2" w:rsidRDefault="21959D57" w:rsidP="00723BF2">
            <w:pPr>
              <w:jc w:val="center"/>
              <w:rPr>
                <w:sz w:val="20"/>
                <w:szCs w:val="20"/>
              </w:rPr>
            </w:pPr>
            <w:r w:rsidRPr="21959D57">
              <w:rPr>
                <w:sz w:val="20"/>
                <w:szCs w:val="20"/>
              </w:rPr>
              <w:t>Spring 2021</w:t>
            </w:r>
          </w:p>
        </w:tc>
        <w:tc>
          <w:tcPr>
            <w:tcW w:w="916" w:type="dxa"/>
          </w:tcPr>
          <w:p w14:paraId="19768C7D" w14:textId="1D0AD6D5" w:rsidR="00B51CE3" w:rsidRPr="00723BF2" w:rsidRDefault="21959D57" w:rsidP="00723BF2">
            <w:pPr>
              <w:jc w:val="center"/>
              <w:rPr>
                <w:sz w:val="20"/>
                <w:szCs w:val="20"/>
              </w:rPr>
            </w:pPr>
            <w:r w:rsidRPr="21959D57">
              <w:rPr>
                <w:sz w:val="20"/>
                <w:szCs w:val="20"/>
              </w:rPr>
              <w:t>B+</w:t>
            </w:r>
          </w:p>
        </w:tc>
      </w:tr>
      <w:tr w:rsidR="00B51CE3" w:rsidRPr="00723BF2" w14:paraId="06E55B5F" w14:textId="77777777" w:rsidTr="18EB83E1">
        <w:tc>
          <w:tcPr>
            <w:tcW w:w="1050" w:type="dxa"/>
          </w:tcPr>
          <w:p w14:paraId="19A53DE3" w14:textId="3D720BD9" w:rsidR="00B51CE3" w:rsidRPr="00723BF2" w:rsidRDefault="21959D57" w:rsidP="00466F82">
            <w:pPr>
              <w:rPr>
                <w:sz w:val="20"/>
                <w:szCs w:val="20"/>
              </w:rPr>
            </w:pPr>
            <w:r w:rsidRPr="21959D57">
              <w:rPr>
                <w:sz w:val="20"/>
                <w:szCs w:val="20"/>
              </w:rPr>
              <w:t>AIT 618</w:t>
            </w:r>
          </w:p>
        </w:tc>
        <w:tc>
          <w:tcPr>
            <w:tcW w:w="5979" w:type="dxa"/>
          </w:tcPr>
          <w:p w14:paraId="7343E7FB" w14:textId="4D15D2D1" w:rsidR="00B51CE3" w:rsidRPr="00723BF2" w:rsidRDefault="21959D57" w:rsidP="00466F82">
            <w:pPr>
              <w:rPr>
                <w:sz w:val="20"/>
                <w:szCs w:val="20"/>
              </w:rPr>
            </w:pPr>
            <w:r w:rsidRPr="21959D57">
              <w:rPr>
                <w:sz w:val="20"/>
                <w:szCs w:val="20"/>
              </w:rPr>
              <w:t>Client/Server-Side Programing Web</w:t>
            </w:r>
          </w:p>
        </w:tc>
        <w:tc>
          <w:tcPr>
            <w:tcW w:w="1613" w:type="dxa"/>
          </w:tcPr>
          <w:p w14:paraId="0F278312" w14:textId="27821553" w:rsidR="00B51CE3" w:rsidRPr="00723BF2" w:rsidRDefault="21959D57" w:rsidP="00723BF2">
            <w:pPr>
              <w:jc w:val="center"/>
              <w:rPr>
                <w:sz w:val="20"/>
                <w:szCs w:val="20"/>
              </w:rPr>
            </w:pPr>
            <w:r w:rsidRPr="21959D57">
              <w:rPr>
                <w:sz w:val="20"/>
                <w:szCs w:val="20"/>
              </w:rPr>
              <w:t>Fall 2021</w:t>
            </w:r>
          </w:p>
        </w:tc>
        <w:tc>
          <w:tcPr>
            <w:tcW w:w="916" w:type="dxa"/>
          </w:tcPr>
          <w:p w14:paraId="79DBF8D1" w14:textId="70ACD7A3" w:rsidR="00B51CE3" w:rsidRPr="00723BF2" w:rsidRDefault="21959D57" w:rsidP="00723BF2">
            <w:pPr>
              <w:jc w:val="center"/>
              <w:rPr>
                <w:sz w:val="20"/>
                <w:szCs w:val="20"/>
              </w:rPr>
            </w:pPr>
            <w:r w:rsidRPr="21959D57">
              <w:rPr>
                <w:sz w:val="20"/>
                <w:szCs w:val="20"/>
              </w:rPr>
              <w:t>B</w:t>
            </w:r>
          </w:p>
        </w:tc>
      </w:tr>
      <w:tr w:rsidR="00B51CE3" w:rsidRPr="00723BF2" w14:paraId="066BF4FE" w14:textId="77777777" w:rsidTr="18EB83E1">
        <w:tc>
          <w:tcPr>
            <w:tcW w:w="1050" w:type="dxa"/>
          </w:tcPr>
          <w:p w14:paraId="27EEFF24" w14:textId="0820686C" w:rsidR="00B51CE3" w:rsidRPr="00723BF2" w:rsidRDefault="21959D57" w:rsidP="00466F82">
            <w:pPr>
              <w:rPr>
                <w:sz w:val="20"/>
                <w:szCs w:val="20"/>
              </w:rPr>
            </w:pPr>
            <w:r w:rsidRPr="21959D57">
              <w:rPr>
                <w:sz w:val="20"/>
                <w:szCs w:val="20"/>
              </w:rPr>
              <w:t>AIT 624</w:t>
            </w:r>
          </w:p>
        </w:tc>
        <w:tc>
          <w:tcPr>
            <w:tcW w:w="5979" w:type="dxa"/>
          </w:tcPr>
          <w:p w14:paraId="16BEC154" w14:textId="3A846233" w:rsidR="00B51CE3" w:rsidRPr="00723BF2" w:rsidRDefault="21959D57" w:rsidP="00466F82">
            <w:pPr>
              <w:rPr>
                <w:sz w:val="20"/>
                <w:szCs w:val="20"/>
              </w:rPr>
            </w:pPr>
            <w:r w:rsidRPr="21959D57">
              <w:rPr>
                <w:sz w:val="20"/>
                <w:szCs w:val="20"/>
              </w:rPr>
              <w:t>Software Engineering Fundamental</w:t>
            </w:r>
          </w:p>
        </w:tc>
        <w:tc>
          <w:tcPr>
            <w:tcW w:w="1613" w:type="dxa"/>
          </w:tcPr>
          <w:p w14:paraId="2F0B5E4D" w14:textId="58F0A8E3" w:rsidR="00B51CE3" w:rsidRPr="00723BF2" w:rsidRDefault="21959D57" w:rsidP="00723BF2">
            <w:pPr>
              <w:jc w:val="center"/>
              <w:rPr>
                <w:sz w:val="20"/>
                <w:szCs w:val="20"/>
              </w:rPr>
            </w:pPr>
            <w:r w:rsidRPr="21959D57">
              <w:rPr>
                <w:sz w:val="20"/>
                <w:szCs w:val="20"/>
              </w:rPr>
              <w:t>Fall 2021</w:t>
            </w:r>
          </w:p>
        </w:tc>
        <w:tc>
          <w:tcPr>
            <w:tcW w:w="916" w:type="dxa"/>
          </w:tcPr>
          <w:p w14:paraId="622D7EF2" w14:textId="5273EA70" w:rsidR="00B51CE3" w:rsidRPr="00723BF2" w:rsidRDefault="21959D57" w:rsidP="00723BF2">
            <w:pPr>
              <w:jc w:val="center"/>
              <w:rPr>
                <w:sz w:val="20"/>
                <w:szCs w:val="20"/>
              </w:rPr>
            </w:pPr>
            <w:r w:rsidRPr="21959D57">
              <w:rPr>
                <w:sz w:val="20"/>
                <w:szCs w:val="20"/>
              </w:rPr>
              <w:t>B+</w:t>
            </w:r>
          </w:p>
        </w:tc>
      </w:tr>
      <w:tr w:rsidR="00B51CE3" w:rsidRPr="00723BF2" w14:paraId="52D4110D" w14:textId="77777777" w:rsidTr="18EB83E1">
        <w:tc>
          <w:tcPr>
            <w:tcW w:w="1050" w:type="dxa"/>
          </w:tcPr>
          <w:p w14:paraId="76A2570A" w14:textId="263FC06B" w:rsidR="00B51CE3" w:rsidRPr="00723BF2" w:rsidRDefault="21959D57" w:rsidP="00466F82">
            <w:pPr>
              <w:rPr>
                <w:sz w:val="20"/>
                <w:szCs w:val="20"/>
              </w:rPr>
            </w:pPr>
            <w:r w:rsidRPr="21959D57">
              <w:rPr>
                <w:sz w:val="20"/>
                <w:szCs w:val="20"/>
              </w:rPr>
              <w:t>AIT732</w:t>
            </w:r>
          </w:p>
        </w:tc>
        <w:tc>
          <w:tcPr>
            <w:tcW w:w="5979" w:type="dxa"/>
          </w:tcPr>
          <w:p w14:paraId="4CF1FF43" w14:textId="27E4C246" w:rsidR="00B51CE3" w:rsidRPr="00723BF2" w:rsidRDefault="21959D57" w:rsidP="00466F82">
            <w:pPr>
              <w:rPr>
                <w:sz w:val="20"/>
                <w:szCs w:val="20"/>
              </w:rPr>
            </w:pPr>
            <w:r w:rsidRPr="21959D57">
              <w:rPr>
                <w:sz w:val="20"/>
                <w:szCs w:val="20"/>
              </w:rPr>
              <w:t xml:space="preserve">Advanced Database Management System </w:t>
            </w:r>
          </w:p>
        </w:tc>
        <w:tc>
          <w:tcPr>
            <w:tcW w:w="1613" w:type="dxa"/>
          </w:tcPr>
          <w:p w14:paraId="7ADA8514" w14:textId="4167371D" w:rsidR="00B51CE3" w:rsidRPr="00723BF2" w:rsidRDefault="21959D57" w:rsidP="00723BF2">
            <w:pPr>
              <w:jc w:val="center"/>
              <w:rPr>
                <w:sz w:val="20"/>
                <w:szCs w:val="20"/>
              </w:rPr>
            </w:pPr>
            <w:r w:rsidRPr="21959D57">
              <w:rPr>
                <w:sz w:val="20"/>
                <w:szCs w:val="20"/>
              </w:rPr>
              <w:t>Fall 2021</w:t>
            </w:r>
          </w:p>
        </w:tc>
        <w:tc>
          <w:tcPr>
            <w:tcW w:w="916" w:type="dxa"/>
          </w:tcPr>
          <w:p w14:paraId="2C304501" w14:textId="0C589C47" w:rsidR="00B51CE3" w:rsidRPr="00723BF2" w:rsidRDefault="21959D57" w:rsidP="00723BF2">
            <w:pPr>
              <w:jc w:val="center"/>
              <w:rPr>
                <w:sz w:val="20"/>
                <w:szCs w:val="20"/>
              </w:rPr>
            </w:pPr>
            <w:r w:rsidRPr="21959D57">
              <w:rPr>
                <w:sz w:val="20"/>
                <w:szCs w:val="20"/>
              </w:rPr>
              <w:t>F</w:t>
            </w:r>
          </w:p>
        </w:tc>
      </w:tr>
      <w:tr w:rsidR="21959D57" w14:paraId="1DD76CE3" w14:textId="77777777" w:rsidTr="18EB83E1">
        <w:trPr>
          <w:trHeight w:val="300"/>
        </w:trPr>
        <w:tc>
          <w:tcPr>
            <w:tcW w:w="1050" w:type="dxa"/>
          </w:tcPr>
          <w:p w14:paraId="521A679D" w14:textId="3D0EB5C1" w:rsidR="21959D57" w:rsidRDefault="21959D57" w:rsidP="21959D57">
            <w:pPr>
              <w:rPr>
                <w:sz w:val="20"/>
                <w:szCs w:val="20"/>
              </w:rPr>
            </w:pPr>
            <w:r w:rsidRPr="21959D57">
              <w:rPr>
                <w:sz w:val="20"/>
                <w:szCs w:val="20"/>
              </w:rPr>
              <w:t>AIT628</w:t>
            </w:r>
          </w:p>
        </w:tc>
        <w:tc>
          <w:tcPr>
            <w:tcW w:w="5979" w:type="dxa"/>
          </w:tcPr>
          <w:p w14:paraId="7EC94EB9" w14:textId="430AD704" w:rsidR="21959D57" w:rsidRDefault="21959D57" w:rsidP="21959D57">
            <w:pPr>
              <w:rPr>
                <w:sz w:val="20"/>
                <w:szCs w:val="20"/>
              </w:rPr>
            </w:pPr>
            <w:r w:rsidRPr="21959D57">
              <w:rPr>
                <w:sz w:val="20"/>
                <w:szCs w:val="20"/>
              </w:rPr>
              <w:t>Information Technology and Business Strategy</w:t>
            </w:r>
          </w:p>
        </w:tc>
        <w:tc>
          <w:tcPr>
            <w:tcW w:w="1613" w:type="dxa"/>
          </w:tcPr>
          <w:p w14:paraId="0741A0E6" w14:textId="11BC1E06" w:rsidR="21959D57" w:rsidRDefault="21959D57" w:rsidP="21959D57">
            <w:pPr>
              <w:jc w:val="center"/>
              <w:rPr>
                <w:sz w:val="20"/>
                <w:szCs w:val="20"/>
              </w:rPr>
            </w:pPr>
            <w:r w:rsidRPr="21959D57">
              <w:rPr>
                <w:sz w:val="20"/>
                <w:szCs w:val="20"/>
              </w:rPr>
              <w:t>Spring 2022</w:t>
            </w:r>
          </w:p>
        </w:tc>
        <w:tc>
          <w:tcPr>
            <w:tcW w:w="916" w:type="dxa"/>
          </w:tcPr>
          <w:p w14:paraId="1DCF7F1B" w14:textId="0E1014A7" w:rsidR="21959D57" w:rsidRDefault="21959D57" w:rsidP="21959D57">
            <w:pPr>
              <w:jc w:val="center"/>
              <w:rPr>
                <w:sz w:val="20"/>
                <w:szCs w:val="20"/>
              </w:rPr>
            </w:pPr>
            <w:r w:rsidRPr="21959D57">
              <w:rPr>
                <w:sz w:val="20"/>
                <w:szCs w:val="20"/>
              </w:rPr>
              <w:t>A</w:t>
            </w:r>
          </w:p>
        </w:tc>
      </w:tr>
      <w:tr w:rsidR="00B51CE3" w:rsidRPr="00723BF2" w14:paraId="1CDD8C56" w14:textId="77777777" w:rsidTr="18EB83E1">
        <w:tc>
          <w:tcPr>
            <w:tcW w:w="1050" w:type="dxa"/>
          </w:tcPr>
          <w:p w14:paraId="2C9F09D3" w14:textId="081E389E" w:rsidR="00B51CE3" w:rsidRPr="00723BF2" w:rsidRDefault="21959D57" w:rsidP="00466F82">
            <w:pPr>
              <w:rPr>
                <w:sz w:val="20"/>
                <w:szCs w:val="20"/>
              </w:rPr>
            </w:pPr>
            <w:r w:rsidRPr="21959D57">
              <w:rPr>
                <w:sz w:val="20"/>
                <w:szCs w:val="20"/>
              </w:rPr>
              <w:t>AIT642</w:t>
            </w:r>
          </w:p>
        </w:tc>
        <w:tc>
          <w:tcPr>
            <w:tcW w:w="5979" w:type="dxa"/>
          </w:tcPr>
          <w:p w14:paraId="6C489EEB" w14:textId="1B1DA964" w:rsidR="00B51CE3" w:rsidRPr="00723BF2" w:rsidRDefault="21959D57" w:rsidP="00466F82">
            <w:pPr>
              <w:rPr>
                <w:sz w:val="20"/>
                <w:szCs w:val="20"/>
              </w:rPr>
            </w:pPr>
            <w:r w:rsidRPr="21959D57">
              <w:rPr>
                <w:sz w:val="20"/>
                <w:szCs w:val="20"/>
              </w:rPr>
              <w:t>Software Testing &amp; Management</w:t>
            </w:r>
          </w:p>
        </w:tc>
        <w:tc>
          <w:tcPr>
            <w:tcW w:w="1613" w:type="dxa"/>
          </w:tcPr>
          <w:p w14:paraId="39059136" w14:textId="77918F93" w:rsidR="00B51CE3" w:rsidRPr="00723BF2" w:rsidRDefault="21959D57" w:rsidP="21959D57">
            <w:pPr>
              <w:jc w:val="center"/>
              <w:rPr>
                <w:sz w:val="20"/>
                <w:szCs w:val="20"/>
              </w:rPr>
            </w:pPr>
            <w:r w:rsidRPr="21959D57">
              <w:rPr>
                <w:sz w:val="20"/>
                <w:szCs w:val="20"/>
              </w:rPr>
              <w:t>Spring 2022</w:t>
            </w:r>
          </w:p>
        </w:tc>
        <w:tc>
          <w:tcPr>
            <w:tcW w:w="916" w:type="dxa"/>
          </w:tcPr>
          <w:p w14:paraId="25A0976A" w14:textId="082A90A2" w:rsidR="00B51CE3" w:rsidRPr="00723BF2" w:rsidRDefault="21959D57" w:rsidP="00723BF2">
            <w:pPr>
              <w:jc w:val="center"/>
              <w:rPr>
                <w:sz w:val="20"/>
                <w:szCs w:val="20"/>
              </w:rPr>
            </w:pPr>
            <w:r w:rsidRPr="21959D57">
              <w:rPr>
                <w:sz w:val="20"/>
                <w:szCs w:val="20"/>
              </w:rPr>
              <w:t>A-</w:t>
            </w:r>
          </w:p>
        </w:tc>
      </w:tr>
      <w:tr w:rsidR="21959D57" w14:paraId="31871C3F" w14:textId="77777777" w:rsidTr="18EB83E1">
        <w:trPr>
          <w:trHeight w:val="300"/>
        </w:trPr>
        <w:tc>
          <w:tcPr>
            <w:tcW w:w="1050" w:type="dxa"/>
          </w:tcPr>
          <w:p w14:paraId="136A87AF" w14:textId="37AA0399" w:rsidR="21959D57" w:rsidRDefault="21959D57" w:rsidP="21959D57">
            <w:pPr>
              <w:rPr>
                <w:sz w:val="20"/>
                <w:szCs w:val="20"/>
              </w:rPr>
            </w:pPr>
            <w:r w:rsidRPr="21959D57">
              <w:rPr>
                <w:sz w:val="20"/>
                <w:szCs w:val="20"/>
              </w:rPr>
              <w:t>AIT732</w:t>
            </w:r>
          </w:p>
        </w:tc>
        <w:tc>
          <w:tcPr>
            <w:tcW w:w="5979" w:type="dxa"/>
          </w:tcPr>
          <w:p w14:paraId="7803D332" w14:textId="7D5F3765" w:rsidR="21959D57" w:rsidRDefault="21959D57" w:rsidP="21959D57">
            <w:pPr>
              <w:rPr>
                <w:sz w:val="20"/>
                <w:szCs w:val="20"/>
              </w:rPr>
            </w:pPr>
            <w:r w:rsidRPr="21959D57">
              <w:rPr>
                <w:sz w:val="20"/>
                <w:szCs w:val="20"/>
              </w:rPr>
              <w:t>Advanced Database Management System</w:t>
            </w:r>
          </w:p>
        </w:tc>
        <w:tc>
          <w:tcPr>
            <w:tcW w:w="1613" w:type="dxa"/>
          </w:tcPr>
          <w:p w14:paraId="76516458" w14:textId="5ECF8888" w:rsidR="21959D57" w:rsidRDefault="21959D57" w:rsidP="21959D57">
            <w:pPr>
              <w:jc w:val="center"/>
              <w:rPr>
                <w:sz w:val="20"/>
                <w:szCs w:val="20"/>
              </w:rPr>
            </w:pPr>
            <w:r w:rsidRPr="21959D57">
              <w:rPr>
                <w:sz w:val="20"/>
                <w:szCs w:val="20"/>
              </w:rPr>
              <w:t>Spring 2022</w:t>
            </w:r>
          </w:p>
        </w:tc>
        <w:tc>
          <w:tcPr>
            <w:tcW w:w="916" w:type="dxa"/>
          </w:tcPr>
          <w:p w14:paraId="3F20A8B8" w14:textId="3C2C7385" w:rsidR="21959D57" w:rsidRDefault="21959D57" w:rsidP="21959D57">
            <w:pPr>
              <w:jc w:val="center"/>
              <w:rPr>
                <w:sz w:val="20"/>
                <w:szCs w:val="20"/>
              </w:rPr>
            </w:pPr>
            <w:r w:rsidRPr="21959D57">
              <w:rPr>
                <w:sz w:val="20"/>
                <w:szCs w:val="20"/>
              </w:rPr>
              <w:t>A-</w:t>
            </w:r>
          </w:p>
        </w:tc>
      </w:tr>
      <w:tr w:rsidR="00B51CE3" w:rsidRPr="00723BF2" w14:paraId="366EE306" w14:textId="77777777" w:rsidTr="18EB83E1">
        <w:tc>
          <w:tcPr>
            <w:tcW w:w="1050" w:type="dxa"/>
          </w:tcPr>
          <w:p w14:paraId="7A5D7603" w14:textId="283CDFF8" w:rsidR="00B51CE3" w:rsidRPr="00723BF2" w:rsidRDefault="21959D57" w:rsidP="00466F82">
            <w:pPr>
              <w:rPr>
                <w:sz w:val="20"/>
                <w:szCs w:val="20"/>
              </w:rPr>
            </w:pPr>
            <w:r w:rsidRPr="21959D57">
              <w:rPr>
                <w:sz w:val="20"/>
                <w:szCs w:val="20"/>
              </w:rPr>
              <w:t>AIT630</w:t>
            </w:r>
          </w:p>
        </w:tc>
        <w:tc>
          <w:tcPr>
            <w:tcW w:w="5979" w:type="dxa"/>
          </w:tcPr>
          <w:p w14:paraId="6E8548D3" w14:textId="2E6DD46F" w:rsidR="00B51CE3" w:rsidRPr="00723BF2" w:rsidRDefault="21959D57" w:rsidP="00466F82">
            <w:pPr>
              <w:rPr>
                <w:sz w:val="20"/>
                <w:szCs w:val="20"/>
              </w:rPr>
            </w:pPr>
            <w:r w:rsidRPr="21959D57">
              <w:rPr>
                <w:sz w:val="20"/>
                <w:szCs w:val="20"/>
              </w:rPr>
              <w:t>Information Technology Project Management</w:t>
            </w:r>
          </w:p>
        </w:tc>
        <w:tc>
          <w:tcPr>
            <w:tcW w:w="1613" w:type="dxa"/>
          </w:tcPr>
          <w:p w14:paraId="0A47AA89" w14:textId="3EDEEDD4" w:rsidR="00B51CE3" w:rsidRPr="00723BF2" w:rsidRDefault="21959D57" w:rsidP="00723BF2">
            <w:pPr>
              <w:jc w:val="center"/>
              <w:rPr>
                <w:sz w:val="20"/>
                <w:szCs w:val="20"/>
              </w:rPr>
            </w:pPr>
            <w:r w:rsidRPr="21959D57">
              <w:rPr>
                <w:sz w:val="20"/>
                <w:szCs w:val="20"/>
              </w:rPr>
              <w:t>Fall 2022</w:t>
            </w:r>
          </w:p>
        </w:tc>
        <w:tc>
          <w:tcPr>
            <w:tcW w:w="916" w:type="dxa"/>
          </w:tcPr>
          <w:p w14:paraId="7A660230" w14:textId="5E6D61E3" w:rsidR="00B51CE3" w:rsidRPr="00723BF2" w:rsidRDefault="21959D57" w:rsidP="00723BF2">
            <w:pPr>
              <w:jc w:val="center"/>
              <w:rPr>
                <w:sz w:val="20"/>
                <w:szCs w:val="20"/>
              </w:rPr>
            </w:pPr>
            <w:r w:rsidRPr="21959D57">
              <w:rPr>
                <w:sz w:val="20"/>
                <w:szCs w:val="20"/>
              </w:rPr>
              <w:t>A</w:t>
            </w:r>
          </w:p>
        </w:tc>
      </w:tr>
      <w:tr w:rsidR="21959D57" w14:paraId="3CAD5429" w14:textId="77777777" w:rsidTr="18EB83E1">
        <w:trPr>
          <w:trHeight w:val="300"/>
        </w:trPr>
        <w:tc>
          <w:tcPr>
            <w:tcW w:w="1050" w:type="dxa"/>
          </w:tcPr>
          <w:p w14:paraId="60A516D7" w14:textId="38EB5970" w:rsidR="21959D57" w:rsidRDefault="21959D57" w:rsidP="21959D57">
            <w:pPr>
              <w:rPr>
                <w:sz w:val="20"/>
                <w:szCs w:val="20"/>
              </w:rPr>
            </w:pPr>
            <w:r w:rsidRPr="21959D57">
              <w:rPr>
                <w:sz w:val="20"/>
                <w:szCs w:val="20"/>
              </w:rPr>
              <w:t>COSC 501</w:t>
            </w:r>
          </w:p>
        </w:tc>
        <w:tc>
          <w:tcPr>
            <w:tcW w:w="5979" w:type="dxa"/>
          </w:tcPr>
          <w:p w14:paraId="423C7231" w14:textId="1A9FA99A" w:rsidR="21959D57" w:rsidRDefault="21959D57" w:rsidP="21959D57">
            <w:pPr>
              <w:rPr>
                <w:sz w:val="20"/>
                <w:szCs w:val="20"/>
              </w:rPr>
            </w:pPr>
            <w:r w:rsidRPr="21959D57">
              <w:rPr>
                <w:sz w:val="20"/>
                <w:szCs w:val="20"/>
              </w:rPr>
              <w:t>Fundamental Data Structures and Algorithm</w:t>
            </w:r>
          </w:p>
        </w:tc>
        <w:tc>
          <w:tcPr>
            <w:tcW w:w="1613" w:type="dxa"/>
          </w:tcPr>
          <w:p w14:paraId="0391E482" w14:textId="3641FD5C" w:rsidR="21959D57" w:rsidRDefault="21959D57" w:rsidP="21959D57">
            <w:pPr>
              <w:jc w:val="center"/>
              <w:rPr>
                <w:sz w:val="20"/>
                <w:szCs w:val="20"/>
              </w:rPr>
            </w:pPr>
            <w:r w:rsidRPr="21959D57">
              <w:rPr>
                <w:sz w:val="20"/>
                <w:szCs w:val="20"/>
              </w:rPr>
              <w:t>Fall 2022</w:t>
            </w:r>
          </w:p>
        </w:tc>
        <w:tc>
          <w:tcPr>
            <w:tcW w:w="916" w:type="dxa"/>
          </w:tcPr>
          <w:p w14:paraId="3CFE2422" w14:textId="3C37E6CC" w:rsidR="21959D57" w:rsidRDefault="21959D57" w:rsidP="21959D57">
            <w:pPr>
              <w:jc w:val="center"/>
              <w:rPr>
                <w:sz w:val="20"/>
                <w:szCs w:val="20"/>
              </w:rPr>
            </w:pPr>
            <w:r w:rsidRPr="21959D57">
              <w:rPr>
                <w:sz w:val="20"/>
                <w:szCs w:val="20"/>
              </w:rPr>
              <w:t>A</w:t>
            </w:r>
          </w:p>
        </w:tc>
      </w:tr>
      <w:tr w:rsidR="21959D57" w14:paraId="636447D1" w14:textId="77777777" w:rsidTr="18EB83E1">
        <w:trPr>
          <w:trHeight w:val="300"/>
        </w:trPr>
        <w:tc>
          <w:tcPr>
            <w:tcW w:w="1050" w:type="dxa"/>
          </w:tcPr>
          <w:p w14:paraId="14B31E2F" w14:textId="3B64EDE8" w:rsidR="21959D57" w:rsidRDefault="21959D57" w:rsidP="21959D57">
            <w:pPr>
              <w:rPr>
                <w:sz w:val="20"/>
                <w:szCs w:val="20"/>
              </w:rPr>
            </w:pPr>
            <w:r w:rsidRPr="21959D57">
              <w:rPr>
                <w:sz w:val="20"/>
                <w:szCs w:val="20"/>
              </w:rPr>
              <w:t>AIT614</w:t>
            </w:r>
          </w:p>
        </w:tc>
        <w:tc>
          <w:tcPr>
            <w:tcW w:w="5979" w:type="dxa"/>
          </w:tcPr>
          <w:p w14:paraId="73824D82" w14:textId="4D085E91" w:rsidR="21959D57" w:rsidRDefault="21959D57" w:rsidP="21959D57">
            <w:pPr>
              <w:rPr>
                <w:sz w:val="20"/>
                <w:szCs w:val="20"/>
              </w:rPr>
            </w:pPr>
            <w:r w:rsidRPr="21959D57">
              <w:rPr>
                <w:sz w:val="20"/>
                <w:szCs w:val="20"/>
              </w:rPr>
              <w:t>Network Security</w:t>
            </w:r>
          </w:p>
        </w:tc>
        <w:tc>
          <w:tcPr>
            <w:tcW w:w="1613" w:type="dxa"/>
          </w:tcPr>
          <w:p w14:paraId="62684298" w14:textId="09AC49F9" w:rsidR="21959D57" w:rsidRDefault="21959D57" w:rsidP="21959D57">
            <w:pPr>
              <w:jc w:val="center"/>
              <w:rPr>
                <w:sz w:val="20"/>
                <w:szCs w:val="20"/>
              </w:rPr>
            </w:pPr>
            <w:r w:rsidRPr="21959D57">
              <w:rPr>
                <w:sz w:val="20"/>
                <w:szCs w:val="20"/>
              </w:rPr>
              <w:t>Spring 2023</w:t>
            </w:r>
          </w:p>
        </w:tc>
        <w:tc>
          <w:tcPr>
            <w:tcW w:w="916" w:type="dxa"/>
          </w:tcPr>
          <w:p w14:paraId="3EA08953" w14:textId="1326BD94" w:rsidR="21959D57" w:rsidRDefault="21959D57" w:rsidP="21959D57">
            <w:pPr>
              <w:jc w:val="center"/>
              <w:rPr>
                <w:sz w:val="20"/>
                <w:szCs w:val="20"/>
              </w:rPr>
            </w:pPr>
            <w:r w:rsidRPr="21959D57">
              <w:rPr>
                <w:sz w:val="20"/>
                <w:szCs w:val="20"/>
              </w:rPr>
              <w:t>F</w:t>
            </w:r>
          </w:p>
        </w:tc>
      </w:tr>
      <w:tr w:rsidR="21959D57" w14:paraId="05B08E5E" w14:textId="77777777" w:rsidTr="18EB83E1">
        <w:trPr>
          <w:trHeight w:val="300"/>
        </w:trPr>
        <w:tc>
          <w:tcPr>
            <w:tcW w:w="1050" w:type="dxa"/>
          </w:tcPr>
          <w:p w14:paraId="78D2066C" w14:textId="2DCEBCE6" w:rsidR="21959D57" w:rsidRDefault="21959D57" w:rsidP="21959D57">
            <w:pPr>
              <w:rPr>
                <w:sz w:val="20"/>
                <w:szCs w:val="20"/>
              </w:rPr>
            </w:pPr>
            <w:r w:rsidRPr="21959D57">
              <w:rPr>
                <w:sz w:val="20"/>
                <w:szCs w:val="20"/>
              </w:rPr>
              <w:t>AIT620</w:t>
            </w:r>
          </w:p>
        </w:tc>
        <w:tc>
          <w:tcPr>
            <w:tcW w:w="5979" w:type="dxa"/>
          </w:tcPr>
          <w:p w14:paraId="7F338B09" w14:textId="2847F3D0" w:rsidR="21959D57" w:rsidRDefault="21959D57" w:rsidP="21959D57">
            <w:pPr>
              <w:rPr>
                <w:sz w:val="20"/>
                <w:szCs w:val="20"/>
              </w:rPr>
            </w:pPr>
            <w:r w:rsidRPr="21959D57">
              <w:rPr>
                <w:sz w:val="20"/>
                <w:szCs w:val="20"/>
              </w:rPr>
              <w:t>Business Data Communications</w:t>
            </w:r>
          </w:p>
        </w:tc>
        <w:tc>
          <w:tcPr>
            <w:tcW w:w="1613" w:type="dxa"/>
          </w:tcPr>
          <w:p w14:paraId="01AA120D" w14:textId="1FE5562C" w:rsidR="21959D57" w:rsidRDefault="21959D57" w:rsidP="21959D57">
            <w:pPr>
              <w:jc w:val="center"/>
              <w:rPr>
                <w:sz w:val="20"/>
                <w:szCs w:val="20"/>
              </w:rPr>
            </w:pPr>
            <w:r w:rsidRPr="21959D57">
              <w:rPr>
                <w:sz w:val="20"/>
                <w:szCs w:val="20"/>
              </w:rPr>
              <w:t>Spring 2023</w:t>
            </w:r>
          </w:p>
        </w:tc>
        <w:tc>
          <w:tcPr>
            <w:tcW w:w="916" w:type="dxa"/>
          </w:tcPr>
          <w:p w14:paraId="2218675D" w14:textId="574E5B0D" w:rsidR="21959D57" w:rsidRDefault="21959D57" w:rsidP="21959D57">
            <w:pPr>
              <w:jc w:val="center"/>
              <w:rPr>
                <w:sz w:val="20"/>
                <w:szCs w:val="20"/>
              </w:rPr>
            </w:pPr>
            <w:r w:rsidRPr="21959D57">
              <w:rPr>
                <w:sz w:val="20"/>
                <w:szCs w:val="20"/>
              </w:rPr>
              <w:t>C</w:t>
            </w:r>
          </w:p>
        </w:tc>
      </w:tr>
      <w:tr w:rsidR="21959D57" w14:paraId="3DF3CFBE" w14:textId="77777777" w:rsidTr="18EB83E1">
        <w:trPr>
          <w:trHeight w:val="300"/>
        </w:trPr>
        <w:tc>
          <w:tcPr>
            <w:tcW w:w="1050" w:type="dxa"/>
          </w:tcPr>
          <w:p w14:paraId="799ED1EB" w14:textId="7F2B345B" w:rsidR="21959D57" w:rsidRDefault="21959D57" w:rsidP="21959D57">
            <w:pPr>
              <w:rPr>
                <w:sz w:val="20"/>
                <w:szCs w:val="20"/>
              </w:rPr>
            </w:pPr>
            <w:r w:rsidRPr="21959D57">
              <w:rPr>
                <w:sz w:val="20"/>
                <w:szCs w:val="20"/>
              </w:rPr>
              <w:lastRenderedPageBreak/>
              <w:t>COSC 502</w:t>
            </w:r>
          </w:p>
        </w:tc>
        <w:tc>
          <w:tcPr>
            <w:tcW w:w="5979" w:type="dxa"/>
          </w:tcPr>
          <w:p w14:paraId="6B5E2D11" w14:textId="6EBAC536" w:rsidR="21959D57" w:rsidRDefault="21959D57" w:rsidP="21959D57">
            <w:pPr>
              <w:rPr>
                <w:sz w:val="20"/>
                <w:szCs w:val="20"/>
              </w:rPr>
            </w:pPr>
            <w:r w:rsidRPr="21959D57">
              <w:rPr>
                <w:sz w:val="20"/>
                <w:szCs w:val="20"/>
              </w:rPr>
              <w:t>Computer Organization Assembly Language</w:t>
            </w:r>
          </w:p>
        </w:tc>
        <w:tc>
          <w:tcPr>
            <w:tcW w:w="1613" w:type="dxa"/>
          </w:tcPr>
          <w:p w14:paraId="5D22A18C" w14:textId="7EE47E1F" w:rsidR="21959D57" w:rsidRDefault="21959D57" w:rsidP="21959D57">
            <w:pPr>
              <w:jc w:val="center"/>
              <w:rPr>
                <w:sz w:val="20"/>
                <w:szCs w:val="20"/>
              </w:rPr>
            </w:pPr>
            <w:r w:rsidRPr="21959D57">
              <w:rPr>
                <w:sz w:val="20"/>
                <w:szCs w:val="20"/>
              </w:rPr>
              <w:t>Spring 2023</w:t>
            </w:r>
          </w:p>
        </w:tc>
        <w:tc>
          <w:tcPr>
            <w:tcW w:w="916" w:type="dxa"/>
          </w:tcPr>
          <w:p w14:paraId="66866DB8" w14:textId="0C650329" w:rsidR="21959D57" w:rsidRDefault="21959D57" w:rsidP="21959D57">
            <w:pPr>
              <w:jc w:val="center"/>
              <w:rPr>
                <w:sz w:val="20"/>
                <w:szCs w:val="20"/>
              </w:rPr>
            </w:pPr>
            <w:r w:rsidRPr="21959D57">
              <w:rPr>
                <w:sz w:val="20"/>
                <w:szCs w:val="20"/>
              </w:rPr>
              <w:t>U</w:t>
            </w:r>
          </w:p>
        </w:tc>
      </w:tr>
      <w:tr w:rsidR="21959D57" w14:paraId="16462BED" w14:textId="77777777" w:rsidTr="18EB83E1">
        <w:trPr>
          <w:trHeight w:val="300"/>
        </w:trPr>
        <w:tc>
          <w:tcPr>
            <w:tcW w:w="1050" w:type="dxa"/>
          </w:tcPr>
          <w:p w14:paraId="027F495C" w14:textId="26F4375C" w:rsidR="21959D57" w:rsidRDefault="21959D57" w:rsidP="21959D57">
            <w:pPr>
              <w:rPr>
                <w:sz w:val="20"/>
                <w:szCs w:val="20"/>
              </w:rPr>
            </w:pPr>
            <w:r w:rsidRPr="21959D57">
              <w:rPr>
                <w:sz w:val="20"/>
                <w:szCs w:val="20"/>
              </w:rPr>
              <w:t>AIT614</w:t>
            </w:r>
          </w:p>
        </w:tc>
        <w:tc>
          <w:tcPr>
            <w:tcW w:w="5979" w:type="dxa"/>
          </w:tcPr>
          <w:p w14:paraId="7B77BB61" w14:textId="3ABBD4AD" w:rsidR="21959D57" w:rsidRDefault="21959D57" w:rsidP="21959D57">
            <w:pPr>
              <w:rPr>
                <w:sz w:val="20"/>
                <w:szCs w:val="20"/>
              </w:rPr>
            </w:pPr>
            <w:r w:rsidRPr="21959D57">
              <w:rPr>
                <w:sz w:val="20"/>
                <w:szCs w:val="20"/>
              </w:rPr>
              <w:t>Network Security</w:t>
            </w:r>
          </w:p>
        </w:tc>
        <w:tc>
          <w:tcPr>
            <w:tcW w:w="1613" w:type="dxa"/>
          </w:tcPr>
          <w:p w14:paraId="4A15A65C" w14:textId="4AD8BA1B" w:rsidR="21959D57" w:rsidRDefault="21959D57" w:rsidP="21959D57">
            <w:pPr>
              <w:jc w:val="center"/>
              <w:rPr>
                <w:sz w:val="20"/>
                <w:szCs w:val="20"/>
              </w:rPr>
            </w:pPr>
            <w:r w:rsidRPr="21959D57">
              <w:rPr>
                <w:sz w:val="20"/>
                <w:szCs w:val="20"/>
              </w:rPr>
              <w:t>Fall 2023</w:t>
            </w:r>
          </w:p>
        </w:tc>
        <w:tc>
          <w:tcPr>
            <w:tcW w:w="916" w:type="dxa"/>
          </w:tcPr>
          <w:p w14:paraId="140E858B" w14:textId="7FD8AA94" w:rsidR="21959D57" w:rsidRDefault="21959D57" w:rsidP="21959D57">
            <w:pPr>
              <w:jc w:val="center"/>
              <w:rPr>
                <w:sz w:val="20"/>
                <w:szCs w:val="20"/>
              </w:rPr>
            </w:pPr>
            <w:r w:rsidRPr="21959D57">
              <w:rPr>
                <w:sz w:val="20"/>
                <w:szCs w:val="20"/>
              </w:rPr>
              <w:t>A</w:t>
            </w:r>
          </w:p>
        </w:tc>
      </w:tr>
      <w:tr w:rsidR="21959D57" w14:paraId="5A156D2E" w14:textId="77777777" w:rsidTr="18EB83E1">
        <w:trPr>
          <w:trHeight w:val="300"/>
        </w:trPr>
        <w:tc>
          <w:tcPr>
            <w:tcW w:w="1050" w:type="dxa"/>
          </w:tcPr>
          <w:p w14:paraId="5776D96D" w14:textId="682FD7F6" w:rsidR="21959D57" w:rsidRDefault="21959D57" w:rsidP="21959D57">
            <w:pPr>
              <w:rPr>
                <w:sz w:val="20"/>
                <w:szCs w:val="20"/>
              </w:rPr>
            </w:pPr>
            <w:r w:rsidRPr="21959D57">
              <w:rPr>
                <w:sz w:val="20"/>
                <w:szCs w:val="20"/>
              </w:rPr>
              <w:t>AIT622</w:t>
            </w:r>
          </w:p>
        </w:tc>
        <w:tc>
          <w:tcPr>
            <w:tcW w:w="5979" w:type="dxa"/>
          </w:tcPr>
          <w:p w14:paraId="2ECE08E9" w14:textId="03C25101" w:rsidR="21959D57" w:rsidRDefault="21959D57" w:rsidP="21959D57">
            <w:pPr>
              <w:rPr>
                <w:sz w:val="20"/>
                <w:szCs w:val="20"/>
              </w:rPr>
            </w:pPr>
            <w:r w:rsidRPr="21959D57">
              <w:rPr>
                <w:sz w:val="20"/>
                <w:szCs w:val="20"/>
              </w:rPr>
              <w:t>Network Architecture/ Protocols</w:t>
            </w:r>
          </w:p>
        </w:tc>
        <w:tc>
          <w:tcPr>
            <w:tcW w:w="1613" w:type="dxa"/>
          </w:tcPr>
          <w:p w14:paraId="5090FFD7" w14:textId="732AF8D2" w:rsidR="21959D57" w:rsidRDefault="18EB83E1" w:rsidP="21959D57">
            <w:pPr>
              <w:jc w:val="center"/>
              <w:rPr>
                <w:sz w:val="20"/>
                <w:szCs w:val="20"/>
              </w:rPr>
            </w:pPr>
            <w:r w:rsidRPr="18EB83E1">
              <w:rPr>
                <w:sz w:val="20"/>
                <w:szCs w:val="20"/>
              </w:rPr>
              <w:t>Spring 2024</w:t>
            </w:r>
          </w:p>
        </w:tc>
        <w:tc>
          <w:tcPr>
            <w:tcW w:w="916" w:type="dxa"/>
          </w:tcPr>
          <w:p w14:paraId="2856AC04" w14:textId="50693C4A" w:rsidR="21959D57" w:rsidRDefault="18EB83E1" w:rsidP="21959D57">
            <w:pPr>
              <w:jc w:val="center"/>
              <w:rPr>
                <w:sz w:val="20"/>
                <w:szCs w:val="20"/>
              </w:rPr>
            </w:pPr>
            <w:r w:rsidRPr="18EB83E1">
              <w:rPr>
                <w:sz w:val="20"/>
                <w:szCs w:val="20"/>
              </w:rPr>
              <w:t>A-</w:t>
            </w:r>
          </w:p>
        </w:tc>
      </w:tr>
      <w:tr w:rsidR="21959D57" w14:paraId="26C65F6C" w14:textId="77777777" w:rsidTr="18EB83E1">
        <w:trPr>
          <w:trHeight w:val="300"/>
        </w:trPr>
        <w:tc>
          <w:tcPr>
            <w:tcW w:w="1050" w:type="dxa"/>
          </w:tcPr>
          <w:p w14:paraId="0758C11E" w14:textId="2E5826DB" w:rsidR="21959D57" w:rsidRDefault="18EB83E1" w:rsidP="21959D57">
            <w:pPr>
              <w:rPr>
                <w:sz w:val="20"/>
                <w:szCs w:val="20"/>
              </w:rPr>
            </w:pPr>
            <w:r w:rsidRPr="18EB83E1">
              <w:rPr>
                <w:sz w:val="20"/>
                <w:szCs w:val="20"/>
              </w:rPr>
              <w:t>AIT735</w:t>
            </w:r>
          </w:p>
        </w:tc>
        <w:tc>
          <w:tcPr>
            <w:tcW w:w="5979" w:type="dxa"/>
          </w:tcPr>
          <w:p w14:paraId="63E66499" w14:textId="0929E725" w:rsidR="21959D57" w:rsidRDefault="18EB83E1" w:rsidP="21959D57">
            <w:pPr>
              <w:rPr>
                <w:sz w:val="20"/>
                <w:szCs w:val="20"/>
              </w:rPr>
            </w:pPr>
            <w:r w:rsidRPr="18EB83E1">
              <w:rPr>
                <w:sz w:val="20"/>
                <w:szCs w:val="20"/>
              </w:rPr>
              <w:t>Case Study: Database Management</w:t>
            </w:r>
          </w:p>
        </w:tc>
        <w:tc>
          <w:tcPr>
            <w:tcW w:w="1613" w:type="dxa"/>
          </w:tcPr>
          <w:p w14:paraId="1DAEEDFE" w14:textId="7D62722F" w:rsidR="21959D57" w:rsidRDefault="18EB83E1" w:rsidP="21959D57">
            <w:pPr>
              <w:jc w:val="center"/>
              <w:rPr>
                <w:sz w:val="20"/>
                <w:szCs w:val="20"/>
              </w:rPr>
            </w:pPr>
            <w:r w:rsidRPr="18EB83E1">
              <w:rPr>
                <w:sz w:val="20"/>
                <w:szCs w:val="20"/>
              </w:rPr>
              <w:t>Spring 2024</w:t>
            </w:r>
          </w:p>
        </w:tc>
        <w:tc>
          <w:tcPr>
            <w:tcW w:w="916" w:type="dxa"/>
          </w:tcPr>
          <w:p w14:paraId="3B038FAE" w14:textId="6A6C4BBB" w:rsidR="21959D57" w:rsidRDefault="18EB83E1" w:rsidP="21959D57">
            <w:pPr>
              <w:jc w:val="center"/>
              <w:rPr>
                <w:sz w:val="20"/>
                <w:szCs w:val="20"/>
              </w:rPr>
            </w:pPr>
            <w:r w:rsidRPr="18EB83E1">
              <w:rPr>
                <w:sz w:val="20"/>
                <w:szCs w:val="20"/>
              </w:rPr>
              <w:t>A</w:t>
            </w:r>
          </w:p>
        </w:tc>
      </w:tr>
      <w:tr w:rsidR="00B51CE3" w:rsidRPr="00723BF2" w14:paraId="7EA35D89" w14:textId="77777777" w:rsidTr="18EB83E1">
        <w:trPr>
          <w:trHeight w:val="300"/>
        </w:trPr>
        <w:tc>
          <w:tcPr>
            <w:tcW w:w="1050" w:type="dxa"/>
          </w:tcPr>
          <w:p w14:paraId="71315C73" w14:textId="448FC887" w:rsidR="18EB83E1" w:rsidRDefault="18EB83E1" w:rsidP="18EB83E1">
            <w:pPr>
              <w:spacing w:line="259" w:lineRule="auto"/>
            </w:pPr>
            <w:r w:rsidRPr="18EB83E1">
              <w:rPr>
                <w:sz w:val="20"/>
                <w:szCs w:val="20"/>
              </w:rPr>
              <w:t>AIT665</w:t>
            </w:r>
          </w:p>
        </w:tc>
        <w:tc>
          <w:tcPr>
            <w:tcW w:w="5979" w:type="dxa"/>
          </w:tcPr>
          <w:p w14:paraId="5C21FC8C" w14:textId="0C0F6396" w:rsidR="18EB83E1" w:rsidRDefault="18EB83E1" w:rsidP="18EB83E1">
            <w:pPr>
              <w:spacing w:line="259" w:lineRule="auto"/>
            </w:pPr>
            <w:r w:rsidRPr="18EB83E1">
              <w:rPr>
                <w:sz w:val="20"/>
                <w:szCs w:val="20"/>
              </w:rPr>
              <w:t>Cloud Computing</w:t>
            </w:r>
          </w:p>
        </w:tc>
        <w:tc>
          <w:tcPr>
            <w:tcW w:w="1613" w:type="dxa"/>
          </w:tcPr>
          <w:p w14:paraId="520B999B" w14:textId="742B6EC5" w:rsidR="18EB83E1" w:rsidRDefault="18EB83E1" w:rsidP="18EB83E1">
            <w:pPr>
              <w:jc w:val="center"/>
              <w:rPr>
                <w:sz w:val="20"/>
                <w:szCs w:val="20"/>
              </w:rPr>
            </w:pPr>
            <w:r w:rsidRPr="18EB83E1">
              <w:rPr>
                <w:sz w:val="20"/>
                <w:szCs w:val="20"/>
              </w:rPr>
              <w:t>Spring 2024</w:t>
            </w:r>
          </w:p>
        </w:tc>
        <w:tc>
          <w:tcPr>
            <w:tcW w:w="916" w:type="dxa"/>
          </w:tcPr>
          <w:p w14:paraId="1A33B32E" w14:textId="3C37E6CC" w:rsidR="18EB83E1" w:rsidRDefault="18EB83E1" w:rsidP="18EB83E1">
            <w:pPr>
              <w:jc w:val="center"/>
              <w:rPr>
                <w:sz w:val="20"/>
                <w:szCs w:val="20"/>
              </w:rPr>
            </w:pPr>
            <w:r w:rsidRPr="18EB83E1">
              <w:rPr>
                <w:sz w:val="20"/>
                <w:szCs w:val="20"/>
              </w:rPr>
              <w:t>A</w:t>
            </w:r>
          </w:p>
        </w:tc>
      </w:tr>
    </w:tbl>
    <w:p w14:paraId="5C484342" w14:textId="77777777" w:rsidR="00466F82" w:rsidRDefault="006D5831" w:rsidP="00466F82">
      <w:pPr>
        <w:rPr>
          <w:u w:val="single"/>
        </w:rPr>
      </w:pPr>
      <w:r>
        <w:rPr>
          <w:noProof/>
          <w:u w:val="single"/>
        </w:rPr>
        <mc:AlternateContent>
          <mc:Choice Requires="wps">
            <w:drawing>
              <wp:anchor distT="0" distB="0" distL="114300" distR="114300" simplePos="0" relativeHeight="251658241" behindDoc="0" locked="0" layoutInCell="1" allowOverlap="1" wp14:anchorId="7D4C20E4" wp14:editId="6C96B4A0">
                <wp:simplePos x="0" y="0"/>
                <wp:positionH relativeFrom="column">
                  <wp:posOffset>-3810</wp:posOffset>
                </wp:positionH>
                <wp:positionV relativeFrom="paragraph">
                  <wp:posOffset>217170</wp:posOffset>
                </wp:positionV>
                <wp:extent cx="6052820" cy="800100"/>
                <wp:effectExtent l="0" t="0" r="24130" b="19050"/>
                <wp:wrapThrough wrapText="bothSides">
                  <wp:wrapPolygon edited="0">
                    <wp:start x="0" y="0"/>
                    <wp:lineTo x="0" y="21600"/>
                    <wp:lineTo x="21618" y="21600"/>
                    <wp:lineTo x="21618" y="0"/>
                    <wp:lineTo x="0" y="0"/>
                  </wp:wrapPolygon>
                </wp:wrapThrough>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800100"/>
                        </a:xfrm>
                        <a:prstGeom prst="rect">
                          <a:avLst/>
                        </a:prstGeom>
                        <a:solidFill>
                          <a:srgbClr val="FFFFFF"/>
                        </a:solidFill>
                        <a:ln w="9525">
                          <a:solidFill>
                            <a:srgbClr val="000000"/>
                          </a:solidFill>
                          <a:miter lim="800000"/>
                          <a:headEnd/>
                          <a:tailEnd/>
                        </a:ln>
                      </wps:spPr>
                      <wps:txbx>
                        <w:txbxContent>
                          <w:p w14:paraId="12F156BE" w14:textId="77777777" w:rsidR="00D85A5C" w:rsidRPr="00342109" w:rsidRDefault="00D85A5C" w:rsidP="009C1723">
                            <w:pPr>
                              <w:rPr>
                                <w:b/>
                                <w:sz w:val="20"/>
                                <w:szCs w:val="20"/>
                              </w:rPr>
                            </w:pPr>
                            <w:r w:rsidRPr="00342109">
                              <w:rPr>
                                <w:b/>
                                <w:sz w:val="20"/>
                                <w:szCs w:val="20"/>
                              </w:rPr>
                              <w:t>FOR OFFICE USE ONLY</w:t>
                            </w:r>
                          </w:p>
                          <w:p w14:paraId="4F996926" w14:textId="77777777" w:rsidR="00D85A5C" w:rsidRPr="00342109" w:rsidRDefault="00D85A5C" w:rsidP="009C1723">
                            <w:pPr>
                              <w:rPr>
                                <w:sz w:val="20"/>
                                <w:szCs w:val="20"/>
                              </w:rPr>
                            </w:pPr>
                            <w:r w:rsidRPr="00342109">
                              <w:rPr>
                                <w:sz w:val="20"/>
                                <w:szCs w:val="20"/>
                              </w:rPr>
                              <w:t xml:space="preserve">Proposal Approved: </w:t>
                            </w:r>
                            <w:r w:rsidRPr="00342109">
                              <w:rPr>
                                <w:sz w:val="20"/>
                                <w:szCs w:val="20"/>
                              </w:rPr>
                              <w:tab/>
                            </w:r>
                            <w:r w:rsidRPr="00342109">
                              <w:rPr>
                                <w:sz w:val="20"/>
                                <w:szCs w:val="20"/>
                              </w:rPr>
                              <w:tab/>
                            </w:r>
                            <w:r w:rsidRPr="00342109">
                              <w:rPr>
                                <w:sz w:val="20"/>
                                <w:szCs w:val="20"/>
                              </w:rPr>
                              <w:tab/>
                            </w:r>
                            <w:r w:rsidRPr="00342109">
                              <w:rPr>
                                <w:sz w:val="20"/>
                                <w:szCs w:val="20"/>
                              </w:rPr>
                              <w:tab/>
                            </w:r>
                          </w:p>
                          <w:p w14:paraId="4B63C480" w14:textId="77777777" w:rsidR="00D85A5C" w:rsidRPr="00342109" w:rsidRDefault="00D85A5C" w:rsidP="009C1723">
                            <w:pPr>
                              <w:rPr>
                                <w:sz w:val="20"/>
                                <w:szCs w:val="20"/>
                              </w:rPr>
                            </w:pPr>
                            <w:r w:rsidRPr="00342109">
                              <w:rPr>
                                <w:sz w:val="20"/>
                                <w:szCs w:val="20"/>
                              </w:rPr>
                              <w:t xml:space="preserve">Report Received: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C20E4" id="Text Box 20" o:spid="_x0000_s1027" type="#_x0000_t202" style="position:absolute;margin-left:-.3pt;margin-top:17.1pt;width:476.6pt;height:6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">
                <v:textbox>
                  <w:txbxContent>
                    <w:p w14:paraId="12F156BE" w14:textId="77777777" w:rsidR="00D85A5C" w:rsidRPr="00342109" w:rsidRDefault="00D85A5C" w:rsidP="009C1723">
                      <w:pPr>
                        <w:rPr>
                          <w:b/>
                          <w:sz w:val="20"/>
                          <w:szCs w:val="20"/>
                        </w:rPr>
                      </w:pPr>
                      <w:r w:rsidRPr="00342109">
                        <w:rPr>
                          <w:b/>
                          <w:sz w:val="20"/>
                          <w:szCs w:val="20"/>
                        </w:rPr>
                        <w:t>FOR OFFICE USE ONLY</w:t>
                      </w:r>
                    </w:p>
                    <w:p w14:paraId="4F996926" w14:textId="77777777" w:rsidR="00D85A5C" w:rsidRPr="00342109" w:rsidRDefault="00D85A5C" w:rsidP="009C1723">
                      <w:pPr>
                        <w:rPr>
                          <w:sz w:val="20"/>
                          <w:szCs w:val="20"/>
                        </w:rPr>
                      </w:pPr>
                      <w:r w:rsidRPr="00342109">
                        <w:rPr>
                          <w:sz w:val="20"/>
                          <w:szCs w:val="20"/>
                        </w:rPr>
                        <w:t xml:space="preserve">Proposal Approved: </w:t>
                      </w:r>
                      <w:r w:rsidRPr="00342109">
                        <w:rPr>
                          <w:sz w:val="20"/>
                          <w:szCs w:val="20"/>
                        </w:rPr>
                        <w:tab/>
                      </w:r>
                      <w:r w:rsidRPr="00342109">
                        <w:rPr>
                          <w:sz w:val="20"/>
                          <w:szCs w:val="20"/>
                        </w:rPr>
                        <w:tab/>
                      </w:r>
                      <w:r w:rsidRPr="00342109">
                        <w:rPr>
                          <w:sz w:val="20"/>
                          <w:szCs w:val="20"/>
                        </w:rPr>
                        <w:tab/>
                      </w:r>
                      <w:r w:rsidRPr="00342109">
                        <w:rPr>
                          <w:sz w:val="20"/>
                          <w:szCs w:val="20"/>
                        </w:rPr>
                        <w:tab/>
                      </w:r>
                    </w:p>
                    <w:p w14:paraId="4B63C480" w14:textId="77777777" w:rsidR="00D85A5C" w:rsidRPr="00342109" w:rsidRDefault="00D85A5C" w:rsidP="009C1723">
                      <w:pPr>
                        <w:rPr>
                          <w:sz w:val="20"/>
                          <w:szCs w:val="20"/>
                        </w:rPr>
                      </w:pPr>
                      <w:r w:rsidRPr="00342109">
                        <w:rPr>
                          <w:sz w:val="20"/>
                          <w:szCs w:val="20"/>
                        </w:rPr>
                        <w:t xml:space="preserve">Report Received:    </w:t>
                      </w:r>
                    </w:p>
                  </w:txbxContent>
                </v:textbox>
                <w10:wrap type="through"/>
              </v:shape>
            </w:pict>
          </mc:Fallback>
        </mc:AlternateContent>
      </w:r>
    </w:p>
    <w:p w14:paraId="00B097EA" w14:textId="7B3D4C18" w:rsidR="0C2E09A9" w:rsidRDefault="0C2E09A9" w:rsidP="0C2E09A9">
      <w:pPr>
        <w:pStyle w:val="Title"/>
      </w:pPr>
    </w:p>
    <w:p w14:paraId="19934954" w14:textId="6F9ACB4A" w:rsidR="18EB83E1" w:rsidRDefault="18EB83E1" w:rsidP="18EB83E1">
      <w:pPr>
        <w:pStyle w:val="Title"/>
      </w:pPr>
      <w:r w:rsidRPr="18EB83E1">
        <w:rPr>
          <w:rFonts w:ascii="Times New Roman" w:eastAsia="Times New Roman" w:hAnsi="Times New Roman"/>
          <w:sz w:val="24"/>
          <w:szCs w:val="24"/>
        </w:rPr>
        <w:t>Case Study: WeLearn Database Website</w:t>
      </w:r>
    </w:p>
    <w:p w14:paraId="5604AEB0" w14:textId="7591845A" w:rsidR="18EB83E1" w:rsidRDefault="18EB83E1" w:rsidP="18EB83E1">
      <w:r w:rsidRPr="18EB83E1">
        <w:t xml:space="preserve"> </w:t>
      </w:r>
    </w:p>
    <w:p w14:paraId="46CA7E03" w14:textId="153FEE1E" w:rsidR="0032493D" w:rsidRPr="0065432B" w:rsidRDefault="0FAB61B8" w:rsidP="0065432B">
      <w:pPr>
        <w:pStyle w:val="Heading1"/>
        <w:rPr>
          <w:rFonts w:eastAsia="Calibri" w:cs="Calibri"/>
          <w:vertAlign w:val="superscript"/>
        </w:rPr>
      </w:pPr>
      <w:r w:rsidRPr="0FAB61B8">
        <w:rPr>
          <w:rFonts w:eastAsia="Calibri" w:cs="Calibri"/>
        </w:rPr>
        <w:t>Problem Description</w:t>
      </w:r>
    </w:p>
    <w:p w14:paraId="77B90A99" w14:textId="589DCA67" w:rsidR="0032493D" w:rsidRPr="0032493D" w:rsidRDefault="0032493D" w:rsidP="0032493D">
      <w:r w:rsidRPr="0032493D">
        <w:t>WeLearn is an overseas education agency that helps Chinese high school students apply to American colleges. Despite having fewer than 10 employees, the company serves clients across China. To streamline operations and improve efficiency, WeLearn has established a centralized MySQL database</w:t>
      </w:r>
      <w:r w:rsidRPr="0065432B">
        <w:t xml:space="preserve"> early this year</w:t>
      </w:r>
      <w:r w:rsidRPr="0032493D">
        <w:t>. Currently, the database is only accessible to staff and is hosted on a local computer that functions as both server and client. With the successful implementation of a pilot module, it's now time to develop a user-friendly website that allows both staff and clients 24/7 access to the database from anywhere in the world.</w:t>
      </w:r>
    </w:p>
    <w:p w14:paraId="2F2C4FF0" w14:textId="6E198DF4" w:rsidR="18EB83E1" w:rsidRDefault="18EB83E1" w:rsidP="18EB83E1"/>
    <w:p w14:paraId="4EF2A629" w14:textId="7A35AC73" w:rsidR="18EB83E1" w:rsidRDefault="18EB83E1" w:rsidP="18EB83E1">
      <w:r w:rsidRPr="18EB83E1">
        <w:t xml:space="preserve"> </w:t>
      </w:r>
    </w:p>
    <w:p w14:paraId="1E55E5A3" w14:textId="1E2D3C29" w:rsidR="18EB83E1" w:rsidRDefault="18EB83E1" w:rsidP="18EB83E1">
      <w:r w:rsidRPr="18EB83E1">
        <w:rPr>
          <w:rFonts w:ascii="Calibri" w:eastAsia="Calibri" w:hAnsi="Calibri" w:cs="Calibri"/>
          <w:b/>
          <w:bCs/>
          <w:sz w:val="32"/>
          <w:szCs w:val="32"/>
        </w:rPr>
        <w:t>Project Scope</w:t>
      </w:r>
    </w:p>
    <w:p w14:paraId="72BF5042" w14:textId="3B8D0B7B" w:rsidR="0065432B" w:rsidRPr="0065432B" w:rsidRDefault="0065432B" w:rsidP="0AD9F48D">
      <w:r w:rsidRPr="0065432B">
        <w:t>This project aims to develop a user-friendly web application that enables WeLearn staff and clients to access the WeLearn database over the Internet. The application will streamline customer relationship management processes, improve data accessibility for employees, and enhance communication with students.</w:t>
      </w:r>
    </w:p>
    <w:p w14:paraId="68CD903A" w14:textId="662193AB" w:rsidR="18EB83E1" w:rsidRDefault="18EB83E1" w:rsidP="0AD9F48D">
      <w:pPr>
        <w:rPr>
          <w:b/>
          <w:bCs/>
        </w:rPr>
      </w:pPr>
    </w:p>
    <w:p w14:paraId="57EF4A69" w14:textId="5AC4D778" w:rsidR="18EB83E1" w:rsidRDefault="0AD9F48D" w:rsidP="0AD9F48D">
      <w:r w:rsidRPr="0AD9F48D">
        <w:rPr>
          <w:b/>
          <w:bCs/>
        </w:rPr>
        <w:t>Scope Description:</w:t>
      </w:r>
      <w:r w:rsidR="18EB83E1">
        <w:br/>
      </w:r>
      <w:r w:rsidRPr="0AD9F48D">
        <w:t>The web application will provide the following functionalities:</w:t>
      </w:r>
    </w:p>
    <w:p w14:paraId="61FAE73B" w14:textId="77777777" w:rsidR="00D03CC4" w:rsidRDefault="00D03CC4" w:rsidP="0AD9F48D"/>
    <w:p w14:paraId="65445645" w14:textId="2DE27000" w:rsidR="18EB83E1" w:rsidRDefault="0AD9F48D" w:rsidP="00FB0C01">
      <w:pPr>
        <w:pStyle w:val="ListParagraph"/>
        <w:numPr>
          <w:ilvl w:val="0"/>
          <w:numId w:val="13"/>
        </w:numPr>
        <w:rPr>
          <w:rFonts w:ascii="Times New Roman" w:hAnsi="Times New Roman"/>
          <w:b/>
          <w:bCs/>
        </w:rPr>
      </w:pPr>
      <w:r w:rsidRPr="0AD9F48D">
        <w:rPr>
          <w:rFonts w:ascii="Times New Roman" w:hAnsi="Times New Roman"/>
          <w:b/>
          <w:bCs/>
        </w:rPr>
        <w:t>User Authentication and Authorization:</w:t>
      </w:r>
    </w:p>
    <w:p w14:paraId="61543311" w14:textId="51643B4E" w:rsidR="18EB83E1" w:rsidRDefault="0AD9F48D" w:rsidP="00FB0C01">
      <w:pPr>
        <w:pStyle w:val="ListParagraph"/>
        <w:numPr>
          <w:ilvl w:val="0"/>
          <w:numId w:val="12"/>
        </w:numPr>
        <w:ind w:firstLine="30"/>
        <w:rPr>
          <w:rFonts w:ascii="Times New Roman" w:hAnsi="Times New Roman"/>
        </w:rPr>
      </w:pPr>
      <w:r w:rsidRPr="0AD9F48D">
        <w:rPr>
          <w:rFonts w:ascii="Times New Roman" w:hAnsi="Times New Roman"/>
        </w:rPr>
        <w:t>Implement a secure login system for employees.</w:t>
      </w:r>
    </w:p>
    <w:p w14:paraId="7C7B9297" w14:textId="553DD109" w:rsidR="18EB83E1" w:rsidRPr="00810DF8" w:rsidRDefault="5607438C" w:rsidP="00FB0C01">
      <w:pPr>
        <w:pStyle w:val="ListParagraph"/>
        <w:numPr>
          <w:ilvl w:val="0"/>
          <w:numId w:val="12"/>
        </w:numPr>
        <w:ind w:firstLine="30"/>
        <w:rPr>
          <w:rFonts w:ascii="Times New Roman" w:hAnsi="Times New Roman"/>
          <w:color w:val="000000" w:themeColor="text1"/>
        </w:rPr>
      </w:pPr>
      <w:r w:rsidRPr="00810DF8">
        <w:rPr>
          <w:rFonts w:ascii="Times New Roman" w:hAnsi="Times New Roman"/>
          <w:color w:val="000000" w:themeColor="text1"/>
        </w:rPr>
        <w:t xml:space="preserve">Use </w:t>
      </w:r>
      <w:r w:rsidR="002B19ED" w:rsidRPr="00810DF8">
        <w:rPr>
          <w:rFonts w:ascii="Times New Roman" w:hAnsi="Times New Roman"/>
          <w:color w:val="000000" w:themeColor="text1"/>
        </w:rPr>
        <w:t>JWT (</w:t>
      </w:r>
      <w:r w:rsidRPr="00810DF8">
        <w:rPr>
          <w:rFonts w:ascii="Times New Roman" w:hAnsi="Times New Roman"/>
          <w:color w:val="000000" w:themeColor="text1"/>
        </w:rPr>
        <w:t>JSON Web Tokens) for authentication and authorization</w:t>
      </w:r>
    </w:p>
    <w:p w14:paraId="26A527C2" w14:textId="731495A9" w:rsidR="18EB83E1" w:rsidRPr="00D212F9" w:rsidRDefault="5607438C" w:rsidP="00FB0C01">
      <w:pPr>
        <w:pStyle w:val="ListParagraph"/>
        <w:numPr>
          <w:ilvl w:val="0"/>
          <w:numId w:val="12"/>
        </w:numPr>
        <w:ind w:firstLine="30"/>
        <w:rPr>
          <w:rFonts w:ascii="Times New Roman" w:hAnsi="Times New Roman"/>
          <w:color w:val="000000" w:themeColor="text1"/>
        </w:rPr>
      </w:pPr>
      <w:r w:rsidRPr="00D212F9">
        <w:rPr>
          <w:rFonts w:ascii="Times New Roman" w:hAnsi="Times New Roman"/>
          <w:color w:val="000000" w:themeColor="text1"/>
        </w:rPr>
        <w:t>For further security all the passwords in the database would be hashed to improve security</w:t>
      </w:r>
    </w:p>
    <w:p w14:paraId="6085B6AE" w14:textId="2C9012E0" w:rsidR="18EB83E1" w:rsidRDefault="0AD9F48D" w:rsidP="00FB0C01">
      <w:pPr>
        <w:pStyle w:val="ListParagraph"/>
        <w:numPr>
          <w:ilvl w:val="0"/>
          <w:numId w:val="12"/>
        </w:numPr>
        <w:ind w:firstLine="30"/>
        <w:rPr>
          <w:rFonts w:ascii="Times New Roman" w:hAnsi="Times New Roman"/>
        </w:rPr>
      </w:pPr>
      <w:r w:rsidRPr="0AD9F48D">
        <w:rPr>
          <w:rFonts w:ascii="Times New Roman" w:hAnsi="Times New Roman"/>
        </w:rPr>
        <w:t>Role-based access control, ensuring only authorized personnel can view and modify specific data.</w:t>
      </w:r>
    </w:p>
    <w:p w14:paraId="30E81726" w14:textId="77777777" w:rsidR="00D03CC4" w:rsidRDefault="00D03CC4" w:rsidP="00D03CC4">
      <w:pPr>
        <w:pStyle w:val="ListParagraph"/>
        <w:ind w:left="450"/>
        <w:rPr>
          <w:rFonts w:ascii="Times New Roman" w:hAnsi="Times New Roman"/>
        </w:rPr>
      </w:pPr>
    </w:p>
    <w:p w14:paraId="36F54955" w14:textId="2CA85761" w:rsidR="18EB83E1" w:rsidRDefault="0AD9F48D" w:rsidP="00FB0C01">
      <w:pPr>
        <w:pStyle w:val="ListParagraph"/>
        <w:numPr>
          <w:ilvl w:val="0"/>
          <w:numId w:val="13"/>
        </w:numPr>
        <w:rPr>
          <w:rFonts w:ascii="Times New Roman" w:hAnsi="Times New Roman"/>
          <w:b/>
          <w:bCs/>
        </w:rPr>
      </w:pPr>
      <w:r w:rsidRPr="0AD9F48D">
        <w:rPr>
          <w:rFonts w:ascii="Times New Roman" w:hAnsi="Times New Roman"/>
          <w:b/>
          <w:bCs/>
        </w:rPr>
        <w:lastRenderedPageBreak/>
        <w:t>Customer Relationship Database Management:</w:t>
      </w:r>
    </w:p>
    <w:p w14:paraId="0BB22039" w14:textId="5117C47D" w:rsidR="18EB83E1" w:rsidRDefault="0AD9F48D" w:rsidP="00FB0C01">
      <w:pPr>
        <w:pStyle w:val="ListParagraph"/>
        <w:numPr>
          <w:ilvl w:val="0"/>
          <w:numId w:val="11"/>
        </w:numPr>
        <w:ind w:left="810" w:hanging="360"/>
        <w:rPr>
          <w:rFonts w:ascii="Times New Roman" w:hAnsi="Times New Roman"/>
        </w:rPr>
      </w:pPr>
      <w:r w:rsidRPr="0AD9F48D">
        <w:rPr>
          <w:rFonts w:ascii="Times New Roman" w:hAnsi="Times New Roman"/>
        </w:rPr>
        <w:t>Allow employees and clients to access, add, update, and delete student records in the CRM database.</w:t>
      </w:r>
    </w:p>
    <w:p w14:paraId="21D09A20" w14:textId="6ECB0FA0" w:rsidR="18EB83E1" w:rsidRDefault="0AD9F48D" w:rsidP="00FB0C01">
      <w:pPr>
        <w:pStyle w:val="ListParagraph"/>
        <w:numPr>
          <w:ilvl w:val="0"/>
          <w:numId w:val="11"/>
        </w:numPr>
        <w:ind w:left="810" w:hanging="360"/>
        <w:rPr>
          <w:rFonts w:ascii="Times New Roman" w:hAnsi="Times New Roman"/>
        </w:rPr>
      </w:pPr>
      <w:r w:rsidRPr="0AD9F48D">
        <w:rPr>
          <w:rFonts w:ascii="Times New Roman" w:hAnsi="Times New Roman"/>
        </w:rPr>
        <w:t>Include fields for storing essential student information (e.g., contact details, course and university information).</w:t>
      </w:r>
    </w:p>
    <w:p w14:paraId="608B00A0" w14:textId="6DB1CDB9" w:rsidR="18EB83E1" w:rsidRPr="00810DF8" w:rsidRDefault="5607438C" w:rsidP="00FB0C01">
      <w:pPr>
        <w:pStyle w:val="ListParagraph"/>
        <w:numPr>
          <w:ilvl w:val="0"/>
          <w:numId w:val="11"/>
        </w:numPr>
        <w:ind w:left="810" w:hanging="360"/>
        <w:rPr>
          <w:rFonts w:ascii="Times New Roman" w:hAnsi="Times New Roman"/>
          <w:color w:val="000000" w:themeColor="text1"/>
        </w:rPr>
      </w:pPr>
      <w:r w:rsidRPr="00810DF8">
        <w:rPr>
          <w:rFonts w:ascii="Times New Roman" w:hAnsi="Times New Roman"/>
          <w:color w:val="000000" w:themeColor="text1"/>
        </w:rPr>
        <w:t>Use different triggers and stored procedures in database level as well to ensure that the data inserted is consistent and reliable.</w:t>
      </w:r>
    </w:p>
    <w:p w14:paraId="72831513" w14:textId="2541D410" w:rsidR="18EB83E1" w:rsidRDefault="0AD9F48D" w:rsidP="00FB0C01">
      <w:pPr>
        <w:pStyle w:val="ListParagraph"/>
        <w:numPr>
          <w:ilvl w:val="0"/>
          <w:numId w:val="11"/>
        </w:numPr>
        <w:ind w:left="810" w:hanging="360"/>
        <w:rPr>
          <w:rFonts w:ascii="Times New Roman" w:hAnsi="Times New Roman"/>
        </w:rPr>
      </w:pPr>
      <w:r w:rsidRPr="0AD9F48D">
        <w:rPr>
          <w:rFonts w:ascii="Times New Roman" w:hAnsi="Times New Roman"/>
        </w:rPr>
        <w:t>ERD diagrams for our database will also be generated using workbench.</w:t>
      </w:r>
    </w:p>
    <w:p w14:paraId="0BF4E964" w14:textId="77777777" w:rsidR="00D03CC4" w:rsidRDefault="00D03CC4" w:rsidP="00D03CC4">
      <w:pPr>
        <w:pStyle w:val="ListParagraph"/>
        <w:ind w:left="810"/>
        <w:rPr>
          <w:rFonts w:ascii="Times New Roman" w:hAnsi="Times New Roman"/>
        </w:rPr>
      </w:pPr>
    </w:p>
    <w:p w14:paraId="79A64002" w14:textId="56A70429" w:rsidR="18EB83E1" w:rsidRDefault="0AD9F48D" w:rsidP="00FB0C01">
      <w:pPr>
        <w:pStyle w:val="ListParagraph"/>
        <w:numPr>
          <w:ilvl w:val="0"/>
          <w:numId w:val="13"/>
        </w:numPr>
        <w:rPr>
          <w:rFonts w:ascii="Times New Roman" w:hAnsi="Times New Roman"/>
          <w:b/>
          <w:bCs/>
        </w:rPr>
      </w:pPr>
      <w:r w:rsidRPr="0AD9F48D">
        <w:rPr>
          <w:rFonts w:ascii="Times New Roman" w:hAnsi="Times New Roman"/>
          <w:b/>
          <w:bCs/>
        </w:rPr>
        <w:t>Reporting and Analytics:</w:t>
      </w:r>
    </w:p>
    <w:p w14:paraId="34E03348" w14:textId="1345F011" w:rsidR="18EB83E1" w:rsidRDefault="0AD9F48D" w:rsidP="00FB0C01">
      <w:pPr>
        <w:pStyle w:val="ListParagraph"/>
        <w:numPr>
          <w:ilvl w:val="0"/>
          <w:numId w:val="10"/>
        </w:numPr>
        <w:ind w:left="810" w:hanging="360"/>
        <w:rPr>
          <w:rFonts w:ascii="Times New Roman" w:hAnsi="Times New Roman"/>
        </w:rPr>
      </w:pPr>
      <w:r w:rsidRPr="0AD9F48D">
        <w:rPr>
          <w:rFonts w:ascii="Times New Roman" w:hAnsi="Times New Roman"/>
        </w:rPr>
        <w:t>Provide basic reporting tools to generate insights on student information and application status.</w:t>
      </w:r>
    </w:p>
    <w:p w14:paraId="3C231422" w14:textId="7450F279" w:rsidR="18EB83E1" w:rsidRDefault="0AD9F48D" w:rsidP="00FB0C01">
      <w:pPr>
        <w:pStyle w:val="ListParagraph"/>
        <w:numPr>
          <w:ilvl w:val="0"/>
          <w:numId w:val="10"/>
        </w:numPr>
        <w:ind w:left="810" w:hanging="360"/>
        <w:rPr>
          <w:rFonts w:ascii="Times New Roman" w:hAnsi="Times New Roman"/>
        </w:rPr>
      </w:pPr>
      <w:r w:rsidRPr="0AD9F48D">
        <w:rPr>
          <w:rFonts w:ascii="Times New Roman" w:hAnsi="Times New Roman"/>
        </w:rPr>
        <w:t>Allow data export in common formats (e.g.PDF).</w:t>
      </w:r>
    </w:p>
    <w:p w14:paraId="33092F51" w14:textId="77777777" w:rsidR="00D03CC4" w:rsidRDefault="00D03CC4" w:rsidP="00D03CC4">
      <w:pPr>
        <w:pStyle w:val="ListParagraph"/>
        <w:ind w:left="810"/>
        <w:rPr>
          <w:rFonts w:ascii="Times New Roman" w:hAnsi="Times New Roman"/>
        </w:rPr>
      </w:pPr>
    </w:p>
    <w:p w14:paraId="106AFF67" w14:textId="0959CD1A" w:rsidR="18EB83E1" w:rsidRDefault="0AD9F48D" w:rsidP="00FB0C01">
      <w:pPr>
        <w:pStyle w:val="ListParagraph"/>
        <w:numPr>
          <w:ilvl w:val="0"/>
          <w:numId w:val="13"/>
        </w:numPr>
        <w:rPr>
          <w:rFonts w:ascii="Times New Roman" w:hAnsi="Times New Roman"/>
          <w:b/>
          <w:bCs/>
        </w:rPr>
      </w:pPr>
      <w:r w:rsidRPr="0AD9F48D">
        <w:rPr>
          <w:rFonts w:ascii="Times New Roman" w:hAnsi="Times New Roman"/>
          <w:b/>
          <w:bCs/>
        </w:rPr>
        <w:t>User Interface and Experience:</w:t>
      </w:r>
    </w:p>
    <w:p w14:paraId="7B0B3224" w14:textId="5BAD0676" w:rsidR="18EB83E1" w:rsidRDefault="0AD9F48D" w:rsidP="00FB0C01">
      <w:pPr>
        <w:pStyle w:val="ListParagraph"/>
        <w:numPr>
          <w:ilvl w:val="0"/>
          <w:numId w:val="9"/>
        </w:numPr>
        <w:ind w:left="810" w:hanging="360"/>
        <w:rPr>
          <w:rFonts w:ascii="Times New Roman" w:hAnsi="Times New Roman"/>
        </w:rPr>
      </w:pPr>
      <w:r w:rsidRPr="0AD9F48D">
        <w:rPr>
          <w:rFonts w:ascii="Times New Roman" w:hAnsi="Times New Roman"/>
        </w:rPr>
        <w:t>Develop an intuitive, responsive web interface that is accessible on both desktop and mobile devices.</w:t>
      </w:r>
    </w:p>
    <w:p w14:paraId="03F7384B" w14:textId="6E095B00" w:rsidR="18EB83E1" w:rsidRDefault="0AD9F48D" w:rsidP="00FB0C01">
      <w:pPr>
        <w:pStyle w:val="ListParagraph"/>
        <w:numPr>
          <w:ilvl w:val="0"/>
          <w:numId w:val="9"/>
        </w:numPr>
        <w:ind w:left="810" w:hanging="360"/>
        <w:rPr>
          <w:rFonts w:ascii="Times New Roman" w:hAnsi="Times New Roman"/>
        </w:rPr>
      </w:pPr>
      <w:r w:rsidRPr="0AD9F48D">
        <w:rPr>
          <w:rFonts w:ascii="Times New Roman" w:hAnsi="Times New Roman"/>
        </w:rPr>
        <w:t>Ensure ease of navigation for users with different levels of technical expertise.</w:t>
      </w:r>
    </w:p>
    <w:p w14:paraId="1309793B" w14:textId="77777777" w:rsidR="00D03CC4" w:rsidRDefault="00D03CC4" w:rsidP="00D03CC4">
      <w:pPr>
        <w:pStyle w:val="ListParagraph"/>
        <w:ind w:left="810"/>
        <w:rPr>
          <w:rFonts w:ascii="Times New Roman" w:hAnsi="Times New Roman"/>
        </w:rPr>
      </w:pPr>
    </w:p>
    <w:p w14:paraId="32EA52C0" w14:textId="6F6490CC" w:rsidR="18EB83E1" w:rsidRDefault="0AD9F48D" w:rsidP="00FB0C01">
      <w:pPr>
        <w:pStyle w:val="ListParagraph"/>
        <w:numPr>
          <w:ilvl w:val="0"/>
          <w:numId w:val="13"/>
        </w:numPr>
        <w:rPr>
          <w:rFonts w:ascii="Times New Roman" w:hAnsi="Times New Roman"/>
          <w:b/>
          <w:bCs/>
        </w:rPr>
      </w:pPr>
      <w:r w:rsidRPr="0AD9F48D">
        <w:rPr>
          <w:rFonts w:ascii="Times New Roman" w:hAnsi="Times New Roman"/>
          <w:b/>
          <w:bCs/>
        </w:rPr>
        <w:t>Data Security and Compliance:</w:t>
      </w:r>
    </w:p>
    <w:p w14:paraId="401021BE" w14:textId="509F5292" w:rsidR="18EB83E1" w:rsidRDefault="0AD9F48D" w:rsidP="00FB0C01">
      <w:pPr>
        <w:pStyle w:val="ListParagraph"/>
        <w:numPr>
          <w:ilvl w:val="0"/>
          <w:numId w:val="8"/>
        </w:numPr>
        <w:ind w:left="810" w:hanging="360"/>
        <w:rPr>
          <w:rFonts w:ascii="Times New Roman" w:hAnsi="Times New Roman"/>
        </w:rPr>
      </w:pPr>
      <w:r w:rsidRPr="0AD9F48D">
        <w:rPr>
          <w:rFonts w:ascii="Times New Roman" w:hAnsi="Times New Roman"/>
        </w:rPr>
        <w:t>Implement encryption for sensitive data in transit and at rest.</w:t>
      </w:r>
    </w:p>
    <w:p w14:paraId="69CEA54E" w14:textId="3454EBAD" w:rsidR="18EB83E1" w:rsidRDefault="0AD9F48D" w:rsidP="00FB0C01">
      <w:pPr>
        <w:pStyle w:val="ListParagraph"/>
        <w:numPr>
          <w:ilvl w:val="0"/>
          <w:numId w:val="8"/>
        </w:numPr>
        <w:ind w:left="810" w:hanging="360"/>
        <w:rPr>
          <w:rFonts w:ascii="Times New Roman" w:hAnsi="Times New Roman"/>
        </w:rPr>
      </w:pPr>
      <w:r w:rsidRPr="0AD9F48D">
        <w:rPr>
          <w:rFonts w:ascii="Times New Roman" w:hAnsi="Times New Roman"/>
        </w:rPr>
        <w:t>Ensure the application complies with relevant data protection regulations.</w:t>
      </w:r>
    </w:p>
    <w:p w14:paraId="0496D2AA" w14:textId="66EAFB88" w:rsidR="18EB83E1" w:rsidRDefault="5607438C" w:rsidP="00FB0C01">
      <w:pPr>
        <w:pStyle w:val="ListParagraph"/>
        <w:numPr>
          <w:ilvl w:val="0"/>
          <w:numId w:val="8"/>
        </w:numPr>
        <w:ind w:left="810" w:hanging="360"/>
        <w:rPr>
          <w:rFonts w:ascii="Times New Roman" w:hAnsi="Times New Roman"/>
          <w:color w:val="000000" w:themeColor="text1"/>
        </w:rPr>
      </w:pPr>
      <w:r w:rsidRPr="00810DF8">
        <w:rPr>
          <w:rFonts w:ascii="Times New Roman" w:hAnsi="Times New Roman"/>
          <w:color w:val="000000" w:themeColor="text1"/>
        </w:rPr>
        <w:t>Ensures that it follows all the OWASP principles for a secure system.</w:t>
      </w:r>
    </w:p>
    <w:p w14:paraId="602F292F" w14:textId="77777777" w:rsidR="00D03CC4" w:rsidRPr="00810DF8" w:rsidRDefault="00D03CC4" w:rsidP="00D03CC4">
      <w:pPr>
        <w:pStyle w:val="ListParagraph"/>
        <w:ind w:left="810"/>
        <w:rPr>
          <w:rFonts w:ascii="Times New Roman" w:hAnsi="Times New Roman"/>
          <w:color w:val="000000" w:themeColor="text1"/>
        </w:rPr>
      </w:pPr>
    </w:p>
    <w:p w14:paraId="38F429E6" w14:textId="195903C0" w:rsidR="18EB83E1" w:rsidRPr="00810DF8" w:rsidRDefault="0AD9F48D" w:rsidP="00FB0C01">
      <w:pPr>
        <w:pStyle w:val="ListParagraph"/>
        <w:numPr>
          <w:ilvl w:val="0"/>
          <w:numId w:val="13"/>
        </w:numPr>
        <w:rPr>
          <w:rFonts w:ascii="Times New Roman" w:hAnsi="Times New Roman"/>
          <w:b/>
          <w:bCs/>
          <w:color w:val="000000" w:themeColor="text1"/>
        </w:rPr>
      </w:pPr>
      <w:r w:rsidRPr="00810DF8">
        <w:rPr>
          <w:rFonts w:ascii="Times New Roman" w:hAnsi="Times New Roman"/>
          <w:b/>
          <w:bCs/>
          <w:color w:val="000000" w:themeColor="text1"/>
        </w:rPr>
        <w:t>Scalability:</w:t>
      </w:r>
    </w:p>
    <w:p w14:paraId="3FDB1F4D" w14:textId="71CC61C0" w:rsidR="18EB83E1" w:rsidRDefault="0AD9F48D" w:rsidP="00FB0C01">
      <w:pPr>
        <w:pStyle w:val="ListParagraph"/>
        <w:numPr>
          <w:ilvl w:val="0"/>
          <w:numId w:val="7"/>
        </w:numPr>
        <w:ind w:left="810" w:hanging="360"/>
        <w:rPr>
          <w:rFonts w:ascii="Times New Roman" w:hAnsi="Times New Roman"/>
        </w:rPr>
      </w:pPr>
      <w:r w:rsidRPr="0AD9F48D">
        <w:rPr>
          <w:rFonts w:ascii="Times New Roman" w:hAnsi="Times New Roman"/>
        </w:rPr>
        <w:t>Design the application to accommodate the potential growth of the company in terms of the number of students and employees.</w:t>
      </w:r>
    </w:p>
    <w:p w14:paraId="7E4D8974" w14:textId="316D4081" w:rsidR="18EB83E1" w:rsidRDefault="0AD9F48D" w:rsidP="00FB0C01">
      <w:pPr>
        <w:pStyle w:val="ListParagraph"/>
        <w:numPr>
          <w:ilvl w:val="0"/>
          <w:numId w:val="7"/>
        </w:numPr>
        <w:ind w:left="810" w:hanging="360"/>
        <w:rPr>
          <w:rFonts w:ascii="Times New Roman" w:hAnsi="Times New Roman"/>
        </w:rPr>
      </w:pPr>
      <w:r w:rsidRPr="0AD9F48D">
        <w:rPr>
          <w:rFonts w:ascii="Times New Roman" w:hAnsi="Times New Roman"/>
        </w:rPr>
        <w:t>Follow SOLID and DRY principles while coding so the code is easier to understand and is manageable.</w:t>
      </w:r>
    </w:p>
    <w:p w14:paraId="5D65E224" w14:textId="5C0FFADD" w:rsidR="0AD9F48D" w:rsidRDefault="0AD9F48D" w:rsidP="0AD9F48D">
      <w:pPr>
        <w:pStyle w:val="ListParagraph"/>
        <w:ind w:left="420"/>
        <w:rPr>
          <w:rFonts w:ascii="Times New Roman" w:hAnsi="Times New Roman"/>
        </w:rPr>
      </w:pPr>
    </w:p>
    <w:p w14:paraId="6AA0936A" w14:textId="0A58529E" w:rsidR="18EB83E1" w:rsidRDefault="18EB83E1" w:rsidP="18EB83E1">
      <w:r w:rsidRPr="18EB83E1">
        <w:rPr>
          <w:b/>
          <w:bCs/>
        </w:rPr>
        <w:t>Project Deliverables:</w:t>
      </w:r>
    </w:p>
    <w:p w14:paraId="6D7745FD" w14:textId="73E0400B"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Requirements Documentation</w:t>
      </w:r>
    </w:p>
    <w:p w14:paraId="4C388D0A" w14:textId="1AD1C4FB"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Database ER diagram</w:t>
      </w:r>
    </w:p>
    <w:p w14:paraId="53CB9F4F" w14:textId="695BF6B8"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User interface diagram</w:t>
      </w:r>
    </w:p>
    <w:p w14:paraId="002EB554" w14:textId="2B87B93C"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Website source code</w:t>
      </w:r>
    </w:p>
    <w:p w14:paraId="0E09FE0D" w14:textId="6A901A9C"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User manual</w:t>
      </w:r>
    </w:p>
    <w:p w14:paraId="13D8F1C6" w14:textId="2D4A65F4"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Database creation SQL scripts</w:t>
      </w:r>
    </w:p>
    <w:p w14:paraId="2B47FF85" w14:textId="10DA0D8A" w:rsidR="18EB83E1" w:rsidRDefault="18EB83E1" w:rsidP="00336B13">
      <w:pPr>
        <w:pStyle w:val="ListParagraph"/>
        <w:numPr>
          <w:ilvl w:val="0"/>
          <w:numId w:val="29"/>
        </w:numPr>
        <w:tabs>
          <w:tab w:val="left" w:pos="0"/>
          <w:tab w:val="left" w:pos="810"/>
        </w:tabs>
        <w:ind w:left="900" w:hanging="450"/>
        <w:rPr>
          <w:rFonts w:ascii="Times New Roman" w:hAnsi="Times New Roman"/>
        </w:rPr>
      </w:pPr>
      <w:r w:rsidRPr="18EB83E1">
        <w:rPr>
          <w:rFonts w:ascii="Times New Roman" w:hAnsi="Times New Roman"/>
        </w:rPr>
        <w:t>List of software used to bui</w:t>
      </w:r>
      <w:r w:rsidR="00B6223A">
        <w:rPr>
          <w:rFonts w:ascii="Times New Roman" w:hAnsi="Times New Roman"/>
        </w:rPr>
        <w:t>l</w:t>
      </w:r>
      <w:r w:rsidRPr="18EB83E1">
        <w:rPr>
          <w:rFonts w:ascii="Times New Roman" w:hAnsi="Times New Roman"/>
        </w:rPr>
        <w:t>d and run the project</w:t>
      </w:r>
    </w:p>
    <w:p w14:paraId="35C27F79" w14:textId="7BE4A67B" w:rsidR="18EB83E1" w:rsidRDefault="18EB83E1" w:rsidP="18EB83E1">
      <w:pPr>
        <w:pStyle w:val="Heading1"/>
      </w:pPr>
      <w:r w:rsidRPr="18EB83E1">
        <w:rPr>
          <w:rFonts w:eastAsia="Calibri" w:cs="Calibri"/>
        </w:rPr>
        <w:t>Justification of the problem (2 -3 paragraphs)</w:t>
      </w:r>
    </w:p>
    <w:p w14:paraId="45335664" w14:textId="0A3A9C83" w:rsidR="18EB83E1" w:rsidRDefault="18EB83E1" w:rsidP="18EB83E1">
      <w:r w:rsidRPr="18EB83E1">
        <w:rPr>
          <w:i/>
          <w:iCs/>
        </w:rPr>
        <w:t xml:space="preserve"> </w:t>
      </w:r>
    </w:p>
    <w:p w14:paraId="5ACD3571" w14:textId="39D41CC4" w:rsidR="18EB83E1" w:rsidRDefault="0AD9F48D" w:rsidP="0AD9F48D">
      <w:pPr>
        <w:pStyle w:val="ListParagraph"/>
        <w:ind w:left="420" w:hanging="420"/>
        <w:rPr>
          <w:rFonts w:ascii="Times New Roman" w:hAnsi="Times New Roman"/>
          <w:b/>
          <w:bCs/>
        </w:rPr>
      </w:pPr>
      <w:r w:rsidRPr="0AD9F48D">
        <w:rPr>
          <w:rFonts w:ascii="Times New Roman" w:hAnsi="Times New Roman"/>
          <w:b/>
          <w:bCs/>
        </w:rPr>
        <w:t>Topical Alignment</w:t>
      </w:r>
    </w:p>
    <w:p w14:paraId="50F48C16" w14:textId="13FDD189" w:rsidR="18EB83E1" w:rsidRDefault="18EB83E1" w:rsidP="18EB83E1">
      <w:r w:rsidRPr="18EB83E1">
        <w:t>This case will serve as a real-world project for the company WeLearn. It involves the development of a database-driven website. The design and implementation of this project can be applied to many similar businesses.</w:t>
      </w:r>
    </w:p>
    <w:p w14:paraId="3668D08F" w14:textId="3D3F0C10" w:rsidR="18EB83E1" w:rsidRDefault="18EB83E1" w:rsidP="18EB83E1">
      <w:r w:rsidRPr="18EB83E1">
        <w:t xml:space="preserve"> </w:t>
      </w:r>
    </w:p>
    <w:p w14:paraId="75D7C95B" w14:textId="3522E427" w:rsidR="18EB83E1" w:rsidRDefault="0AD9F48D" w:rsidP="0AD9F48D">
      <w:pPr>
        <w:pStyle w:val="ListParagraph"/>
        <w:ind w:left="420" w:hanging="420"/>
        <w:rPr>
          <w:rFonts w:ascii="Times New Roman" w:hAnsi="Times New Roman"/>
          <w:b/>
          <w:bCs/>
        </w:rPr>
      </w:pPr>
      <w:r w:rsidRPr="0AD9F48D">
        <w:rPr>
          <w:rFonts w:ascii="Times New Roman" w:hAnsi="Times New Roman"/>
          <w:b/>
          <w:bCs/>
        </w:rPr>
        <w:lastRenderedPageBreak/>
        <w:t>Learning elements</w:t>
      </w:r>
    </w:p>
    <w:p w14:paraId="3FC624AD" w14:textId="77777777" w:rsidR="00D03CC4" w:rsidRPr="00D03CC4" w:rsidRDefault="00D03CC4" w:rsidP="00D03CC4">
      <w:pPr>
        <w:rPr>
          <w:b/>
          <w:bCs/>
        </w:rPr>
      </w:pPr>
    </w:p>
    <w:p w14:paraId="0CD97F67" w14:textId="289F0582" w:rsidR="18EB83E1" w:rsidRDefault="18EB83E1" w:rsidP="00CB2600">
      <w:pPr>
        <w:ind w:left="420" w:hanging="420"/>
      </w:pPr>
      <w:r w:rsidRPr="18EB83E1">
        <w:rPr>
          <w:b/>
          <w:bCs/>
        </w:rPr>
        <w:t>1. Front-End Development</w:t>
      </w:r>
    </w:p>
    <w:p w14:paraId="5A1B3C68" w14:textId="3252D1F2" w:rsidR="18EB83E1" w:rsidRDefault="0AD9F48D" w:rsidP="00336B13">
      <w:pPr>
        <w:pStyle w:val="ListParagraph"/>
        <w:numPr>
          <w:ilvl w:val="0"/>
          <w:numId w:val="6"/>
        </w:numPr>
        <w:ind w:left="630" w:hanging="360"/>
        <w:rPr>
          <w:rFonts w:ascii="Times New Roman" w:hAnsi="Times New Roman"/>
        </w:rPr>
      </w:pPr>
      <w:r w:rsidRPr="0AD9F48D">
        <w:rPr>
          <w:rFonts w:ascii="Times New Roman" w:hAnsi="Times New Roman"/>
          <w:b/>
          <w:bCs/>
        </w:rPr>
        <w:t>HTML/CSS:</w:t>
      </w:r>
      <w:r w:rsidRPr="0AD9F48D">
        <w:rPr>
          <w:rFonts w:ascii="Times New Roman" w:hAnsi="Times New Roman"/>
        </w:rPr>
        <w:t xml:space="preserve"> Understanding the basics of web structure and styling using HTML (</w:t>
      </w:r>
      <w:proofErr w:type="spellStart"/>
      <w:r w:rsidRPr="0AD9F48D">
        <w:rPr>
          <w:rFonts w:ascii="Times New Roman" w:hAnsi="Times New Roman"/>
        </w:rPr>
        <w:t>HyperText</w:t>
      </w:r>
      <w:proofErr w:type="spellEnd"/>
      <w:r w:rsidRPr="0AD9F48D">
        <w:rPr>
          <w:rFonts w:ascii="Times New Roman" w:hAnsi="Times New Roman"/>
        </w:rPr>
        <w:t xml:space="preserve"> Markup Language) and CSS (Cascading Style Sheets).</w:t>
      </w:r>
    </w:p>
    <w:p w14:paraId="7616EA31" w14:textId="2C8602D9" w:rsidR="18EB83E1" w:rsidRDefault="0AD9F48D" w:rsidP="00336B13">
      <w:pPr>
        <w:pStyle w:val="ListParagraph"/>
        <w:numPr>
          <w:ilvl w:val="0"/>
          <w:numId w:val="6"/>
        </w:numPr>
        <w:shd w:val="clear" w:color="auto" w:fill="FFFFFF" w:themeFill="background1"/>
        <w:ind w:left="630" w:hanging="360"/>
        <w:rPr>
          <w:rFonts w:ascii="Times New Roman" w:hAnsi="Times New Roman"/>
          <w:color w:val="000000" w:themeColor="text1"/>
        </w:rPr>
      </w:pPr>
      <w:r w:rsidRPr="0AD9F48D">
        <w:rPr>
          <w:rFonts w:ascii="Times New Roman" w:hAnsi="Times New Roman"/>
          <w:b/>
          <w:bCs/>
          <w:color w:val="000000" w:themeColor="text1"/>
        </w:rPr>
        <w:t>JavaScript:</w:t>
      </w:r>
      <w:r w:rsidRPr="0AD9F48D">
        <w:rPr>
          <w:rFonts w:ascii="Times New Roman" w:hAnsi="Times New Roman"/>
          <w:color w:val="000000" w:themeColor="text1"/>
        </w:rPr>
        <w:t xml:space="preserve"> Learning how to make web pages with this</w:t>
      </w:r>
      <w:r w:rsidRPr="0AD9F48D">
        <w:rPr>
          <w:rFonts w:ascii="Fira Sans" w:eastAsia="Fira Sans" w:hAnsi="Fira Sans" w:cs="Fira Sans"/>
          <w:color w:val="333333"/>
        </w:rPr>
        <w:t xml:space="preserve"> </w:t>
      </w:r>
      <w:r w:rsidRPr="0AD9F48D">
        <w:rPr>
          <w:rFonts w:ascii="Times New Roman" w:hAnsi="Times New Roman"/>
          <w:color w:val="000000" w:themeColor="text1"/>
        </w:rPr>
        <w:t>widely used open-source general-purpose scripting language.</w:t>
      </w:r>
    </w:p>
    <w:p w14:paraId="00EEC9F8" w14:textId="7D6A7BF4" w:rsidR="18EB83E1" w:rsidRDefault="0AD9F48D" w:rsidP="00336B13">
      <w:pPr>
        <w:pStyle w:val="ListParagraph"/>
        <w:numPr>
          <w:ilvl w:val="0"/>
          <w:numId w:val="6"/>
        </w:numPr>
        <w:ind w:left="630" w:hanging="360"/>
        <w:rPr>
          <w:rFonts w:ascii="Times New Roman" w:hAnsi="Times New Roman"/>
        </w:rPr>
      </w:pPr>
      <w:r w:rsidRPr="0AD9F48D">
        <w:rPr>
          <w:rFonts w:ascii="Times New Roman" w:hAnsi="Times New Roman"/>
          <w:b/>
          <w:bCs/>
        </w:rPr>
        <w:t>Responsive Design:</w:t>
      </w:r>
      <w:r w:rsidRPr="0AD9F48D">
        <w:rPr>
          <w:rFonts w:ascii="Times New Roman" w:hAnsi="Times New Roman"/>
        </w:rPr>
        <w:t xml:space="preserve"> Use frameworks/libraries like React.js to build dynamic, responsive user interfaces.</w:t>
      </w:r>
    </w:p>
    <w:p w14:paraId="5DD06BD4" w14:textId="65E20F4F" w:rsidR="18EB83E1" w:rsidRPr="00810DF8" w:rsidRDefault="5607438C" w:rsidP="00336B13">
      <w:pPr>
        <w:pStyle w:val="ListParagraph"/>
        <w:numPr>
          <w:ilvl w:val="0"/>
          <w:numId w:val="6"/>
        </w:numPr>
        <w:ind w:left="630" w:hanging="360"/>
        <w:rPr>
          <w:rFonts w:ascii="Times New Roman" w:hAnsi="Times New Roman"/>
          <w:color w:val="000000" w:themeColor="text1"/>
        </w:rPr>
      </w:pPr>
      <w:r w:rsidRPr="00810DF8">
        <w:rPr>
          <w:rFonts w:ascii="Times New Roman" w:hAnsi="Times New Roman"/>
          <w:b/>
          <w:bCs/>
          <w:color w:val="000000" w:themeColor="text1"/>
        </w:rPr>
        <w:t>Front-End Frameworks:</w:t>
      </w:r>
      <w:r w:rsidRPr="00810DF8">
        <w:rPr>
          <w:rFonts w:ascii="Times New Roman" w:hAnsi="Times New Roman"/>
          <w:color w:val="000000" w:themeColor="text1"/>
        </w:rPr>
        <w:t xml:space="preserve"> Familiarity with popular frameworks Vue.js to build complex user interfaces.</w:t>
      </w:r>
    </w:p>
    <w:p w14:paraId="53EC5706" w14:textId="77777777" w:rsidR="00CB2600" w:rsidRDefault="00CB2600" w:rsidP="00CB2600">
      <w:pPr>
        <w:rPr>
          <w:b/>
          <w:bCs/>
        </w:rPr>
      </w:pPr>
    </w:p>
    <w:p w14:paraId="3E4CB3F0" w14:textId="66227B98" w:rsidR="18EB83E1" w:rsidRDefault="18EB83E1" w:rsidP="00CB2600">
      <w:r w:rsidRPr="18EB83E1">
        <w:rPr>
          <w:b/>
          <w:bCs/>
        </w:rPr>
        <w:t>2. Back-End Development</w:t>
      </w:r>
    </w:p>
    <w:p w14:paraId="0DFFDC40" w14:textId="58F3572D" w:rsidR="18EB83E1" w:rsidRDefault="5607438C" w:rsidP="00336B13">
      <w:pPr>
        <w:pStyle w:val="ListParagraph"/>
        <w:numPr>
          <w:ilvl w:val="0"/>
          <w:numId w:val="5"/>
        </w:numPr>
        <w:ind w:left="630" w:hanging="360"/>
        <w:rPr>
          <w:rFonts w:ascii="Times New Roman" w:hAnsi="Times New Roman"/>
        </w:rPr>
      </w:pPr>
      <w:r w:rsidRPr="5607438C">
        <w:rPr>
          <w:rFonts w:ascii="Times New Roman" w:hAnsi="Times New Roman"/>
          <w:b/>
          <w:bCs/>
        </w:rPr>
        <w:t>Server-Side Programming:</w:t>
      </w:r>
      <w:r w:rsidRPr="5607438C">
        <w:rPr>
          <w:rFonts w:ascii="Times New Roman" w:hAnsi="Times New Roman"/>
        </w:rPr>
        <w:t xml:space="preserve"> Use Express for building the server-side logic. </w:t>
      </w:r>
    </w:p>
    <w:p w14:paraId="13758988" w14:textId="24CB3DF4" w:rsidR="18EB83E1" w:rsidRDefault="0AD9F48D" w:rsidP="00336B13">
      <w:pPr>
        <w:pStyle w:val="ListParagraph"/>
        <w:numPr>
          <w:ilvl w:val="0"/>
          <w:numId w:val="5"/>
        </w:numPr>
        <w:ind w:left="630" w:hanging="360"/>
        <w:rPr>
          <w:rFonts w:ascii="Times New Roman" w:hAnsi="Times New Roman"/>
        </w:rPr>
      </w:pPr>
      <w:r w:rsidRPr="0AD9F48D">
        <w:rPr>
          <w:rFonts w:ascii="Times New Roman" w:hAnsi="Times New Roman"/>
          <w:b/>
          <w:bCs/>
        </w:rPr>
        <w:t>Database Management:</w:t>
      </w:r>
      <w:r w:rsidRPr="0AD9F48D">
        <w:rPr>
          <w:rFonts w:ascii="Times New Roman" w:hAnsi="Times New Roman"/>
        </w:rPr>
        <w:t xml:space="preserve"> Understanding how to design, create, and manage databases using MySQL databases.</w:t>
      </w:r>
    </w:p>
    <w:p w14:paraId="5BA9CE8D" w14:textId="33116E63" w:rsidR="18EB83E1" w:rsidRDefault="0AD9F48D" w:rsidP="00336B13">
      <w:pPr>
        <w:pStyle w:val="ListParagraph"/>
        <w:numPr>
          <w:ilvl w:val="0"/>
          <w:numId w:val="5"/>
        </w:numPr>
        <w:ind w:left="630" w:hanging="360"/>
        <w:rPr>
          <w:rFonts w:ascii="Times New Roman" w:hAnsi="Times New Roman"/>
        </w:rPr>
      </w:pPr>
      <w:r w:rsidRPr="0AD9F48D">
        <w:rPr>
          <w:rFonts w:ascii="Times New Roman" w:hAnsi="Times New Roman"/>
          <w:b/>
          <w:bCs/>
        </w:rPr>
        <w:t>APIs and Web Services:</w:t>
      </w:r>
      <w:r w:rsidRPr="0AD9F48D">
        <w:rPr>
          <w:rFonts w:ascii="Times New Roman" w:hAnsi="Times New Roman"/>
        </w:rPr>
        <w:t xml:space="preserve"> Creating RESTful service in Java for communication between the front-end and back-end.</w:t>
      </w:r>
    </w:p>
    <w:p w14:paraId="0C50C211" w14:textId="16BB66B9" w:rsidR="18EB83E1" w:rsidRDefault="5607438C" w:rsidP="00336B13">
      <w:pPr>
        <w:pStyle w:val="ListParagraph"/>
        <w:numPr>
          <w:ilvl w:val="0"/>
          <w:numId w:val="5"/>
        </w:numPr>
        <w:ind w:left="630" w:hanging="360"/>
        <w:rPr>
          <w:rFonts w:ascii="Times New Roman" w:hAnsi="Times New Roman"/>
        </w:rPr>
      </w:pPr>
      <w:r w:rsidRPr="5607438C">
        <w:rPr>
          <w:rFonts w:ascii="Times New Roman" w:hAnsi="Times New Roman"/>
          <w:b/>
          <w:bCs/>
        </w:rPr>
        <w:t>Authentication and Authorization:</w:t>
      </w:r>
      <w:r w:rsidRPr="5607438C">
        <w:rPr>
          <w:rFonts w:ascii="Times New Roman" w:hAnsi="Times New Roman"/>
        </w:rPr>
        <w:t xml:space="preserve"> Implementing user authentication and managing roles and permissions within the application.</w:t>
      </w:r>
    </w:p>
    <w:p w14:paraId="2C293663" w14:textId="77777777" w:rsidR="00CB2600" w:rsidRDefault="00CB2600" w:rsidP="00CB2600">
      <w:pPr>
        <w:rPr>
          <w:b/>
          <w:bCs/>
        </w:rPr>
      </w:pPr>
    </w:p>
    <w:p w14:paraId="09C5FD11" w14:textId="19E2C841" w:rsidR="18EB83E1" w:rsidRDefault="18EB83E1" w:rsidP="00CB2600">
      <w:r w:rsidRPr="18EB83E1">
        <w:rPr>
          <w:b/>
          <w:bCs/>
        </w:rPr>
        <w:t>3. Full-Stack Development</w:t>
      </w:r>
    </w:p>
    <w:p w14:paraId="71BC3D1D" w14:textId="10139FE1" w:rsidR="18EB83E1" w:rsidRDefault="0AD9F48D" w:rsidP="00336B13">
      <w:pPr>
        <w:pStyle w:val="ListParagraph"/>
        <w:numPr>
          <w:ilvl w:val="0"/>
          <w:numId w:val="4"/>
        </w:numPr>
        <w:ind w:left="630" w:hanging="360"/>
        <w:rPr>
          <w:rFonts w:ascii="Times New Roman" w:hAnsi="Times New Roman"/>
        </w:rPr>
      </w:pPr>
      <w:r w:rsidRPr="0AD9F48D">
        <w:rPr>
          <w:rFonts w:ascii="Times New Roman" w:hAnsi="Times New Roman"/>
          <w:b/>
          <w:bCs/>
        </w:rPr>
        <w:t>Integration of Front-End and Back-End:</w:t>
      </w:r>
      <w:r w:rsidRPr="0AD9F48D">
        <w:rPr>
          <w:rFonts w:ascii="Times New Roman" w:hAnsi="Times New Roman"/>
        </w:rPr>
        <w:t xml:space="preserve"> Learning how to connect front-end interfaces with back-end logic and databases to create a cohesive application.</w:t>
      </w:r>
    </w:p>
    <w:p w14:paraId="6B8AFB96" w14:textId="6FBE7762" w:rsidR="18EB83E1" w:rsidRDefault="5607438C" w:rsidP="00336B13">
      <w:pPr>
        <w:pStyle w:val="ListParagraph"/>
        <w:numPr>
          <w:ilvl w:val="0"/>
          <w:numId w:val="4"/>
        </w:numPr>
        <w:ind w:left="630" w:hanging="360"/>
        <w:rPr>
          <w:rFonts w:ascii="Times New Roman" w:hAnsi="Times New Roman"/>
        </w:rPr>
      </w:pPr>
      <w:r w:rsidRPr="5607438C">
        <w:rPr>
          <w:rFonts w:ascii="Times New Roman" w:hAnsi="Times New Roman"/>
          <w:b/>
          <w:bCs/>
        </w:rPr>
        <w:t>Version Control:</w:t>
      </w:r>
      <w:r w:rsidRPr="5607438C">
        <w:rPr>
          <w:rFonts w:ascii="Times New Roman" w:hAnsi="Times New Roman"/>
        </w:rPr>
        <w:t xml:space="preserve"> Using GitHub for version control and collaboration.</w:t>
      </w:r>
    </w:p>
    <w:p w14:paraId="0627361A" w14:textId="77777777" w:rsidR="00CB2600" w:rsidRDefault="00CB2600" w:rsidP="00CB2600">
      <w:pPr>
        <w:rPr>
          <w:b/>
          <w:bCs/>
        </w:rPr>
      </w:pPr>
    </w:p>
    <w:p w14:paraId="30D570E0" w14:textId="151C9FB2" w:rsidR="18EB83E1" w:rsidRDefault="18EB83E1" w:rsidP="00CB2600">
      <w:r w:rsidRPr="18EB83E1">
        <w:rPr>
          <w:b/>
          <w:bCs/>
        </w:rPr>
        <w:t>4. DevOps and Deployment</w:t>
      </w:r>
    </w:p>
    <w:p w14:paraId="449B259D" w14:textId="3573AD2C" w:rsidR="18EB83E1" w:rsidRDefault="0AD9F48D" w:rsidP="00336B13">
      <w:pPr>
        <w:pStyle w:val="ListParagraph"/>
        <w:numPr>
          <w:ilvl w:val="0"/>
          <w:numId w:val="3"/>
        </w:numPr>
        <w:ind w:left="630" w:hanging="360"/>
        <w:rPr>
          <w:rFonts w:ascii="Times New Roman" w:hAnsi="Times New Roman"/>
        </w:rPr>
      </w:pPr>
      <w:r w:rsidRPr="0AD9F48D">
        <w:rPr>
          <w:rFonts w:ascii="Times New Roman" w:hAnsi="Times New Roman"/>
          <w:b/>
          <w:bCs/>
        </w:rPr>
        <w:t>Server Configuration:</w:t>
      </w:r>
      <w:r w:rsidRPr="0AD9F48D">
        <w:rPr>
          <w:rFonts w:ascii="Times New Roman" w:hAnsi="Times New Roman"/>
        </w:rPr>
        <w:t xml:space="preserve"> Setting up and configuring web server Apache to host the web application.</w:t>
      </w:r>
    </w:p>
    <w:p w14:paraId="46F3713E" w14:textId="722FA930" w:rsidR="18EB83E1" w:rsidRDefault="0AD9F48D" w:rsidP="00336B13">
      <w:pPr>
        <w:pStyle w:val="ListParagraph"/>
        <w:numPr>
          <w:ilvl w:val="0"/>
          <w:numId w:val="3"/>
        </w:numPr>
        <w:ind w:left="630" w:hanging="360"/>
        <w:rPr>
          <w:rFonts w:ascii="Times New Roman" w:hAnsi="Times New Roman"/>
        </w:rPr>
      </w:pPr>
      <w:r w:rsidRPr="0AD9F48D">
        <w:rPr>
          <w:rFonts w:ascii="Times New Roman" w:hAnsi="Times New Roman"/>
          <w:b/>
          <w:bCs/>
        </w:rPr>
        <w:t>Continuous Integration/Continuous Deployment (CI/CD):</w:t>
      </w:r>
      <w:r w:rsidRPr="0AD9F48D">
        <w:rPr>
          <w:rFonts w:ascii="Times New Roman" w:hAnsi="Times New Roman"/>
        </w:rPr>
        <w:t xml:space="preserve"> Understanding automated testing, building, and deployment processes using tools like GitHub.</w:t>
      </w:r>
    </w:p>
    <w:p w14:paraId="14A1A0FC" w14:textId="31E82382" w:rsidR="18EB83E1" w:rsidRDefault="5607438C" w:rsidP="00336B13">
      <w:pPr>
        <w:pStyle w:val="ListParagraph"/>
        <w:numPr>
          <w:ilvl w:val="0"/>
          <w:numId w:val="3"/>
        </w:numPr>
        <w:ind w:left="630" w:hanging="360"/>
        <w:rPr>
          <w:rFonts w:ascii="Times New Roman" w:hAnsi="Times New Roman"/>
        </w:rPr>
      </w:pPr>
      <w:r w:rsidRPr="5607438C">
        <w:rPr>
          <w:rFonts w:ascii="Times New Roman" w:hAnsi="Times New Roman"/>
          <w:b/>
          <w:bCs/>
        </w:rPr>
        <w:t>Cloud Platforms:</w:t>
      </w:r>
      <w:r w:rsidRPr="5607438C">
        <w:rPr>
          <w:rFonts w:ascii="Times New Roman" w:hAnsi="Times New Roman"/>
        </w:rPr>
        <w:t xml:space="preserve"> Familiarity with cloud services like AWS EC2 for scalable hosting and deployment.</w:t>
      </w:r>
    </w:p>
    <w:p w14:paraId="6DD08CEF" w14:textId="77777777" w:rsidR="00CB2600" w:rsidRDefault="00CB2600" w:rsidP="00CB2600">
      <w:pPr>
        <w:rPr>
          <w:b/>
          <w:bCs/>
        </w:rPr>
      </w:pPr>
    </w:p>
    <w:p w14:paraId="7D1C7402" w14:textId="1759DF19" w:rsidR="18EB83E1" w:rsidRDefault="18EB83E1" w:rsidP="00CB2600">
      <w:r w:rsidRPr="18EB83E1">
        <w:rPr>
          <w:b/>
          <w:bCs/>
        </w:rPr>
        <w:t>5. User Experience (UX) Design</w:t>
      </w:r>
    </w:p>
    <w:p w14:paraId="0EDEA82A" w14:textId="42ECC2C9" w:rsidR="18EB83E1" w:rsidRDefault="5607438C" w:rsidP="00336B13">
      <w:pPr>
        <w:pStyle w:val="ListParagraph"/>
        <w:numPr>
          <w:ilvl w:val="0"/>
          <w:numId w:val="2"/>
        </w:numPr>
        <w:ind w:left="630" w:hanging="360"/>
        <w:rPr>
          <w:rFonts w:ascii="Times New Roman" w:hAnsi="Times New Roman"/>
        </w:rPr>
      </w:pPr>
      <w:r w:rsidRPr="5607438C">
        <w:rPr>
          <w:rFonts w:ascii="Times New Roman" w:hAnsi="Times New Roman"/>
          <w:b/>
          <w:bCs/>
        </w:rPr>
        <w:t>User-Centered Design:</w:t>
      </w:r>
      <w:r w:rsidRPr="5607438C">
        <w:rPr>
          <w:rFonts w:ascii="Times New Roman" w:hAnsi="Times New Roman"/>
        </w:rPr>
        <w:t xml:space="preserve"> Learning the principles of designing applications with the end-user in mind.</w:t>
      </w:r>
    </w:p>
    <w:p w14:paraId="280249FD" w14:textId="77777777" w:rsidR="00CB2600" w:rsidRDefault="00CB2600" w:rsidP="00CB2600">
      <w:pPr>
        <w:rPr>
          <w:b/>
          <w:bCs/>
        </w:rPr>
      </w:pPr>
    </w:p>
    <w:p w14:paraId="603C8C5A" w14:textId="24F6B81F" w:rsidR="18EB83E1" w:rsidRDefault="18EB83E1" w:rsidP="00CB2600">
      <w:r w:rsidRPr="18EB83E1">
        <w:rPr>
          <w:b/>
          <w:bCs/>
        </w:rPr>
        <w:t>6. Project Management</w:t>
      </w:r>
    </w:p>
    <w:p w14:paraId="60B6A4EC" w14:textId="57C8CFE8" w:rsidR="18EB83E1" w:rsidRDefault="0AD9F48D" w:rsidP="00336B13">
      <w:pPr>
        <w:pStyle w:val="ListParagraph"/>
        <w:numPr>
          <w:ilvl w:val="0"/>
          <w:numId w:val="1"/>
        </w:numPr>
        <w:ind w:left="630" w:hanging="360"/>
        <w:rPr>
          <w:rFonts w:ascii="Times New Roman" w:hAnsi="Times New Roman"/>
        </w:rPr>
      </w:pPr>
      <w:r w:rsidRPr="0AD9F48D">
        <w:rPr>
          <w:rFonts w:ascii="Times New Roman" w:hAnsi="Times New Roman"/>
          <w:b/>
          <w:bCs/>
        </w:rPr>
        <w:t>Agile Methodology:</w:t>
      </w:r>
      <w:r w:rsidRPr="0AD9F48D">
        <w:rPr>
          <w:rFonts w:ascii="Times New Roman" w:hAnsi="Times New Roman"/>
        </w:rPr>
        <w:t xml:space="preserve"> Understanding Agile principles and practices, including Scrum and Kanban, for managing development projects.</w:t>
      </w:r>
    </w:p>
    <w:p w14:paraId="44B849B7" w14:textId="05FACB5C" w:rsidR="18EB83E1" w:rsidRDefault="0AD9F48D" w:rsidP="00336B13">
      <w:pPr>
        <w:pStyle w:val="ListParagraph"/>
        <w:numPr>
          <w:ilvl w:val="0"/>
          <w:numId w:val="1"/>
        </w:numPr>
        <w:ind w:left="630" w:hanging="360"/>
        <w:rPr>
          <w:rFonts w:ascii="Times New Roman" w:hAnsi="Times New Roman"/>
        </w:rPr>
      </w:pPr>
      <w:r w:rsidRPr="0AD9F48D">
        <w:rPr>
          <w:rFonts w:ascii="Times New Roman" w:hAnsi="Times New Roman"/>
          <w:b/>
          <w:bCs/>
        </w:rPr>
        <w:t>Requirement Gathering:</w:t>
      </w:r>
      <w:r w:rsidRPr="0AD9F48D">
        <w:rPr>
          <w:rFonts w:ascii="Times New Roman" w:hAnsi="Times New Roman"/>
        </w:rPr>
        <w:t xml:space="preserve"> Learning how to work with stakeholders to define application requirements and translate them into technical specifications.</w:t>
      </w:r>
    </w:p>
    <w:p w14:paraId="2CD8BC55" w14:textId="6DD858C8" w:rsidR="18EB83E1" w:rsidRDefault="0AD9F48D" w:rsidP="00336B13">
      <w:pPr>
        <w:pStyle w:val="ListParagraph"/>
        <w:numPr>
          <w:ilvl w:val="0"/>
          <w:numId w:val="1"/>
        </w:numPr>
        <w:ind w:left="630" w:hanging="360"/>
        <w:rPr>
          <w:rFonts w:ascii="Times New Roman" w:hAnsi="Times New Roman"/>
        </w:rPr>
      </w:pPr>
      <w:r w:rsidRPr="0AD9F48D">
        <w:rPr>
          <w:rFonts w:ascii="Times New Roman" w:hAnsi="Times New Roman"/>
          <w:b/>
          <w:bCs/>
        </w:rPr>
        <w:t>Time and Resource Management:</w:t>
      </w:r>
      <w:r w:rsidRPr="0AD9F48D">
        <w:rPr>
          <w:rFonts w:ascii="Times New Roman" w:hAnsi="Times New Roman"/>
        </w:rPr>
        <w:t xml:space="preserve"> Estimating the time and resources needed for project completion and managing them effectively.</w:t>
      </w:r>
    </w:p>
    <w:p w14:paraId="43F1D312" w14:textId="77777777" w:rsidR="00CB2600" w:rsidRDefault="00CB2600" w:rsidP="18EB83E1"/>
    <w:p w14:paraId="60F109E4" w14:textId="6A181729" w:rsidR="00336B13" w:rsidRPr="00D03CC4" w:rsidRDefault="18EB83E1" w:rsidP="00D03CC4">
      <w:r w:rsidRPr="18EB83E1">
        <w:lastRenderedPageBreak/>
        <w:t>Each of these elements contributes to a comprehensive understanding of web application development, making it possible to build, deploy, and maintain effective and secure web applications.</w:t>
      </w:r>
    </w:p>
    <w:p w14:paraId="440CDDFF" w14:textId="77777777" w:rsidR="00D03CC4" w:rsidRDefault="00D03CC4" w:rsidP="0AD9F48D">
      <w:pPr>
        <w:pStyle w:val="ListParagraph"/>
        <w:ind w:left="420" w:hanging="420"/>
        <w:rPr>
          <w:rFonts w:ascii="Times New Roman" w:hAnsi="Times New Roman"/>
          <w:b/>
          <w:bCs/>
        </w:rPr>
      </w:pPr>
    </w:p>
    <w:p w14:paraId="52F99C3E" w14:textId="73489F1C" w:rsidR="18EB83E1" w:rsidRDefault="0AD9F48D" w:rsidP="0AD9F48D">
      <w:pPr>
        <w:pStyle w:val="ListParagraph"/>
        <w:ind w:left="420" w:hanging="420"/>
        <w:rPr>
          <w:rFonts w:ascii="Times New Roman" w:hAnsi="Times New Roman"/>
        </w:rPr>
      </w:pPr>
      <w:r w:rsidRPr="0AD9F48D">
        <w:rPr>
          <w:rFonts w:ascii="Times New Roman" w:hAnsi="Times New Roman"/>
          <w:b/>
          <w:bCs/>
        </w:rPr>
        <w:t>Complexity and Size</w:t>
      </w:r>
      <w:r w:rsidRPr="0AD9F48D">
        <w:rPr>
          <w:rFonts w:ascii="Times New Roman" w:hAnsi="Times New Roman"/>
        </w:rPr>
        <w:t xml:space="preserve">: </w:t>
      </w:r>
    </w:p>
    <w:p w14:paraId="463AFAB5" w14:textId="1F9F22D2" w:rsidR="18EB83E1" w:rsidRDefault="18EB83E1" w:rsidP="18EB83E1">
      <w:r w:rsidRPr="18EB83E1">
        <w:t xml:space="preserve">The project encompasses various aspects of website development and database management, offering both learning challenges and manageable scope within a graduate capstone timeframe. </w:t>
      </w:r>
    </w:p>
    <w:p w14:paraId="658A6DEA" w14:textId="59C27B5F" w:rsidR="18EB83E1" w:rsidRDefault="18EB83E1" w:rsidP="18EB83E1">
      <w:pPr>
        <w:pStyle w:val="Heading1"/>
      </w:pPr>
      <w:r w:rsidRPr="18EB83E1">
        <w:rPr>
          <w:rFonts w:eastAsia="Calibri" w:cs="Calibri"/>
        </w:rPr>
        <w:t xml:space="preserve">Preliminary Design Plan </w:t>
      </w:r>
    </w:p>
    <w:p w14:paraId="5D5B2A7C" w14:textId="7E09F3DC" w:rsidR="18EB83E1" w:rsidRDefault="18EB83E1" w:rsidP="18EB83E1">
      <w:r w:rsidRPr="18EB83E1">
        <w:t>This design plan aims to create a cohesive system where all components work together harmoniously. The scalability of the architecture will be considered to allow for future growth, including the potential increase in the number of students and employees. Furthermore, the design will include provisions for integration with existing tools and systems, as well as potential expansions such as advanced analytics or mobile app development in later phases.</w:t>
      </w:r>
    </w:p>
    <w:p w14:paraId="34350376" w14:textId="37078371" w:rsidR="18EB83E1" w:rsidRDefault="18EB83E1" w:rsidP="18EB83E1"/>
    <w:p w14:paraId="6F77D485" w14:textId="77777777" w:rsidR="00463327" w:rsidRDefault="00463327" w:rsidP="00463327">
      <w:pPr>
        <w:rPr>
          <w:b/>
          <w:bCs/>
        </w:rPr>
      </w:pPr>
      <w:r w:rsidRPr="0059478E">
        <w:rPr>
          <w:b/>
          <w:bCs/>
        </w:rPr>
        <w:t xml:space="preserve">Step 1:  Establish a MySQL database </w:t>
      </w:r>
    </w:p>
    <w:p w14:paraId="6320E40E" w14:textId="77777777" w:rsidR="00463327" w:rsidRPr="0059478E" w:rsidRDefault="00463327" w:rsidP="00463327">
      <w:pPr>
        <w:rPr>
          <w:b/>
          <w:bCs/>
        </w:rPr>
      </w:pPr>
    </w:p>
    <w:p w14:paraId="7FD9E2F2" w14:textId="77777777" w:rsidR="00463327" w:rsidRDefault="00463327" w:rsidP="00463327">
      <w:r w:rsidRPr="0AD9F48D">
        <w:t xml:space="preserve">The database has already been established but can be further improved </w:t>
      </w:r>
      <w:proofErr w:type="gramStart"/>
      <w:r w:rsidRPr="0AD9F48D">
        <w:t>during the course of</w:t>
      </w:r>
      <w:proofErr w:type="gramEnd"/>
      <w:r w:rsidRPr="0AD9F48D">
        <w:t xml:space="preserve"> the project. Please refer to attached ER Diagram and the Create Tables files.</w:t>
      </w:r>
    </w:p>
    <w:p w14:paraId="64E45366" w14:textId="77777777" w:rsidR="00463327" w:rsidRDefault="00463327" w:rsidP="00463327"/>
    <w:p w14:paraId="26606911" w14:textId="77777777" w:rsidR="00463327" w:rsidRPr="0059478E" w:rsidRDefault="00463327" w:rsidP="00463327">
      <w:pPr>
        <w:rPr>
          <w:b/>
          <w:bCs/>
        </w:rPr>
      </w:pPr>
      <w:r w:rsidRPr="0059478E">
        <w:rPr>
          <w:b/>
          <w:bCs/>
        </w:rPr>
        <w:t>Step 2: Backend development</w:t>
      </w:r>
    </w:p>
    <w:p w14:paraId="5BAB7210" w14:textId="77777777" w:rsidR="00463327" w:rsidRDefault="00463327" w:rsidP="00463327"/>
    <w:p w14:paraId="5B43B530" w14:textId="13D3477A" w:rsidR="00463327" w:rsidRPr="0059478E" w:rsidRDefault="00463327" w:rsidP="00FB0C01">
      <w:pPr>
        <w:pStyle w:val="ListParagraph"/>
        <w:numPr>
          <w:ilvl w:val="0"/>
          <w:numId w:val="31"/>
        </w:numPr>
        <w:rPr>
          <w:iCs/>
        </w:rPr>
      </w:pPr>
      <w:r w:rsidRPr="0059478E">
        <w:rPr>
          <w:iCs/>
        </w:rPr>
        <w:t xml:space="preserve">Setup the backend using </w:t>
      </w:r>
      <w:r w:rsidR="00810DF8" w:rsidRPr="0059478E">
        <w:rPr>
          <w:iCs/>
        </w:rPr>
        <w:t>NodeJS</w:t>
      </w:r>
      <w:r w:rsidRPr="0059478E">
        <w:rPr>
          <w:iCs/>
        </w:rPr>
        <w:t xml:space="preserve"> and </w:t>
      </w:r>
      <w:proofErr w:type="spellStart"/>
      <w:r w:rsidRPr="0059478E">
        <w:rPr>
          <w:iCs/>
        </w:rPr>
        <w:t>ExpressJ</w:t>
      </w:r>
      <w:r w:rsidR="00810DF8">
        <w:rPr>
          <w:iCs/>
        </w:rPr>
        <w:t>S</w:t>
      </w:r>
      <w:proofErr w:type="spellEnd"/>
      <w:r w:rsidR="00A0134B">
        <w:rPr>
          <w:iCs/>
        </w:rPr>
        <w:t>.</w:t>
      </w:r>
    </w:p>
    <w:p w14:paraId="4F8AE96C" w14:textId="2B69BF28" w:rsidR="00463327" w:rsidRPr="0059478E" w:rsidRDefault="00463327" w:rsidP="00FB0C01">
      <w:pPr>
        <w:pStyle w:val="ListParagraph"/>
        <w:numPr>
          <w:ilvl w:val="0"/>
          <w:numId w:val="31"/>
        </w:numPr>
        <w:rPr>
          <w:iCs/>
        </w:rPr>
      </w:pPr>
      <w:r w:rsidRPr="0059478E">
        <w:rPr>
          <w:iCs/>
        </w:rPr>
        <w:t>Install necessary packages</w:t>
      </w:r>
      <w:r w:rsidR="00190526">
        <w:rPr>
          <w:iCs/>
        </w:rPr>
        <w:t>:</w:t>
      </w:r>
      <w:r w:rsidRPr="0059478E">
        <w:rPr>
          <w:iCs/>
        </w:rPr>
        <w:t xml:space="preserve"> </w:t>
      </w:r>
      <w:proofErr w:type="spellStart"/>
      <w:r w:rsidRPr="0059478E">
        <w:rPr>
          <w:iCs/>
        </w:rPr>
        <w:t>ExpressJ</w:t>
      </w:r>
      <w:r w:rsidR="00810DF8">
        <w:rPr>
          <w:iCs/>
        </w:rPr>
        <w:t>S</w:t>
      </w:r>
      <w:proofErr w:type="spellEnd"/>
      <w:r w:rsidRPr="0059478E">
        <w:rPr>
          <w:iCs/>
        </w:rPr>
        <w:t xml:space="preserve">, JWT, mysql2, </w:t>
      </w:r>
      <w:proofErr w:type="spellStart"/>
      <w:r w:rsidRPr="0059478E">
        <w:rPr>
          <w:iCs/>
        </w:rPr>
        <w:t>dotenv</w:t>
      </w:r>
      <w:proofErr w:type="spellEnd"/>
      <w:r w:rsidRPr="0059478E">
        <w:rPr>
          <w:iCs/>
        </w:rPr>
        <w:t xml:space="preserve">, </w:t>
      </w:r>
      <w:proofErr w:type="spellStart"/>
      <w:r w:rsidRPr="0059478E">
        <w:rPr>
          <w:iCs/>
        </w:rPr>
        <w:t>Sequelize</w:t>
      </w:r>
      <w:proofErr w:type="spellEnd"/>
      <w:r w:rsidR="00A0134B">
        <w:rPr>
          <w:iCs/>
        </w:rPr>
        <w:t>.</w:t>
      </w:r>
    </w:p>
    <w:p w14:paraId="1F29BF29" w14:textId="562A880B" w:rsidR="00463327" w:rsidRPr="0059478E" w:rsidRDefault="00463327" w:rsidP="00FB0C01">
      <w:pPr>
        <w:pStyle w:val="ListParagraph"/>
        <w:numPr>
          <w:ilvl w:val="0"/>
          <w:numId w:val="31"/>
        </w:numPr>
        <w:rPr>
          <w:iCs/>
        </w:rPr>
      </w:pPr>
      <w:r w:rsidRPr="0059478E">
        <w:rPr>
          <w:iCs/>
        </w:rPr>
        <w:t xml:space="preserve">Setup the </w:t>
      </w:r>
      <w:r w:rsidR="00A0134B" w:rsidRPr="0059478E">
        <w:rPr>
          <w:iCs/>
        </w:rPr>
        <w:t xml:space="preserve">routes </w:t>
      </w:r>
      <w:r w:rsidR="00575500">
        <w:rPr>
          <w:iCs/>
        </w:rPr>
        <w:t>for agents,</w:t>
      </w:r>
      <w:r w:rsidRPr="0059478E">
        <w:rPr>
          <w:iCs/>
        </w:rPr>
        <w:t xml:space="preserve"> students, school</w:t>
      </w:r>
      <w:r w:rsidR="00575500">
        <w:rPr>
          <w:iCs/>
        </w:rPr>
        <w:t xml:space="preserve">s, </w:t>
      </w:r>
      <w:r w:rsidR="00AE5AAB">
        <w:rPr>
          <w:iCs/>
        </w:rPr>
        <w:t>etc</w:t>
      </w:r>
      <w:r w:rsidR="00575500">
        <w:rPr>
          <w:iCs/>
        </w:rPr>
        <w:t>.</w:t>
      </w:r>
      <w:r w:rsidRPr="0059478E">
        <w:rPr>
          <w:iCs/>
        </w:rPr>
        <w:t xml:space="preserve"> </w:t>
      </w:r>
      <w:r w:rsidR="00AE5AAB" w:rsidRPr="00AE5AAB">
        <w:rPr>
          <w:iCs/>
        </w:rPr>
        <w:t>Implement authorization and protection for admin and client routes.</w:t>
      </w:r>
    </w:p>
    <w:p w14:paraId="13FB30EF" w14:textId="0DA434E7" w:rsidR="4BBFFA6C" w:rsidRDefault="4BBFFA6C" w:rsidP="00CB2600">
      <w:pPr>
        <w:pStyle w:val="ListParagraph"/>
        <w:numPr>
          <w:ilvl w:val="0"/>
          <w:numId w:val="31"/>
        </w:numPr>
      </w:pPr>
      <w:r>
        <w:t>Test the routes in Postman</w:t>
      </w:r>
      <w:r w:rsidR="00520E12">
        <w:t>.</w:t>
      </w:r>
    </w:p>
    <w:p w14:paraId="08F58FDE" w14:textId="77777777" w:rsidR="00463327" w:rsidRPr="00E61109" w:rsidRDefault="00463327" w:rsidP="00463327">
      <w:pPr>
        <w:rPr>
          <w:i/>
        </w:rPr>
      </w:pPr>
    </w:p>
    <w:p w14:paraId="4F9CE834" w14:textId="77777777" w:rsidR="00463327" w:rsidRPr="0059478E" w:rsidRDefault="00463327" w:rsidP="00463327">
      <w:pPr>
        <w:rPr>
          <w:b/>
          <w:bCs/>
        </w:rPr>
      </w:pPr>
      <w:r w:rsidRPr="0059478E">
        <w:rPr>
          <w:b/>
          <w:bCs/>
        </w:rPr>
        <w:t xml:space="preserve">Step </w:t>
      </w:r>
      <w:r>
        <w:rPr>
          <w:b/>
          <w:bCs/>
        </w:rPr>
        <w:t>3</w:t>
      </w:r>
      <w:r w:rsidRPr="0059478E">
        <w:rPr>
          <w:b/>
          <w:bCs/>
        </w:rPr>
        <w:t xml:space="preserve">: </w:t>
      </w:r>
      <w:r>
        <w:rPr>
          <w:b/>
          <w:bCs/>
        </w:rPr>
        <w:t>Front End</w:t>
      </w:r>
      <w:r w:rsidRPr="0059478E">
        <w:rPr>
          <w:b/>
          <w:bCs/>
        </w:rPr>
        <w:t xml:space="preserve"> development</w:t>
      </w:r>
    </w:p>
    <w:p w14:paraId="5184E157" w14:textId="77777777" w:rsidR="00463327" w:rsidRPr="00E61109" w:rsidRDefault="00463327" w:rsidP="00463327">
      <w:pPr>
        <w:rPr>
          <w:i/>
        </w:rPr>
      </w:pPr>
    </w:p>
    <w:p w14:paraId="71C5A743" w14:textId="6F8E2AAD" w:rsidR="00463327" w:rsidRPr="008F4F4F" w:rsidRDefault="00463327" w:rsidP="00FB0C01">
      <w:pPr>
        <w:pStyle w:val="ListParagraph"/>
        <w:numPr>
          <w:ilvl w:val="0"/>
          <w:numId w:val="32"/>
        </w:numPr>
        <w:rPr>
          <w:iCs/>
        </w:rPr>
      </w:pPr>
      <w:r w:rsidRPr="008F4F4F">
        <w:rPr>
          <w:iCs/>
        </w:rPr>
        <w:t>Install the application using ReactJS</w:t>
      </w:r>
      <w:r w:rsidR="00520E12">
        <w:rPr>
          <w:iCs/>
        </w:rPr>
        <w:t>.</w:t>
      </w:r>
    </w:p>
    <w:p w14:paraId="46AE9B51" w14:textId="3C0827DB" w:rsidR="00463327" w:rsidRPr="008F4F4F" w:rsidRDefault="00463327" w:rsidP="00FB0C01">
      <w:pPr>
        <w:pStyle w:val="ListParagraph"/>
        <w:numPr>
          <w:ilvl w:val="0"/>
          <w:numId w:val="32"/>
        </w:numPr>
        <w:rPr>
          <w:iCs/>
        </w:rPr>
      </w:pPr>
      <w:r w:rsidRPr="008F4F4F">
        <w:rPr>
          <w:iCs/>
        </w:rPr>
        <w:t xml:space="preserve">Setup the routes and </w:t>
      </w:r>
      <w:r w:rsidR="00A0134B" w:rsidRPr="008F4F4F">
        <w:rPr>
          <w:iCs/>
        </w:rPr>
        <w:t>protection (</w:t>
      </w:r>
      <w:r w:rsidRPr="008F4F4F">
        <w:rPr>
          <w:iCs/>
        </w:rPr>
        <w:t>for admin and client</w:t>
      </w:r>
      <w:r w:rsidR="008F230B">
        <w:rPr>
          <w:iCs/>
        </w:rPr>
        <w:t>s</w:t>
      </w:r>
      <w:r w:rsidRPr="008F4F4F">
        <w:rPr>
          <w:iCs/>
        </w:rPr>
        <w:t>)</w:t>
      </w:r>
      <w:r w:rsidR="00520E12">
        <w:rPr>
          <w:iCs/>
        </w:rPr>
        <w:t>.</w:t>
      </w:r>
    </w:p>
    <w:p w14:paraId="33895482" w14:textId="77777777" w:rsidR="00463327" w:rsidRPr="008F4F4F" w:rsidRDefault="00463327" w:rsidP="00FB0C01">
      <w:pPr>
        <w:pStyle w:val="ListParagraph"/>
        <w:numPr>
          <w:ilvl w:val="0"/>
          <w:numId w:val="32"/>
        </w:numPr>
        <w:rPr>
          <w:iCs/>
        </w:rPr>
      </w:pPr>
      <w:r w:rsidRPr="008F4F4F">
        <w:rPr>
          <w:iCs/>
        </w:rPr>
        <w:t>Connect Frontend with Backend and communicate using https to get and send the data.</w:t>
      </w:r>
    </w:p>
    <w:p w14:paraId="367BD026" w14:textId="77777777" w:rsidR="00463327" w:rsidRPr="008F4F4F" w:rsidRDefault="00463327" w:rsidP="00FB0C01">
      <w:pPr>
        <w:pStyle w:val="ListParagraph"/>
        <w:numPr>
          <w:ilvl w:val="0"/>
          <w:numId w:val="32"/>
        </w:numPr>
        <w:rPr>
          <w:iCs/>
        </w:rPr>
      </w:pPr>
      <w:r w:rsidRPr="008F4F4F">
        <w:rPr>
          <w:iCs/>
        </w:rPr>
        <w:t>Display the data.</w:t>
      </w:r>
    </w:p>
    <w:p w14:paraId="46ED223D" w14:textId="1FEDE3E3" w:rsidR="00463327" w:rsidRPr="008F4F4F" w:rsidRDefault="00463327" w:rsidP="00FB0C01">
      <w:pPr>
        <w:pStyle w:val="ListParagraph"/>
        <w:numPr>
          <w:ilvl w:val="0"/>
          <w:numId w:val="32"/>
        </w:numPr>
        <w:rPr>
          <w:iCs/>
        </w:rPr>
      </w:pPr>
      <w:r w:rsidRPr="008F4F4F">
        <w:rPr>
          <w:iCs/>
        </w:rPr>
        <w:t>Make the website responsive</w:t>
      </w:r>
      <w:r w:rsidR="00520E12">
        <w:rPr>
          <w:iCs/>
        </w:rPr>
        <w:t>.</w:t>
      </w:r>
    </w:p>
    <w:p w14:paraId="12474F3C" w14:textId="77777777" w:rsidR="00463327" w:rsidRPr="00E61109" w:rsidRDefault="00463327" w:rsidP="00463327">
      <w:pPr>
        <w:rPr>
          <w:i/>
        </w:rPr>
      </w:pPr>
    </w:p>
    <w:p w14:paraId="54B778CD" w14:textId="77777777" w:rsidR="00463327" w:rsidRPr="008F4F4F" w:rsidRDefault="00463327" w:rsidP="00463327">
      <w:pPr>
        <w:rPr>
          <w:b/>
          <w:bCs/>
          <w:iCs/>
        </w:rPr>
      </w:pPr>
      <w:r w:rsidRPr="008F4F4F">
        <w:rPr>
          <w:b/>
          <w:bCs/>
          <w:iCs/>
        </w:rPr>
        <w:t>Step 4: AWS Deployment:</w:t>
      </w:r>
    </w:p>
    <w:p w14:paraId="1DA23FAB" w14:textId="327C4D63" w:rsidR="00463327" w:rsidRPr="008F4F4F" w:rsidRDefault="00463327" w:rsidP="00FB0C01">
      <w:pPr>
        <w:pStyle w:val="ListParagraph"/>
        <w:numPr>
          <w:ilvl w:val="0"/>
          <w:numId w:val="33"/>
        </w:numPr>
        <w:rPr>
          <w:iCs/>
        </w:rPr>
      </w:pPr>
      <w:r w:rsidRPr="008F4F4F">
        <w:rPr>
          <w:iCs/>
        </w:rPr>
        <w:t xml:space="preserve">Link the </w:t>
      </w:r>
      <w:r w:rsidR="00CE70D7" w:rsidRPr="008F4F4F">
        <w:rPr>
          <w:iCs/>
        </w:rPr>
        <w:t>GitHub</w:t>
      </w:r>
      <w:r w:rsidRPr="008F4F4F">
        <w:rPr>
          <w:iCs/>
        </w:rPr>
        <w:t xml:space="preserve"> project with AWS.</w:t>
      </w:r>
    </w:p>
    <w:p w14:paraId="74714BE0" w14:textId="044C4174" w:rsidR="00463327" w:rsidRPr="008F4F4F" w:rsidRDefault="00463327" w:rsidP="00FB0C01">
      <w:pPr>
        <w:pStyle w:val="ListParagraph"/>
        <w:numPr>
          <w:ilvl w:val="0"/>
          <w:numId w:val="33"/>
        </w:numPr>
        <w:rPr>
          <w:iCs/>
        </w:rPr>
      </w:pPr>
      <w:r w:rsidRPr="008F4F4F">
        <w:rPr>
          <w:iCs/>
        </w:rPr>
        <w:t>Install the necessary dependencies on the AWS server and deploy the backend</w:t>
      </w:r>
      <w:r w:rsidR="00520E12">
        <w:rPr>
          <w:iCs/>
        </w:rPr>
        <w:t>.</w:t>
      </w:r>
    </w:p>
    <w:p w14:paraId="3978B887" w14:textId="7C77A547" w:rsidR="00463327" w:rsidRPr="008F4F4F" w:rsidRDefault="00463327" w:rsidP="00FB0C01">
      <w:pPr>
        <w:pStyle w:val="ListParagraph"/>
        <w:numPr>
          <w:ilvl w:val="0"/>
          <w:numId w:val="33"/>
        </w:numPr>
        <w:rPr>
          <w:iCs/>
        </w:rPr>
      </w:pPr>
      <w:r w:rsidRPr="008F4F4F">
        <w:rPr>
          <w:iCs/>
        </w:rPr>
        <w:t xml:space="preserve">Create </w:t>
      </w:r>
      <w:r w:rsidR="00A0134B" w:rsidRPr="008F4F4F">
        <w:rPr>
          <w:iCs/>
        </w:rPr>
        <w:t>a</w:t>
      </w:r>
      <w:r w:rsidRPr="008F4F4F">
        <w:rPr>
          <w:iCs/>
        </w:rPr>
        <w:t xml:space="preserve"> MySQL instance on AWS and connect it with our backend</w:t>
      </w:r>
      <w:r w:rsidR="00520E12">
        <w:rPr>
          <w:iCs/>
        </w:rPr>
        <w:t>.</w:t>
      </w:r>
    </w:p>
    <w:p w14:paraId="674BD8F3" w14:textId="150C8018" w:rsidR="00463327" w:rsidRPr="008F4F4F" w:rsidRDefault="00463327" w:rsidP="00FB0C01">
      <w:pPr>
        <w:pStyle w:val="ListParagraph"/>
        <w:numPr>
          <w:ilvl w:val="0"/>
          <w:numId w:val="33"/>
        </w:numPr>
        <w:rPr>
          <w:iCs/>
        </w:rPr>
      </w:pPr>
      <w:r w:rsidRPr="008F4F4F">
        <w:rPr>
          <w:iCs/>
        </w:rPr>
        <w:t>Install necessary dependencies and deploy the front end of the application</w:t>
      </w:r>
      <w:r w:rsidR="00520E12">
        <w:rPr>
          <w:iCs/>
        </w:rPr>
        <w:t>.</w:t>
      </w:r>
    </w:p>
    <w:p w14:paraId="63CECE2C" w14:textId="1B9AD065" w:rsidR="00463327" w:rsidRPr="008F4F4F" w:rsidRDefault="00463327" w:rsidP="00FB0C01">
      <w:pPr>
        <w:pStyle w:val="ListParagraph"/>
        <w:numPr>
          <w:ilvl w:val="0"/>
          <w:numId w:val="33"/>
        </w:numPr>
        <w:rPr>
          <w:iCs/>
        </w:rPr>
      </w:pPr>
      <w:r w:rsidRPr="008F4F4F">
        <w:rPr>
          <w:iCs/>
        </w:rPr>
        <w:t>Change the environmental variables on the front end so that they can communicate with the deployed backend using https protocol</w:t>
      </w:r>
      <w:r w:rsidR="00520E12">
        <w:rPr>
          <w:iCs/>
        </w:rPr>
        <w:t>.</w:t>
      </w:r>
    </w:p>
    <w:p w14:paraId="2BD6EE11" w14:textId="77777777" w:rsidR="00463327" w:rsidRDefault="00463327" w:rsidP="18EB83E1"/>
    <w:p w14:paraId="576A61DA" w14:textId="4F9E9E1B" w:rsidR="18EB83E1" w:rsidRDefault="0AD9F48D" w:rsidP="0AD9F48D">
      <w:pPr>
        <w:pStyle w:val="ListParagraph"/>
        <w:ind w:left="420" w:hanging="420"/>
        <w:rPr>
          <w:rFonts w:ascii="Times New Roman" w:hAnsi="Times New Roman"/>
        </w:rPr>
      </w:pPr>
      <w:r w:rsidRPr="0AD9F48D">
        <w:rPr>
          <w:rFonts w:ascii="Times New Roman" w:hAnsi="Times New Roman"/>
          <w:b/>
          <w:bCs/>
        </w:rPr>
        <w:t>Major Use Cases</w:t>
      </w:r>
      <w:r w:rsidRPr="0AD9F48D">
        <w:rPr>
          <w:rFonts w:ascii="Times New Roman" w:hAnsi="Times New Roman"/>
        </w:rPr>
        <w:t xml:space="preserve">: </w:t>
      </w:r>
    </w:p>
    <w:p w14:paraId="2DC58AA5" w14:textId="781ED3C9" w:rsidR="18EB83E1" w:rsidRDefault="18EB83E1" w:rsidP="18EB83E1">
      <w:pPr>
        <w:spacing w:line="257" w:lineRule="auto"/>
        <w:ind w:left="900"/>
      </w:pPr>
      <w:r w:rsidRPr="18EB83E1">
        <w:t xml:space="preserve"> </w:t>
      </w:r>
    </w:p>
    <w:p w14:paraId="03342C6D" w14:textId="1D396499" w:rsidR="18EB83E1" w:rsidRDefault="18EB83E1" w:rsidP="00CB2600">
      <w:pPr>
        <w:pStyle w:val="ListParagraph"/>
        <w:numPr>
          <w:ilvl w:val="0"/>
          <w:numId w:val="34"/>
        </w:numPr>
        <w:spacing w:line="257" w:lineRule="auto"/>
        <w:rPr>
          <w:rFonts w:ascii="Times New Roman" w:hAnsi="Times New Roman"/>
        </w:rPr>
      </w:pPr>
      <w:r w:rsidRPr="18EB83E1">
        <w:rPr>
          <w:rFonts w:ascii="Times New Roman" w:hAnsi="Times New Roman"/>
        </w:rPr>
        <w:lastRenderedPageBreak/>
        <w:t>User log in and log out of the site with user account</w:t>
      </w:r>
      <w:r w:rsidR="00520E12">
        <w:rPr>
          <w:rFonts w:ascii="Times New Roman" w:hAnsi="Times New Roman"/>
        </w:rPr>
        <w:t>.</w:t>
      </w:r>
    </w:p>
    <w:p w14:paraId="457BF29F" w14:textId="3DD4F402" w:rsidR="18EB83E1" w:rsidRDefault="18EB83E1" w:rsidP="00CB2600">
      <w:pPr>
        <w:pStyle w:val="ListParagraph"/>
        <w:numPr>
          <w:ilvl w:val="0"/>
          <w:numId w:val="34"/>
        </w:numPr>
        <w:spacing w:line="257" w:lineRule="auto"/>
        <w:rPr>
          <w:rFonts w:ascii="Times New Roman" w:hAnsi="Times New Roman"/>
        </w:rPr>
      </w:pPr>
      <w:r w:rsidRPr="18EB83E1">
        <w:rPr>
          <w:rFonts w:ascii="Times New Roman" w:hAnsi="Times New Roman"/>
        </w:rPr>
        <w:t>To use the database per user account role</w:t>
      </w:r>
      <w:r w:rsidR="00520E12">
        <w:rPr>
          <w:rFonts w:ascii="Times New Roman" w:hAnsi="Times New Roman"/>
        </w:rPr>
        <w:t>.</w:t>
      </w:r>
    </w:p>
    <w:p w14:paraId="339EF842" w14:textId="7AF58FBC" w:rsidR="18EB83E1" w:rsidRDefault="18EB83E1" w:rsidP="18EB83E1">
      <w:pPr>
        <w:spacing w:line="257" w:lineRule="auto"/>
        <w:ind w:left="900"/>
      </w:pPr>
      <w:r w:rsidRPr="18EB83E1">
        <w:t xml:space="preserve">For Employees: Users will be able to have administrative authority to use the database: </w:t>
      </w:r>
    </w:p>
    <w:p w14:paraId="1E92AE27" w14:textId="2DA1D3EF" w:rsidR="18EB83E1" w:rsidRDefault="18EB83E1" w:rsidP="00D03CC4">
      <w:pPr>
        <w:pStyle w:val="ListParagraph"/>
        <w:numPr>
          <w:ilvl w:val="0"/>
          <w:numId w:val="35"/>
        </w:numPr>
        <w:spacing w:line="257" w:lineRule="auto"/>
        <w:ind w:left="1260"/>
        <w:rPr>
          <w:rFonts w:ascii="Times New Roman" w:hAnsi="Times New Roman"/>
        </w:rPr>
      </w:pPr>
      <w:r w:rsidRPr="18EB83E1">
        <w:rPr>
          <w:rFonts w:ascii="Times New Roman" w:hAnsi="Times New Roman"/>
        </w:rPr>
        <w:t>To create, read, update, and delete</w:t>
      </w:r>
      <w:r w:rsidR="0005111E">
        <w:rPr>
          <w:rFonts w:ascii="Times New Roman" w:hAnsi="Times New Roman"/>
        </w:rPr>
        <w:t xml:space="preserve"> (CRUD)</w:t>
      </w:r>
      <w:r w:rsidRPr="18EB83E1">
        <w:rPr>
          <w:rFonts w:ascii="Times New Roman" w:hAnsi="Times New Roman"/>
        </w:rPr>
        <w:t xml:space="preserve"> data </w:t>
      </w:r>
      <w:r w:rsidR="002A3E5F">
        <w:rPr>
          <w:rFonts w:ascii="Times New Roman" w:hAnsi="Times New Roman"/>
        </w:rPr>
        <w:t>of their own students</w:t>
      </w:r>
      <w:r w:rsidR="0005111E">
        <w:rPr>
          <w:rFonts w:ascii="Times New Roman" w:hAnsi="Times New Roman"/>
        </w:rPr>
        <w:t>’ student profiles</w:t>
      </w:r>
      <w:r w:rsidR="00A72D92">
        <w:rPr>
          <w:rFonts w:ascii="Times New Roman" w:hAnsi="Times New Roman"/>
        </w:rPr>
        <w:t>,</w:t>
      </w:r>
      <w:r w:rsidR="0005111E">
        <w:rPr>
          <w:rFonts w:ascii="Times New Roman" w:hAnsi="Times New Roman"/>
        </w:rPr>
        <w:t xml:space="preserve"> applications</w:t>
      </w:r>
      <w:r w:rsidR="00A72D92">
        <w:rPr>
          <w:rFonts w:ascii="Times New Roman" w:hAnsi="Times New Roman"/>
        </w:rPr>
        <w:t>, and contracts</w:t>
      </w:r>
      <w:r w:rsidR="00520E12">
        <w:rPr>
          <w:rFonts w:ascii="Times New Roman" w:hAnsi="Times New Roman"/>
        </w:rPr>
        <w:t>.</w:t>
      </w:r>
    </w:p>
    <w:p w14:paraId="0B6450C6" w14:textId="344C3E2F" w:rsidR="0005111E" w:rsidRDefault="0005111E" w:rsidP="00D03CC4">
      <w:pPr>
        <w:pStyle w:val="ListParagraph"/>
        <w:numPr>
          <w:ilvl w:val="0"/>
          <w:numId w:val="35"/>
        </w:numPr>
        <w:spacing w:line="257" w:lineRule="auto"/>
        <w:ind w:left="1260"/>
        <w:rPr>
          <w:rFonts w:ascii="Times New Roman" w:hAnsi="Times New Roman"/>
        </w:rPr>
      </w:pPr>
      <w:r>
        <w:rPr>
          <w:rFonts w:ascii="Times New Roman" w:hAnsi="Times New Roman"/>
        </w:rPr>
        <w:t xml:space="preserve">To CRUD </w:t>
      </w:r>
      <w:r w:rsidR="00A72D92">
        <w:rPr>
          <w:rFonts w:ascii="Times New Roman" w:hAnsi="Times New Roman"/>
        </w:rPr>
        <w:t xml:space="preserve">data of </w:t>
      </w:r>
      <w:r w:rsidR="00957694">
        <w:rPr>
          <w:rFonts w:ascii="Times New Roman" w:hAnsi="Times New Roman"/>
        </w:rPr>
        <w:t xml:space="preserve">all the other information such as </w:t>
      </w:r>
      <w:r w:rsidR="00A72D92">
        <w:rPr>
          <w:rFonts w:ascii="Times New Roman" w:hAnsi="Times New Roman"/>
        </w:rPr>
        <w:t>College</w:t>
      </w:r>
      <w:r w:rsidR="00957694">
        <w:rPr>
          <w:rFonts w:ascii="Times New Roman" w:hAnsi="Times New Roman"/>
        </w:rPr>
        <w:t>, Programs, Schools, exams information</w:t>
      </w:r>
      <w:r w:rsidR="00520E12">
        <w:rPr>
          <w:rFonts w:ascii="Times New Roman" w:hAnsi="Times New Roman"/>
        </w:rPr>
        <w:t>.</w:t>
      </w:r>
    </w:p>
    <w:p w14:paraId="7BE10D32" w14:textId="698C4A40" w:rsidR="18EB83E1" w:rsidRDefault="18EB83E1" w:rsidP="00D03CC4">
      <w:pPr>
        <w:pStyle w:val="ListParagraph"/>
        <w:numPr>
          <w:ilvl w:val="0"/>
          <w:numId w:val="35"/>
        </w:numPr>
        <w:spacing w:line="257" w:lineRule="auto"/>
        <w:ind w:left="1260"/>
        <w:rPr>
          <w:rFonts w:ascii="Times New Roman" w:hAnsi="Times New Roman"/>
        </w:rPr>
      </w:pPr>
      <w:r w:rsidRPr="18EB83E1">
        <w:rPr>
          <w:rFonts w:ascii="Times New Roman" w:hAnsi="Times New Roman"/>
        </w:rPr>
        <w:t>To conduct calculation of the contract amount</w:t>
      </w:r>
      <w:r w:rsidR="00957694">
        <w:rPr>
          <w:rFonts w:ascii="Times New Roman" w:hAnsi="Times New Roman"/>
        </w:rPr>
        <w:t>.</w:t>
      </w:r>
    </w:p>
    <w:p w14:paraId="2E5E748A" w14:textId="6BFA5A0D" w:rsidR="18EB83E1" w:rsidRDefault="006D171C" w:rsidP="00D03CC4">
      <w:pPr>
        <w:pStyle w:val="ListParagraph"/>
        <w:numPr>
          <w:ilvl w:val="0"/>
          <w:numId w:val="35"/>
        </w:numPr>
        <w:spacing w:line="257" w:lineRule="auto"/>
        <w:ind w:left="1260"/>
        <w:rPr>
          <w:rFonts w:ascii="Times New Roman" w:hAnsi="Times New Roman"/>
        </w:rPr>
      </w:pPr>
      <w:r>
        <w:rPr>
          <w:rFonts w:ascii="Times New Roman" w:hAnsi="Times New Roman"/>
        </w:rPr>
        <w:t xml:space="preserve">To conduct inquires based on </w:t>
      </w:r>
      <w:r w:rsidRPr="18EB83E1">
        <w:rPr>
          <w:rFonts w:ascii="Times New Roman" w:hAnsi="Times New Roman"/>
        </w:rPr>
        <w:t>filters</w:t>
      </w:r>
      <w:r>
        <w:rPr>
          <w:rFonts w:ascii="Times New Roman" w:hAnsi="Times New Roman"/>
        </w:rPr>
        <w:t xml:space="preserve"> about their own students’ information, application status, college, programs information</w:t>
      </w:r>
      <w:r w:rsidR="00520E12">
        <w:rPr>
          <w:rFonts w:ascii="Times New Roman" w:hAnsi="Times New Roman"/>
        </w:rPr>
        <w:t>.</w:t>
      </w:r>
    </w:p>
    <w:p w14:paraId="1E917AC4" w14:textId="7E5DA1C6" w:rsidR="18EB83E1" w:rsidRDefault="006D171C" w:rsidP="00D03CC4">
      <w:pPr>
        <w:pStyle w:val="ListParagraph"/>
        <w:numPr>
          <w:ilvl w:val="0"/>
          <w:numId w:val="35"/>
        </w:numPr>
        <w:spacing w:line="257" w:lineRule="auto"/>
        <w:ind w:left="1260"/>
        <w:rPr>
          <w:rFonts w:ascii="Times New Roman" w:hAnsi="Times New Roman"/>
        </w:rPr>
      </w:pPr>
      <w:r>
        <w:rPr>
          <w:rFonts w:ascii="Times New Roman" w:hAnsi="Times New Roman"/>
        </w:rPr>
        <w:t>To t</w:t>
      </w:r>
      <w:r w:rsidR="18EB83E1" w:rsidRPr="18EB83E1">
        <w:rPr>
          <w:rFonts w:ascii="Times New Roman" w:hAnsi="Times New Roman"/>
        </w:rPr>
        <w:t xml:space="preserve">rack </w:t>
      </w:r>
      <w:proofErr w:type="gramStart"/>
      <w:r>
        <w:rPr>
          <w:rFonts w:ascii="Times New Roman" w:hAnsi="Times New Roman"/>
        </w:rPr>
        <w:t>all of</w:t>
      </w:r>
      <w:proofErr w:type="gramEnd"/>
      <w:r>
        <w:rPr>
          <w:rFonts w:ascii="Times New Roman" w:hAnsi="Times New Roman"/>
        </w:rPr>
        <w:t xml:space="preserve"> their </w:t>
      </w:r>
      <w:r w:rsidR="18EB83E1" w:rsidRPr="18EB83E1">
        <w:rPr>
          <w:rFonts w:ascii="Times New Roman" w:hAnsi="Times New Roman"/>
        </w:rPr>
        <w:t>students’ application process</w:t>
      </w:r>
      <w:r w:rsidR="00520E12">
        <w:rPr>
          <w:rFonts w:ascii="Times New Roman" w:hAnsi="Times New Roman"/>
        </w:rPr>
        <w:t>.</w:t>
      </w:r>
    </w:p>
    <w:p w14:paraId="5F7C9D8A" w14:textId="13FA1B8C" w:rsidR="18EB83E1" w:rsidRDefault="18EB83E1" w:rsidP="18EB83E1">
      <w:pPr>
        <w:spacing w:line="257" w:lineRule="auto"/>
        <w:ind w:left="900"/>
      </w:pPr>
      <w:r w:rsidRPr="18EB83E1">
        <w:t xml:space="preserve"> </w:t>
      </w:r>
    </w:p>
    <w:p w14:paraId="2CDD1AC3" w14:textId="69142F46" w:rsidR="18EB83E1" w:rsidRDefault="18EB83E1" w:rsidP="18EB83E1">
      <w:pPr>
        <w:spacing w:line="257" w:lineRule="auto"/>
        <w:ind w:left="900"/>
      </w:pPr>
      <w:r w:rsidRPr="18EB83E1">
        <w:t>For Clients: Users will be able to use the student account to grant the access for their own accounts for the following</w:t>
      </w:r>
      <w:r w:rsidR="00520E12">
        <w:t>:</w:t>
      </w:r>
    </w:p>
    <w:p w14:paraId="45F5D1C2" w14:textId="32A3BE3D" w:rsidR="18EB83E1" w:rsidRDefault="18EB83E1" w:rsidP="00D03CC4">
      <w:pPr>
        <w:pStyle w:val="ListParagraph"/>
        <w:numPr>
          <w:ilvl w:val="0"/>
          <w:numId w:val="36"/>
        </w:numPr>
        <w:spacing w:line="257" w:lineRule="auto"/>
        <w:ind w:firstLine="540"/>
        <w:rPr>
          <w:rFonts w:ascii="Times New Roman" w:hAnsi="Times New Roman"/>
        </w:rPr>
      </w:pPr>
      <w:r w:rsidRPr="18EB83E1">
        <w:rPr>
          <w:rFonts w:ascii="Times New Roman" w:hAnsi="Times New Roman"/>
        </w:rPr>
        <w:t xml:space="preserve">To read and update their own </w:t>
      </w:r>
      <w:r w:rsidR="006D171C">
        <w:rPr>
          <w:rFonts w:ascii="Times New Roman" w:hAnsi="Times New Roman"/>
        </w:rPr>
        <w:t>student profile information.</w:t>
      </w:r>
    </w:p>
    <w:p w14:paraId="650E6DC4" w14:textId="7CCAAC24" w:rsidR="18EB83E1" w:rsidRDefault="18EB83E1" w:rsidP="00D03CC4">
      <w:pPr>
        <w:pStyle w:val="ListParagraph"/>
        <w:numPr>
          <w:ilvl w:val="0"/>
          <w:numId w:val="36"/>
        </w:numPr>
        <w:spacing w:line="257" w:lineRule="auto"/>
        <w:ind w:firstLine="540"/>
        <w:rPr>
          <w:rFonts w:ascii="Times New Roman" w:hAnsi="Times New Roman"/>
        </w:rPr>
      </w:pPr>
      <w:r w:rsidRPr="18EB83E1">
        <w:rPr>
          <w:rFonts w:ascii="Times New Roman" w:hAnsi="Times New Roman"/>
        </w:rPr>
        <w:t>To read information from tables of College, Programs, and Application Status</w:t>
      </w:r>
    </w:p>
    <w:p w14:paraId="73D87A4A" w14:textId="4666847E" w:rsidR="18EB83E1" w:rsidRDefault="18EB83E1" w:rsidP="00D03CC4">
      <w:pPr>
        <w:pStyle w:val="ListParagraph"/>
        <w:numPr>
          <w:ilvl w:val="0"/>
          <w:numId w:val="36"/>
        </w:numPr>
        <w:spacing w:line="257" w:lineRule="auto"/>
        <w:ind w:firstLine="540"/>
        <w:rPr>
          <w:rFonts w:ascii="Times New Roman" w:hAnsi="Times New Roman"/>
        </w:rPr>
      </w:pPr>
      <w:r w:rsidRPr="18EB83E1">
        <w:rPr>
          <w:rFonts w:ascii="Times New Roman" w:hAnsi="Times New Roman"/>
        </w:rPr>
        <w:t>Track their own application process</w:t>
      </w:r>
      <w:r w:rsidR="00520E12">
        <w:rPr>
          <w:rFonts w:ascii="Times New Roman" w:hAnsi="Times New Roman"/>
        </w:rPr>
        <w:t>.</w:t>
      </w:r>
    </w:p>
    <w:p w14:paraId="13509A70" w14:textId="7367D415" w:rsidR="18EB83E1" w:rsidRDefault="18EB83E1" w:rsidP="18EB83E1">
      <w:pPr>
        <w:spacing w:line="257" w:lineRule="auto"/>
      </w:pPr>
      <w:r w:rsidRPr="18EB83E1">
        <w:t xml:space="preserve"> </w:t>
      </w:r>
    </w:p>
    <w:p w14:paraId="27966216" w14:textId="4934B675" w:rsidR="18EB83E1" w:rsidRDefault="18EB83E1" w:rsidP="00FB0C01">
      <w:pPr>
        <w:pStyle w:val="ListParagraph"/>
        <w:numPr>
          <w:ilvl w:val="0"/>
          <w:numId w:val="28"/>
        </w:numPr>
        <w:spacing w:line="257" w:lineRule="auto"/>
        <w:ind w:left="900" w:hanging="450"/>
        <w:rPr>
          <w:rFonts w:ascii="Times New Roman" w:hAnsi="Times New Roman"/>
          <w:color w:val="000000" w:themeColor="text1"/>
        </w:rPr>
      </w:pPr>
      <w:r w:rsidRPr="00A0134B">
        <w:rPr>
          <w:rFonts w:ascii="Times New Roman" w:hAnsi="Times New Roman"/>
          <w:color w:val="000000" w:themeColor="text1"/>
        </w:rPr>
        <w:t>To provide customized inquire tools to search college information, client information, applications status).</w:t>
      </w:r>
    </w:p>
    <w:p w14:paraId="25FC5F87" w14:textId="77777777" w:rsidR="00CB2600" w:rsidRPr="00CB2600" w:rsidRDefault="00CB2600" w:rsidP="00CB2600">
      <w:pPr>
        <w:spacing w:line="257" w:lineRule="auto"/>
        <w:rPr>
          <w:color w:val="000000" w:themeColor="text1"/>
        </w:rPr>
      </w:pPr>
    </w:p>
    <w:p w14:paraId="459D0A36" w14:textId="68DA299D" w:rsidR="18EB83E1" w:rsidRDefault="00803315" w:rsidP="00803315">
      <w:pPr>
        <w:pStyle w:val="ListParagraph"/>
        <w:ind w:left="420" w:hanging="420"/>
        <w:rPr>
          <w:rFonts w:ascii="Times New Roman" w:hAnsi="Times New Roman"/>
          <w:b/>
          <w:bCs/>
        </w:rPr>
      </w:pPr>
      <w:r w:rsidRPr="00803315">
        <w:rPr>
          <w:rFonts w:ascii="Times New Roman" w:hAnsi="Times New Roman"/>
          <w:b/>
          <w:bCs/>
        </w:rPr>
        <w:t>Sitemap</w:t>
      </w:r>
    </w:p>
    <w:p w14:paraId="31106BE6" w14:textId="77777777" w:rsidR="00803315" w:rsidRPr="00803315" w:rsidRDefault="00803315" w:rsidP="00803315">
      <w:pPr>
        <w:pStyle w:val="ListParagraph"/>
        <w:ind w:left="420" w:hanging="420"/>
        <w:rPr>
          <w:rFonts w:ascii="Times New Roman" w:hAnsi="Times New Roman"/>
          <w:b/>
          <w:bCs/>
        </w:rPr>
      </w:pPr>
    </w:p>
    <w:p w14:paraId="2994189A" w14:textId="2CB65AFD" w:rsidR="00463327" w:rsidRDefault="00400463" w:rsidP="18EB83E1">
      <w:pPr>
        <w:spacing w:line="257" w:lineRule="auto"/>
      </w:pPr>
      <w:r w:rsidRPr="00163487">
        <w:rPr>
          <w:b/>
          <w:bCs/>
          <w:noProof/>
        </w:rPr>
        <w:drawing>
          <wp:inline distT="0" distB="0" distL="0" distR="0" wp14:anchorId="6ACD6184" wp14:editId="2AF3111A">
            <wp:extent cx="5848350" cy="3807676"/>
            <wp:effectExtent l="0" t="0" r="0" b="2540"/>
            <wp:docPr id="698288371" name="Picture 1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3351" name="Picture 1139170936" descr="A diagram of a website&#10;&#10;Description automatically generated"/>
                    <pic:cNvPicPr/>
                  </pic:nvPicPr>
                  <pic:blipFill>
                    <a:blip r:embed="rId7"/>
                    <a:stretch>
                      <a:fillRect/>
                    </a:stretch>
                  </pic:blipFill>
                  <pic:spPr>
                    <a:xfrm>
                      <a:off x="0" y="0"/>
                      <a:ext cx="5851421" cy="3809675"/>
                    </a:xfrm>
                    <a:prstGeom prst="rect">
                      <a:avLst/>
                    </a:prstGeom>
                  </pic:spPr>
                </pic:pic>
              </a:graphicData>
            </a:graphic>
          </wp:inline>
        </w:drawing>
      </w:r>
    </w:p>
    <w:p w14:paraId="46403176" w14:textId="77777777" w:rsidR="00CB2600" w:rsidRDefault="00CB2600">
      <w:pPr>
        <w:rPr>
          <w:rFonts w:ascii="Calibri" w:eastAsia="Calibri" w:hAnsi="Calibri" w:cs="Calibri"/>
          <w:b/>
          <w:bCs/>
          <w:kern w:val="32"/>
          <w:sz w:val="32"/>
          <w:szCs w:val="32"/>
          <w:lang w:eastAsia="en-US"/>
        </w:rPr>
      </w:pPr>
      <w:r>
        <w:rPr>
          <w:rFonts w:eastAsia="Calibri" w:cs="Calibri"/>
        </w:rPr>
        <w:br w:type="page"/>
      </w:r>
    </w:p>
    <w:p w14:paraId="501ACC14" w14:textId="49E3E11F" w:rsidR="18EB83E1" w:rsidRDefault="0AD9F48D" w:rsidP="18EB83E1">
      <w:pPr>
        <w:pStyle w:val="Heading1"/>
      </w:pPr>
      <w:r w:rsidRPr="0AD9F48D">
        <w:rPr>
          <w:rFonts w:eastAsia="Calibri" w:cs="Calibri"/>
        </w:rPr>
        <w:lastRenderedPageBreak/>
        <w:t>Preliminary Technology Framework</w:t>
      </w:r>
    </w:p>
    <w:tbl>
      <w:tblPr>
        <w:tblW w:w="0" w:type="auto"/>
        <w:tblInd w:w="105" w:type="dxa"/>
        <w:tblLayout w:type="fixed"/>
        <w:tblLook w:val="04A0" w:firstRow="1" w:lastRow="0" w:firstColumn="1" w:lastColumn="0" w:noHBand="0" w:noVBand="1"/>
      </w:tblPr>
      <w:tblGrid>
        <w:gridCol w:w="2235"/>
        <w:gridCol w:w="3315"/>
        <w:gridCol w:w="4160"/>
      </w:tblGrid>
      <w:tr w:rsidR="006B6DED" w:rsidRPr="006B6DED" w14:paraId="2948E0F6" w14:textId="77777777" w:rsidTr="006B6DE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tcMar>
              <w:left w:w="108" w:type="dxa"/>
              <w:right w:w="108" w:type="dxa"/>
            </w:tcMar>
          </w:tcPr>
          <w:p w14:paraId="0E7831F7" w14:textId="46F03CB5" w:rsidR="0AD9F48D" w:rsidRPr="006B6DED" w:rsidRDefault="0AD9F48D" w:rsidP="006B6DED">
            <w:pPr>
              <w:jc w:val="center"/>
              <w:rPr>
                <w:b/>
                <w:bCs/>
                <w:color w:val="FFFFFF" w:themeColor="background1"/>
              </w:rPr>
            </w:pPr>
            <w:r w:rsidRPr="006B6DED">
              <w:rPr>
                <w:b/>
                <w:bCs/>
                <w:color w:val="FFFFFF" w:themeColor="background1"/>
              </w:rPr>
              <w:t>Technology</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tcMar>
              <w:left w:w="108" w:type="dxa"/>
              <w:right w:w="108" w:type="dxa"/>
            </w:tcMar>
          </w:tcPr>
          <w:p w14:paraId="6F15AC15" w14:textId="43D4FC88" w:rsidR="0AD9F48D" w:rsidRPr="006B6DED" w:rsidRDefault="0AD9F48D" w:rsidP="006B6DED">
            <w:pPr>
              <w:jc w:val="center"/>
              <w:rPr>
                <w:b/>
                <w:bCs/>
                <w:color w:val="FFFFFF" w:themeColor="background1"/>
              </w:rPr>
            </w:pPr>
            <w:r w:rsidRPr="006B6DED">
              <w:rPr>
                <w:b/>
                <w:bCs/>
                <w:color w:val="FFFFFF" w:themeColor="background1"/>
              </w:rPr>
              <w:t>Purpose</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tcMar>
              <w:left w:w="108" w:type="dxa"/>
              <w:right w:w="108" w:type="dxa"/>
            </w:tcMar>
          </w:tcPr>
          <w:p w14:paraId="2B37A3F6" w14:textId="1701B4EE" w:rsidR="0AD9F48D" w:rsidRPr="006B6DED" w:rsidRDefault="0AD9F48D" w:rsidP="006B6DED">
            <w:pPr>
              <w:jc w:val="center"/>
              <w:rPr>
                <w:b/>
                <w:bCs/>
                <w:color w:val="FFFFFF" w:themeColor="background1"/>
              </w:rPr>
            </w:pPr>
            <w:r w:rsidRPr="006B6DED">
              <w:rPr>
                <w:b/>
                <w:bCs/>
                <w:color w:val="FFFFFF" w:themeColor="background1"/>
              </w:rPr>
              <w:t>Description</w:t>
            </w:r>
          </w:p>
        </w:tc>
      </w:tr>
      <w:tr w:rsidR="0AD9F48D" w:rsidRPr="008F230B" w14:paraId="1397BC02"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00F7B32" w14:textId="0B4A1E50" w:rsidR="0AD9F48D" w:rsidRPr="008F230B" w:rsidRDefault="0AD9F48D" w:rsidP="0AD9F48D">
            <w:pPr>
              <w:rPr>
                <w:rFonts w:eastAsia="Calibri"/>
                <w:color w:val="000000" w:themeColor="text1"/>
                <w:sz w:val="22"/>
                <w:szCs w:val="22"/>
              </w:rPr>
            </w:pPr>
            <w:proofErr w:type="spellStart"/>
            <w:r w:rsidRPr="008F230B">
              <w:rPr>
                <w:rFonts w:eastAsia="Calibri"/>
                <w:color w:val="000000" w:themeColor="text1"/>
                <w:sz w:val="22"/>
                <w:szCs w:val="22"/>
              </w:rPr>
              <w:t>Express</w:t>
            </w:r>
            <w:r w:rsidR="00B73DB0" w:rsidRPr="008F230B">
              <w:rPr>
                <w:rFonts w:eastAsia="Calibri"/>
                <w:color w:val="000000" w:themeColor="text1"/>
                <w:sz w:val="22"/>
                <w:szCs w:val="22"/>
              </w:rPr>
              <w:t>JS</w:t>
            </w:r>
            <w:proofErr w:type="spellEnd"/>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C6A5AB2" w14:textId="3776F818"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To make routes and APIs</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F7EBD6E" w14:textId="36EF9D9D"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The f</w:t>
            </w:r>
            <w:r w:rsidR="0AD9F48D" w:rsidRPr="008F230B">
              <w:rPr>
                <w:rFonts w:eastAsia="Calibri"/>
                <w:color w:val="000000" w:themeColor="text1"/>
                <w:sz w:val="22"/>
                <w:szCs w:val="22"/>
              </w:rPr>
              <w:t xml:space="preserve">ramework </w:t>
            </w:r>
            <w:r w:rsidR="00AE6EE2" w:rsidRPr="008F230B">
              <w:rPr>
                <w:rFonts w:eastAsia="Calibri"/>
                <w:color w:val="000000" w:themeColor="text1"/>
                <w:sz w:val="22"/>
                <w:szCs w:val="22"/>
              </w:rPr>
              <w:t xml:space="preserve">of NodeJS </w:t>
            </w:r>
          </w:p>
        </w:tc>
      </w:tr>
      <w:tr w:rsidR="0AD9F48D" w:rsidRPr="008F230B" w14:paraId="00D48975"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403CFE8" w14:textId="66A60CE8"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NodeJS</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9F01089" w14:textId="07993865" w:rsidR="0AD9F48D" w:rsidRPr="008F230B" w:rsidRDefault="0070453A" w:rsidP="0AD9F48D">
            <w:pPr>
              <w:rPr>
                <w:rFonts w:eastAsia="Calibri"/>
                <w:color w:val="000000" w:themeColor="text1"/>
                <w:sz w:val="22"/>
                <w:szCs w:val="22"/>
              </w:rPr>
            </w:pPr>
            <w:r w:rsidRPr="008F230B">
              <w:rPr>
                <w:rFonts w:eastAsia="Calibri"/>
                <w:color w:val="000000" w:themeColor="text1"/>
                <w:sz w:val="22"/>
                <w:szCs w:val="22"/>
              </w:rPr>
              <w:t xml:space="preserve">To connect to the database </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F7A3084" w14:textId="5DCFCA85"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A b</w:t>
            </w:r>
            <w:r w:rsidR="0AD9F48D" w:rsidRPr="008F230B">
              <w:rPr>
                <w:rFonts w:eastAsia="Calibri"/>
                <w:color w:val="000000" w:themeColor="text1"/>
                <w:sz w:val="22"/>
                <w:szCs w:val="22"/>
              </w:rPr>
              <w:t xml:space="preserve">ackend </w:t>
            </w:r>
            <w:r w:rsidRPr="008F230B">
              <w:rPr>
                <w:rFonts w:eastAsia="Calibri"/>
                <w:color w:val="000000" w:themeColor="text1"/>
                <w:sz w:val="22"/>
                <w:szCs w:val="22"/>
              </w:rPr>
              <w:t xml:space="preserve">coding </w:t>
            </w:r>
            <w:r w:rsidR="0AD9F48D" w:rsidRPr="008F230B">
              <w:rPr>
                <w:rFonts w:eastAsia="Calibri"/>
                <w:color w:val="000000" w:themeColor="text1"/>
                <w:sz w:val="22"/>
                <w:szCs w:val="22"/>
              </w:rPr>
              <w:t xml:space="preserve">language </w:t>
            </w:r>
          </w:p>
        </w:tc>
      </w:tr>
      <w:tr w:rsidR="0AD9F48D" w:rsidRPr="008F230B" w14:paraId="21720665"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02C68B6" w14:textId="3579AA78" w:rsidR="0AD9F48D" w:rsidRPr="008F230B" w:rsidRDefault="0AD9F48D" w:rsidP="0AD9F48D">
            <w:pPr>
              <w:rPr>
                <w:rFonts w:eastAsia="Calibri"/>
                <w:color w:val="000000" w:themeColor="text1"/>
                <w:sz w:val="22"/>
                <w:szCs w:val="22"/>
              </w:rPr>
            </w:pPr>
            <w:proofErr w:type="gramStart"/>
            <w:r w:rsidRPr="008F230B">
              <w:rPr>
                <w:rFonts w:eastAsia="Calibri"/>
                <w:color w:val="000000" w:themeColor="text1"/>
                <w:sz w:val="22"/>
                <w:szCs w:val="22"/>
              </w:rPr>
              <w:t>ReactJS(</w:t>
            </w:r>
            <w:proofErr w:type="gramEnd"/>
            <w:r w:rsidRPr="008F230B">
              <w:rPr>
                <w:rFonts w:eastAsia="Calibri"/>
                <w:color w:val="000000" w:themeColor="text1"/>
                <w:sz w:val="22"/>
                <w:szCs w:val="22"/>
              </w:rPr>
              <w:t>JavaScript)</w:t>
            </w:r>
          </w:p>
          <w:p w14:paraId="6D8448D5" w14:textId="5F2F099A"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 xml:space="preserve"> </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0CE1F5F" w14:textId="05CD751E"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 xml:space="preserve">Provide dynamic interactivity on websites </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7F3AED4" w14:textId="453BC522"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 xml:space="preserve">A </w:t>
            </w:r>
            <w:r w:rsidR="00613EE4" w:rsidRPr="008F230B">
              <w:rPr>
                <w:rFonts w:eastAsia="Calibri"/>
                <w:color w:val="000000" w:themeColor="text1"/>
                <w:sz w:val="22"/>
                <w:szCs w:val="22"/>
              </w:rPr>
              <w:t>p</w:t>
            </w:r>
            <w:r w:rsidRPr="008F230B">
              <w:rPr>
                <w:rFonts w:eastAsia="Calibri"/>
                <w:color w:val="000000" w:themeColor="text1"/>
                <w:sz w:val="22"/>
                <w:szCs w:val="22"/>
              </w:rPr>
              <w:t>rogramming language for HTML document</w:t>
            </w:r>
          </w:p>
        </w:tc>
      </w:tr>
      <w:tr w:rsidR="0AD9F48D" w:rsidRPr="008F230B" w14:paraId="62C77F86"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666957D" w14:textId="5767A97D"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JSON</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412FD78" w14:textId="03A7ABEC"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To t</w:t>
            </w:r>
            <w:r w:rsidR="0AD9F48D" w:rsidRPr="008F230B">
              <w:rPr>
                <w:rFonts w:eastAsia="Calibri"/>
                <w:color w:val="000000" w:themeColor="text1"/>
                <w:sz w:val="22"/>
                <w:szCs w:val="22"/>
              </w:rPr>
              <w:t>ransfer data from backend to frontend</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DA8D09A" w14:textId="1DD9A9C8"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JavaScript Object Notation for data-interchange format</w:t>
            </w:r>
          </w:p>
        </w:tc>
      </w:tr>
      <w:tr w:rsidR="0AD9F48D" w:rsidRPr="008F230B" w14:paraId="42E46503"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2757C0A" w14:textId="195F064A"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HTML</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FD8F2A8" w14:textId="617DBAAF"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To create Web page</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782598B" w14:textId="01B64E33"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A markup language for structuring and presenting content on the web</w:t>
            </w:r>
          </w:p>
        </w:tc>
      </w:tr>
      <w:tr w:rsidR="0AD9F48D" w:rsidRPr="008F230B" w14:paraId="2EC65A1E"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0981535" w14:textId="350CBB3E"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CSS</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47E0290C" w14:textId="2C0B2D2B"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 xml:space="preserve">To control the </w:t>
            </w:r>
            <w:r w:rsidR="00A521C6" w:rsidRPr="008F230B">
              <w:rPr>
                <w:rFonts w:eastAsia="Calibri"/>
                <w:color w:val="000000" w:themeColor="text1"/>
                <w:sz w:val="22"/>
                <w:szCs w:val="22"/>
              </w:rPr>
              <w:t xml:space="preserve">design </w:t>
            </w:r>
            <w:r w:rsidRPr="008F230B">
              <w:rPr>
                <w:rFonts w:eastAsia="Calibri"/>
                <w:color w:val="000000" w:themeColor="text1"/>
                <w:sz w:val="22"/>
                <w:szCs w:val="22"/>
              </w:rPr>
              <w:t>of the webpage</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EEB0848" w14:textId="302A5C1D"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A style sheet language to present and style of a document written by HTML</w:t>
            </w:r>
          </w:p>
        </w:tc>
      </w:tr>
      <w:tr w:rsidR="0AD9F48D" w:rsidRPr="008F230B" w14:paraId="29ED0E8C"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95DD4D0" w14:textId="0A1FB46B"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MySQL</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ACCFBF0" w14:textId="6052E38E" w:rsidR="0AD9F48D" w:rsidRPr="008F230B" w:rsidRDefault="0070453A" w:rsidP="0AD9F48D">
            <w:pPr>
              <w:rPr>
                <w:rFonts w:eastAsia="Calibri"/>
                <w:color w:val="000000" w:themeColor="text1"/>
                <w:sz w:val="22"/>
                <w:szCs w:val="22"/>
              </w:rPr>
            </w:pPr>
            <w:r w:rsidRPr="008F230B">
              <w:rPr>
                <w:rFonts w:eastAsia="Calibri"/>
                <w:color w:val="000000" w:themeColor="text1"/>
                <w:sz w:val="22"/>
                <w:szCs w:val="22"/>
              </w:rPr>
              <w:t>To establish the d</w:t>
            </w:r>
            <w:r w:rsidR="0AD9F48D" w:rsidRPr="008F230B">
              <w:rPr>
                <w:rFonts w:eastAsia="Calibri"/>
                <w:color w:val="000000" w:themeColor="text1"/>
                <w:sz w:val="22"/>
                <w:szCs w:val="22"/>
              </w:rPr>
              <w:t>atabase</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F8F3184" w14:textId="7C03023A"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A relationship database</w:t>
            </w:r>
          </w:p>
        </w:tc>
      </w:tr>
      <w:tr w:rsidR="0AD9F48D" w:rsidRPr="008F230B" w14:paraId="50B7E3AF"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CAB7AF2" w14:textId="02F5366B"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GitHub</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C0FB9E7" w14:textId="4CD2CB00" w:rsidR="0AD9F48D" w:rsidRPr="008F230B" w:rsidRDefault="0070453A" w:rsidP="0AD9F48D">
            <w:pPr>
              <w:rPr>
                <w:rFonts w:eastAsia="Calibri"/>
                <w:color w:val="000000" w:themeColor="text1"/>
                <w:sz w:val="22"/>
                <w:szCs w:val="22"/>
              </w:rPr>
            </w:pPr>
            <w:r w:rsidRPr="008F230B">
              <w:rPr>
                <w:rFonts w:eastAsia="Calibri"/>
                <w:color w:val="000000" w:themeColor="text1"/>
                <w:sz w:val="22"/>
                <w:szCs w:val="22"/>
              </w:rPr>
              <w:t>For codes version control</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16C2214A" w14:textId="54693D9B" w:rsidR="0AD9F48D" w:rsidRPr="008F230B" w:rsidRDefault="0070453A" w:rsidP="0AD9F48D">
            <w:pPr>
              <w:rPr>
                <w:rFonts w:eastAsia="Calibri"/>
                <w:color w:val="000000" w:themeColor="text1"/>
                <w:sz w:val="22"/>
                <w:szCs w:val="22"/>
              </w:rPr>
            </w:pPr>
            <w:r w:rsidRPr="008F230B">
              <w:rPr>
                <w:rFonts w:eastAsia="Calibri"/>
                <w:color w:val="000000" w:themeColor="text1"/>
                <w:sz w:val="22"/>
                <w:szCs w:val="22"/>
              </w:rPr>
              <w:t>A code repository</w:t>
            </w:r>
          </w:p>
        </w:tc>
      </w:tr>
      <w:tr w:rsidR="0AD9F48D" w:rsidRPr="008F230B" w14:paraId="256D19B9"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5EC5C1C" w14:textId="3963A38E"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Mac OS X</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BA346B3" w14:textId="29091E49" w:rsidR="0AD9F48D" w:rsidRPr="008F230B" w:rsidRDefault="0070453A" w:rsidP="0AD9F48D">
            <w:pPr>
              <w:rPr>
                <w:rFonts w:eastAsia="Calibri"/>
                <w:color w:val="000000" w:themeColor="text1"/>
                <w:sz w:val="22"/>
                <w:szCs w:val="22"/>
              </w:rPr>
            </w:pPr>
            <w:r w:rsidRPr="008F230B">
              <w:rPr>
                <w:rFonts w:eastAsia="Calibri"/>
                <w:color w:val="000000" w:themeColor="text1"/>
                <w:sz w:val="22"/>
                <w:szCs w:val="22"/>
              </w:rPr>
              <w:t xml:space="preserve">To support all the application programs </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4523C631" w14:textId="03AD9E9A" w:rsidR="0AD9F48D" w:rsidRPr="008F230B" w:rsidRDefault="00803315" w:rsidP="0AD9F48D">
            <w:pPr>
              <w:rPr>
                <w:rFonts w:eastAsia="Calibri"/>
                <w:color w:val="000000" w:themeColor="text1"/>
                <w:sz w:val="22"/>
                <w:szCs w:val="22"/>
              </w:rPr>
            </w:pPr>
            <w:r w:rsidRPr="008F230B">
              <w:rPr>
                <w:rFonts w:eastAsia="Calibri"/>
                <w:color w:val="000000" w:themeColor="text1"/>
                <w:sz w:val="22"/>
                <w:szCs w:val="22"/>
              </w:rPr>
              <w:t>The o</w:t>
            </w:r>
            <w:r w:rsidR="0070453A" w:rsidRPr="008F230B">
              <w:rPr>
                <w:rFonts w:eastAsia="Calibri"/>
                <w:color w:val="000000" w:themeColor="text1"/>
                <w:sz w:val="22"/>
                <w:szCs w:val="22"/>
              </w:rPr>
              <w:t>perating System</w:t>
            </w:r>
          </w:p>
        </w:tc>
      </w:tr>
      <w:tr w:rsidR="0AD9F48D" w:rsidRPr="008F230B" w14:paraId="3BCA639C"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D8CCEA8" w14:textId="0BCCF0E3"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Visual Studio Code</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02AC014" w14:textId="47ACD7AF"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To write and edit codes</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41979EA" w14:textId="4D3CFA67" w:rsidR="0AD9F48D" w:rsidRPr="008F230B" w:rsidRDefault="00E91BBD" w:rsidP="0AD9F48D">
            <w:pPr>
              <w:rPr>
                <w:rFonts w:eastAsia="Calibri"/>
                <w:color w:val="000000" w:themeColor="text1"/>
                <w:sz w:val="22"/>
                <w:szCs w:val="22"/>
              </w:rPr>
            </w:pPr>
            <w:r w:rsidRPr="008F230B">
              <w:rPr>
                <w:rFonts w:eastAsia="Calibri"/>
                <w:color w:val="000000" w:themeColor="text1"/>
                <w:sz w:val="22"/>
                <w:szCs w:val="22"/>
              </w:rPr>
              <w:t xml:space="preserve">A source code editor  </w:t>
            </w:r>
          </w:p>
        </w:tc>
      </w:tr>
      <w:tr w:rsidR="0AD9F48D" w:rsidRPr="008F230B" w14:paraId="1E58EC02"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7D87191" w14:textId="4FF450A6"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AWS EC2 Instance</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2D6399B" w14:textId="5BB46897"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To deploy the database to AWS EC2</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E4420EF" w14:textId="77309EA0"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Cloud computing</w:t>
            </w:r>
          </w:p>
        </w:tc>
      </w:tr>
      <w:tr w:rsidR="0AD9F48D" w:rsidRPr="008F230B" w14:paraId="27086E05"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421D41A" w14:textId="44F4E0DC"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AWS Elastic Load Balancer</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AAA69D7" w14:textId="6D73C88C" w:rsidR="0AD9F48D" w:rsidRPr="008F230B" w:rsidRDefault="00380EF4" w:rsidP="0AD9F48D">
            <w:pPr>
              <w:rPr>
                <w:rFonts w:eastAsia="Calibri"/>
                <w:color w:val="000000" w:themeColor="text1"/>
                <w:sz w:val="22"/>
                <w:szCs w:val="22"/>
              </w:rPr>
            </w:pPr>
            <w:r w:rsidRPr="008F230B">
              <w:rPr>
                <w:rFonts w:eastAsia="Calibri"/>
                <w:color w:val="000000" w:themeColor="text1"/>
                <w:sz w:val="22"/>
                <w:szCs w:val="22"/>
              </w:rPr>
              <w:t>To d</w:t>
            </w:r>
            <w:r w:rsidR="0AD9F48D" w:rsidRPr="008F230B">
              <w:rPr>
                <w:rFonts w:eastAsia="Calibri"/>
                <w:color w:val="000000" w:themeColor="text1"/>
                <w:sz w:val="22"/>
                <w:szCs w:val="22"/>
              </w:rPr>
              <w:t>istribute incoming traffic across multiple EC2 instances</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68C0186" w14:textId="4B50E335"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AWS load balancer</w:t>
            </w:r>
          </w:p>
        </w:tc>
      </w:tr>
      <w:tr w:rsidR="0AD9F48D" w:rsidRPr="008F230B" w14:paraId="3436D01B"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42E7F884" w14:textId="302FD050" w:rsidR="0AD9F48D" w:rsidRPr="008F230B" w:rsidRDefault="0AD9F48D" w:rsidP="0AD9F48D">
            <w:pPr>
              <w:rPr>
                <w:rFonts w:eastAsia="Calibri"/>
                <w:color w:val="000000" w:themeColor="text1"/>
                <w:sz w:val="22"/>
                <w:szCs w:val="22"/>
              </w:rPr>
            </w:pPr>
            <w:r w:rsidRPr="008F230B">
              <w:rPr>
                <w:rFonts w:eastAsia="Calibri"/>
                <w:color w:val="000000" w:themeColor="text1"/>
                <w:sz w:val="22"/>
                <w:szCs w:val="22"/>
              </w:rPr>
              <w:t>Microsoft Word</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BA32100" w14:textId="43135120" w:rsidR="0AD9F48D" w:rsidRPr="008F230B" w:rsidRDefault="0070448B" w:rsidP="0AD9F48D">
            <w:pPr>
              <w:rPr>
                <w:rFonts w:eastAsia="Calibri"/>
                <w:color w:val="000000" w:themeColor="text1"/>
                <w:sz w:val="22"/>
                <w:szCs w:val="22"/>
              </w:rPr>
            </w:pPr>
            <w:r w:rsidRPr="008F230B">
              <w:rPr>
                <w:rFonts w:eastAsia="Calibri"/>
                <w:color w:val="000000" w:themeColor="text1"/>
                <w:sz w:val="22"/>
                <w:szCs w:val="22"/>
              </w:rPr>
              <w:t>Documentation</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E1BE983" w14:textId="390E869B" w:rsidR="0AD9F48D" w:rsidRPr="008F230B" w:rsidRDefault="0070448B" w:rsidP="0AD9F48D">
            <w:pPr>
              <w:rPr>
                <w:rFonts w:eastAsia="Calibri"/>
                <w:color w:val="000000" w:themeColor="text1"/>
                <w:sz w:val="22"/>
                <w:szCs w:val="22"/>
              </w:rPr>
            </w:pPr>
            <w:r w:rsidRPr="008F230B">
              <w:rPr>
                <w:rFonts w:eastAsia="Calibri"/>
                <w:color w:val="000000" w:themeColor="text1"/>
                <w:sz w:val="22"/>
                <w:szCs w:val="22"/>
              </w:rPr>
              <w:t xml:space="preserve">A </w:t>
            </w:r>
            <w:r w:rsidR="000A78A9" w:rsidRPr="008F230B">
              <w:rPr>
                <w:rFonts w:eastAsia="Calibri"/>
                <w:color w:val="000000" w:themeColor="text1"/>
                <w:sz w:val="22"/>
                <w:szCs w:val="22"/>
              </w:rPr>
              <w:t>documents</w:t>
            </w:r>
            <w:r w:rsidRPr="008F230B">
              <w:rPr>
                <w:rFonts w:eastAsia="Calibri"/>
                <w:color w:val="000000" w:themeColor="text1"/>
                <w:sz w:val="22"/>
                <w:szCs w:val="22"/>
              </w:rPr>
              <w:t xml:space="preserve"> editor</w:t>
            </w:r>
          </w:p>
        </w:tc>
      </w:tr>
      <w:tr w:rsidR="00616EE6" w:rsidRPr="008F230B" w14:paraId="2B51E8B0"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A2D90A6" w14:textId="60EE964F" w:rsidR="00616EE6" w:rsidRPr="008F230B" w:rsidRDefault="004F404D" w:rsidP="0AD9F48D">
            <w:pPr>
              <w:rPr>
                <w:rFonts w:eastAsia="Calibri"/>
                <w:color w:val="000000" w:themeColor="text1"/>
                <w:sz w:val="22"/>
                <w:szCs w:val="22"/>
              </w:rPr>
            </w:pPr>
            <w:r w:rsidRPr="008F230B">
              <w:rPr>
                <w:rFonts w:eastAsia="Calibri"/>
                <w:color w:val="000000" w:themeColor="text1"/>
                <w:sz w:val="22"/>
                <w:szCs w:val="22"/>
              </w:rPr>
              <w:t xml:space="preserve">AWS </w:t>
            </w:r>
            <w:r w:rsidR="00911E77" w:rsidRPr="008F230B">
              <w:rPr>
                <w:rFonts w:eastAsia="Calibri"/>
                <w:color w:val="000000" w:themeColor="text1"/>
                <w:sz w:val="22"/>
                <w:szCs w:val="22"/>
              </w:rPr>
              <w:t>S</w:t>
            </w:r>
            <w:r w:rsidRPr="008F230B">
              <w:rPr>
                <w:rFonts w:eastAsia="Calibri"/>
                <w:color w:val="000000" w:themeColor="text1"/>
                <w:sz w:val="22"/>
                <w:szCs w:val="22"/>
              </w:rPr>
              <w:t>3</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1132723" w14:textId="4E39C0BD" w:rsidR="00616EE6" w:rsidRPr="008F230B" w:rsidRDefault="00075E52" w:rsidP="0AD9F48D">
            <w:pPr>
              <w:rPr>
                <w:rFonts w:eastAsia="Calibri"/>
                <w:color w:val="000000" w:themeColor="text1"/>
                <w:sz w:val="22"/>
                <w:szCs w:val="22"/>
              </w:rPr>
            </w:pPr>
            <w:r w:rsidRPr="008F230B">
              <w:rPr>
                <w:rFonts w:eastAsia="Calibri"/>
                <w:color w:val="000000" w:themeColor="text1"/>
                <w:sz w:val="22"/>
                <w:szCs w:val="22"/>
              </w:rPr>
              <w:t xml:space="preserve">To store </w:t>
            </w:r>
            <w:r w:rsidR="004A46C1" w:rsidRPr="008F230B">
              <w:rPr>
                <w:rFonts w:eastAsia="Calibri"/>
                <w:color w:val="000000" w:themeColor="text1"/>
                <w:sz w:val="22"/>
                <w:szCs w:val="22"/>
              </w:rPr>
              <w:t>unstructured data</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6D16D11" w14:textId="122818AA" w:rsidR="00616EE6" w:rsidRPr="008F230B" w:rsidRDefault="00213B7E" w:rsidP="0AD9F48D">
            <w:pPr>
              <w:rPr>
                <w:rFonts w:eastAsia="Calibri"/>
                <w:color w:val="000000" w:themeColor="text1"/>
                <w:sz w:val="22"/>
                <w:szCs w:val="22"/>
              </w:rPr>
            </w:pPr>
            <w:r w:rsidRPr="008F230B">
              <w:rPr>
                <w:rFonts w:eastAsia="Calibri"/>
                <w:color w:val="000000" w:themeColor="text1"/>
                <w:sz w:val="22"/>
                <w:szCs w:val="22"/>
              </w:rPr>
              <w:t>Cloud object storage</w:t>
            </w:r>
          </w:p>
        </w:tc>
      </w:tr>
      <w:tr w:rsidR="004F404D" w:rsidRPr="008F230B" w14:paraId="75C44EC6"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CE125A2" w14:textId="6586DD35" w:rsidR="004F404D" w:rsidRPr="008F230B" w:rsidRDefault="00C50B11" w:rsidP="0AD9F48D">
            <w:pPr>
              <w:rPr>
                <w:rFonts w:eastAsia="Calibri"/>
                <w:color w:val="000000" w:themeColor="text1"/>
                <w:sz w:val="22"/>
                <w:szCs w:val="22"/>
              </w:rPr>
            </w:pPr>
            <w:r w:rsidRPr="008F230B">
              <w:rPr>
                <w:rFonts w:eastAsia="Calibri"/>
                <w:color w:val="000000" w:themeColor="text1"/>
                <w:sz w:val="22"/>
                <w:szCs w:val="22"/>
              </w:rPr>
              <w:t>CloudFront</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46D809B" w14:textId="56BC70D0" w:rsidR="004F404D" w:rsidRPr="008F230B" w:rsidRDefault="006A0089" w:rsidP="0AD9F48D">
            <w:pPr>
              <w:rPr>
                <w:rFonts w:eastAsia="Calibri"/>
                <w:color w:val="000000" w:themeColor="text1"/>
                <w:sz w:val="22"/>
                <w:szCs w:val="22"/>
              </w:rPr>
            </w:pPr>
            <w:r w:rsidRPr="008F230B">
              <w:rPr>
                <w:rFonts w:eastAsia="Calibri"/>
                <w:color w:val="000000" w:themeColor="text1"/>
                <w:sz w:val="22"/>
                <w:szCs w:val="22"/>
              </w:rPr>
              <w:t>To store user uploaded images</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7EBA276" w14:textId="0FF25EFD" w:rsidR="004F404D" w:rsidRPr="008F230B" w:rsidRDefault="00380EF4" w:rsidP="0AD9F48D">
            <w:pPr>
              <w:rPr>
                <w:rFonts w:eastAsia="Calibri"/>
                <w:color w:val="000000" w:themeColor="text1"/>
                <w:sz w:val="22"/>
                <w:szCs w:val="22"/>
              </w:rPr>
            </w:pPr>
            <w:r w:rsidRPr="008F230B">
              <w:rPr>
                <w:rFonts w:eastAsia="Calibri"/>
                <w:color w:val="000000" w:themeColor="text1"/>
                <w:sz w:val="22"/>
                <w:szCs w:val="22"/>
              </w:rPr>
              <w:t>A content delivery network (CDN) service</w:t>
            </w:r>
          </w:p>
        </w:tc>
      </w:tr>
      <w:tr w:rsidR="00712EC4" w:rsidRPr="008F230B" w14:paraId="780AD8BC"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FF5E9DF" w14:textId="13150799" w:rsidR="00712EC4" w:rsidRPr="008F230B" w:rsidRDefault="00712EC4" w:rsidP="0AD9F48D">
            <w:pPr>
              <w:rPr>
                <w:rFonts w:eastAsia="Calibri"/>
                <w:color w:val="000000" w:themeColor="text1"/>
                <w:sz w:val="22"/>
                <w:szCs w:val="22"/>
              </w:rPr>
            </w:pPr>
            <w:r w:rsidRPr="008F230B">
              <w:rPr>
                <w:rFonts w:eastAsia="Calibri"/>
                <w:color w:val="000000" w:themeColor="text1"/>
                <w:sz w:val="22"/>
                <w:szCs w:val="22"/>
              </w:rPr>
              <w:t>Elastic</w:t>
            </w:r>
            <w:r w:rsidR="004D5AFB" w:rsidRPr="008F230B">
              <w:rPr>
                <w:rFonts w:eastAsia="Calibri"/>
                <w:color w:val="000000" w:themeColor="text1"/>
                <w:sz w:val="22"/>
                <w:szCs w:val="22"/>
              </w:rPr>
              <w:t>s</w:t>
            </w:r>
            <w:r w:rsidRPr="008F230B">
              <w:rPr>
                <w:rFonts w:eastAsia="Calibri"/>
                <w:color w:val="000000" w:themeColor="text1"/>
                <w:sz w:val="22"/>
                <w:szCs w:val="22"/>
              </w:rPr>
              <w:t>earch</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819E1D6" w14:textId="1462DFA4" w:rsidR="00712EC4" w:rsidRPr="008F230B" w:rsidRDefault="00A872B6" w:rsidP="0AD9F48D">
            <w:pPr>
              <w:rPr>
                <w:rFonts w:eastAsia="Calibri"/>
                <w:color w:val="000000" w:themeColor="text1"/>
                <w:sz w:val="22"/>
                <w:szCs w:val="22"/>
              </w:rPr>
            </w:pPr>
            <w:r w:rsidRPr="008F230B">
              <w:rPr>
                <w:rFonts w:eastAsia="Calibri"/>
                <w:color w:val="000000" w:themeColor="text1"/>
                <w:sz w:val="22"/>
                <w:szCs w:val="22"/>
              </w:rPr>
              <w:t>To search text in the database</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63F98FB4" w14:textId="1B4F6E2D" w:rsidR="00712EC4" w:rsidRPr="008F230B" w:rsidRDefault="00A872B6" w:rsidP="0AD9F48D">
            <w:pPr>
              <w:rPr>
                <w:rFonts w:eastAsia="Calibri"/>
                <w:color w:val="000000" w:themeColor="text1"/>
                <w:sz w:val="22"/>
                <w:szCs w:val="22"/>
              </w:rPr>
            </w:pPr>
            <w:r w:rsidRPr="008F230B">
              <w:rPr>
                <w:rFonts w:eastAsia="Calibri"/>
                <w:color w:val="000000" w:themeColor="text1"/>
                <w:sz w:val="22"/>
                <w:szCs w:val="22"/>
              </w:rPr>
              <w:t>a distributed, RESTful search and analytics engine</w:t>
            </w:r>
          </w:p>
        </w:tc>
      </w:tr>
      <w:tr w:rsidR="00FB0A1E" w:rsidRPr="008F230B" w14:paraId="6F56E07C"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5A31A789" w14:textId="47FA8DEA" w:rsidR="00FB0A1E" w:rsidRPr="008F230B" w:rsidRDefault="00FB0A1E" w:rsidP="0AD9F48D">
            <w:pPr>
              <w:rPr>
                <w:rFonts w:eastAsia="Calibri"/>
                <w:color w:val="000000" w:themeColor="text1"/>
                <w:sz w:val="22"/>
                <w:szCs w:val="22"/>
              </w:rPr>
            </w:pPr>
            <w:r w:rsidRPr="008F230B">
              <w:rPr>
                <w:rFonts w:eastAsia="Calibri"/>
                <w:color w:val="000000" w:themeColor="text1"/>
                <w:sz w:val="22"/>
                <w:szCs w:val="22"/>
              </w:rPr>
              <w:t>MySQL2</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DF516CD" w14:textId="5F23B908" w:rsidR="00FB0A1E" w:rsidRPr="008F230B" w:rsidRDefault="004E42EC" w:rsidP="0AD9F48D">
            <w:pPr>
              <w:rPr>
                <w:rFonts w:eastAsia="Calibri"/>
                <w:color w:val="000000" w:themeColor="text1"/>
                <w:sz w:val="22"/>
                <w:szCs w:val="22"/>
              </w:rPr>
            </w:pPr>
            <w:r w:rsidRPr="008F230B">
              <w:rPr>
                <w:rFonts w:eastAsia="Calibri"/>
                <w:color w:val="000000" w:themeColor="text1"/>
                <w:sz w:val="22"/>
                <w:szCs w:val="22"/>
              </w:rPr>
              <w:t>To c</w:t>
            </w:r>
            <w:r w:rsidR="00AE6EE2" w:rsidRPr="008F230B">
              <w:rPr>
                <w:rFonts w:eastAsia="Calibri"/>
                <w:color w:val="000000" w:themeColor="text1"/>
                <w:sz w:val="22"/>
                <w:szCs w:val="22"/>
              </w:rPr>
              <w:t>ommunicat</w:t>
            </w:r>
            <w:r w:rsidRPr="008F230B">
              <w:rPr>
                <w:rFonts w:eastAsia="Calibri"/>
                <w:color w:val="000000" w:themeColor="text1"/>
                <w:sz w:val="22"/>
                <w:szCs w:val="22"/>
              </w:rPr>
              <w:t>e</w:t>
            </w:r>
            <w:r w:rsidR="00AE6EE2" w:rsidRPr="008F230B">
              <w:rPr>
                <w:rFonts w:eastAsia="Calibri"/>
                <w:color w:val="000000" w:themeColor="text1"/>
                <w:sz w:val="22"/>
                <w:szCs w:val="22"/>
              </w:rPr>
              <w:t xml:space="preserve"> between NodeJS and MySQL</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E787CC0" w14:textId="031A3C85" w:rsidR="00FB0A1E" w:rsidRPr="008F230B" w:rsidRDefault="00432618" w:rsidP="0AD9F48D">
            <w:pPr>
              <w:rPr>
                <w:rFonts w:eastAsia="Calibri"/>
                <w:color w:val="000000" w:themeColor="text1"/>
                <w:sz w:val="22"/>
                <w:szCs w:val="22"/>
              </w:rPr>
            </w:pPr>
            <w:r w:rsidRPr="008F230B">
              <w:rPr>
                <w:rFonts w:eastAsia="Calibri"/>
                <w:color w:val="000000" w:themeColor="text1"/>
                <w:sz w:val="22"/>
                <w:szCs w:val="22"/>
              </w:rPr>
              <w:t>MySQL client for Node.js with focus on performance. </w:t>
            </w:r>
          </w:p>
        </w:tc>
      </w:tr>
      <w:tr w:rsidR="00406046" w:rsidRPr="008F230B" w14:paraId="4C065274"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8C5043D" w14:textId="15AC309E" w:rsidR="00406046" w:rsidRPr="008F230B" w:rsidRDefault="00406046" w:rsidP="0AD9F48D">
            <w:pPr>
              <w:rPr>
                <w:rFonts w:eastAsia="Calibri"/>
                <w:color w:val="000000" w:themeColor="text1"/>
                <w:sz w:val="22"/>
                <w:szCs w:val="22"/>
              </w:rPr>
            </w:pPr>
            <w:r w:rsidRPr="008F230B">
              <w:rPr>
                <w:rFonts w:eastAsia="Calibri"/>
                <w:color w:val="000000" w:themeColor="text1"/>
                <w:sz w:val="22"/>
                <w:szCs w:val="22"/>
              </w:rPr>
              <w:t>Balsamiq</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94056E1" w14:textId="5E9D9C37" w:rsidR="00406046" w:rsidRPr="008F230B" w:rsidRDefault="004C3446" w:rsidP="0AD9F48D">
            <w:pPr>
              <w:rPr>
                <w:rFonts w:eastAsia="Calibri"/>
                <w:color w:val="000000" w:themeColor="text1"/>
                <w:sz w:val="22"/>
                <w:szCs w:val="22"/>
              </w:rPr>
            </w:pPr>
            <w:r w:rsidRPr="008F230B">
              <w:rPr>
                <w:rFonts w:eastAsia="Calibri"/>
                <w:color w:val="000000" w:themeColor="text1"/>
                <w:sz w:val="22"/>
                <w:szCs w:val="22"/>
              </w:rPr>
              <w:t>To draw user interface diagram</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451AA7E" w14:textId="701F22CE" w:rsidR="00406046" w:rsidRPr="008F230B" w:rsidRDefault="00C72A7A" w:rsidP="0AD9F48D">
            <w:pPr>
              <w:rPr>
                <w:rFonts w:eastAsia="Calibri"/>
                <w:color w:val="000000" w:themeColor="text1"/>
                <w:sz w:val="22"/>
                <w:szCs w:val="22"/>
              </w:rPr>
            </w:pPr>
            <w:r w:rsidRPr="008F230B">
              <w:rPr>
                <w:rFonts w:eastAsia="Calibri"/>
                <w:color w:val="000000" w:themeColor="text1"/>
                <w:sz w:val="22"/>
                <w:szCs w:val="22"/>
              </w:rPr>
              <w:t xml:space="preserve">A </w:t>
            </w:r>
            <w:r w:rsidR="004C3446" w:rsidRPr="008F230B">
              <w:rPr>
                <w:rFonts w:eastAsia="Calibri"/>
                <w:color w:val="000000" w:themeColor="text1"/>
                <w:sz w:val="22"/>
                <w:szCs w:val="22"/>
              </w:rPr>
              <w:t>Wireframing tool</w:t>
            </w:r>
          </w:p>
        </w:tc>
      </w:tr>
      <w:tr w:rsidR="00AE6EE2" w:rsidRPr="008F230B" w14:paraId="6434BBC3"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4A54F62D" w14:textId="6EAA3F78" w:rsidR="00AE6EE2" w:rsidRPr="008F230B" w:rsidRDefault="00AE6EE2" w:rsidP="0AD9F48D">
            <w:pPr>
              <w:rPr>
                <w:rFonts w:eastAsia="Calibri"/>
                <w:color w:val="000000" w:themeColor="text1"/>
                <w:sz w:val="22"/>
                <w:szCs w:val="22"/>
              </w:rPr>
            </w:pPr>
            <w:r w:rsidRPr="008F230B">
              <w:rPr>
                <w:rFonts w:eastAsia="Calibri"/>
                <w:color w:val="000000" w:themeColor="text1"/>
                <w:sz w:val="22"/>
                <w:szCs w:val="22"/>
              </w:rPr>
              <w:t>JWT</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874F55D" w14:textId="7D4E9F37" w:rsidR="00AE6EE2" w:rsidRPr="008F230B" w:rsidRDefault="00FF68D9" w:rsidP="0AD9F48D">
            <w:pPr>
              <w:rPr>
                <w:rFonts w:eastAsia="Calibri"/>
                <w:color w:val="000000" w:themeColor="text1"/>
                <w:sz w:val="22"/>
                <w:szCs w:val="22"/>
              </w:rPr>
            </w:pPr>
            <w:r w:rsidRPr="008F230B">
              <w:rPr>
                <w:rFonts w:eastAsia="Calibri"/>
                <w:color w:val="000000" w:themeColor="text1"/>
                <w:sz w:val="22"/>
                <w:szCs w:val="22"/>
              </w:rPr>
              <w:t>To securely transmit information between client and server</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9F5C287" w14:textId="66642A23" w:rsidR="00AE6EE2" w:rsidRPr="008F230B" w:rsidRDefault="00076210" w:rsidP="0AD9F48D">
            <w:pPr>
              <w:rPr>
                <w:rFonts w:eastAsia="Calibri"/>
                <w:color w:val="000000" w:themeColor="text1"/>
                <w:sz w:val="22"/>
                <w:szCs w:val="22"/>
              </w:rPr>
            </w:pPr>
            <w:r w:rsidRPr="008F230B">
              <w:rPr>
                <w:rFonts w:eastAsia="Calibri"/>
                <w:color w:val="000000" w:themeColor="text1"/>
                <w:sz w:val="22"/>
                <w:szCs w:val="22"/>
              </w:rPr>
              <w:t>A URL</w:t>
            </w:r>
            <w:r w:rsidR="0027298F" w:rsidRPr="008F230B">
              <w:rPr>
                <w:rFonts w:eastAsia="Calibri"/>
                <w:color w:val="000000" w:themeColor="text1"/>
                <w:sz w:val="22"/>
                <w:szCs w:val="22"/>
              </w:rPr>
              <w:t>-</w:t>
            </w:r>
            <w:r w:rsidRPr="008F230B">
              <w:rPr>
                <w:rFonts w:eastAsia="Calibri"/>
                <w:color w:val="000000" w:themeColor="text1"/>
                <w:sz w:val="22"/>
                <w:szCs w:val="22"/>
              </w:rPr>
              <w:t>safe means</w:t>
            </w:r>
            <w:r w:rsidR="0027298F" w:rsidRPr="008F230B">
              <w:rPr>
                <w:rFonts w:eastAsia="Calibri"/>
                <w:color w:val="000000" w:themeColor="text1"/>
                <w:sz w:val="22"/>
                <w:szCs w:val="22"/>
              </w:rPr>
              <w:t xml:space="preserve"> generating tokens for authorization</w:t>
            </w:r>
          </w:p>
        </w:tc>
      </w:tr>
      <w:tr w:rsidR="00BD2242" w:rsidRPr="008F230B" w14:paraId="440C2038"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32C3F8FB" w14:textId="315EC571" w:rsidR="00BD2242" w:rsidRPr="008F230B" w:rsidRDefault="00BD2242" w:rsidP="0AD9F48D">
            <w:pPr>
              <w:rPr>
                <w:rFonts w:eastAsia="Calibri"/>
                <w:color w:val="000000" w:themeColor="text1"/>
                <w:sz w:val="22"/>
                <w:szCs w:val="22"/>
              </w:rPr>
            </w:pPr>
            <w:proofErr w:type="spellStart"/>
            <w:r w:rsidRPr="008F230B">
              <w:rPr>
                <w:rFonts w:eastAsia="Calibri"/>
                <w:color w:val="000000" w:themeColor="text1"/>
                <w:sz w:val="22"/>
                <w:szCs w:val="22"/>
              </w:rPr>
              <w:t>Sequel</w:t>
            </w:r>
            <w:r w:rsidR="00B67C31" w:rsidRPr="008F230B">
              <w:rPr>
                <w:rFonts w:eastAsia="Calibri"/>
                <w:color w:val="000000" w:themeColor="text1"/>
                <w:sz w:val="22"/>
                <w:szCs w:val="22"/>
              </w:rPr>
              <w:t>ize</w:t>
            </w:r>
            <w:proofErr w:type="spellEnd"/>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333844F" w14:textId="284F55F8" w:rsidR="00BD2242" w:rsidRPr="008F230B" w:rsidRDefault="00B67C31" w:rsidP="0AD9F48D">
            <w:pPr>
              <w:rPr>
                <w:rFonts w:eastAsia="Calibri"/>
                <w:color w:val="000000" w:themeColor="text1"/>
                <w:sz w:val="22"/>
                <w:szCs w:val="22"/>
              </w:rPr>
            </w:pPr>
            <w:r w:rsidRPr="008F230B">
              <w:rPr>
                <w:rFonts w:eastAsia="Calibri"/>
                <w:color w:val="000000" w:themeColor="text1"/>
                <w:sz w:val="22"/>
                <w:szCs w:val="22"/>
              </w:rPr>
              <w:t>For relationships with different tables.</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0A679D59" w14:textId="271491C6" w:rsidR="00BD2242" w:rsidRPr="008F230B" w:rsidRDefault="00613EE4" w:rsidP="0AD9F48D">
            <w:pPr>
              <w:rPr>
                <w:rFonts w:eastAsia="Calibri"/>
                <w:color w:val="000000" w:themeColor="text1"/>
                <w:sz w:val="22"/>
                <w:szCs w:val="22"/>
              </w:rPr>
            </w:pPr>
            <w:r w:rsidRPr="008F230B">
              <w:rPr>
                <w:rFonts w:eastAsia="Calibri"/>
                <w:color w:val="000000" w:themeColor="text1"/>
                <w:sz w:val="22"/>
                <w:szCs w:val="22"/>
              </w:rPr>
              <w:t>A</w:t>
            </w:r>
            <w:r w:rsidR="00B67C31" w:rsidRPr="008F230B">
              <w:rPr>
                <w:rFonts w:eastAsia="Calibri"/>
                <w:color w:val="000000" w:themeColor="text1"/>
                <w:sz w:val="22"/>
                <w:szCs w:val="22"/>
              </w:rPr>
              <w:t xml:space="preserve"> modern TypeScript and Node.js ORM for MySQL</w:t>
            </w:r>
          </w:p>
        </w:tc>
      </w:tr>
      <w:tr w:rsidR="00E77171" w:rsidRPr="008F230B" w14:paraId="0DDA2D28" w14:textId="77777777" w:rsidTr="0AD9F48D">
        <w:trPr>
          <w:trHeight w:val="300"/>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76A8C050" w14:textId="04616F33" w:rsidR="00E77171" w:rsidRPr="008F230B" w:rsidRDefault="00E77171" w:rsidP="0AD9F48D">
            <w:pPr>
              <w:rPr>
                <w:rFonts w:eastAsia="Calibri"/>
                <w:color w:val="000000" w:themeColor="text1"/>
                <w:sz w:val="22"/>
                <w:szCs w:val="22"/>
              </w:rPr>
            </w:pPr>
            <w:proofErr w:type="spellStart"/>
            <w:r w:rsidRPr="008F230B">
              <w:rPr>
                <w:rFonts w:eastAsia="Calibri"/>
                <w:color w:val="000000" w:themeColor="text1"/>
                <w:sz w:val="22"/>
                <w:szCs w:val="22"/>
              </w:rPr>
              <w:t>dotenv</w:t>
            </w:r>
            <w:proofErr w:type="spellEnd"/>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42E6A566" w14:textId="5F2C5F76" w:rsidR="00E77171" w:rsidRPr="008F230B" w:rsidRDefault="00E77171" w:rsidP="0AD9F48D">
            <w:pPr>
              <w:rPr>
                <w:rFonts w:eastAsia="Calibri"/>
                <w:color w:val="000000" w:themeColor="text1"/>
                <w:sz w:val="22"/>
                <w:szCs w:val="22"/>
              </w:rPr>
            </w:pPr>
            <w:r w:rsidRPr="008F230B">
              <w:rPr>
                <w:iCs/>
              </w:rPr>
              <w:t>To store the credentials like Database name, Database password, database user, PORT, JWT</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tcPr>
          <w:p w14:paraId="25642488" w14:textId="64E9D370" w:rsidR="00E77171" w:rsidRPr="008F230B" w:rsidRDefault="00613EE4" w:rsidP="0AD9F48D">
            <w:pPr>
              <w:rPr>
                <w:rFonts w:eastAsia="Calibri"/>
                <w:color w:val="000000" w:themeColor="text1"/>
                <w:sz w:val="22"/>
                <w:szCs w:val="22"/>
              </w:rPr>
            </w:pPr>
            <w:r w:rsidRPr="008F230B">
              <w:rPr>
                <w:rFonts w:eastAsia="Calibri"/>
                <w:color w:val="000000" w:themeColor="text1"/>
                <w:sz w:val="22"/>
                <w:szCs w:val="22"/>
              </w:rPr>
              <w:t>A Centralized configuration management module</w:t>
            </w:r>
          </w:p>
        </w:tc>
      </w:tr>
    </w:tbl>
    <w:p w14:paraId="61CC0E32" w14:textId="77777777" w:rsidR="00CB2600" w:rsidRPr="008F230B" w:rsidRDefault="00CB2600" w:rsidP="18EB83E1"/>
    <w:p w14:paraId="5C15DF9B" w14:textId="77777777" w:rsidR="00CB2600" w:rsidRDefault="00CB2600" w:rsidP="18EB83E1"/>
    <w:p w14:paraId="28678249" w14:textId="77777777" w:rsidR="00CB2600" w:rsidRDefault="00CB2600" w:rsidP="18EB83E1"/>
    <w:p w14:paraId="1A81AB8C" w14:textId="77777777" w:rsidR="00CB2600" w:rsidRDefault="00CB2600" w:rsidP="18EB83E1"/>
    <w:p w14:paraId="5D1D1B21" w14:textId="25FDF3E0" w:rsidR="18EB83E1" w:rsidRDefault="0AD9F48D" w:rsidP="18EB83E1">
      <w:r w:rsidRPr="0AD9F48D">
        <w:t xml:space="preserve"> </w:t>
      </w:r>
    </w:p>
    <w:p w14:paraId="18FA32D1" w14:textId="77777777" w:rsidR="00CB2600" w:rsidRDefault="00CB2600">
      <w:pPr>
        <w:rPr>
          <w:rFonts w:ascii="Calibri" w:eastAsia="Calibri" w:hAnsi="Calibri" w:cs="Calibri"/>
          <w:b/>
          <w:bCs/>
          <w:kern w:val="32"/>
          <w:sz w:val="32"/>
          <w:szCs w:val="32"/>
          <w:lang w:eastAsia="en-US"/>
        </w:rPr>
      </w:pPr>
      <w:r>
        <w:rPr>
          <w:rFonts w:ascii="Calibri" w:eastAsia="Calibri" w:hAnsi="Calibri" w:cs="Calibri"/>
          <w:b/>
          <w:bCs/>
          <w:kern w:val="32"/>
          <w:sz w:val="32"/>
          <w:szCs w:val="32"/>
          <w:lang w:eastAsia="en-US"/>
        </w:rPr>
        <w:br w:type="page"/>
      </w:r>
    </w:p>
    <w:p w14:paraId="1B2991ED" w14:textId="27B6557C" w:rsidR="18EB83E1" w:rsidRPr="00160A5A" w:rsidRDefault="0AD9F48D" w:rsidP="00160A5A">
      <w:pPr>
        <w:rPr>
          <w:rFonts w:ascii="Calibri" w:eastAsia="Calibri" w:hAnsi="Calibri" w:cs="Calibri"/>
          <w:b/>
          <w:bCs/>
          <w:kern w:val="32"/>
          <w:sz w:val="32"/>
          <w:szCs w:val="32"/>
          <w:lang w:eastAsia="en-US"/>
        </w:rPr>
      </w:pPr>
      <w:r w:rsidRPr="00160A5A">
        <w:rPr>
          <w:rFonts w:ascii="Calibri" w:eastAsia="Calibri" w:hAnsi="Calibri" w:cs="Calibri"/>
          <w:b/>
          <w:bCs/>
          <w:kern w:val="32"/>
          <w:sz w:val="32"/>
          <w:szCs w:val="32"/>
          <w:lang w:eastAsia="en-US"/>
        </w:rPr>
        <w:lastRenderedPageBreak/>
        <w:t>Preliminary Architecture:</w:t>
      </w:r>
    </w:p>
    <w:p w14:paraId="373471D4" w14:textId="38ECB53D" w:rsidR="0AD9F48D" w:rsidRDefault="0AD9F48D" w:rsidP="0AD9F48D">
      <w:pPr>
        <w:rPr>
          <w:b/>
          <w:bCs/>
        </w:rPr>
      </w:pPr>
    </w:p>
    <w:p w14:paraId="196B64B9" w14:textId="220AE7A7" w:rsidR="00686B1A" w:rsidRDefault="00A521C6" w:rsidP="0AD9F48D">
      <w:pPr>
        <w:rPr>
          <w:b/>
          <w:bCs/>
        </w:rPr>
      </w:pPr>
      <w:r>
        <w:rPr>
          <w:b/>
          <w:bCs/>
          <w:noProof/>
        </w:rPr>
        <mc:AlternateContent>
          <mc:Choice Requires="wps">
            <w:drawing>
              <wp:anchor distT="0" distB="0" distL="114300" distR="114300" simplePos="0" relativeHeight="251658244" behindDoc="0" locked="0" layoutInCell="1" allowOverlap="1" wp14:anchorId="6739AF71" wp14:editId="792FAC29">
                <wp:simplePos x="0" y="0"/>
                <wp:positionH relativeFrom="column">
                  <wp:posOffset>3356811</wp:posOffset>
                </wp:positionH>
                <wp:positionV relativeFrom="paragraph">
                  <wp:posOffset>136424</wp:posOffset>
                </wp:positionV>
                <wp:extent cx="1385570" cy="980573"/>
                <wp:effectExtent l="0" t="0" r="11430" b="10160"/>
                <wp:wrapNone/>
                <wp:docPr id="1054220796" name="Text Box 5"/>
                <wp:cNvGraphicFramePr/>
                <a:graphic xmlns:a="http://schemas.openxmlformats.org/drawingml/2006/main">
                  <a:graphicData uri="http://schemas.microsoft.com/office/word/2010/wordprocessingShape">
                    <wps:wsp>
                      <wps:cNvSpPr txBox="1"/>
                      <wps:spPr>
                        <a:xfrm>
                          <a:off x="0" y="0"/>
                          <a:ext cx="1385570" cy="980573"/>
                        </a:xfrm>
                        <a:prstGeom prst="rect">
                          <a:avLst/>
                        </a:prstGeom>
                        <a:solidFill>
                          <a:schemeClr val="lt1"/>
                        </a:solidFill>
                        <a:ln w="6350">
                          <a:solidFill>
                            <a:prstClr val="black"/>
                          </a:solidFill>
                        </a:ln>
                      </wps:spPr>
                      <wps:txbx>
                        <w:txbxContent>
                          <w:p w14:paraId="36121959" w14:textId="357968FB" w:rsidR="00A521C6" w:rsidRPr="0059478E" w:rsidRDefault="0059478E">
                            <w:pPr>
                              <w:rPr>
                                <w:b/>
                                <w:bCs/>
                              </w:rPr>
                            </w:pPr>
                            <w:r>
                              <w:t xml:space="preserve"> </w:t>
                            </w:r>
                            <w:r w:rsidRPr="0059478E">
                              <w:rPr>
                                <w:b/>
                                <w:bCs/>
                              </w:rPr>
                              <w:t>Back End</w:t>
                            </w:r>
                          </w:p>
                          <w:p w14:paraId="1355A012" w14:textId="77777777" w:rsidR="00A521C6" w:rsidRDefault="00A521C6"/>
                          <w:p w14:paraId="7BF41BBE" w14:textId="1765C3B8" w:rsidR="008C69E6" w:rsidRDefault="008C69E6">
                            <w:r>
                              <w:t>EC2 Instance</w:t>
                            </w:r>
                          </w:p>
                          <w:p w14:paraId="1DAEFC9F" w14:textId="338EBF25" w:rsidR="008C69E6" w:rsidRDefault="008C69E6">
                            <w:r>
                              <w:t>Jav</w:t>
                            </w:r>
                            <w:r w:rsidR="00E049D5">
                              <w:t>aScript, Express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9AF71" id="Text Box 5" o:spid="_x0000_s1028" type="#_x0000_t202" style="position:absolute;margin-left:264.3pt;margin-top:10.75pt;width:109.1pt;height:77.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" fillcolor="white [3201]" strokeweight=".5pt">
                <v:textbox>
                  <w:txbxContent>
                    <w:p w14:paraId="36121959" w14:textId="357968FB" w:rsidR="00A521C6" w:rsidRPr="0059478E" w:rsidRDefault="0059478E">
                      <w:pPr>
                        <w:rPr>
                          <w:b/>
                          <w:bCs/>
                        </w:rPr>
                      </w:pPr>
                      <w:r>
                        <w:t xml:space="preserve"> </w:t>
                      </w:r>
                      <w:r w:rsidRPr="0059478E">
                        <w:rPr>
                          <w:b/>
                          <w:bCs/>
                        </w:rPr>
                        <w:t>Back End</w:t>
                      </w:r>
                    </w:p>
                    <w:p w14:paraId="1355A012" w14:textId="77777777" w:rsidR="00A521C6" w:rsidRDefault="00A521C6"/>
                    <w:p w14:paraId="7BF41BBE" w14:textId="1765C3B8" w:rsidR="008C69E6" w:rsidRDefault="008C69E6">
                      <w:r>
                        <w:t>EC2 Instance</w:t>
                      </w:r>
                    </w:p>
                    <w:p w14:paraId="1DAEFC9F" w14:textId="338EBF25" w:rsidR="008C69E6" w:rsidRDefault="008C69E6">
                      <w:r>
                        <w:t>Jav</w:t>
                      </w:r>
                      <w:r w:rsidR="00E049D5">
                        <w:t>aScript, Express</w:t>
                      </w:r>
                    </w:p>
                  </w:txbxContent>
                </v:textbox>
              </v:shape>
            </w:pict>
          </mc:Fallback>
        </mc:AlternateContent>
      </w:r>
      <w:r w:rsidR="00E049D5">
        <w:rPr>
          <w:b/>
          <w:bCs/>
          <w:noProof/>
        </w:rPr>
        <mc:AlternateContent>
          <mc:Choice Requires="wps">
            <w:drawing>
              <wp:anchor distT="0" distB="0" distL="114300" distR="114300" simplePos="0" relativeHeight="251658245" behindDoc="0" locked="0" layoutInCell="1" allowOverlap="1" wp14:anchorId="55ABB39C" wp14:editId="617F2556">
                <wp:simplePos x="0" y="0"/>
                <wp:positionH relativeFrom="column">
                  <wp:posOffset>5229664</wp:posOffset>
                </wp:positionH>
                <wp:positionV relativeFrom="paragraph">
                  <wp:posOffset>111076</wp:posOffset>
                </wp:positionV>
                <wp:extent cx="1392701" cy="499110"/>
                <wp:effectExtent l="0" t="0" r="17145" b="8890"/>
                <wp:wrapNone/>
                <wp:docPr id="1541882340" name="Text Box 6"/>
                <wp:cNvGraphicFramePr/>
                <a:graphic xmlns:a="http://schemas.openxmlformats.org/drawingml/2006/main">
                  <a:graphicData uri="http://schemas.microsoft.com/office/word/2010/wordprocessingShape">
                    <wps:wsp>
                      <wps:cNvSpPr txBox="1"/>
                      <wps:spPr>
                        <a:xfrm>
                          <a:off x="0" y="0"/>
                          <a:ext cx="1392701" cy="499110"/>
                        </a:xfrm>
                        <a:prstGeom prst="rect">
                          <a:avLst/>
                        </a:prstGeom>
                        <a:solidFill>
                          <a:schemeClr val="lt1"/>
                        </a:solidFill>
                        <a:ln w="6350">
                          <a:solidFill>
                            <a:prstClr val="black"/>
                          </a:solidFill>
                        </a:ln>
                      </wps:spPr>
                      <wps:txbx>
                        <w:txbxContent>
                          <w:p w14:paraId="63FA7026" w14:textId="452A7B4A" w:rsidR="00E049D5" w:rsidRDefault="00E049D5">
                            <w:r>
                              <w:t>MySQL Database</w:t>
                            </w:r>
                          </w:p>
                          <w:p w14:paraId="4FC2AD62" w14:textId="1958C574" w:rsidR="00E049D5" w:rsidRDefault="00E049D5">
                            <w:r>
                              <w:t>AWS RDS/EC2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BB39C" id="Text Box 6" o:spid="_x0000_s1029" type="#_x0000_t202" style="position:absolute;margin-left:411.8pt;margin-top:8.75pt;width:109.65pt;height:39.3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" fillcolor="white [3201]" strokeweight=".5pt">
                <v:textbox>
                  <w:txbxContent>
                    <w:p w14:paraId="63FA7026" w14:textId="452A7B4A" w:rsidR="00E049D5" w:rsidRDefault="00E049D5">
                      <w:r>
                        <w:t>MySQL Database</w:t>
                      </w:r>
                    </w:p>
                    <w:p w14:paraId="4FC2AD62" w14:textId="1958C574" w:rsidR="00E049D5" w:rsidRDefault="00E049D5">
                      <w:r>
                        <w:t>AWS RDS/EC2</w:t>
                      </w:r>
                    </w:p>
                  </w:txbxContent>
                </v:textbox>
              </v:shape>
            </w:pict>
          </mc:Fallback>
        </mc:AlternateContent>
      </w:r>
    </w:p>
    <w:p w14:paraId="54095F7A" w14:textId="01DC2904" w:rsidR="00686B1A" w:rsidRDefault="00A521C6" w:rsidP="0AD9F48D">
      <w:pPr>
        <w:rPr>
          <w:b/>
          <w:bCs/>
        </w:rPr>
      </w:pPr>
      <w:r>
        <w:rPr>
          <w:b/>
          <w:bCs/>
          <w:noProof/>
        </w:rPr>
        <mc:AlternateContent>
          <mc:Choice Requires="wps">
            <w:drawing>
              <wp:anchor distT="0" distB="0" distL="114300" distR="114300" simplePos="0" relativeHeight="251658242" behindDoc="0" locked="0" layoutInCell="1" allowOverlap="1" wp14:anchorId="076B67A4" wp14:editId="5075B1C8">
                <wp:simplePos x="0" y="0"/>
                <wp:positionH relativeFrom="column">
                  <wp:posOffset>360947</wp:posOffset>
                </wp:positionH>
                <wp:positionV relativeFrom="paragraph">
                  <wp:posOffset>9291</wp:posOffset>
                </wp:positionV>
                <wp:extent cx="914400" cy="932314"/>
                <wp:effectExtent l="0" t="0" r="12700" b="7620"/>
                <wp:wrapNone/>
                <wp:docPr id="1337998485" name="Text Box 3"/>
                <wp:cNvGraphicFramePr/>
                <a:graphic xmlns:a="http://schemas.openxmlformats.org/drawingml/2006/main">
                  <a:graphicData uri="http://schemas.microsoft.com/office/word/2010/wordprocessingShape">
                    <wps:wsp>
                      <wps:cNvSpPr txBox="1"/>
                      <wps:spPr>
                        <a:xfrm>
                          <a:off x="0" y="0"/>
                          <a:ext cx="914400" cy="932314"/>
                        </a:xfrm>
                        <a:prstGeom prst="rect">
                          <a:avLst/>
                        </a:prstGeom>
                        <a:solidFill>
                          <a:schemeClr val="lt1"/>
                        </a:solidFill>
                        <a:ln w="6350">
                          <a:solidFill>
                            <a:prstClr val="black"/>
                          </a:solidFill>
                        </a:ln>
                      </wps:spPr>
                      <wps:txbx>
                        <w:txbxContent>
                          <w:p w14:paraId="7EBC1126" w14:textId="0BCA2680" w:rsidR="00A521C6" w:rsidRPr="0059478E" w:rsidRDefault="00A521C6">
                            <w:pPr>
                              <w:rPr>
                                <w:b/>
                                <w:bCs/>
                              </w:rPr>
                            </w:pPr>
                            <w:r w:rsidRPr="0059478E">
                              <w:rPr>
                                <w:b/>
                                <w:bCs/>
                              </w:rPr>
                              <w:t>Front</w:t>
                            </w:r>
                            <w:r w:rsidR="0059478E" w:rsidRPr="0059478E">
                              <w:rPr>
                                <w:b/>
                                <w:bCs/>
                              </w:rPr>
                              <w:t xml:space="preserve"> E</w:t>
                            </w:r>
                            <w:r w:rsidRPr="0059478E">
                              <w:rPr>
                                <w:b/>
                                <w:bCs/>
                              </w:rPr>
                              <w:t>nd</w:t>
                            </w:r>
                          </w:p>
                          <w:p w14:paraId="73B69BCB" w14:textId="77777777" w:rsidR="00A521C6" w:rsidRDefault="00A521C6"/>
                          <w:p w14:paraId="4BBA13E7" w14:textId="761E2D48" w:rsidR="00686B1A" w:rsidRDefault="00686B1A">
                            <w:r>
                              <w:t>JavaScript-React.js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B67A4" id="Text Box 3" o:spid="_x0000_s1030" type="#_x0000_t202" style="position:absolute;margin-left:28.4pt;margin-top:.75pt;width:1in;height:7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" fillcolor="white [3201]" strokeweight=".5pt">
                <v:textbox>
                  <w:txbxContent>
                    <w:p w14:paraId="7EBC1126" w14:textId="0BCA2680" w:rsidR="00A521C6" w:rsidRPr="0059478E" w:rsidRDefault="00A521C6">
                      <w:pPr>
                        <w:rPr>
                          <w:b/>
                          <w:bCs/>
                        </w:rPr>
                      </w:pPr>
                      <w:r w:rsidRPr="0059478E">
                        <w:rPr>
                          <w:b/>
                          <w:bCs/>
                        </w:rPr>
                        <w:t>Front</w:t>
                      </w:r>
                      <w:r w:rsidR="0059478E" w:rsidRPr="0059478E">
                        <w:rPr>
                          <w:b/>
                          <w:bCs/>
                        </w:rPr>
                        <w:t xml:space="preserve"> E</w:t>
                      </w:r>
                      <w:r w:rsidRPr="0059478E">
                        <w:rPr>
                          <w:b/>
                          <w:bCs/>
                        </w:rPr>
                        <w:t>nd</w:t>
                      </w:r>
                    </w:p>
                    <w:p w14:paraId="73B69BCB" w14:textId="77777777" w:rsidR="00A521C6" w:rsidRDefault="00A521C6"/>
                    <w:p w14:paraId="4BBA13E7" w14:textId="761E2D48" w:rsidR="00686B1A" w:rsidRDefault="00686B1A">
                      <w:r>
                        <w:t>JavaScript-React.js</w:t>
                      </w:r>
                    </w:p>
                  </w:txbxContent>
                </v:textbox>
              </v:shape>
            </w:pict>
          </mc:Fallback>
        </mc:AlternateContent>
      </w:r>
      <w:r>
        <w:rPr>
          <w:b/>
          <w:bCs/>
          <w:noProof/>
        </w:rPr>
        <mc:AlternateContent>
          <mc:Choice Requires="wps">
            <w:drawing>
              <wp:anchor distT="0" distB="0" distL="114300" distR="114300" simplePos="0" relativeHeight="251658243" behindDoc="0" locked="0" layoutInCell="1" allowOverlap="1" wp14:anchorId="605CCDC5" wp14:editId="0280C42A">
                <wp:simplePos x="0" y="0"/>
                <wp:positionH relativeFrom="column">
                  <wp:posOffset>1684020</wp:posOffset>
                </wp:positionH>
                <wp:positionV relativeFrom="paragraph">
                  <wp:posOffset>7219</wp:posOffset>
                </wp:positionV>
                <wp:extent cx="1244991" cy="457200"/>
                <wp:effectExtent l="0" t="0" r="12700" b="12700"/>
                <wp:wrapNone/>
                <wp:docPr id="868868239" name="Text Box 4"/>
                <wp:cNvGraphicFramePr/>
                <a:graphic xmlns:a="http://schemas.openxmlformats.org/drawingml/2006/main">
                  <a:graphicData uri="http://schemas.microsoft.com/office/word/2010/wordprocessingShape">
                    <wps:wsp>
                      <wps:cNvSpPr txBox="1"/>
                      <wps:spPr>
                        <a:xfrm>
                          <a:off x="0" y="0"/>
                          <a:ext cx="1244991" cy="457200"/>
                        </a:xfrm>
                        <a:prstGeom prst="rect">
                          <a:avLst/>
                        </a:prstGeom>
                        <a:solidFill>
                          <a:schemeClr val="lt1"/>
                        </a:solidFill>
                        <a:ln w="6350">
                          <a:solidFill>
                            <a:prstClr val="black"/>
                          </a:solidFill>
                        </a:ln>
                      </wps:spPr>
                      <wps:txbx>
                        <w:txbxContent>
                          <w:p w14:paraId="79C2FFA1" w14:textId="099CA2A0" w:rsidR="008C69E6" w:rsidRDefault="008C69E6">
                            <w:r>
                              <w:t>Load Balancer</w:t>
                            </w:r>
                          </w:p>
                          <w:p w14:paraId="59D5C0ED" w14:textId="405EBA8B" w:rsidR="008C69E6" w:rsidRDefault="008C69E6">
                            <w:r>
                              <w:t>AWS ELB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CCDC5" id="Text Box 4" o:spid="_x0000_s1031" type="#_x0000_t202" style="position:absolute;margin-left:132.6pt;margin-top:.55pt;width:98.05pt;height:3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" fillcolor="white [3201]" strokeweight=".5pt">
                <v:textbox>
                  <w:txbxContent>
                    <w:p w14:paraId="79C2FFA1" w14:textId="099CA2A0" w:rsidR="008C69E6" w:rsidRDefault="008C69E6">
                      <w:r>
                        <w:t>Load Balancer</w:t>
                      </w:r>
                    </w:p>
                    <w:p w14:paraId="59D5C0ED" w14:textId="405EBA8B" w:rsidR="008C69E6" w:rsidRDefault="008C69E6">
                      <w:r>
                        <w:t>AWS ELB</w:t>
                      </w:r>
                    </w:p>
                  </w:txbxContent>
                </v:textbox>
              </v:shape>
            </w:pict>
          </mc:Fallback>
        </mc:AlternateContent>
      </w:r>
    </w:p>
    <w:p w14:paraId="5D263978" w14:textId="209D1F8A" w:rsidR="00686B1A" w:rsidRDefault="00735FEE" w:rsidP="0AD9F48D">
      <w:pPr>
        <w:rPr>
          <w:b/>
          <w:bCs/>
        </w:rPr>
      </w:pPr>
      <w:r>
        <w:rPr>
          <w:b/>
          <w:bCs/>
          <w:noProof/>
        </w:rPr>
        <mc:AlternateContent>
          <mc:Choice Requires="wps">
            <w:drawing>
              <wp:anchor distT="0" distB="0" distL="114300" distR="114300" simplePos="0" relativeHeight="251658248" behindDoc="0" locked="0" layoutInCell="1" allowOverlap="1" wp14:anchorId="63776A46" wp14:editId="5E31342B">
                <wp:simplePos x="0" y="0"/>
                <wp:positionH relativeFrom="column">
                  <wp:posOffset>4779211</wp:posOffset>
                </wp:positionH>
                <wp:positionV relativeFrom="paragraph">
                  <wp:posOffset>82015</wp:posOffset>
                </wp:positionV>
                <wp:extent cx="448510" cy="45719"/>
                <wp:effectExtent l="50800" t="25400" r="34290" b="81915"/>
                <wp:wrapNone/>
                <wp:docPr id="1637121511" name="Left-Right Arrow 7"/>
                <wp:cNvGraphicFramePr/>
                <a:graphic xmlns:a="http://schemas.openxmlformats.org/drawingml/2006/main">
                  <a:graphicData uri="http://schemas.microsoft.com/office/word/2010/wordprocessingShape">
                    <wps:wsp>
                      <wps:cNvSpPr/>
                      <wps:spPr>
                        <a:xfrm>
                          <a:off x="0" y="0"/>
                          <a:ext cx="448510" cy="45719"/>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79B63E1A">
              <v:shapetype id="_x0000_t69" coordsize="21600,21600" o:spt="69" adj="4320,5400" path="m,10800l@0,21600@0@3@2@3@2,21600,21600,10800@2,0@2@1@0@1@0,xe" w14:anchorId="3A61ACA1">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Left-Right Arrow 7" style="position:absolute;margin-left:376.3pt;margin-top:6.45pt;width:35.3pt;height:3.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3204]" strokecolor="#4579b8 [3044]" type="#_x0000_t69" adj="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">
                <v:fill type="gradient" color2="#a7bfde [1620]" angle="180" focus="100%" rotate="t">
                  <o:fill v:ext="view" type="gradientUnscaled"/>
                </v:fill>
                <v:shadow on="t" color="black" opacity="22937f" offset="0,.63889mm" origin=",.5"/>
              </v:shape>
            </w:pict>
          </mc:Fallback>
        </mc:AlternateContent>
      </w:r>
      <w:r>
        <w:rPr>
          <w:b/>
          <w:bCs/>
          <w:noProof/>
        </w:rPr>
        <mc:AlternateContent>
          <mc:Choice Requires="wps">
            <w:drawing>
              <wp:anchor distT="0" distB="0" distL="114300" distR="114300" simplePos="0" relativeHeight="251658247" behindDoc="0" locked="0" layoutInCell="1" allowOverlap="1" wp14:anchorId="3921799D" wp14:editId="02D8730B">
                <wp:simplePos x="0" y="0"/>
                <wp:positionH relativeFrom="column">
                  <wp:posOffset>2926347</wp:posOffset>
                </wp:positionH>
                <wp:positionV relativeFrom="paragraph">
                  <wp:posOffset>82750</wp:posOffset>
                </wp:positionV>
                <wp:extent cx="376321" cy="45719"/>
                <wp:effectExtent l="50800" t="25400" r="55880" b="81915"/>
                <wp:wrapNone/>
                <wp:docPr id="1069330439" name="Left-Right Arrow 7"/>
                <wp:cNvGraphicFramePr/>
                <a:graphic xmlns:a="http://schemas.openxmlformats.org/drawingml/2006/main">
                  <a:graphicData uri="http://schemas.microsoft.com/office/word/2010/wordprocessingShape">
                    <wps:wsp>
                      <wps:cNvSpPr/>
                      <wps:spPr>
                        <a:xfrm>
                          <a:off x="0" y="0"/>
                          <a:ext cx="376321" cy="45719"/>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2F894634">
              <v:shape id="Left-Right Arrow 7" style="position:absolute;margin-left:230.4pt;margin-top:6.5pt;width:29.65pt;height:3.6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3204]" strokecolor="#4579b8 [3044]" type="#_x0000_t69" adj="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" w14:anchorId="25C65775">
                <v:fill type="gradient" color2="#a7bfde [1620]" angle="180" focus="100%" rotate="t">
                  <o:fill v:ext="view" type="gradientUnscaled"/>
                </v:fill>
                <v:shadow on="t" color="black" opacity="22937f" offset="0,.63889mm" origin=",.5"/>
              </v:shape>
            </w:pict>
          </mc:Fallback>
        </mc:AlternateContent>
      </w:r>
      <w:r>
        <w:rPr>
          <w:b/>
          <w:bCs/>
          <w:noProof/>
        </w:rPr>
        <mc:AlternateContent>
          <mc:Choice Requires="wps">
            <w:drawing>
              <wp:anchor distT="0" distB="0" distL="114300" distR="114300" simplePos="0" relativeHeight="251658246" behindDoc="0" locked="0" layoutInCell="1" allowOverlap="1" wp14:anchorId="55E3CF4F" wp14:editId="0BF63C8E">
                <wp:simplePos x="0" y="0"/>
                <wp:positionH relativeFrom="column">
                  <wp:posOffset>1278021</wp:posOffset>
                </wp:positionH>
                <wp:positionV relativeFrom="paragraph">
                  <wp:posOffset>82015</wp:posOffset>
                </wp:positionV>
                <wp:extent cx="376321" cy="45719"/>
                <wp:effectExtent l="50800" t="25400" r="55880" b="81915"/>
                <wp:wrapNone/>
                <wp:docPr id="224956934" name="Left-Right Arrow 7"/>
                <wp:cNvGraphicFramePr/>
                <a:graphic xmlns:a="http://schemas.openxmlformats.org/drawingml/2006/main">
                  <a:graphicData uri="http://schemas.microsoft.com/office/word/2010/wordprocessingShape">
                    <wps:wsp>
                      <wps:cNvSpPr/>
                      <wps:spPr>
                        <a:xfrm>
                          <a:off x="0" y="0"/>
                          <a:ext cx="376321" cy="45719"/>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00CC9EE0">
              <v:shape id="Left-Right Arrow 7" style="position:absolute;margin-left:100.65pt;margin-top:6.45pt;width:29.65pt;height:3.6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3204]" strokecolor="#4579b8 [3044]" type="#_x0000_t69" adj="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" w14:anchorId="62C1D29D">
                <v:fill type="gradient" color2="#a7bfde [1620]" angle="180" focus="100%" rotate="t">
                  <o:fill v:ext="view" type="gradientUnscaled"/>
                </v:fill>
                <v:shadow on="t" color="black" opacity="22937f" offset="0,.63889mm" origin=",.5"/>
              </v:shape>
            </w:pict>
          </mc:Fallback>
        </mc:AlternateContent>
      </w:r>
    </w:p>
    <w:p w14:paraId="6CA1A380" w14:textId="2AA52AE7" w:rsidR="00686B1A" w:rsidRDefault="00686B1A" w:rsidP="0AD9F48D">
      <w:pPr>
        <w:rPr>
          <w:b/>
          <w:bCs/>
        </w:rPr>
      </w:pPr>
    </w:p>
    <w:p w14:paraId="7C1B8864" w14:textId="3B3CAADF" w:rsidR="18EB83E1" w:rsidRDefault="18EB83E1" w:rsidP="18EB83E1">
      <w:pPr>
        <w:ind w:left="420"/>
      </w:pPr>
      <w:r w:rsidRPr="18EB83E1">
        <w:rPr>
          <w:b/>
          <w:bCs/>
        </w:rPr>
        <w:t xml:space="preserve"> </w:t>
      </w:r>
    </w:p>
    <w:p w14:paraId="2591B50A" w14:textId="3FA3DB9D" w:rsidR="18EB83E1" w:rsidRDefault="18EB83E1" w:rsidP="18EB83E1">
      <w:pPr>
        <w:ind w:left="420"/>
      </w:pPr>
      <w:r w:rsidRPr="18EB83E1">
        <w:rPr>
          <w:b/>
          <w:bCs/>
        </w:rPr>
        <w:t xml:space="preserve"> </w:t>
      </w:r>
    </w:p>
    <w:p w14:paraId="2037EC4E" w14:textId="23CA3D44" w:rsidR="18EB83E1" w:rsidRDefault="18EB83E1"/>
    <w:p w14:paraId="1CEA336D" w14:textId="77777777" w:rsidR="005D7F25" w:rsidRDefault="005D7F25" w:rsidP="00160A5A">
      <w:pPr>
        <w:pStyle w:val="ListParagraph"/>
        <w:ind w:left="420"/>
        <w:rPr>
          <w:rFonts w:ascii="Times New Roman" w:hAnsi="Times New Roman"/>
        </w:rPr>
      </w:pPr>
    </w:p>
    <w:p w14:paraId="0F6234C9" w14:textId="4193AB9B" w:rsidR="005D7F25" w:rsidRDefault="005D7F25" w:rsidP="00FB0C01">
      <w:pPr>
        <w:pStyle w:val="ListParagraph"/>
        <w:numPr>
          <w:ilvl w:val="3"/>
          <w:numId w:val="30"/>
        </w:numPr>
        <w:ind w:left="360"/>
        <w:rPr>
          <w:rFonts w:ascii="Times New Roman" w:hAnsi="Times New Roman"/>
        </w:rPr>
      </w:pPr>
      <w:r>
        <w:rPr>
          <w:rStyle w:val="Strong"/>
        </w:rPr>
        <w:t>Top Level:</w:t>
      </w:r>
      <w:r>
        <w:t xml:space="preserve"> The user interface (frontend) communicates with the backend via HTTP/HTTPS.</w:t>
      </w:r>
    </w:p>
    <w:p w14:paraId="345B50BA" w14:textId="1819AE5A" w:rsidR="00160A5A" w:rsidRDefault="005D7F25" w:rsidP="00FB0C01">
      <w:pPr>
        <w:pStyle w:val="ListParagraph"/>
        <w:numPr>
          <w:ilvl w:val="3"/>
          <w:numId w:val="30"/>
        </w:numPr>
        <w:tabs>
          <w:tab w:val="left" w:pos="360"/>
        </w:tabs>
        <w:ind w:left="360"/>
      </w:pPr>
      <w:r>
        <w:rPr>
          <w:rStyle w:val="Strong"/>
        </w:rPr>
        <w:t>Middle Layer:</w:t>
      </w:r>
      <w:r>
        <w:t xml:space="preserve"> A load balancer receives incoming requests and distributes them to one or more EC2 instances running the Express application.</w:t>
      </w:r>
    </w:p>
    <w:p w14:paraId="04D6459E" w14:textId="5B6B0994" w:rsidR="005D7F25" w:rsidRPr="00160A5A" w:rsidRDefault="005D7F25" w:rsidP="00FB0C01">
      <w:pPr>
        <w:pStyle w:val="ListParagraph"/>
        <w:numPr>
          <w:ilvl w:val="0"/>
          <w:numId w:val="30"/>
        </w:numPr>
        <w:tabs>
          <w:tab w:val="left" w:pos="360"/>
        </w:tabs>
        <w:ind w:left="360"/>
        <w:rPr>
          <w:rFonts w:ascii="Times New Roman" w:hAnsi="Times New Roman"/>
        </w:rPr>
      </w:pPr>
      <w:r>
        <w:rPr>
          <w:rStyle w:val="Strong"/>
        </w:rPr>
        <w:t>Bottom Layer:</w:t>
      </w:r>
      <w:r>
        <w:t xml:space="preserve"> The backend application server communicates with the MySQL database (hosted on RDS or EC2).</w:t>
      </w:r>
    </w:p>
    <w:p w14:paraId="0AF5C245" w14:textId="613FE7A9" w:rsidR="18EB83E1" w:rsidRDefault="0AD9F48D" w:rsidP="18EB83E1">
      <w:pPr>
        <w:pStyle w:val="Heading1"/>
      </w:pPr>
      <w:r w:rsidRPr="0AD9F48D">
        <w:rPr>
          <w:rFonts w:eastAsia="Calibri" w:cs="Calibri"/>
        </w:rPr>
        <w:t>Preliminary Schedule</w:t>
      </w:r>
    </w:p>
    <w:p w14:paraId="70E5B57C" w14:textId="53E455F3" w:rsidR="0AD9F48D" w:rsidRDefault="0AD9F48D" w:rsidP="0AD9F48D"/>
    <w:p w14:paraId="7F2B0D08" w14:textId="33CAAC6D" w:rsidR="007A08DB" w:rsidRPr="0044108F" w:rsidRDefault="0AD9F48D" w:rsidP="0AD9F48D">
      <w:r w:rsidRPr="0AD9F48D">
        <w:t xml:space="preserve">WeLearn Project is implemented in </w:t>
      </w:r>
      <w:r w:rsidR="00447D52">
        <w:t>following steps</w:t>
      </w:r>
      <w:r w:rsidRPr="0AD9F48D">
        <w:t xml:space="preserve">. </w:t>
      </w:r>
    </w:p>
    <w:p w14:paraId="08242F25" w14:textId="40D1BCF8" w:rsidR="18EB83E1" w:rsidRDefault="18EB83E1" w:rsidP="18EB83E1">
      <w:r w:rsidRPr="18EB83E1">
        <w:t xml:space="preserve"> </w:t>
      </w:r>
    </w:p>
    <w:tbl>
      <w:tblPr>
        <w:tblStyle w:val="TableGrid"/>
        <w:tblW w:w="0" w:type="auto"/>
        <w:tblLayout w:type="fixed"/>
        <w:tblLook w:val="04A0" w:firstRow="1" w:lastRow="0" w:firstColumn="1" w:lastColumn="0" w:noHBand="0" w:noVBand="1"/>
      </w:tblPr>
      <w:tblGrid>
        <w:gridCol w:w="6060"/>
        <w:gridCol w:w="1715"/>
        <w:gridCol w:w="1350"/>
      </w:tblGrid>
      <w:tr w:rsidR="18EB83E1" w:rsidRPr="00C46592" w14:paraId="13FF7564"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2F73554B" w14:textId="4228109D" w:rsidR="18EB83E1" w:rsidRPr="00C46592" w:rsidRDefault="18EB83E1" w:rsidP="00C46592">
            <w:pPr>
              <w:jc w:val="center"/>
              <w:rPr>
                <w:b/>
                <w:bCs/>
              </w:rPr>
            </w:pPr>
            <w:r w:rsidRPr="00C46592">
              <w:rPr>
                <w:b/>
                <w:bCs/>
              </w:rPr>
              <w:t>Activities</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75F52A73" w14:textId="5790763F" w:rsidR="18EB83E1" w:rsidRPr="00C46592" w:rsidRDefault="18EB83E1" w:rsidP="00C46592">
            <w:pPr>
              <w:jc w:val="center"/>
              <w:rPr>
                <w:b/>
                <w:bCs/>
              </w:rPr>
            </w:pPr>
            <w:r w:rsidRPr="00C46592">
              <w:rPr>
                <w:b/>
                <w:bCs/>
              </w:rPr>
              <w:t>Estimated Time (in hours)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2F322F01" w14:textId="06097E8C" w:rsidR="18EB83E1" w:rsidRPr="00C46592" w:rsidRDefault="18EB83E1" w:rsidP="00C46592">
            <w:pPr>
              <w:jc w:val="center"/>
              <w:rPr>
                <w:b/>
                <w:bCs/>
              </w:rPr>
            </w:pPr>
            <w:r w:rsidRPr="00C46592">
              <w:rPr>
                <w:b/>
                <w:bCs/>
              </w:rPr>
              <w:t>Meeting Date</w:t>
            </w:r>
          </w:p>
        </w:tc>
      </w:tr>
      <w:tr w:rsidR="18EB83E1" w14:paraId="037D29A1"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7FB495B5" w14:textId="1F977C33" w:rsidR="18EB83E1" w:rsidRDefault="18EB83E1" w:rsidP="00FB0C01">
            <w:pPr>
              <w:pStyle w:val="ListParagraph"/>
              <w:numPr>
                <w:ilvl w:val="0"/>
                <w:numId w:val="25"/>
              </w:numPr>
              <w:ind w:left="334" w:hanging="360"/>
              <w:rPr>
                <w:rFonts w:ascii="Times New Roman" w:hAnsi="Times New Roman"/>
                <w:b/>
                <w:bCs/>
              </w:rPr>
            </w:pPr>
            <w:r w:rsidRPr="18EB83E1">
              <w:rPr>
                <w:rFonts w:ascii="Times New Roman" w:hAnsi="Times New Roman"/>
                <w:b/>
                <w:bCs/>
              </w:rPr>
              <w:t>Requirement Gathering and Analysis)</w:t>
            </w:r>
          </w:p>
          <w:p w14:paraId="70320F93" w14:textId="0F206ADA" w:rsidR="18EB83E1" w:rsidRDefault="18EB83E1" w:rsidP="00FB0C01">
            <w:pPr>
              <w:pStyle w:val="ListParagraph"/>
              <w:numPr>
                <w:ilvl w:val="0"/>
                <w:numId w:val="24"/>
              </w:numPr>
              <w:ind w:left="694" w:hanging="360"/>
              <w:rPr>
                <w:rFonts w:ascii="Times New Roman" w:hAnsi="Times New Roman"/>
              </w:rPr>
            </w:pPr>
            <w:r w:rsidRPr="18EB83E1">
              <w:rPr>
                <w:rFonts w:ascii="Times New Roman" w:hAnsi="Times New Roman"/>
              </w:rPr>
              <w:t>Gather user and stakeholder requirements</w:t>
            </w:r>
          </w:p>
          <w:p w14:paraId="2AACEB5C" w14:textId="67CC31D4" w:rsidR="18EB83E1" w:rsidRDefault="18EB83E1" w:rsidP="00FB0C01">
            <w:pPr>
              <w:pStyle w:val="ListParagraph"/>
              <w:numPr>
                <w:ilvl w:val="0"/>
                <w:numId w:val="24"/>
              </w:numPr>
              <w:ind w:left="694" w:hanging="360"/>
              <w:rPr>
                <w:rFonts w:ascii="Times New Roman" w:hAnsi="Times New Roman"/>
              </w:rPr>
            </w:pPr>
            <w:r w:rsidRPr="18EB83E1">
              <w:rPr>
                <w:rFonts w:ascii="Times New Roman" w:hAnsi="Times New Roman"/>
              </w:rPr>
              <w:t>Analyze business needs and define the scope of the application.</w:t>
            </w:r>
          </w:p>
          <w:p w14:paraId="4D5FED3B" w14:textId="261BCACF" w:rsidR="18EB83E1" w:rsidRDefault="18EB83E1" w:rsidP="00FB0C01">
            <w:pPr>
              <w:pStyle w:val="ListParagraph"/>
              <w:numPr>
                <w:ilvl w:val="0"/>
                <w:numId w:val="24"/>
              </w:numPr>
              <w:ind w:left="694" w:hanging="360"/>
              <w:rPr>
                <w:rFonts w:ascii="Times New Roman" w:hAnsi="Times New Roman"/>
              </w:rPr>
            </w:pPr>
            <w:r w:rsidRPr="18EB83E1">
              <w:rPr>
                <w:rFonts w:ascii="Times New Roman" w:hAnsi="Times New Roman"/>
              </w:rPr>
              <w:t>Setup development environment</w:t>
            </w:r>
            <w:r w:rsidR="00FA2940">
              <w:rPr>
                <w:rFonts w:ascii="Times New Roman" w:hAnsi="Times New Roman"/>
              </w:rPr>
              <w:t xml:space="preserve"> (</w:t>
            </w:r>
            <w:r w:rsidR="0036344A">
              <w:rPr>
                <w:rFonts w:ascii="Times New Roman" w:hAnsi="Times New Roman"/>
              </w:rPr>
              <w:t xml:space="preserve">For the backend, using NodeJS and </w:t>
            </w:r>
            <w:proofErr w:type="spellStart"/>
            <w:r w:rsidR="0036344A">
              <w:rPr>
                <w:rFonts w:ascii="Times New Roman" w:hAnsi="Times New Roman"/>
              </w:rPr>
              <w:t>ExpressJS</w:t>
            </w:r>
            <w:proofErr w:type="spellEnd"/>
            <w:r w:rsidR="0044066C">
              <w:rPr>
                <w:rFonts w:ascii="Times New Roman" w:hAnsi="Times New Roman"/>
              </w:rPr>
              <w:t>, For the frontend, ReactJS)</w:t>
            </w:r>
          </w:p>
          <w:p w14:paraId="2B2F8E68" w14:textId="12CE7F09" w:rsidR="18EB83E1" w:rsidRDefault="18EB83E1" w:rsidP="00FB0C01">
            <w:pPr>
              <w:pStyle w:val="ListParagraph"/>
              <w:numPr>
                <w:ilvl w:val="0"/>
                <w:numId w:val="24"/>
              </w:numPr>
              <w:ind w:left="694" w:hanging="360"/>
              <w:rPr>
                <w:rFonts w:ascii="Times New Roman" w:hAnsi="Times New Roman"/>
              </w:rPr>
            </w:pPr>
            <w:r w:rsidRPr="18EB83E1">
              <w:rPr>
                <w:rFonts w:ascii="Times New Roman" w:hAnsi="Times New Roman"/>
              </w:rPr>
              <w:t>Finalize with user manual, user interface diagram</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47B20205" w14:textId="570CD1A3" w:rsidR="18EB83E1" w:rsidRDefault="18EB83E1" w:rsidP="18EB83E1">
            <w:r w:rsidRPr="18EB83E1">
              <w:t xml:space="preserve">10 hours </w:t>
            </w:r>
          </w:p>
          <w:p w14:paraId="2FD547A0" w14:textId="41DA149A" w:rsidR="18EB83E1" w:rsidRDefault="18EB83E1" w:rsidP="18EB83E1">
            <w:r w:rsidRPr="18EB83E1">
              <w:t>(2 week)</w:t>
            </w:r>
          </w:p>
          <w:p w14:paraId="1317F68D" w14:textId="3B1C0265" w:rsidR="18EB83E1" w:rsidRDefault="18EB83E1" w:rsidP="18EB83E1">
            <w:r w:rsidRPr="18EB83E1">
              <w:t>Aug 26 – Sep 6</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726F1BA8" w14:textId="01DD4E39" w:rsidR="18EB83E1" w:rsidRDefault="18EB83E1" w:rsidP="18EB83E1">
            <w:r w:rsidRPr="18EB83E1">
              <w:t>Sep 7, 2024</w:t>
            </w:r>
          </w:p>
          <w:p w14:paraId="4AAFC1EE" w14:textId="27E62C5D" w:rsidR="18EB83E1" w:rsidRDefault="18EB83E1" w:rsidP="18EB83E1">
            <w:r w:rsidRPr="18EB83E1">
              <w:t xml:space="preserve"> </w:t>
            </w:r>
          </w:p>
        </w:tc>
      </w:tr>
      <w:tr w:rsidR="18EB83E1" w14:paraId="3CE1E859"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7E67D9D3" w14:textId="760DBD4B" w:rsidR="18EB83E1" w:rsidRDefault="18EB83E1" w:rsidP="00FB0C01">
            <w:pPr>
              <w:pStyle w:val="ListParagraph"/>
              <w:numPr>
                <w:ilvl w:val="0"/>
                <w:numId w:val="25"/>
              </w:numPr>
              <w:ind w:left="334" w:hanging="360"/>
              <w:rPr>
                <w:rFonts w:ascii="Times New Roman" w:hAnsi="Times New Roman"/>
              </w:rPr>
            </w:pPr>
            <w:r w:rsidRPr="18EB83E1">
              <w:rPr>
                <w:rFonts w:ascii="Times New Roman" w:hAnsi="Times New Roman"/>
              </w:rPr>
              <w:t>Design &amp; Architecture</w:t>
            </w:r>
          </w:p>
          <w:p w14:paraId="3775EDD4" w14:textId="50776158" w:rsidR="18EB83E1" w:rsidRDefault="18EB83E1" w:rsidP="00FB0C01">
            <w:pPr>
              <w:pStyle w:val="ListParagraph"/>
              <w:numPr>
                <w:ilvl w:val="0"/>
                <w:numId w:val="23"/>
              </w:numPr>
              <w:ind w:left="694" w:hanging="360"/>
              <w:rPr>
                <w:rFonts w:ascii="Times New Roman" w:hAnsi="Times New Roman"/>
              </w:rPr>
            </w:pPr>
            <w:r w:rsidRPr="18EB83E1">
              <w:rPr>
                <w:rFonts w:ascii="Times New Roman" w:hAnsi="Times New Roman"/>
              </w:rPr>
              <w:t>Design system architecture and components</w:t>
            </w:r>
          </w:p>
          <w:p w14:paraId="49355780" w14:textId="26559785" w:rsidR="18EB83E1" w:rsidRDefault="18EB83E1" w:rsidP="00FB0C01">
            <w:pPr>
              <w:pStyle w:val="ListParagraph"/>
              <w:numPr>
                <w:ilvl w:val="0"/>
                <w:numId w:val="23"/>
              </w:numPr>
              <w:ind w:left="694" w:hanging="360"/>
              <w:rPr>
                <w:rFonts w:ascii="Times New Roman" w:hAnsi="Times New Roman"/>
              </w:rPr>
            </w:pPr>
            <w:r w:rsidRPr="18EB83E1">
              <w:rPr>
                <w:rFonts w:ascii="Times New Roman" w:hAnsi="Times New Roman"/>
              </w:rPr>
              <w:t>Create wireframes and UI/UX design for frontend</w:t>
            </w:r>
          </w:p>
          <w:p w14:paraId="671E20D1" w14:textId="3235E520" w:rsidR="18EB83E1" w:rsidRDefault="18EB83E1" w:rsidP="00FB0C01">
            <w:pPr>
              <w:pStyle w:val="ListParagraph"/>
              <w:numPr>
                <w:ilvl w:val="0"/>
                <w:numId w:val="23"/>
              </w:numPr>
              <w:ind w:left="694" w:hanging="360"/>
              <w:rPr>
                <w:rFonts w:ascii="Times New Roman" w:hAnsi="Times New Roman"/>
              </w:rPr>
            </w:pPr>
            <w:r w:rsidRPr="18EB83E1">
              <w:rPr>
                <w:rFonts w:ascii="Times New Roman" w:hAnsi="Times New Roman"/>
              </w:rPr>
              <w:t>Define API specifications and endpoints</w:t>
            </w:r>
          </w:p>
          <w:p w14:paraId="0DB9349C" w14:textId="7D611838" w:rsidR="18EB83E1" w:rsidRDefault="18EB83E1" w:rsidP="00FB0C01">
            <w:pPr>
              <w:pStyle w:val="ListParagraph"/>
              <w:numPr>
                <w:ilvl w:val="0"/>
                <w:numId w:val="23"/>
              </w:numPr>
              <w:ind w:left="694" w:hanging="360"/>
              <w:rPr>
                <w:rFonts w:ascii="Times New Roman" w:hAnsi="Times New Roman"/>
              </w:rPr>
            </w:pPr>
            <w:r w:rsidRPr="18EB83E1">
              <w:rPr>
                <w:rFonts w:ascii="Times New Roman" w:hAnsi="Times New Roman"/>
              </w:rPr>
              <w:t>Current database schema design and ERD creation review &amp; improvement</w:t>
            </w:r>
          </w:p>
          <w:p w14:paraId="2A1379A7" w14:textId="1C34A6AA" w:rsidR="18EB83E1" w:rsidRDefault="18EB83E1" w:rsidP="00FB0C01">
            <w:pPr>
              <w:pStyle w:val="ListParagraph"/>
              <w:numPr>
                <w:ilvl w:val="0"/>
                <w:numId w:val="23"/>
              </w:numPr>
              <w:ind w:left="694" w:hanging="360"/>
              <w:rPr>
                <w:rFonts w:ascii="Times New Roman" w:hAnsi="Times New Roman"/>
              </w:rPr>
            </w:pPr>
            <w:r w:rsidRPr="18EB83E1">
              <w:rPr>
                <w:rFonts w:ascii="Times New Roman" w:hAnsi="Times New Roman"/>
              </w:rPr>
              <w:t>Set up AWS infrastructure and networking (VPC, subnets, security groups)</w:t>
            </w:r>
          </w:p>
          <w:p w14:paraId="0FF501E9" w14:textId="61BF9350" w:rsidR="18EB83E1" w:rsidRDefault="18EB83E1" w:rsidP="18EB83E1">
            <w:r w:rsidRPr="18EB83E1">
              <w:t xml:space="preserve"> </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427ABA76" w14:textId="6DCF7201" w:rsidR="18EB83E1" w:rsidRDefault="18EB83E1" w:rsidP="18EB83E1">
            <w:r w:rsidRPr="18EB83E1">
              <w:t>20 hours</w:t>
            </w:r>
          </w:p>
          <w:p w14:paraId="5403EEB1" w14:textId="5759EC03" w:rsidR="18EB83E1" w:rsidRDefault="18EB83E1" w:rsidP="18EB83E1">
            <w:r w:rsidRPr="18EB83E1">
              <w:t>(2 weeks)</w:t>
            </w:r>
          </w:p>
          <w:p w14:paraId="46F39CDE" w14:textId="3B53A215" w:rsidR="18EB83E1" w:rsidRDefault="18EB83E1" w:rsidP="18EB83E1">
            <w:r w:rsidRPr="18EB83E1">
              <w:t>Sep 9- Sep 20</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50826D66" w14:textId="437EA6CB" w:rsidR="18EB83E1" w:rsidRDefault="18EB83E1" w:rsidP="18EB83E1">
            <w:r w:rsidRPr="18EB83E1">
              <w:t>Sep 23, 2024</w:t>
            </w:r>
          </w:p>
          <w:p w14:paraId="6534038E" w14:textId="5C8F5234" w:rsidR="18EB83E1" w:rsidRDefault="18EB83E1" w:rsidP="18EB83E1">
            <w:r w:rsidRPr="18EB83E1">
              <w:t xml:space="preserve"> </w:t>
            </w:r>
          </w:p>
        </w:tc>
      </w:tr>
      <w:tr w:rsidR="18EB83E1" w14:paraId="3EE35803"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336CE09D" w14:textId="0137A457" w:rsidR="18EB83E1" w:rsidRDefault="18EB83E1" w:rsidP="00FB0C01">
            <w:pPr>
              <w:pStyle w:val="ListParagraph"/>
              <w:numPr>
                <w:ilvl w:val="0"/>
                <w:numId w:val="25"/>
              </w:numPr>
              <w:ind w:left="334" w:hanging="360"/>
              <w:rPr>
                <w:rFonts w:ascii="Times New Roman" w:hAnsi="Times New Roman"/>
              </w:rPr>
            </w:pPr>
            <w:r w:rsidRPr="18EB83E1">
              <w:rPr>
                <w:rFonts w:ascii="Times New Roman" w:hAnsi="Times New Roman"/>
              </w:rPr>
              <w:t>Development</w:t>
            </w:r>
          </w:p>
          <w:p w14:paraId="296FD209" w14:textId="5AA0C2AE" w:rsidR="18EB83E1" w:rsidRDefault="18EB83E1" w:rsidP="18EB83E1">
            <w:pPr>
              <w:ind w:left="-26"/>
            </w:pPr>
            <w:r w:rsidRPr="18EB83E1">
              <w:rPr>
                <w:b/>
                <w:bCs/>
              </w:rPr>
              <w:t xml:space="preserve">Week 1 </w:t>
            </w:r>
          </w:p>
          <w:p w14:paraId="394D78F2" w14:textId="2A0EDD66" w:rsidR="18EB83E1" w:rsidRDefault="18EB83E1" w:rsidP="00FB0C01">
            <w:pPr>
              <w:pStyle w:val="ListParagraph"/>
              <w:numPr>
                <w:ilvl w:val="0"/>
                <w:numId w:val="22"/>
              </w:numPr>
              <w:ind w:left="720" w:hanging="360"/>
              <w:rPr>
                <w:rFonts w:ascii="Times New Roman" w:hAnsi="Times New Roman"/>
              </w:rPr>
            </w:pPr>
            <w:r w:rsidRPr="18EB83E1">
              <w:rPr>
                <w:rFonts w:ascii="Times New Roman" w:hAnsi="Times New Roman"/>
              </w:rPr>
              <w:t>Set up development environment and CI/CD pipeline</w:t>
            </w:r>
          </w:p>
          <w:p w14:paraId="1FE03158" w14:textId="7289A8C0" w:rsidR="18EB83E1" w:rsidRDefault="18EB83E1" w:rsidP="00FB0C01">
            <w:pPr>
              <w:pStyle w:val="ListParagraph"/>
              <w:numPr>
                <w:ilvl w:val="0"/>
                <w:numId w:val="22"/>
              </w:numPr>
              <w:ind w:left="720" w:hanging="360"/>
              <w:rPr>
                <w:rFonts w:ascii="Times New Roman" w:hAnsi="Times New Roman"/>
              </w:rPr>
            </w:pPr>
            <w:r w:rsidRPr="18EB83E1">
              <w:rPr>
                <w:rFonts w:ascii="Times New Roman" w:hAnsi="Times New Roman"/>
              </w:rPr>
              <w:t>Begin backend development (</w:t>
            </w:r>
            <w:proofErr w:type="spellStart"/>
            <w:r w:rsidR="00531682">
              <w:rPr>
                <w:rFonts w:ascii="Times New Roman" w:hAnsi="Times New Roman"/>
              </w:rPr>
              <w:t>Express</w:t>
            </w:r>
            <w:r w:rsidR="00613EE4">
              <w:rPr>
                <w:rFonts w:ascii="Times New Roman" w:hAnsi="Times New Roman"/>
              </w:rPr>
              <w:t>JS</w:t>
            </w:r>
            <w:proofErr w:type="spellEnd"/>
            <w:r w:rsidRPr="18EB83E1">
              <w:rPr>
                <w:rFonts w:ascii="Times New Roman" w:hAnsi="Times New Roman"/>
              </w:rPr>
              <w:t xml:space="preserve"> setup, basic services)</w:t>
            </w:r>
          </w:p>
          <w:p w14:paraId="79E47115" w14:textId="0E646ACD" w:rsidR="18EB83E1" w:rsidRDefault="18EB83E1" w:rsidP="00FB0C01">
            <w:pPr>
              <w:pStyle w:val="ListParagraph"/>
              <w:numPr>
                <w:ilvl w:val="0"/>
                <w:numId w:val="22"/>
              </w:numPr>
              <w:ind w:left="720" w:hanging="360"/>
              <w:rPr>
                <w:rFonts w:ascii="Times New Roman" w:hAnsi="Times New Roman"/>
              </w:rPr>
            </w:pPr>
            <w:r w:rsidRPr="18EB83E1">
              <w:rPr>
                <w:rFonts w:ascii="Times New Roman" w:hAnsi="Times New Roman"/>
              </w:rPr>
              <w:lastRenderedPageBreak/>
              <w:t>Start frontend development (JavaScript framework setup)</w:t>
            </w:r>
          </w:p>
          <w:p w14:paraId="5355EBF0" w14:textId="0FB7510F" w:rsidR="18EB83E1" w:rsidRDefault="18EB83E1" w:rsidP="18EB83E1">
            <w:r w:rsidRPr="18EB83E1">
              <w:rPr>
                <w:b/>
                <w:bCs/>
              </w:rPr>
              <w:t>Week 2 (Oct 7 - Oct 13):</w:t>
            </w:r>
          </w:p>
          <w:p w14:paraId="2DB12E57" w14:textId="68D42265" w:rsidR="18EB83E1" w:rsidRDefault="18EB83E1" w:rsidP="00FB0C01">
            <w:pPr>
              <w:pStyle w:val="ListParagraph"/>
              <w:numPr>
                <w:ilvl w:val="0"/>
                <w:numId w:val="21"/>
              </w:numPr>
              <w:ind w:left="720" w:hanging="360"/>
              <w:rPr>
                <w:rFonts w:ascii="Times New Roman" w:hAnsi="Times New Roman"/>
              </w:rPr>
            </w:pPr>
            <w:r w:rsidRPr="18EB83E1">
              <w:rPr>
                <w:rFonts w:ascii="Times New Roman" w:hAnsi="Times New Roman"/>
              </w:rPr>
              <w:t>Continue backend development (APIs, service layers)</w:t>
            </w:r>
          </w:p>
          <w:p w14:paraId="7C7535D7" w14:textId="09424D37" w:rsidR="18EB83E1" w:rsidRDefault="18EB83E1" w:rsidP="00FB0C01">
            <w:pPr>
              <w:pStyle w:val="ListParagraph"/>
              <w:numPr>
                <w:ilvl w:val="0"/>
                <w:numId w:val="21"/>
              </w:numPr>
              <w:ind w:left="720" w:hanging="360"/>
              <w:rPr>
                <w:rFonts w:ascii="Times New Roman" w:hAnsi="Times New Roman"/>
              </w:rPr>
            </w:pPr>
            <w:r w:rsidRPr="18EB83E1">
              <w:rPr>
                <w:rFonts w:ascii="Times New Roman" w:hAnsi="Times New Roman"/>
              </w:rPr>
              <w:t>Develop core frontend components and layout</w:t>
            </w:r>
          </w:p>
          <w:p w14:paraId="27D68454" w14:textId="5A844830" w:rsidR="18EB83E1" w:rsidRDefault="18EB83E1" w:rsidP="18EB83E1">
            <w:r w:rsidRPr="18EB83E1">
              <w:rPr>
                <w:b/>
                <w:bCs/>
              </w:rPr>
              <w:t>Week 3 (Oct 14 - Oct 20):</w:t>
            </w:r>
          </w:p>
          <w:p w14:paraId="74D4253B" w14:textId="3EEAEABD" w:rsidR="18EB83E1" w:rsidRDefault="18EB83E1" w:rsidP="00FB0C01">
            <w:pPr>
              <w:pStyle w:val="ListParagraph"/>
              <w:numPr>
                <w:ilvl w:val="0"/>
                <w:numId w:val="20"/>
              </w:numPr>
              <w:ind w:left="720" w:hanging="360"/>
              <w:rPr>
                <w:rFonts w:ascii="Times New Roman" w:hAnsi="Times New Roman"/>
              </w:rPr>
            </w:pPr>
            <w:r w:rsidRPr="18EB83E1">
              <w:rPr>
                <w:rFonts w:ascii="Times New Roman" w:hAnsi="Times New Roman"/>
              </w:rPr>
              <w:t>Implement database integration (MySQL setup, CRUD operations)</w:t>
            </w:r>
          </w:p>
          <w:p w14:paraId="0CD9B200" w14:textId="5561B038" w:rsidR="18EB83E1" w:rsidRDefault="18EB83E1" w:rsidP="00FB0C01">
            <w:pPr>
              <w:pStyle w:val="ListParagraph"/>
              <w:numPr>
                <w:ilvl w:val="0"/>
                <w:numId w:val="20"/>
              </w:numPr>
              <w:ind w:left="720" w:hanging="360"/>
              <w:rPr>
                <w:rFonts w:ascii="Times New Roman" w:hAnsi="Times New Roman"/>
              </w:rPr>
            </w:pPr>
            <w:r w:rsidRPr="18EB83E1">
              <w:rPr>
                <w:rFonts w:ascii="Times New Roman" w:hAnsi="Times New Roman"/>
              </w:rPr>
              <w:t>Build out additional frontend features and components</w:t>
            </w:r>
          </w:p>
          <w:p w14:paraId="500882CA" w14:textId="742CAFA3" w:rsidR="18EB83E1" w:rsidRDefault="18EB83E1" w:rsidP="18EB83E1">
            <w:r w:rsidRPr="18EB83E1">
              <w:rPr>
                <w:b/>
                <w:bCs/>
              </w:rPr>
              <w:t>Week 4 (Oct 21 - Oct 27):</w:t>
            </w:r>
          </w:p>
          <w:p w14:paraId="41E0A7E0" w14:textId="1BB1FF88" w:rsidR="18EB83E1" w:rsidRDefault="18EB83E1" w:rsidP="00FB0C01">
            <w:pPr>
              <w:pStyle w:val="ListParagraph"/>
              <w:numPr>
                <w:ilvl w:val="0"/>
                <w:numId w:val="19"/>
              </w:numPr>
              <w:ind w:left="720" w:hanging="360"/>
              <w:rPr>
                <w:rFonts w:ascii="Times New Roman" w:hAnsi="Times New Roman"/>
              </w:rPr>
            </w:pPr>
            <w:r w:rsidRPr="18EB83E1">
              <w:rPr>
                <w:rFonts w:ascii="Times New Roman" w:hAnsi="Times New Roman"/>
              </w:rPr>
              <w:t>Integrate frontend with backend APIs</w:t>
            </w:r>
          </w:p>
          <w:p w14:paraId="40E34DAC" w14:textId="64011FFB" w:rsidR="18EB83E1" w:rsidRDefault="18EB83E1" w:rsidP="00FB0C01">
            <w:pPr>
              <w:pStyle w:val="ListParagraph"/>
              <w:numPr>
                <w:ilvl w:val="0"/>
                <w:numId w:val="19"/>
              </w:numPr>
              <w:ind w:left="720" w:hanging="360"/>
              <w:rPr>
                <w:rFonts w:ascii="Times New Roman" w:hAnsi="Times New Roman"/>
              </w:rPr>
            </w:pPr>
            <w:r w:rsidRPr="18EB83E1">
              <w:rPr>
                <w:rFonts w:ascii="Times New Roman" w:hAnsi="Times New Roman"/>
              </w:rPr>
              <w:t>Develop user authentication and authorization</w:t>
            </w:r>
          </w:p>
          <w:p w14:paraId="39D434E1" w14:textId="19300B84" w:rsidR="18EB83E1" w:rsidRDefault="18EB83E1" w:rsidP="18EB83E1">
            <w:r w:rsidRPr="18EB83E1">
              <w:rPr>
                <w:b/>
                <w:bCs/>
              </w:rPr>
              <w:t>Week 5 (Oct 28 - Nov 3):</w:t>
            </w:r>
          </w:p>
          <w:p w14:paraId="1AF5183E" w14:textId="2DDDFFA3" w:rsidR="18EB83E1" w:rsidRDefault="18EB83E1" w:rsidP="00FB0C01">
            <w:pPr>
              <w:pStyle w:val="ListParagraph"/>
              <w:numPr>
                <w:ilvl w:val="0"/>
                <w:numId w:val="18"/>
              </w:numPr>
              <w:ind w:left="720" w:hanging="360"/>
              <w:rPr>
                <w:rFonts w:ascii="Times New Roman" w:hAnsi="Times New Roman"/>
              </w:rPr>
            </w:pPr>
            <w:r w:rsidRPr="18EB83E1">
              <w:rPr>
                <w:rFonts w:ascii="Times New Roman" w:hAnsi="Times New Roman"/>
              </w:rPr>
              <w:t>Implement advanced backend features (business logic, error handling)</w:t>
            </w:r>
          </w:p>
          <w:p w14:paraId="392221FD" w14:textId="4C90418D" w:rsidR="18EB83E1" w:rsidRDefault="18EB83E1" w:rsidP="00FB0C01">
            <w:pPr>
              <w:pStyle w:val="ListParagraph"/>
              <w:numPr>
                <w:ilvl w:val="0"/>
                <w:numId w:val="18"/>
              </w:numPr>
              <w:ind w:left="720" w:hanging="360"/>
              <w:rPr>
                <w:rFonts w:ascii="Times New Roman" w:hAnsi="Times New Roman"/>
              </w:rPr>
            </w:pPr>
            <w:r w:rsidRPr="18EB83E1">
              <w:rPr>
                <w:rFonts w:ascii="Times New Roman" w:hAnsi="Times New Roman"/>
              </w:rPr>
              <w:t>Finalize frontend functionalities (forms, validation, UI/UX improvements)</w:t>
            </w:r>
          </w:p>
          <w:p w14:paraId="508F9F66" w14:textId="3EC770E7" w:rsidR="18EB83E1" w:rsidRDefault="18EB83E1" w:rsidP="18EB83E1">
            <w:r w:rsidRPr="18EB83E1">
              <w:rPr>
                <w:b/>
                <w:bCs/>
              </w:rPr>
              <w:t>Week 6 (Nov 4 - Nov 10):</w:t>
            </w:r>
          </w:p>
          <w:p w14:paraId="367DF7CA" w14:textId="238B59B0" w:rsidR="18EB83E1" w:rsidRDefault="18EB83E1" w:rsidP="00FB0C01">
            <w:pPr>
              <w:pStyle w:val="ListParagraph"/>
              <w:numPr>
                <w:ilvl w:val="0"/>
                <w:numId w:val="17"/>
              </w:numPr>
              <w:ind w:left="720" w:hanging="360"/>
              <w:rPr>
                <w:rFonts w:ascii="Times New Roman" w:hAnsi="Times New Roman"/>
              </w:rPr>
            </w:pPr>
            <w:r w:rsidRPr="18EB83E1">
              <w:rPr>
                <w:rFonts w:ascii="Times New Roman" w:hAnsi="Times New Roman"/>
              </w:rPr>
              <w:t>Perform initial integration testing</w:t>
            </w:r>
          </w:p>
          <w:p w14:paraId="344FF2E6" w14:textId="71399E00" w:rsidR="18EB83E1" w:rsidRDefault="18EB83E1" w:rsidP="00FB0C01">
            <w:pPr>
              <w:pStyle w:val="ListParagraph"/>
              <w:numPr>
                <w:ilvl w:val="0"/>
                <w:numId w:val="17"/>
              </w:numPr>
              <w:ind w:left="720" w:hanging="360"/>
              <w:rPr>
                <w:rFonts w:ascii="Times New Roman" w:hAnsi="Times New Roman"/>
              </w:rPr>
            </w:pPr>
            <w:r w:rsidRPr="18EB83E1">
              <w:rPr>
                <w:rFonts w:ascii="Times New Roman" w:hAnsi="Times New Roman"/>
              </w:rPr>
              <w:t>Fix integration issues and refine code</w:t>
            </w:r>
          </w:p>
          <w:p w14:paraId="4F6158DF" w14:textId="22CA7FD6" w:rsidR="18EB83E1" w:rsidRDefault="18EB83E1" w:rsidP="18EB83E1">
            <w:r w:rsidRPr="18EB83E1">
              <w:t xml:space="preserve"> </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593D06DA" w14:textId="301C525A" w:rsidR="18EB83E1" w:rsidRDefault="18EB83E1" w:rsidP="18EB83E1">
            <w:r w:rsidRPr="18EB83E1">
              <w:lastRenderedPageBreak/>
              <w:t>60 hours</w:t>
            </w:r>
          </w:p>
          <w:p w14:paraId="707ADA75" w14:textId="13BD8759" w:rsidR="18EB83E1" w:rsidRDefault="18EB83E1" w:rsidP="18EB83E1">
            <w:r w:rsidRPr="18EB83E1">
              <w:t>6 weeks</w:t>
            </w:r>
          </w:p>
          <w:p w14:paraId="191F2831" w14:textId="7FF20F8D" w:rsidR="18EB83E1" w:rsidRDefault="18EB83E1" w:rsidP="18EB83E1">
            <w:r w:rsidRPr="18EB83E1">
              <w:t>Sep 23-Nov 1</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7EC15171" w14:textId="02B0E26C" w:rsidR="18EB83E1" w:rsidRDefault="18EB83E1" w:rsidP="18EB83E1">
            <w:pPr>
              <w:spacing w:line="259" w:lineRule="auto"/>
            </w:pPr>
            <w:r w:rsidRPr="18EB83E1">
              <w:t>Oct 7</w:t>
            </w:r>
          </w:p>
          <w:p w14:paraId="41703A80" w14:textId="2600875D" w:rsidR="18EB83E1" w:rsidRDefault="18EB83E1" w:rsidP="18EB83E1">
            <w:pPr>
              <w:spacing w:line="259" w:lineRule="auto"/>
            </w:pPr>
            <w:r w:rsidRPr="18EB83E1">
              <w:t>Oc</w:t>
            </w:r>
            <w:r w:rsidR="001F7163">
              <w:t>t</w:t>
            </w:r>
            <w:r w:rsidRPr="18EB83E1">
              <w:t xml:space="preserve"> 21</w:t>
            </w:r>
          </w:p>
          <w:p w14:paraId="02603550" w14:textId="4C8B8539" w:rsidR="18EB83E1" w:rsidRDefault="18EB83E1" w:rsidP="18EB83E1">
            <w:pPr>
              <w:spacing w:line="259" w:lineRule="auto"/>
            </w:pPr>
            <w:r w:rsidRPr="18EB83E1">
              <w:t>Nov 4</w:t>
            </w:r>
          </w:p>
        </w:tc>
      </w:tr>
      <w:tr w:rsidR="18EB83E1" w14:paraId="04551784"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0130373F" w14:textId="580C5085" w:rsidR="18EB83E1" w:rsidRDefault="18EB83E1" w:rsidP="18EB83E1">
            <w:r w:rsidRPr="18EB83E1">
              <w:t xml:space="preserve">4: Testing </w:t>
            </w:r>
          </w:p>
          <w:p w14:paraId="51718D5B" w14:textId="46F943DE" w:rsidR="18EB83E1" w:rsidRDefault="18EB83E1" w:rsidP="18EB83E1">
            <w:r w:rsidRPr="18EB83E1">
              <w:rPr>
                <w:b/>
                <w:bCs/>
              </w:rPr>
              <w:t>Week 1 (Nov 11 - Nov 17):</w:t>
            </w:r>
          </w:p>
          <w:p w14:paraId="05F8FF76" w14:textId="3D3D68D2" w:rsidR="18EB83E1" w:rsidRDefault="18EB83E1" w:rsidP="00FB0C01">
            <w:pPr>
              <w:pStyle w:val="ListParagraph"/>
              <w:numPr>
                <w:ilvl w:val="0"/>
                <w:numId w:val="16"/>
              </w:numPr>
              <w:ind w:left="720" w:hanging="360"/>
              <w:rPr>
                <w:rFonts w:ascii="Times New Roman" w:hAnsi="Times New Roman"/>
              </w:rPr>
            </w:pPr>
            <w:r w:rsidRPr="18EB83E1">
              <w:rPr>
                <w:rFonts w:ascii="Times New Roman" w:hAnsi="Times New Roman"/>
              </w:rPr>
              <w:t>Conduct functional and unit testing</w:t>
            </w:r>
          </w:p>
          <w:p w14:paraId="235CB3EE" w14:textId="221A5145" w:rsidR="18EB83E1" w:rsidRDefault="18EB83E1" w:rsidP="00FB0C01">
            <w:pPr>
              <w:pStyle w:val="ListParagraph"/>
              <w:numPr>
                <w:ilvl w:val="0"/>
                <w:numId w:val="16"/>
              </w:numPr>
              <w:ind w:left="720" w:hanging="360"/>
              <w:rPr>
                <w:rFonts w:ascii="Times New Roman" w:hAnsi="Times New Roman"/>
              </w:rPr>
            </w:pPr>
            <w:r w:rsidRPr="18EB83E1">
              <w:rPr>
                <w:rFonts w:ascii="Times New Roman" w:hAnsi="Times New Roman"/>
              </w:rPr>
              <w:t>Start performance testing and load testing</w:t>
            </w:r>
          </w:p>
          <w:p w14:paraId="04DD5813" w14:textId="6E547518" w:rsidR="18EB83E1" w:rsidRDefault="18EB83E1" w:rsidP="00FB0C01">
            <w:pPr>
              <w:pStyle w:val="ListParagraph"/>
              <w:numPr>
                <w:ilvl w:val="0"/>
                <w:numId w:val="16"/>
              </w:numPr>
              <w:ind w:left="720" w:hanging="360"/>
              <w:rPr>
                <w:rFonts w:ascii="Times New Roman" w:hAnsi="Times New Roman"/>
              </w:rPr>
            </w:pPr>
            <w:r w:rsidRPr="18EB83E1">
              <w:rPr>
                <w:rFonts w:ascii="Times New Roman" w:hAnsi="Times New Roman"/>
              </w:rPr>
              <w:t>Log and prioritize bugs and issues</w:t>
            </w:r>
          </w:p>
          <w:p w14:paraId="50F26107" w14:textId="1D5AC684" w:rsidR="18EB83E1" w:rsidRDefault="18EB83E1" w:rsidP="18EB83E1">
            <w:r w:rsidRPr="18EB83E1">
              <w:rPr>
                <w:b/>
                <w:bCs/>
              </w:rPr>
              <w:t>Week 2 (Nov 18 - Nov 24):</w:t>
            </w:r>
          </w:p>
          <w:p w14:paraId="311BC3F5" w14:textId="71064D19" w:rsidR="18EB83E1" w:rsidRDefault="18EB83E1" w:rsidP="00FB0C01">
            <w:pPr>
              <w:pStyle w:val="ListParagraph"/>
              <w:numPr>
                <w:ilvl w:val="0"/>
                <w:numId w:val="15"/>
              </w:numPr>
              <w:ind w:left="720" w:hanging="360"/>
              <w:rPr>
                <w:rFonts w:ascii="Times New Roman" w:hAnsi="Times New Roman"/>
              </w:rPr>
            </w:pPr>
            <w:r w:rsidRPr="18EB83E1">
              <w:rPr>
                <w:rFonts w:ascii="Times New Roman" w:hAnsi="Times New Roman"/>
              </w:rPr>
              <w:t>Perform end-to-end testing</w:t>
            </w:r>
          </w:p>
          <w:p w14:paraId="253BC450" w14:textId="469A63A1" w:rsidR="18EB83E1" w:rsidRDefault="18EB83E1" w:rsidP="00FB0C01">
            <w:pPr>
              <w:pStyle w:val="ListParagraph"/>
              <w:numPr>
                <w:ilvl w:val="0"/>
                <w:numId w:val="15"/>
              </w:numPr>
              <w:ind w:left="720" w:hanging="360"/>
              <w:rPr>
                <w:rFonts w:ascii="Times New Roman" w:hAnsi="Times New Roman"/>
              </w:rPr>
            </w:pPr>
            <w:r w:rsidRPr="18EB83E1">
              <w:rPr>
                <w:rFonts w:ascii="Times New Roman" w:hAnsi="Times New Roman"/>
              </w:rPr>
              <w:t>Conduct user acceptance testing (UAT) with stakeholders</w:t>
            </w:r>
          </w:p>
          <w:p w14:paraId="018CED90" w14:textId="6ABD608B" w:rsidR="18EB83E1" w:rsidRDefault="18EB83E1" w:rsidP="00FB0C01">
            <w:pPr>
              <w:pStyle w:val="ListParagraph"/>
              <w:numPr>
                <w:ilvl w:val="0"/>
                <w:numId w:val="15"/>
              </w:numPr>
              <w:ind w:left="720" w:hanging="360"/>
              <w:rPr>
                <w:rFonts w:ascii="Times New Roman" w:hAnsi="Times New Roman"/>
              </w:rPr>
            </w:pPr>
            <w:r w:rsidRPr="18EB83E1">
              <w:rPr>
                <w:rFonts w:ascii="Times New Roman" w:hAnsi="Times New Roman"/>
              </w:rPr>
              <w:t>Fix remaining bugs and issues</w:t>
            </w:r>
          </w:p>
          <w:p w14:paraId="4CA296EC" w14:textId="5D77A6BE" w:rsidR="18EB83E1" w:rsidRDefault="18EB83E1" w:rsidP="00FB0C01">
            <w:pPr>
              <w:pStyle w:val="ListParagraph"/>
              <w:numPr>
                <w:ilvl w:val="0"/>
                <w:numId w:val="15"/>
              </w:numPr>
              <w:ind w:left="720" w:hanging="360"/>
              <w:rPr>
                <w:rFonts w:ascii="Times New Roman" w:hAnsi="Times New Roman"/>
              </w:rPr>
            </w:pPr>
            <w:r w:rsidRPr="18EB83E1">
              <w:rPr>
                <w:rFonts w:ascii="Times New Roman" w:hAnsi="Times New Roman"/>
              </w:rPr>
              <w:t>Finalize testing and prepare for deployment</w:t>
            </w:r>
          </w:p>
          <w:p w14:paraId="2A2366A5" w14:textId="2999BDAC" w:rsidR="18EB83E1" w:rsidRDefault="18EB83E1" w:rsidP="18EB83E1">
            <w:r w:rsidRPr="18EB83E1">
              <w:t xml:space="preserve"> </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745F6291" w14:textId="20630B72" w:rsidR="18EB83E1" w:rsidRDefault="18EB83E1" w:rsidP="18EB83E1">
            <w:r w:rsidRPr="18EB83E1">
              <w:t>30 hours</w:t>
            </w:r>
          </w:p>
          <w:p w14:paraId="5B0A513F" w14:textId="6588D0A9" w:rsidR="18EB83E1" w:rsidRDefault="18EB83E1" w:rsidP="18EB83E1">
            <w:r w:rsidRPr="18EB83E1">
              <w:t>3 weeks</w:t>
            </w:r>
          </w:p>
          <w:p w14:paraId="7999D459" w14:textId="3309F6D8" w:rsidR="18EB83E1" w:rsidRDefault="18EB83E1" w:rsidP="18EB83E1">
            <w:r w:rsidRPr="18EB83E1">
              <w:t>Nov 4 – Nov 22</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6276000F" w14:textId="50D59C21" w:rsidR="18EB83E1" w:rsidRDefault="18EB83E1" w:rsidP="18EB83E1">
            <w:r w:rsidRPr="18EB83E1">
              <w:t>Nov 25</w:t>
            </w:r>
          </w:p>
        </w:tc>
      </w:tr>
      <w:tr w:rsidR="18EB83E1" w14:paraId="08335868"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735F212F" w14:textId="548387DB" w:rsidR="18EB83E1" w:rsidRDefault="18EB83E1" w:rsidP="18EB83E1">
            <w:r w:rsidRPr="18EB83E1">
              <w:rPr>
                <w:b/>
                <w:bCs/>
              </w:rPr>
              <w:t>5: Deployment Preparation and Launch</w:t>
            </w:r>
          </w:p>
          <w:p w14:paraId="766C53CD" w14:textId="2029A6EB" w:rsidR="18EB83E1" w:rsidRDefault="18EB83E1" w:rsidP="18EB83E1">
            <w:r w:rsidRPr="18EB83E1">
              <w:rPr>
                <w:b/>
                <w:bCs/>
              </w:rPr>
              <w:t>Week 1 (Nov 25 - Dec 1):</w:t>
            </w:r>
          </w:p>
          <w:p w14:paraId="0468A877" w14:textId="4FEA6087" w:rsidR="18EB83E1" w:rsidRDefault="18EB83E1" w:rsidP="00FB0C01">
            <w:pPr>
              <w:pStyle w:val="ListParagraph"/>
              <w:numPr>
                <w:ilvl w:val="3"/>
                <w:numId w:val="14"/>
              </w:numPr>
              <w:ind w:left="604" w:hanging="270"/>
              <w:rPr>
                <w:rFonts w:ascii="Times New Roman" w:hAnsi="Times New Roman"/>
              </w:rPr>
            </w:pPr>
            <w:r w:rsidRPr="18EB83E1">
              <w:rPr>
                <w:rFonts w:ascii="Times New Roman" w:hAnsi="Times New Roman"/>
              </w:rPr>
              <w:t>Prepare production environment on AWS EC2 and RDS</w:t>
            </w:r>
          </w:p>
          <w:p w14:paraId="0EDB3113" w14:textId="627D7709" w:rsidR="18EB83E1" w:rsidRDefault="18EB83E1" w:rsidP="00FB0C01">
            <w:pPr>
              <w:pStyle w:val="ListParagraph"/>
              <w:numPr>
                <w:ilvl w:val="3"/>
                <w:numId w:val="14"/>
              </w:numPr>
              <w:ind w:left="604" w:hanging="270"/>
              <w:rPr>
                <w:rFonts w:ascii="Times New Roman" w:hAnsi="Times New Roman"/>
              </w:rPr>
            </w:pPr>
            <w:r w:rsidRPr="18EB83E1">
              <w:rPr>
                <w:rFonts w:ascii="Times New Roman" w:hAnsi="Times New Roman"/>
              </w:rPr>
              <w:t>Set up security configurations and backups</w:t>
            </w:r>
          </w:p>
          <w:p w14:paraId="3C3FDC6C" w14:textId="6F04D351" w:rsidR="18EB83E1" w:rsidRDefault="18EB83E1" w:rsidP="00FB0C01">
            <w:pPr>
              <w:pStyle w:val="ListParagraph"/>
              <w:numPr>
                <w:ilvl w:val="3"/>
                <w:numId w:val="14"/>
              </w:numPr>
              <w:ind w:left="604" w:hanging="270"/>
              <w:rPr>
                <w:rFonts w:ascii="Times New Roman" w:hAnsi="Times New Roman"/>
              </w:rPr>
            </w:pPr>
            <w:r w:rsidRPr="18EB83E1">
              <w:rPr>
                <w:rFonts w:ascii="Times New Roman" w:hAnsi="Times New Roman"/>
              </w:rPr>
              <w:t>Conduct final reviews and approvals</w:t>
            </w:r>
          </w:p>
          <w:p w14:paraId="5C29DE45" w14:textId="37A203C4" w:rsidR="18EB83E1" w:rsidRDefault="18EB83E1" w:rsidP="18EB83E1">
            <w:r w:rsidRPr="18EB83E1">
              <w:rPr>
                <w:b/>
                <w:bCs/>
              </w:rPr>
              <w:t>Week 2 (Dec 2 - Dec 7):</w:t>
            </w:r>
          </w:p>
          <w:p w14:paraId="24F20019" w14:textId="5BE40123" w:rsidR="18EB83E1" w:rsidRDefault="18EB83E1" w:rsidP="00FB0C01">
            <w:pPr>
              <w:pStyle w:val="ListParagraph"/>
              <w:numPr>
                <w:ilvl w:val="3"/>
                <w:numId w:val="14"/>
              </w:numPr>
              <w:ind w:left="694" w:hanging="360"/>
              <w:rPr>
                <w:rFonts w:ascii="Times New Roman" w:hAnsi="Times New Roman"/>
              </w:rPr>
            </w:pPr>
            <w:r w:rsidRPr="18EB83E1">
              <w:rPr>
                <w:rFonts w:ascii="Times New Roman" w:hAnsi="Times New Roman"/>
              </w:rPr>
              <w:t>Deploy application to production environment</w:t>
            </w:r>
          </w:p>
          <w:p w14:paraId="3986F41A" w14:textId="72226142" w:rsidR="18EB83E1" w:rsidRDefault="18EB83E1" w:rsidP="00FB0C01">
            <w:pPr>
              <w:pStyle w:val="ListParagraph"/>
              <w:numPr>
                <w:ilvl w:val="3"/>
                <w:numId w:val="14"/>
              </w:numPr>
              <w:ind w:left="694" w:hanging="360"/>
              <w:rPr>
                <w:rFonts w:ascii="Times New Roman" w:hAnsi="Times New Roman"/>
              </w:rPr>
            </w:pPr>
            <w:r w:rsidRPr="18EB83E1">
              <w:rPr>
                <w:rFonts w:ascii="Times New Roman" w:hAnsi="Times New Roman"/>
              </w:rPr>
              <w:t>Perform smoke testing on production</w:t>
            </w:r>
          </w:p>
          <w:p w14:paraId="751EBCF0" w14:textId="09C9EDEC" w:rsidR="18EB83E1" w:rsidRDefault="18EB83E1" w:rsidP="00FB0C01">
            <w:pPr>
              <w:pStyle w:val="ListParagraph"/>
              <w:numPr>
                <w:ilvl w:val="3"/>
                <w:numId w:val="14"/>
              </w:numPr>
              <w:ind w:left="694" w:hanging="360"/>
              <w:rPr>
                <w:rFonts w:ascii="Times New Roman" w:hAnsi="Times New Roman"/>
              </w:rPr>
            </w:pPr>
            <w:r w:rsidRPr="18EB83E1">
              <w:rPr>
                <w:rFonts w:ascii="Times New Roman" w:hAnsi="Times New Roman"/>
              </w:rPr>
              <w:t>Monitor application performance and resolve immediate issues</w:t>
            </w:r>
          </w:p>
          <w:p w14:paraId="064DFE6B" w14:textId="07007647" w:rsidR="18EB83E1" w:rsidRDefault="18EB83E1" w:rsidP="00FB0C01">
            <w:pPr>
              <w:pStyle w:val="ListParagraph"/>
              <w:numPr>
                <w:ilvl w:val="3"/>
                <w:numId w:val="14"/>
              </w:numPr>
              <w:ind w:left="694" w:hanging="360"/>
              <w:rPr>
                <w:rFonts w:ascii="Times New Roman" w:hAnsi="Times New Roman"/>
              </w:rPr>
            </w:pPr>
            <w:r w:rsidRPr="18EB83E1">
              <w:rPr>
                <w:rFonts w:ascii="Times New Roman" w:hAnsi="Times New Roman"/>
              </w:rPr>
              <w:lastRenderedPageBreak/>
              <w:t>Official launch of the application</w:t>
            </w:r>
          </w:p>
          <w:p w14:paraId="72646401" w14:textId="7D25901A" w:rsidR="18EB83E1" w:rsidRDefault="18EB83E1" w:rsidP="18EB83E1">
            <w:r w:rsidRPr="18EB83E1">
              <w:t xml:space="preserve"> </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5BA64264" w14:textId="52050495" w:rsidR="18EB83E1" w:rsidRDefault="18EB83E1" w:rsidP="18EB83E1">
            <w:r w:rsidRPr="18EB83E1">
              <w:lastRenderedPageBreak/>
              <w:t>20 hours</w:t>
            </w:r>
          </w:p>
          <w:p w14:paraId="41BFAF35" w14:textId="32B6A875" w:rsidR="18EB83E1" w:rsidRDefault="18EB83E1" w:rsidP="18EB83E1">
            <w:r w:rsidRPr="18EB83E1">
              <w:t>Nov 25 – Dec 6</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7796BED0" w14:textId="11A2026E" w:rsidR="18EB83E1" w:rsidRDefault="18EB83E1" w:rsidP="18EB83E1">
            <w:r w:rsidRPr="18EB83E1">
              <w:t>Dec 8, 2024</w:t>
            </w:r>
          </w:p>
        </w:tc>
      </w:tr>
      <w:tr w:rsidR="18EB83E1" w14:paraId="18EACC29"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68C7B090" w14:textId="5319A3AC" w:rsidR="18EB83E1" w:rsidRDefault="18EB83E1" w:rsidP="18EB83E1">
            <w:r w:rsidRPr="18EB83E1">
              <w:rPr>
                <w:b/>
                <w:bCs/>
              </w:rPr>
              <w:t>6: Deliver &amp; Presentation</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5DA0B17C" w14:textId="581E6C9D" w:rsidR="18EB83E1" w:rsidRDefault="18EB83E1" w:rsidP="18EB83E1">
            <w:r w:rsidRPr="18EB83E1">
              <w:t>10 hours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452847FA" w14:textId="18D8D994" w:rsidR="18EB83E1" w:rsidRDefault="18EB83E1" w:rsidP="18EB83E1">
            <w:r w:rsidRPr="18EB83E1">
              <w:t>Dec 13, 2024</w:t>
            </w:r>
          </w:p>
        </w:tc>
      </w:tr>
      <w:tr w:rsidR="18EB83E1" w14:paraId="32B2F945" w14:textId="77777777" w:rsidTr="18EB83E1">
        <w:trPr>
          <w:trHeight w:val="300"/>
        </w:trPr>
        <w:tc>
          <w:tcPr>
            <w:tcW w:w="6060" w:type="dxa"/>
            <w:tcBorders>
              <w:top w:val="single" w:sz="8" w:space="0" w:color="auto"/>
              <w:left w:val="single" w:sz="8" w:space="0" w:color="auto"/>
              <w:bottom w:val="single" w:sz="8" w:space="0" w:color="auto"/>
              <w:right w:val="single" w:sz="8" w:space="0" w:color="auto"/>
            </w:tcBorders>
            <w:tcMar>
              <w:left w:w="108" w:type="dxa"/>
              <w:right w:w="108" w:type="dxa"/>
            </w:tcMar>
          </w:tcPr>
          <w:p w14:paraId="4F52FAFB" w14:textId="6D6EA636" w:rsidR="18EB83E1" w:rsidRDefault="18EB83E1" w:rsidP="18EB83E1">
            <w:r w:rsidRPr="18EB83E1">
              <w:t>Total</w:t>
            </w:r>
          </w:p>
        </w:tc>
        <w:tc>
          <w:tcPr>
            <w:tcW w:w="1715" w:type="dxa"/>
            <w:tcBorders>
              <w:top w:val="single" w:sz="8" w:space="0" w:color="auto"/>
              <w:left w:val="single" w:sz="8" w:space="0" w:color="auto"/>
              <w:bottom w:val="single" w:sz="8" w:space="0" w:color="auto"/>
              <w:right w:val="single" w:sz="8" w:space="0" w:color="auto"/>
            </w:tcBorders>
            <w:tcMar>
              <w:left w:w="108" w:type="dxa"/>
              <w:right w:w="108" w:type="dxa"/>
            </w:tcMar>
          </w:tcPr>
          <w:p w14:paraId="17418A1F" w14:textId="638DB7A3" w:rsidR="18EB83E1" w:rsidRDefault="18EB83E1" w:rsidP="18EB83E1">
            <w:r w:rsidRPr="18EB83E1">
              <w:t>150 hours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64F7EDE9" w14:textId="4B5C4707" w:rsidR="18EB83E1" w:rsidRDefault="18EB83E1" w:rsidP="18EB83E1">
            <w:r w:rsidRPr="18EB83E1">
              <w:t xml:space="preserve"> </w:t>
            </w:r>
          </w:p>
        </w:tc>
      </w:tr>
    </w:tbl>
    <w:p w14:paraId="42C24D59" w14:textId="559B63A8" w:rsidR="18EB83E1" w:rsidRDefault="18EB83E1" w:rsidP="18EB83E1">
      <w:r w:rsidRPr="18EB83E1">
        <w:t xml:space="preserve"> </w:t>
      </w:r>
    </w:p>
    <w:p w14:paraId="6FAC5CCD" w14:textId="6EF0CAF4" w:rsidR="18EB83E1" w:rsidRDefault="18EB83E1" w:rsidP="18EB83E1">
      <w:r w:rsidRPr="18EB83E1">
        <w:t xml:space="preserve"> </w:t>
      </w:r>
    </w:p>
    <w:p w14:paraId="55D9BF21" w14:textId="0E774945" w:rsidR="18EB83E1" w:rsidRDefault="18EB83E1" w:rsidP="18EB83E1">
      <w:r w:rsidRPr="18EB83E1">
        <w:t xml:space="preserve"> </w:t>
      </w:r>
    </w:p>
    <w:p w14:paraId="0F0F6E59" w14:textId="142D3EDA" w:rsidR="18EB83E1" w:rsidRDefault="18EB83E1" w:rsidP="18EB83E1">
      <w:pPr>
        <w:pStyle w:val="Heading1"/>
        <w:spacing w:before="0" w:after="0"/>
        <w:ind w:left="90"/>
        <w:rPr>
          <w:rFonts w:ascii="Times New Roman" w:eastAsia="Times New Roman" w:hAnsi="Times New Roman"/>
          <w:i/>
          <w:iCs/>
          <w:sz w:val="24"/>
          <w:szCs w:val="24"/>
        </w:rPr>
      </w:pPr>
      <w:r w:rsidRPr="18EB83E1">
        <w:rPr>
          <w:rFonts w:eastAsia="Calibri" w:cs="Calibri"/>
        </w:rPr>
        <w:t>Reading list</w:t>
      </w:r>
    </w:p>
    <w:p w14:paraId="4DBBB8F5" w14:textId="2A84198F" w:rsidR="18EB83E1" w:rsidRDefault="18EB83E1" w:rsidP="18EB83E1">
      <w:pPr>
        <w:ind w:left="720" w:hanging="630"/>
      </w:pPr>
      <w:r w:rsidRPr="18EB83E1">
        <w:t xml:space="preserve">T. Connelly, and C. </w:t>
      </w:r>
      <w:proofErr w:type="spellStart"/>
      <w:r w:rsidRPr="18EB83E1">
        <w:t>Begg</w:t>
      </w:r>
      <w:proofErr w:type="spellEnd"/>
      <w:r w:rsidRPr="18EB83E1">
        <w:t xml:space="preserve">. </w:t>
      </w:r>
      <w:r w:rsidRPr="18EB83E1">
        <w:rPr>
          <w:i/>
          <w:iCs/>
        </w:rPr>
        <w:t>Database Systems: A Practical Approach to Design, Implementation, and Management</w:t>
      </w:r>
      <w:r w:rsidRPr="18EB83E1">
        <w:t xml:space="preserve">” 6th Edition. 2010. </w:t>
      </w:r>
    </w:p>
    <w:p w14:paraId="337067C6" w14:textId="513B8AFF" w:rsidR="18EB83E1" w:rsidRDefault="18EB83E1" w:rsidP="18EB83E1">
      <w:r w:rsidRPr="18EB83E1">
        <w:t xml:space="preserve">I. Sommerville. </w:t>
      </w:r>
      <w:r w:rsidRPr="18EB83E1">
        <w:rPr>
          <w:i/>
          <w:iCs/>
        </w:rPr>
        <w:t>Software Engineering</w:t>
      </w:r>
      <w:r w:rsidRPr="18EB83E1">
        <w:t xml:space="preserve"> 9th Edition. Addison-Wesley, 2010.</w:t>
      </w:r>
    </w:p>
    <w:p w14:paraId="1EEAA1D8" w14:textId="7AA86E91" w:rsidR="18EB83E1" w:rsidRDefault="18EB83E1" w:rsidP="18EB83E1">
      <w:pPr>
        <w:ind w:left="720" w:hanging="720"/>
      </w:pPr>
      <w:r w:rsidRPr="18EB83E1">
        <w:t xml:space="preserve">J. Duckett. </w:t>
      </w:r>
      <w:proofErr w:type="spellStart"/>
      <w:r w:rsidRPr="18EB83E1">
        <w:t>Javascript</w:t>
      </w:r>
      <w:proofErr w:type="spellEnd"/>
      <w:r w:rsidRPr="18EB83E1">
        <w:t xml:space="preserve"> &amp; </w:t>
      </w:r>
      <w:proofErr w:type="spellStart"/>
      <w:r w:rsidRPr="18EB83E1">
        <w:t>JQuery</w:t>
      </w:r>
      <w:proofErr w:type="spellEnd"/>
      <w:r w:rsidRPr="18EB83E1">
        <w:t>: Interactive Front-end Web Development. Wiley. 2014.</w:t>
      </w:r>
    </w:p>
    <w:p w14:paraId="3C7FEE90" w14:textId="377B343C" w:rsidR="18EB83E1" w:rsidRDefault="18EB83E1" w:rsidP="18EB83E1">
      <w:r w:rsidRPr="18EB83E1">
        <w:t>J. Duckett. HTML &amp; CSS: Design and Build Websites. Wiley. 2014.</w:t>
      </w:r>
    </w:p>
    <w:p w14:paraId="1F52D60C" w14:textId="50F5A6CA" w:rsidR="18EB83E1" w:rsidRDefault="18EB83E1" w:rsidP="18EB83E1">
      <w:r w:rsidRPr="18EB83E1">
        <w:t xml:space="preserve"> </w:t>
      </w:r>
    </w:p>
    <w:p w14:paraId="2E1659FE" w14:textId="2E1D00A7" w:rsidR="18EB83E1" w:rsidRDefault="18EB83E1" w:rsidP="0044108F">
      <w:pPr>
        <w:ind w:left="720" w:hanging="630"/>
      </w:pPr>
      <w:r w:rsidRPr="18EB83E1">
        <w:t xml:space="preserve"> </w:t>
      </w:r>
    </w:p>
    <w:p w14:paraId="03077355" w14:textId="4BF41634" w:rsidR="0C1064BE" w:rsidRDefault="0C1064BE" w:rsidP="21959D57">
      <w:pPr>
        <w:rPr>
          <w:i/>
          <w:iCs/>
        </w:rPr>
      </w:pPr>
    </w:p>
    <w:p w14:paraId="632F41BC" w14:textId="536E6531" w:rsidR="00D830F4" w:rsidRDefault="18EB83E1" w:rsidP="18EB83E1">
      <w:pPr>
        <w:rPr>
          <w:i/>
          <w:iCs/>
        </w:rPr>
      </w:pPr>
      <w:r>
        <w:t>I, _____</w:t>
      </w:r>
      <w:r w:rsidRPr="18EB83E1">
        <w:rPr>
          <w:u w:val="single"/>
        </w:rPr>
        <w:t>Lei Peng_</w:t>
      </w:r>
      <w:r>
        <w:t>____ propose to complete this project during the __Fall</w:t>
      </w:r>
      <w:r w:rsidRPr="18EB83E1">
        <w:rPr>
          <w:u w:val="single"/>
        </w:rPr>
        <w:t>_</w:t>
      </w:r>
      <w:r>
        <w:t xml:space="preserve">_ semester </w:t>
      </w:r>
      <w:proofErr w:type="gramStart"/>
      <w:r>
        <w:t>of  _</w:t>
      </w:r>
      <w:proofErr w:type="gramEnd"/>
      <w:r>
        <w:t>_</w:t>
      </w:r>
      <w:r w:rsidRPr="18EB83E1">
        <w:rPr>
          <w:i/>
          <w:iCs/>
          <w:u w:val="single"/>
        </w:rPr>
        <w:t>2024</w:t>
      </w:r>
      <w:r w:rsidRPr="18EB83E1">
        <w:rPr>
          <w:u w:val="single"/>
        </w:rPr>
        <w:t>_</w:t>
      </w:r>
      <w:r>
        <w:t xml:space="preserve"> and understand that this project and its derived materials (e.g., source code, written reports, presentation slides) are to reflect my own work, unless explicitly and appropriately referenced.  Furthermore, I understand that plagiarism or other unattributed use of material not written by me is completely </w:t>
      </w:r>
      <w:r w:rsidR="00613EE4">
        <w:t>unacceptable and</w:t>
      </w:r>
      <w:r>
        <w:t xml:space="preserve"> </w:t>
      </w:r>
      <w:r w:rsidRPr="18EB83E1">
        <w:rPr>
          <w:b/>
          <w:bCs/>
        </w:rPr>
        <w:t xml:space="preserve">will be considered sufficient cause for a failing grade on the project.  </w:t>
      </w:r>
      <w:r>
        <w:t xml:space="preserve">For additional information on academic integrity policy at Towson University, I will visit </w:t>
      </w:r>
      <w:hyperlink r:id="rId8">
        <w:r w:rsidRPr="18EB83E1">
          <w:rPr>
            <w:rStyle w:val="Hyperlink"/>
          </w:rPr>
          <w:t>www.towson.edu/provost/resources/studentacademic.asp</w:t>
        </w:r>
      </w:hyperlink>
      <w:r>
        <w:t xml:space="preserve"> .</w:t>
      </w:r>
    </w:p>
    <w:p w14:paraId="26F9A430" w14:textId="77777777" w:rsidR="00D830F4" w:rsidRDefault="00D830F4" w:rsidP="00D830F4">
      <w:pPr>
        <w:rPr>
          <w:szCs w:val="20"/>
        </w:rPr>
      </w:pPr>
    </w:p>
    <w:p w14:paraId="521C8593" w14:textId="3D8C7719" w:rsidR="00D830F4" w:rsidRDefault="21959D57" w:rsidP="21959D57">
      <w:r>
        <w:t>Student’s Signature: ____</w:t>
      </w:r>
      <w:r w:rsidR="00D830F4">
        <w:rPr>
          <w:noProof/>
        </w:rPr>
        <w:drawing>
          <wp:inline distT="0" distB="0" distL="0" distR="0" wp14:anchorId="77BEE870" wp14:editId="100A5765">
            <wp:extent cx="666750" cy="399227"/>
            <wp:effectExtent l="0" t="0" r="0" b="0"/>
            <wp:docPr id="179801377" name="Picture 17980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750" cy="399227"/>
                    </a:xfrm>
                    <a:prstGeom prst="rect">
                      <a:avLst/>
                    </a:prstGeom>
                  </pic:spPr>
                </pic:pic>
              </a:graphicData>
            </a:graphic>
          </wp:inline>
        </w:drawing>
      </w:r>
      <w:r>
        <w:t>__________________</w:t>
      </w:r>
    </w:p>
    <w:p w14:paraId="2B3D44D3" w14:textId="77777777" w:rsidR="00D830F4" w:rsidRDefault="00D830F4" w:rsidP="00D830F4"/>
    <w:p w14:paraId="6886261F" w14:textId="77777777" w:rsidR="00D830F4" w:rsidRDefault="00D830F4" w:rsidP="00D830F4"/>
    <w:p w14:paraId="7D715A6F" w14:textId="77777777" w:rsidR="00D830F4" w:rsidRDefault="00D830F4" w:rsidP="00D830F4">
      <w:r>
        <w:t xml:space="preserve">Instructor’s Signature: _____________________ </w:t>
      </w:r>
    </w:p>
    <w:p w14:paraId="00A7591A" w14:textId="77777777" w:rsidR="00D830F4" w:rsidRDefault="00D830F4" w:rsidP="00D830F4"/>
    <w:p w14:paraId="2F11E8D4" w14:textId="77777777" w:rsidR="00D830F4" w:rsidRDefault="00D830F4" w:rsidP="00D830F4"/>
    <w:p w14:paraId="5D1DD133" w14:textId="77777777" w:rsidR="00D830F4" w:rsidRDefault="00D830F4" w:rsidP="00D830F4">
      <w:r>
        <w:t>Graduate Program Director’s Signature: ______________________________</w:t>
      </w:r>
    </w:p>
    <w:p w14:paraId="5BEF821B" w14:textId="7EECEA6B" w:rsidR="000B58CC" w:rsidRDefault="000B58CC" w:rsidP="006057BD">
      <w:pPr>
        <w:rPr>
          <w:i/>
        </w:rPr>
      </w:pPr>
    </w:p>
    <w:p w14:paraId="4EFF3A10" w14:textId="7B9EE529" w:rsidR="00113BA8" w:rsidRPr="006057BD" w:rsidRDefault="00113BA8" w:rsidP="006057BD">
      <w:pPr>
        <w:rPr>
          <w:i/>
        </w:rPr>
      </w:pPr>
    </w:p>
    <w:sectPr w:rsidR="00113BA8" w:rsidRPr="006057BD" w:rsidSect="00DC631C">
      <w:footerReference w:type="even" r:id="rId10"/>
      <w:footerReference w:type="default" r:id="rId11"/>
      <w:pgSz w:w="12240" w:h="15840"/>
      <w:pgMar w:top="1080" w:right="144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CB2C1" w14:textId="77777777" w:rsidR="005520AF" w:rsidRDefault="005520AF" w:rsidP="00D830F4">
      <w:r>
        <w:separator/>
      </w:r>
    </w:p>
  </w:endnote>
  <w:endnote w:type="continuationSeparator" w:id="0">
    <w:p w14:paraId="1568BE92" w14:textId="77777777" w:rsidR="005520AF" w:rsidRDefault="005520AF" w:rsidP="00D830F4">
      <w:r>
        <w:continuationSeparator/>
      </w:r>
    </w:p>
  </w:endnote>
  <w:endnote w:type="continuationNotice" w:id="1">
    <w:p w14:paraId="7FA41AAE" w14:textId="77777777" w:rsidR="005520AF" w:rsidRDefault="00552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bon">
    <w:altName w:val="Cambr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ira Sans">
    <w:panose1 w:val="020B0503050000020004"/>
    <w:charset w:val="00"/>
    <w:family w:val="swiss"/>
    <w:pitch w:val="variable"/>
    <w:sig w:usb0="600002FF" w:usb1="00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1751848"/>
      <w:docPartObj>
        <w:docPartGallery w:val="Page Numbers (Bottom of Page)"/>
        <w:docPartUnique/>
      </w:docPartObj>
    </w:sdtPr>
    <w:sdtContent>
      <w:p w14:paraId="30E099FD" w14:textId="5A3ED8EF" w:rsidR="00803315" w:rsidRDefault="00803315" w:rsidP="0014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22C77" w14:textId="77777777" w:rsidR="00803315" w:rsidRDefault="00803315" w:rsidP="008033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2557960"/>
      <w:docPartObj>
        <w:docPartGallery w:val="Page Numbers (Bottom of Page)"/>
        <w:docPartUnique/>
      </w:docPartObj>
    </w:sdtPr>
    <w:sdtContent>
      <w:p w14:paraId="4232C17D" w14:textId="6A916B32" w:rsidR="00803315" w:rsidRDefault="00803315" w:rsidP="0014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6A139CA" w14:textId="77777777" w:rsidR="00803315" w:rsidRDefault="00803315" w:rsidP="008033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0920C" w14:textId="77777777" w:rsidR="005520AF" w:rsidRDefault="005520AF" w:rsidP="00D830F4">
      <w:r>
        <w:separator/>
      </w:r>
    </w:p>
  </w:footnote>
  <w:footnote w:type="continuationSeparator" w:id="0">
    <w:p w14:paraId="72AFC57E" w14:textId="77777777" w:rsidR="005520AF" w:rsidRDefault="005520AF" w:rsidP="00D830F4">
      <w:r>
        <w:continuationSeparator/>
      </w:r>
    </w:p>
  </w:footnote>
  <w:footnote w:type="continuationNotice" w:id="1">
    <w:p w14:paraId="7C88B399" w14:textId="77777777" w:rsidR="005520AF" w:rsidRDefault="005520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D7B0"/>
    <w:multiLevelType w:val="hybridMultilevel"/>
    <w:tmpl w:val="C144D4B8"/>
    <w:lvl w:ilvl="0" w:tplc="4B2A17D0">
      <w:start w:val="1"/>
      <w:numFmt w:val="bullet"/>
      <w:lvlText w:val="·"/>
      <w:lvlJc w:val="left"/>
      <w:pPr>
        <w:ind w:left="420" w:hanging="420"/>
      </w:pPr>
      <w:rPr>
        <w:rFonts w:ascii="Symbol" w:hAnsi="Symbol" w:hint="default"/>
      </w:rPr>
    </w:lvl>
    <w:lvl w:ilvl="1" w:tplc="E9F0230E">
      <w:start w:val="1"/>
      <w:numFmt w:val="bullet"/>
      <w:lvlText w:val="o"/>
      <w:lvlJc w:val="left"/>
      <w:pPr>
        <w:ind w:left="840" w:hanging="420"/>
      </w:pPr>
      <w:rPr>
        <w:rFonts w:ascii="Courier New" w:hAnsi="Courier New" w:hint="default"/>
      </w:rPr>
    </w:lvl>
    <w:lvl w:ilvl="2" w:tplc="2EB40146">
      <w:start w:val="1"/>
      <w:numFmt w:val="bullet"/>
      <w:lvlText w:val=""/>
      <w:lvlJc w:val="left"/>
      <w:pPr>
        <w:ind w:left="1260" w:hanging="420"/>
      </w:pPr>
      <w:rPr>
        <w:rFonts w:ascii="Wingdings" w:hAnsi="Wingdings" w:hint="default"/>
      </w:rPr>
    </w:lvl>
    <w:lvl w:ilvl="3" w:tplc="3510F222">
      <w:start w:val="1"/>
      <w:numFmt w:val="bullet"/>
      <w:lvlText w:val=""/>
      <w:lvlJc w:val="left"/>
      <w:pPr>
        <w:ind w:left="1680" w:hanging="420"/>
      </w:pPr>
      <w:rPr>
        <w:rFonts w:ascii="Symbol" w:hAnsi="Symbol" w:hint="default"/>
      </w:rPr>
    </w:lvl>
    <w:lvl w:ilvl="4" w:tplc="B59A512E">
      <w:start w:val="1"/>
      <w:numFmt w:val="bullet"/>
      <w:lvlText w:val="o"/>
      <w:lvlJc w:val="left"/>
      <w:pPr>
        <w:ind w:left="2100" w:hanging="420"/>
      </w:pPr>
      <w:rPr>
        <w:rFonts w:ascii="Courier New" w:hAnsi="Courier New" w:hint="default"/>
      </w:rPr>
    </w:lvl>
    <w:lvl w:ilvl="5" w:tplc="B80668C2">
      <w:start w:val="1"/>
      <w:numFmt w:val="bullet"/>
      <w:lvlText w:val=""/>
      <w:lvlJc w:val="left"/>
      <w:pPr>
        <w:ind w:left="2520" w:hanging="420"/>
      </w:pPr>
      <w:rPr>
        <w:rFonts w:ascii="Wingdings" w:hAnsi="Wingdings" w:hint="default"/>
      </w:rPr>
    </w:lvl>
    <w:lvl w:ilvl="6" w:tplc="4A28396A">
      <w:start w:val="1"/>
      <w:numFmt w:val="bullet"/>
      <w:lvlText w:val=""/>
      <w:lvlJc w:val="left"/>
      <w:pPr>
        <w:ind w:left="2940" w:hanging="420"/>
      </w:pPr>
      <w:rPr>
        <w:rFonts w:ascii="Symbol" w:hAnsi="Symbol" w:hint="default"/>
      </w:rPr>
    </w:lvl>
    <w:lvl w:ilvl="7" w:tplc="10586E1A">
      <w:start w:val="1"/>
      <w:numFmt w:val="bullet"/>
      <w:lvlText w:val="o"/>
      <w:lvlJc w:val="left"/>
      <w:pPr>
        <w:ind w:left="3360" w:hanging="420"/>
      </w:pPr>
      <w:rPr>
        <w:rFonts w:ascii="Courier New" w:hAnsi="Courier New" w:hint="default"/>
      </w:rPr>
    </w:lvl>
    <w:lvl w:ilvl="8" w:tplc="7362FF0E">
      <w:start w:val="1"/>
      <w:numFmt w:val="bullet"/>
      <w:lvlText w:val=""/>
      <w:lvlJc w:val="left"/>
      <w:pPr>
        <w:ind w:left="3780" w:hanging="420"/>
      </w:pPr>
      <w:rPr>
        <w:rFonts w:ascii="Wingdings" w:hAnsi="Wingdings" w:hint="default"/>
      </w:rPr>
    </w:lvl>
  </w:abstractNum>
  <w:abstractNum w:abstractNumId="1" w15:restartNumberingAfterBreak="0">
    <w:nsid w:val="0EB89B16"/>
    <w:multiLevelType w:val="hybridMultilevel"/>
    <w:tmpl w:val="C6E01260"/>
    <w:lvl w:ilvl="0" w:tplc="58E85920">
      <w:start w:val="1"/>
      <w:numFmt w:val="bullet"/>
      <w:lvlText w:val="·"/>
      <w:lvlJc w:val="left"/>
      <w:pPr>
        <w:ind w:left="420" w:hanging="420"/>
      </w:pPr>
      <w:rPr>
        <w:rFonts w:ascii="Symbol" w:hAnsi="Symbol" w:hint="default"/>
      </w:rPr>
    </w:lvl>
    <w:lvl w:ilvl="1" w:tplc="AD7AD1EC">
      <w:start w:val="1"/>
      <w:numFmt w:val="bullet"/>
      <w:lvlText w:val="o"/>
      <w:lvlJc w:val="left"/>
      <w:pPr>
        <w:ind w:left="840" w:hanging="420"/>
      </w:pPr>
      <w:rPr>
        <w:rFonts w:ascii="Courier New" w:hAnsi="Courier New" w:hint="default"/>
      </w:rPr>
    </w:lvl>
    <w:lvl w:ilvl="2" w:tplc="F63627AE">
      <w:start w:val="1"/>
      <w:numFmt w:val="bullet"/>
      <w:lvlText w:val=""/>
      <w:lvlJc w:val="left"/>
      <w:pPr>
        <w:ind w:left="1260" w:hanging="420"/>
      </w:pPr>
      <w:rPr>
        <w:rFonts w:ascii="Wingdings" w:hAnsi="Wingdings" w:hint="default"/>
      </w:rPr>
    </w:lvl>
    <w:lvl w:ilvl="3" w:tplc="8ED4C2E6">
      <w:start w:val="1"/>
      <w:numFmt w:val="bullet"/>
      <w:lvlText w:val=""/>
      <w:lvlJc w:val="left"/>
      <w:pPr>
        <w:ind w:left="1680" w:hanging="420"/>
      </w:pPr>
      <w:rPr>
        <w:rFonts w:ascii="Symbol" w:hAnsi="Symbol" w:hint="default"/>
      </w:rPr>
    </w:lvl>
    <w:lvl w:ilvl="4" w:tplc="71AC58A6">
      <w:start w:val="1"/>
      <w:numFmt w:val="bullet"/>
      <w:lvlText w:val="o"/>
      <w:lvlJc w:val="left"/>
      <w:pPr>
        <w:ind w:left="2100" w:hanging="420"/>
      </w:pPr>
      <w:rPr>
        <w:rFonts w:ascii="Courier New" w:hAnsi="Courier New" w:hint="default"/>
      </w:rPr>
    </w:lvl>
    <w:lvl w:ilvl="5" w:tplc="5B7AC1B2">
      <w:start w:val="1"/>
      <w:numFmt w:val="bullet"/>
      <w:lvlText w:val=""/>
      <w:lvlJc w:val="left"/>
      <w:pPr>
        <w:ind w:left="2520" w:hanging="420"/>
      </w:pPr>
      <w:rPr>
        <w:rFonts w:ascii="Wingdings" w:hAnsi="Wingdings" w:hint="default"/>
      </w:rPr>
    </w:lvl>
    <w:lvl w:ilvl="6" w:tplc="724E9F30">
      <w:start w:val="1"/>
      <w:numFmt w:val="bullet"/>
      <w:lvlText w:val=""/>
      <w:lvlJc w:val="left"/>
      <w:pPr>
        <w:ind w:left="2940" w:hanging="420"/>
      </w:pPr>
      <w:rPr>
        <w:rFonts w:ascii="Symbol" w:hAnsi="Symbol" w:hint="default"/>
      </w:rPr>
    </w:lvl>
    <w:lvl w:ilvl="7" w:tplc="65EA27A0">
      <w:start w:val="1"/>
      <w:numFmt w:val="bullet"/>
      <w:lvlText w:val="o"/>
      <w:lvlJc w:val="left"/>
      <w:pPr>
        <w:ind w:left="3360" w:hanging="420"/>
      </w:pPr>
      <w:rPr>
        <w:rFonts w:ascii="Courier New" w:hAnsi="Courier New" w:hint="default"/>
      </w:rPr>
    </w:lvl>
    <w:lvl w:ilvl="8" w:tplc="80026EC2">
      <w:start w:val="1"/>
      <w:numFmt w:val="bullet"/>
      <w:lvlText w:val=""/>
      <w:lvlJc w:val="left"/>
      <w:pPr>
        <w:ind w:left="3780" w:hanging="420"/>
      </w:pPr>
      <w:rPr>
        <w:rFonts w:ascii="Wingdings" w:hAnsi="Wingdings" w:hint="default"/>
      </w:rPr>
    </w:lvl>
  </w:abstractNum>
  <w:abstractNum w:abstractNumId="2" w15:restartNumberingAfterBreak="0">
    <w:nsid w:val="10E48552"/>
    <w:multiLevelType w:val="hybridMultilevel"/>
    <w:tmpl w:val="056A10E4"/>
    <w:lvl w:ilvl="0" w:tplc="4AD2BE7C">
      <w:start w:val="1"/>
      <w:numFmt w:val="bullet"/>
      <w:lvlText w:val=""/>
      <w:lvlJc w:val="left"/>
      <w:pPr>
        <w:ind w:left="420" w:hanging="420"/>
      </w:pPr>
      <w:rPr>
        <w:rFonts w:ascii="Symbol" w:hAnsi="Symbol" w:hint="default"/>
      </w:rPr>
    </w:lvl>
    <w:lvl w:ilvl="1" w:tplc="54E2F1C6">
      <w:start w:val="1"/>
      <w:numFmt w:val="bullet"/>
      <w:lvlText w:val="o"/>
      <w:lvlJc w:val="left"/>
      <w:pPr>
        <w:ind w:left="840" w:hanging="420"/>
      </w:pPr>
      <w:rPr>
        <w:rFonts w:ascii="Courier New" w:hAnsi="Courier New" w:hint="default"/>
      </w:rPr>
    </w:lvl>
    <w:lvl w:ilvl="2" w:tplc="EFB6D9D2">
      <w:start w:val="1"/>
      <w:numFmt w:val="bullet"/>
      <w:lvlText w:val=""/>
      <w:lvlJc w:val="left"/>
      <w:pPr>
        <w:ind w:left="1260" w:hanging="420"/>
      </w:pPr>
      <w:rPr>
        <w:rFonts w:ascii="Wingdings" w:hAnsi="Wingdings" w:hint="default"/>
      </w:rPr>
    </w:lvl>
    <w:lvl w:ilvl="3" w:tplc="ECF89754">
      <w:start w:val="1"/>
      <w:numFmt w:val="bullet"/>
      <w:lvlText w:val=""/>
      <w:lvlJc w:val="left"/>
      <w:pPr>
        <w:ind w:left="1680" w:hanging="420"/>
      </w:pPr>
      <w:rPr>
        <w:rFonts w:ascii="Symbol" w:hAnsi="Symbol" w:hint="default"/>
      </w:rPr>
    </w:lvl>
    <w:lvl w:ilvl="4" w:tplc="1A1C1D6E">
      <w:start w:val="1"/>
      <w:numFmt w:val="bullet"/>
      <w:lvlText w:val="o"/>
      <w:lvlJc w:val="left"/>
      <w:pPr>
        <w:ind w:left="2100" w:hanging="420"/>
      </w:pPr>
      <w:rPr>
        <w:rFonts w:ascii="Courier New" w:hAnsi="Courier New" w:hint="default"/>
      </w:rPr>
    </w:lvl>
    <w:lvl w:ilvl="5" w:tplc="590A3D32">
      <w:start w:val="1"/>
      <w:numFmt w:val="bullet"/>
      <w:lvlText w:val=""/>
      <w:lvlJc w:val="left"/>
      <w:pPr>
        <w:ind w:left="2520" w:hanging="420"/>
      </w:pPr>
      <w:rPr>
        <w:rFonts w:ascii="Wingdings" w:hAnsi="Wingdings" w:hint="default"/>
      </w:rPr>
    </w:lvl>
    <w:lvl w:ilvl="6" w:tplc="F6DAD58A">
      <w:start w:val="1"/>
      <w:numFmt w:val="bullet"/>
      <w:lvlText w:val=""/>
      <w:lvlJc w:val="left"/>
      <w:pPr>
        <w:ind w:left="2940" w:hanging="420"/>
      </w:pPr>
      <w:rPr>
        <w:rFonts w:ascii="Symbol" w:hAnsi="Symbol" w:hint="default"/>
      </w:rPr>
    </w:lvl>
    <w:lvl w:ilvl="7" w:tplc="86504D2C">
      <w:start w:val="1"/>
      <w:numFmt w:val="bullet"/>
      <w:lvlText w:val="o"/>
      <w:lvlJc w:val="left"/>
      <w:pPr>
        <w:ind w:left="3360" w:hanging="420"/>
      </w:pPr>
      <w:rPr>
        <w:rFonts w:ascii="Courier New" w:hAnsi="Courier New" w:hint="default"/>
      </w:rPr>
    </w:lvl>
    <w:lvl w:ilvl="8" w:tplc="F85EBA16">
      <w:start w:val="1"/>
      <w:numFmt w:val="bullet"/>
      <w:lvlText w:val=""/>
      <w:lvlJc w:val="left"/>
      <w:pPr>
        <w:ind w:left="3780" w:hanging="420"/>
      </w:pPr>
      <w:rPr>
        <w:rFonts w:ascii="Wingdings" w:hAnsi="Wingdings" w:hint="default"/>
      </w:rPr>
    </w:lvl>
  </w:abstractNum>
  <w:abstractNum w:abstractNumId="3" w15:restartNumberingAfterBreak="0">
    <w:nsid w:val="1348736B"/>
    <w:multiLevelType w:val="hybridMultilevel"/>
    <w:tmpl w:val="9E024EFA"/>
    <w:lvl w:ilvl="0" w:tplc="3EBE8218">
      <w:start w:val="1"/>
      <w:numFmt w:val="bullet"/>
      <w:lvlText w:val=""/>
      <w:lvlJc w:val="left"/>
      <w:pPr>
        <w:ind w:left="420" w:hanging="420"/>
      </w:pPr>
      <w:rPr>
        <w:rFonts w:ascii="Symbol" w:hAnsi="Symbol" w:hint="default"/>
      </w:rPr>
    </w:lvl>
    <w:lvl w:ilvl="1" w:tplc="63BEEDF8">
      <w:start w:val="1"/>
      <w:numFmt w:val="bullet"/>
      <w:lvlText w:val="o"/>
      <w:lvlJc w:val="left"/>
      <w:pPr>
        <w:ind w:left="840" w:hanging="420"/>
      </w:pPr>
      <w:rPr>
        <w:rFonts w:ascii="Courier New" w:hAnsi="Courier New" w:hint="default"/>
      </w:rPr>
    </w:lvl>
    <w:lvl w:ilvl="2" w:tplc="082024C4">
      <w:start w:val="1"/>
      <w:numFmt w:val="bullet"/>
      <w:lvlText w:val=""/>
      <w:lvlJc w:val="left"/>
      <w:pPr>
        <w:ind w:left="1260" w:hanging="420"/>
      </w:pPr>
      <w:rPr>
        <w:rFonts w:ascii="Wingdings" w:hAnsi="Wingdings" w:hint="default"/>
      </w:rPr>
    </w:lvl>
    <w:lvl w:ilvl="3" w:tplc="F23A6112">
      <w:start w:val="1"/>
      <w:numFmt w:val="bullet"/>
      <w:lvlText w:val=""/>
      <w:lvlJc w:val="left"/>
      <w:pPr>
        <w:ind w:left="1680" w:hanging="420"/>
      </w:pPr>
      <w:rPr>
        <w:rFonts w:ascii="Symbol" w:hAnsi="Symbol" w:hint="default"/>
      </w:rPr>
    </w:lvl>
    <w:lvl w:ilvl="4" w:tplc="63D0AD92">
      <w:start w:val="1"/>
      <w:numFmt w:val="bullet"/>
      <w:lvlText w:val="o"/>
      <w:lvlJc w:val="left"/>
      <w:pPr>
        <w:ind w:left="2100" w:hanging="420"/>
      </w:pPr>
      <w:rPr>
        <w:rFonts w:ascii="Courier New" w:hAnsi="Courier New" w:hint="default"/>
      </w:rPr>
    </w:lvl>
    <w:lvl w:ilvl="5" w:tplc="284E89D8">
      <w:start w:val="1"/>
      <w:numFmt w:val="bullet"/>
      <w:lvlText w:val=""/>
      <w:lvlJc w:val="left"/>
      <w:pPr>
        <w:ind w:left="2520" w:hanging="420"/>
      </w:pPr>
      <w:rPr>
        <w:rFonts w:ascii="Wingdings" w:hAnsi="Wingdings" w:hint="default"/>
      </w:rPr>
    </w:lvl>
    <w:lvl w:ilvl="6" w:tplc="AB58C6CA">
      <w:start w:val="1"/>
      <w:numFmt w:val="bullet"/>
      <w:lvlText w:val=""/>
      <w:lvlJc w:val="left"/>
      <w:pPr>
        <w:ind w:left="2940" w:hanging="420"/>
      </w:pPr>
      <w:rPr>
        <w:rFonts w:ascii="Symbol" w:hAnsi="Symbol" w:hint="default"/>
      </w:rPr>
    </w:lvl>
    <w:lvl w:ilvl="7" w:tplc="C10C7B2A">
      <w:start w:val="1"/>
      <w:numFmt w:val="bullet"/>
      <w:lvlText w:val="o"/>
      <w:lvlJc w:val="left"/>
      <w:pPr>
        <w:ind w:left="3360" w:hanging="420"/>
      </w:pPr>
      <w:rPr>
        <w:rFonts w:ascii="Courier New" w:hAnsi="Courier New" w:hint="default"/>
      </w:rPr>
    </w:lvl>
    <w:lvl w:ilvl="8" w:tplc="977E3A96">
      <w:start w:val="1"/>
      <w:numFmt w:val="bullet"/>
      <w:lvlText w:val=""/>
      <w:lvlJc w:val="left"/>
      <w:pPr>
        <w:ind w:left="3780" w:hanging="420"/>
      </w:pPr>
      <w:rPr>
        <w:rFonts w:ascii="Wingdings" w:hAnsi="Wingdings" w:hint="default"/>
      </w:rPr>
    </w:lvl>
  </w:abstractNum>
  <w:abstractNum w:abstractNumId="4" w15:restartNumberingAfterBreak="0">
    <w:nsid w:val="1699D8B7"/>
    <w:multiLevelType w:val="hybridMultilevel"/>
    <w:tmpl w:val="04D02220"/>
    <w:lvl w:ilvl="0" w:tplc="8214AD6C">
      <w:start w:val="1"/>
      <w:numFmt w:val="bullet"/>
      <w:lvlText w:val="·"/>
      <w:lvlJc w:val="left"/>
      <w:pPr>
        <w:ind w:left="420" w:hanging="420"/>
      </w:pPr>
      <w:rPr>
        <w:rFonts w:ascii="Symbol" w:hAnsi="Symbol" w:hint="default"/>
      </w:rPr>
    </w:lvl>
    <w:lvl w:ilvl="1" w:tplc="830CF84C">
      <w:start w:val="1"/>
      <w:numFmt w:val="bullet"/>
      <w:lvlText w:val="o"/>
      <w:lvlJc w:val="left"/>
      <w:pPr>
        <w:ind w:left="840" w:hanging="420"/>
      </w:pPr>
      <w:rPr>
        <w:rFonts w:ascii="Courier New" w:hAnsi="Courier New" w:hint="default"/>
      </w:rPr>
    </w:lvl>
    <w:lvl w:ilvl="2" w:tplc="3618821E">
      <w:start w:val="1"/>
      <w:numFmt w:val="bullet"/>
      <w:lvlText w:val=""/>
      <w:lvlJc w:val="left"/>
      <w:pPr>
        <w:ind w:left="1260" w:hanging="420"/>
      </w:pPr>
      <w:rPr>
        <w:rFonts w:ascii="Wingdings" w:hAnsi="Wingdings" w:hint="default"/>
      </w:rPr>
    </w:lvl>
    <w:lvl w:ilvl="3" w:tplc="50483F26">
      <w:start w:val="1"/>
      <w:numFmt w:val="bullet"/>
      <w:lvlText w:val=""/>
      <w:lvlJc w:val="left"/>
      <w:pPr>
        <w:ind w:left="1680" w:hanging="420"/>
      </w:pPr>
      <w:rPr>
        <w:rFonts w:ascii="Symbol" w:hAnsi="Symbol" w:hint="default"/>
      </w:rPr>
    </w:lvl>
    <w:lvl w:ilvl="4" w:tplc="E4EE2F92">
      <w:start w:val="1"/>
      <w:numFmt w:val="bullet"/>
      <w:lvlText w:val="o"/>
      <w:lvlJc w:val="left"/>
      <w:pPr>
        <w:ind w:left="2100" w:hanging="420"/>
      </w:pPr>
      <w:rPr>
        <w:rFonts w:ascii="Courier New" w:hAnsi="Courier New" w:hint="default"/>
      </w:rPr>
    </w:lvl>
    <w:lvl w:ilvl="5" w:tplc="84B0B2B0">
      <w:start w:val="1"/>
      <w:numFmt w:val="bullet"/>
      <w:lvlText w:val=""/>
      <w:lvlJc w:val="left"/>
      <w:pPr>
        <w:ind w:left="2520" w:hanging="420"/>
      </w:pPr>
      <w:rPr>
        <w:rFonts w:ascii="Wingdings" w:hAnsi="Wingdings" w:hint="default"/>
      </w:rPr>
    </w:lvl>
    <w:lvl w:ilvl="6" w:tplc="BF9674A2">
      <w:start w:val="1"/>
      <w:numFmt w:val="bullet"/>
      <w:lvlText w:val=""/>
      <w:lvlJc w:val="left"/>
      <w:pPr>
        <w:ind w:left="2940" w:hanging="420"/>
      </w:pPr>
      <w:rPr>
        <w:rFonts w:ascii="Symbol" w:hAnsi="Symbol" w:hint="default"/>
      </w:rPr>
    </w:lvl>
    <w:lvl w:ilvl="7" w:tplc="E0A6D3C6">
      <w:start w:val="1"/>
      <w:numFmt w:val="bullet"/>
      <w:lvlText w:val="o"/>
      <w:lvlJc w:val="left"/>
      <w:pPr>
        <w:ind w:left="3360" w:hanging="420"/>
      </w:pPr>
      <w:rPr>
        <w:rFonts w:ascii="Courier New" w:hAnsi="Courier New" w:hint="default"/>
      </w:rPr>
    </w:lvl>
    <w:lvl w:ilvl="8" w:tplc="E6D2B012">
      <w:start w:val="1"/>
      <w:numFmt w:val="bullet"/>
      <w:lvlText w:val=""/>
      <w:lvlJc w:val="left"/>
      <w:pPr>
        <w:ind w:left="3780" w:hanging="420"/>
      </w:pPr>
      <w:rPr>
        <w:rFonts w:ascii="Wingdings" w:hAnsi="Wingdings" w:hint="default"/>
      </w:rPr>
    </w:lvl>
  </w:abstractNum>
  <w:abstractNum w:abstractNumId="5" w15:restartNumberingAfterBreak="0">
    <w:nsid w:val="1A0CFEAA"/>
    <w:multiLevelType w:val="hybridMultilevel"/>
    <w:tmpl w:val="3EA4719A"/>
    <w:lvl w:ilvl="0" w:tplc="04090001">
      <w:start w:val="1"/>
      <w:numFmt w:val="bullet"/>
      <w:lvlText w:val=""/>
      <w:lvlJc w:val="left"/>
      <w:pPr>
        <w:ind w:left="720" w:hanging="360"/>
      </w:pPr>
      <w:rPr>
        <w:rFonts w:ascii="Symbol" w:hAnsi="Symbol" w:hint="default"/>
      </w:rPr>
    </w:lvl>
    <w:lvl w:ilvl="1" w:tplc="44F249CE">
      <w:start w:val="1"/>
      <w:numFmt w:val="bullet"/>
      <w:lvlText w:val="o"/>
      <w:lvlJc w:val="left"/>
      <w:pPr>
        <w:ind w:left="840" w:hanging="420"/>
      </w:pPr>
      <w:rPr>
        <w:rFonts w:ascii="Courier New" w:hAnsi="Courier New" w:hint="default"/>
      </w:rPr>
    </w:lvl>
    <w:lvl w:ilvl="2" w:tplc="E5187740">
      <w:start w:val="1"/>
      <w:numFmt w:val="bullet"/>
      <w:lvlText w:val=""/>
      <w:lvlJc w:val="left"/>
      <w:pPr>
        <w:ind w:left="1260" w:hanging="420"/>
      </w:pPr>
      <w:rPr>
        <w:rFonts w:ascii="Wingdings" w:hAnsi="Wingdings" w:hint="default"/>
      </w:rPr>
    </w:lvl>
    <w:lvl w:ilvl="3" w:tplc="2CE4702A">
      <w:start w:val="1"/>
      <w:numFmt w:val="bullet"/>
      <w:lvlText w:val=""/>
      <w:lvlJc w:val="left"/>
      <w:pPr>
        <w:ind w:left="1680" w:hanging="420"/>
      </w:pPr>
      <w:rPr>
        <w:rFonts w:ascii="Symbol" w:hAnsi="Symbol" w:hint="default"/>
      </w:rPr>
    </w:lvl>
    <w:lvl w:ilvl="4" w:tplc="7A3CF4FA">
      <w:start w:val="1"/>
      <w:numFmt w:val="bullet"/>
      <w:lvlText w:val="o"/>
      <w:lvlJc w:val="left"/>
      <w:pPr>
        <w:ind w:left="2100" w:hanging="420"/>
      </w:pPr>
      <w:rPr>
        <w:rFonts w:ascii="Courier New" w:hAnsi="Courier New" w:hint="default"/>
      </w:rPr>
    </w:lvl>
    <w:lvl w:ilvl="5" w:tplc="9FEA6ABA">
      <w:start w:val="1"/>
      <w:numFmt w:val="bullet"/>
      <w:lvlText w:val=""/>
      <w:lvlJc w:val="left"/>
      <w:pPr>
        <w:ind w:left="2520" w:hanging="420"/>
      </w:pPr>
      <w:rPr>
        <w:rFonts w:ascii="Wingdings" w:hAnsi="Wingdings" w:hint="default"/>
      </w:rPr>
    </w:lvl>
    <w:lvl w:ilvl="6" w:tplc="C99C03C0">
      <w:start w:val="1"/>
      <w:numFmt w:val="bullet"/>
      <w:lvlText w:val=""/>
      <w:lvlJc w:val="left"/>
      <w:pPr>
        <w:ind w:left="2940" w:hanging="420"/>
      </w:pPr>
      <w:rPr>
        <w:rFonts w:ascii="Symbol" w:hAnsi="Symbol" w:hint="default"/>
      </w:rPr>
    </w:lvl>
    <w:lvl w:ilvl="7" w:tplc="3FDE76F4">
      <w:start w:val="1"/>
      <w:numFmt w:val="bullet"/>
      <w:lvlText w:val="o"/>
      <w:lvlJc w:val="left"/>
      <w:pPr>
        <w:ind w:left="3360" w:hanging="420"/>
      </w:pPr>
      <w:rPr>
        <w:rFonts w:ascii="Courier New" w:hAnsi="Courier New" w:hint="default"/>
      </w:rPr>
    </w:lvl>
    <w:lvl w:ilvl="8" w:tplc="CA025C00">
      <w:start w:val="1"/>
      <w:numFmt w:val="bullet"/>
      <w:lvlText w:val=""/>
      <w:lvlJc w:val="left"/>
      <w:pPr>
        <w:ind w:left="3780" w:hanging="420"/>
      </w:pPr>
      <w:rPr>
        <w:rFonts w:ascii="Wingdings" w:hAnsi="Wingdings" w:hint="default"/>
      </w:rPr>
    </w:lvl>
  </w:abstractNum>
  <w:abstractNum w:abstractNumId="6" w15:restartNumberingAfterBreak="0">
    <w:nsid w:val="1E1F16B2"/>
    <w:multiLevelType w:val="hybridMultilevel"/>
    <w:tmpl w:val="7B001F72"/>
    <w:lvl w:ilvl="0" w:tplc="C10A3BB2">
      <w:start w:val="1"/>
      <w:numFmt w:val="bullet"/>
      <w:lvlText w:val="·"/>
      <w:lvlJc w:val="left"/>
      <w:pPr>
        <w:ind w:left="420" w:hanging="420"/>
      </w:pPr>
      <w:rPr>
        <w:rFonts w:ascii="Symbol" w:hAnsi="Symbol" w:hint="default"/>
      </w:rPr>
    </w:lvl>
    <w:lvl w:ilvl="1" w:tplc="9DB4AE0E">
      <w:start w:val="1"/>
      <w:numFmt w:val="bullet"/>
      <w:lvlText w:val="o"/>
      <w:lvlJc w:val="left"/>
      <w:pPr>
        <w:ind w:left="840" w:hanging="420"/>
      </w:pPr>
      <w:rPr>
        <w:rFonts w:ascii="Courier New" w:hAnsi="Courier New" w:hint="default"/>
      </w:rPr>
    </w:lvl>
    <w:lvl w:ilvl="2" w:tplc="C212DCAA">
      <w:start w:val="1"/>
      <w:numFmt w:val="bullet"/>
      <w:lvlText w:val=""/>
      <w:lvlJc w:val="left"/>
      <w:pPr>
        <w:ind w:left="1260" w:hanging="420"/>
      </w:pPr>
      <w:rPr>
        <w:rFonts w:ascii="Wingdings" w:hAnsi="Wingdings" w:hint="default"/>
      </w:rPr>
    </w:lvl>
    <w:lvl w:ilvl="3" w:tplc="0A0CD942">
      <w:start w:val="1"/>
      <w:numFmt w:val="bullet"/>
      <w:lvlText w:val=""/>
      <w:lvlJc w:val="left"/>
      <w:pPr>
        <w:ind w:left="1680" w:hanging="420"/>
      </w:pPr>
      <w:rPr>
        <w:rFonts w:ascii="Symbol" w:hAnsi="Symbol" w:hint="default"/>
      </w:rPr>
    </w:lvl>
    <w:lvl w:ilvl="4" w:tplc="3AD463FE">
      <w:start w:val="1"/>
      <w:numFmt w:val="bullet"/>
      <w:lvlText w:val="o"/>
      <w:lvlJc w:val="left"/>
      <w:pPr>
        <w:ind w:left="2100" w:hanging="420"/>
      </w:pPr>
      <w:rPr>
        <w:rFonts w:ascii="Courier New" w:hAnsi="Courier New" w:hint="default"/>
      </w:rPr>
    </w:lvl>
    <w:lvl w:ilvl="5" w:tplc="66426B38">
      <w:start w:val="1"/>
      <w:numFmt w:val="bullet"/>
      <w:lvlText w:val=""/>
      <w:lvlJc w:val="left"/>
      <w:pPr>
        <w:ind w:left="2520" w:hanging="420"/>
      </w:pPr>
      <w:rPr>
        <w:rFonts w:ascii="Wingdings" w:hAnsi="Wingdings" w:hint="default"/>
      </w:rPr>
    </w:lvl>
    <w:lvl w:ilvl="6" w:tplc="BA3042A0">
      <w:start w:val="1"/>
      <w:numFmt w:val="bullet"/>
      <w:lvlText w:val=""/>
      <w:lvlJc w:val="left"/>
      <w:pPr>
        <w:ind w:left="2940" w:hanging="420"/>
      </w:pPr>
      <w:rPr>
        <w:rFonts w:ascii="Symbol" w:hAnsi="Symbol" w:hint="default"/>
      </w:rPr>
    </w:lvl>
    <w:lvl w:ilvl="7" w:tplc="3EFA8FBC">
      <w:start w:val="1"/>
      <w:numFmt w:val="bullet"/>
      <w:lvlText w:val="o"/>
      <w:lvlJc w:val="left"/>
      <w:pPr>
        <w:ind w:left="3360" w:hanging="420"/>
      </w:pPr>
      <w:rPr>
        <w:rFonts w:ascii="Courier New" w:hAnsi="Courier New" w:hint="default"/>
      </w:rPr>
    </w:lvl>
    <w:lvl w:ilvl="8" w:tplc="87C05F84">
      <w:start w:val="1"/>
      <w:numFmt w:val="bullet"/>
      <w:lvlText w:val=""/>
      <w:lvlJc w:val="left"/>
      <w:pPr>
        <w:ind w:left="3780" w:hanging="420"/>
      </w:pPr>
      <w:rPr>
        <w:rFonts w:ascii="Wingdings" w:hAnsi="Wingdings" w:hint="default"/>
      </w:rPr>
    </w:lvl>
  </w:abstractNum>
  <w:abstractNum w:abstractNumId="7" w15:restartNumberingAfterBreak="0">
    <w:nsid w:val="1F6630E3"/>
    <w:multiLevelType w:val="hybridMultilevel"/>
    <w:tmpl w:val="5D54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9388B"/>
    <w:multiLevelType w:val="hybridMultilevel"/>
    <w:tmpl w:val="67385436"/>
    <w:lvl w:ilvl="0" w:tplc="342A9840">
      <w:start w:val="1"/>
      <w:numFmt w:val="decimal"/>
      <w:lvlText w:val="%1."/>
      <w:lvlJc w:val="left"/>
      <w:pPr>
        <w:ind w:left="420" w:hanging="420"/>
      </w:pPr>
    </w:lvl>
    <w:lvl w:ilvl="1" w:tplc="7E40F3FA">
      <w:start w:val="1"/>
      <w:numFmt w:val="lowerLetter"/>
      <w:lvlText w:val="%2."/>
      <w:lvlJc w:val="left"/>
      <w:pPr>
        <w:ind w:left="840" w:hanging="420"/>
      </w:pPr>
    </w:lvl>
    <w:lvl w:ilvl="2" w:tplc="7CFC3902">
      <w:start w:val="1"/>
      <w:numFmt w:val="lowerRoman"/>
      <w:lvlText w:val="%3."/>
      <w:lvlJc w:val="right"/>
      <w:pPr>
        <w:ind w:left="1260" w:hanging="420"/>
      </w:pPr>
    </w:lvl>
    <w:lvl w:ilvl="3" w:tplc="5BEE4486">
      <w:start w:val="1"/>
      <w:numFmt w:val="decimal"/>
      <w:lvlText w:val="%4."/>
      <w:lvlJc w:val="left"/>
      <w:pPr>
        <w:ind w:left="1680" w:hanging="420"/>
      </w:pPr>
    </w:lvl>
    <w:lvl w:ilvl="4" w:tplc="2550BAF2">
      <w:start w:val="1"/>
      <w:numFmt w:val="lowerLetter"/>
      <w:lvlText w:val="%5."/>
      <w:lvlJc w:val="left"/>
      <w:pPr>
        <w:ind w:left="2100" w:hanging="420"/>
      </w:pPr>
    </w:lvl>
    <w:lvl w:ilvl="5" w:tplc="4E7C5058">
      <w:start w:val="1"/>
      <w:numFmt w:val="lowerRoman"/>
      <w:lvlText w:val="%6."/>
      <w:lvlJc w:val="right"/>
      <w:pPr>
        <w:ind w:left="2520" w:hanging="420"/>
      </w:pPr>
    </w:lvl>
    <w:lvl w:ilvl="6" w:tplc="BBB82F7E">
      <w:start w:val="1"/>
      <w:numFmt w:val="decimal"/>
      <w:lvlText w:val="%7."/>
      <w:lvlJc w:val="left"/>
      <w:pPr>
        <w:ind w:left="2940" w:hanging="420"/>
      </w:pPr>
    </w:lvl>
    <w:lvl w:ilvl="7" w:tplc="5518D4DA">
      <w:start w:val="1"/>
      <w:numFmt w:val="lowerLetter"/>
      <w:lvlText w:val="%8."/>
      <w:lvlJc w:val="left"/>
      <w:pPr>
        <w:ind w:left="3360" w:hanging="420"/>
      </w:pPr>
    </w:lvl>
    <w:lvl w:ilvl="8" w:tplc="3BAE1482">
      <w:start w:val="1"/>
      <w:numFmt w:val="lowerRoman"/>
      <w:lvlText w:val="%9."/>
      <w:lvlJc w:val="right"/>
      <w:pPr>
        <w:ind w:left="3780" w:hanging="420"/>
      </w:pPr>
    </w:lvl>
  </w:abstractNum>
  <w:abstractNum w:abstractNumId="9" w15:restartNumberingAfterBreak="0">
    <w:nsid w:val="26AE265C"/>
    <w:multiLevelType w:val="hybridMultilevel"/>
    <w:tmpl w:val="2826A81C"/>
    <w:lvl w:ilvl="0" w:tplc="DC1E1430">
      <w:start w:val="1"/>
      <w:numFmt w:val="bullet"/>
      <w:lvlText w:val="·"/>
      <w:lvlJc w:val="left"/>
      <w:pPr>
        <w:ind w:left="420" w:hanging="420"/>
      </w:pPr>
      <w:rPr>
        <w:rFonts w:ascii="Symbol" w:hAnsi="Symbol" w:hint="default"/>
      </w:rPr>
    </w:lvl>
    <w:lvl w:ilvl="1" w:tplc="DC0A0724">
      <w:start w:val="1"/>
      <w:numFmt w:val="bullet"/>
      <w:lvlText w:val="o"/>
      <w:lvlJc w:val="left"/>
      <w:pPr>
        <w:ind w:left="840" w:hanging="420"/>
      </w:pPr>
      <w:rPr>
        <w:rFonts w:ascii="Courier New" w:hAnsi="Courier New" w:hint="default"/>
      </w:rPr>
    </w:lvl>
    <w:lvl w:ilvl="2" w:tplc="413C2DB8">
      <w:start w:val="1"/>
      <w:numFmt w:val="bullet"/>
      <w:lvlText w:val=""/>
      <w:lvlJc w:val="left"/>
      <w:pPr>
        <w:ind w:left="1260" w:hanging="420"/>
      </w:pPr>
      <w:rPr>
        <w:rFonts w:ascii="Wingdings" w:hAnsi="Wingdings" w:hint="default"/>
      </w:rPr>
    </w:lvl>
    <w:lvl w:ilvl="3" w:tplc="7A64F37E">
      <w:start w:val="1"/>
      <w:numFmt w:val="bullet"/>
      <w:lvlText w:val=""/>
      <w:lvlJc w:val="left"/>
      <w:pPr>
        <w:ind w:left="1680" w:hanging="420"/>
      </w:pPr>
      <w:rPr>
        <w:rFonts w:ascii="Symbol" w:hAnsi="Symbol" w:hint="default"/>
      </w:rPr>
    </w:lvl>
    <w:lvl w:ilvl="4" w:tplc="DB420466">
      <w:start w:val="1"/>
      <w:numFmt w:val="bullet"/>
      <w:lvlText w:val="o"/>
      <w:lvlJc w:val="left"/>
      <w:pPr>
        <w:ind w:left="2100" w:hanging="420"/>
      </w:pPr>
      <w:rPr>
        <w:rFonts w:ascii="Courier New" w:hAnsi="Courier New" w:hint="default"/>
      </w:rPr>
    </w:lvl>
    <w:lvl w:ilvl="5" w:tplc="055E5A2C">
      <w:start w:val="1"/>
      <w:numFmt w:val="bullet"/>
      <w:lvlText w:val=""/>
      <w:lvlJc w:val="left"/>
      <w:pPr>
        <w:ind w:left="2520" w:hanging="420"/>
      </w:pPr>
      <w:rPr>
        <w:rFonts w:ascii="Wingdings" w:hAnsi="Wingdings" w:hint="default"/>
      </w:rPr>
    </w:lvl>
    <w:lvl w:ilvl="6" w:tplc="DBEECBA0">
      <w:start w:val="1"/>
      <w:numFmt w:val="bullet"/>
      <w:lvlText w:val=""/>
      <w:lvlJc w:val="left"/>
      <w:pPr>
        <w:ind w:left="2940" w:hanging="420"/>
      </w:pPr>
      <w:rPr>
        <w:rFonts w:ascii="Symbol" w:hAnsi="Symbol" w:hint="default"/>
      </w:rPr>
    </w:lvl>
    <w:lvl w:ilvl="7" w:tplc="4A38C45A">
      <w:start w:val="1"/>
      <w:numFmt w:val="bullet"/>
      <w:lvlText w:val="o"/>
      <w:lvlJc w:val="left"/>
      <w:pPr>
        <w:ind w:left="3360" w:hanging="420"/>
      </w:pPr>
      <w:rPr>
        <w:rFonts w:ascii="Courier New" w:hAnsi="Courier New" w:hint="default"/>
      </w:rPr>
    </w:lvl>
    <w:lvl w:ilvl="8" w:tplc="4CA84312">
      <w:start w:val="1"/>
      <w:numFmt w:val="bullet"/>
      <w:lvlText w:val=""/>
      <w:lvlJc w:val="left"/>
      <w:pPr>
        <w:ind w:left="3780" w:hanging="420"/>
      </w:pPr>
      <w:rPr>
        <w:rFonts w:ascii="Wingdings" w:hAnsi="Wingdings" w:hint="default"/>
      </w:rPr>
    </w:lvl>
  </w:abstractNum>
  <w:abstractNum w:abstractNumId="10" w15:restartNumberingAfterBreak="0">
    <w:nsid w:val="26BB32D8"/>
    <w:multiLevelType w:val="hybridMultilevel"/>
    <w:tmpl w:val="D1288EF4"/>
    <w:lvl w:ilvl="0" w:tplc="D1A433C6">
      <w:start w:val="1"/>
      <w:numFmt w:val="bullet"/>
      <w:lvlText w:val=""/>
      <w:lvlJc w:val="left"/>
      <w:pPr>
        <w:ind w:left="420" w:hanging="420"/>
      </w:pPr>
      <w:rPr>
        <w:rFonts w:ascii="Symbol" w:hAnsi="Symbol" w:hint="default"/>
      </w:rPr>
    </w:lvl>
    <w:lvl w:ilvl="1" w:tplc="AAB0917C">
      <w:start w:val="1"/>
      <w:numFmt w:val="bullet"/>
      <w:lvlText w:val="o"/>
      <w:lvlJc w:val="left"/>
      <w:pPr>
        <w:ind w:left="840" w:hanging="420"/>
      </w:pPr>
      <w:rPr>
        <w:rFonts w:ascii="Courier New" w:hAnsi="Courier New" w:hint="default"/>
      </w:rPr>
    </w:lvl>
    <w:lvl w:ilvl="2" w:tplc="BF9067EE">
      <w:start w:val="1"/>
      <w:numFmt w:val="bullet"/>
      <w:lvlText w:val=""/>
      <w:lvlJc w:val="left"/>
      <w:pPr>
        <w:ind w:left="1260" w:hanging="420"/>
      </w:pPr>
      <w:rPr>
        <w:rFonts w:ascii="Wingdings" w:hAnsi="Wingdings" w:hint="default"/>
      </w:rPr>
    </w:lvl>
    <w:lvl w:ilvl="3" w:tplc="797609F2">
      <w:start w:val="1"/>
      <w:numFmt w:val="bullet"/>
      <w:lvlText w:val=""/>
      <w:lvlJc w:val="left"/>
      <w:pPr>
        <w:ind w:left="1680" w:hanging="420"/>
      </w:pPr>
      <w:rPr>
        <w:rFonts w:ascii="Symbol" w:hAnsi="Symbol" w:hint="default"/>
      </w:rPr>
    </w:lvl>
    <w:lvl w:ilvl="4" w:tplc="F3A48ACA">
      <w:start w:val="1"/>
      <w:numFmt w:val="bullet"/>
      <w:lvlText w:val="o"/>
      <w:lvlJc w:val="left"/>
      <w:pPr>
        <w:ind w:left="2100" w:hanging="420"/>
      </w:pPr>
      <w:rPr>
        <w:rFonts w:ascii="Courier New" w:hAnsi="Courier New" w:hint="default"/>
      </w:rPr>
    </w:lvl>
    <w:lvl w:ilvl="5" w:tplc="D2244E6A">
      <w:start w:val="1"/>
      <w:numFmt w:val="bullet"/>
      <w:lvlText w:val=""/>
      <w:lvlJc w:val="left"/>
      <w:pPr>
        <w:ind w:left="2520" w:hanging="420"/>
      </w:pPr>
      <w:rPr>
        <w:rFonts w:ascii="Wingdings" w:hAnsi="Wingdings" w:hint="default"/>
      </w:rPr>
    </w:lvl>
    <w:lvl w:ilvl="6" w:tplc="AAFC2CA0">
      <w:start w:val="1"/>
      <w:numFmt w:val="bullet"/>
      <w:lvlText w:val=""/>
      <w:lvlJc w:val="left"/>
      <w:pPr>
        <w:ind w:left="2940" w:hanging="420"/>
      </w:pPr>
      <w:rPr>
        <w:rFonts w:ascii="Symbol" w:hAnsi="Symbol" w:hint="default"/>
      </w:rPr>
    </w:lvl>
    <w:lvl w:ilvl="7" w:tplc="7F0A3922">
      <w:start w:val="1"/>
      <w:numFmt w:val="bullet"/>
      <w:lvlText w:val="o"/>
      <w:lvlJc w:val="left"/>
      <w:pPr>
        <w:ind w:left="3360" w:hanging="420"/>
      </w:pPr>
      <w:rPr>
        <w:rFonts w:ascii="Courier New" w:hAnsi="Courier New" w:hint="default"/>
      </w:rPr>
    </w:lvl>
    <w:lvl w:ilvl="8" w:tplc="5B367FD0">
      <w:start w:val="1"/>
      <w:numFmt w:val="bullet"/>
      <w:lvlText w:val=""/>
      <w:lvlJc w:val="left"/>
      <w:pPr>
        <w:ind w:left="3780" w:hanging="420"/>
      </w:pPr>
      <w:rPr>
        <w:rFonts w:ascii="Wingdings" w:hAnsi="Wingdings" w:hint="default"/>
      </w:rPr>
    </w:lvl>
  </w:abstractNum>
  <w:abstractNum w:abstractNumId="11" w15:restartNumberingAfterBreak="0">
    <w:nsid w:val="298BF2EE"/>
    <w:multiLevelType w:val="hybridMultilevel"/>
    <w:tmpl w:val="2BF22BB8"/>
    <w:lvl w:ilvl="0" w:tplc="98907470">
      <w:start w:val="1"/>
      <w:numFmt w:val="bullet"/>
      <w:lvlText w:val=""/>
      <w:lvlJc w:val="left"/>
      <w:pPr>
        <w:ind w:left="420" w:hanging="420"/>
      </w:pPr>
      <w:rPr>
        <w:rFonts w:ascii="Symbol" w:hAnsi="Symbol" w:hint="default"/>
      </w:rPr>
    </w:lvl>
    <w:lvl w:ilvl="1" w:tplc="6076175A">
      <w:start w:val="1"/>
      <w:numFmt w:val="bullet"/>
      <w:lvlText w:val="o"/>
      <w:lvlJc w:val="left"/>
      <w:pPr>
        <w:ind w:left="840" w:hanging="420"/>
      </w:pPr>
      <w:rPr>
        <w:rFonts w:ascii="Courier New" w:hAnsi="Courier New" w:hint="default"/>
      </w:rPr>
    </w:lvl>
    <w:lvl w:ilvl="2" w:tplc="17962076">
      <w:start w:val="1"/>
      <w:numFmt w:val="bullet"/>
      <w:lvlText w:val=""/>
      <w:lvlJc w:val="left"/>
      <w:pPr>
        <w:ind w:left="1260" w:hanging="420"/>
      </w:pPr>
      <w:rPr>
        <w:rFonts w:ascii="Wingdings" w:hAnsi="Wingdings" w:hint="default"/>
      </w:rPr>
    </w:lvl>
    <w:lvl w:ilvl="3" w:tplc="B2B65BF2">
      <w:start w:val="1"/>
      <w:numFmt w:val="bullet"/>
      <w:lvlText w:val=""/>
      <w:lvlJc w:val="left"/>
      <w:pPr>
        <w:ind w:left="1680" w:hanging="420"/>
      </w:pPr>
      <w:rPr>
        <w:rFonts w:ascii="Symbol" w:hAnsi="Symbol" w:hint="default"/>
      </w:rPr>
    </w:lvl>
    <w:lvl w:ilvl="4" w:tplc="B540D712">
      <w:start w:val="1"/>
      <w:numFmt w:val="bullet"/>
      <w:lvlText w:val="o"/>
      <w:lvlJc w:val="left"/>
      <w:pPr>
        <w:ind w:left="2100" w:hanging="420"/>
      </w:pPr>
      <w:rPr>
        <w:rFonts w:ascii="Courier New" w:hAnsi="Courier New" w:hint="default"/>
      </w:rPr>
    </w:lvl>
    <w:lvl w:ilvl="5" w:tplc="519EA09C">
      <w:start w:val="1"/>
      <w:numFmt w:val="bullet"/>
      <w:lvlText w:val=""/>
      <w:lvlJc w:val="left"/>
      <w:pPr>
        <w:ind w:left="2520" w:hanging="420"/>
      </w:pPr>
      <w:rPr>
        <w:rFonts w:ascii="Wingdings" w:hAnsi="Wingdings" w:hint="default"/>
      </w:rPr>
    </w:lvl>
    <w:lvl w:ilvl="6" w:tplc="05841AA8">
      <w:start w:val="1"/>
      <w:numFmt w:val="bullet"/>
      <w:lvlText w:val=""/>
      <w:lvlJc w:val="left"/>
      <w:pPr>
        <w:ind w:left="2940" w:hanging="420"/>
      </w:pPr>
      <w:rPr>
        <w:rFonts w:ascii="Symbol" w:hAnsi="Symbol" w:hint="default"/>
      </w:rPr>
    </w:lvl>
    <w:lvl w:ilvl="7" w:tplc="0D2A458A">
      <w:start w:val="1"/>
      <w:numFmt w:val="bullet"/>
      <w:lvlText w:val="o"/>
      <w:lvlJc w:val="left"/>
      <w:pPr>
        <w:ind w:left="3360" w:hanging="420"/>
      </w:pPr>
      <w:rPr>
        <w:rFonts w:ascii="Courier New" w:hAnsi="Courier New" w:hint="default"/>
      </w:rPr>
    </w:lvl>
    <w:lvl w:ilvl="8" w:tplc="1AA8DFAA">
      <w:start w:val="1"/>
      <w:numFmt w:val="bullet"/>
      <w:lvlText w:val=""/>
      <w:lvlJc w:val="left"/>
      <w:pPr>
        <w:ind w:left="3780" w:hanging="420"/>
      </w:pPr>
      <w:rPr>
        <w:rFonts w:ascii="Wingdings" w:hAnsi="Wingdings" w:hint="default"/>
      </w:rPr>
    </w:lvl>
  </w:abstractNum>
  <w:abstractNum w:abstractNumId="12" w15:restartNumberingAfterBreak="0">
    <w:nsid w:val="355950E3"/>
    <w:multiLevelType w:val="hybridMultilevel"/>
    <w:tmpl w:val="A6A6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95F82"/>
    <w:multiLevelType w:val="hybridMultilevel"/>
    <w:tmpl w:val="729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E93AF"/>
    <w:multiLevelType w:val="hybridMultilevel"/>
    <w:tmpl w:val="05AABBC4"/>
    <w:lvl w:ilvl="0" w:tplc="BFB87A50">
      <w:start w:val="1"/>
      <w:numFmt w:val="bullet"/>
      <w:lvlText w:val="§"/>
      <w:lvlJc w:val="left"/>
      <w:pPr>
        <w:ind w:left="420" w:hanging="420"/>
      </w:pPr>
      <w:rPr>
        <w:rFonts w:ascii="Wingdings" w:hAnsi="Wingdings" w:hint="default"/>
      </w:rPr>
    </w:lvl>
    <w:lvl w:ilvl="1" w:tplc="DB1C5E7C">
      <w:start w:val="1"/>
      <w:numFmt w:val="bullet"/>
      <w:lvlText w:val="o"/>
      <w:lvlJc w:val="left"/>
      <w:pPr>
        <w:ind w:left="840" w:hanging="420"/>
      </w:pPr>
      <w:rPr>
        <w:rFonts w:ascii="Courier New" w:hAnsi="Courier New" w:hint="default"/>
      </w:rPr>
    </w:lvl>
    <w:lvl w:ilvl="2" w:tplc="33A0F9D4">
      <w:start w:val="1"/>
      <w:numFmt w:val="bullet"/>
      <w:lvlText w:val=""/>
      <w:lvlJc w:val="left"/>
      <w:pPr>
        <w:ind w:left="1260" w:hanging="420"/>
      </w:pPr>
      <w:rPr>
        <w:rFonts w:ascii="Wingdings" w:hAnsi="Wingdings" w:hint="default"/>
      </w:rPr>
    </w:lvl>
    <w:lvl w:ilvl="3" w:tplc="EC6C877A">
      <w:start w:val="1"/>
      <w:numFmt w:val="bullet"/>
      <w:lvlText w:val=""/>
      <w:lvlJc w:val="left"/>
      <w:pPr>
        <w:ind w:left="1680" w:hanging="420"/>
      </w:pPr>
      <w:rPr>
        <w:rFonts w:ascii="Symbol" w:hAnsi="Symbol" w:hint="default"/>
      </w:rPr>
    </w:lvl>
    <w:lvl w:ilvl="4" w:tplc="C3423612">
      <w:start w:val="1"/>
      <w:numFmt w:val="bullet"/>
      <w:lvlText w:val="o"/>
      <w:lvlJc w:val="left"/>
      <w:pPr>
        <w:ind w:left="2100" w:hanging="420"/>
      </w:pPr>
      <w:rPr>
        <w:rFonts w:ascii="Courier New" w:hAnsi="Courier New" w:hint="default"/>
      </w:rPr>
    </w:lvl>
    <w:lvl w:ilvl="5" w:tplc="9B28E46A">
      <w:start w:val="1"/>
      <w:numFmt w:val="bullet"/>
      <w:lvlText w:val=""/>
      <w:lvlJc w:val="left"/>
      <w:pPr>
        <w:ind w:left="2520" w:hanging="420"/>
      </w:pPr>
      <w:rPr>
        <w:rFonts w:ascii="Wingdings" w:hAnsi="Wingdings" w:hint="default"/>
      </w:rPr>
    </w:lvl>
    <w:lvl w:ilvl="6" w:tplc="5D888C0C">
      <w:start w:val="1"/>
      <w:numFmt w:val="bullet"/>
      <w:lvlText w:val=""/>
      <w:lvlJc w:val="left"/>
      <w:pPr>
        <w:ind w:left="2940" w:hanging="420"/>
      </w:pPr>
      <w:rPr>
        <w:rFonts w:ascii="Symbol" w:hAnsi="Symbol" w:hint="default"/>
      </w:rPr>
    </w:lvl>
    <w:lvl w:ilvl="7" w:tplc="45D21128">
      <w:start w:val="1"/>
      <w:numFmt w:val="bullet"/>
      <w:lvlText w:val="o"/>
      <w:lvlJc w:val="left"/>
      <w:pPr>
        <w:ind w:left="3360" w:hanging="420"/>
      </w:pPr>
      <w:rPr>
        <w:rFonts w:ascii="Courier New" w:hAnsi="Courier New" w:hint="default"/>
      </w:rPr>
    </w:lvl>
    <w:lvl w:ilvl="8" w:tplc="734E1C8A">
      <w:start w:val="1"/>
      <w:numFmt w:val="bullet"/>
      <w:lvlText w:val=""/>
      <w:lvlJc w:val="left"/>
      <w:pPr>
        <w:ind w:left="3780" w:hanging="420"/>
      </w:pPr>
      <w:rPr>
        <w:rFonts w:ascii="Wingdings" w:hAnsi="Wingdings" w:hint="default"/>
      </w:rPr>
    </w:lvl>
  </w:abstractNum>
  <w:abstractNum w:abstractNumId="15" w15:restartNumberingAfterBreak="0">
    <w:nsid w:val="396B8E08"/>
    <w:multiLevelType w:val="hybridMultilevel"/>
    <w:tmpl w:val="7F8237F4"/>
    <w:lvl w:ilvl="0" w:tplc="E41486DA">
      <w:start w:val="1"/>
      <w:numFmt w:val="bullet"/>
      <w:lvlText w:val=""/>
      <w:lvlJc w:val="left"/>
      <w:pPr>
        <w:ind w:left="420" w:hanging="420"/>
      </w:pPr>
      <w:rPr>
        <w:rFonts w:ascii="Symbol" w:hAnsi="Symbol" w:hint="default"/>
      </w:rPr>
    </w:lvl>
    <w:lvl w:ilvl="1" w:tplc="DF1E2B7E">
      <w:start w:val="1"/>
      <w:numFmt w:val="bullet"/>
      <w:lvlText w:val="o"/>
      <w:lvlJc w:val="left"/>
      <w:pPr>
        <w:ind w:left="840" w:hanging="420"/>
      </w:pPr>
      <w:rPr>
        <w:rFonts w:ascii="Courier New" w:hAnsi="Courier New" w:hint="default"/>
      </w:rPr>
    </w:lvl>
    <w:lvl w:ilvl="2" w:tplc="CBA292CC">
      <w:start w:val="1"/>
      <w:numFmt w:val="bullet"/>
      <w:lvlText w:val=""/>
      <w:lvlJc w:val="left"/>
      <w:pPr>
        <w:ind w:left="1260" w:hanging="420"/>
      </w:pPr>
      <w:rPr>
        <w:rFonts w:ascii="Wingdings" w:hAnsi="Wingdings" w:hint="default"/>
      </w:rPr>
    </w:lvl>
    <w:lvl w:ilvl="3" w:tplc="2D7AFF5E">
      <w:start w:val="1"/>
      <w:numFmt w:val="bullet"/>
      <w:lvlText w:val=""/>
      <w:lvlJc w:val="left"/>
      <w:pPr>
        <w:ind w:left="1680" w:hanging="420"/>
      </w:pPr>
      <w:rPr>
        <w:rFonts w:ascii="Symbol" w:hAnsi="Symbol" w:hint="default"/>
      </w:rPr>
    </w:lvl>
    <w:lvl w:ilvl="4" w:tplc="80001382">
      <w:start w:val="1"/>
      <w:numFmt w:val="bullet"/>
      <w:lvlText w:val="o"/>
      <w:lvlJc w:val="left"/>
      <w:pPr>
        <w:ind w:left="2100" w:hanging="420"/>
      </w:pPr>
      <w:rPr>
        <w:rFonts w:ascii="Courier New" w:hAnsi="Courier New" w:hint="default"/>
      </w:rPr>
    </w:lvl>
    <w:lvl w:ilvl="5" w:tplc="AD16D95A">
      <w:start w:val="1"/>
      <w:numFmt w:val="bullet"/>
      <w:lvlText w:val=""/>
      <w:lvlJc w:val="left"/>
      <w:pPr>
        <w:ind w:left="2520" w:hanging="420"/>
      </w:pPr>
      <w:rPr>
        <w:rFonts w:ascii="Wingdings" w:hAnsi="Wingdings" w:hint="default"/>
      </w:rPr>
    </w:lvl>
    <w:lvl w:ilvl="6" w:tplc="CEFC3EF8">
      <w:start w:val="1"/>
      <w:numFmt w:val="bullet"/>
      <w:lvlText w:val=""/>
      <w:lvlJc w:val="left"/>
      <w:pPr>
        <w:ind w:left="2940" w:hanging="420"/>
      </w:pPr>
      <w:rPr>
        <w:rFonts w:ascii="Symbol" w:hAnsi="Symbol" w:hint="default"/>
      </w:rPr>
    </w:lvl>
    <w:lvl w:ilvl="7" w:tplc="1CFEA5FE">
      <w:start w:val="1"/>
      <w:numFmt w:val="bullet"/>
      <w:lvlText w:val="o"/>
      <w:lvlJc w:val="left"/>
      <w:pPr>
        <w:ind w:left="3360" w:hanging="420"/>
      </w:pPr>
      <w:rPr>
        <w:rFonts w:ascii="Courier New" w:hAnsi="Courier New" w:hint="default"/>
      </w:rPr>
    </w:lvl>
    <w:lvl w:ilvl="8" w:tplc="7FE8703E">
      <w:start w:val="1"/>
      <w:numFmt w:val="bullet"/>
      <w:lvlText w:val=""/>
      <w:lvlJc w:val="left"/>
      <w:pPr>
        <w:ind w:left="3780" w:hanging="420"/>
      </w:pPr>
      <w:rPr>
        <w:rFonts w:ascii="Wingdings" w:hAnsi="Wingdings" w:hint="default"/>
      </w:rPr>
    </w:lvl>
  </w:abstractNum>
  <w:abstractNum w:abstractNumId="16" w15:restartNumberingAfterBreak="0">
    <w:nsid w:val="3A909AEB"/>
    <w:multiLevelType w:val="hybridMultilevel"/>
    <w:tmpl w:val="FF805D46"/>
    <w:lvl w:ilvl="0" w:tplc="D4602300">
      <w:start w:val="1"/>
      <w:numFmt w:val="bullet"/>
      <w:lvlText w:val=""/>
      <w:lvlJc w:val="left"/>
      <w:pPr>
        <w:ind w:left="420" w:hanging="420"/>
      </w:pPr>
      <w:rPr>
        <w:rFonts w:ascii="Symbol" w:hAnsi="Symbol" w:hint="default"/>
      </w:rPr>
    </w:lvl>
    <w:lvl w:ilvl="1" w:tplc="3A52BC2A">
      <w:start w:val="1"/>
      <w:numFmt w:val="bullet"/>
      <w:lvlText w:val="o"/>
      <w:lvlJc w:val="left"/>
      <w:pPr>
        <w:ind w:left="840" w:hanging="420"/>
      </w:pPr>
      <w:rPr>
        <w:rFonts w:ascii="Courier New" w:hAnsi="Courier New" w:hint="default"/>
      </w:rPr>
    </w:lvl>
    <w:lvl w:ilvl="2" w:tplc="276E3186">
      <w:start w:val="1"/>
      <w:numFmt w:val="bullet"/>
      <w:lvlText w:val=""/>
      <w:lvlJc w:val="left"/>
      <w:pPr>
        <w:ind w:left="1260" w:hanging="420"/>
      </w:pPr>
      <w:rPr>
        <w:rFonts w:ascii="Wingdings" w:hAnsi="Wingdings" w:hint="default"/>
      </w:rPr>
    </w:lvl>
    <w:lvl w:ilvl="3" w:tplc="4E769C94">
      <w:start w:val="1"/>
      <w:numFmt w:val="bullet"/>
      <w:lvlText w:val=""/>
      <w:lvlJc w:val="left"/>
      <w:pPr>
        <w:ind w:left="1680" w:hanging="420"/>
      </w:pPr>
      <w:rPr>
        <w:rFonts w:ascii="Symbol" w:hAnsi="Symbol" w:hint="default"/>
      </w:rPr>
    </w:lvl>
    <w:lvl w:ilvl="4" w:tplc="56E4DCA6">
      <w:start w:val="1"/>
      <w:numFmt w:val="bullet"/>
      <w:lvlText w:val="o"/>
      <w:lvlJc w:val="left"/>
      <w:pPr>
        <w:ind w:left="2100" w:hanging="420"/>
      </w:pPr>
      <w:rPr>
        <w:rFonts w:ascii="Courier New" w:hAnsi="Courier New" w:hint="default"/>
      </w:rPr>
    </w:lvl>
    <w:lvl w:ilvl="5" w:tplc="84E4C35C">
      <w:start w:val="1"/>
      <w:numFmt w:val="bullet"/>
      <w:lvlText w:val=""/>
      <w:lvlJc w:val="left"/>
      <w:pPr>
        <w:ind w:left="2520" w:hanging="420"/>
      </w:pPr>
      <w:rPr>
        <w:rFonts w:ascii="Wingdings" w:hAnsi="Wingdings" w:hint="default"/>
      </w:rPr>
    </w:lvl>
    <w:lvl w:ilvl="6" w:tplc="144ADFF6">
      <w:start w:val="1"/>
      <w:numFmt w:val="bullet"/>
      <w:lvlText w:val=""/>
      <w:lvlJc w:val="left"/>
      <w:pPr>
        <w:ind w:left="2940" w:hanging="420"/>
      </w:pPr>
      <w:rPr>
        <w:rFonts w:ascii="Symbol" w:hAnsi="Symbol" w:hint="default"/>
      </w:rPr>
    </w:lvl>
    <w:lvl w:ilvl="7" w:tplc="88F0049C">
      <w:start w:val="1"/>
      <w:numFmt w:val="bullet"/>
      <w:lvlText w:val="o"/>
      <w:lvlJc w:val="left"/>
      <w:pPr>
        <w:ind w:left="3360" w:hanging="420"/>
      </w:pPr>
      <w:rPr>
        <w:rFonts w:ascii="Courier New" w:hAnsi="Courier New" w:hint="default"/>
      </w:rPr>
    </w:lvl>
    <w:lvl w:ilvl="8" w:tplc="53AC4B26">
      <w:start w:val="1"/>
      <w:numFmt w:val="bullet"/>
      <w:lvlText w:val=""/>
      <w:lvlJc w:val="left"/>
      <w:pPr>
        <w:ind w:left="3780" w:hanging="420"/>
      </w:pPr>
      <w:rPr>
        <w:rFonts w:ascii="Wingdings" w:hAnsi="Wingdings" w:hint="default"/>
      </w:rPr>
    </w:lvl>
  </w:abstractNum>
  <w:abstractNum w:abstractNumId="17" w15:restartNumberingAfterBreak="0">
    <w:nsid w:val="46B24C63"/>
    <w:multiLevelType w:val="hybridMultilevel"/>
    <w:tmpl w:val="B40A5E94"/>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840" w:hanging="420"/>
      </w:pPr>
      <w:rPr>
        <w:rFonts w:ascii="Courier New" w:hAnsi="Courier New"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Symbol" w:hAnsi="Symbol" w:hint="default"/>
      </w:rPr>
    </w:lvl>
    <w:lvl w:ilvl="4" w:tplc="FFFFFFFF">
      <w:start w:val="1"/>
      <w:numFmt w:val="bullet"/>
      <w:lvlText w:val="o"/>
      <w:lvlJc w:val="left"/>
      <w:pPr>
        <w:ind w:left="2100" w:hanging="420"/>
      </w:pPr>
      <w:rPr>
        <w:rFonts w:ascii="Courier New" w:hAnsi="Courier New" w:hint="default"/>
      </w:rPr>
    </w:lvl>
    <w:lvl w:ilvl="5" w:tplc="FFFFFFFF">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Symbol" w:hAnsi="Symbol" w:hint="default"/>
      </w:rPr>
    </w:lvl>
    <w:lvl w:ilvl="7" w:tplc="FFFFFFFF">
      <w:start w:val="1"/>
      <w:numFmt w:val="bullet"/>
      <w:lvlText w:val="o"/>
      <w:lvlJc w:val="left"/>
      <w:pPr>
        <w:ind w:left="3360" w:hanging="420"/>
      </w:pPr>
      <w:rPr>
        <w:rFonts w:ascii="Courier New" w:hAnsi="Courier New" w:hint="default"/>
      </w:rPr>
    </w:lvl>
    <w:lvl w:ilvl="8" w:tplc="FFFFFFFF">
      <w:start w:val="1"/>
      <w:numFmt w:val="bullet"/>
      <w:lvlText w:val=""/>
      <w:lvlJc w:val="left"/>
      <w:pPr>
        <w:ind w:left="3780" w:hanging="420"/>
      </w:pPr>
      <w:rPr>
        <w:rFonts w:ascii="Wingdings" w:hAnsi="Wingdings" w:hint="default"/>
      </w:rPr>
    </w:lvl>
  </w:abstractNum>
  <w:abstractNum w:abstractNumId="18" w15:restartNumberingAfterBreak="0">
    <w:nsid w:val="487F458F"/>
    <w:multiLevelType w:val="hybridMultilevel"/>
    <w:tmpl w:val="647E9508"/>
    <w:lvl w:ilvl="0" w:tplc="CA465890">
      <w:start w:val="1"/>
      <w:numFmt w:val="bullet"/>
      <w:lvlText w:val=""/>
      <w:lvlJc w:val="left"/>
      <w:pPr>
        <w:ind w:left="420" w:hanging="420"/>
      </w:pPr>
      <w:rPr>
        <w:rFonts w:ascii="Symbol" w:hAnsi="Symbol" w:hint="default"/>
      </w:rPr>
    </w:lvl>
    <w:lvl w:ilvl="1" w:tplc="0AB666D6">
      <w:start w:val="1"/>
      <w:numFmt w:val="bullet"/>
      <w:lvlText w:val="o"/>
      <w:lvlJc w:val="left"/>
      <w:pPr>
        <w:ind w:left="840" w:hanging="420"/>
      </w:pPr>
      <w:rPr>
        <w:rFonts w:ascii="Courier New" w:hAnsi="Courier New" w:hint="default"/>
      </w:rPr>
    </w:lvl>
    <w:lvl w:ilvl="2" w:tplc="B53E9544">
      <w:start w:val="1"/>
      <w:numFmt w:val="bullet"/>
      <w:lvlText w:val=""/>
      <w:lvlJc w:val="left"/>
      <w:pPr>
        <w:ind w:left="1260" w:hanging="420"/>
      </w:pPr>
      <w:rPr>
        <w:rFonts w:ascii="Wingdings" w:hAnsi="Wingdings" w:hint="default"/>
      </w:rPr>
    </w:lvl>
    <w:lvl w:ilvl="3" w:tplc="D2CA0C12">
      <w:start w:val="1"/>
      <w:numFmt w:val="bullet"/>
      <w:lvlText w:val="§"/>
      <w:lvlJc w:val="left"/>
      <w:pPr>
        <w:ind w:left="1680" w:hanging="420"/>
      </w:pPr>
      <w:rPr>
        <w:rFonts w:ascii="Wingdings" w:hAnsi="Wingdings" w:hint="default"/>
      </w:rPr>
    </w:lvl>
    <w:lvl w:ilvl="4" w:tplc="94F4BF8E">
      <w:start w:val="1"/>
      <w:numFmt w:val="bullet"/>
      <w:lvlText w:val="o"/>
      <w:lvlJc w:val="left"/>
      <w:pPr>
        <w:ind w:left="2100" w:hanging="420"/>
      </w:pPr>
      <w:rPr>
        <w:rFonts w:ascii="Courier New" w:hAnsi="Courier New" w:hint="default"/>
      </w:rPr>
    </w:lvl>
    <w:lvl w:ilvl="5" w:tplc="329C10AE">
      <w:start w:val="1"/>
      <w:numFmt w:val="bullet"/>
      <w:lvlText w:val=""/>
      <w:lvlJc w:val="left"/>
      <w:pPr>
        <w:ind w:left="2520" w:hanging="420"/>
      </w:pPr>
      <w:rPr>
        <w:rFonts w:ascii="Wingdings" w:hAnsi="Wingdings" w:hint="default"/>
      </w:rPr>
    </w:lvl>
    <w:lvl w:ilvl="6" w:tplc="4B7077B8">
      <w:start w:val="1"/>
      <w:numFmt w:val="bullet"/>
      <w:lvlText w:val=""/>
      <w:lvlJc w:val="left"/>
      <w:pPr>
        <w:ind w:left="2940" w:hanging="420"/>
      </w:pPr>
      <w:rPr>
        <w:rFonts w:ascii="Symbol" w:hAnsi="Symbol" w:hint="default"/>
      </w:rPr>
    </w:lvl>
    <w:lvl w:ilvl="7" w:tplc="398C17F6">
      <w:start w:val="1"/>
      <w:numFmt w:val="bullet"/>
      <w:lvlText w:val="o"/>
      <w:lvlJc w:val="left"/>
      <w:pPr>
        <w:ind w:left="3360" w:hanging="420"/>
      </w:pPr>
      <w:rPr>
        <w:rFonts w:ascii="Courier New" w:hAnsi="Courier New" w:hint="default"/>
      </w:rPr>
    </w:lvl>
    <w:lvl w:ilvl="8" w:tplc="995C09BE">
      <w:start w:val="1"/>
      <w:numFmt w:val="bullet"/>
      <w:lvlText w:val=""/>
      <w:lvlJc w:val="left"/>
      <w:pPr>
        <w:ind w:left="3780" w:hanging="420"/>
      </w:pPr>
      <w:rPr>
        <w:rFonts w:ascii="Wingdings" w:hAnsi="Wingdings" w:hint="default"/>
      </w:rPr>
    </w:lvl>
  </w:abstractNum>
  <w:abstractNum w:abstractNumId="19" w15:restartNumberingAfterBreak="0">
    <w:nsid w:val="4DA4714C"/>
    <w:multiLevelType w:val="hybridMultilevel"/>
    <w:tmpl w:val="9F90D2B0"/>
    <w:lvl w:ilvl="0" w:tplc="5778FE9C">
      <w:start w:val="1"/>
      <w:numFmt w:val="bullet"/>
      <w:lvlText w:val="·"/>
      <w:lvlJc w:val="left"/>
      <w:pPr>
        <w:ind w:left="420" w:hanging="420"/>
      </w:pPr>
      <w:rPr>
        <w:rFonts w:ascii="Symbol" w:hAnsi="Symbol" w:hint="default"/>
      </w:rPr>
    </w:lvl>
    <w:lvl w:ilvl="1" w:tplc="4BFA1A1E">
      <w:start w:val="1"/>
      <w:numFmt w:val="bullet"/>
      <w:lvlText w:val="o"/>
      <w:lvlJc w:val="left"/>
      <w:pPr>
        <w:ind w:left="840" w:hanging="420"/>
      </w:pPr>
      <w:rPr>
        <w:rFonts w:ascii="Courier New" w:hAnsi="Courier New" w:hint="default"/>
      </w:rPr>
    </w:lvl>
    <w:lvl w:ilvl="2" w:tplc="610A3F36">
      <w:start w:val="1"/>
      <w:numFmt w:val="bullet"/>
      <w:lvlText w:val=""/>
      <w:lvlJc w:val="left"/>
      <w:pPr>
        <w:ind w:left="1260" w:hanging="420"/>
      </w:pPr>
      <w:rPr>
        <w:rFonts w:ascii="Wingdings" w:hAnsi="Wingdings" w:hint="default"/>
      </w:rPr>
    </w:lvl>
    <w:lvl w:ilvl="3" w:tplc="5E9C0E46">
      <w:start w:val="1"/>
      <w:numFmt w:val="bullet"/>
      <w:lvlText w:val=""/>
      <w:lvlJc w:val="left"/>
      <w:pPr>
        <w:ind w:left="1680" w:hanging="420"/>
      </w:pPr>
      <w:rPr>
        <w:rFonts w:ascii="Symbol" w:hAnsi="Symbol" w:hint="default"/>
      </w:rPr>
    </w:lvl>
    <w:lvl w:ilvl="4" w:tplc="D5A4B17C">
      <w:start w:val="1"/>
      <w:numFmt w:val="bullet"/>
      <w:lvlText w:val="o"/>
      <w:lvlJc w:val="left"/>
      <w:pPr>
        <w:ind w:left="2100" w:hanging="420"/>
      </w:pPr>
      <w:rPr>
        <w:rFonts w:ascii="Courier New" w:hAnsi="Courier New" w:hint="default"/>
      </w:rPr>
    </w:lvl>
    <w:lvl w:ilvl="5" w:tplc="5E289354">
      <w:start w:val="1"/>
      <w:numFmt w:val="bullet"/>
      <w:lvlText w:val=""/>
      <w:lvlJc w:val="left"/>
      <w:pPr>
        <w:ind w:left="2520" w:hanging="420"/>
      </w:pPr>
      <w:rPr>
        <w:rFonts w:ascii="Wingdings" w:hAnsi="Wingdings" w:hint="default"/>
      </w:rPr>
    </w:lvl>
    <w:lvl w:ilvl="6" w:tplc="7BFC0D4A">
      <w:start w:val="1"/>
      <w:numFmt w:val="bullet"/>
      <w:lvlText w:val=""/>
      <w:lvlJc w:val="left"/>
      <w:pPr>
        <w:ind w:left="2940" w:hanging="420"/>
      </w:pPr>
      <w:rPr>
        <w:rFonts w:ascii="Symbol" w:hAnsi="Symbol" w:hint="default"/>
      </w:rPr>
    </w:lvl>
    <w:lvl w:ilvl="7" w:tplc="28D6DDD0">
      <w:start w:val="1"/>
      <w:numFmt w:val="bullet"/>
      <w:lvlText w:val="o"/>
      <w:lvlJc w:val="left"/>
      <w:pPr>
        <w:ind w:left="3360" w:hanging="420"/>
      </w:pPr>
      <w:rPr>
        <w:rFonts w:ascii="Courier New" w:hAnsi="Courier New" w:hint="default"/>
      </w:rPr>
    </w:lvl>
    <w:lvl w:ilvl="8" w:tplc="14CC3428">
      <w:start w:val="1"/>
      <w:numFmt w:val="bullet"/>
      <w:lvlText w:val=""/>
      <w:lvlJc w:val="left"/>
      <w:pPr>
        <w:ind w:left="3780" w:hanging="420"/>
      </w:pPr>
      <w:rPr>
        <w:rFonts w:ascii="Wingdings" w:hAnsi="Wingdings" w:hint="default"/>
      </w:rPr>
    </w:lvl>
  </w:abstractNum>
  <w:abstractNum w:abstractNumId="20" w15:restartNumberingAfterBreak="0">
    <w:nsid w:val="5356E6D9"/>
    <w:multiLevelType w:val="hybridMultilevel"/>
    <w:tmpl w:val="7E30963C"/>
    <w:lvl w:ilvl="0" w:tplc="F79A804A">
      <w:start w:val="1"/>
      <w:numFmt w:val="bullet"/>
      <w:lvlText w:val=""/>
      <w:lvlJc w:val="left"/>
      <w:pPr>
        <w:ind w:left="420" w:hanging="420"/>
      </w:pPr>
      <w:rPr>
        <w:rFonts w:ascii="Symbol" w:hAnsi="Symbol" w:hint="default"/>
      </w:rPr>
    </w:lvl>
    <w:lvl w:ilvl="1" w:tplc="2DAA1B08">
      <w:start w:val="1"/>
      <w:numFmt w:val="bullet"/>
      <w:lvlText w:val="o"/>
      <w:lvlJc w:val="left"/>
      <w:pPr>
        <w:ind w:left="840" w:hanging="420"/>
      </w:pPr>
      <w:rPr>
        <w:rFonts w:ascii="Courier New" w:hAnsi="Courier New" w:hint="default"/>
      </w:rPr>
    </w:lvl>
    <w:lvl w:ilvl="2" w:tplc="5F48DE7C">
      <w:start w:val="1"/>
      <w:numFmt w:val="bullet"/>
      <w:lvlText w:val=""/>
      <w:lvlJc w:val="left"/>
      <w:pPr>
        <w:ind w:left="1260" w:hanging="420"/>
      </w:pPr>
      <w:rPr>
        <w:rFonts w:ascii="Wingdings" w:hAnsi="Wingdings" w:hint="default"/>
      </w:rPr>
    </w:lvl>
    <w:lvl w:ilvl="3" w:tplc="CFAC75B6">
      <w:start w:val="1"/>
      <w:numFmt w:val="bullet"/>
      <w:lvlText w:val=""/>
      <w:lvlJc w:val="left"/>
      <w:pPr>
        <w:ind w:left="1680" w:hanging="420"/>
      </w:pPr>
      <w:rPr>
        <w:rFonts w:ascii="Symbol" w:hAnsi="Symbol" w:hint="default"/>
      </w:rPr>
    </w:lvl>
    <w:lvl w:ilvl="4" w:tplc="5AAE1FDC">
      <w:start w:val="1"/>
      <w:numFmt w:val="bullet"/>
      <w:lvlText w:val="o"/>
      <w:lvlJc w:val="left"/>
      <w:pPr>
        <w:ind w:left="2100" w:hanging="420"/>
      </w:pPr>
      <w:rPr>
        <w:rFonts w:ascii="Courier New" w:hAnsi="Courier New" w:hint="default"/>
      </w:rPr>
    </w:lvl>
    <w:lvl w:ilvl="5" w:tplc="B0FAFA5C">
      <w:start w:val="1"/>
      <w:numFmt w:val="bullet"/>
      <w:lvlText w:val=""/>
      <w:lvlJc w:val="left"/>
      <w:pPr>
        <w:ind w:left="2520" w:hanging="420"/>
      </w:pPr>
      <w:rPr>
        <w:rFonts w:ascii="Wingdings" w:hAnsi="Wingdings" w:hint="default"/>
      </w:rPr>
    </w:lvl>
    <w:lvl w:ilvl="6" w:tplc="3C06004C">
      <w:start w:val="1"/>
      <w:numFmt w:val="bullet"/>
      <w:lvlText w:val=""/>
      <w:lvlJc w:val="left"/>
      <w:pPr>
        <w:ind w:left="2940" w:hanging="420"/>
      </w:pPr>
      <w:rPr>
        <w:rFonts w:ascii="Symbol" w:hAnsi="Symbol" w:hint="default"/>
      </w:rPr>
    </w:lvl>
    <w:lvl w:ilvl="7" w:tplc="E1029054">
      <w:start w:val="1"/>
      <w:numFmt w:val="bullet"/>
      <w:lvlText w:val="o"/>
      <w:lvlJc w:val="left"/>
      <w:pPr>
        <w:ind w:left="3360" w:hanging="420"/>
      </w:pPr>
      <w:rPr>
        <w:rFonts w:ascii="Courier New" w:hAnsi="Courier New" w:hint="default"/>
      </w:rPr>
    </w:lvl>
    <w:lvl w:ilvl="8" w:tplc="55AAEF30">
      <w:start w:val="1"/>
      <w:numFmt w:val="bullet"/>
      <w:lvlText w:val=""/>
      <w:lvlJc w:val="left"/>
      <w:pPr>
        <w:ind w:left="3780" w:hanging="420"/>
      </w:pPr>
      <w:rPr>
        <w:rFonts w:ascii="Wingdings" w:hAnsi="Wingdings" w:hint="default"/>
      </w:rPr>
    </w:lvl>
  </w:abstractNum>
  <w:abstractNum w:abstractNumId="21" w15:restartNumberingAfterBreak="0">
    <w:nsid w:val="549FBD91"/>
    <w:multiLevelType w:val="hybridMultilevel"/>
    <w:tmpl w:val="F9222116"/>
    <w:lvl w:ilvl="0" w:tplc="CCB0F076">
      <w:start w:val="1"/>
      <w:numFmt w:val="bullet"/>
      <w:lvlText w:val=""/>
      <w:lvlJc w:val="left"/>
      <w:pPr>
        <w:ind w:left="420" w:hanging="420"/>
      </w:pPr>
      <w:rPr>
        <w:rFonts w:ascii="Symbol" w:hAnsi="Symbol" w:hint="default"/>
      </w:rPr>
    </w:lvl>
    <w:lvl w:ilvl="1" w:tplc="6B2034E4">
      <w:start w:val="1"/>
      <w:numFmt w:val="bullet"/>
      <w:lvlText w:val="o"/>
      <w:lvlJc w:val="left"/>
      <w:pPr>
        <w:ind w:left="840" w:hanging="420"/>
      </w:pPr>
      <w:rPr>
        <w:rFonts w:ascii="Courier New" w:hAnsi="Courier New" w:hint="default"/>
      </w:rPr>
    </w:lvl>
    <w:lvl w:ilvl="2" w:tplc="7A20A1DE">
      <w:start w:val="1"/>
      <w:numFmt w:val="bullet"/>
      <w:lvlText w:val=""/>
      <w:lvlJc w:val="left"/>
      <w:pPr>
        <w:ind w:left="1260" w:hanging="420"/>
      </w:pPr>
      <w:rPr>
        <w:rFonts w:ascii="Wingdings" w:hAnsi="Wingdings" w:hint="default"/>
      </w:rPr>
    </w:lvl>
    <w:lvl w:ilvl="3" w:tplc="3EEEBB70">
      <w:start w:val="1"/>
      <w:numFmt w:val="bullet"/>
      <w:lvlText w:val=""/>
      <w:lvlJc w:val="left"/>
      <w:pPr>
        <w:ind w:left="1680" w:hanging="420"/>
      </w:pPr>
      <w:rPr>
        <w:rFonts w:ascii="Symbol" w:hAnsi="Symbol" w:hint="default"/>
      </w:rPr>
    </w:lvl>
    <w:lvl w:ilvl="4" w:tplc="506216D4">
      <w:start w:val="1"/>
      <w:numFmt w:val="bullet"/>
      <w:lvlText w:val="o"/>
      <w:lvlJc w:val="left"/>
      <w:pPr>
        <w:ind w:left="2100" w:hanging="420"/>
      </w:pPr>
      <w:rPr>
        <w:rFonts w:ascii="Courier New" w:hAnsi="Courier New" w:hint="default"/>
      </w:rPr>
    </w:lvl>
    <w:lvl w:ilvl="5" w:tplc="2D6CCEE8">
      <w:start w:val="1"/>
      <w:numFmt w:val="bullet"/>
      <w:lvlText w:val=""/>
      <w:lvlJc w:val="left"/>
      <w:pPr>
        <w:ind w:left="2520" w:hanging="420"/>
      </w:pPr>
      <w:rPr>
        <w:rFonts w:ascii="Wingdings" w:hAnsi="Wingdings" w:hint="default"/>
      </w:rPr>
    </w:lvl>
    <w:lvl w:ilvl="6" w:tplc="36244B6A">
      <w:start w:val="1"/>
      <w:numFmt w:val="bullet"/>
      <w:lvlText w:val=""/>
      <w:lvlJc w:val="left"/>
      <w:pPr>
        <w:ind w:left="2940" w:hanging="420"/>
      </w:pPr>
      <w:rPr>
        <w:rFonts w:ascii="Symbol" w:hAnsi="Symbol" w:hint="default"/>
      </w:rPr>
    </w:lvl>
    <w:lvl w:ilvl="7" w:tplc="7D1874EC">
      <w:start w:val="1"/>
      <w:numFmt w:val="bullet"/>
      <w:lvlText w:val="o"/>
      <w:lvlJc w:val="left"/>
      <w:pPr>
        <w:ind w:left="3360" w:hanging="420"/>
      </w:pPr>
      <w:rPr>
        <w:rFonts w:ascii="Courier New" w:hAnsi="Courier New" w:hint="default"/>
      </w:rPr>
    </w:lvl>
    <w:lvl w:ilvl="8" w:tplc="07742808">
      <w:start w:val="1"/>
      <w:numFmt w:val="bullet"/>
      <w:lvlText w:val=""/>
      <w:lvlJc w:val="left"/>
      <w:pPr>
        <w:ind w:left="3780" w:hanging="420"/>
      </w:pPr>
      <w:rPr>
        <w:rFonts w:ascii="Wingdings" w:hAnsi="Wingdings" w:hint="default"/>
      </w:rPr>
    </w:lvl>
  </w:abstractNum>
  <w:abstractNum w:abstractNumId="22" w15:restartNumberingAfterBreak="0">
    <w:nsid w:val="5DD87CEE"/>
    <w:multiLevelType w:val="hybridMultilevel"/>
    <w:tmpl w:val="22B4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AE4E5"/>
    <w:multiLevelType w:val="hybridMultilevel"/>
    <w:tmpl w:val="67E06A66"/>
    <w:lvl w:ilvl="0" w:tplc="590807C6">
      <w:start w:val="1"/>
      <w:numFmt w:val="bullet"/>
      <w:lvlText w:val=""/>
      <w:lvlJc w:val="left"/>
      <w:pPr>
        <w:ind w:left="420" w:hanging="420"/>
      </w:pPr>
      <w:rPr>
        <w:rFonts w:ascii="Symbol" w:hAnsi="Symbol" w:hint="default"/>
      </w:rPr>
    </w:lvl>
    <w:lvl w:ilvl="1" w:tplc="99C25154">
      <w:start w:val="1"/>
      <w:numFmt w:val="bullet"/>
      <w:lvlText w:val="o"/>
      <w:lvlJc w:val="left"/>
      <w:pPr>
        <w:ind w:left="840" w:hanging="420"/>
      </w:pPr>
      <w:rPr>
        <w:rFonts w:ascii="Courier New" w:hAnsi="Courier New" w:hint="default"/>
      </w:rPr>
    </w:lvl>
    <w:lvl w:ilvl="2" w:tplc="8AFEB026">
      <w:start w:val="1"/>
      <w:numFmt w:val="bullet"/>
      <w:lvlText w:val=""/>
      <w:lvlJc w:val="left"/>
      <w:pPr>
        <w:ind w:left="1260" w:hanging="420"/>
      </w:pPr>
      <w:rPr>
        <w:rFonts w:ascii="Wingdings" w:hAnsi="Wingdings" w:hint="default"/>
      </w:rPr>
    </w:lvl>
    <w:lvl w:ilvl="3" w:tplc="309678BC">
      <w:start w:val="1"/>
      <w:numFmt w:val="bullet"/>
      <w:lvlText w:val=""/>
      <w:lvlJc w:val="left"/>
      <w:pPr>
        <w:ind w:left="1680" w:hanging="420"/>
      </w:pPr>
      <w:rPr>
        <w:rFonts w:ascii="Symbol" w:hAnsi="Symbol" w:hint="default"/>
      </w:rPr>
    </w:lvl>
    <w:lvl w:ilvl="4" w:tplc="3292748A">
      <w:start w:val="1"/>
      <w:numFmt w:val="bullet"/>
      <w:lvlText w:val="o"/>
      <w:lvlJc w:val="left"/>
      <w:pPr>
        <w:ind w:left="2100" w:hanging="420"/>
      </w:pPr>
      <w:rPr>
        <w:rFonts w:ascii="Courier New" w:hAnsi="Courier New" w:hint="default"/>
      </w:rPr>
    </w:lvl>
    <w:lvl w:ilvl="5" w:tplc="62641A08">
      <w:start w:val="1"/>
      <w:numFmt w:val="bullet"/>
      <w:lvlText w:val=""/>
      <w:lvlJc w:val="left"/>
      <w:pPr>
        <w:ind w:left="2520" w:hanging="420"/>
      </w:pPr>
      <w:rPr>
        <w:rFonts w:ascii="Wingdings" w:hAnsi="Wingdings" w:hint="default"/>
      </w:rPr>
    </w:lvl>
    <w:lvl w:ilvl="6" w:tplc="EEA8416A">
      <w:start w:val="1"/>
      <w:numFmt w:val="bullet"/>
      <w:lvlText w:val=""/>
      <w:lvlJc w:val="left"/>
      <w:pPr>
        <w:ind w:left="2940" w:hanging="420"/>
      </w:pPr>
      <w:rPr>
        <w:rFonts w:ascii="Symbol" w:hAnsi="Symbol" w:hint="default"/>
      </w:rPr>
    </w:lvl>
    <w:lvl w:ilvl="7" w:tplc="DD048346">
      <w:start w:val="1"/>
      <w:numFmt w:val="bullet"/>
      <w:lvlText w:val="o"/>
      <w:lvlJc w:val="left"/>
      <w:pPr>
        <w:ind w:left="3360" w:hanging="420"/>
      </w:pPr>
      <w:rPr>
        <w:rFonts w:ascii="Courier New" w:hAnsi="Courier New" w:hint="default"/>
      </w:rPr>
    </w:lvl>
    <w:lvl w:ilvl="8" w:tplc="9A729172">
      <w:start w:val="1"/>
      <w:numFmt w:val="bullet"/>
      <w:lvlText w:val=""/>
      <w:lvlJc w:val="left"/>
      <w:pPr>
        <w:ind w:left="3780" w:hanging="420"/>
      </w:pPr>
      <w:rPr>
        <w:rFonts w:ascii="Wingdings" w:hAnsi="Wingdings" w:hint="default"/>
      </w:rPr>
    </w:lvl>
  </w:abstractNum>
  <w:abstractNum w:abstractNumId="24" w15:restartNumberingAfterBreak="0">
    <w:nsid w:val="5EB5457E"/>
    <w:multiLevelType w:val="hybridMultilevel"/>
    <w:tmpl w:val="86A4B3E4"/>
    <w:lvl w:ilvl="0" w:tplc="BF800C6A">
      <w:start w:val="1"/>
      <w:numFmt w:val="decimal"/>
      <w:lvlText w:val="%1."/>
      <w:lvlJc w:val="left"/>
      <w:pPr>
        <w:ind w:left="420" w:hanging="420"/>
      </w:pPr>
    </w:lvl>
    <w:lvl w:ilvl="1" w:tplc="9B9A05E6">
      <w:start w:val="1"/>
      <w:numFmt w:val="lowerLetter"/>
      <w:lvlText w:val="%2."/>
      <w:lvlJc w:val="left"/>
      <w:pPr>
        <w:ind w:left="840" w:hanging="420"/>
      </w:pPr>
    </w:lvl>
    <w:lvl w:ilvl="2" w:tplc="AC6AF79E">
      <w:start w:val="1"/>
      <w:numFmt w:val="lowerRoman"/>
      <w:lvlText w:val="%3."/>
      <w:lvlJc w:val="right"/>
      <w:pPr>
        <w:ind w:left="1260" w:hanging="420"/>
      </w:pPr>
    </w:lvl>
    <w:lvl w:ilvl="3" w:tplc="2CE246C0">
      <w:start w:val="1"/>
      <w:numFmt w:val="decimal"/>
      <w:lvlText w:val="%4."/>
      <w:lvlJc w:val="left"/>
      <w:pPr>
        <w:ind w:left="1680" w:hanging="420"/>
      </w:pPr>
    </w:lvl>
    <w:lvl w:ilvl="4" w:tplc="BFE08C8C">
      <w:start w:val="1"/>
      <w:numFmt w:val="lowerLetter"/>
      <w:lvlText w:val="%5."/>
      <w:lvlJc w:val="left"/>
      <w:pPr>
        <w:ind w:left="2100" w:hanging="420"/>
      </w:pPr>
    </w:lvl>
    <w:lvl w:ilvl="5" w:tplc="3AC8606E">
      <w:start w:val="1"/>
      <w:numFmt w:val="lowerRoman"/>
      <w:lvlText w:val="%6."/>
      <w:lvlJc w:val="right"/>
      <w:pPr>
        <w:ind w:left="2520" w:hanging="420"/>
      </w:pPr>
    </w:lvl>
    <w:lvl w:ilvl="6" w:tplc="D06AF740">
      <w:start w:val="1"/>
      <w:numFmt w:val="decimal"/>
      <w:lvlText w:val="%7."/>
      <w:lvlJc w:val="left"/>
      <w:pPr>
        <w:ind w:left="2940" w:hanging="420"/>
      </w:pPr>
    </w:lvl>
    <w:lvl w:ilvl="7" w:tplc="EC169E04">
      <w:start w:val="1"/>
      <w:numFmt w:val="lowerLetter"/>
      <w:lvlText w:val="%8."/>
      <w:lvlJc w:val="left"/>
      <w:pPr>
        <w:ind w:left="3360" w:hanging="420"/>
      </w:pPr>
    </w:lvl>
    <w:lvl w:ilvl="8" w:tplc="70EA4462">
      <w:start w:val="1"/>
      <w:numFmt w:val="lowerRoman"/>
      <w:lvlText w:val="%9."/>
      <w:lvlJc w:val="right"/>
      <w:pPr>
        <w:ind w:left="3780" w:hanging="420"/>
      </w:pPr>
    </w:lvl>
  </w:abstractNum>
  <w:abstractNum w:abstractNumId="25" w15:restartNumberingAfterBreak="0">
    <w:nsid w:val="60DD4965"/>
    <w:multiLevelType w:val="hybridMultilevel"/>
    <w:tmpl w:val="BFF6B1B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840" w:hanging="420"/>
      </w:pPr>
      <w:rPr>
        <w:rFonts w:ascii="Courier New" w:hAnsi="Courier New"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Symbol" w:hAnsi="Symbol" w:hint="default"/>
      </w:rPr>
    </w:lvl>
    <w:lvl w:ilvl="4" w:tplc="FFFFFFFF">
      <w:start w:val="1"/>
      <w:numFmt w:val="bullet"/>
      <w:lvlText w:val="o"/>
      <w:lvlJc w:val="left"/>
      <w:pPr>
        <w:ind w:left="2100" w:hanging="420"/>
      </w:pPr>
      <w:rPr>
        <w:rFonts w:ascii="Courier New" w:hAnsi="Courier New" w:hint="default"/>
      </w:rPr>
    </w:lvl>
    <w:lvl w:ilvl="5" w:tplc="FFFFFFFF">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Symbol" w:hAnsi="Symbol" w:hint="default"/>
      </w:rPr>
    </w:lvl>
    <w:lvl w:ilvl="7" w:tplc="FFFFFFFF">
      <w:start w:val="1"/>
      <w:numFmt w:val="bullet"/>
      <w:lvlText w:val="o"/>
      <w:lvlJc w:val="left"/>
      <w:pPr>
        <w:ind w:left="3360" w:hanging="420"/>
      </w:pPr>
      <w:rPr>
        <w:rFonts w:ascii="Courier New" w:hAnsi="Courier New" w:hint="default"/>
      </w:rPr>
    </w:lvl>
    <w:lvl w:ilvl="8" w:tplc="FFFFFFFF">
      <w:start w:val="1"/>
      <w:numFmt w:val="bullet"/>
      <w:lvlText w:val=""/>
      <w:lvlJc w:val="left"/>
      <w:pPr>
        <w:ind w:left="3780" w:hanging="420"/>
      </w:pPr>
      <w:rPr>
        <w:rFonts w:ascii="Wingdings" w:hAnsi="Wingdings" w:hint="default"/>
      </w:rPr>
    </w:lvl>
  </w:abstractNum>
  <w:abstractNum w:abstractNumId="26" w15:restartNumberingAfterBreak="0">
    <w:nsid w:val="64B70310"/>
    <w:multiLevelType w:val="hybridMultilevel"/>
    <w:tmpl w:val="45B8FDA2"/>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840" w:hanging="420"/>
      </w:pPr>
      <w:rPr>
        <w:rFonts w:ascii="Courier New" w:hAnsi="Courier New"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Symbol" w:hAnsi="Symbol" w:hint="default"/>
      </w:rPr>
    </w:lvl>
    <w:lvl w:ilvl="4" w:tplc="FFFFFFFF">
      <w:start w:val="1"/>
      <w:numFmt w:val="bullet"/>
      <w:lvlText w:val="o"/>
      <w:lvlJc w:val="left"/>
      <w:pPr>
        <w:ind w:left="2100" w:hanging="420"/>
      </w:pPr>
      <w:rPr>
        <w:rFonts w:ascii="Courier New" w:hAnsi="Courier New" w:hint="default"/>
      </w:rPr>
    </w:lvl>
    <w:lvl w:ilvl="5" w:tplc="FFFFFFFF">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Symbol" w:hAnsi="Symbol" w:hint="default"/>
      </w:rPr>
    </w:lvl>
    <w:lvl w:ilvl="7" w:tplc="FFFFFFFF">
      <w:start w:val="1"/>
      <w:numFmt w:val="bullet"/>
      <w:lvlText w:val="o"/>
      <w:lvlJc w:val="left"/>
      <w:pPr>
        <w:ind w:left="3360" w:hanging="420"/>
      </w:pPr>
      <w:rPr>
        <w:rFonts w:ascii="Courier New" w:hAnsi="Courier New" w:hint="default"/>
      </w:rPr>
    </w:lvl>
    <w:lvl w:ilvl="8" w:tplc="FFFFFFFF">
      <w:start w:val="1"/>
      <w:numFmt w:val="bullet"/>
      <w:lvlText w:val=""/>
      <w:lvlJc w:val="left"/>
      <w:pPr>
        <w:ind w:left="3780" w:hanging="420"/>
      </w:pPr>
      <w:rPr>
        <w:rFonts w:ascii="Wingdings" w:hAnsi="Wingdings" w:hint="default"/>
      </w:rPr>
    </w:lvl>
  </w:abstractNum>
  <w:abstractNum w:abstractNumId="27" w15:restartNumberingAfterBreak="0">
    <w:nsid w:val="65133E98"/>
    <w:multiLevelType w:val="hybridMultilevel"/>
    <w:tmpl w:val="58CC1B00"/>
    <w:lvl w:ilvl="0" w:tplc="4E267B82">
      <w:start w:val="1"/>
      <w:numFmt w:val="bullet"/>
      <w:lvlText w:val="·"/>
      <w:lvlJc w:val="left"/>
      <w:pPr>
        <w:ind w:left="420" w:hanging="420"/>
      </w:pPr>
      <w:rPr>
        <w:rFonts w:ascii="Symbol" w:hAnsi="Symbol" w:hint="default"/>
      </w:rPr>
    </w:lvl>
    <w:lvl w:ilvl="1" w:tplc="A6F8F534">
      <w:start w:val="1"/>
      <w:numFmt w:val="bullet"/>
      <w:lvlText w:val="o"/>
      <w:lvlJc w:val="left"/>
      <w:pPr>
        <w:ind w:left="840" w:hanging="420"/>
      </w:pPr>
      <w:rPr>
        <w:rFonts w:ascii="Courier New" w:hAnsi="Courier New" w:hint="default"/>
      </w:rPr>
    </w:lvl>
    <w:lvl w:ilvl="2" w:tplc="53C088AA">
      <w:start w:val="1"/>
      <w:numFmt w:val="bullet"/>
      <w:lvlText w:val=""/>
      <w:lvlJc w:val="left"/>
      <w:pPr>
        <w:ind w:left="1260" w:hanging="420"/>
      </w:pPr>
      <w:rPr>
        <w:rFonts w:ascii="Wingdings" w:hAnsi="Wingdings" w:hint="default"/>
      </w:rPr>
    </w:lvl>
    <w:lvl w:ilvl="3" w:tplc="67045A1A">
      <w:start w:val="1"/>
      <w:numFmt w:val="bullet"/>
      <w:lvlText w:val=""/>
      <w:lvlJc w:val="left"/>
      <w:pPr>
        <w:ind w:left="1680" w:hanging="420"/>
      </w:pPr>
      <w:rPr>
        <w:rFonts w:ascii="Symbol" w:hAnsi="Symbol" w:hint="default"/>
      </w:rPr>
    </w:lvl>
    <w:lvl w:ilvl="4" w:tplc="F36894B0">
      <w:start w:val="1"/>
      <w:numFmt w:val="bullet"/>
      <w:lvlText w:val="o"/>
      <w:lvlJc w:val="left"/>
      <w:pPr>
        <w:ind w:left="2100" w:hanging="420"/>
      </w:pPr>
      <w:rPr>
        <w:rFonts w:ascii="Courier New" w:hAnsi="Courier New" w:hint="default"/>
      </w:rPr>
    </w:lvl>
    <w:lvl w:ilvl="5" w:tplc="8B7A6420">
      <w:start w:val="1"/>
      <w:numFmt w:val="bullet"/>
      <w:lvlText w:val=""/>
      <w:lvlJc w:val="left"/>
      <w:pPr>
        <w:ind w:left="2520" w:hanging="420"/>
      </w:pPr>
      <w:rPr>
        <w:rFonts w:ascii="Wingdings" w:hAnsi="Wingdings" w:hint="default"/>
      </w:rPr>
    </w:lvl>
    <w:lvl w:ilvl="6" w:tplc="9EEA190C">
      <w:start w:val="1"/>
      <w:numFmt w:val="bullet"/>
      <w:lvlText w:val=""/>
      <w:lvlJc w:val="left"/>
      <w:pPr>
        <w:ind w:left="2940" w:hanging="420"/>
      </w:pPr>
      <w:rPr>
        <w:rFonts w:ascii="Symbol" w:hAnsi="Symbol" w:hint="default"/>
      </w:rPr>
    </w:lvl>
    <w:lvl w:ilvl="7" w:tplc="42784BD8">
      <w:start w:val="1"/>
      <w:numFmt w:val="bullet"/>
      <w:lvlText w:val="o"/>
      <w:lvlJc w:val="left"/>
      <w:pPr>
        <w:ind w:left="3360" w:hanging="420"/>
      </w:pPr>
      <w:rPr>
        <w:rFonts w:ascii="Courier New" w:hAnsi="Courier New" w:hint="default"/>
      </w:rPr>
    </w:lvl>
    <w:lvl w:ilvl="8" w:tplc="FCA4A98A">
      <w:start w:val="1"/>
      <w:numFmt w:val="bullet"/>
      <w:lvlText w:val=""/>
      <w:lvlJc w:val="left"/>
      <w:pPr>
        <w:ind w:left="3780" w:hanging="420"/>
      </w:pPr>
      <w:rPr>
        <w:rFonts w:ascii="Wingdings" w:hAnsi="Wingdings" w:hint="default"/>
      </w:rPr>
    </w:lvl>
  </w:abstractNum>
  <w:abstractNum w:abstractNumId="28" w15:restartNumberingAfterBreak="0">
    <w:nsid w:val="651CC466"/>
    <w:multiLevelType w:val="hybridMultilevel"/>
    <w:tmpl w:val="1D2C8C8A"/>
    <w:lvl w:ilvl="0" w:tplc="07885BF8">
      <w:start w:val="1"/>
      <w:numFmt w:val="bullet"/>
      <w:lvlText w:val=""/>
      <w:lvlJc w:val="left"/>
      <w:pPr>
        <w:ind w:left="420" w:hanging="420"/>
      </w:pPr>
      <w:rPr>
        <w:rFonts w:ascii="Symbol" w:hAnsi="Symbol" w:hint="default"/>
      </w:rPr>
    </w:lvl>
    <w:lvl w:ilvl="1" w:tplc="9678EBD2">
      <w:start w:val="1"/>
      <w:numFmt w:val="bullet"/>
      <w:lvlText w:val="o"/>
      <w:lvlJc w:val="left"/>
      <w:pPr>
        <w:ind w:left="840" w:hanging="420"/>
      </w:pPr>
      <w:rPr>
        <w:rFonts w:ascii="Courier New" w:hAnsi="Courier New" w:hint="default"/>
      </w:rPr>
    </w:lvl>
    <w:lvl w:ilvl="2" w:tplc="5E7659EA">
      <w:start w:val="1"/>
      <w:numFmt w:val="bullet"/>
      <w:lvlText w:val=""/>
      <w:lvlJc w:val="left"/>
      <w:pPr>
        <w:ind w:left="1260" w:hanging="420"/>
      </w:pPr>
      <w:rPr>
        <w:rFonts w:ascii="Wingdings" w:hAnsi="Wingdings" w:hint="default"/>
      </w:rPr>
    </w:lvl>
    <w:lvl w:ilvl="3" w:tplc="007E3840">
      <w:start w:val="1"/>
      <w:numFmt w:val="bullet"/>
      <w:lvlText w:val=""/>
      <w:lvlJc w:val="left"/>
      <w:pPr>
        <w:ind w:left="1680" w:hanging="420"/>
      </w:pPr>
      <w:rPr>
        <w:rFonts w:ascii="Symbol" w:hAnsi="Symbol" w:hint="default"/>
      </w:rPr>
    </w:lvl>
    <w:lvl w:ilvl="4" w:tplc="478C146E">
      <w:start w:val="1"/>
      <w:numFmt w:val="bullet"/>
      <w:lvlText w:val="o"/>
      <w:lvlJc w:val="left"/>
      <w:pPr>
        <w:ind w:left="2100" w:hanging="420"/>
      </w:pPr>
      <w:rPr>
        <w:rFonts w:ascii="Courier New" w:hAnsi="Courier New" w:hint="default"/>
      </w:rPr>
    </w:lvl>
    <w:lvl w:ilvl="5" w:tplc="478AE5E6">
      <w:start w:val="1"/>
      <w:numFmt w:val="bullet"/>
      <w:lvlText w:val=""/>
      <w:lvlJc w:val="left"/>
      <w:pPr>
        <w:ind w:left="2520" w:hanging="420"/>
      </w:pPr>
      <w:rPr>
        <w:rFonts w:ascii="Wingdings" w:hAnsi="Wingdings" w:hint="default"/>
      </w:rPr>
    </w:lvl>
    <w:lvl w:ilvl="6" w:tplc="46720560">
      <w:start w:val="1"/>
      <w:numFmt w:val="bullet"/>
      <w:lvlText w:val=""/>
      <w:lvlJc w:val="left"/>
      <w:pPr>
        <w:ind w:left="2940" w:hanging="420"/>
      </w:pPr>
      <w:rPr>
        <w:rFonts w:ascii="Symbol" w:hAnsi="Symbol" w:hint="default"/>
      </w:rPr>
    </w:lvl>
    <w:lvl w:ilvl="7" w:tplc="780E3E00">
      <w:start w:val="1"/>
      <w:numFmt w:val="bullet"/>
      <w:lvlText w:val="o"/>
      <w:lvlJc w:val="left"/>
      <w:pPr>
        <w:ind w:left="3360" w:hanging="420"/>
      </w:pPr>
      <w:rPr>
        <w:rFonts w:ascii="Courier New" w:hAnsi="Courier New" w:hint="default"/>
      </w:rPr>
    </w:lvl>
    <w:lvl w:ilvl="8" w:tplc="D2742A5A">
      <w:start w:val="1"/>
      <w:numFmt w:val="bullet"/>
      <w:lvlText w:val=""/>
      <w:lvlJc w:val="left"/>
      <w:pPr>
        <w:ind w:left="3780" w:hanging="420"/>
      </w:pPr>
      <w:rPr>
        <w:rFonts w:ascii="Wingdings" w:hAnsi="Wingdings" w:hint="default"/>
      </w:rPr>
    </w:lvl>
  </w:abstractNum>
  <w:abstractNum w:abstractNumId="29" w15:restartNumberingAfterBreak="0">
    <w:nsid w:val="69757557"/>
    <w:multiLevelType w:val="hybridMultilevel"/>
    <w:tmpl w:val="5CAA3E20"/>
    <w:lvl w:ilvl="0" w:tplc="9BE05EE6">
      <w:start w:val="1"/>
      <w:numFmt w:val="bullet"/>
      <w:lvlText w:val="·"/>
      <w:lvlJc w:val="left"/>
      <w:pPr>
        <w:ind w:left="420" w:hanging="420"/>
      </w:pPr>
      <w:rPr>
        <w:rFonts w:ascii="Symbol" w:hAnsi="Symbol" w:hint="default"/>
      </w:rPr>
    </w:lvl>
    <w:lvl w:ilvl="1" w:tplc="34D43B32">
      <w:start w:val="1"/>
      <w:numFmt w:val="bullet"/>
      <w:lvlText w:val="o"/>
      <w:lvlJc w:val="left"/>
      <w:pPr>
        <w:ind w:left="840" w:hanging="420"/>
      </w:pPr>
      <w:rPr>
        <w:rFonts w:ascii="Courier New" w:hAnsi="Courier New" w:hint="default"/>
      </w:rPr>
    </w:lvl>
    <w:lvl w:ilvl="2" w:tplc="6EF64914">
      <w:start w:val="1"/>
      <w:numFmt w:val="bullet"/>
      <w:lvlText w:val=""/>
      <w:lvlJc w:val="left"/>
      <w:pPr>
        <w:ind w:left="1260" w:hanging="420"/>
      </w:pPr>
      <w:rPr>
        <w:rFonts w:ascii="Wingdings" w:hAnsi="Wingdings" w:hint="default"/>
      </w:rPr>
    </w:lvl>
    <w:lvl w:ilvl="3" w:tplc="11B003D6">
      <w:start w:val="1"/>
      <w:numFmt w:val="bullet"/>
      <w:lvlText w:val=""/>
      <w:lvlJc w:val="left"/>
      <w:pPr>
        <w:ind w:left="1680" w:hanging="420"/>
      </w:pPr>
      <w:rPr>
        <w:rFonts w:ascii="Symbol" w:hAnsi="Symbol" w:hint="default"/>
      </w:rPr>
    </w:lvl>
    <w:lvl w:ilvl="4" w:tplc="8B60747C">
      <w:start w:val="1"/>
      <w:numFmt w:val="bullet"/>
      <w:lvlText w:val="o"/>
      <w:lvlJc w:val="left"/>
      <w:pPr>
        <w:ind w:left="2100" w:hanging="420"/>
      </w:pPr>
      <w:rPr>
        <w:rFonts w:ascii="Courier New" w:hAnsi="Courier New" w:hint="default"/>
      </w:rPr>
    </w:lvl>
    <w:lvl w:ilvl="5" w:tplc="3A9A6ED4">
      <w:start w:val="1"/>
      <w:numFmt w:val="bullet"/>
      <w:lvlText w:val=""/>
      <w:lvlJc w:val="left"/>
      <w:pPr>
        <w:ind w:left="2520" w:hanging="420"/>
      </w:pPr>
      <w:rPr>
        <w:rFonts w:ascii="Wingdings" w:hAnsi="Wingdings" w:hint="default"/>
      </w:rPr>
    </w:lvl>
    <w:lvl w:ilvl="6" w:tplc="199614F8">
      <w:start w:val="1"/>
      <w:numFmt w:val="bullet"/>
      <w:lvlText w:val=""/>
      <w:lvlJc w:val="left"/>
      <w:pPr>
        <w:ind w:left="2940" w:hanging="420"/>
      </w:pPr>
      <w:rPr>
        <w:rFonts w:ascii="Symbol" w:hAnsi="Symbol" w:hint="default"/>
      </w:rPr>
    </w:lvl>
    <w:lvl w:ilvl="7" w:tplc="EAE278CC">
      <w:start w:val="1"/>
      <w:numFmt w:val="bullet"/>
      <w:lvlText w:val="o"/>
      <w:lvlJc w:val="left"/>
      <w:pPr>
        <w:ind w:left="3360" w:hanging="420"/>
      </w:pPr>
      <w:rPr>
        <w:rFonts w:ascii="Courier New" w:hAnsi="Courier New" w:hint="default"/>
      </w:rPr>
    </w:lvl>
    <w:lvl w:ilvl="8" w:tplc="B3C62630">
      <w:start w:val="1"/>
      <w:numFmt w:val="bullet"/>
      <w:lvlText w:val=""/>
      <w:lvlJc w:val="left"/>
      <w:pPr>
        <w:ind w:left="3780" w:hanging="420"/>
      </w:pPr>
      <w:rPr>
        <w:rFonts w:ascii="Wingdings" w:hAnsi="Wingdings" w:hint="default"/>
      </w:rPr>
    </w:lvl>
  </w:abstractNum>
  <w:abstractNum w:abstractNumId="30" w15:restartNumberingAfterBreak="0">
    <w:nsid w:val="6AA3B59E"/>
    <w:multiLevelType w:val="hybridMultilevel"/>
    <w:tmpl w:val="060419E8"/>
    <w:lvl w:ilvl="0" w:tplc="4EAEF998">
      <w:start w:val="1"/>
      <w:numFmt w:val="bullet"/>
      <w:lvlText w:val="·"/>
      <w:lvlJc w:val="left"/>
      <w:pPr>
        <w:ind w:left="420" w:hanging="420"/>
      </w:pPr>
      <w:rPr>
        <w:rFonts w:ascii="Symbol" w:hAnsi="Symbol" w:hint="default"/>
      </w:rPr>
    </w:lvl>
    <w:lvl w:ilvl="1" w:tplc="DE4EEA36">
      <w:start w:val="1"/>
      <w:numFmt w:val="bullet"/>
      <w:lvlText w:val="o"/>
      <w:lvlJc w:val="left"/>
      <w:pPr>
        <w:ind w:left="840" w:hanging="420"/>
      </w:pPr>
      <w:rPr>
        <w:rFonts w:ascii="Courier New" w:hAnsi="Courier New" w:hint="default"/>
      </w:rPr>
    </w:lvl>
    <w:lvl w:ilvl="2" w:tplc="B7EC8D32">
      <w:start w:val="1"/>
      <w:numFmt w:val="bullet"/>
      <w:lvlText w:val=""/>
      <w:lvlJc w:val="left"/>
      <w:pPr>
        <w:ind w:left="1260" w:hanging="420"/>
      </w:pPr>
      <w:rPr>
        <w:rFonts w:ascii="Wingdings" w:hAnsi="Wingdings" w:hint="default"/>
      </w:rPr>
    </w:lvl>
    <w:lvl w:ilvl="3" w:tplc="5C208A2A">
      <w:start w:val="1"/>
      <w:numFmt w:val="bullet"/>
      <w:lvlText w:val=""/>
      <w:lvlJc w:val="left"/>
      <w:pPr>
        <w:ind w:left="1680" w:hanging="420"/>
      </w:pPr>
      <w:rPr>
        <w:rFonts w:ascii="Symbol" w:hAnsi="Symbol" w:hint="default"/>
      </w:rPr>
    </w:lvl>
    <w:lvl w:ilvl="4" w:tplc="014E4D24">
      <w:start w:val="1"/>
      <w:numFmt w:val="bullet"/>
      <w:lvlText w:val="o"/>
      <w:lvlJc w:val="left"/>
      <w:pPr>
        <w:ind w:left="2100" w:hanging="420"/>
      </w:pPr>
      <w:rPr>
        <w:rFonts w:ascii="Courier New" w:hAnsi="Courier New" w:hint="default"/>
      </w:rPr>
    </w:lvl>
    <w:lvl w:ilvl="5" w:tplc="EE60A08C">
      <w:start w:val="1"/>
      <w:numFmt w:val="bullet"/>
      <w:lvlText w:val=""/>
      <w:lvlJc w:val="left"/>
      <w:pPr>
        <w:ind w:left="2520" w:hanging="420"/>
      </w:pPr>
      <w:rPr>
        <w:rFonts w:ascii="Wingdings" w:hAnsi="Wingdings" w:hint="default"/>
      </w:rPr>
    </w:lvl>
    <w:lvl w:ilvl="6" w:tplc="BBC2751A">
      <w:start w:val="1"/>
      <w:numFmt w:val="bullet"/>
      <w:lvlText w:val=""/>
      <w:lvlJc w:val="left"/>
      <w:pPr>
        <w:ind w:left="2940" w:hanging="420"/>
      </w:pPr>
      <w:rPr>
        <w:rFonts w:ascii="Symbol" w:hAnsi="Symbol" w:hint="default"/>
      </w:rPr>
    </w:lvl>
    <w:lvl w:ilvl="7" w:tplc="DF80DC18">
      <w:start w:val="1"/>
      <w:numFmt w:val="bullet"/>
      <w:lvlText w:val="o"/>
      <w:lvlJc w:val="left"/>
      <w:pPr>
        <w:ind w:left="3360" w:hanging="420"/>
      </w:pPr>
      <w:rPr>
        <w:rFonts w:ascii="Courier New" w:hAnsi="Courier New" w:hint="default"/>
      </w:rPr>
    </w:lvl>
    <w:lvl w:ilvl="8" w:tplc="04A6D7F2">
      <w:start w:val="1"/>
      <w:numFmt w:val="bullet"/>
      <w:lvlText w:val=""/>
      <w:lvlJc w:val="left"/>
      <w:pPr>
        <w:ind w:left="3780" w:hanging="420"/>
      </w:pPr>
      <w:rPr>
        <w:rFonts w:ascii="Wingdings" w:hAnsi="Wingdings" w:hint="default"/>
      </w:rPr>
    </w:lvl>
  </w:abstractNum>
  <w:abstractNum w:abstractNumId="31" w15:restartNumberingAfterBreak="0">
    <w:nsid w:val="711F7A45"/>
    <w:multiLevelType w:val="hybridMultilevel"/>
    <w:tmpl w:val="D3C2440C"/>
    <w:lvl w:ilvl="0" w:tplc="F576317A">
      <w:start w:val="1"/>
      <w:numFmt w:val="bullet"/>
      <w:lvlText w:val=""/>
      <w:lvlJc w:val="left"/>
      <w:pPr>
        <w:ind w:left="420" w:hanging="420"/>
      </w:pPr>
      <w:rPr>
        <w:rFonts w:ascii="Symbol" w:hAnsi="Symbol" w:hint="default"/>
      </w:rPr>
    </w:lvl>
    <w:lvl w:ilvl="1" w:tplc="67443116">
      <w:start w:val="1"/>
      <w:numFmt w:val="bullet"/>
      <w:lvlText w:val="o"/>
      <w:lvlJc w:val="left"/>
      <w:pPr>
        <w:ind w:left="840" w:hanging="420"/>
      </w:pPr>
      <w:rPr>
        <w:rFonts w:ascii="Courier New" w:hAnsi="Courier New" w:hint="default"/>
      </w:rPr>
    </w:lvl>
    <w:lvl w:ilvl="2" w:tplc="772650C6">
      <w:start w:val="1"/>
      <w:numFmt w:val="bullet"/>
      <w:lvlText w:val=""/>
      <w:lvlJc w:val="left"/>
      <w:pPr>
        <w:ind w:left="1260" w:hanging="420"/>
      </w:pPr>
      <w:rPr>
        <w:rFonts w:ascii="Wingdings" w:hAnsi="Wingdings" w:hint="default"/>
      </w:rPr>
    </w:lvl>
    <w:lvl w:ilvl="3" w:tplc="242065B2">
      <w:start w:val="1"/>
      <w:numFmt w:val="bullet"/>
      <w:lvlText w:val=""/>
      <w:lvlJc w:val="left"/>
      <w:pPr>
        <w:ind w:left="1680" w:hanging="420"/>
      </w:pPr>
      <w:rPr>
        <w:rFonts w:ascii="Symbol" w:hAnsi="Symbol" w:hint="default"/>
      </w:rPr>
    </w:lvl>
    <w:lvl w:ilvl="4" w:tplc="CBE83ACA">
      <w:start w:val="1"/>
      <w:numFmt w:val="bullet"/>
      <w:lvlText w:val="o"/>
      <w:lvlJc w:val="left"/>
      <w:pPr>
        <w:ind w:left="2100" w:hanging="420"/>
      </w:pPr>
      <w:rPr>
        <w:rFonts w:ascii="Courier New" w:hAnsi="Courier New" w:hint="default"/>
      </w:rPr>
    </w:lvl>
    <w:lvl w:ilvl="5" w:tplc="AFF6E5D0">
      <w:start w:val="1"/>
      <w:numFmt w:val="bullet"/>
      <w:lvlText w:val=""/>
      <w:lvlJc w:val="left"/>
      <w:pPr>
        <w:ind w:left="2520" w:hanging="420"/>
      </w:pPr>
      <w:rPr>
        <w:rFonts w:ascii="Wingdings" w:hAnsi="Wingdings" w:hint="default"/>
      </w:rPr>
    </w:lvl>
    <w:lvl w:ilvl="6" w:tplc="222AE612">
      <w:start w:val="1"/>
      <w:numFmt w:val="bullet"/>
      <w:lvlText w:val=""/>
      <w:lvlJc w:val="left"/>
      <w:pPr>
        <w:ind w:left="2940" w:hanging="420"/>
      </w:pPr>
      <w:rPr>
        <w:rFonts w:ascii="Symbol" w:hAnsi="Symbol" w:hint="default"/>
      </w:rPr>
    </w:lvl>
    <w:lvl w:ilvl="7" w:tplc="ECCAA03A">
      <w:start w:val="1"/>
      <w:numFmt w:val="bullet"/>
      <w:lvlText w:val="o"/>
      <w:lvlJc w:val="left"/>
      <w:pPr>
        <w:ind w:left="3360" w:hanging="420"/>
      </w:pPr>
      <w:rPr>
        <w:rFonts w:ascii="Courier New" w:hAnsi="Courier New" w:hint="default"/>
      </w:rPr>
    </w:lvl>
    <w:lvl w:ilvl="8" w:tplc="72E8C5D6">
      <w:start w:val="1"/>
      <w:numFmt w:val="bullet"/>
      <w:lvlText w:val=""/>
      <w:lvlJc w:val="left"/>
      <w:pPr>
        <w:ind w:left="3780" w:hanging="420"/>
      </w:pPr>
      <w:rPr>
        <w:rFonts w:ascii="Wingdings" w:hAnsi="Wingdings" w:hint="default"/>
      </w:rPr>
    </w:lvl>
  </w:abstractNum>
  <w:abstractNum w:abstractNumId="32" w15:restartNumberingAfterBreak="0">
    <w:nsid w:val="734FC8CD"/>
    <w:multiLevelType w:val="hybridMultilevel"/>
    <w:tmpl w:val="BE266B70"/>
    <w:lvl w:ilvl="0" w:tplc="0C465E1E">
      <w:start w:val="1"/>
      <w:numFmt w:val="bullet"/>
      <w:lvlText w:val=""/>
      <w:lvlJc w:val="left"/>
      <w:pPr>
        <w:ind w:left="420" w:hanging="420"/>
      </w:pPr>
      <w:rPr>
        <w:rFonts w:ascii="Symbol" w:hAnsi="Symbol" w:hint="default"/>
      </w:rPr>
    </w:lvl>
    <w:lvl w:ilvl="1" w:tplc="05085730">
      <w:start w:val="1"/>
      <w:numFmt w:val="bullet"/>
      <w:lvlText w:val="o"/>
      <w:lvlJc w:val="left"/>
      <w:pPr>
        <w:ind w:left="840" w:hanging="420"/>
      </w:pPr>
      <w:rPr>
        <w:rFonts w:ascii="Courier New" w:hAnsi="Courier New" w:hint="default"/>
      </w:rPr>
    </w:lvl>
    <w:lvl w:ilvl="2" w:tplc="60A2B572">
      <w:start w:val="1"/>
      <w:numFmt w:val="bullet"/>
      <w:lvlText w:val=""/>
      <w:lvlJc w:val="left"/>
      <w:pPr>
        <w:ind w:left="1260" w:hanging="420"/>
      </w:pPr>
      <w:rPr>
        <w:rFonts w:ascii="Wingdings" w:hAnsi="Wingdings" w:hint="default"/>
      </w:rPr>
    </w:lvl>
    <w:lvl w:ilvl="3" w:tplc="8EE2F38E">
      <w:start w:val="1"/>
      <w:numFmt w:val="bullet"/>
      <w:lvlText w:val=""/>
      <w:lvlJc w:val="left"/>
      <w:pPr>
        <w:ind w:left="1680" w:hanging="420"/>
      </w:pPr>
      <w:rPr>
        <w:rFonts w:ascii="Symbol" w:hAnsi="Symbol" w:hint="default"/>
      </w:rPr>
    </w:lvl>
    <w:lvl w:ilvl="4" w:tplc="139E0B1C">
      <w:start w:val="1"/>
      <w:numFmt w:val="bullet"/>
      <w:lvlText w:val="o"/>
      <w:lvlJc w:val="left"/>
      <w:pPr>
        <w:ind w:left="2100" w:hanging="420"/>
      </w:pPr>
      <w:rPr>
        <w:rFonts w:ascii="Courier New" w:hAnsi="Courier New" w:hint="default"/>
      </w:rPr>
    </w:lvl>
    <w:lvl w:ilvl="5" w:tplc="AE8A6920">
      <w:start w:val="1"/>
      <w:numFmt w:val="bullet"/>
      <w:lvlText w:val=""/>
      <w:lvlJc w:val="left"/>
      <w:pPr>
        <w:ind w:left="2520" w:hanging="420"/>
      </w:pPr>
      <w:rPr>
        <w:rFonts w:ascii="Wingdings" w:hAnsi="Wingdings" w:hint="default"/>
      </w:rPr>
    </w:lvl>
    <w:lvl w:ilvl="6" w:tplc="6E5E7428">
      <w:start w:val="1"/>
      <w:numFmt w:val="bullet"/>
      <w:lvlText w:val=""/>
      <w:lvlJc w:val="left"/>
      <w:pPr>
        <w:ind w:left="2940" w:hanging="420"/>
      </w:pPr>
      <w:rPr>
        <w:rFonts w:ascii="Symbol" w:hAnsi="Symbol" w:hint="default"/>
      </w:rPr>
    </w:lvl>
    <w:lvl w:ilvl="7" w:tplc="7E142A58">
      <w:start w:val="1"/>
      <w:numFmt w:val="bullet"/>
      <w:lvlText w:val="o"/>
      <w:lvlJc w:val="left"/>
      <w:pPr>
        <w:ind w:left="3360" w:hanging="420"/>
      </w:pPr>
      <w:rPr>
        <w:rFonts w:ascii="Courier New" w:hAnsi="Courier New" w:hint="default"/>
      </w:rPr>
    </w:lvl>
    <w:lvl w:ilvl="8" w:tplc="F3AA7D4C">
      <w:start w:val="1"/>
      <w:numFmt w:val="bullet"/>
      <w:lvlText w:val=""/>
      <w:lvlJc w:val="left"/>
      <w:pPr>
        <w:ind w:left="3780" w:hanging="420"/>
      </w:pPr>
      <w:rPr>
        <w:rFonts w:ascii="Wingdings" w:hAnsi="Wingdings" w:hint="default"/>
      </w:rPr>
    </w:lvl>
  </w:abstractNum>
  <w:abstractNum w:abstractNumId="33" w15:restartNumberingAfterBreak="0">
    <w:nsid w:val="75635E5E"/>
    <w:multiLevelType w:val="hybridMultilevel"/>
    <w:tmpl w:val="88CED1CC"/>
    <w:lvl w:ilvl="0" w:tplc="1312F540">
      <w:start w:val="1"/>
      <w:numFmt w:val="bullet"/>
      <w:lvlText w:val="§"/>
      <w:lvlJc w:val="left"/>
      <w:pPr>
        <w:ind w:left="420" w:hanging="420"/>
      </w:pPr>
      <w:rPr>
        <w:rFonts w:ascii="Wingdings" w:hAnsi="Wingdings" w:hint="default"/>
      </w:rPr>
    </w:lvl>
    <w:lvl w:ilvl="1" w:tplc="1DAEEFFC">
      <w:start w:val="1"/>
      <w:numFmt w:val="bullet"/>
      <w:lvlText w:val="o"/>
      <w:lvlJc w:val="left"/>
      <w:pPr>
        <w:ind w:left="840" w:hanging="420"/>
      </w:pPr>
      <w:rPr>
        <w:rFonts w:ascii="Courier New" w:hAnsi="Courier New" w:hint="default"/>
      </w:rPr>
    </w:lvl>
    <w:lvl w:ilvl="2" w:tplc="31722CDC">
      <w:start w:val="1"/>
      <w:numFmt w:val="bullet"/>
      <w:lvlText w:val=""/>
      <w:lvlJc w:val="left"/>
      <w:pPr>
        <w:ind w:left="1260" w:hanging="420"/>
      </w:pPr>
      <w:rPr>
        <w:rFonts w:ascii="Wingdings" w:hAnsi="Wingdings" w:hint="default"/>
      </w:rPr>
    </w:lvl>
    <w:lvl w:ilvl="3" w:tplc="3C54CF06">
      <w:start w:val="1"/>
      <w:numFmt w:val="bullet"/>
      <w:lvlText w:val=""/>
      <w:lvlJc w:val="left"/>
      <w:pPr>
        <w:ind w:left="1680" w:hanging="420"/>
      </w:pPr>
      <w:rPr>
        <w:rFonts w:ascii="Symbol" w:hAnsi="Symbol" w:hint="default"/>
      </w:rPr>
    </w:lvl>
    <w:lvl w:ilvl="4" w:tplc="9C8633AE">
      <w:start w:val="1"/>
      <w:numFmt w:val="bullet"/>
      <w:lvlText w:val="o"/>
      <w:lvlJc w:val="left"/>
      <w:pPr>
        <w:ind w:left="2100" w:hanging="420"/>
      </w:pPr>
      <w:rPr>
        <w:rFonts w:ascii="Courier New" w:hAnsi="Courier New" w:hint="default"/>
      </w:rPr>
    </w:lvl>
    <w:lvl w:ilvl="5" w:tplc="062E83B2">
      <w:start w:val="1"/>
      <w:numFmt w:val="bullet"/>
      <w:lvlText w:val=""/>
      <w:lvlJc w:val="left"/>
      <w:pPr>
        <w:ind w:left="2520" w:hanging="420"/>
      </w:pPr>
      <w:rPr>
        <w:rFonts w:ascii="Wingdings" w:hAnsi="Wingdings" w:hint="default"/>
      </w:rPr>
    </w:lvl>
    <w:lvl w:ilvl="6" w:tplc="AD96CC5C">
      <w:start w:val="1"/>
      <w:numFmt w:val="bullet"/>
      <w:lvlText w:val=""/>
      <w:lvlJc w:val="left"/>
      <w:pPr>
        <w:ind w:left="2940" w:hanging="420"/>
      </w:pPr>
      <w:rPr>
        <w:rFonts w:ascii="Symbol" w:hAnsi="Symbol" w:hint="default"/>
      </w:rPr>
    </w:lvl>
    <w:lvl w:ilvl="7" w:tplc="92568018">
      <w:start w:val="1"/>
      <w:numFmt w:val="bullet"/>
      <w:lvlText w:val="o"/>
      <w:lvlJc w:val="left"/>
      <w:pPr>
        <w:ind w:left="3360" w:hanging="420"/>
      </w:pPr>
      <w:rPr>
        <w:rFonts w:ascii="Courier New" w:hAnsi="Courier New" w:hint="default"/>
      </w:rPr>
    </w:lvl>
    <w:lvl w:ilvl="8" w:tplc="B594A432">
      <w:start w:val="1"/>
      <w:numFmt w:val="bullet"/>
      <w:lvlText w:val=""/>
      <w:lvlJc w:val="left"/>
      <w:pPr>
        <w:ind w:left="3780" w:hanging="420"/>
      </w:pPr>
      <w:rPr>
        <w:rFonts w:ascii="Wingdings" w:hAnsi="Wingdings" w:hint="default"/>
      </w:rPr>
    </w:lvl>
  </w:abstractNum>
  <w:abstractNum w:abstractNumId="34" w15:restartNumberingAfterBreak="0">
    <w:nsid w:val="7BEE4D0C"/>
    <w:multiLevelType w:val="hybridMultilevel"/>
    <w:tmpl w:val="9ACAE77E"/>
    <w:lvl w:ilvl="0" w:tplc="6F441DF8">
      <w:start w:val="1"/>
      <w:numFmt w:val="bullet"/>
      <w:lvlText w:val=""/>
      <w:lvlJc w:val="left"/>
      <w:pPr>
        <w:ind w:left="420" w:hanging="420"/>
      </w:pPr>
      <w:rPr>
        <w:rFonts w:ascii="Symbol" w:hAnsi="Symbol" w:hint="default"/>
      </w:rPr>
    </w:lvl>
    <w:lvl w:ilvl="1" w:tplc="11844F1A">
      <w:start w:val="1"/>
      <w:numFmt w:val="bullet"/>
      <w:lvlText w:val="o"/>
      <w:lvlJc w:val="left"/>
      <w:pPr>
        <w:ind w:left="840" w:hanging="420"/>
      </w:pPr>
      <w:rPr>
        <w:rFonts w:ascii="Courier New" w:hAnsi="Courier New" w:hint="default"/>
      </w:rPr>
    </w:lvl>
    <w:lvl w:ilvl="2" w:tplc="E6B6965C">
      <w:start w:val="1"/>
      <w:numFmt w:val="bullet"/>
      <w:lvlText w:val=""/>
      <w:lvlJc w:val="left"/>
      <w:pPr>
        <w:ind w:left="1260" w:hanging="420"/>
      </w:pPr>
      <w:rPr>
        <w:rFonts w:ascii="Wingdings" w:hAnsi="Wingdings" w:hint="default"/>
      </w:rPr>
    </w:lvl>
    <w:lvl w:ilvl="3" w:tplc="D0829520">
      <w:start w:val="1"/>
      <w:numFmt w:val="bullet"/>
      <w:lvlText w:val=""/>
      <w:lvlJc w:val="left"/>
      <w:pPr>
        <w:ind w:left="1680" w:hanging="420"/>
      </w:pPr>
      <w:rPr>
        <w:rFonts w:ascii="Symbol" w:hAnsi="Symbol" w:hint="default"/>
      </w:rPr>
    </w:lvl>
    <w:lvl w:ilvl="4" w:tplc="6C06BD04">
      <w:start w:val="1"/>
      <w:numFmt w:val="bullet"/>
      <w:lvlText w:val="o"/>
      <w:lvlJc w:val="left"/>
      <w:pPr>
        <w:ind w:left="2100" w:hanging="420"/>
      </w:pPr>
      <w:rPr>
        <w:rFonts w:ascii="Courier New" w:hAnsi="Courier New" w:hint="default"/>
      </w:rPr>
    </w:lvl>
    <w:lvl w:ilvl="5" w:tplc="F0208362">
      <w:start w:val="1"/>
      <w:numFmt w:val="bullet"/>
      <w:lvlText w:val=""/>
      <w:lvlJc w:val="left"/>
      <w:pPr>
        <w:ind w:left="2520" w:hanging="420"/>
      </w:pPr>
      <w:rPr>
        <w:rFonts w:ascii="Wingdings" w:hAnsi="Wingdings" w:hint="default"/>
      </w:rPr>
    </w:lvl>
    <w:lvl w:ilvl="6" w:tplc="AFEA38AE">
      <w:start w:val="1"/>
      <w:numFmt w:val="bullet"/>
      <w:lvlText w:val=""/>
      <w:lvlJc w:val="left"/>
      <w:pPr>
        <w:ind w:left="2940" w:hanging="420"/>
      </w:pPr>
      <w:rPr>
        <w:rFonts w:ascii="Symbol" w:hAnsi="Symbol" w:hint="default"/>
      </w:rPr>
    </w:lvl>
    <w:lvl w:ilvl="7" w:tplc="CE46DA50">
      <w:start w:val="1"/>
      <w:numFmt w:val="bullet"/>
      <w:lvlText w:val="o"/>
      <w:lvlJc w:val="left"/>
      <w:pPr>
        <w:ind w:left="3360" w:hanging="420"/>
      </w:pPr>
      <w:rPr>
        <w:rFonts w:ascii="Courier New" w:hAnsi="Courier New" w:hint="default"/>
      </w:rPr>
    </w:lvl>
    <w:lvl w:ilvl="8" w:tplc="D3D2D856">
      <w:start w:val="1"/>
      <w:numFmt w:val="bullet"/>
      <w:lvlText w:val=""/>
      <w:lvlJc w:val="left"/>
      <w:pPr>
        <w:ind w:left="3780" w:hanging="420"/>
      </w:pPr>
      <w:rPr>
        <w:rFonts w:ascii="Wingdings" w:hAnsi="Wingdings" w:hint="default"/>
      </w:rPr>
    </w:lvl>
  </w:abstractNum>
  <w:abstractNum w:abstractNumId="35" w15:restartNumberingAfterBreak="0">
    <w:nsid w:val="7F42FB4C"/>
    <w:multiLevelType w:val="hybridMultilevel"/>
    <w:tmpl w:val="3CE223F8"/>
    <w:lvl w:ilvl="0" w:tplc="6502736C">
      <w:start w:val="1"/>
      <w:numFmt w:val="bullet"/>
      <w:lvlText w:val="·"/>
      <w:lvlJc w:val="left"/>
      <w:pPr>
        <w:ind w:left="420" w:hanging="420"/>
      </w:pPr>
      <w:rPr>
        <w:rFonts w:ascii="Symbol" w:hAnsi="Symbol" w:hint="default"/>
      </w:rPr>
    </w:lvl>
    <w:lvl w:ilvl="1" w:tplc="8416C5A4">
      <w:start w:val="1"/>
      <w:numFmt w:val="bullet"/>
      <w:lvlText w:val="o"/>
      <w:lvlJc w:val="left"/>
      <w:pPr>
        <w:ind w:left="840" w:hanging="420"/>
      </w:pPr>
      <w:rPr>
        <w:rFonts w:ascii="Courier New" w:hAnsi="Courier New" w:hint="default"/>
      </w:rPr>
    </w:lvl>
    <w:lvl w:ilvl="2" w:tplc="ACAE3350">
      <w:start w:val="1"/>
      <w:numFmt w:val="bullet"/>
      <w:lvlText w:val=""/>
      <w:lvlJc w:val="left"/>
      <w:pPr>
        <w:ind w:left="1260" w:hanging="420"/>
      </w:pPr>
      <w:rPr>
        <w:rFonts w:ascii="Wingdings" w:hAnsi="Wingdings" w:hint="default"/>
      </w:rPr>
    </w:lvl>
    <w:lvl w:ilvl="3" w:tplc="DDF22646">
      <w:start w:val="1"/>
      <w:numFmt w:val="bullet"/>
      <w:lvlText w:val=""/>
      <w:lvlJc w:val="left"/>
      <w:pPr>
        <w:ind w:left="1680" w:hanging="420"/>
      </w:pPr>
      <w:rPr>
        <w:rFonts w:ascii="Symbol" w:hAnsi="Symbol" w:hint="default"/>
      </w:rPr>
    </w:lvl>
    <w:lvl w:ilvl="4" w:tplc="A3C67E78">
      <w:start w:val="1"/>
      <w:numFmt w:val="bullet"/>
      <w:lvlText w:val="o"/>
      <w:lvlJc w:val="left"/>
      <w:pPr>
        <w:ind w:left="2100" w:hanging="420"/>
      </w:pPr>
      <w:rPr>
        <w:rFonts w:ascii="Courier New" w:hAnsi="Courier New" w:hint="default"/>
      </w:rPr>
    </w:lvl>
    <w:lvl w:ilvl="5" w:tplc="47BEBC66">
      <w:start w:val="1"/>
      <w:numFmt w:val="bullet"/>
      <w:lvlText w:val=""/>
      <w:lvlJc w:val="left"/>
      <w:pPr>
        <w:ind w:left="2520" w:hanging="420"/>
      </w:pPr>
      <w:rPr>
        <w:rFonts w:ascii="Wingdings" w:hAnsi="Wingdings" w:hint="default"/>
      </w:rPr>
    </w:lvl>
    <w:lvl w:ilvl="6" w:tplc="1D8CCE60">
      <w:start w:val="1"/>
      <w:numFmt w:val="bullet"/>
      <w:lvlText w:val=""/>
      <w:lvlJc w:val="left"/>
      <w:pPr>
        <w:ind w:left="2940" w:hanging="420"/>
      </w:pPr>
      <w:rPr>
        <w:rFonts w:ascii="Symbol" w:hAnsi="Symbol" w:hint="default"/>
      </w:rPr>
    </w:lvl>
    <w:lvl w:ilvl="7" w:tplc="C00E8CDA">
      <w:start w:val="1"/>
      <w:numFmt w:val="bullet"/>
      <w:lvlText w:val="o"/>
      <w:lvlJc w:val="left"/>
      <w:pPr>
        <w:ind w:left="3360" w:hanging="420"/>
      </w:pPr>
      <w:rPr>
        <w:rFonts w:ascii="Courier New" w:hAnsi="Courier New" w:hint="default"/>
      </w:rPr>
    </w:lvl>
    <w:lvl w:ilvl="8" w:tplc="2934F378">
      <w:start w:val="1"/>
      <w:numFmt w:val="bullet"/>
      <w:lvlText w:val=""/>
      <w:lvlJc w:val="left"/>
      <w:pPr>
        <w:ind w:left="3780" w:hanging="420"/>
      </w:pPr>
      <w:rPr>
        <w:rFonts w:ascii="Wingdings" w:hAnsi="Wingdings" w:hint="default"/>
      </w:rPr>
    </w:lvl>
  </w:abstractNum>
  <w:num w:numId="1" w16cid:durableId="1734498638">
    <w:abstractNumId w:val="23"/>
  </w:num>
  <w:num w:numId="2" w16cid:durableId="1516193959">
    <w:abstractNumId w:val="20"/>
  </w:num>
  <w:num w:numId="3" w16cid:durableId="1365135209">
    <w:abstractNumId w:val="31"/>
  </w:num>
  <w:num w:numId="4" w16cid:durableId="1818761105">
    <w:abstractNumId w:val="11"/>
  </w:num>
  <w:num w:numId="5" w16cid:durableId="199707679">
    <w:abstractNumId w:val="28"/>
  </w:num>
  <w:num w:numId="6" w16cid:durableId="978725542">
    <w:abstractNumId w:val="15"/>
  </w:num>
  <w:num w:numId="7" w16cid:durableId="1561207460">
    <w:abstractNumId w:val="34"/>
  </w:num>
  <w:num w:numId="8" w16cid:durableId="385299429">
    <w:abstractNumId w:val="32"/>
  </w:num>
  <w:num w:numId="9" w16cid:durableId="312026601">
    <w:abstractNumId w:val="2"/>
  </w:num>
  <w:num w:numId="10" w16cid:durableId="451442819">
    <w:abstractNumId w:val="3"/>
  </w:num>
  <w:num w:numId="11" w16cid:durableId="487208120">
    <w:abstractNumId w:val="10"/>
  </w:num>
  <w:num w:numId="12" w16cid:durableId="187377041">
    <w:abstractNumId w:val="21"/>
  </w:num>
  <w:num w:numId="13" w16cid:durableId="850922800">
    <w:abstractNumId w:val="24"/>
  </w:num>
  <w:num w:numId="14" w16cid:durableId="2089306142">
    <w:abstractNumId w:val="18"/>
  </w:num>
  <w:num w:numId="15" w16cid:durableId="481430416">
    <w:abstractNumId w:val="6"/>
  </w:num>
  <w:num w:numId="16" w16cid:durableId="745305146">
    <w:abstractNumId w:val="29"/>
  </w:num>
  <w:num w:numId="17" w16cid:durableId="648751167">
    <w:abstractNumId w:val="27"/>
  </w:num>
  <w:num w:numId="18" w16cid:durableId="1245802171">
    <w:abstractNumId w:val="30"/>
  </w:num>
  <w:num w:numId="19" w16cid:durableId="1925258247">
    <w:abstractNumId w:val="1"/>
  </w:num>
  <w:num w:numId="20" w16cid:durableId="1044405729">
    <w:abstractNumId w:val="19"/>
  </w:num>
  <w:num w:numId="21" w16cid:durableId="721170593">
    <w:abstractNumId w:val="35"/>
  </w:num>
  <w:num w:numId="22" w16cid:durableId="241062253">
    <w:abstractNumId w:val="4"/>
  </w:num>
  <w:num w:numId="23" w16cid:durableId="1842621262">
    <w:abstractNumId w:val="9"/>
  </w:num>
  <w:num w:numId="24" w16cid:durableId="2138643549">
    <w:abstractNumId w:val="0"/>
  </w:num>
  <w:num w:numId="25" w16cid:durableId="393042064">
    <w:abstractNumId w:val="8"/>
  </w:num>
  <w:num w:numId="26" w16cid:durableId="170069447">
    <w:abstractNumId w:val="14"/>
  </w:num>
  <w:num w:numId="27" w16cid:durableId="473959286">
    <w:abstractNumId w:val="33"/>
  </w:num>
  <w:num w:numId="28" w16cid:durableId="1737242266">
    <w:abstractNumId w:val="5"/>
  </w:num>
  <w:num w:numId="29" w16cid:durableId="322124000">
    <w:abstractNumId w:val="16"/>
  </w:num>
  <w:num w:numId="30" w16cid:durableId="882593654">
    <w:abstractNumId w:val="7"/>
  </w:num>
  <w:num w:numId="31" w16cid:durableId="1532455250">
    <w:abstractNumId w:val="13"/>
  </w:num>
  <w:num w:numId="32" w16cid:durableId="1676761241">
    <w:abstractNumId w:val="12"/>
  </w:num>
  <w:num w:numId="33" w16cid:durableId="590234336">
    <w:abstractNumId w:val="22"/>
  </w:num>
  <w:num w:numId="34" w16cid:durableId="1972592168">
    <w:abstractNumId w:val="25"/>
  </w:num>
  <w:num w:numId="35" w16cid:durableId="579872867">
    <w:abstractNumId w:val="26"/>
  </w:num>
  <w:num w:numId="36" w16cid:durableId="123844076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7D"/>
    <w:rsid w:val="0004327F"/>
    <w:rsid w:val="0005111E"/>
    <w:rsid w:val="0005294A"/>
    <w:rsid w:val="00052C79"/>
    <w:rsid w:val="00075E52"/>
    <w:rsid w:val="00076210"/>
    <w:rsid w:val="000A78A9"/>
    <w:rsid w:val="000B5639"/>
    <w:rsid w:val="000B58CC"/>
    <w:rsid w:val="000D5D55"/>
    <w:rsid w:val="000F1914"/>
    <w:rsid w:val="000F6B02"/>
    <w:rsid w:val="00100460"/>
    <w:rsid w:val="00113873"/>
    <w:rsid w:val="00113BA8"/>
    <w:rsid w:val="0012131A"/>
    <w:rsid w:val="001411E6"/>
    <w:rsid w:val="00160A5A"/>
    <w:rsid w:val="0017587F"/>
    <w:rsid w:val="00190526"/>
    <w:rsid w:val="001E344B"/>
    <w:rsid w:val="001F7163"/>
    <w:rsid w:val="00210A9E"/>
    <w:rsid w:val="00213B7E"/>
    <w:rsid w:val="002648FF"/>
    <w:rsid w:val="002660A6"/>
    <w:rsid w:val="0027298F"/>
    <w:rsid w:val="00283A22"/>
    <w:rsid w:val="002926E9"/>
    <w:rsid w:val="002A3E5F"/>
    <w:rsid w:val="002B19ED"/>
    <w:rsid w:val="002E0A3B"/>
    <w:rsid w:val="002E2EEA"/>
    <w:rsid w:val="002F245A"/>
    <w:rsid w:val="0032493D"/>
    <w:rsid w:val="0032664A"/>
    <w:rsid w:val="00331199"/>
    <w:rsid w:val="00336B13"/>
    <w:rsid w:val="00342109"/>
    <w:rsid w:val="00351E18"/>
    <w:rsid w:val="003571C6"/>
    <w:rsid w:val="00361AC7"/>
    <w:rsid w:val="0036344A"/>
    <w:rsid w:val="00375514"/>
    <w:rsid w:val="00380EF4"/>
    <w:rsid w:val="003A694A"/>
    <w:rsid w:val="003B1E2F"/>
    <w:rsid w:val="003E0208"/>
    <w:rsid w:val="003E0FB6"/>
    <w:rsid w:val="00400463"/>
    <w:rsid w:val="00406046"/>
    <w:rsid w:val="00432618"/>
    <w:rsid w:val="0044066C"/>
    <w:rsid w:val="0044108F"/>
    <w:rsid w:val="0044485F"/>
    <w:rsid w:val="00447D52"/>
    <w:rsid w:val="00450BC0"/>
    <w:rsid w:val="0045332D"/>
    <w:rsid w:val="00463327"/>
    <w:rsid w:val="00465BC1"/>
    <w:rsid w:val="00466D64"/>
    <w:rsid w:val="00466F82"/>
    <w:rsid w:val="00496A42"/>
    <w:rsid w:val="004A46C1"/>
    <w:rsid w:val="004C3446"/>
    <w:rsid w:val="004D5AFB"/>
    <w:rsid w:val="004E42EC"/>
    <w:rsid w:val="004F404D"/>
    <w:rsid w:val="00501523"/>
    <w:rsid w:val="005068AE"/>
    <w:rsid w:val="00512D63"/>
    <w:rsid w:val="00520E12"/>
    <w:rsid w:val="00531682"/>
    <w:rsid w:val="005446EC"/>
    <w:rsid w:val="005520AF"/>
    <w:rsid w:val="0055381A"/>
    <w:rsid w:val="005657F9"/>
    <w:rsid w:val="005666EA"/>
    <w:rsid w:val="00570869"/>
    <w:rsid w:val="00575500"/>
    <w:rsid w:val="00594078"/>
    <w:rsid w:val="0059478E"/>
    <w:rsid w:val="005C4C5B"/>
    <w:rsid w:val="005D7F25"/>
    <w:rsid w:val="006057BD"/>
    <w:rsid w:val="00613EE4"/>
    <w:rsid w:val="00616EE6"/>
    <w:rsid w:val="00617207"/>
    <w:rsid w:val="0064701A"/>
    <w:rsid w:val="00653BDD"/>
    <w:rsid w:val="0065432B"/>
    <w:rsid w:val="00655ED9"/>
    <w:rsid w:val="00682D31"/>
    <w:rsid w:val="00686B1A"/>
    <w:rsid w:val="006A0089"/>
    <w:rsid w:val="006A4661"/>
    <w:rsid w:val="006B00ED"/>
    <w:rsid w:val="006B6DED"/>
    <w:rsid w:val="006D171C"/>
    <w:rsid w:val="006D5831"/>
    <w:rsid w:val="006D61B7"/>
    <w:rsid w:val="0070448B"/>
    <w:rsid w:val="0070453A"/>
    <w:rsid w:val="00712259"/>
    <w:rsid w:val="00712EC4"/>
    <w:rsid w:val="00723BF2"/>
    <w:rsid w:val="00735FEE"/>
    <w:rsid w:val="007471C3"/>
    <w:rsid w:val="007A08DB"/>
    <w:rsid w:val="007B3069"/>
    <w:rsid w:val="007C188E"/>
    <w:rsid w:val="007E79B9"/>
    <w:rsid w:val="007F143A"/>
    <w:rsid w:val="00803315"/>
    <w:rsid w:val="00810DF8"/>
    <w:rsid w:val="00894714"/>
    <w:rsid w:val="008A76D1"/>
    <w:rsid w:val="008B042F"/>
    <w:rsid w:val="008C24DD"/>
    <w:rsid w:val="008C69E6"/>
    <w:rsid w:val="008D2D2B"/>
    <w:rsid w:val="008F230B"/>
    <w:rsid w:val="008F304B"/>
    <w:rsid w:val="008F4F4F"/>
    <w:rsid w:val="009024DC"/>
    <w:rsid w:val="00911E77"/>
    <w:rsid w:val="009128FA"/>
    <w:rsid w:val="00957694"/>
    <w:rsid w:val="00961E51"/>
    <w:rsid w:val="00971539"/>
    <w:rsid w:val="009B760A"/>
    <w:rsid w:val="009C1723"/>
    <w:rsid w:val="009C7359"/>
    <w:rsid w:val="00A0134B"/>
    <w:rsid w:val="00A05B14"/>
    <w:rsid w:val="00A17ACD"/>
    <w:rsid w:val="00A43613"/>
    <w:rsid w:val="00A50DF1"/>
    <w:rsid w:val="00A521C6"/>
    <w:rsid w:val="00A70441"/>
    <w:rsid w:val="00A72D92"/>
    <w:rsid w:val="00A73B19"/>
    <w:rsid w:val="00A85734"/>
    <w:rsid w:val="00A872B6"/>
    <w:rsid w:val="00A92967"/>
    <w:rsid w:val="00A97D06"/>
    <w:rsid w:val="00AB6969"/>
    <w:rsid w:val="00AC0CB3"/>
    <w:rsid w:val="00AD531D"/>
    <w:rsid w:val="00AD68E5"/>
    <w:rsid w:val="00AE5AAB"/>
    <w:rsid w:val="00AE6EE2"/>
    <w:rsid w:val="00B10726"/>
    <w:rsid w:val="00B21FF1"/>
    <w:rsid w:val="00B22A68"/>
    <w:rsid w:val="00B36370"/>
    <w:rsid w:val="00B51CE3"/>
    <w:rsid w:val="00B6223A"/>
    <w:rsid w:val="00B67C31"/>
    <w:rsid w:val="00B73DB0"/>
    <w:rsid w:val="00BD2242"/>
    <w:rsid w:val="00C00976"/>
    <w:rsid w:val="00C07CF7"/>
    <w:rsid w:val="00C46592"/>
    <w:rsid w:val="00C50B11"/>
    <w:rsid w:val="00C72A7A"/>
    <w:rsid w:val="00C76D0D"/>
    <w:rsid w:val="00C91EBA"/>
    <w:rsid w:val="00CB2600"/>
    <w:rsid w:val="00CC27B2"/>
    <w:rsid w:val="00CC50A1"/>
    <w:rsid w:val="00CD2B2E"/>
    <w:rsid w:val="00CE70D7"/>
    <w:rsid w:val="00CF5C33"/>
    <w:rsid w:val="00D03CC4"/>
    <w:rsid w:val="00D212F9"/>
    <w:rsid w:val="00D41DB5"/>
    <w:rsid w:val="00D830F4"/>
    <w:rsid w:val="00D85A5C"/>
    <w:rsid w:val="00DC631C"/>
    <w:rsid w:val="00DD7223"/>
    <w:rsid w:val="00DF45A2"/>
    <w:rsid w:val="00E028A2"/>
    <w:rsid w:val="00E02CA5"/>
    <w:rsid w:val="00E049D5"/>
    <w:rsid w:val="00E07FE3"/>
    <w:rsid w:val="00E53EDF"/>
    <w:rsid w:val="00E61109"/>
    <w:rsid w:val="00E77171"/>
    <w:rsid w:val="00E8307D"/>
    <w:rsid w:val="00E91BBD"/>
    <w:rsid w:val="00EC2D6E"/>
    <w:rsid w:val="00EC6030"/>
    <w:rsid w:val="00EF2DB8"/>
    <w:rsid w:val="00EF7232"/>
    <w:rsid w:val="00F042CA"/>
    <w:rsid w:val="00F06F43"/>
    <w:rsid w:val="00F5672B"/>
    <w:rsid w:val="00F87254"/>
    <w:rsid w:val="00FA2940"/>
    <w:rsid w:val="00FB0A1E"/>
    <w:rsid w:val="00FB0C01"/>
    <w:rsid w:val="00FC3AF2"/>
    <w:rsid w:val="00FF68D9"/>
    <w:rsid w:val="00FF6FE7"/>
    <w:rsid w:val="0AD9F48D"/>
    <w:rsid w:val="0C1064BE"/>
    <w:rsid w:val="0C2E09A9"/>
    <w:rsid w:val="0DDC88EE"/>
    <w:rsid w:val="0FAB61B8"/>
    <w:rsid w:val="18EB83E1"/>
    <w:rsid w:val="21959D57"/>
    <w:rsid w:val="4AA70ADC"/>
    <w:rsid w:val="4BBFFA6C"/>
    <w:rsid w:val="560743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9B824"/>
  <w15:docId w15:val="{A09E03C5-4F4F-4A40-AA8B-46B3F60C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F25"/>
    <w:rPr>
      <w:sz w:val="24"/>
      <w:szCs w:val="24"/>
      <w:lang w:eastAsia="zh-CN"/>
    </w:rPr>
  </w:style>
  <w:style w:type="paragraph" w:styleId="Heading1">
    <w:name w:val="heading 1"/>
    <w:basedOn w:val="Normal"/>
    <w:next w:val="Normal"/>
    <w:link w:val="Heading1Char"/>
    <w:qFormat/>
    <w:rsid w:val="009C1723"/>
    <w:pPr>
      <w:keepNext/>
      <w:spacing w:before="240" w:after="60"/>
      <w:outlineLvl w:val="0"/>
    </w:pPr>
    <w:rPr>
      <w:rFonts w:ascii="Calibri" w:eastAsia="MS Gothic" w:hAnsi="Calibri"/>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6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C1723"/>
    <w:pPr>
      <w:spacing w:before="240" w:after="60"/>
      <w:jc w:val="center"/>
      <w:outlineLvl w:val="0"/>
    </w:pPr>
    <w:rPr>
      <w:rFonts w:ascii="Calibri" w:eastAsia="MS Gothic" w:hAnsi="Calibri"/>
      <w:b/>
      <w:bCs/>
      <w:kern w:val="28"/>
      <w:sz w:val="32"/>
      <w:szCs w:val="32"/>
      <w:lang w:eastAsia="en-US"/>
    </w:rPr>
  </w:style>
  <w:style w:type="character" w:customStyle="1" w:styleId="TitleChar">
    <w:name w:val="Title Char"/>
    <w:link w:val="Title"/>
    <w:rsid w:val="009C1723"/>
    <w:rPr>
      <w:rFonts w:ascii="Calibri" w:eastAsia="MS Gothic" w:hAnsi="Calibri" w:cs="Times New Roman"/>
      <w:b/>
      <w:bCs/>
      <w:kern w:val="28"/>
      <w:sz w:val="32"/>
      <w:szCs w:val="32"/>
    </w:rPr>
  </w:style>
  <w:style w:type="character" w:customStyle="1" w:styleId="Heading1Char">
    <w:name w:val="Heading 1 Char"/>
    <w:link w:val="Heading1"/>
    <w:rsid w:val="009C1723"/>
    <w:rPr>
      <w:rFonts w:ascii="Calibri" w:eastAsia="MS Gothic" w:hAnsi="Calibri" w:cs="Times New Roman"/>
      <w:b/>
      <w:bCs/>
      <w:kern w:val="32"/>
      <w:sz w:val="32"/>
      <w:szCs w:val="32"/>
    </w:rPr>
  </w:style>
  <w:style w:type="character" w:styleId="CommentReference">
    <w:name w:val="annotation reference"/>
    <w:basedOn w:val="DefaultParagraphFont"/>
    <w:rsid w:val="00570869"/>
    <w:rPr>
      <w:sz w:val="16"/>
      <w:szCs w:val="16"/>
    </w:rPr>
  </w:style>
  <w:style w:type="paragraph" w:styleId="CommentText">
    <w:name w:val="annotation text"/>
    <w:basedOn w:val="Normal"/>
    <w:link w:val="CommentTextChar"/>
    <w:rsid w:val="00570869"/>
    <w:rPr>
      <w:rFonts w:ascii="Sabon" w:hAnsi="Sabon"/>
      <w:sz w:val="20"/>
      <w:szCs w:val="20"/>
      <w:lang w:eastAsia="en-US"/>
    </w:rPr>
  </w:style>
  <w:style w:type="character" w:customStyle="1" w:styleId="CommentTextChar">
    <w:name w:val="Comment Text Char"/>
    <w:basedOn w:val="DefaultParagraphFont"/>
    <w:link w:val="CommentText"/>
    <w:rsid w:val="00570869"/>
    <w:rPr>
      <w:rFonts w:ascii="Sabon" w:hAnsi="Sabon"/>
    </w:rPr>
  </w:style>
  <w:style w:type="paragraph" w:styleId="CommentSubject">
    <w:name w:val="annotation subject"/>
    <w:basedOn w:val="CommentText"/>
    <w:next w:val="CommentText"/>
    <w:link w:val="CommentSubjectChar"/>
    <w:rsid w:val="00570869"/>
    <w:rPr>
      <w:b/>
      <w:bCs/>
    </w:rPr>
  </w:style>
  <w:style w:type="character" w:customStyle="1" w:styleId="CommentSubjectChar">
    <w:name w:val="Comment Subject Char"/>
    <w:basedOn w:val="CommentTextChar"/>
    <w:link w:val="CommentSubject"/>
    <w:rsid w:val="00570869"/>
    <w:rPr>
      <w:rFonts w:ascii="Sabon" w:hAnsi="Sabon"/>
      <w:b/>
      <w:bCs/>
    </w:rPr>
  </w:style>
  <w:style w:type="paragraph" w:styleId="Revision">
    <w:name w:val="Revision"/>
    <w:hidden/>
    <w:uiPriority w:val="71"/>
    <w:rsid w:val="00570869"/>
    <w:rPr>
      <w:rFonts w:ascii="Sabon" w:hAnsi="Sabon"/>
      <w:sz w:val="24"/>
      <w:szCs w:val="24"/>
    </w:rPr>
  </w:style>
  <w:style w:type="paragraph" w:styleId="BalloonText">
    <w:name w:val="Balloon Text"/>
    <w:basedOn w:val="Normal"/>
    <w:link w:val="BalloonTextChar"/>
    <w:rsid w:val="00570869"/>
    <w:rPr>
      <w:rFonts w:ascii="Tahoma" w:hAnsi="Tahoma" w:cs="Tahoma"/>
      <w:sz w:val="16"/>
      <w:szCs w:val="16"/>
      <w:lang w:eastAsia="en-US"/>
    </w:rPr>
  </w:style>
  <w:style w:type="character" w:customStyle="1" w:styleId="BalloonTextChar">
    <w:name w:val="Balloon Text Char"/>
    <w:basedOn w:val="DefaultParagraphFont"/>
    <w:link w:val="BalloonText"/>
    <w:rsid w:val="00570869"/>
    <w:rPr>
      <w:rFonts w:ascii="Tahoma" w:hAnsi="Tahoma" w:cs="Tahoma"/>
      <w:sz w:val="16"/>
      <w:szCs w:val="16"/>
    </w:rPr>
  </w:style>
  <w:style w:type="character" w:styleId="Hyperlink">
    <w:name w:val="Hyperlink"/>
    <w:basedOn w:val="DefaultParagraphFont"/>
    <w:unhideWhenUsed/>
    <w:rsid w:val="00D830F4"/>
    <w:rPr>
      <w:color w:val="0000FF"/>
      <w:u w:val="single"/>
    </w:rPr>
  </w:style>
  <w:style w:type="paragraph" w:styleId="FootnoteText">
    <w:name w:val="footnote text"/>
    <w:basedOn w:val="Normal"/>
    <w:link w:val="FootnoteTextChar"/>
    <w:rsid w:val="00D830F4"/>
    <w:rPr>
      <w:rFonts w:ascii="Sabon" w:hAnsi="Sabon"/>
      <w:sz w:val="20"/>
      <w:szCs w:val="20"/>
      <w:lang w:eastAsia="en-US"/>
    </w:rPr>
  </w:style>
  <w:style w:type="character" w:customStyle="1" w:styleId="FootnoteTextChar">
    <w:name w:val="Footnote Text Char"/>
    <w:basedOn w:val="DefaultParagraphFont"/>
    <w:link w:val="FootnoteText"/>
    <w:rsid w:val="00D830F4"/>
    <w:rPr>
      <w:rFonts w:ascii="Sabon" w:hAnsi="Sabon"/>
    </w:rPr>
  </w:style>
  <w:style w:type="character" w:styleId="FootnoteReference">
    <w:name w:val="footnote reference"/>
    <w:basedOn w:val="DefaultParagraphFont"/>
    <w:rsid w:val="00D830F4"/>
    <w:rPr>
      <w:vertAlign w:val="superscript"/>
    </w:rPr>
  </w:style>
  <w:style w:type="paragraph" w:styleId="ListParagraph">
    <w:name w:val="List Paragraph"/>
    <w:basedOn w:val="Normal"/>
    <w:uiPriority w:val="34"/>
    <w:qFormat/>
    <w:pPr>
      <w:ind w:left="720"/>
      <w:contextualSpacing/>
    </w:pPr>
    <w:rPr>
      <w:rFonts w:ascii="Sabon" w:hAnsi="Sabon"/>
      <w:lang w:eastAsia="en-US"/>
    </w:rPr>
  </w:style>
  <w:style w:type="character" w:styleId="Strong">
    <w:name w:val="Strong"/>
    <w:basedOn w:val="DefaultParagraphFont"/>
    <w:uiPriority w:val="22"/>
    <w:qFormat/>
    <w:rsid w:val="005D7F25"/>
    <w:rPr>
      <w:b/>
      <w:bCs/>
    </w:rPr>
  </w:style>
  <w:style w:type="paragraph" w:styleId="Header">
    <w:name w:val="header"/>
    <w:basedOn w:val="Normal"/>
    <w:link w:val="HeaderChar"/>
    <w:semiHidden/>
    <w:unhideWhenUsed/>
    <w:rsid w:val="00712259"/>
    <w:pPr>
      <w:tabs>
        <w:tab w:val="center" w:pos="4680"/>
        <w:tab w:val="right" w:pos="9360"/>
      </w:tabs>
    </w:pPr>
  </w:style>
  <w:style w:type="character" w:customStyle="1" w:styleId="HeaderChar">
    <w:name w:val="Header Char"/>
    <w:basedOn w:val="DefaultParagraphFont"/>
    <w:link w:val="Header"/>
    <w:semiHidden/>
    <w:rsid w:val="00712259"/>
    <w:rPr>
      <w:sz w:val="24"/>
      <w:szCs w:val="24"/>
      <w:lang w:eastAsia="zh-CN"/>
    </w:rPr>
  </w:style>
  <w:style w:type="paragraph" w:styleId="Footer">
    <w:name w:val="footer"/>
    <w:basedOn w:val="Normal"/>
    <w:link w:val="FooterChar"/>
    <w:unhideWhenUsed/>
    <w:rsid w:val="00712259"/>
    <w:pPr>
      <w:tabs>
        <w:tab w:val="center" w:pos="4680"/>
        <w:tab w:val="right" w:pos="9360"/>
      </w:tabs>
    </w:pPr>
  </w:style>
  <w:style w:type="character" w:customStyle="1" w:styleId="FooterChar">
    <w:name w:val="Footer Char"/>
    <w:basedOn w:val="DefaultParagraphFont"/>
    <w:link w:val="Footer"/>
    <w:rsid w:val="00712259"/>
    <w:rPr>
      <w:sz w:val="24"/>
      <w:szCs w:val="24"/>
      <w:lang w:eastAsia="zh-CN"/>
    </w:rPr>
  </w:style>
  <w:style w:type="character" w:styleId="PageNumber">
    <w:name w:val="page number"/>
    <w:basedOn w:val="DefaultParagraphFont"/>
    <w:semiHidden/>
    <w:unhideWhenUsed/>
    <w:rsid w:val="0080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54336">
      <w:bodyDiv w:val="1"/>
      <w:marLeft w:val="0"/>
      <w:marRight w:val="0"/>
      <w:marTop w:val="0"/>
      <w:marBottom w:val="0"/>
      <w:divBdr>
        <w:top w:val="none" w:sz="0" w:space="0" w:color="auto"/>
        <w:left w:val="none" w:sz="0" w:space="0" w:color="auto"/>
        <w:bottom w:val="none" w:sz="0" w:space="0" w:color="auto"/>
        <w:right w:val="none" w:sz="0" w:space="0" w:color="auto"/>
      </w:divBdr>
    </w:div>
    <w:div w:id="944193700">
      <w:bodyDiv w:val="1"/>
      <w:marLeft w:val="0"/>
      <w:marRight w:val="0"/>
      <w:marTop w:val="0"/>
      <w:marBottom w:val="0"/>
      <w:divBdr>
        <w:top w:val="none" w:sz="0" w:space="0" w:color="auto"/>
        <w:left w:val="none" w:sz="0" w:space="0" w:color="auto"/>
        <w:bottom w:val="none" w:sz="0" w:space="0" w:color="auto"/>
        <w:right w:val="none" w:sz="0" w:space="0" w:color="auto"/>
      </w:divBdr>
    </w:div>
    <w:div w:id="2033145789">
      <w:bodyDiv w:val="1"/>
      <w:marLeft w:val="0"/>
      <w:marRight w:val="0"/>
      <w:marTop w:val="0"/>
      <w:marBottom w:val="0"/>
      <w:divBdr>
        <w:top w:val="none" w:sz="0" w:space="0" w:color="auto"/>
        <w:left w:val="none" w:sz="0" w:space="0" w:color="auto"/>
        <w:bottom w:val="none" w:sz="0" w:space="0" w:color="auto"/>
        <w:right w:val="none" w:sz="0" w:space="0" w:color="auto"/>
      </w:divBdr>
    </w:div>
    <w:div w:id="213224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wson.edu/provost/resources/studentacademi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16761</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Peng</dc:creator>
  <cp:keywords/>
  <cp:lastModifiedBy>Betty Peng</cp:lastModifiedBy>
  <cp:revision>3</cp:revision>
  <cp:lastPrinted>2008-02-18T18:12:00Z</cp:lastPrinted>
  <dcterms:created xsi:type="dcterms:W3CDTF">2024-08-30T16:29:00Z</dcterms:created>
  <dcterms:modified xsi:type="dcterms:W3CDTF">2024-08-31T05:17:00Z</dcterms:modified>
</cp:coreProperties>
</file>