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MyBatis入门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传统JDBC带来的问题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（1）频繁创建和释放数据库连接资源，造成资源浪费，影响系统性能。（考虑采用数据库连接池）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（2）SQL语句硬编码在Java代码中，不利于系统维护：如果修改SQL语句，则源文件需要重新编译。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（3）设置Statement参数时，需要将参数一一对应，并且是硬编码。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（4）遍历ResultSet结果集时，也使用了硬编码。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对于第三和第四点，我们希望能够自动设置statement参数，并能将结果集自动映射成POJO对象输出。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Mybatis介绍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MyBatis本是apache的一个开源项目iBatis，2010年该项目迁移到了Google Code，并且改名为MyBatis。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MyBatis是一个优秀的持久层框架，它对JDBC进行了封装，使开发者只需要关注执行的SQL语句本身，而无需关注数据库连接的创建、设置Statement和检索结果集等繁琐的操作。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Mybatis通过XML（或注解）的方式配置将要执行的Statement，配置的Statement包含了带有占位符的SQL、输入和输出参数，这样Mybatis会通过输入和输出参数映射生成最终要执行的SQL，并得到结果。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说明：在Mybatis中一般不使用注解，因为如果使用注解配置SQL，那么SQL还是硬编码在Java代码中，不便维护。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Mybatis的架构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Mybatis的架构图如下所示：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402330"/>
            <wp:effectExtent l="0" t="0" r="3810" b="7620"/>
            <wp:docPr id="1" name="图片 1" descr="Mybatis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ybatis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 Mybatis架构图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（1）MyBatis配置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一般用SqlMapConfig.xml作为Mybatis的全局配置文件，该文件中配置了运行环境等信息，包括数据库连接池和映射文件等。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mapper.xml文件是SQL映射文件，每个实体类都可对应一个mapper文件，文件名一般以“实体类名 + Mapper”命名。此文件需要在SqlMapConfig.xml中加载。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（2）SqlSessionFactory即会话工厂，可由Mybatis配置信息构建此对象。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（3）SqlSession即会话，由SqlSessionFactory产生。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（4）MyBatis使用Executor接口来执行Statement。Executor接口有两个实现，一个是基本实现，一个是缓存实现。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（5）Mapped Statement包装了Mybatis配置信息以及映射信息。Mapped Statement既可根据输入映射参数来设置Statement的参数，也可根据输出映射返回POJO对象。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下面进行详细地讲解。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第一个Mybatis示例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（1）创建Maven工程，pom.xml配置如下（Mybatis是持久层框架，使用普通Java项目即可）：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="http://maven.apache.org/POM/4.0.0"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&gt;4.0.0&lt;/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&gt;com.zhang&lt;/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&gt;mbdemo&lt;/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&gt;1.0-SNAPSHOT&lt;/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Mybatis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&gt;org.mybatis&lt;/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&gt;mybatis&lt;/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&gt;3.4.4&lt;/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MySQL的JDBC驱动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&gt;mysql&lt;/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&gt;mysql-connector-java&lt;/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&gt;5.1.42&lt;/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&gt;runtime&lt;/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引入log4j2日志组件，以便查看运行日志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&gt;org.apache.logging.log4j&lt;/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&gt;log4j-core&lt;/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&gt;2.10.0&lt;/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编码配置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编译配置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build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plugin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&gt;org.apache.maven.plugins&lt;/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&gt;maven-compiler-plugin&lt;/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&gt;3.6.1&lt;/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target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target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plugin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build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project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注意再在项目中引入log4j2.xml文件，内容和我们之前介绍的一样即可。这是为了记录日志用。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（2）在src/main/resources文件夹下创建SqlMapConfig.xml配置文件，内容如下：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"-//mybatis.org//DTD Config 3.0//EN"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"http://mybatis.org/dtd/mybatis-3-config.dtd"</w:t>
            </w:r>
            <w:r>
              <w:rPr>
                <w:rFonts w:hint="default" w:ascii="Consolas" w:hAnsi="Consolas" w:eastAsia="宋体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environments节点下可配置多个environment环境，每个环境就是一种数据库配置。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配置好environment后，在environments中配置default属性值，该值就填写你想要默认用的那个数据库环境的id值。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environments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default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="development"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这里id是environment 唯一标识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environment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="development"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指明使用JDBC事务管理方式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transactionManager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="JDBC"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指明使用连接池方式获取连接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dataSource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="POOLED"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以下是连接属性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="driver"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="com.mysql.jdbc.Driver"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="url"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="jdbc:mysql://114.55.86.230:3306/mytest?useSSL=false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useUnicode=true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characterEncoding=UTF-8"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="username"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="root"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="123qwe!@#"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这里，也能通过property配置一些数据库连接池的属性，这是Mybatis中默认集成的。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    Mybatis有自己默认的设置，这里就不介绍了，实际中一般采用专门的数据库连接池，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    并集成到Spring框架中。若有兴趣，自行查看Mybatis文档。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dataSource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environment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也可再配置其他数据库连接...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environments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（3）编写实体类Employee，该类和数据库中的employee表对应：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com.zhang.demo;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Employee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Serializable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getEid()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setEid(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eid)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eid;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String getEname()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setEname(String ename)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ename;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（4）可在src/main/resources下新建sqlmap文件夹，该文件夹专门用于存放映射文件。现在在此新建一个EmployeeMapper.xml映射文件（以实体类名开头命名映射文件），内容如下：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"http://mybatis.org/dtd/mybatis-3-mapper.dtd"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namespace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中指明名称空间，这里先起名为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test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="test"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该映射文件中就用来根据需求编写映射输入输出的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Statement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。该文件就专门处理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实体相关数据库操作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下面的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标签就是写了一个根据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获取员工的映射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是映射的唯一标识，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是传入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的参数的类型，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的输出类型，就是实体类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select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中写了一个查询语句，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#{value}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就用来接收传递进来的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类型参数。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="selectEmployeeById"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="com.zhang.demo.Employee"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 where eid = #{value}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（5）在SqlMapConfig.xml文件中加载上述我们写好的映射文件。在SqlMapConfig.xml的根节点configuration中，再进行如下配置：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加载映射资源文件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="sqlmap/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Employee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Mapper.xml"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（6）编写程序：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com.zhang.demo;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org.apache.ibatis.io.Resources;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org.apache.ibatis.session.SqlSession;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org.apache.ibatis.session.SqlSessionFactory;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org.apache.ibatis.session.SqlSessionFactoryBuilder;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java.io.InputStream;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MBTest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加载主配置文件SqlMapConfig.xml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resource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"SqlMapConfig.xml"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InputStream inputStream = Resources.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getResourceAsStream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(resource);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由配置文件构建得到SqlSessionFactory.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SqlSessionFactory sqlSessionFactory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SqlSessionFactoryBuilder().build(inputStream);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得到sqlSessionFactory后即可关闭inputStream流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inputStream.close();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再得到SqlSession。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SqlSession sqlSession = sqlSessionFactory.openSession();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调用SqlSession的方法对数据库进行操作。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由于根据主键查询只会查出一条数据，这里选择selectOne方法。方法参数是：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参数1：定义的statement的id，就是“名称空间.statement的id”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参数2：向statement中传递的参数值。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可直接用对应的实体类接收返回结果。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Employee e = sqlSession.selectOne(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"test.selectEmployeeById"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.println(e.getEid());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.println(e.getEname());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 xml:space="preserve"> // 关闭sqlSession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    sqlSession.close();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这样第一个案例就完成了，运行程序可正常执行。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（1）我们在代码中是通过文件名来加载主配置文件的，因此主配置文件的名称是可自定义的，不一定叫做“SqlMapConfig”。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（2）编写SQL时，其中的表名应该是数据库的表名，而不是对应的实体类名。SQL的查询结果能自动映射成POJO类型，前提是POJO类的属性名和数据库表的字段名一致，否则出错。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SQL中，用#{}作为占位符，当传递进来的类型是简单数据类型的时候，#{}里面的名称可以是任意名称，因此上述配置中可使用#{value}作为占位符来接收参数值，当然也可自定义名称。但为了直观，一般就使用方法的参数名作为占位符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映射的输入参数和输出参数只能设置一个，不能设置多个，也就是说，调用sqlSession的相关方法时，只能传递一个输入参数，并返回一个输出结果，不存在多个的情况。那么如果有多个参数条件要输入来查询，也不能设置多个传递参数，而是需要用下面要讲的方法（利用实体类或者Map）。同样，有多个输出数据也需要用实体对象或者Map，下面会详细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基于示例1做常用CRUD操作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下面讲增加、删除和修改操作。因为增删改操作没有实体数据返回，因此不用写输出参数。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（1）插入操作：插入一个Employee对象到表中。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分析：既然插入的是Employee对象数据，那么Statement中传入的参数类型就是Employee，此时在占位符中，应该写Employee的属性。如：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插入使用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insert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标签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，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同样要指定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statement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="insertEmployee"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="com.zhang.demo.Employee"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insert into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后面写的是表名，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#{}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占位符中写的是类的属性名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insert into employee values(#{eid}, #{ename})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insert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那么执行时只需要使用insert方法即可，并且需要手动提交事务：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 employee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employee.setEid(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employee.setEname(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王五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row = sqlSession.insert(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"test.insertEmployee"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employee);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sqlSession.commit();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必须要提交事务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如果主键是自增的，并且插入数据时由MySQL生成主键，那么可以设置selectKey将主键返回到实体对象中：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="insertEmployee"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="com.zhang.demo.Employee"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selectKey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order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="AFTER"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="java.lang.Integer"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select LAST_INSERT_ID()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selectKey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insert into employee values(#{ename})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insert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keyProperty指明返回到Employee实体对象中的属性名；order表示返回主键的时机，在MySQL自增中这里写AFTER；resultType表示返回的主键类型，这里是Integer类型。然后其中写查询刚刚插入的主键数据。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（2）删除操作和更新操作。这里只展示配置文件，代码和之前是类似的，只要把调用的方法改为delete或者update即可。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注意这些增删改都要提交事务，如果是查询的话，此时就不需要提交事务了。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按主键删除。使用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delete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标签。传入的参数是整型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delete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="deleteEmployeeById"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="java.lang.Integer"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delete from employee where eid = #{id}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delete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根据主键更新。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传入的类类型，因为不仅要传递实体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，也要传递修改的数据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update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="updateEmployeeById"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="com.zhang.demo.Employee"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update employee set ename=#{ename} where eid=#{eid}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update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入门总结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MyBatis解决了单纯使用JDBC的一些弊端。这里再强调下面两点：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（1）配置statement时，需要关注的是输入映射和输出映射。输入映射通过parameterType配置，输出映射通过resultType配置。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（2）在代码中使用SqlSession对象操作数据库。需要注意，当增删改数据时，要调用commit方法手动提交事务。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Hibernate与Mybatis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简单易学，开发者直接编写SQL语句，灵活度高。Mybatis适合对关系数据模型要求不高的软件开发，例如互联网软件等，因为这类软件需求变化比较频繁。但Mybatis无法做到数据库无关性，如果需要支持多种数据库，则需要定义多套SQL映射文件，工作量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的对象/关系映射能力强，数据库无关性好，对于关系模型要求高的软件（例如需求固定的定制化软件），如果用Hibernate开发可以节省很多代码，提高效率。但是Hibernate的学习门槛高，要精通则门槛更高，而且需要考虑如何设计O/R映射、要权衡软件性能和开发效率、需要团队有较强的Hibernate经验和能力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namespace的作用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给应用程序加入DAO层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实际开发中，我们会在DAO层编写接口和实现。比如我们在com.zhang.dao中定义了IEmployeeDao接口，然后使用EmployeeDaoImpl实现IEmployeeDao接口。这里以按主键查询为例：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工具类MBHelper：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com.zhang.dao;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org.apache.ibatis.io.Resources;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org.apache.ibatis.session.SqlSession;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org.apache.ibatis.session.SqlSessionFactory;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org.apache.ibatis.session.SqlSessionFactoryBuilder;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java.io.InputStream;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MBHelper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禁止创建本类实例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MBHelper() {}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SqlSessionFactory </w:t>
            </w:r>
            <w:r>
              <w:rPr>
                <w:rFonts w:hint="default" w:ascii="Consolas" w:hAnsi="Consolas" w:eastAsia="宋体" w:cs="Consolas"/>
                <w:i/>
                <w:color w:val="660E7A"/>
                <w:sz w:val="18"/>
                <w:szCs w:val="18"/>
                <w:shd w:val="clear" w:fill="FFFFFF"/>
              </w:rPr>
              <w:t xml:space="preserve">sqlSessionFactory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InputStream inputStream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inputStream = Resources.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getResourceAsStream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"SqlMapConfig.xml"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660E7A"/>
                <w:sz w:val="18"/>
                <w:szCs w:val="18"/>
                <w:shd w:val="clear" w:fill="FFFFFF"/>
              </w:rPr>
              <w:t xml:space="preserve">sqlSessionFactory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SqlSessionFactoryBuilder().build(inputStream);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(IOException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"加载SqlMapConfig.xml配置文件失败"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ExceptionInInitializerError(e);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(inputStream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inputStream.close();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关闭inputStream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(IOException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提供获得sqlSessionFactory的方法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SqlSessionFactory getSqlSessionFactory()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i/>
                <w:color w:val="660E7A"/>
                <w:sz w:val="18"/>
                <w:szCs w:val="18"/>
                <w:shd w:val="clear" w:fill="FFFFFF"/>
              </w:rPr>
              <w:t>sqlSessionFactory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提供获得SqlSession的方法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SqlSession getSqlSession()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i/>
                <w:color w:val="660E7A"/>
                <w:sz w:val="18"/>
                <w:szCs w:val="18"/>
                <w:shd w:val="clear" w:fill="FFFFFF"/>
              </w:rPr>
              <w:t>sqlSessionFactory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IEmployeeDao接口：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com.zhang.dao;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com.zhang.demo.Employee;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IEmployeeDao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18"/>
                <w:szCs w:val="18"/>
                <w:shd w:val="clear" w:fill="FFFFFF"/>
              </w:rPr>
              <w:t>按主键查询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Employee queryEmployeeById(Integer eid);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EmployeeDaoImpl实现：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com.zhang.demo.Employee;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org.apache.ibatis.session.SqlSession;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EmployeeDaoImpl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IEmployeeDao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queryEmployeeById(Integer eid)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SqlSession sqlSession = MBHelper.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getSqlSession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Employee emp 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sqlSession.selectOne(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"test.selectEmployeeById"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eid);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      sqlSession.close();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emp;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statement的配置还是之前的配置：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="selectEmployeeById"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="com.zhang.demo.Employee"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 where eid = #{value}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主类测试代码：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com.zhang.dao.EmployeeDaoImpl;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com.zhang.dao.IEmployeeDao;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IEmployeeDao employeeDao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EmployeeDaoImpl();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Employee employee = employeeDao.queryEmployeeById(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.println(employee);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使用namespace改进DAO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分析以上代码，我们发现，我们编写的DAO接口实现类代码是“多余”的，因为我们配置的statement已经表明了该DAO方法应该执行的操作：传入主键，通过SQL按主键查询并返回Employee对象。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希望：Mybatis能根据配置的statement自动选择执行的方法和返回实体对象。比如该案例希望：Mybatis会根据配置的select节点、输入类型参数和输出类型参数自动调用selectOne方法，并返回Employee对象。这样，我们就不需要写实现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是可以实现上述期望的。首先，我们需要将该实体的DAO接口（mapper.java）和该实体对应的映射文件（mapper.xml）联系起来，这就是通过mapper.xml的namespace进行关联的。我们需要将namespace配置为该实体DAO接口的完全类名。其次，需要将接口的方法和配置的statement联系起来，这要求接口的方法名和statement的id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除此之外，statement中parameterType类型要和mapper接口中的方法参数类型保持一致；statement中resultType的类型要和mapper 接口中的方法返回值类型保持一致。这样，mapper接口和mapper.xml就完全匹配起来了，当需要调用DAO方法时，只需要先调用SqlSession对象的getMapper()方法获取一下Mybatis为接口生成的代理对象，再通过该代理对象调用DAO方法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我们将第一章中的示例程序用接口的方式改进：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（1）EmployeeMapper.xml：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"http://mybatis.org/dtd/mybatis-3-mapper.dtd"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指明为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接口全路径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="com.zhang.dao.IEmployeeDao"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按主键查询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="selectEmployeeById"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="com.zhang.demo.Employee"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 where eid = #{value}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查询全部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="selectAll"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="com.zhang.demo.Employee"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插入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="insertEmployee"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="com.zhang.demo.Employee"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insert into employee values(#{eid}, #{ename})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insert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按主键删除。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delete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="deleteEmployeeById"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="java.lang.Integer"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delete from employee where eid = #{id}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delete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根据主键更新。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update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="updateEmployeeById"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="com.zhang.demo.Employee"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update employee set ename=#{ename} where eid=#{eid}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update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（2）IEmployeeDao.java接口：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com.zhang.demo.Employee;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IEmployeeDao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按主键查询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selectEmployeeById(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查询全部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List&lt;Employee&gt; selectAll();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插入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insertEmployee(Employee employee);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按主键删除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deleteEmployeeById(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按主键更新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updateEmployeeById(Employee employee);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（3）主类调用示例：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SqlSession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SqlSession sqlSession = MBHelper.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getSqlSession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mapper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接口获得代理对象，并且用该接口接收对象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IEmployeeDao employeeDao = sqlSession.getMapper(IEmployeeDao.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以下调用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dao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employee = employeeDao.selectEmployeeById(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.println(employee);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List&lt;Employee&gt; employees = employeeDao.selectAll();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.println(employees);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Employee empAdd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employeeDao.insertEmployee(empAdd);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sqlSession.commit();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提交事务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以下方法自行测试。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sqlSession.close();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述示例可以看出，Mybatis会自动根据配置选择执行selectOne还是selectList（他们的resultType都是Employee）。DAO的方法只能接收一个参数，因为parameterType只能指定一个参数，如果要传入多个参数，只能封装在POJO对象中传递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全局配置文件SqlMapConfig.xml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在全局配置文件中可进行多项配置，一般需要按如下顺序配置：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properties（属性）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settings（全局配置参数）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typeAliases（类型别名）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typeHandlers（类型处理器）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objectFactory（对象工厂）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plugins（插件）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environments（环境集合属性对象）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mappers（映射器）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属性properties配置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SqlMapConfig.xml可以引用其他配置文件中的信息。例如我们可以把基本的JDBC连接信息单独配置在db.properties文件中，内容如下：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jdbc.driver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com.mysql.jdbc.Driver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jdbc.url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jdbc:mysql://localhost:3306/mytest?useSSL=false&amp;amp;useUnicode=true&amp;amp;characterEncoding=UTF-8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jdbc.username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root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jdbc.password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123456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那么SqlMapConfig中通过properties节点引入上述配置文件，这样文件中就能通过“${属性名}”方式引用db.properties的配置了：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"-//mybatis.org//DTD Config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"http://mybatis.org/dtd/mybatis-3-config.dtd"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引入配置文件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properties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="db.properties"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environments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="development"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environment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="development"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transactionManager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="JDBC"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dataSource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="POOLED"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在文件中使用配置文件的属性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="driver"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="${jdbc.driver}"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="${jdbc.url}"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="${jdbc.username}"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="${jdbc.password}"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dataSource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environment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environments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="sqlmap/EmployeeMapper.xml"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全局参数配置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全局参数配置在settings节点中配置，这是 MyBatis 中极为重要的调整设置，它们会改变 MyBatis 的运行时行为。暂时先了解一下可配置的参数，见网站“http://www.mybatis.org/mybatis-3/zh/configuration.html ”，具体需要用到的后面专门讲。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类型别名typeAliases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在前面的案例中，我们设置parameterType和resultType时都需要用到类的全路径。有时类的全路径较长，为了简化书写，可以使用别名功能，就是用简短的别名来代替类的全路径。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Mybatis已经为许多常见的 Java 类型内建了相应的类型别名。它们都是大小写不敏感的。详情还是参见http://www.mybatis.org/mybatis-3/zh/configuration.html 网址中的内容。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除此之外，Mybatis也允许用户自定义别名。我们在typeAliases节点中配置别名，有两种方式配置：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（1）使用typeAlias节点定义一个别名。如：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typeAlias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="com.zhang.demo.Employee"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alias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这样，我们在所有的映射文件mapper.xml中，就能在parameterType和resultType中直接用“employee”替代“com.zhang.demo.Employee”。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（2）使用package节点批量定义别名。如：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="com.zhang.demo"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这样配置后，Mybatis将会扫描指定的包，将包下的所有类自动起一个别名，别名就是类名，且第一个字母小写。这样使用比较方便。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类型处理器typeHandlers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类型处理器的作用是处理SQL和对象之间的映射。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按主键查询操作的输入和输出类型分别是int和Employee，这些是Java类型。那么类型处理器的作用就是：（1）将int类型转换输入到SQL中以支持SQL的执行；（2）从结果集中取出数据，并把数据转换为Employee类型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由于Mybatis自带了大部分的类型处理器，基本上满足了需求，开发者不需要再单独定义类型处理器。这些处理器包括Integer、Double、Date等类型处理器。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映射器mappers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我们在mappers节点中加载映射文件的资源。之前我们直接用：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="sqlmap/EmployeeMapper.xml"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这种方式指定每个映射文件的位置（相对于类路径的资源）。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另外，还可使用mapper接口类路径进行加载，即例如：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="com.zhang.mapper.EmployeeMapper"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此方法，要求mapper接口和mapper映射文件放在一个目录下（即一个包中），并且接口名称和mapper映射文件名称相同，这样才能通过配置的Mapper接口找到映射文件。【上述的EmployeeMapper就是以前的IEmployeeDao接口，为了和EmployeeMapper.xml同名，这里改名了，并且放入com.zhang.mapper包中，这是常见的做法。注意同时将EmployeeMapper.xml的namespace修改正确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但是运行程序，会报错“org.apache.ibatis.binding.BindingException: Invalid bound statement (not found)”，这是什么原因呢？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观察发现，由于我们采用的是Maven项目构建应用的，Maven项目默认不会将Java包中的配置文件放入编译目录即target文件夹中，此时，编译后的EmployeeMapper同级目录中没有“EmployeeMapper.xml”文件，因此导致程序运行失败，抛出“绑定映射文件”异常的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解决办法：在pom.xml的build节点中加入如下配置：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&gt;src/main/java&lt;/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includes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包括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src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目录下的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&gt;**/*.xml&lt;/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includes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既然配置了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resources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，则还要说明包含的文件夹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&gt;src/main/resources&lt;/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&gt;src/main/webapp&lt;/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即指示Maven编译时包含src/main/java中各级目录的xml配置文件，这样，再运行程序就成功了。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开发中，我们会将所有Mapper接口和配置文件都放在mapper包中，如果每个接口类都要使用mapper节点引入一下就不方便。在Mybatis中，可“批量加载接口”，即通过package节点指明mapper所在包，Mabatis会加载其中所有的接口及配置文件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="com.zhang.mapper"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映射文件（*.mapper.xml）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映射文件中定义了操作数据库的SQL，映射文件是Mybatis的核心。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#{}与${}的区别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#{}表示占位符，在执行SQL时类似于效果“select * from employee where eid = ?”。其中?就是占位符替代的内容。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使用#{}时不用考虑传入参数的类型，Mybatis的类型处理器会自动将Java类型映射成JDBC类型。比如，当输入参数是字符串类型时，使用#{}会自动在参数两边加上单引号。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而${}只是取出传入参数的值，会将取出的值直接拼接到SQL中。效果类似于“select * from user where 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张三%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”，其中“张三”就是${value}代替的内容。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使用${}容易导致SQL注入的问题，但有时使用${}还是比较方便的。如上面的like语句，如果一定要在like语句中使用#{}，那么只能传递参数的时候使用“张三%”这样的字符串了。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user where name like '${value}%'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那么query方法只要传递参数“张三”即可，如果上述不用'${value}%'，而是用#{value}，那么query方法需要传递的参数为“张三%”。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parameterType可传入的类型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从前面的例子中我们知道，parameterType中能传入简单类型，也能传入POJO，在传入POJO时，只要通过POJO的属性名引用其中数据即可。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parameterType传入参数基本上是用来当做查询条件，为了灵活性，Mybatis支持将查询参数封装在HashMap集合中，即Mybatis的parameterType也支持HashMap类型。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例子：现在我们通过eid和ename两个条件查询合适的Employee，使用HashMap作为传入类型。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新增的接口方法：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返回值是否是集合是自己按照实际情况决定的。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如果你返回的是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Employee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，那么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Mybatis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将调用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selectOne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方法。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如果返回的是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List&lt;&gt;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，那么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Mybatis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将会调用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selectList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方法。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List&lt;Employee&gt; selectByIdAndName(Map&lt;String, Object&gt; map);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18"/>
                <w:szCs w:val="18"/>
                <w:shd w:val="clear" w:color="auto" w:fill="auto"/>
              </w:rPr>
              <w:t>这里直接使用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“hashmap”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8"/>
                <w:szCs w:val="18"/>
                <w:shd w:val="clear" w:color="auto" w:fill="auto"/>
              </w:rPr>
              <w:t>，这是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Mybatis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8"/>
                <w:szCs w:val="18"/>
                <w:shd w:val="clear" w:color="auto" w:fill="auto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HashMap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8"/>
                <w:szCs w:val="18"/>
                <w:shd w:val="clear" w:color="auto" w:fill="auto"/>
              </w:rPr>
              <w:t xml:space="preserve">内置的别名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="selectByIdAndName"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="hashmap"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from employee where eid = #{id} and ename = #{name}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上述的“id”和“name”将来都要作为Map的键（key）存储在map参数中。那么测试的主类代码为：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构建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map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，将查询参数放入其中。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由于映射文件中配置的就是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，这里也要对应。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Map&lt;String, Object&gt;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进行查询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List&lt;Employee&gt; employees = employeeMapper.selectByIdAndName(map);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这样就能成功执行查询。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resultType可输出的类型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和parameterType一样，resultType可输出的类型有简单类型、POJO类型和HashMap类型。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（1）简单类型的示例。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使用简单类型要求查询出的结果集只能有一条、并且只有一列输出，否则无法映射。例如，查询聚合函数的结果，则输出类型就是int。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="selectCount"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from employee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那么对应的接口方法为：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selectCount();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（2）输出POJO类型和HashMap类型。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POJO类型只要在resultType中写上可匹配的实体类型即可（要求字段名称和属性名称对应），而输出HashMap类型，只要在resultType中写上“hashmap”类型即可，Mybatis会将结果集数据封装到Map对象中（即字段名是Map的键，字段值是Map的键）。如果查询到的是多条数据，则方法中使用List&lt;HashMap&gt;作为返回值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="selectIdAndName"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="hashmap"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eid, ename from employee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则对应的接口方法为：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返回的是多条数据，因此使用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List&lt;HashMap&lt;String, Object&gt;&gt; selectIdAndName();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Demo中获得数据代码示例：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List&lt;HashMap&lt;String, Object&gt;&gt; list = employeeMapper.selectIdAndName();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(HashMap&lt;String, Object&gt; map : list)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再遍历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(Map.Entry&lt;String, Object&gt; entry : map.entrySet())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.print(entry.getKey()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--&gt; 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 entry.getValue());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输出的结果是（示例数据）：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 --&gt; 12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ename --&gt; 张三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 --&gt; 13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ename --&gt; 李四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动态SQL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Mybatis支持动态SQL，这是Mybatis的使用重点之一。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if和where标签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 SQL 通常要做的事情是有条件地包含 where 子句的一部分。比如：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="selectWithCondition"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 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="ename != null and ename != ''"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and ename = #{ename}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那么当方法传入的employee参数的ename属性不为空时，就将查询if中的条件。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ename为空，if标签中的语句会忽略后，整个SQL会出错（因为最后带有where关键字），Mybatis提供了where关键字来解决这个问题。我们可把所有的查询条件放入where标签中。并且其中的每个if标签中都可带有“and”关键字，Mybatis在执行时会自动忽略第一个and关键字。如改进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="selectWithCondition"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="eid != null and ename != ''"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and eid = #{eid}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="ename != null and ename != ''"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and ename = #{ename}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对应接口方法：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查询条件封装在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对象中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List&lt;Employee&gt; selectWithCondition(Employee employee);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 employee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employee.setEid(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设置了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eid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查询参数。用户并没有填写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ename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查询参数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则只会根据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eid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进行查询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List&lt;Employee&gt; list = employeeMapper.selectWithCondition(employee);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除此之外，Mybatis还提供了choose、when和otherwise标签来进行多重选择，详见“http://www.mybatis.org/mybatis-3/zh/dynamic-sql.html ”。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foreach标签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foreach可对一个集合进行遍历，通常是在构建带有in的条件语句的时候使用。例如我们需要查eid为12和13的员工，那么SQL可为：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* from employee where eid in (12, 13)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如果我们在parameterType中传入了一个数组（或集合，或数组/集合是包含在对象中传递的），那么我们需要使用foreach遍历该集合来构建SQL。示例：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="selectMany"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="int[]"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foreach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collection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="array"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="index"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open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 and eid in ( 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close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 )"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separator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=","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#{item}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正如上述所示，使用foreach遍历数组元素。foreach中提供了很多属性：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llection：要遍历的集合或数组。如果parameterType传入的是数组，那么这里直接写“array”；如果传入的是集合，那么直接写“list”；如果传入的是对象，且其中某属性的类型是数组或集合，那么这里就写该属性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（2）item：表示遍历的每个元素的名称，使用#{item名}引用元素。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（3）index：表示索引的名称，使用#{index名}引用索引。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（4）open：表示“前缀”；close：表示“后缀”。用于拼接在遍历的SQL外面。这里为了防止以后有多个查询参数，open中还是携带了“and”关键字，不影响执行。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（5）separator：表示分隔符。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则上述代码能很好地按照需求遍历，接口方法为：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List&lt;Employee&gt; selectMany(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[] array);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[] array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new int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array[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]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array[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]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List&lt;Employee&gt; employeeList = employeeMapper.selectMany(array);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则MyBatis最终生成的预编译SQL为：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* from employee WHERE eid in ( ? , ? )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如果你想用下面的方式：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employee where eid = 12 or eid = 13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也可用foreach自行编写，也很方便，可尝试。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SQL片段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我们可以将一些通用的SQL片段提取出来以便共用。比如可以将查询条件（不包含where标签，因为引用方可能有自己的where标签）提取出来。提取使用sql标签，并给个id作为唯一标记。例如：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sql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="employeeCondition"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="eid != null and ename != ''"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and eid = #{eid}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="ename != null and ename != ''"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and ename = #{ename}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sql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如果在本映射文件中引用上面的片段，则使用include标签和refid来引用：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="selectWithCondition"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include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="employeeCondition"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如果其他映射文件要引用SQL片段，则在refid中要加上所引用的映射文件的namespace作为前缀，即：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include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="com.zhang.mapper.EmployeeMapper.employeeCondition"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resultMap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前面所做的示例中，之所以能够使用resultType映射结果集和POJO类，那是因为POJO类属性名和数据库表的字段名称相同。如果两者不同，就不能通过resultType进行映射了，而需要通过resultMap进行映射。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举例：为了使POJO类属性和结果集的字段名称不匹配，我们使用别名，例如：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eid myid, ename myname from employee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这样结果集中的字段名就是“myid”和“myname”了，其中，“myid”是“主键”。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首先在映射文件中定义一个resultMap，用于自定义结果集和POJO类之间的映射。使用resultMap节点，并用id属性给一个唯一标记，通过type属性指定要映射的POJO类：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resultMap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定义。这里的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也可以使用别名，这里就使用别名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="myResultMap"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映射时，通过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指定要映射的结果集字段，通过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指定映射到的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PIJO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主键使用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标签映射。如果是复合主键，则使用多个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标签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其余键使用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映射，也可有多个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标签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="myname"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则在statement配置中，使用resultMap属性引用上面定义的myResultMap：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="selectAll"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="myResultMap"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eid myid, ename myname from employee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至于对应的接口方法，还是用：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List&lt;Employee&gt; selectAll();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因为映射的结果类型还是Employee，只是中间借助resultMap进行了映射。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对于简单的操作，一般就使用resultType，而对于复杂的操作，有时还是要使用resultMap，下面介绍的关联查询就需要使用resultMap。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Mybatis的关联查询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下面我们在Mybatis中做一对一、一对多和多对对的关联查询，了解Mybatis是如何做关联映射的。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我们先设计数据库，数据有以下几张表：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（1）部门表dept：有id和name字段；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（2）员工表employee：有id、name和deptId字段；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（3）项目表project：有id和name字段；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（4）员工项目表emp_project：有eid和pid字段。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上述中，部门和员工是一对多关系；员工和项目是多对多关系（所以有一张员工项目表），这是数据库层面的关系。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Batis中，当我们进行关联查询时，是根据具体的业务来确定是“几对几”关联查询的。比如一个员工只有一个部门，则要查询“员工及其部门”时，就是“一对一”关联查询；而查询“一个员工所做的项目”时，就是“一对多”查询；而查询“所有项目对应的所有员工”时，就是“多对多”查询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下面附上创建表的SQL代码：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dept(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primary key comment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部门编号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部门名称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primary key comment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员工编号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员工姓名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deptId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部门编号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constraint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deptId_fk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foreign key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deptId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references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dept(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project(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primary key comment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项目编号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项目名称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emp_project(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eid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员工编号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pid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项目编号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#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复合主键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constraint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ep_pk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primary key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#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员工编号外键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constraint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emp_fk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foreign key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references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#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项目编号外键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constraint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project_fk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foreign key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references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project(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预插入的数据：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#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部门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dept(id,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'DE01'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信息部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dept(id,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'DE02'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开发部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dept(id,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'DE03'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人事部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#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人员。有三个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开发者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deptId)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'EM01'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'DE01'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deptId)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'EM02'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'DE02'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deptId)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'EM03'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王五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'DE02'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deptId)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'EM04'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赵六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'DE02'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#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项目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project(id,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'XP01'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'ERP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系统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project(id,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'XP02'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手机商城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project(id,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'XP03'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微信服务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#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项目和人员的关系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emp_project(eid, pid)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'EM02'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'XP01'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emp_project(eid, pid)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'EM02'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'XP02'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emp_project(eid, pid)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'EM03'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'XP01'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emp_project(eid, pid)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'EM03'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'XP02'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emp_project(eid, pid)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'EM04'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'XP03'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把数据库表、POJO类、以及项目配置自行完成。说明的是，POJO类现在只要写三个实体类（Dept、Employee和Project）和表中对应的属性即可（只写自己的属性，不写关联的属性，例如Employee中只写id和name属性，不写deptId属性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一对一查询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这里以查询“员工及其部门”为例。一对一查询一般就是查询“主表”中没有的但是唯一关联的额外信息，再比如说，查询一个订单的快递信息。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在本例中，查询的是员工信息和对应的部门名称，则对应的SQL语句可为：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dept.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dept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employee, dept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deptId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dept.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关联查询了employee中所有的属性和dept中的name属性，因为employee和dept都有name属性，会导致结果集无法映射，所以这里为dept的name起了别名叫“deptName”。如果不想查询employee的deptId，那么就显式地查询列。下面的示例中，虽然不会使用employee的deptId，但是我们还是会采用“employee.*”的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方法一：直接使用resultType设置输出参数。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此时resultType是什么类型呢？由于查询的是员工信息，干脆直接就用“employee”（别名）作为resultType，由于是一对一关系，我们只需要在Employee类中添加一个属性“deptName”即可。（如果不想为Employee增加额外的属性，那么可新建一个EmployeeInfo类继承Employee类，再新增deptName属性，那么下面的resultType就应设置为EmployeeInfo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List&lt;Employee&gt; queryEmpsWithDept();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="queryEmpsWithDept"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employee.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dept.name deptname from employee, dept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employee.deptId = dept.id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这样查询到的结果中就包含了部门名称，实现了“一对一”查询。这种方式比较简单，在企业中较常用。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方法二：使用resultMap定义映射。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mployee中定义一个dept属性，注意这时，将该属性的类型定义为Dept，这种方式更加符合“ORM”。而之前的方法一就是你需要什么属性字段，就在原来类上新增哪个属性字段。当然，如果不想在Employee中增加属性，也可定义一个类继承Employee再添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这时要先在映射文件中定义resultMap，例如：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="employeeInfoMap"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先映射好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原有的字段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再映射关联的字段，使用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association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标签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property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表示映射的一对一属性，这里就是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javaType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表示该属性的类型，就是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association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javaType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="com.emp.entity.Dept"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在这其中再处理关联的映射。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这里可以在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标签中，使用查出的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deptId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属性赋值。如果不写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标签，就不会赋值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association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然后只要将之前的statement配置改为使用resultMap即可，resultMap就使用上面的配置。其他的无需变动。这时再进行查询，得到的结果结构就是employee对象中包含了dept对象。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一对多查询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我们以查询一个部门所有的员工为例。查询的SQL示例：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dept.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employee.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eid, employee.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ename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dept, employee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dept.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employee.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deptId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其中也使用了eid和ename作为别名。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首先要说明resultType是不支持一对多映射的。比如此时要实现一对多映射，需要在Dept类中添加List&lt;Employee&gt; employeeList属性，而这样的方式resultType是不支持的。因此这时，我们只能通过resultMap来进行映射。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首先在Dept类中添加List&lt;Employee&gt; employeeList属性，然后编写接口方法为：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List&lt;Dept&gt; queryDeptEmpList();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最后在映射文件中配置resultMap和statement：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resultMap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="deptEmployeesMap"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同样先映射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原有的属性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collection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映射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表示映射的属性，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ofType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的参数化类型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collection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ofType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下面的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也使用别名，即结果集中显示的列名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collection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statement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="queryDeptEmpList"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="deptEmployeesMap"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dept.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employee.id eid, employee.name ename from dept, employee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dept.id = employee.deptId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查询的结果就是dept对象中包含employeeList集合对象了，实现了一对多查询。我们发现，employeeList中每个employee的“信息”是不全的，那是因为我们之前给Employee类添加了dept属性，我们此时并没有映射employee中的dept属性！如果想实现这样“比较全面”的映射怎么办呢？方法就是在collection中再嵌套association，即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="deptEmployeesMap"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collection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ofType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association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javaType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="com.emp.entity.Dept"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association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collection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association是和前面写的“一样”，只是因为别名不同。如果在系统中使用的别名都一样，那么我们可以通过“继承”的手段实现不写重复的配置。例如在resultMap节点中配置“extends”属性，将extends属性指向别的resultMap，那么该resultMap就不需要重复写“父resultMap”的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其实上面的“嵌套”和“继承”的使用是可选的，当真正需要用到这些数据的时候再考虑。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多对多映射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这里以查出“所有的人员和对应的项目”为业务需求，该业务的SQL为：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emp_project.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employee.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ename, project.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employee, project, emp_project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emp_project.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eid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project.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emp_project.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这是一个多对多的映射，我们还是需要定义resultMap来进行映射。不过在实际操作过程中，和前面的“一对多”很类似。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首先我们在Employee中加上一个类型为“List&lt;Project&gt;”的projectList属性，用于实现“项目”信息的映射。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这里，我们将返回信息的主体放在Employee中，因此接口方法是：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List&lt;Employee&gt; selectEmpProject();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你也可以根据业务需要的方便，将返回值类型规定为“List&lt;Project&gt;”，甚至也可自行创建新的类。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映射文件内容是：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resultMap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="empProjectsMap"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员工编号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员工姓名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project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列表还是使用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collection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collection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ofType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项目编号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项目名称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collection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statement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="selectEmpProject"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="empProjectsMap"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emp_project.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employee.name ename, project.name pname from employee, project, emp_project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employee.id = emp_project.eid and project.id = emp_project.pid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这样实现即可，和之前的“一对多”感觉是一样的。那么能否再在Project类中维护一个“List&lt;Employee&gt; employeeList”属性，然后在resultMap的collection节点中再嵌套一个collection实现“双向多对多”映射呢？我经过测试是不行的，因此现在感觉一对多和多对多配置和效果相同，从某个业务来讲，没有“多对多”的存在（欢迎指正和说明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总之，我们通过上面的几个映射关系例子，讲解了association和collection的用法，在Mybatis中使用这两个可解决大部分映射关系问题。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延迟加载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在前面进行的关联映射中，Mybatis默认会自动加载映射的数据（这也跟我们的SQL有关，我们一次SQL就查询出了所有的关联数据）。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延迟加载就是“懒加载”，通过使用懒加载，我们希望当需要使用关联的数据时，Mybatis才会查询关联的数据，以便提高系统的性能。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首先在SqlMapConfig.xml全局配置文件中进行懒加载的配置：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settings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&lt;!-- 1. 开启全局性懒加载（延迟加载），默认该项值为false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setting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="lazyLoadingEnabled"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&lt;!-- 2. 实现对象属性的按需加载，默认就为false，因此可省略该设置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setting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="aggressiveLazyLoading"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settings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下面我们以“一对一”的“员工及其部门”查询为例（一对一的第二种方式），进行懒加载查询。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首先查询的SQL要就要改动，一开始查询时，只需要查询“员工信息”，当我们调用员工的“getDept()”方法时，才会进行“部门”信息的查询。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同样接口方法为：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List&lt;Employee&gt; queryEmpsWithDept();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映射配置文件为：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先写对应的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statement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。这里先直接查询员工信息。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empsDept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稍后写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="queryEmpsWithDept"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="empsDept"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再写一个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statement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，用于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getDept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时进行部门的查询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”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="queryDeptById"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dept where id = #{id}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最后这里写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empsDept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="empsDept"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其中的写法和之前相同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只是在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association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节点中，需要写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两个属性，然后其中就不要再写映射了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表示懒加载时要执行的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中写关联的外键即可。注意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中要执行的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statement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如果在别的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中，则要写全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，还要保证其中的结果集和关联对象有正确的映射关系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association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javaType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="queryDeptById"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最后我们的示例代码为：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List&lt;Employee&gt; employees= employeeMapper.queryEmpsWithDept();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.println(employees.size());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employees.get(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).getDept();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我们在上述语句中加上断点，发现：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执行完第二行语句后，执行的SQL为：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employee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当执行完第三行语句后，新执行的SQL为：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dept where id = ?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这就说明我们成功地使用了懒加载（以上查看执行的SQL是在日志中查看的）。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一级缓存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一级缓存作用域是同一个SqlSession。比如我们使用同一个SqlSession查询两次员工信息，第一次查询时Mybatis会从数据库中查询数据，并把数据保存在缓存中。当第二次查询员工信息时，Mybatis就会直接使用缓存中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Mybatis内部使用HashMap存储缓存数据，key为statementid与SQL的hashCode，value为查询映射出的Java对象。查询数据时，Mybatis会首先去缓存中查询，如果没有则查询数据库。这会在一定程度上减轻数据库的负担。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大家可自行测试上述说明的正确性（使用两次相同查询并查看执行的SQL）。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缓存可能会出现脏读，如果在两次相同的查询之前，员工表数据发生了变化，那么缓存数据还是旧的。Mybatis为了避免这种情况，会有如下操作：如果一个SqlSession中对数据进行了修改、添加、删除操作（即进行了数据的提交），那么该SQLSession的一级缓存将会被清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Mybatis的一级缓存一般无需开发者控制，开发者无需关心，直接“使用”即可。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二级缓存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 使用二级缓存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Mybatis二级缓存作用域是一个mapper的namespace，二级缓存可以跨SqlSession使用，相同的namespace使用一个二级缓存结构。下面设置二级缓存。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（1）首先在核心配置文件中开启二级缓存：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settings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setting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="cacheEnabled"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settings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在文档中可查到，该设置默认为true，即默认开启二级缓存，所以实际上我们可无需在核心配置文件中配置。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（2）在需要进行二级缓存的mapper.xml中加上一个cache标签，表示该mapper（即namespace）使用二级缓存：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cache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（3）在需要缓存查询的select标签中，使用useCache来指明是否使用缓存，默认为true使用缓存，无需配置。若不想某个select使用二级缓存，则需要使用false进行配置。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useCache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（4）需要将查询结果的pojo类实现序列化接口Serializable。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这样，二级缓存就生效了。即使在两个SqlSession中查询相同的statement，也不会查询两次数据库，而会采用缓存。例如：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得到SqlSession1。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SqlSession sqlSession1 = MBHelper.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getSqlSession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Employee e = sqlSession1.selectOne(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"test.selectEmployeeById"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.println(e.getEname());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sqlSession1.close();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再用新的sqlSession2，进行同样的查询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SqlSession sqlSession2 = MBHelper.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getSqlSession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Employee e1 = sqlSession2.selectOne(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"test.selectEmployeeById"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.println(e1.getEname());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sqlSession2.close();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运行上述程序发现第二次新的session查询并不会再发出SQL，而是会直接命中缓存，有这样的日志输出：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21:22:49.014 DEBUG org.apache.ibatis.cache.decorators.LoggingCache 62 getObject - Cache Hit Ratio [test]: 0.5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“Cache Hit Ratio”是Mybatis自己得到的“命中率”，不是0代表命中了。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当然，如果在mapper.xml中将该statement的useCache属性设置为false，那么就不会使用二级缓存，命中率为0，每次都会去查询数据库。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二级缓存的原理：如果二缓存开启，首先从二级缓存查询数据，如果二级缓存有则从二级缓存中获取数据，如果二级缓存没有，从一级缓存找是否有缓存数据，如果一级缓存没有，查询数据库。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 flushCache和useCache属性的使用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一般，二级缓存也会在数据进行提交后进行清除。增删改操作后都应该将二级缓存的数据清除。我们可以在statement中，用flushCache明确地指示该statement执行后刷新缓存，例如：</w:t>
      </w:r>
    </w:p>
    <w:tbl>
      <w:tblPr>
        <w:tblStyle w:val="8"/>
        <w:tblW w:w="17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eastAsia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  <w:lang w:val="en-US" w:eastAsia="zh-CN"/>
              </w:rPr>
              <w:t>update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="" </w:t>
            </w:r>
            <w:r>
              <w:rPr>
                <w:rFonts w:hint="eastAsia" w:ascii="Consolas" w:hAnsi="Consolas" w:cs="Consolas"/>
                <w:b/>
                <w:color w:val="0000FF"/>
                <w:sz w:val="21"/>
                <w:szCs w:val="21"/>
                <w:shd w:val="clear" w:color="auto" w:fill="auto"/>
                <w:lang w:val="en-US" w:eastAsia="zh-CN"/>
              </w:rPr>
              <w:t>flushCache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这样执行操作后二级缓存被刷新（清除），再次查询一般就会再请求数据库。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查询时会把useCache设置成true，而把flushCache设置成false，这样下次查询相同数据时能使用缓存，这也是select标签中这些属性的默认设置。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相反，增删改时会把flushCache设置成true，因为增删改操作没有必要再进行缓存了，而应该清除缓存。这也是update等标签flushCache的默认值，而update等标签压根就没有useCache属性的设置，根本不允许缓存，没有意义。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7.2.3 二级缓存的应用场景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（1）一些复杂的查询或统计功能，本身查询就耗时，但实时性要求不是很高，可使用二级缓存，通过设置二级缓存的刷新时间来达到优化性能的效果，例如设置15分钟、半小时等。具体的设置自行学习。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（2）针对信息变化频率高的，需要显示最新的信息，也能使用二级缓存，但是刷新的间隔时间要短一些。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7.2.4 使用EhCache作为二级缓存的存储介质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Mybatis中的二级缓存也可使用EhCache等缓存框架。这时，二级缓存的策略还是由Mybatis来控制（即什么时候保存缓存，什么时候取得缓存数据等），而EhCache等只是Mybatis二级缓存使用的存储介质！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下面就介绍EhCache和Mybatis的整合使用。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（1）首先在项目中引入Mybatis对EhCache的支持：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&gt;org.mybatis.caches&lt;/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&gt;mybatis-ehcache&lt;/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&gt;1.1.0&lt;/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Maven会自动引入Ehcache包。但是上述mybatis-ehcache还会引用slf4j这个通用的日志系统，而Mybatis中并没有使用slf4j而是配置了log4j。Mybatis会先监测项目是否依赖了slf4j，这样的话我们没配置slf4j就会导致日志系统不可用，因此还要引入slf4j和log4j的整合包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&gt;org.apache.logging.log4j&lt;/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&gt;log4j-slf4j-impl&lt;/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&gt;2.10.0&lt;/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这样就全部还会采用log4j日志系统。关于复杂的日志系统，下面会做点解释说明。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（2）在classpath目录下（即src/main/resource）新建ehcache.xml文件，内容如下：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ehcache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:noNamespaceSchemaLocation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="../config/ehcache.xsd"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updateCheck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="false"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diskStore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path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="p:/ehcacheTemp"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defaultCache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maxElementsInMemory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="200"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maxElementsOnDisk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="10000000"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overflowToDisk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eternal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="false"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timeToIdleSeconds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="120"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timeToLiveSeconds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="120"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diskPersistent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diskExpiryThreadIntervalSeconds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="120"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memoryStoreEvictionPolicy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="LRU"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defaultCache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cache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="com.zhang.Employee"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maxElementsInMemory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="1"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overflowToDisk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eternal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="false"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timeToIdleSeconds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="120"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timeToLiveSeconds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="120"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diskPersistent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diskExpiryThreadIntervalSeconds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="120"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memoryStoreEvictionPolicy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="LRU"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ehcache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上面两步骤和Hibernate中使用ehcache一样。不再做解释了。注意一点：上面的根标签中我使用了一个“updateCheck”属性，把它设置为false，即不让Ehcache检查更新版本。EhCache默认会检查更新版本，如果不是最新版本的话，Ehcache会试图从网络上获取最新版本并在日志中显示，如果获取出错，就会有异常信息。我们不希望Ehcache自行检查，因此设置为false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（3）在Mybatis中开启二级缓存，这时注意的是，在mapper.xml的cache标签中，要指明使用Ehcache，即这样写：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cache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="org.mybatis.caches.ehcache.EhcacheCache"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这样再启动系统，Mybatis就会采用Ehcache作为二级缓存。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日志系统解释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Java的日志系统还是比较混乱的，有JDK的Logging，有Commons Logging、Log4J、logback等。我们之前讲过log4j，但是这么多的日志系统，如果某个项目及其依赖只使用了同一个日志系统还好，如果使用了多个日志系统，就产生了混乱，产生了冲突。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冲突的问题，又出现了slf4j通用日志系统，即提供了一个接口，使用了slf4j相当于只使用slf4j的日志接口，而针对slf4j可以配置各种各样的具体日志实现，例如Log4j等，这样就是Log4j来作为实际的日志系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现在很多供别人使用的框架都是采用slf4j这种日志系统，或者框架内部自动判断你配置了什么日志系统（通过依赖的包来判断等），然后就使用这个系统。因为框架并不能决定开发者的系统究竟是采用哪个日志系统，因此只用通用的日志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mybatis-ehcache就是依赖使用了slf4j，但是Mybatis本身会先检测你依赖了哪个日志系统，然后采用某个日志系统。这样由于我们之前配置了Log4j，而mybatis-ehcache依赖了slf4j，而Mybatis会先监测slf4j，这样也会导致冲突，所以直接引入slf4j对Log4j的支持，让slf4j也采用我们的Log4j，这样就没有问题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总之日志系统现在看起来是比较复杂的，后续可能还会碰到类似的问题，这个以后肯定也是要再整理的。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6C5B"/>
    <w:rsid w:val="00271C67"/>
    <w:rsid w:val="0028504B"/>
    <w:rsid w:val="002D47D3"/>
    <w:rsid w:val="002E722A"/>
    <w:rsid w:val="0030114F"/>
    <w:rsid w:val="004D0325"/>
    <w:rsid w:val="0060391A"/>
    <w:rsid w:val="006877E5"/>
    <w:rsid w:val="008B75F7"/>
    <w:rsid w:val="009B2384"/>
    <w:rsid w:val="00AE2DE9"/>
    <w:rsid w:val="00CB38F7"/>
    <w:rsid w:val="00DA6A1C"/>
    <w:rsid w:val="00DD622C"/>
    <w:rsid w:val="01020042"/>
    <w:rsid w:val="01053B77"/>
    <w:rsid w:val="01335882"/>
    <w:rsid w:val="01345475"/>
    <w:rsid w:val="013E4BFF"/>
    <w:rsid w:val="01414ABD"/>
    <w:rsid w:val="014D1019"/>
    <w:rsid w:val="015E0DE6"/>
    <w:rsid w:val="01660C99"/>
    <w:rsid w:val="018508DC"/>
    <w:rsid w:val="019114ED"/>
    <w:rsid w:val="01994D84"/>
    <w:rsid w:val="019B2973"/>
    <w:rsid w:val="01AB70C9"/>
    <w:rsid w:val="01B87951"/>
    <w:rsid w:val="01BE0009"/>
    <w:rsid w:val="01C04CC8"/>
    <w:rsid w:val="01D60B74"/>
    <w:rsid w:val="01E478AA"/>
    <w:rsid w:val="01EA24DF"/>
    <w:rsid w:val="02661F26"/>
    <w:rsid w:val="02673B57"/>
    <w:rsid w:val="02841CCF"/>
    <w:rsid w:val="02864029"/>
    <w:rsid w:val="028672E1"/>
    <w:rsid w:val="0299325A"/>
    <w:rsid w:val="02B67B4C"/>
    <w:rsid w:val="02B75469"/>
    <w:rsid w:val="02D66D5A"/>
    <w:rsid w:val="02E8728D"/>
    <w:rsid w:val="02EC2EAE"/>
    <w:rsid w:val="02EE2511"/>
    <w:rsid w:val="03070C43"/>
    <w:rsid w:val="03170BDD"/>
    <w:rsid w:val="03362C0A"/>
    <w:rsid w:val="033F5313"/>
    <w:rsid w:val="03485629"/>
    <w:rsid w:val="036245D5"/>
    <w:rsid w:val="036310A0"/>
    <w:rsid w:val="03640038"/>
    <w:rsid w:val="038068EF"/>
    <w:rsid w:val="03813C7D"/>
    <w:rsid w:val="038E493E"/>
    <w:rsid w:val="03980309"/>
    <w:rsid w:val="03AA681B"/>
    <w:rsid w:val="03B1235A"/>
    <w:rsid w:val="03CC4B5A"/>
    <w:rsid w:val="03E34AA5"/>
    <w:rsid w:val="03ED039B"/>
    <w:rsid w:val="040C0353"/>
    <w:rsid w:val="041A76B3"/>
    <w:rsid w:val="042351EE"/>
    <w:rsid w:val="04283115"/>
    <w:rsid w:val="04363BDD"/>
    <w:rsid w:val="047343FF"/>
    <w:rsid w:val="04926D05"/>
    <w:rsid w:val="04B00FE5"/>
    <w:rsid w:val="04B27D4E"/>
    <w:rsid w:val="04BB6629"/>
    <w:rsid w:val="04C04916"/>
    <w:rsid w:val="04C228DA"/>
    <w:rsid w:val="04DE1CE6"/>
    <w:rsid w:val="04E1618F"/>
    <w:rsid w:val="05103346"/>
    <w:rsid w:val="05180187"/>
    <w:rsid w:val="052020E2"/>
    <w:rsid w:val="0533297C"/>
    <w:rsid w:val="05363994"/>
    <w:rsid w:val="05646611"/>
    <w:rsid w:val="05763FC2"/>
    <w:rsid w:val="0585011B"/>
    <w:rsid w:val="059D7BBF"/>
    <w:rsid w:val="05B35688"/>
    <w:rsid w:val="05CE77A0"/>
    <w:rsid w:val="05D00C72"/>
    <w:rsid w:val="05E87FB8"/>
    <w:rsid w:val="05FD684B"/>
    <w:rsid w:val="06035CFC"/>
    <w:rsid w:val="06317D5A"/>
    <w:rsid w:val="063F653F"/>
    <w:rsid w:val="066315A6"/>
    <w:rsid w:val="067E6F46"/>
    <w:rsid w:val="069C733E"/>
    <w:rsid w:val="069D08A3"/>
    <w:rsid w:val="069F12F1"/>
    <w:rsid w:val="06B37FB4"/>
    <w:rsid w:val="06C51114"/>
    <w:rsid w:val="06C823B5"/>
    <w:rsid w:val="06EB0F5F"/>
    <w:rsid w:val="06F01ED4"/>
    <w:rsid w:val="06FF6E5E"/>
    <w:rsid w:val="07203036"/>
    <w:rsid w:val="07291C80"/>
    <w:rsid w:val="07367E66"/>
    <w:rsid w:val="074D2BA7"/>
    <w:rsid w:val="07510659"/>
    <w:rsid w:val="0756564F"/>
    <w:rsid w:val="07594FAD"/>
    <w:rsid w:val="07954F54"/>
    <w:rsid w:val="07AD1997"/>
    <w:rsid w:val="07B55B7C"/>
    <w:rsid w:val="07CB1FF6"/>
    <w:rsid w:val="07E2281D"/>
    <w:rsid w:val="07E37DE5"/>
    <w:rsid w:val="07F205A2"/>
    <w:rsid w:val="07F246A2"/>
    <w:rsid w:val="07FD6BA2"/>
    <w:rsid w:val="07FE79D6"/>
    <w:rsid w:val="08081BDA"/>
    <w:rsid w:val="08083480"/>
    <w:rsid w:val="081800FB"/>
    <w:rsid w:val="0818583B"/>
    <w:rsid w:val="08192B46"/>
    <w:rsid w:val="085233EA"/>
    <w:rsid w:val="08581A8C"/>
    <w:rsid w:val="08726AF0"/>
    <w:rsid w:val="08801E23"/>
    <w:rsid w:val="08957D3D"/>
    <w:rsid w:val="08BB4954"/>
    <w:rsid w:val="08BD2057"/>
    <w:rsid w:val="08C83093"/>
    <w:rsid w:val="08CF3F25"/>
    <w:rsid w:val="08D75A90"/>
    <w:rsid w:val="08E61B8B"/>
    <w:rsid w:val="08F85DC0"/>
    <w:rsid w:val="08FB1065"/>
    <w:rsid w:val="08FD0805"/>
    <w:rsid w:val="09184917"/>
    <w:rsid w:val="09317457"/>
    <w:rsid w:val="093C3F31"/>
    <w:rsid w:val="093C433F"/>
    <w:rsid w:val="0971671F"/>
    <w:rsid w:val="098A3F26"/>
    <w:rsid w:val="098B6BF0"/>
    <w:rsid w:val="09C146EF"/>
    <w:rsid w:val="09F60F5D"/>
    <w:rsid w:val="0A094FB0"/>
    <w:rsid w:val="0A246188"/>
    <w:rsid w:val="0A307A36"/>
    <w:rsid w:val="0A3707E2"/>
    <w:rsid w:val="0A5C3BBB"/>
    <w:rsid w:val="0A5E638C"/>
    <w:rsid w:val="0A8060F7"/>
    <w:rsid w:val="0A81506F"/>
    <w:rsid w:val="0A8A7317"/>
    <w:rsid w:val="0A8E01A0"/>
    <w:rsid w:val="0AC70442"/>
    <w:rsid w:val="0AC86CDB"/>
    <w:rsid w:val="0AD45734"/>
    <w:rsid w:val="0AD71139"/>
    <w:rsid w:val="0ADB2ED9"/>
    <w:rsid w:val="0AE0746E"/>
    <w:rsid w:val="0AE677C8"/>
    <w:rsid w:val="0AE678D0"/>
    <w:rsid w:val="0AEA0E8E"/>
    <w:rsid w:val="0B1324F0"/>
    <w:rsid w:val="0B1E6108"/>
    <w:rsid w:val="0B3600D1"/>
    <w:rsid w:val="0B3F2B6F"/>
    <w:rsid w:val="0B463042"/>
    <w:rsid w:val="0B6A2DA9"/>
    <w:rsid w:val="0B7B75E9"/>
    <w:rsid w:val="0B841969"/>
    <w:rsid w:val="0B8853FA"/>
    <w:rsid w:val="0B8A64E1"/>
    <w:rsid w:val="0BBD6211"/>
    <w:rsid w:val="0BD53999"/>
    <w:rsid w:val="0BEE4220"/>
    <w:rsid w:val="0C0A61CE"/>
    <w:rsid w:val="0C0D0FB5"/>
    <w:rsid w:val="0C1D197F"/>
    <w:rsid w:val="0C20593C"/>
    <w:rsid w:val="0C3A48EA"/>
    <w:rsid w:val="0C68661C"/>
    <w:rsid w:val="0C805718"/>
    <w:rsid w:val="0C9E52F9"/>
    <w:rsid w:val="0CA53C27"/>
    <w:rsid w:val="0CA67C9D"/>
    <w:rsid w:val="0CC572E0"/>
    <w:rsid w:val="0CD045F9"/>
    <w:rsid w:val="0CF2536A"/>
    <w:rsid w:val="0CF34C4F"/>
    <w:rsid w:val="0CF90B2C"/>
    <w:rsid w:val="0CF90C59"/>
    <w:rsid w:val="0D057DB4"/>
    <w:rsid w:val="0D147C8D"/>
    <w:rsid w:val="0D2418AA"/>
    <w:rsid w:val="0D3C09D4"/>
    <w:rsid w:val="0D437195"/>
    <w:rsid w:val="0D451DB7"/>
    <w:rsid w:val="0D605D95"/>
    <w:rsid w:val="0D852E20"/>
    <w:rsid w:val="0D870F63"/>
    <w:rsid w:val="0D910B5D"/>
    <w:rsid w:val="0D92749B"/>
    <w:rsid w:val="0D9E30BA"/>
    <w:rsid w:val="0DA368FE"/>
    <w:rsid w:val="0DC31AD9"/>
    <w:rsid w:val="0DCF1332"/>
    <w:rsid w:val="0DD92607"/>
    <w:rsid w:val="0DE16961"/>
    <w:rsid w:val="0DEA1EAC"/>
    <w:rsid w:val="0E464506"/>
    <w:rsid w:val="0E5740E3"/>
    <w:rsid w:val="0E6018E3"/>
    <w:rsid w:val="0E820E0F"/>
    <w:rsid w:val="0E844477"/>
    <w:rsid w:val="0E994DC9"/>
    <w:rsid w:val="0E9A73C7"/>
    <w:rsid w:val="0EBC2671"/>
    <w:rsid w:val="0EF73B36"/>
    <w:rsid w:val="0EFB7CD6"/>
    <w:rsid w:val="0F011430"/>
    <w:rsid w:val="0F0852A0"/>
    <w:rsid w:val="0F0A4D25"/>
    <w:rsid w:val="0F0B2672"/>
    <w:rsid w:val="0F22045D"/>
    <w:rsid w:val="0F327ED7"/>
    <w:rsid w:val="0F8848CD"/>
    <w:rsid w:val="0F9030C5"/>
    <w:rsid w:val="0F972C3E"/>
    <w:rsid w:val="0F9D3E9F"/>
    <w:rsid w:val="0FB06757"/>
    <w:rsid w:val="0FB806FE"/>
    <w:rsid w:val="0FE90937"/>
    <w:rsid w:val="0FEB166E"/>
    <w:rsid w:val="0FF421EB"/>
    <w:rsid w:val="0FF71431"/>
    <w:rsid w:val="103A7C59"/>
    <w:rsid w:val="103D05FD"/>
    <w:rsid w:val="1047420F"/>
    <w:rsid w:val="10644164"/>
    <w:rsid w:val="106F63E9"/>
    <w:rsid w:val="107D12A7"/>
    <w:rsid w:val="108034F7"/>
    <w:rsid w:val="10972009"/>
    <w:rsid w:val="10972D49"/>
    <w:rsid w:val="109A2893"/>
    <w:rsid w:val="109A4126"/>
    <w:rsid w:val="10A813C8"/>
    <w:rsid w:val="10C03786"/>
    <w:rsid w:val="10E454EC"/>
    <w:rsid w:val="111160DF"/>
    <w:rsid w:val="11237666"/>
    <w:rsid w:val="11310723"/>
    <w:rsid w:val="115E4020"/>
    <w:rsid w:val="118304C2"/>
    <w:rsid w:val="119B277E"/>
    <w:rsid w:val="11A576CF"/>
    <w:rsid w:val="11B52A43"/>
    <w:rsid w:val="11D039E9"/>
    <w:rsid w:val="11D37FD1"/>
    <w:rsid w:val="11DB67FB"/>
    <w:rsid w:val="11E02435"/>
    <w:rsid w:val="11E128AC"/>
    <w:rsid w:val="11E921EE"/>
    <w:rsid w:val="11F0038B"/>
    <w:rsid w:val="12034417"/>
    <w:rsid w:val="12207E2D"/>
    <w:rsid w:val="122E5E44"/>
    <w:rsid w:val="125435CC"/>
    <w:rsid w:val="12570AB7"/>
    <w:rsid w:val="125B42FF"/>
    <w:rsid w:val="126149DB"/>
    <w:rsid w:val="127F6531"/>
    <w:rsid w:val="12976063"/>
    <w:rsid w:val="129A2128"/>
    <w:rsid w:val="12A42624"/>
    <w:rsid w:val="12A57849"/>
    <w:rsid w:val="12AC3EA9"/>
    <w:rsid w:val="12C16E7A"/>
    <w:rsid w:val="12CC406D"/>
    <w:rsid w:val="12DA1E65"/>
    <w:rsid w:val="12E37569"/>
    <w:rsid w:val="12E47ECB"/>
    <w:rsid w:val="12E52105"/>
    <w:rsid w:val="12FF3C31"/>
    <w:rsid w:val="1312674B"/>
    <w:rsid w:val="133B5FB4"/>
    <w:rsid w:val="13637A34"/>
    <w:rsid w:val="137B0A45"/>
    <w:rsid w:val="137B193E"/>
    <w:rsid w:val="137C5664"/>
    <w:rsid w:val="13B8651D"/>
    <w:rsid w:val="13D07874"/>
    <w:rsid w:val="13EB0D22"/>
    <w:rsid w:val="13F93377"/>
    <w:rsid w:val="13FC4F19"/>
    <w:rsid w:val="140B140B"/>
    <w:rsid w:val="140F6DB5"/>
    <w:rsid w:val="141157F6"/>
    <w:rsid w:val="1416745E"/>
    <w:rsid w:val="14205662"/>
    <w:rsid w:val="143D4404"/>
    <w:rsid w:val="14431CDB"/>
    <w:rsid w:val="144B426E"/>
    <w:rsid w:val="146734F4"/>
    <w:rsid w:val="14762941"/>
    <w:rsid w:val="14A57B57"/>
    <w:rsid w:val="14AC7DF9"/>
    <w:rsid w:val="14B44569"/>
    <w:rsid w:val="14BD1F68"/>
    <w:rsid w:val="14C30A7C"/>
    <w:rsid w:val="14C54695"/>
    <w:rsid w:val="14CA4985"/>
    <w:rsid w:val="14F12A77"/>
    <w:rsid w:val="14F64042"/>
    <w:rsid w:val="15166C78"/>
    <w:rsid w:val="15247D42"/>
    <w:rsid w:val="152F6EB4"/>
    <w:rsid w:val="153006DB"/>
    <w:rsid w:val="153B0AF0"/>
    <w:rsid w:val="156D090A"/>
    <w:rsid w:val="15763C5C"/>
    <w:rsid w:val="15784E94"/>
    <w:rsid w:val="158D147C"/>
    <w:rsid w:val="15967786"/>
    <w:rsid w:val="15B31570"/>
    <w:rsid w:val="15C67707"/>
    <w:rsid w:val="15CF4BCA"/>
    <w:rsid w:val="15E13B12"/>
    <w:rsid w:val="15E8458F"/>
    <w:rsid w:val="15FA4A4E"/>
    <w:rsid w:val="161102EA"/>
    <w:rsid w:val="16196C8E"/>
    <w:rsid w:val="161C756A"/>
    <w:rsid w:val="16387689"/>
    <w:rsid w:val="163D40CF"/>
    <w:rsid w:val="16424305"/>
    <w:rsid w:val="16524CA7"/>
    <w:rsid w:val="165D236F"/>
    <w:rsid w:val="16603F6A"/>
    <w:rsid w:val="16864670"/>
    <w:rsid w:val="1687399F"/>
    <w:rsid w:val="168C2A88"/>
    <w:rsid w:val="169E7568"/>
    <w:rsid w:val="16A76054"/>
    <w:rsid w:val="16AE6F13"/>
    <w:rsid w:val="16BB0A47"/>
    <w:rsid w:val="16C311AB"/>
    <w:rsid w:val="16D928B0"/>
    <w:rsid w:val="16ED4BED"/>
    <w:rsid w:val="16FB6A67"/>
    <w:rsid w:val="16FF5F7C"/>
    <w:rsid w:val="170D123C"/>
    <w:rsid w:val="1710037D"/>
    <w:rsid w:val="172743C8"/>
    <w:rsid w:val="173359F0"/>
    <w:rsid w:val="174148C8"/>
    <w:rsid w:val="175352F5"/>
    <w:rsid w:val="175D56B5"/>
    <w:rsid w:val="175F04F1"/>
    <w:rsid w:val="176B2887"/>
    <w:rsid w:val="17840514"/>
    <w:rsid w:val="178877C1"/>
    <w:rsid w:val="178D68C1"/>
    <w:rsid w:val="178E18EF"/>
    <w:rsid w:val="179644DC"/>
    <w:rsid w:val="17A467DD"/>
    <w:rsid w:val="17E210A9"/>
    <w:rsid w:val="18053E8F"/>
    <w:rsid w:val="1816730D"/>
    <w:rsid w:val="181D040D"/>
    <w:rsid w:val="183136DD"/>
    <w:rsid w:val="18313CF2"/>
    <w:rsid w:val="183C7A40"/>
    <w:rsid w:val="183D132C"/>
    <w:rsid w:val="183E0F37"/>
    <w:rsid w:val="184778D9"/>
    <w:rsid w:val="185E517F"/>
    <w:rsid w:val="18830A2C"/>
    <w:rsid w:val="18940690"/>
    <w:rsid w:val="189A491F"/>
    <w:rsid w:val="18B72F76"/>
    <w:rsid w:val="18B861DC"/>
    <w:rsid w:val="18BB042A"/>
    <w:rsid w:val="18CE2A10"/>
    <w:rsid w:val="18CF5009"/>
    <w:rsid w:val="18DE0227"/>
    <w:rsid w:val="19160873"/>
    <w:rsid w:val="192B34F7"/>
    <w:rsid w:val="19490E95"/>
    <w:rsid w:val="19532771"/>
    <w:rsid w:val="1966651A"/>
    <w:rsid w:val="199E485E"/>
    <w:rsid w:val="19B567D1"/>
    <w:rsid w:val="19BC3681"/>
    <w:rsid w:val="19D77635"/>
    <w:rsid w:val="19F020A3"/>
    <w:rsid w:val="19F87EAE"/>
    <w:rsid w:val="1A175B48"/>
    <w:rsid w:val="1A39743D"/>
    <w:rsid w:val="1A3A2776"/>
    <w:rsid w:val="1A7959FE"/>
    <w:rsid w:val="1A7D2CAE"/>
    <w:rsid w:val="1A857480"/>
    <w:rsid w:val="1A902C27"/>
    <w:rsid w:val="1AD530BF"/>
    <w:rsid w:val="1AE65C0A"/>
    <w:rsid w:val="1AF36EED"/>
    <w:rsid w:val="1AF83B4F"/>
    <w:rsid w:val="1AFE1696"/>
    <w:rsid w:val="1AFE57F1"/>
    <w:rsid w:val="1B037A1F"/>
    <w:rsid w:val="1B0A1CB8"/>
    <w:rsid w:val="1B174852"/>
    <w:rsid w:val="1B1C62BD"/>
    <w:rsid w:val="1B595BA0"/>
    <w:rsid w:val="1B6262EA"/>
    <w:rsid w:val="1B727A91"/>
    <w:rsid w:val="1B9A0920"/>
    <w:rsid w:val="1BBA65EE"/>
    <w:rsid w:val="1BD955BA"/>
    <w:rsid w:val="1BE501EE"/>
    <w:rsid w:val="1BF15484"/>
    <w:rsid w:val="1BF40132"/>
    <w:rsid w:val="1BFA7149"/>
    <w:rsid w:val="1C0F0D13"/>
    <w:rsid w:val="1C1D0324"/>
    <w:rsid w:val="1C37490C"/>
    <w:rsid w:val="1C60261E"/>
    <w:rsid w:val="1C6D4FF4"/>
    <w:rsid w:val="1CC121B1"/>
    <w:rsid w:val="1CCE3374"/>
    <w:rsid w:val="1CDF23BD"/>
    <w:rsid w:val="1CDF6077"/>
    <w:rsid w:val="1CE21236"/>
    <w:rsid w:val="1CFD4857"/>
    <w:rsid w:val="1D0C51C4"/>
    <w:rsid w:val="1D164BFB"/>
    <w:rsid w:val="1D242134"/>
    <w:rsid w:val="1D361531"/>
    <w:rsid w:val="1D480460"/>
    <w:rsid w:val="1D4B5595"/>
    <w:rsid w:val="1D687A18"/>
    <w:rsid w:val="1D90735C"/>
    <w:rsid w:val="1D965BE1"/>
    <w:rsid w:val="1DB90835"/>
    <w:rsid w:val="1DBD6AF6"/>
    <w:rsid w:val="1DCE5B6B"/>
    <w:rsid w:val="1DD369EA"/>
    <w:rsid w:val="1DD92447"/>
    <w:rsid w:val="1DDF37FB"/>
    <w:rsid w:val="1DE13403"/>
    <w:rsid w:val="1DEA6864"/>
    <w:rsid w:val="1DF34D4B"/>
    <w:rsid w:val="1DFF16B2"/>
    <w:rsid w:val="1E0B66F6"/>
    <w:rsid w:val="1E2325C1"/>
    <w:rsid w:val="1E233A1A"/>
    <w:rsid w:val="1E4916EB"/>
    <w:rsid w:val="1E500962"/>
    <w:rsid w:val="1E666A2C"/>
    <w:rsid w:val="1E6C291E"/>
    <w:rsid w:val="1E8225A2"/>
    <w:rsid w:val="1E8875C0"/>
    <w:rsid w:val="1E9422EB"/>
    <w:rsid w:val="1EA313D8"/>
    <w:rsid w:val="1EB10930"/>
    <w:rsid w:val="1EC47A5F"/>
    <w:rsid w:val="1EC75F6C"/>
    <w:rsid w:val="1EE21DAC"/>
    <w:rsid w:val="1EE561E8"/>
    <w:rsid w:val="1EEF5F47"/>
    <w:rsid w:val="1EFB7B40"/>
    <w:rsid w:val="1F1855D7"/>
    <w:rsid w:val="1F1F7C85"/>
    <w:rsid w:val="1F2A4228"/>
    <w:rsid w:val="1F2E3105"/>
    <w:rsid w:val="1F3036A7"/>
    <w:rsid w:val="1F3D528B"/>
    <w:rsid w:val="1F5601A1"/>
    <w:rsid w:val="1F572776"/>
    <w:rsid w:val="1F6D0BFF"/>
    <w:rsid w:val="1F8466E3"/>
    <w:rsid w:val="1F890B20"/>
    <w:rsid w:val="1F8E71EB"/>
    <w:rsid w:val="1FB96929"/>
    <w:rsid w:val="200A3451"/>
    <w:rsid w:val="201006F3"/>
    <w:rsid w:val="20106BA5"/>
    <w:rsid w:val="202A693E"/>
    <w:rsid w:val="20403E23"/>
    <w:rsid w:val="20411907"/>
    <w:rsid w:val="204524E0"/>
    <w:rsid w:val="204A25D6"/>
    <w:rsid w:val="205022BE"/>
    <w:rsid w:val="20524085"/>
    <w:rsid w:val="206F0C5A"/>
    <w:rsid w:val="207D39AD"/>
    <w:rsid w:val="2083304E"/>
    <w:rsid w:val="20A0496D"/>
    <w:rsid w:val="20A754EF"/>
    <w:rsid w:val="20FD5044"/>
    <w:rsid w:val="210062C9"/>
    <w:rsid w:val="21192467"/>
    <w:rsid w:val="2124720B"/>
    <w:rsid w:val="21252F9D"/>
    <w:rsid w:val="21333DAE"/>
    <w:rsid w:val="21362D8B"/>
    <w:rsid w:val="213D4115"/>
    <w:rsid w:val="213E7B6F"/>
    <w:rsid w:val="214273B9"/>
    <w:rsid w:val="21446A5E"/>
    <w:rsid w:val="215E5B31"/>
    <w:rsid w:val="21A01C3F"/>
    <w:rsid w:val="21A4675C"/>
    <w:rsid w:val="21E02635"/>
    <w:rsid w:val="22047104"/>
    <w:rsid w:val="22135ECD"/>
    <w:rsid w:val="221C3E1F"/>
    <w:rsid w:val="221E13DD"/>
    <w:rsid w:val="222C23BC"/>
    <w:rsid w:val="225D1512"/>
    <w:rsid w:val="225E18E5"/>
    <w:rsid w:val="228D4AC3"/>
    <w:rsid w:val="229135C0"/>
    <w:rsid w:val="22BD4DEA"/>
    <w:rsid w:val="22BD6BA6"/>
    <w:rsid w:val="22DA5A61"/>
    <w:rsid w:val="230A5A6D"/>
    <w:rsid w:val="230C59C2"/>
    <w:rsid w:val="230E6A63"/>
    <w:rsid w:val="2319570A"/>
    <w:rsid w:val="23372EE6"/>
    <w:rsid w:val="23553F10"/>
    <w:rsid w:val="235B1DFE"/>
    <w:rsid w:val="236776C6"/>
    <w:rsid w:val="2369543E"/>
    <w:rsid w:val="236F2B52"/>
    <w:rsid w:val="237667EE"/>
    <w:rsid w:val="23864AA8"/>
    <w:rsid w:val="238B0356"/>
    <w:rsid w:val="23A36C5F"/>
    <w:rsid w:val="23B37594"/>
    <w:rsid w:val="23BE34C6"/>
    <w:rsid w:val="23C726FB"/>
    <w:rsid w:val="23E12D5E"/>
    <w:rsid w:val="23EB7022"/>
    <w:rsid w:val="23F00495"/>
    <w:rsid w:val="23F207E5"/>
    <w:rsid w:val="23FF3117"/>
    <w:rsid w:val="24055E71"/>
    <w:rsid w:val="24191693"/>
    <w:rsid w:val="24196D7B"/>
    <w:rsid w:val="241A4B07"/>
    <w:rsid w:val="24211874"/>
    <w:rsid w:val="242244D4"/>
    <w:rsid w:val="243A4943"/>
    <w:rsid w:val="243E3739"/>
    <w:rsid w:val="24AC5C4B"/>
    <w:rsid w:val="24BF727B"/>
    <w:rsid w:val="24E6052C"/>
    <w:rsid w:val="24EA3D2E"/>
    <w:rsid w:val="24F4080B"/>
    <w:rsid w:val="251E7FA0"/>
    <w:rsid w:val="25AF5AD6"/>
    <w:rsid w:val="25B57A45"/>
    <w:rsid w:val="25D015A8"/>
    <w:rsid w:val="260B1AD7"/>
    <w:rsid w:val="260D230D"/>
    <w:rsid w:val="26221E68"/>
    <w:rsid w:val="262355E1"/>
    <w:rsid w:val="262A0651"/>
    <w:rsid w:val="262A6543"/>
    <w:rsid w:val="263F35E7"/>
    <w:rsid w:val="264D4BEE"/>
    <w:rsid w:val="26580E7B"/>
    <w:rsid w:val="265E10FD"/>
    <w:rsid w:val="267F3A07"/>
    <w:rsid w:val="268D0DA1"/>
    <w:rsid w:val="268D361A"/>
    <w:rsid w:val="26993DF0"/>
    <w:rsid w:val="26B535C9"/>
    <w:rsid w:val="271218CA"/>
    <w:rsid w:val="27225831"/>
    <w:rsid w:val="272746DD"/>
    <w:rsid w:val="275269FA"/>
    <w:rsid w:val="275B44DF"/>
    <w:rsid w:val="27723BBF"/>
    <w:rsid w:val="27752381"/>
    <w:rsid w:val="277B3DAB"/>
    <w:rsid w:val="27867819"/>
    <w:rsid w:val="279562B7"/>
    <w:rsid w:val="27A22E73"/>
    <w:rsid w:val="27E77CCB"/>
    <w:rsid w:val="27F71936"/>
    <w:rsid w:val="281E7B7D"/>
    <w:rsid w:val="28207BEC"/>
    <w:rsid w:val="28250B34"/>
    <w:rsid w:val="28277B6F"/>
    <w:rsid w:val="28440954"/>
    <w:rsid w:val="284C3337"/>
    <w:rsid w:val="286E5491"/>
    <w:rsid w:val="28912D2D"/>
    <w:rsid w:val="28991AE3"/>
    <w:rsid w:val="28A64F4E"/>
    <w:rsid w:val="28BF14D0"/>
    <w:rsid w:val="28C0351C"/>
    <w:rsid w:val="28C85462"/>
    <w:rsid w:val="28D531DE"/>
    <w:rsid w:val="28D952F5"/>
    <w:rsid w:val="28E41553"/>
    <w:rsid w:val="29021D6D"/>
    <w:rsid w:val="290A6806"/>
    <w:rsid w:val="290F53F0"/>
    <w:rsid w:val="2910157B"/>
    <w:rsid w:val="29147583"/>
    <w:rsid w:val="292626B5"/>
    <w:rsid w:val="293D319A"/>
    <w:rsid w:val="294423DA"/>
    <w:rsid w:val="294A462D"/>
    <w:rsid w:val="2950641B"/>
    <w:rsid w:val="29594D4A"/>
    <w:rsid w:val="29704DAB"/>
    <w:rsid w:val="29747D01"/>
    <w:rsid w:val="297C36D8"/>
    <w:rsid w:val="298663EB"/>
    <w:rsid w:val="298B670F"/>
    <w:rsid w:val="29906360"/>
    <w:rsid w:val="29923E7B"/>
    <w:rsid w:val="29953292"/>
    <w:rsid w:val="29A170B0"/>
    <w:rsid w:val="29A22E35"/>
    <w:rsid w:val="29A40A37"/>
    <w:rsid w:val="29B1330F"/>
    <w:rsid w:val="29B8024E"/>
    <w:rsid w:val="29F27CEC"/>
    <w:rsid w:val="29FE78EC"/>
    <w:rsid w:val="2A092E4B"/>
    <w:rsid w:val="2A0D4F17"/>
    <w:rsid w:val="2A0E74D4"/>
    <w:rsid w:val="2A3B41FF"/>
    <w:rsid w:val="2A41623B"/>
    <w:rsid w:val="2A4F2BB5"/>
    <w:rsid w:val="2A572326"/>
    <w:rsid w:val="2A5E7296"/>
    <w:rsid w:val="2A69328D"/>
    <w:rsid w:val="2A880A6D"/>
    <w:rsid w:val="2A9D0B9D"/>
    <w:rsid w:val="2A9E02C7"/>
    <w:rsid w:val="2AB30A18"/>
    <w:rsid w:val="2ABD0800"/>
    <w:rsid w:val="2AC04C5D"/>
    <w:rsid w:val="2AD60A29"/>
    <w:rsid w:val="2AE45009"/>
    <w:rsid w:val="2AEE260D"/>
    <w:rsid w:val="2AF5367B"/>
    <w:rsid w:val="2AF96FE2"/>
    <w:rsid w:val="2AFA608F"/>
    <w:rsid w:val="2B1C08BB"/>
    <w:rsid w:val="2B1C656E"/>
    <w:rsid w:val="2B360A25"/>
    <w:rsid w:val="2B3D329A"/>
    <w:rsid w:val="2B4377A2"/>
    <w:rsid w:val="2B4B1F97"/>
    <w:rsid w:val="2B6208CE"/>
    <w:rsid w:val="2BA60534"/>
    <w:rsid w:val="2BAF7085"/>
    <w:rsid w:val="2BB311AC"/>
    <w:rsid w:val="2BB96909"/>
    <w:rsid w:val="2BDA6470"/>
    <w:rsid w:val="2BDD03F9"/>
    <w:rsid w:val="2BEF0EC6"/>
    <w:rsid w:val="2BF8170B"/>
    <w:rsid w:val="2C0716EF"/>
    <w:rsid w:val="2C19503C"/>
    <w:rsid w:val="2C1F50E9"/>
    <w:rsid w:val="2C265894"/>
    <w:rsid w:val="2C4F5D15"/>
    <w:rsid w:val="2C5A1AE9"/>
    <w:rsid w:val="2C5B50C3"/>
    <w:rsid w:val="2C7279C2"/>
    <w:rsid w:val="2C7621B9"/>
    <w:rsid w:val="2C815CC2"/>
    <w:rsid w:val="2C891205"/>
    <w:rsid w:val="2CAD64BB"/>
    <w:rsid w:val="2CAE538F"/>
    <w:rsid w:val="2CC65506"/>
    <w:rsid w:val="2CD90543"/>
    <w:rsid w:val="2CE73B63"/>
    <w:rsid w:val="2D0140D9"/>
    <w:rsid w:val="2D0E1358"/>
    <w:rsid w:val="2D133119"/>
    <w:rsid w:val="2D2D4401"/>
    <w:rsid w:val="2D340C32"/>
    <w:rsid w:val="2D4B5F05"/>
    <w:rsid w:val="2D5C6F1C"/>
    <w:rsid w:val="2D6C0A4F"/>
    <w:rsid w:val="2D715FAE"/>
    <w:rsid w:val="2D716E74"/>
    <w:rsid w:val="2D84453A"/>
    <w:rsid w:val="2D8965C0"/>
    <w:rsid w:val="2D8D645B"/>
    <w:rsid w:val="2D91215E"/>
    <w:rsid w:val="2DA942AE"/>
    <w:rsid w:val="2DBB714F"/>
    <w:rsid w:val="2DD60B6F"/>
    <w:rsid w:val="2DDF743B"/>
    <w:rsid w:val="2DF03D0A"/>
    <w:rsid w:val="2DF82A20"/>
    <w:rsid w:val="2E0A49EA"/>
    <w:rsid w:val="2E467258"/>
    <w:rsid w:val="2E50684D"/>
    <w:rsid w:val="2E566120"/>
    <w:rsid w:val="2E5B1D17"/>
    <w:rsid w:val="2E9101C4"/>
    <w:rsid w:val="2E9F17E9"/>
    <w:rsid w:val="2EA13125"/>
    <w:rsid w:val="2EA175D0"/>
    <w:rsid w:val="2EFB1024"/>
    <w:rsid w:val="2F0B3072"/>
    <w:rsid w:val="2F3C1FD9"/>
    <w:rsid w:val="2F507647"/>
    <w:rsid w:val="2F5A706C"/>
    <w:rsid w:val="2F6B4B19"/>
    <w:rsid w:val="2F705943"/>
    <w:rsid w:val="2F7A7F11"/>
    <w:rsid w:val="2F852D75"/>
    <w:rsid w:val="2F9C5448"/>
    <w:rsid w:val="2FAE01E6"/>
    <w:rsid w:val="2FD651B6"/>
    <w:rsid w:val="2FDF2922"/>
    <w:rsid w:val="2FFD120F"/>
    <w:rsid w:val="3002574B"/>
    <w:rsid w:val="301015F6"/>
    <w:rsid w:val="303755A0"/>
    <w:rsid w:val="30526D40"/>
    <w:rsid w:val="306A6AB8"/>
    <w:rsid w:val="30700585"/>
    <w:rsid w:val="307D5A35"/>
    <w:rsid w:val="309050B0"/>
    <w:rsid w:val="30922160"/>
    <w:rsid w:val="30CF5173"/>
    <w:rsid w:val="30D427DF"/>
    <w:rsid w:val="30D70E9D"/>
    <w:rsid w:val="30E34BEA"/>
    <w:rsid w:val="31157E3F"/>
    <w:rsid w:val="311E4FE5"/>
    <w:rsid w:val="31261441"/>
    <w:rsid w:val="313A2E2E"/>
    <w:rsid w:val="3148397E"/>
    <w:rsid w:val="31815A06"/>
    <w:rsid w:val="318C4C9A"/>
    <w:rsid w:val="31964252"/>
    <w:rsid w:val="319974DC"/>
    <w:rsid w:val="31AF74B0"/>
    <w:rsid w:val="31CA4B34"/>
    <w:rsid w:val="31D02879"/>
    <w:rsid w:val="31D62625"/>
    <w:rsid w:val="320B6C86"/>
    <w:rsid w:val="3210633C"/>
    <w:rsid w:val="325F102F"/>
    <w:rsid w:val="327B7507"/>
    <w:rsid w:val="32892E92"/>
    <w:rsid w:val="32C7214A"/>
    <w:rsid w:val="32F16D60"/>
    <w:rsid w:val="33131FB7"/>
    <w:rsid w:val="33251D08"/>
    <w:rsid w:val="33291561"/>
    <w:rsid w:val="332E482B"/>
    <w:rsid w:val="33451753"/>
    <w:rsid w:val="334D37B5"/>
    <w:rsid w:val="339021E0"/>
    <w:rsid w:val="339420BF"/>
    <w:rsid w:val="33BC0940"/>
    <w:rsid w:val="33CD74AF"/>
    <w:rsid w:val="33FA1751"/>
    <w:rsid w:val="340349C1"/>
    <w:rsid w:val="340D798A"/>
    <w:rsid w:val="341001AB"/>
    <w:rsid w:val="3423313D"/>
    <w:rsid w:val="342466C8"/>
    <w:rsid w:val="3426612E"/>
    <w:rsid w:val="343F3C9D"/>
    <w:rsid w:val="344004C2"/>
    <w:rsid w:val="345756E0"/>
    <w:rsid w:val="346F7CE6"/>
    <w:rsid w:val="34763D5B"/>
    <w:rsid w:val="34883502"/>
    <w:rsid w:val="348D0169"/>
    <w:rsid w:val="34942A81"/>
    <w:rsid w:val="349577F8"/>
    <w:rsid w:val="349B0FE3"/>
    <w:rsid w:val="34AC39DD"/>
    <w:rsid w:val="34AF7E75"/>
    <w:rsid w:val="34B6168E"/>
    <w:rsid w:val="34C3795C"/>
    <w:rsid w:val="34E87FA5"/>
    <w:rsid w:val="34F84858"/>
    <w:rsid w:val="35204603"/>
    <w:rsid w:val="35221D05"/>
    <w:rsid w:val="35384C96"/>
    <w:rsid w:val="35443DB3"/>
    <w:rsid w:val="35752169"/>
    <w:rsid w:val="357E0E5E"/>
    <w:rsid w:val="35882341"/>
    <w:rsid w:val="35AD1690"/>
    <w:rsid w:val="35AE7BE5"/>
    <w:rsid w:val="35BE03D4"/>
    <w:rsid w:val="35C36008"/>
    <w:rsid w:val="35E4163D"/>
    <w:rsid w:val="35E5267F"/>
    <w:rsid w:val="35F0293C"/>
    <w:rsid w:val="36060A09"/>
    <w:rsid w:val="360E1A23"/>
    <w:rsid w:val="361C5812"/>
    <w:rsid w:val="363450B0"/>
    <w:rsid w:val="364C0C7A"/>
    <w:rsid w:val="364D2E08"/>
    <w:rsid w:val="365360B2"/>
    <w:rsid w:val="365E0DC2"/>
    <w:rsid w:val="366D32B9"/>
    <w:rsid w:val="367859E8"/>
    <w:rsid w:val="367F2500"/>
    <w:rsid w:val="368C1E1D"/>
    <w:rsid w:val="36A02B25"/>
    <w:rsid w:val="36B36FA1"/>
    <w:rsid w:val="36C62CD1"/>
    <w:rsid w:val="36CA0F91"/>
    <w:rsid w:val="36E23BF8"/>
    <w:rsid w:val="37014A25"/>
    <w:rsid w:val="3704388B"/>
    <w:rsid w:val="372542C2"/>
    <w:rsid w:val="372D44F2"/>
    <w:rsid w:val="374B1CEA"/>
    <w:rsid w:val="375F1E96"/>
    <w:rsid w:val="377419A0"/>
    <w:rsid w:val="37997185"/>
    <w:rsid w:val="37AD6A49"/>
    <w:rsid w:val="37B10976"/>
    <w:rsid w:val="37C836D8"/>
    <w:rsid w:val="37E500B9"/>
    <w:rsid w:val="37E937D3"/>
    <w:rsid w:val="38176ACD"/>
    <w:rsid w:val="38213782"/>
    <w:rsid w:val="382B0C47"/>
    <w:rsid w:val="38393C8E"/>
    <w:rsid w:val="38607413"/>
    <w:rsid w:val="3867587C"/>
    <w:rsid w:val="38812F51"/>
    <w:rsid w:val="388C2EE7"/>
    <w:rsid w:val="389B6CBC"/>
    <w:rsid w:val="38B24527"/>
    <w:rsid w:val="38B501D3"/>
    <w:rsid w:val="38BD5E58"/>
    <w:rsid w:val="38CE613E"/>
    <w:rsid w:val="38E51A93"/>
    <w:rsid w:val="38F917A2"/>
    <w:rsid w:val="391D48D4"/>
    <w:rsid w:val="39274A6C"/>
    <w:rsid w:val="392F7B6A"/>
    <w:rsid w:val="393167AF"/>
    <w:rsid w:val="393518CE"/>
    <w:rsid w:val="393A31F7"/>
    <w:rsid w:val="393E1387"/>
    <w:rsid w:val="39476A8B"/>
    <w:rsid w:val="395579C8"/>
    <w:rsid w:val="39643DDF"/>
    <w:rsid w:val="39720805"/>
    <w:rsid w:val="39A66419"/>
    <w:rsid w:val="39D02972"/>
    <w:rsid w:val="39EF7745"/>
    <w:rsid w:val="39F85AE9"/>
    <w:rsid w:val="39F970B9"/>
    <w:rsid w:val="39FC5D49"/>
    <w:rsid w:val="3A112978"/>
    <w:rsid w:val="3A134845"/>
    <w:rsid w:val="3A170D64"/>
    <w:rsid w:val="3A1766CA"/>
    <w:rsid w:val="3A272FEF"/>
    <w:rsid w:val="3A5E7850"/>
    <w:rsid w:val="3A760947"/>
    <w:rsid w:val="3A777257"/>
    <w:rsid w:val="3A812E48"/>
    <w:rsid w:val="3A9422CD"/>
    <w:rsid w:val="3AB028EC"/>
    <w:rsid w:val="3ABA1262"/>
    <w:rsid w:val="3AD42317"/>
    <w:rsid w:val="3AD56976"/>
    <w:rsid w:val="3B057246"/>
    <w:rsid w:val="3B08057D"/>
    <w:rsid w:val="3B0F4A7F"/>
    <w:rsid w:val="3B211DF3"/>
    <w:rsid w:val="3B576BF8"/>
    <w:rsid w:val="3B7A4300"/>
    <w:rsid w:val="3B8C5CF9"/>
    <w:rsid w:val="3B900EA5"/>
    <w:rsid w:val="3B95748B"/>
    <w:rsid w:val="3B994082"/>
    <w:rsid w:val="3BBA0875"/>
    <w:rsid w:val="3BDF2DA1"/>
    <w:rsid w:val="3BE73AAE"/>
    <w:rsid w:val="3C1123D8"/>
    <w:rsid w:val="3C145BD2"/>
    <w:rsid w:val="3C521A12"/>
    <w:rsid w:val="3C6D0139"/>
    <w:rsid w:val="3C78740D"/>
    <w:rsid w:val="3C857489"/>
    <w:rsid w:val="3C89559C"/>
    <w:rsid w:val="3C9861A4"/>
    <w:rsid w:val="3C9B6007"/>
    <w:rsid w:val="3C9E0178"/>
    <w:rsid w:val="3CB35324"/>
    <w:rsid w:val="3CBF44A1"/>
    <w:rsid w:val="3CC433B5"/>
    <w:rsid w:val="3CEA7B2D"/>
    <w:rsid w:val="3CF9088A"/>
    <w:rsid w:val="3D004A32"/>
    <w:rsid w:val="3D453234"/>
    <w:rsid w:val="3D570122"/>
    <w:rsid w:val="3D5A4C45"/>
    <w:rsid w:val="3D6953D3"/>
    <w:rsid w:val="3D8D228F"/>
    <w:rsid w:val="3D977F6E"/>
    <w:rsid w:val="3DAE419C"/>
    <w:rsid w:val="3DBD14C0"/>
    <w:rsid w:val="3DC348E1"/>
    <w:rsid w:val="3DC6194D"/>
    <w:rsid w:val="3DC95F0C"/>
    <w:rsid w:val="3DE06581"/>
    <w:rsid w:val="3DE52D5B"/>
    <w:rsid w:val="3DEA5BAE"/>
    <w:rsid w:val="3DF55418"/>
    <w:rsid w:val="3E1B4C00"/>
    <w:rsid w:val="3E1B7ABA"/>
    <w:rsid w:val="3E2919F3"/>
    <w:rsid w:val="3E412067"/>
    <w:rsid w:val="3E44527A"/>
    <w:rsid w:val="3E557FF2"/>
    <w:rsid w:val="3E6476A2"/>
    <w:rsid w:val="3E67688A"/>
    <w:rsid w:val="3E752DE6"/>
    <w:rsid w:val="3E824A4F"/>
    <w:rsid w:val="3E8749A0"/>
    <w:rsid w:val="3E99178E"/>
    <w:rsid w:val="3EA767BF"/>
    <w:rsid w:val="3EAE5886"/>
    <w:rsid w:val="3EAF32CB"/>
    <w:rsid w:val="3EB206B8"/>
    <w:rsid w:val="3EBE6A98"/>
    <w:rsid w:val="3EDE6D62"/>
    <w:rsid w:val="3EE94BFC"/>
    <w:rsid w:val="3F011ED2"/>
    <w:rsid w:val="3F125535"/>
    <w:rsid w:val="3F1D2D74"/>
    <w:rsid w:val="3F2D3CF6"/>
    <w:rsid w:val="3F362687"/>
    <w:rsid w:val="3F4C73B8"/>
    <w:rsid w:val="3F6358F2"/>
    <w:rsid w:val="3F6F5655"/>
    <w:rsid w:val="3F7D16F0"/>
    <w:rsid w:val="3F925E6A"/>
    <w:rsid w:val="3FA66648"/>
    <w:rsid w:val="3FC44F48"/>
    <w:rsid w:val="3FDA140E"/>
    <w:rsid w:val="3FF2132C"/>
    <w:rsid w:val="3FFB3290"/>
    <w:rsid w:val="40004C7D"/>
    <w:rsid w:val="40124950"/>
    <w:rsid w:val="40155710"/>
    <w:rsid w:val="402E700A"/>
    <w:rsid w:val="40322FA4"/>
    <w:rsid w:val="404D7DF8"/>
    <w:rsid w:val="4059307E"/>
    <w:rsid w:val="40594FEF"/>
    <w:rsid w:val="408A3E41"/>
    <w:rsid w:val="40AE22B3"/>
    <w:rsid w:val="40B10E65"/>
    <w:rsid w:val="40E44D86"/>
    <w:rsid w:val="40F43F49"/>
    <w:rsid w:val="40F62A9B"/>
    <w:rsid w:val="412D5CB5"/>
    <w:rsid w:val="41351340"/>
    <w:rsid w:val="41385A79"/>
    <w:rsid w:val="414B7DF6"/>
    <w:rsid w:val="415C1A35"/>
    <w:rsid w:val="41720E74"/>
    <w:rsid w:val="417A41F6"/>
    <w:rsid w:val="41A745AC"/>
    <w:rsid w:val="41CD6868"/>
    <w:rsid w:val="41E840AF"/>
    <w:rsid w:val="42033A08"/>
    <w:rsid w:val="42285C3A"/>
    <w:rsid w:val="42352065"/>
    <w:rsid w:val="42405331"/>
    <w:rsid w:val="424C3B58"/>
    <w:rsid w:val="425D2089"/>
    <w:rsid w:val="426250E7"/>
    <w:rsid w:val="428326ED"/>
    <w:rsid w:val="428D0537"/>
    <w:rsid w:val="42A83C8B"/>
    <w:rsid w:val="42AD3ECE"/>
    <w:rsid w:val="42E5499A"/>
    <w:rsid w:val="43377CBE"/>
    <w:rsid w:val="434C1159"/>
    <w:rsid w:val="43505FFD"/>
    <w:rsid w:val="4351721C"/>
    <w:rsid w:val="436A3540"/>
    <w:rsid w:val="436D35DA"/>
    <w:rsid w:val="437C5717"/>
    <w:rsid w:val="43834AF9"/>
    <w:rsid w:val="43961DC3"/>
    <w:rsid w:val="43AB71D2"/>
    <w:rsid w:val="43CD0DA5"/>
    <w:rsid w:val="43EC2FBB"/>
    <w:rsid w:val="43F01F1E"/>
    <w:rsid w:val="43FB6E9D"/>
    <w:rsid w:val="43FE073B"/>
    <w:rsid w:val="440745F9"/>
    <w:rsid w:val="441216E7"/>
    <w:rsid w:val="44472553"/>
    <w:rsid w:val="444D22E9"/>
    <w:rsid w:val="445530A4"/>
    <w:rsid w:val="446600F6"/>
    <w:rsid w:val="446A7F24"/>
    <w:rsid w:val="44B73D6E"/>
    <w:rsid w:val="44C76F75"/>
    <w:rsid w:val="44CD4E9A"/>
    <w:rsid w:val="44FD229C"/>
    <w:rsid w:val="451F3608"/>
    <w:rsid w:val="45230A37"/>
    <w:rsid w:val="453252F4"/>
    <w:rsid w:val="453D2146"/>
    <w:rsid w:val="45880A49"/>
    <w:rsid w:val="459809A5"/>
    <w:rsid w:val="45BC429B"/>
    <w:rsid w:val="45C02606"/>
    <w:rsid w:val="45D37A8F"/>
    <w:rsid w:val="45E93195"/>
    <w:rsid w:val="45ED1AAC"/>
    <w:rsid w:val="45F7754B"/>
    <w:rsid w:val="45FD6B59"/>
    <w:rsid w:val="464252CA"/>
    <w:rsid w:val="46487E5E"/>
    <w:rsid w:val="4657220F"/>
    <w:rsid w:val="466768C1"/>
    <w:rsid w:val="466C75B8"/>
    <w:rsid w:val="46705865"/>
    <w:rsid w:val="468524E2"/>
    <w:rsid w:val="468D15EB"/>
    <w:rsid w:val="46A46FB6"/>
    <w:rsid w:val="46A8357E"/>
    <w:rsid w:val="46AB3A2B"/>
    <w:rsid w:val="46B62399"/>
    <w:rsid w:val="46B91874"/>
    <w:rsid w:val="46BD7FDD"/>
    <w:rsid w:val="46C02203"/>
    <w:rsid w:val="46E9443F"/>
    <w:rsid w:val="46F5151E"/>
    <w:rsid w:val="46F8623B"/>
    <w:rsid w:val="46FC2760"/>
    <w:rsid w:val="470E78F8"/>
    <w:rsid w:val="4732291B"/>
    <w:rsid w:val="4734174B"/>
    <w:rsid w:val="47415F3E"/>
    <w:rsid w:val="47427711"/>
    <w:rsid w:val="474629A1"/>
    <w:rsid w:val="474956DE"/>
    <w:rsid w:val="475F444D"/>
    <w:rsid w:val="4763475C"/>
    <w:rsid w:val="477A056B"/>
    <w:rsid w:val="477A3A8A"/>
    <w:rsid w:val="47A11EAB"/>
    <w:rsid w:val="47AE73A0"/>
    <w:rsid w:val="47B67C38"/>
    <w:rsid w:val="47C03336"/>
    <w:rsid w:val="48025B13"/>
    <w:rsid w:val="48044C7D"/>
    <w:rsid w:val="4808659B"/>
    <w:rsid w:val="480A4A7A"/>
    <w:rsid w:val="4811731F"/>
    <w:rsid w:val="48400FBA"/>
    <w:rsid w:val="4857407E"/>
    <w:rsid w:val="48651148"/>
    <w:rsid w:val="488D11F9"/>
    <w:rsid w:val="48B91051"/>
    <w:rsid w:val="48C64858"/>
    <w:rsid w:val="48D07AB4"/>
    <w:rsid w:val="48F00A52"/>
    <w:rsid w:val="48F351F3"/>
    <w:rsid w:val="492635A0"/>
    <w:rsid w:val="49283BB5"/>
    <w:rsid w:val="492B565E"/>
    <w:rsid w:val="493E6B7F"/>
    <w:rsid w:val="494C18E6"/>
    <w:rsid w:val="49515383"/>
    <w:rsid w:val="49543F6C"/>
    <w:rsid w:val="495A4246"/>
    <w:rsid w:val="49870800"/>
    <w:rsid w:val="49971769"/>
    <w:rsid w:val="49A04B40"/>
    <w:rsid w:val="49A3667F"/>
    <w:rsid w:val="49BB1AC5"/>
    <w:rsid w:val="49C040AC"/>
    <w:rsid w:val="49D53E77"/>
    <w:rsid w:val="49DB5B20"/>
    <w:rsid w:val="4A0A2C35"/>
    <w:rsid w:val="4A2576EB"/>
    <w:rsid w:val="4A332338"/>
    <w:rsid w:val="4A3F30D9"/>
    <w:rsid w:val="4A5677DC"/>
    <w:rsid w:val="4A610930"/>
    <w:rsid w:val="4A6305F9"/>
    <w:rsid w:val="4A85566E"/>
    <w:rsid w:val="4A910FA0"/>
    <w:rsid w:val="4A99305E"/>
    <w:rsid w:val="4A99546D"/>
    <w:rsid w:val="4AA31CF3"/>
    <w:rsid w:val="4AA9419B"/>
    <w:rsid w:val="4AB55797"/>
    <w:rsid w:val="4AD8000C"/>
    <w:rsid w:val="4AF23CBF"/>
    <w:rsid w:val="4AF4769A"/>
    <w:rsid w:val="4AFF3199"/>
    <w:rsid w:val="4B4B790C"/>
    <w:rsid w:val="4B576F33"/>
    <w:rsid w:val="4B6E3435"/>
    <w:rsid w:val="4B787C39"/>
    <w:rsid w:val="4B8708B9"/>
    <w:rsid w:val="4B912F6A"/>
    <w:rsid w:val="4BAD0237"/>
    <w:rsid w:val="4BB93461"/>
    <w:rsid w:val="4BCC55AB"/>
    <w:rsid w:val="4BD7131C"/>
    <w:rsid w:val="4BDF0DC1"/>
    <w:rsid w:val="4BEB7CBF"/>
    <w:rsid w:val="4BF40211"/>
    <w:rsid w:val="4BFC20CB"/>
    <w:rsid w:val="4C2F0A31"/>
    <w:rsid w:val="4C365952"/>
    <w:rsid w:val="4C3C5A46"/>
    <w:rsid w:val="4C820025"/>
    <w:rsid w:val="4C8B015B"/>
    <w:rsid w:val="4C954702"/>
    <w:rsid w:val="4CD56158"/>
    <w:rsid w:val="4CF22DF0"/>
    <w:rsid w:val="4D213622"/>
    <w:rsid w:val="4D242F73"/>
    <w:rsid w:val="4D2C730E"/>
    <w:rsid w:val="4D456B38"/>
    <w:rsid w:val="4D4E3DE8"/>
    <w:rsid w:val="4D576F04"/>
    <w:rsid w:val="4D6436EE"/>
    <w:rsid w:val="4D6A01AD"/>
    <w:rsid w:val="4D733FB9"/>
    <w:rsid w:val="4D76760D"/>
    <w:rsid w:val="4D7F010E"/>
    <w:rsid w:val="4D957568"/>
    <w:rsid w:val="4D975D61"/>
    <w:rsid w:val="4DD046BE"/>
    <w:rsid w:val="4DE80F61"/>
    <w:rsid w:val="4E0003EB"/>
    <w:rsid w:val="4E13016C"/>
    <w:rsid w:val="4E220979"/>
    <w:rsid w:val="4E2F2383"/>
    <w:rsid w:val="4E4E0415"/>
    <w:rsid w:val="4E677341"/>
    <w:rsid w:val="4E6E083A"/>
    <w:rsid w:val="4E896AA5"/>
    <w:rsid w:val="4E8A362E"/>
    <w:rsid w:val="4E990568"/>
    <w:rsid w:val="4EB60588"/>
    <w:rsid w:val="4EBA0DC1"/>
    <w:rsid w:val="4EC905B5"/>
    <w:rsid w:val="4EE2493C"/>
    <w:rsid w:val="4EEE5F78"/>
    <w:rsid w:val="4F025342"/>
    <w:rsid w:val="4F1419BF"/>
    <w:rsid w:val="4F3E23AF"/>
    <w:rsid w:val="4F487155"/>
    <w:rsid w:val="4F4B0329"/>
    <w:rsid w:val="4F616832"/>
    <w:rsid w:val="4F62341F"/>
    <w:rsid w:val="4F945508"/>
    <w:rsid w:val="4F9C487C"/>
    <w:rsid w:val="4FB274CC"/>
    <w:rsid w:val="4FBC20FC"/>
    <w:rsid w:val="4FEA7F3E"/>
    <w:rsid w:val="50076C8F"/>
    <w:rsid w:val="501E0588"/>
    <w:rsid w:val="50211FC4"/>
    <w:rsid w:val="502F1297"/>
    <w:rsid w:val="503B5017"/>
    <w:rsid w:val="503D6E7E"/>
    <w:rsid w:val="50457B33"/>
    <w:rsid w:val="504C1451"/>
    <w:rsid w:val="506157D8"/>
    <w:rsid w:val="506653F1"/>
    <w:rsid w:val="50842883"/>
    <w:rsid w:val="50A334B5"/>
    <w:rsid w:val="50B60932"/>
    <w:rsid w:val="50C1092E"/>
    <w:rsid w:val="50C13137"/>
    <w:rsid w:val="50C93E83"/>
    <w:rsid w:val="50E5391D"/>
    <w:rsid w:val="510E60E9"/>
    <w:rsid w:val="511918D4"/>
    <w:rsid w:val="511B3E5B"/>
    <w:rsid w:val="51297F1A"/>
    <w:rsid w:val="512C4D4D"/>
    <w:rsid w:val="51493A4C"/>
    <w:rsid w:val="514B4F07"/>
    <w:rsid w:val="515D3320"/>
    <w:rsid w:val="515D7598"/>
    <w:rsid w:val="516C10CF"/>
    <w:rsid w:val="517A4A8C"/>
    <w:rsid w:val="519521B1"/>
    <w:rsid w:val="519D2BC6"/>
    <w:rsid w:val="519E6C22"/>
    <w:rsid w:val="51C95C53"/>
    <w:rsid w:val="51F57F0C"/>
    <w:rsid w:val="520B4D68"/>
    <w:rsid w:val="522015FE"/>
    <w:rsid w:val="52347BE8"/>
    <w:rsid w:val="52422D21"/>
    <w:rsid w:val="52445EEA"/>
    <w:rsid w:val="524A2414"/>
    <w:rsid w:val="525060A0"/>
    <w:rsid w:val="525C4E42"/>
    <w:rsid w:val="525D32E9"/>
    <w:rsid w:val="526D6D23"/>
    <w:rsid w:val="526E0B83"/>
    <w:rsid w:val="52745ACD"/>
    <w:rsid w:val="527A098D"/>
    <w:rsid w:val="527B577C"/>
    <w:rsid w:val="528A5859"/>
    <w:rsid w:val="529F7EB4"/>
    <w:rsid w:val="52B809A4"/>
    <w:rsid w:val="52BD0DF3"/>
    <w:rsid w:val="52CB3A9A"/>
    <w:rsid w:val="52CF04F9"/>
    <w:rsid w:val="52DF6F98"/>
    <w:rsid w:val="52EC5BEC"/>
    <w:rsid w:val="53376BB2"/>
    <w:rsid w:val="534050F0"/>
    <w:rsid w:val="534B5112"/>
    <w:rsid w:val="534F2D6B"/>
    <w:rsid w:val="5360247A"/>
    <w:rsid w:val="53681A26"/>
    <w:rsid w:val="537363FF"/>
    <w:rsid w:val="53783625"/>
    <w:rsid w:val="537F1894"/>
    <w:rsid w:val="5385274F"/>
    <w:rsid w:val="539A4E6D"/>
    <w:rsid w:val="539B40E0"/>
    <w:rsid w:val="53DB588C"/>
    <w:rsid w:val="53FB5446"/>
    <w:rsid w:val="53FE4383"/>
    <w:rsid w:val="540E4D88"/>
    <w:rsid w:val="542E0DC3"/>
    <w:rsid w:val="54337F7F"/>
    <w:rsid w:val="54356BE9"/>
    <w:rsid w:val="54546490"/>
    <w:rsid w:val="54565DA9"/>
    <w:rsid w:val="54610533"/>
    <w:rsid w:val="546709F6"/>
    <w:rsid w:val="547751F3"/>
    <w:rsid w:val="547A0046"/>
    <w:rsid w:val="54826055"/>
    <w:rsid w:val="54832A1A"/>
    <w:rsid w:val="54AB3329"/>
    <w:rsid w:val="54BD700F"/>
    <w:rsid w:val="54BE270F"/>
    <w:rsid w:val="54C857D8"/>
    <w:rsid w:val="54CF7610"/>
    <w:rsid w:val="54D72422"/>
    <w:rsid w:val="54EE4D1C"/>
    <w:rsid w:val="54F9678B"/>
    <w:rsid w:val="550E06F2"/>
    <w:rsid w:val="552F32B1"/>
    <w:rsid w:val="5532522C"/>
    <w:rsid w:val="553E59A1"/>
    <w:rsid w:val="553F3B7A"/>
    <w:rsid w:val="55465CD6"/>
    <w:rsid w:val="55544EDD"/>
    <w:rsid w:val="555B5A61"/>
    <w:rsid w:val="555D1E59"/>
    <w:rsid w:val="55630EA5"/>
    <w:rsid w:val="5590671E"/>
    <w:rsid w:val="55B67805"/>
    <w:rsid w:val="55BF0CD9"/>
    <w:rsid w:val="55CB174D"/>
    <w:rsid w:val="55D71776"/>
    <w:rsid w:val="55E86421"/>
    <w:rsid w:val="55F34F4E"/>
    <w:rsid w:val="561D32FD"/>
    <w:rsid w:val="56377250"/>
    <w:rsid w:val="563E24A2"/>
    <w:rsid w:val="56492CDF"/>
    <w:rsid w:val="565828CD"/>
    <w:rsid w:val="569746A8"/>
    <w:rsid w:val="56A2298B"/>
    <w:rsid w:val="56BF4788"/>
    <w:rsid w:val="56C5587A"/>
    <w:rsid w:val="56E84730"/>
    <w:rsid w:val="56EC720B"/>
    <w:rsid w:val="5721179B"/>
    <w:rsid w:val="573A0BEE"/>
    <w:rsid w:val="5753689E"/>
    <w:rsid w:val="5774400C"/>
    <w:rsid w:val="577E10E4"/>
    <w:rsid w:val="578169FD"/>
    <w:rsid w:val="579F05E9"/>
    <w:rsid w:val="57AB7626"/>
    <w:rsid w:val="57B75031"/>
    <w:rsid w:val="57C44160"/>
    <w:rsid w:val="57C47ED8"/>
    <w:rsid w:val="57CE426E"/>
    <w:rsid w:val="57D91336"/>
    <w:rsid w:val="580A4086"/>
    <w:rsid w:val="58176F8A"/>
    <w:rsid w:val="58496687"/>
    <w:rsid w:val="586440B4"/>
    <w:rsid w:val="58773E1C"/>
    <w:rsid w:val="587C660E"/>
    <w:rsid w:val="588C6315"/>
    <w:rsid w:val="58B96AF3"/>
    <w:rsid w:val="58C61081"/>
    <w:rsid w:val="58D80F07"/>
    <w:rsid w:val="59014486"/>
    <w:rsid w:val="5904639C"/>
    <w:rsid w:val="591024E8"/>
    <w:rsid w:val="592A2740"/>
    <w:rsid w:val="593B4352"/>
    <w:rsid w:val="59425679"/>
    <w:rsid w:val="594A0610"/>
    <w:rsid w:val="594F3947"/>
    <w:rsid w:val="5954559F"/>
    <w:rsid w:val="59585A9C"/>
    <w:rsid w:val="59596FBF"/>
    <w:rsid w:val="596D5549"/>
    <w:rsid w:val="59767522"/>
    <w:rsid w:val="5977129A"/>
    <w:rsid w:val="5977469C"/>
    <w:rsid w:val="597F5860"/>
    <w:rsid w:val="598531C6"/>
    <w:rsid w:val="59862174"/>
    <w:rsid w:val="598B6DF1"/>
    <w:rsid w:val="598E28F5"/>
    <w:rsid w:val="59904A4F"/>
    <w:rsid w:val="59972359"/>
    <w:rsid w:val="599859A9"/>
    <w:rsid w:val="59A279AF"/>
    <w:rsid w:val="59BB6078"/>
    <w:rsid w:val="59D817BE"/>
    <w:rsid w:val="59EB11F6"/>
    <w:rsid w:val="5A2A71F1"/>
    <w:rsid w:val="5A2F4A29"/>
    <w:rsid w:val="5A347E7B"/>
    <w:rsid w:val="5A55276B"/>
    <w:rsid w:val="5A5D23D3"/>
    <w:rsid w:val="5A6263ED"/>
    <w:rsid w:val="5A713805"/>
    <w:rsid w:val="5A7D1690"/>
    <w:rsid w:val="5A8823B2"/>
    <w:rsid w:val="5AB905BC"/>
    <w:rsid w:val="5ABB5E02"/>
    <w:rsid w:val="5AD509FB"/>
    <w:rsid w:val="5B6710B5"/>
    <w:rsid w:val="5B7B1C50"/>
    <w:rsid w:val="5B8D46B8"/>
    <w:rsid w:val="5B8E7673"/>
    <w:rsid w:val="5B8F4B12"/>
    <w:rsid w:val="5BD142FF"/>
    <w:rsid w:val="5BDB7732"/>
    <w:rsid w:val="5C25145F"/>
    <w:rsid w:val="5C305628"/>
    <w:rsid w:val="5C305806"/>
    <w:rsid w:val="5C460E02"/>
    <w:rsid w:val="5C4B7138"/>
    <w:rsid w:val="5C5434E6"/>
    <w:rsid w:val="5C554763"/>
    <w:rsid w:val="5C651BED"/>
    <w:rsid w:val="5C6A549A"/>
    <w:rsid w:val="5C730C35"/>
    <w:rsid w:val="5C837D9A"/>
    <w:rsid w:val="5C972FCD"/>
    <w:rsid w:val="5C9C1F61"/>
    <w:rsid w:val="5CA567A3"/>
    <w:rsid w:val="5CAA3109"/>
    <w:rsid w:val="5CB612C2"/>
    <w:rsid w:val="5CC104A6"/>
    <w:rsid w:val="5CC95039"/>
    <w:rsid w:val="5CD61674"/>
    <w:rsid w:val="5CDA29B9"/>
    <w:rsid w:val="5CE159A5"/>
    <w:rsid w:val="5CFD2889"/>
    <w:rsid w:val="5D0A3506"/>
    <w:rsid w:val="5D0E1784"/>
    <w:rsid w:val="5D0F4BCE"/>
    <w:rsid w:val="5D195DF7"/>
    <w:rsid w:val="5D3A0662"/>
    <w:rsid w:val="5D3B1E66"/>
    <w:rsid w:val="5D3D036A"/>
    <w:rsid w:val="5D3F1B79"/>
    <w:rsid w:val="5D3F2531"/>
    <w:rsid w:val="5D473ED4"/>
    <w:rsid w:val="5D731FBE"/>
    <w:rsid w:val="5D7A2514"/>
    <w:rsid w:val="5DBC2FAF"/>
    <w:rsid w:val="5DC70CA1"/>
    <w:rsid w:val="5DC852E6"/>
    <w:rsid w:val="5DCD21D6"/>
    <w:rsid w:val="5DE9008C"/>
    <w:rsid w:val="5DF242CC"/>
    <w:rsid w:val="5DFE5AD0"/>
    <w:rsid w:val="5E0D3D7D"/>
    <w:rsid w:val="5E1C0317"/>
    <w:rsid w:val="5E356467"/>
    <w:rsid w:val="5E503650"/>
    <w:rsid w:val="5E507E0C"/>
    <w:rsid w:val="5E523AB3"/>
    <w:rsid w:val="5E5C53C3"/>
    <w:rsid w:val="5E8E2315"/>
    <w:rsid w:val="5E994DD0"/>
    <w:rsid w:val="5EA403F4"/>
    <w:rsid w:val="5EB60443"/>
    <w:rsid w:val="5EC43131"/>
    <w:rsid w:val="5EC46DD8"/>
    <w:rsid w:val="5ECD28AE"/>
    <w:rsid w:val="5EF70E95"/>
    <w:rsid w:val="5EFF520A"/>
    <w:rsid w:val="5F012985"/>
    <w:rsid w:val="5F02149B"/>
    <w:rsid w:val="5F074C6A"/>
    <w:rsid w:val="5F2032E5"/>
    <w:rsid w:val="5F2372E4"/>
    <w:rsid w:val="5F2A4E72"/>
    <w:rsid w:val="5F6511E2"/>
    <w:rsid w:val="5F800738"/>
    <w:rsid w:val="5F8552FE"/>
    <w:rsid w:val="5F94603F"/>
    <w:rsid w:val="5F962F92"/>
    <w:rsid w:val="5FAC022B"/>
    <w:rsid w:val="5FAC5365"/>
    <w:rsid w:val="5FD05E3A"/>
    <w:rsid w:val="5FD141AD"/>
    <w:rsid w:val="5FD21378"/>
    <w:rsid w:val="5FD257F6"/>
    <w:rsid w:val="5FDA080E"/>
    <w:rsid w:val="5FDD0029"/>
    <w:rsid w:val="5FEC5583"/>
    <w:rsid w:val="601E749D"/>
    <w:rsid w:val="6024210F"/>
    <w:rsid w:val="60247C3F"/>
    <w:rsid w:val="602F3536"/>
    <w:rsid w:val="603C343A"/>
    <w:rsid w:val="607E0BC6"/>
    <w:rsid w:val="60A3612C"/>
    <w:rsid w:val="60A40581"/>
    <w:rsid w:val="60C75916"/>
    <w:rsid w:val="60E679AF"/>
    <w:rsid w:val="60FB26FC"/>
    <w:rsid w:val="611057AA"/>
    <w:rsid w:val="61144860"/>
    <w:rsid w:val="61242FC9"/>
    <w:rsid w:val="61320111"/>
    <w:rsid w:val="6134099D"/>
    <w:rsid w:val="61701BC1"/>
    <w:rsid w:val="6183685C"/>
    <w:rsid w:val="61AE0236"/>
    <w:rsid w:val="61B36628"/>
    <w:rsid w:val="61C60413"/>
    <w:rsid w:val="61D85098"/>
    <w:rsid w:val="61DE1808"/>
    <w:rsid w:val="62163AEE"/>
    <w:rsid w:val="622036BA"/>
    <w:rsid w:val="623D5492"/>
    <w:rsid w:val="62471A09"/>
    <w:rsid w:val="625823DB"/>
    <w:rsid w:val="62662690"/>
    <w:rsid w:val="62682414"/>
    <w:rsid w:val="62736F95"/>
    <w:rsid w:val="62BE41EF"/>
    <w:rsid w:val="62C2095C"/>
    <w:rsid w:val="62C40154"/>
    <w:rsid w:val="62CA4BEF"/>
    <w:rsid w:val="62CE59F4"/>
    <w:rsid w:val="62F2223C"/>
    <w:rsid w:val="62FB0545"/>
    <w:rsid w:val="63123C7D"/>
    <w:rsid w:val="631E7C38"/>
    <w:rsid w:val="63256F18"/>
    <w:rsid w:val="633E744A"/>
    <w:rsid w:val="634321D1"/>
    <w:rsid w:val="634B15AC"/>
    <w:rsid w:val="634B4697"/>
    <w:rsid w:val="639B6FD4"/>
    <w:rsid w:val="63AC4EB5"/>
    <w:rsid w:val="63AE0897"/>
    <w:rsid w:val="63CF670E"/>
    <w:rsid w:val="63D918B0"/>
    <w:rsid w:val="63F843E4"/>
    <w:rsid w:val="640B4D92"/>
    <w:rsid w:val="6416498C"/>
    <w:rsid w:val="6444079E"/>
    <w:rsid w:val="644B2724"/>
    <w:rsid w:val="645D118C"/>
    <w:rsid w:val="645E0900"/>
    <w:rsid w:val="647067B5"/>
    <w:rsid w:val="64AA0706"/>
    <w:rsid w:val="64C249DD"/>
    <w:rsid w:val="64E939EB"/>
    <w:rsid w:val="64ED07B6"/>
    <w:rsid w:val="64F935CB"/>
    <w:rsid w:val="64FB598B"/>
    <w:rsid w:val="650C187E"/>
    <w:rsid w:val="650E4F55"/>
    <w:rsid w:val="65237A9C"/>
    <w:rsid w:val="653C6F5C"/>
    <w:rsid w:val="6558484C"/>
    <w:rsid w:val="6570228C"/>
    <w:rsid w:val="657037B8"/>
    <w:rsid w:val="65741CC9"/>
    <w:rsid w:val="658F23D5"/>
    <w:rsid w:val="65963F89"/>
    <w:rsid w:val="659879C8"/>
    <w:rsid w:val="659B20F5"/>
    <w:rsid w:val="65C71FEB"/>
    <w:rsid w:val="65D92DAA"/>
    <w:rsid w:val="661F5D92"/>
    <w:rsid w:val="66273E69"/>
    <w:rsid w:val="662A32DE"/>
    <w:rsid w:val="66340760"/>
    <w:rsid w:val="6649076E"/>
    <w:rsid w:val="6672335A"/>
    <w:rsid w:val="66794661"/>
    <w:rsid w:val="667B0304"/>
    <w:rsid w:val="668420C0"/>
    <w:rsid w:val="668A243B"/>
    <w:rsid w:val="66915957"/>
    <w:rsid w:val="66951F0B"/>
    <w:rsid w:val="66952926"/>
    <w:rsid w:val="669758EC"/>
    <w:rsid w:val="669C183F"/>
    <w:rsid w:val="669F0B71"/>
    <w:rsid w:val="66B253A2"/>
    <w:rsid w:val="66B41BA4"/>
    <w:rsid w:val="66BA2C63"/>
    <w:rsid w:val="66CD6592"/>
    <w:rsid w:val="66F14926"/>
    <w:rsid w:val="67182BAC"/>
    <w:rsid w:val="671914EC"/>
    <w:rsid w:val="67224D78"/>
    <w:rsid w:val="67273BF2"/>
    <w:rsid w:val="672B0D07"/>
    <w:rsid w:val="67304BC4"/>
    <w:rsid w:val="6740670A"/>
    <w:rsid w:val="67410665"/>
    <w:rsid w:val="67442F03"/>
    <w:rsid w:val="675D7719"/>
    <w:rsid w:val="675F4093"/>
    <w:rsid w:val="676F2CE3"/>
    <w:rsid w:val="67755C7A"/>
    <w:rsid w:val="678E6398"/>
    <w:rsid w:val="6794115E"/>
    <w:rsid w:val="679C13D5"/>
    <w:rsid w:val="67BF5359"/>
    <w:rsid w:val="67CC657F"/>
    <w:rsid w:val="67D01938"/>
    <w:rsid w:val="67D46C4B"/>
    <w:rsid w:val="67DE022B"/>
    <w:rsid w:val="6811790C"/>
    <w:rsid w:val="6816786A"/>
    <w:rsid w:val="6836483A"/>
    <w:rsid w:val="68454F56"/>
    <w:rsid w:val="6863454C"/>
    <w:rsid w:val="6871450E"/>
    <w:rsid w:val="687626D3"/>
    <w:rsid w:val="688A41CE"/>
    <w:rsid w:val="68981822"/>
    <w:rsid w:val="68C117AC"/>
    <w:rsid w:val="68C7718E"/>
    <w:rsid w:val="68CA1711"/>
    <w:rsid w:val="68D00772"/>
    <w:rsid w:val="68DC152B"/>
    <w:rsid w:val="68F43EBD"/>
    <w:rsid w:val="68FC0A03"/>
    <w:rsid w:val="6902773F"/>
    <w:rsid w:val="69077705"/>
    <w:rsid w:val="69155855"/>
    <w:rsid w:val="69373596"/>
    <w:rsid w:val="693F35FC"/>
    <w:rsid w:val="69554E89"/>
    <w:rsid w:val="695569C0"/>
    <w:rsid w:val="697729F7"/>
    <w:rsid w:val="697A1511"/>
    <w:rsid w:val="69856FD5"/>
    <w:rsid w:val="6986345D"/>
    <w:rsid w:val="69911980"/>
    <w:rsid w:val="69BD35D7"/>
    <w:rsid w:val="69D1251C"/>
    <w:rsid w:val="69E326A2"/>
    <w:rsid w:val="6A364833"/>
    <w:rsid w:val="6A4705A7"/>
    <w:rsid w:val="6A494EF3"/>
    <w:rsid w:val="6A4F669C"/>
    <w:rsid w:val="6A53304C"/>
    <w:rsid w:val="6A647B9E"/>
    <w:rsid w:val="6A6708B6"/>
    <w:rsid w:val="6A7F4234"/>
    <w:rsid w:val="6A8E0F3E"/>
    <w:rsid w:val="6A901921"/>
    <w:rsid w:val="6AAE49A6"/>
    <w:rsid w:val="6AAF6346"/>
    <w:rsid w:val="6ABA36D7"/>
    <w:rsid w:val="6ABD08E6"/>
    <w:rsid w:val="6ADB3E68"/>
    <w:rsid w:val="6ADE765A"/>
    <w:rsid w:val="6AE66D3E"/>
    <w:rsid w:val="6AF872D5"/>
    <w:rsid w:val="6B023B5C"/>
    <w:rsid w:val="6B0D2103"/>
    <w:rsid w:val="6B19435B"/>
    <w:rsid w:val="6B226282"/>
    <w:rsid w:val="6B3E512E"/>
    <w:rsid w:val="6B401BB3"/>
    <w:rsid w:val="6B450261"/>
    <w:rsid w:val="6B4B79DC"/>
    <w:rsid w:val="6B4E37B3"/>
    <w:rsid w:val="6B5E7B56"/>
    <w:rsid w:val="6B7664A6"/>
    <w:rsid w:val="6B7A5D83"/>
    <w:rsid w:val="6B7C3460"/>
    <w:rsid w:val="6B7F6741"/>
    <w:rsid w:val="6B86222B"/>
    <w:rsid w:val="6B887CE0"/>
    <w:rsid w:val="6B8C6C20"/>
    <w:rsid w:val="6BB83AAF"/>
    <w:rsid w:val="6BBA5663"/>
    <w:rsid w:val="6BC0362B"/>
    <w:rsid w:val="6BCD40F2"/>
    <w:rsid w:val="6BD1135B"/>
    <w:rsid w:val="6BF1659A"/>
    <w:rsid w:val="6C0C198E"/>
    <w:rsid w:val="6C103FB9"/>
    <w:rsid w:val="6C1178B2"/>
    <w:rsid w:val="6C70442D"/>
    <w:rsid w:val="6C7B7B69"/>
    <w:rsid w:val="6C8655E5"/>
    <w:rsid w:val="6C902202"/>
    <w:rsid w:val="6C981F1E"/>
    <w:rsid w:val="6CA25D91"/>
    <w:rsid w:val="6CB44C93"/>
    <w:rsid w:val="6CC03E64"/>
    <w:rsid w:val="6CE402CD"/>
    <w:rsid w:val="6CE47F94"/>
    <w:rsid w:val="6CFF2943"/>
    <w:rsid w:val="6D0F3FB4"/>
    <w:rsid w:val="6D177744"/>
    <w:rsid w:val="6D2B4F82"/>
    <w:rsid w:val="6D3D1BA7"/>
    <w:rsid w:val="6D3E687D"/>
    <w:rsid w:val="6D3E793E"/>
    <w:rsid w:val="6D496FF3"/>
    <w:rsid w:val="6D502ABF"/>
    <w:rsid w:val="6D647F09"/>
    <w:rsid w:val="6D733699"/>
    <w:rsid w:val="6DAC3CCC"/>
    <w:rsid w:val="6DEE35D3"/>
    <w:rsid w:val="6DEE7BAB"/>
    <w:rsid w:val="6E2C1602"/>
    <w:rsid w:val="6E352DDC"/>
    <w:rsid w:val="6E3E0676"/>
    <w:rsid w:val="6E6311B0"/>
    <w:rsid w:val="6E886EA9"/>
    <w:rsid w:val="6E8A7D9A"/>
    <w:rsid w:val="6E8B070B"/>
    <w:rsid w:val="6E8F2148"/>
    <w:rsid w:val="6EA87EC0"/>
    <w:rsid w:val="6EB74FEC"/>
    <w:rsid w:val="6EBA342A"/>
    <w:rsid w:val="6EBC18CD"/>
    <w:rsid w:val="6EBE6755"/>
    <w:rsid w:val="6ECC0621"/>
    <w:rsid w:val="6ECF1772"/>
    <w:rsid w:val="6ED871A8"/>
    <w:rsid w:val="6EE369AB"/>
    <w:rsid w:val="6EF12204"/>
    <w:rsid w:val="6EF311A1"/>
    <w:rsid w:val="6EFA5BB7"/>
    <w:rsid w:val="6F0B1A14"/>
    <w:rsid w:val="6F1460E6"/>
    <w:rsid w:val="6F2A3A09"/>
    <w:rsid w:val="6F2F7C54"/>
    <w:rsid w:val="6F4757F2"/>
    <w:rsid w:val="6F4C4C0A"/>
    <w:rsid w:val="6F5C5F46"/>
    <w:rsid w:val="6F632C66"/>
    <w:rsid w:val="6F8D5D83"/>
    <w:rsid w:val="6F91610A"/>
    <w:rsid w:val="6FA2255E"/>
    <w:rsid w:val="6FB46FB2"/>
    <w:rsid w:val="6FC722E1"/>
    <w:rsid w:val="6FD42B81"/>
    <w:rsid w:val="70306E74"/>
    <w:rsid w:val="70426BD3"/>
    <w:rsid w:val="704A416D"/>
    <w:rsid w:val="704D0EA8"/>
    <w:rsid w:val="706734A0"/>
    <w:rsid w:val="706F3AB6"/>
    <w:rsid w:val="70732994"/>
    <w:rsid w:val="7088126D"/>
    <w:rsid w:val="709338B7"/>
    <w:rsid w:val="709F2CFC"/>
    <w:rsid w:val="70A801BD"/>
    <w:rsid w:val="70B141F6"/>
    <w:rsid w:val="70C521C2"/>
    <w:rsid w:val="70DE6309"/>
    <w:rsid w:val="710F5330"/>
    <w:rsid w:val="711B69DC"/>
    <w:rsid w:val="711F22FF"/>
    <w:rsid w:val="713E3294"/>
    <w:rsid w:val="7141216A"/>
    <w:rsid w:val="714A3E9B"/>
    <w:rsid w:val="714F0BE3"/>
    <w:rsid w:val="714F36C6"/>
    <w:rsid w:val="714F6E26"/>
    <w:rsid w:val="71850589"/>
    <w:rsid w:val="71866BF7"/>
    <w:rsid w:val="71876E30"/>
    <w:rsid w:val="71891944"/>
    <w:rsid w:val="71902399"/>
    <w:rsid w:val="71CE5736"/>
    <w:rsid w:val="71E40AB7"/>
    <w:rsid w:val="71E44CF6"/>
    <w:rsid w:val="71EE1EFC"/>
    <w:rsid w:val="71FF0773"/>
    <w:rsid w:val="71FF732C"/>
    <w:rsid w:val="7211225D"/>
    <w:rsid w:val="72280F22"/>
    <w:rsid w:val="72330028"/>
    <w:rsid w:val="72577BF0"/>
    <w:rsid w:val="727C7F29"/>
    <w:rsid w:val="72976FB7"/>
    <w:rsid w:val="72A92AD5"/>
    <w:rsid w:val="72AF0CE7"/>
    <w:rsid w:val="72B61B61"/>
    <w:rsid w:val="72BA538A"/>
    <w:rsid w:val="72BE1AB4"/>
    <w:rsid w:val="72D168C5"/>
    <w:rsid w:val="72D53020"/>
    <w:rsid w:val="72D538BB"/>
    <w:rsid w:val="72DC21D3"/>
    <w:rsid w:val="72E930E1"/>
    <w:rsid w:val="72EF79B5"/>
    <w:rsid w:val="731E29AA"/>
    <w:rsid w:val="73205DC6"/>
    <w:rsid w:val="732B19F3"/>
    <w:rsid w:val="732D703C"/>
    <w:rsid w:val="73312077"/>
    <w:rsid w:val="73487CC4"/>
    <w:rsid w:val="736266AA"/>
    <w:rsid w:val="73755533"/>
    <w:rsid w:val="73CC7A44"/>
    <w:rsid w:val="73D931E2"/>
    <w:rsid w:val="73DD7119"/>
    <w:rsid w:val="73E83225"/>
    <w:rsid w:val="73F07F54"/>
    <w:rsid w:val="74034088"/>
    <w:rsid w:val="74190E19"/>
    <w:rsid w:val="74215E04"/>
    <w:rsid w:val="742F52A1"/>
    <w:rsid w:val="74761237"/>
    <w:rsid w:val="748C53A8"/>
    <w:rsid w:val="748F1EDF"/>
    <w:rsid w:val="7496325A"/>
    <w:rsid w:val="74B36C47"/>
    <w:rsid w:val="74B75DED"/>
    <w:rsid w:val="74BF312B"/>
    <w:rsid w:val="74C21D08"/>
    <w:rsid w:val="74D41532"/>
    <w:rsid w:val="74E779CC"/>
    <w:rsid w:val="74F027EE"/>
    <w:rsid w:val="74FE2754"/>
    <w:rsid w:val="750A1C19"/>
    <w:rsid w:val="75191152"/>
    <w:rsid w:val="75240DDB"/>
    <w:rsid w:val="753063D8"/>
    <w:rsid w:val="7550333C"/>
    <w:rsid w:val="75561373"/>
    <w:rsid w:val="755E5C5C"/>
    <w:rsid w:val="75613A1C"/>
    <w:rsid w:val="757A6E7A"/>
    <w:rsid w:val="759A254A"/>
    <w:rsid w:val="75A00064"/>
    <w:rsid w:val="75A64CF4"/>
    <w:rsid w:val="75C21990"/>
    <w:rsid w:val="75FA3847"/>
    <w:rsid w:val="761870A4"/>
    <w:rsid w:val="761E4821"/>
    <w:rsid w:val="76250927"/>
    <w:rsid w:val="763A4300"/>
    <w:rsid w:val="76467DDF"/>
    <w:rsid w:val="76A70C64"/>
    <w:rsid w:val="76AB4C78"/>
    <w:rsid w:val="76B94E1F"/>
    <w:rsid w:val="76C21B26"/>
    <w:rsid w:val="76C611CF"/>
    <w:rsid w:val="76D92D05"/>
    <w:rsid w:val="77020AEE"/>
    <w:rsid w:val="77312A6D"/>
    <w:rsid w:val="77395AA4"/>
    <w:rsid w:val="774516DB"/>
    <w:rsid w:val="774B500E"/>
    <w:rsid w:val="7753686D"/>
    <w:rsid w:val="775B23D6"/>
    <w:rsid w:val="77767CC1"/>
    <w:rsid w:val="778F57AD"/>
    <w:rsid w:val="77991C85"/>
    <w:rsid w:val="77AB63FF"/>
    <w:rsid w:val="77BD5276"/>
    <w:rsid w:val="77C44FF7"/>
    <w:rsid w:val="77CA52BC"/>
    <w:rsid w:val="77CB2B34"/>
    <w:rsid w:val="77E177F3"/>
    <w:rsid w:val="77E72CA8"/>
    <w:rsid w:val="77EC6CF8"/>
    <w:rsid w:val="77F3252E"/>
    <w:rsid w:val="77F76462"/>
    <w:rsid w:val="77F926DC"/>
    <w:rsid w:val="77F9328D"/>
    <w:rsid w:val="78097CFE"/>
    <w:rsid w:val="780D55C8"/>
    <w:rsid w:val="78366727"/>
    <w:rsid w:val="785267A7"/>
    <w:rsid w:val="7868474A"/>
    <w:rsid w:val="78775C9E"/>
    <w:rsid w:val="788A2762"/>
    <w:rsid w:val="788D5F28"/>
    <w:rsid w:val="78993FA6"/>
    <w:rsid w:val="789E675E"/>
    <w:rsid w:val="78A86021"/>
    <w:rsid w:val="78C379D2"/>
    <w:rsid w:val="78E07EDD"/>
    <w:rsid w:val="78E31894"/>
    <w:rsid w:val="78EB33A0"/>
    <w:rsid w:val="78EE1E58"/>
    <w:rsid w:val="78F53E0E"/>
    <w:rsid w:val="790D5BEB"/>
    <w:rsid w:val="79102ECC"/>
    <w:rsid w:val="791B385B"/>
    <w:rsid w:val="79271475"/>
    <w:rsid w:val="7942266E"/>
    <w:rsid w:val="794F7E6D"/>
    <w:rsid w:val="796A4F8E"/>
    <w:rsid w:val="797132B5"/>
    <w:rsid w:val="798C4D70"/>
    <w:rsid w:val="7998461D"/>
    <w:rsid w:val="79BF6F90"/>
    <w:rsid w:val="79C40A80"/>
    <w:rsid w:val="79C440DE"/>
    <w:rsid w:val="79C859EB"/>
    <w:rsid w:val="79D679FC"/>
    <w:rsid w:val="79DF4C47"/>
    <w:rsid w:val="79E44953"/>
    <w:rsid w:val="79F51F38"/>
    <w:rsid w:val="7A04553E"/>
    <w:rsid w:val="7A09719D"/>
    <w:rsid w:val="7A106103"/>
    <w:rsid w:val="7A235650"/>
    <w:rsid w:val="7A2D4B04"/>
    <w:rsid w:val="7A3077BD"/>
    <w:rsid w:val="7A323003"/>
    <w:rsid w:val="7A3D57AB"/>
    <w:rsid w:val="7A7362DA"/>
    <w:rsid w:val="7A7C080E"/>
    <w:rsid w:val="7AB20C14"/>
    <w:rsid w:val="7AB60724"/>
    <w:rsid w:val="7AD46D19"/>
    <w:rsid w:val="7AD90A6A"/>
    <w:rsid w:val="7AF74A22"/>
    <w:rsid w:val="7AFF7ABF"/>
    <w:rsid w:val="7B002AA0"/>
    <w:rsid w:val="7B065E53"/>
    <w:rsid w:val="7B0F3C60"/>
    <w:rsid w:val="7B103700"/>
    <w:rsid w:val="7B275762"/>
    <w:rsid w:val="7B2B72F1"/>
    <w:rsid w:val="7B6E1FD2"/>
    <w:rsid w:val="7B6E4E01"/>
    <w:rsid w:val="7B82565F"/>
    <w:rsid w:val="7B937EDC"/>
    <w:rsid w:val="7BA625A1"/>
    <w:rsid w:val="7BB51397"/>
    <w:rsid w:val="7BB72479"/>
    <w:rsid w:val="7BD84F81"/>
    <w:rsid w:val="7BD90E07"/>
    <w:rsid w:val="7BDE6F42"/>
    <w:rsid w:val="7BDF03E3"/>
    <w:rsid w:val="7BE24FDF"/>
    <w:rsid w:val="7C0869CD"/>
    <w:rsid w:val="7C0B0032"/>
    <w:rsid w:val="7C144FF0"/>
    <w:rsid w:val="7C156BA1"/>
    <w:rsid w:val="7C234C48"/>
    <w:rsid w:val="7C2B0366"/>
    <w:rsid w:val="7C69138A"/>
    <w:rsid w:val="7C6A2809"/>
    <w:rsid w:val="7C722653"/>
    <w:rsid w:val="7C9D5E14"/>
    <w:rsid w:val="7CA912E1"/>
    <w:rsid w:val="7CB5146C"/>
    <w:rsid w:val="7CBD02F4"/>
    <w:rsid w:val="7CBE12D3"/>
    <w:rsid w:val="7CD079AE"/>
    <w:rsid w:val="7CD31A0E"/>
    <w:rsid w:val="7CD33D11"/>
    <w:rsid w:val="7CDF6290"/>
    <w:rsid w:val="7CEC7488"/>
    <w:rsid w:val="7CF71D5B"/>
    <w:rsid w:val="7CF8312F"/>
    <w:rsid w:val="7CFE32CF"/>
    <w:rsid w:val="7D127AC7"/>
    <w:rsid w:val="7D225C07"/>
    <w:rsid w:val="7D280D2F"/>
    <w:rsid w:val="7D3A02CD"/>
    <w:rsid w:val="7D484DAE"/>
    <w:rsid w:val="7D54344C"/>
    <w:rsid w:val="7D592A4D"/>
    <w:rsid w:val="7D620F8D"/>
    <w:rsid w:val="7D664618"/>
    <w:rsid w:val="7D667410"/>
    <w:rsid w:val="7D694062"/>
    <w:rsid w:val="7D762998"/>
    <w:rsid w:val="7D840436"/>
    <w:rsid w:val="7DB33683"/>
    <w:rsid w:val="7DBA4D7F"/>
    <w:rsid w:val="7DBD0E8F"/>
    <w:rsid w:val="7DCC58DF"/>
    <w:rsid w:val="7DD625F3"/>
    <w:rsid w:val="7DF67A3E"/>
    <w:rsid w:val="7DFE4E73"/>
    <w:rsid w:val="7E1C52F6"/>
    <w:rsid w:val="7E3A2B79"/>
    <w:rsid w:val="7E4E701C"/>
    <w:rsid w:val="7E641247"/>
    <w:rsid w:val="7E6B5082"/>
    <w:rsid w:val="7E797C3C"/>
    <w:rsid w:val="7E823493"/>
    <w:rsid w:val="7E887BDF"/>
    <w:rsid w:val="7E924C19"/>
    <w:rsid w:val="7E9654D6"/>
    <w:rsid w:val="7EA07A80"/>
    <w:rsid w:val="7EB025E4"/>
    <w:rsid w:val="7ED76DC7"/>
    <w:rsid w:val="7ED77563"/>
    <w:rsid w:val="7EE1175A"/>
    <w:rsid w:val="7EF27B10"/>
    <w:rsid w:val="7EF41CFA"/>
    <w:rsid w:val="7EF93E06"/>
    <w:rsid w:val="7F332832"/>
    <w:rsid w:val="7F520014"/>
    <w:rsid w:val="7F584DB8"/>
    <w:rsid w:val="7F5C0FE7"/>
    <w:rsid w:val="7F6E710F"/>
    <w:rsid w:val="7F7606AD"/>
    <w:rsid w:val="7F8363A8"/>
    <w:rsid w:val="7F8823C6"/>
    <w:rsid w:val="7F8C0A0A"/>
    <w:rsid w:val="7F8D5282"/>
    <w:rsid w:val="7F98447C"/>
    <w:rsid w:val="7FB5450E"/>
    <w:rsid w:val="7FBF219D"/>
    <w:rsid w:val="7FFC53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2018-02-02T05:49:39Z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