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66" w:rsidRDefault="00CA3466" w:rsidP="00330A8A">
      <w:pPr>
        <w:pStyle w:val="1"/>
      </w:pPr>
      <w:r>
        <w:rPr>
          <w:rFonts w:hint="eastAsia"/>
        </w:rPr>
        <w:t xml:space="preserve">1. </w:t>
      </w:r>
      <w:r w:rsidR="00843138">
        <w:rPr>
          <w:rFonts w:hint="eastAsia"/>
        </w:rPr>
        <w:t>注解</w:t>
      </w:r>
    </w:p>
    <w:p w:rsidR="00843138" w:rsidRDefault="007478D7" w:rsidP="00C343F6">
      <w:pPr>
        <w:ind w:firstLineChars="200" w:firstLine="420"/>
      </w:pPr>
      <w:r>
        <w:rPr>
          <w:rFonts w:hint="eastAsia"/>
        </w:rPr>
        <w:t>实际上我们之前遇到过注解，比如重写方法时出现的</w:t>
      </w:r>
      <w:r>
        <w:rPr>
          <w:rFonts w:hint="eastAsia"/>
        </w:rPr>
        <w:t>@Override</w:t>
      </w:r>
      <w:r>
        <w:rPr>
          <w:rFonts w:hint="eastAsia"/>
        </w:rPr>
        <w:t>。注解的作用基本上有两个：一是告诉编译器如何运行程序，二是代替或者简化配置文件，即可用于对程序的配置。</w:t>
      </w:r>
    </w:p>
    <w:p w:rsidR="00ED4590" w:rsidRDefault="00ED4590" w:rsidP="00C343F6">
      <w:pPr>
        <w:ind w:firstLineChars="200" w:firstLine="420"/>
      </w:pPr>
      <w:r>
        <w:t>常用的注解</w:t>
      </w:r>
      <w:r>
        <w:rPr>
          <w:rFonts w:hint="eastAsia"/>
        </w:rPr>
        <w:t>：</w:t>
      </w:r>
    </w:p>
    <w:p w:rsidR="00ED4590" w:rsidRDefault="00ED4590" w:rsidP="00C343F6">
      <w:pPr>
        <w:ind w:firstLineChars="200" w:firstLine="420"/>
      </w:pPr>
      <w:r>
        <w:rPr>
          <w:rFonts w:hint="eastAsia"/>
        </w:rPr>
        <w:t>@</w:t>
      </w:r>
      <w:r>
        <w:t>Override</w:t>
      </w:r>
      <w:r>
        <w:t>表示</w:t>
      </w:r>
      <w:proofErr w:type="gramStart"/>
      <w:r>
        <w:t>重写父类方法</w:t>
      </w:r>
      <w:proofErr w:type="gramEnd"/>
      <w:r>
        <w:rPr>
          <w:rFonts w:hint="eastAsia"/>
        </w:rPr>
        <w:t>；</w:t>
      </w:r>
      <w:r>
        <w:rPr>
          <w:rFonts w:hint="eastAsia"/>
        </w:rPr>
        <w:t>@</w:t>
      </w:r>
      <w:proofErr w:type="spellStart"/>
      <w:r>
        <w:rPr>
          <w:rFonts w:hint="eastAsia"/>
        </w:rPr>
        <w:t>SuppressWarnings</w:t>
      </w:r>
      <w:proofErr w:type="spellEnd"/>
      <w:r>
        <w:rPr>
          <w:rFonts w:hint="eastAsia"/>
        </w:rPr>
        <w:t>表示抑制编译器警告；</w:t>
      </w:r>
      <w:r>
        <w:rPr>
          <w:rFonts w:hint="eastAsia"/>
        </w:rPr>
        <w:t>@Dep</w:t>
      </w:r>
      <w:r>
        <w:t>recated</w:t>
      </w:r>
      <w:r>
        <w:t>表示标记此方法已经过时</w:t>
      </w:r>
      <w:r>
        <w:rPr>
          <w:rFonts w:hint="eastAsia"/>
        </w:rPr>
        <w:t>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590" w:rsidTr="00ED4590">
        <w:tc>
          <w:tcPr>
            <w:tcW w:w="8296" w:type="dxa"/>
          </w:tcPr>
          <w:p w:rsidR="00ED4590" w:rsidRPr="00ED4590" w:rsidRDefault="00ED4590" w:rsidP="00ED45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toString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.toString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unused</w:t>
            </w:r>
            <w:r w:rsidRPr="00ED45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表示抑制变量未使用警告，</w:t>
            </w:r>
            <w:r w:rsidRPr="00ED45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unchecked</w:t>
            </w:r>
            <w:r w:rsidRPr="00ED45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表示抑制</w:t>
            </w:r>
            <w:r w:rsidRPr="00ED45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Java</w:t>
            </w:r>
            <w:r w:rsidRPr="00ED45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语言检查警告</w:t>
            </w:r>
            <w:r w:rsidRPr="00ED45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</w:t>
            </w:r>
            <w:proofErr w:type="spellStart"/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SuppressWarnings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({</w:t>
            </w:r>
            <w:r w:rsidRPr="00ED45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"unused"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ED45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"unchecked"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useList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@Deprecated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testm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D4590" w:rsidRDefault="00ED4590" w:rsidP="00C343F6">
      <w:pPr>
        <w:ind w:firstLineChars="200" w:firstLine="420"/>
      </w:pPr>
    </w:p>
    <w:p w:rsidR="00ED4590" w:rsidRDefault="00ED4590" w:rsidP="00ED4590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自定义注解</w:t>
      </w:r>
    </w:p>
    <w:p w:rsidR="00ED4590" w:rsidRDefault="00ED4590" w:rsidP="00ED4590">
      <w:pPr>
        <w:ind w:firstLineChars="200" w:firstLine="420"/>
      </w:pPr>
      <w:r>
        <w:rPr>
          <w:rFonts w:hint="eastAsia"/>
        </w:rPr>
        <w:t>通过自定义注解，可以在类、字段和方法上添加描述信息。说明：注解和类、接口是同一个级别的。</w:t>
      </w:r>
    </w:p>
    <w:p w:rsidR="00ED4590" w:rsidRDefault="00ED4590" w:rsidP="00ED4590">
      <w:pPr>
        <w:ind w:firstLineChars="200" w:firstLine="420"/>
      </w:pPr>
      <w:r>
        <w:t>首先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@</w:t>
      </w:r>
      <w:r>
        <w:t>interface</w:t>
      </w:r>
      <w:r>
        <w:t>定义一个注解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590" w:rsidTr="00ED4590">
        <w:tc>
          <w:tcPr>
            <w:tcW w:w="8296" w:type="dxa"/>
          </w:tcPr>
          <w:p w:rsidR="00ED4590" w:rsidRPr="00ED4590" w:rsidRDefault="00ED4590" w:rsidP="00ED4590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定义一个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Author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注解，用于描述一个作者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 w:rsidRPr="00ED4590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其中写注解的属性。属性的修饰符是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public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，不能显式声明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注解的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写法看上去像方法，但是不能有主体内容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 xml:space="preserve">String name(); 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定义作者姓名属性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 xml:space="preserve">age(); 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定义作者年龄属性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ED4590" w:rsidRDefault="00ED4590" w:rsidP="00ED4590">
      <w:pPr>
        <w:ind w:firstLineChars="200" w:firstLine="420"/>
      </w:pPr>
      <w:r>
        <w:rPr>
          <w:rFonts w:hint="eastAsia"/>
        </w:rPr>
        <w:lastRenderedPageBreak/>
        <w:t>然后，在</w:t>
      </w:r>
      <w:r w:rsidR="00161A2A">
        <w:rPr>
          <w:rFonts w:hint="eastAsia"/>
        </w:rPr>
        <w:t>类、方法和属性上就能使用此注解描述信息。这里必须写全注解性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2A" w:rsidTr="00161A2A">
        <w:tc>
          <w:tcPr>
            <w:tcW w:w="8296" w:type="dxa"/>
          </w:tcPr>
          <w:p w:rsidR="00161A2A" w:rsidRPr="00161A2A" w:rsidRDefault="00161A2A" w:rsidP="00161A2A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161A2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61A2A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161A2A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61A2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61A2A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161A2A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61A2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161A2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proofErr w:type="spellEnd"/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61A2A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161A2A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61A2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test() {}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61A2A" w:rsidRDefault="00016E32" w:rsidP="00ED4590">
      <w:pPr>
        <w:ind w:firstLineChars="200" w:firstLine="420"/>
      </w:pPr>
      <w:r>
        <w:rPr>
          <w:rFonts w:hint="eastAsia"/>
        </w:rPr>
        <w:t>如果定义注解时，给某属性设置了默认值，那么使用此注解时，该值就可以不写而使用默认值。比如：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E32" w:rsidTr="00016E32">
        <w:tc>
          <w:tcPr>
            <w:tcW w:w="8296" w:type="dxa"/>
          </w:tcPr>
          <w:p w:rsidR="00016E32" w:rsidRPr="00016E32" w:rsidRDefault="00016E32" w:rsidP="00016E32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name();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default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仿宋" w:eastAsia="仿宋" w:hAnsi="仿宋" w:hint="eastAsia"/>
                <w:i/>
                <w:iCs/>
                <w:color w:val="808080"/>
                <w:sz w:val="21"/>
                <w:szCs w:val="21"/>
              </w:rPr>
              <w:t xml:space="preserve"> 设置了默认值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016E32" w:rsidRDefault="00016E32" w:rsidP="00ED4590">
      <w:pPr>
        <w:ind w:firstLineChars="200" w:firstLine="420"/>
      </w:pPr>
      <w:r>
        <w:rPr>
          <w:rFonts w:hint="eastAsia"/>
        </w:rPr>
        <w:t>使用时（默认使用了</w:t>
      </w:r>
      <w:r>
        <w:rPr>
          <w:rFonts w:hint="eastAsia"/>
        </w:rPr>
        <w:t>age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的属性值）：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E32" w:rsidTr="00016E32">
        <w:tc>
          <w:tcPr>
            <w:tcW w:w="8296" w:type="dxa"/>
          </w:tcPr>
          <w:p w:rsidR="00016E32" w:rsidRDefault="00016E32" w:rsidP="00016E32">
            <w:pPr>
              <w:rPr>
                <w:rFonts w:hint="eastAsia"/>
              </w:rPr>
            </w:pPr>
            <w:r>
              <w:rPr>
                <w:rFonts w:ascii="Consolas" w:hAnsi="Consolas"/>
                <w:color w:val="808000"/>
              </w:rPr>
              <w:t>@Author</w:t>
            </w:r>
            <w:r>
              <w:rPr>
                <w:rFonts w:ascii="Consolas" w:hAnsi="Consolas"/>
                <w:color w:val="000000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仿宋" w:eastAsia="仿宋" w:hAnsi="仿宋" w:hint="eastAsia"/>
                <w:b/>
                <w:bCs/>
                <w:color w:val="008000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>Test {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:rsidR="00016E32" w:rsidRDefault="00DA543E" w:rsidP="00ED4590">
      <w:pPr>
        <w:ind w:firstLineChars="200" w:firstLine="420"/>
      </w:pPr>
      <w:r>
        <w:rPr>
          <w:rFonts w:hint="eastAsia"/>
        </w:rPr>
        <w:t>如果注解中只定义了一个属性，且该属性名为</w:t>
      </w:r>
      <w:r>
        <w:rPr>
          <w:rFonts w:hint="eastAsia"/>
        </w:rPr>
        <w:t>value</w:t>
      </w:r>
      <w:r>
        <w:rPr>
          <w:rFonts w:hint="eastAsia"/>
        </w:rPr>
        <w:t>，那么使用此注解时，可直接在括号中写属性值。例如：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43E" w:rsidTr="00DA543E">
        <w:tc>
          <w:tcPr>
            <w:tcW w:w="8296" w:type="dxa"/>
          </w:tcPr>
          <w:p w:rsidR="00DA543E" w:rsidRDefault="00DA543E" w:rsidP="00DA54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value();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DA543E" w:rsidRDefault="00DA543E" w:rsidP="00DA54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DA543E" w:rsidRDefault="00DA543E" w:rsidP="00DA543E">
            <w:pPr>
              <w:rPr>
                <w:rFonts w:ascii="Calibri" w:hAnsi="Calibri"/>
                <w:szCs w:val="21"/>
              </w:rPr>
            </w:pPr>
            <w:r>
              <w:rPr>
                <w:rFonts w:ascii="Consolas" w:hAnsi="Consolas"/>
                <w:color w:val="808000"/>
              </w:rPr>
              <w:t>@Author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仿宋" w:eastAsia="仿宋" w:hAnsi="仿宋" w:hint="eastAsia"/>
                <w:b/>
                <w:bCs/>
                <w:color w:val="008000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r>
              <w:rPr>
                <w:rFonts w:ascii="仿宋" w:eastAsia="仿宋" w:hAnsi="仿宋" w:hint="eastAsia"/>
                <w:i/>
                <w:iCs/>
                <w:color w:val="808080"/>
              </w:rPr>
              <w:t>直接写值</w:t>
            </w:r>
            <w:r>
              <w:rPr>
                <w:rFonts w:ascii="仿宋" w:eastAsia="仿宋" w:hAnsi="仿宋" w:hint="eastAsia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>Test {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DA543E" w:rsidRDefault="00DA543E" w:rsidP="00ED4590">
            <w:pPr>
              <w:rPr>
                <w:rFonts w:hint="eastAsia"/>
              </w:rPr>
            </w:pPr>
          </w:p>
        </w:tc>
      </w:tr>
    </w:tbl>
    <w:p w:rsidR="00DA543E" w:rsidRDefault="00DA543E" w:rsidP="00ED4590">
      <w:pPr>
        <w:ind w:firstLineChars="200" w:firstLine="420"/>
      </w:pPr>
      <w:r>
        <w:rPr>
          <w:rFonts w:hint="eastAsia"/>
        </w:rPr>
        <w:t>若注解中某属性值为数组类型，则使用时，该属性值应该用大括号包起来，各项之间用逗号分隔：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43E" w:rsidTr="00DA543E">
        <w:tc>
          <w:tcPr>
            <w:tcW w:w="8296" w:type="dxa"/>
          </w:tcPr>
          <w:p w:rsidR="00DA543E" w:rsidRDefault="00DA543E" w:rsidP="00DA54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String[] value()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default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"test1"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"test2"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DA543E" w:rsidRPr="00DA543E" w:rsidRDefault="00DA543E" w:rsidP="00ED4590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onsolas" w:hAnsi="Consolas"/>
                <w:color w:val="808000"/>
              </w:rPr>
              <w:t>@Author</w:t>
            </w:r>
            <w:r>
              <w:rPr>
                <w:rFonts w:ascii="Consolas" w:hAnsi="Consolas"/>
                <w:color w:val="000000"/>
              </w:rPr>
              <w:t>({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仿宋" w:eastAsia="仿宋" w:hAnsi="仿宋" w:hint="eastAsia"/>
                <w:b/>
                <w:bCs/>
                <w:color w:val="008000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仿宋" w:eastAsia="仿宋" w:hAnsi="仿宋" w:hint="eastAsia"/>
                <w:b/>
                <w:bCs/>
                <w:color w:val="008000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}) </w:t>
            </w:r>
            <w:r>
              <w:rPr>
                <w:rFonts w:ascii="仿宋" w:eastAsia="仿宋" w:hAnsi="仿宋" w:hint="eastAsia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>Test {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:rsidR="00DA543E" w:rsidRDefault="00DA543E" w:rsidP="00ED4590">
      <w:pPr>
        <w:ind w:firstLineChars="200" w:firstLine="420"/>
      </w:pPr>
    </w:p>
    <w:p w:rsidR="00DA543E" w:rsidRDefault="00DA543E" w:rsidP="00DA543E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元注解</w:t>
      </w:r>
    </w:p>
    <w:p w:rsidR="00ED4590" w:rsidRDefault="00B80BA0" w:rsidP="00ED4590">
      <w:pPr>
        <w:ind w:firstLineChars="200" w:firstLine="420"/>
      </w:pPr>
      <w:r w:rsidRPr="00B80BA0">
        <w:rPr>
          <w:rFonts w:hint="eastAsia"/>
        </w:rPr>
        <w:t>元注解</w:t>
      </w:r>
      <w:r w:rsidRPr="00B80BA0">
        <w:rPr>
          <w:rFonts w:hint="eastAsia"/>
        </w:rPr>
        <w:t>用</w:t>
      </w:r>
      <w:r>
        <w:rPr>
          <w:rFonts w:hint="eastAsia"/>
        </w:rPr>
        <w:t>于</w:t>
      </w:r>
      <w:r w:rsidRPr="00B80BA0">
        <w:rPr>
          <w:rFonts w:hint="eastAsia"/>
        </w:rPr>
        <w:t>指明注解可用的范围和注解的生命周期</w:t>
      </w:r>
      <w:r w:rsidRPr="00B80BA0">
        <w:rPr>
          <w:rFonts w:hint="eastAsia"/>
        </w:rPr>
        <w:t>，</w:t>
      </w:r>
      <w:r>
        <w:rPr>
          <w:rFonts w:hint="eastAsia"/>
        </w:rPr>
        <w:t>元注解是“注解的注解”。</w:t>
      </w:r>
    </w:p>
    <w:p w:rsidR="00A803CF" w:rsidRDefault="00C70FBC" w:rsidP="00ED459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）可用</w:t>
      </w:r>
      <w:r>
        <w:rPr>
          <w:rFonts w:hint="eastAsia"/>
        </w:rPr>
        <w:t>@Target</w:t>
      </w:r>
      <w:r>
        <w:rPr>
          <w:rFonts w:hint="eastAsia"/>
        </w:rPr>
        <w:t>注解来指定注解的可用范围。</w:t>
      </w:r>
      <w:r>
        <w:rPr>
          <w:rFonts w:hint="eastAsia"/>
        </w:rPr>
        <w:t>Target</w:t>
      </w:r>
      <w:r>
        <w:rPr>
          <w:rFonts w:hint="eastAsia"/>
        </w:rPr>
        <w:t>注解只有一个</w:t>
      </w:r>
      <w:r>
        <w:rPr>
          <w:rFonts w:hint="eastAsia"/>
        </w:rPr>
        <w:t>value</w:t>
      </w:r>
      <w:r>
        <w:rPr>
          <w:rFonts w:hint="eastAsia"/>
        </w:rPr>
        <w:t>属性，类型是数组，可选用下述枚举类型作为此属性的枚举值：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0FBC" w:rsidTr="00C70FBC"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Element</w:t>
            </w:r>
            <w:r>
              <w:t>Type.TYPE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r>
              <w:rPr>
                <w:rFonts w:hint="eastAsia"/>
              </w:rPr>
              <w:t>可用范围为类、接口和枚举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ElementType</w:t>
            </w:r>
            <w:r>
              <w:t>.FIELD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r>
              <w:rPr>
                <w:rFonts w:hint="eastAsia"/>
              </w:rPr>
              <w:t>可用范围为字段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Element</w:t>
            </w:r>
            <w:r>
              <w:t>Type.METHOD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r>
              <w:rPr>
                <w:rFonts w:hint="eastAsia"/>
              </w:rPr>
              <w:t>可用范围为方法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ElementType</w:t>
            </w:r>
            <w:r>
              <w:t>.PARAMETER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r>
              <w:rPr>
                <w:rFonts w:hint="eastAsia"/>
              </w:rPr>
              <w:t>可用范围为参数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ElementType.</w:t>
            </w:r>
            <w:r>
              <w:t>CONSTRUCTOR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r>
              <w:rPr>
                <w:rFonts w:hint="eastAsia"/>
              </w:rPr>
              <w:t>可用范围为构造器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ElementType.</w:t>
            </w:r>
            <w:r>
              <w:t>LOCAL_VARIABLE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r>
              <w:rPr>
                <w:rFonts w:hint="eastAsia"/>
              </w:rPr>
              <w:t>可用范围为局部变量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Element</w:t>
            </w:r>
            <w:r>
              <w:t>Type.ANNOTATION_TYPE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r>
              <w:rPr>
                <w:rFonts w:hint="eastAsia"/>
              </w:rPr>
              <w:t>可用范围为注解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ElementType</w:t>
            </w:r>
            <w:r>
              <w:t>.PACKAGE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pPr>
              <w:rPr>
                <w:rFonts w:hint="eastAsia"/>
              </w:rPr>
            </w:pPr>
            <w:r>
              <w:rPr>
                <w:rFonts w:hint="eastAsia"/>
              </w:rPr>
              <w:t>可用范围为包</w:t>
            </w:r>
          </w:p>
        </w:tc>
      </w:tr>
    </w:tbl>
    <w:p w:rsidR="00C70FBC" w:rsidRDefault="00C70FBC" w:rsidP="00ED4590">
      <w:pPr>
        <w:ind w:firstLineChars="200" w:firstLine="420"/>
      </w:pPr>
      <w:r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FBC" w:rsidTr="00C70FBC">
        <w:tc>
          <w:tcPr>
            <w:tcW w:w="8296" w:type="dxa"/>
          </w:tcPr>
          <w:p w:rsidR="00C70FBC" w:rsidRPr="00C70FBC" w:rsidRDefault="00C70FBC" w:rsidP="00C70FBC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java.lang.annotation.ElementType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Target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70FBC">
              <w:rPr>
                <w:rFonts w:hint="eastAsia"/>
                <w:i/>
                <w:iCs/>
                <w:color w:val="808080"/>
                <w:sz w:val="21"/>
                <w:szCs w:val="21"/>
              </w:rPr>
              <w:t>说明此注解只能在类、接口、枚举和方法上使用</w:t>
            </w:r>
            <w:r w:rsidRPr="00C70FB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@Target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({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C70FB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TYPE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C70FB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METHOD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})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value();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70FBC" w:rsidRDefault="00C70FBC" w:rsidP="00ED4590">
      <w:pPr>
        <w:ind w:firstLineChars="200" w:firstLine="420"/>
      </w:pPr>
      <w:r>
        <w:rPr>
          <w:rFonts w:hint="eastAsia"/>
        </w:rPr>
        <w:t>使用时：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FBC" w:rsidTr="00C70FBC">
        <w:tc>
          <w:tcPr>
            <w:tcW w:w="8296" w:type="dxa"/>
          </w:tcPr>
          <w:p w:rsidR="00C70FBC" w:rsidRPr="00C70FBC" w:rsidRDefault="00C70FBC" w:rsidP="00C70FBC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Target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test() {}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C70FB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70FBC">
              <w:rPr>
                <w:rFonts w:hint="eastAsia"/>
                <w:i/>
                <w:iCs/>
                <w:color w:val="808080"/>
                <w:sz w:val="21"/>
                <w:szCs w:val="21"/>
              </w:rPr>
              <w:t>这个就提示错误了</w:t>
            </w:r>
            <w:r w:rsidRPr="00C70FB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70FB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70FBC" w:rsidRDefault="00C70FBC" w:rsidP="00C70F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）可用</w:t>
      </w:r>
      <w:r>
        <w:rPr>
          <w:rFonts w:hint="eastAsia"/>
        </w:rPr>
        <w:t>@Re</w:t>
      </w:r>
      <w:r>
        <w:t>tention</w:t>
      </w:r>
      <w:r>
        <w:t>注解指定注解的生命周期</w:t>
      </w:r>
      <w:r>
        <w:rPr>
          <w:rFonts w:hint="eastAsia"/>
        </w:rPr>
        <w:t>。此注解只能有一个</w:t>
      </w:r>
      <w:r>
        <w:rPr>
          <w:rFonts w:hint="eastAsia"/>
        </w:rPr>
        <w:t>value</w:t>
      </w:r>
      <w:r>
        <w:rPr>
          <w:rFonts w:hint="eastAsia"/>
        </w:rPr>
        <w:t>属性，属性类型是</w:t>
      </w:r>
      <w:proofErr w:type="spellStart"/>
      <w:r w:rsidRPr="00C70FBC">
        <w:t>RetentionPolicy</w:t>
      </w:r>
      <w:proofErr w:type="spellEnd"/>
      <w:r>
        <w:rPr>
          <w:rFonts w:hint="eastAsia"/>
        </w:rPr>
        <w:t>，</w:t>
      </w:r>
      <w:r>
        <w:t>不再是数组了</w:t>
      </w:r>
      <w:r>
        <w:rPr>
          <w:rFonts w:hint="eastAsia"/>
        </w:rPr>
        <w:t>，</w:t>
      </w:r>
      <w:r>
        <w:t>即不能</w:t>
      </w:r>
      <w:r>
        <w:rPr>
          <w:rFonts w:hint="eastAsia"/>
        </w:rPr>
        <w:t>“多选”。</w:t>
      </w:r>
      <w:proofErr w:type="spellStart"/>
      <w:r w:rsidRPr="00C70FBC">
        <w:t>RetentionPolicy</w:t>
      </w:r>
      <w:proofErr w:type="spellEnd"/>
      <w:r>
        <w:t>枚举类中有如下枚举可供选择</w:t>
      </w:r>
      <w:r>
        <w:rPr>
          <w:rFonts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8"/>
        <w:gridCol w:w="7108"/>
      </w:tblGrid>
      <w:tr w:rsidR="00C70FBC" w:rsidTr="00C70FBC">
        <w:tc>
          <w:tcPr>
            <w:tcW w:w="716" w:type="pct"/>
          </w:tcPr>
          <w:p w:rsidR="00C70FBC" w:rsidRDefault="00C70FBC" w:rsidP="00C70FBC"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4284" w:type="pct"/>
          </w:tcPr>
          <w:p w:rsidR="00C70FBC" w:rsidRDefault="00C70FBC" w:rsidP="00C70FBC">
            <w:pPr>
              <w:rPr>
                <w:rFonts w:hint="eastAsia"/>
              </w:rPr>
            </w:pPr>
            <w:r>
              <w:rPr>
                <w:rFonts w:hint="eastAsia"/>
              </w:rPr>
              <w:t>注解只在源码级别有效，一般这样的注解是给编译器看的</w:t>
            </w:r>
          </w:p>
        </w:tc>
      </w:tr>
      <w:tr w:rsidR="00C70FBC" w:rsidTr="00C70FBC">
        <w:tc>
          <w:tcPr>
            <w:tcW w:w="716" w:type="pct"/>
          </w:tcPr>
          <w:p w:rsidR="00C70FBC" w:rsidRDefault="00C70FBC" w:rsidP="00C70FBC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284" w:type="pct"/>
          </w:tcPr>
          <w:p w:rsidR="00C70FBC" w:rsidRDefault="00C70FBC" w:rsidP="00C70FBC">
            <w:pPr>
              <w:rPr>
                <w:rFonts w:hint="eastAsia"/>
              </w:rPr>
            </w:pPr>
            <w:r>
              <w:rPr>
                <w:rFonts w:hint="eastAsia"/>
              </w:rPr>
              <w:t>默认值，注解在字节码级别被保留，但是运行时无效</w:t>
            </w:r>
          </w:p>
        </w:tc>
      </w:tr>
      <w:tr w:rsidR="00C70FBC" w:rsidTr="00C70FBC">
        <w:tc>
          <w:tcPr>
            <w:tcW w:w="716" w:type="pct"/>
          </w:tcPr>
          <w:p w:rsidR="00C70FBC" w:rsidRDefault="00C70FBC" w:rsidP="00C70FBC">
            <w:pPr>
              <w:rPr>
                <w:rFonts w:hint="eastAsia"/>
              </w:rPr>
            </w:pPr>
            <w:r>
              <w:rPr>
                <w:rFonts w:hint="eastAsia"/>
              </w:rPr>
              <w:t>RUNTIME</w:t>
            </w:r>
          </w:p>
        </w:tc>
        <w:tc>
          <w:tcPr>
            <w:tcW w:w="4284" w:type="pct"/>
          </w:tcPr>
          <w:p w:rsidR="00C70FBC" w:rsidRDefault="00C70FBC" w:rsidP="00C70FBC">
            <w:pPr>
              <w:rPr>
                <w:rFonts w:hint="eastAsia"/>
              </w:rPr>
            </w:pPr>
            <w:r>
              <w:rPr>
                <w:rFonts w:hint="eastAsia"/>
              </w:rPr>
              <w:t>注解在字节码级别被保留，运行时有效。可被注解反射读取。大多会用此值</w:t>
            </w:r>
          </w:p>
        </w:tc>
      </w:tr>
    </w:tbl>
    <w:p w:rsidR="00C70FBC" w:rsidRDefault="00C70FBC" w:rsidP="00C70FBC">
      <w:pPr>
        <w:ind w:firstLineChars="200" w:firstLine="420"/>
      </w:pPr>
    </w:p>
    <w:p w:rsidR="00E81626" w:rsidRDefault="00E81626" w:rsidP="00E81626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注解反射</w:t>
      </w:r>
    </w:p>
    <w:p w:rsidR="00E81626" w:rsidRDefault="009416ED" w:rsidP="00E81626">
      <w:pPr>
        <w:ind w:firstLineChars="200" w:firstLine="420"/>
      </w:pPr>
      <w:r>
        <w:rPr>
          <w:rFonts w:hint="eastAsia"/>
        </w:rPr>
        <w:t>之前用注解描述了类的一些信息，但是并没能好好利用注解。要想利用注解简化配置，必须要在程序中读取到所配置的注解的属性值。只能通过注解反射来得到这些信息。主要注意的是，必须将注解的生命周期配置为</w:t>
      </w:r>
      <w:r>
        <w:rPr>
          <w:rFonts w:hint="eastAsia"/>
        </w:rPr>
        <w:t>RUNTIME</w:t>
      </w:r>
      <w:r>
        <w:rPr>
          <w:rFonts w:hint="eastAsia"/>
        </w:rPr>
        <w:t>，否则运行时用注解反射是读取不到注解信息的。</w:t>
      </w:r>
    </w:p>
    <w:p w:rsidR="009B0801" w:rsidRDefault="00760E83" w:rsidP="00E8162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760E83" w:rsidRDefault="00760E83" w:rsidP="00E816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</w:t>
      </w:r>
      <w:r>
        <w:rPr>
          <w:rFonts w:hint="eastAsia"/>
        </w:rPr>
        <w:t>Author</w:t>
      </w:r>
      <w:r>
        <w:rPr>
          <w:rFonts w:hint="eastAsia"/>
        </w:rPr>
        <w:t>注解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0E83" w:rsidTr="00760E83">
        <w:tc>
          <w:tcPr>
            <w:tcW w:w="8296" w:type="dxa"/>
          </w:tcPr>
          <w:p w:rsidR="00760E83" w:rsidRPr="007143F3" w:rsidRDefault="007143F3" w:rsidP="007143F3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java.lang.annotation.ElementType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Retention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java.lang.annotation.RetentionPolicy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Target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@Target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({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TYPE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METHOD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FIELD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})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@Retention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RetentionPolicy.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RUNTIME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name();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age()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default </w:t>
            </w:r>
            <w:r w:rsidRPr="007143F3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remark();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评论属性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760E83" w:rsidRDefault="007143F3" w:rsidP="00E816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）使用注解反射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3F3" w:rsidTr="007143F3">
        <w:tc>
          <w:tcPr>
            <w:tcW w:w="8296" w:type="dxa"/>
          </w:tcPr>
          <w:p w:rsidR="007143F3" w:rsidRPr="007143F3" w:rsidRDefault="007143F3" w:rsidP="007143F3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java.lang.reflect.Method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7143F3">
              <w:rPr>
                <w:rFonts w:ascii="Consolas" w:hAnsi="Consolas"/>
                <w:color w:val="0000FF"/>
                <w:sz w:val="21"/>
                <w:szCs w:val="21"/>
              </w:rPr>
              <w:t>34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remark = 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hint="eastAsia"/>
                <w:b/>
                <w:bCs/>
                <w:color w:val="008000"/>
                <w:sz w:val="21"/>
                <w:szCs w:val="21"/>
              </w:rPr>
              <w:t>此人写作很好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7143F3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remark = 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hint="eastAsia"/>
                <w:b/>
                <w:bCs/>
                <w:color w:val="008000"/>
                <w:sz w:val="21"/>
                <w:szCs w:val="21"/>
              </w:rPr>
              <w:t>少年得志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save()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顺便就在此方法中获得上述两个注解的信息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首先得到注解所在的类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 的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Class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Demo.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Method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Demo.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.getMethod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"save"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通过对象得到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clazzAnno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= (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clazz.getAnnotation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获得类的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methodAnno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method.getAnnotation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获得方法的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最后通过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对象可得到具体的属性</w:t>
            </w:r>
            <w:proofErr w:type="gramStart"/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值信息</w:t>
            </w:r>
            <w:proofErr w:type="gramEnd"/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(clazzAnno.name());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clazzAnno.age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clazzAnno.remark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(methodAnno.name());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methodAnno.age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methodAnno.remark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顺便也在这里</w:t>
            </w:r>
            <w:proofErr w:type="gramStart"/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运行主类</w:t>
            </w:r>
            <w:proofErr w:type="gramEnd"/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Demo().save();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143F3" w:rsidRPr="00E81626" w:rsidRDefault="005339D8" w:rsidP="00E81626">
      <w:pPr>
        <w:ind w:firstLineChars="200" w:firstLine="420"/>
        <w:rPr>
          <w:rFonts w:hint="eastAsia"/>
        </w:rPr>
      </w:pPr>
      <w:r w:rsidRPr="005339D8">
        <w:rPr>
          <w:rFonts w:hint="eastAsia"/>
        </w:rPr>
        <w:lastRenderedPageBreak/>
        <w:t>因为</w:t>
      </w:r>
      <w:r w:rsidRPr="005339D8">
        <w:rPr>
          <w:rFonts w:hint="eastAsia"/>
        </w:rPr>
        <w:t>Field</w:t>
      </w:r>
      <w:r w:rsidRPr="005339D8">
        <w:rPr>
          <w:rFonts w:hint="eastAsia"/>
        </w:rPr>
        <w:t>、</w:t>
      </w:r>
      <w:r w:rsidRPr="005339D8">
        <w:rPr>
          <w:rFonts w:hint="eastAsia"/>
        </w:rPr>
        <w:t>Method</w:t>
      </w:r>
      <w:r w:rsidRPr="005339D8">
        <w:rPr>
          <w:rFonts w:hint="eastAsia"/>
        </w:rPr>
        <w:t>和</w:t>
      </w:r>
      <w:r w:rsidRPr="005339D8">
        <w:rPr>
          <w:rFonts w:hint="eastAsia"/>
        </w:rPr>
        <w:t>Constructor</w:t>
      </w:r>
      <w:proofErr w:type="gramStart"/>
      <w:r w:rsidRPr="005339D8">
        <w:rPr>
          <w:rFonts w:hint="eastAsia"/>
        </w:rPr>
        <w:t>等对象</w:t>
      </w:r>
      <w:proofErr w:type="gramEnd"/>
      <w:r w:rsidRPr="005339D8">
        <w:rPr>
          <w:rFonts w:hint="eastAsia"/>
        </w:rPr>
        <w:t>中都有</w:t>
      </w:r>
      <w:proofErr w:type="spellStart"/>
      <w:r w:rsidRPr="005339D8">
        <w:rPr>
          <w:rFonts w:hint="eastAsia"/>
        </w:rPr>
        <w:t>getAnnotation</w:t>
      </w:r>
      <w:proofErr w:type="spellEnd"/>
      <w:r>
        <w:rPr>
          <w:rFonts w:hint="eastAsia"/>
        </w:rPr>
        <w:t>方法，所以获得注解属性值比较容易。</w:t>
      </w:r>
    </w:p>
    <w:p w:rsidR="00E7594F" w:rsidRDefault="00085E70" w:rsidP="00330A8A">
      <w:pPr>
        <w:pStyle w:val="1"/>
      </w:pPr>
      <w:r>
        <w:t>2</w:t>
      </w:r>
      <w:r w:rsidR="00330A8A">
        <w:rPr>
          <w:rFonts w:hint="eastAsia"/>
        </w:rPr>
        <w:t xml:space="preserve">. </w:t>
      </w:r>
      <w:r w:rsidR="00330A8A">
        <w:rPr>
          <w:rFonts w:hint="eastAsia"/>
        </w:rPr>
        <w:t>单元测试</w:t>
      </w:r>
    </w:p>
    <w:p w:rsidR="00330A8A" w:rsidRDefault="00333A9C" w:rsidP="00333A9C">
      <w:pPr>
        <w:ind w:firstLineChars="200" w:firstLine="420"/>
      </w:pPr>
      <w:r>
        <w:rPr>
          <w:rFonts w:hint="eastAsia"/>
        </w:rPr>
        <w:t>单元</w:t>
      </w:r>
      <w:r w:rsidRPr="00333A9C">
        <w:rPr>
          <w:rFonts w:hint="eastAsia"/>
        </w:rPr>
        <w:t>测试（</w:t>
      </w:r>
      <w:r w:rsidRPr="00333A9C">
        <w:rPr>
          <w:rFonts w:hint="eastAsia"/>
        </w:rPr>
        <w:t>unit testing</w:t>
      </w:r>
      <w:r>
        <w:rPr>
          <w:rFonts w:hint="eastAsia"/>
        </w:rPr>
        <w:t>），是指对软件中的</w:t>
      </w:r>
      <w:r w:rsidRPr="00333A9C">
        <w:rPr>
          <w:rFonts w:hint="eastAsia"/>
        </w:rPr>
        <w:t>可测试单元进行检查和验证。</w:t>
      </w:r>
      <w:r>
        <w:rPr>
          <w:rFonts w:hint="eastAsia"/>
        </w:rPr>
        <w:t>比如测试</w:t>
      </w:r>
      <w:r>
        <w:rPr>
          <w:rFonts w:hint="eastAsia"/>
        </w:rPr>
        <w:t>Java</w:t>
      </w:r>
      <w:r>
        <w:rPr>
          <w:rFonts w:hint="eastAsia"/>
        </w:rPr>
        <w:t>中写的函数和</w:t>
      </w:r>
      <w:proofErr w:type="gramStart"/>
      <w:r>
        <w:rPr>
          <w:rFonts w:hint="eastAsia"/>
        </w:rPr>
        <w:t>类能否</w:t>
      </w:r>
      <w:proofErr w:type="gramEnd"/>
      <w:r>
        <w:rPr>
          <w:rFonts w:hint="eastAsia"/>
        </w:rPr>
        <w:t>达到预期的效果、有无出错等。</w:t>
      </w:r>
      <w:r w:rsidR="00C82C69">
        <w:rPr>
          <w:rFonts w:hint="eastAsia"/>
        </w:rPr>
        <w:t>Java</w:t>
      </w:r>
      <w:r w:rsidR="00C82C69">
        <w:rPr>
          <w:rFonts w:hint="eastAsia"/>
        </w:rPr>
        <w:t>中，通常使用</w:t>
      </w:r>
      <w:proofErr w:type="spellStart"/>
      <w:r w:rsidR="00C82C69">
        <w:rPr>
          <w:rFonts w:hint="eastAsia"/>
        </w:rPr>
        <w:t>J</w:t>
      </w:r>
      <w:r w:rsidR="00C82C69">
        <w:t>Unit</w:t>
      </w:r>
      <w:proofErr w:type="spellEnd"/>
      <w:r w:rsidR="00C82C69">
        <w:t>工具进行单元测试</w:t>
      </w:r>
      <w:r w:rsidR="00C82C69">
        <w:rPr>
          <w:rFonts w:hint="eastAsia"/>
        </w:rPr>
        <w:t>，</w:t>
      </w:r>
      <w:r w:rsidR="00C82C69">
        <w:t>并且各种</w:t>
      </w:r>
      <w:r w:rsidR="00C82C69">
        <w:t>IDE</w:t>
      </w:r>
      <w:r w:rsidR="00C82C69">
        <w:t>工具对</w:t>
      </w:r>
      <w:proofErr w:type="spellStart"/>
      <w:r w:rsidR="00C82C69">
        <w:t>JUnit</w:t>
      </w:r>
      <w:proofErr w:type="spellEnd"/>
      <w:r w:rsidR="00C82C69">
        <w:t>支持很好</w:t>
      </w:r>
      <w:r w:rsidR="00C82C69">
        <w:rPr>
          <w:rFonts w:hint="eastAsia"/>
        </w:rPr>
        <w:t>。</w:t>
      </w:r>
    </w:p>
    <w:p w:rsidR="00C82C69" w:rsidRDefault="00C82C69" w:rsidP="00333A9C">
      <w:pPr>
        <w:ind w:firstLineChars="200" w:firstLine="420"/>
      </w:pPr>
      <w:r>
        <w:t>可</w:t>
      </w:r>
      <w:proofErr w:type="gramStart"/>
      <w:r>
        <w:t>在官网</w:t>
      </w:r>
      <w:proofErr w:type="gramEnd"/>
      <w:r>
        <w:fldChar w:fldCharType="begin"/>
      </w:r>
      <w:r>
        <w:instrText xml:space="preserve"> HYPERLINK "</w:instrText>
      </w:r>
      <w:r w:rsidRPr="00C82C69">
        <w:instrText>http://junit.org/junit4/</w:instrText>
      </w:r>
      <w:r>
        <w:instrText xml:space="preserve">" </w:instrText>
      </w:r>
      <w:r>
        <w:fldChar w:fldCharType="separate"/>
      </w:r>
      <w:r w:rsidRPr="00B43288">
        <w:rPr>
          <w:rStyle w:val="a3"/>
        </w:rPr>
        <w:t>http://junit.org/junit4/</w:t>
      </w:r>
      <w:r>
        <w:fldChar w:fldCharType="end"/>
      </w:r>
      <w:r>
        <w:t xml:space="preserve"> </w:t>
      </w:r>
      <w:r>
        <w:t>了解详细信息</w:t>
      </w:r>
      <w:r>
        <w:rPr>
          <w:rFonts w:hint="eastAsia"/>
        </w:rPr>
        <w:t>，</w:t>
      </w:r>
      <w:r>
        <w:t>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82C69">
        <w:instrText>https://github.com/junit-team/junit4/releases</w:instrText>
      </w:r>
      <w:r>
        <w:instrText xml:space="preserve">" </w:instrText>
      </w:r>
      <w:r>
        <w:fldChar w:fldCharType="separate"/>
      </w:r>
      <w:r w:rsidRPr="00B43288">
        <w:rPr>
          <w:rStyle w:val="a3"/>
        </w:rPr>
        <w:t>https://github.com/junit-team/junit4/releases</w:t>
      </w:r>
      <w:r>
        <w:fldChar w:fldCharType="end"/>
      </w:r>
      <w:r>
        <w:t xml:space="preserve"> </w:t>
      </w:r>
      <w:r>
        <w:t>上下载最新的</w:t>
      </w:r>
      <w:r>
        <w:rPr>
          <w:rFonts w:hint="eastAsia"/>
        </w:rPr>
        <w:t>j</w:t>
      </w:r>
      <w:r>
        <w:t>ar</w:t>
      </w:r>
      <w:r>
        <w:t>包</w:t>
      </w:r>
      <w:r>
        <w:rPr>
          <w:rFonts w:hint="eastAsia"/>
        </w:rPr>
        <w:t>。目前最新的版本是</w:t>
      </w:r>
      <w:r>
        <w:rPr>
          <w:rFonts w:hint="eastAsia"/>
        </w:rPr>
        <w:t>JUnit</w:t>
      </w:r>
      <w:r>
        <w:t>4</w:t>
      </w:r>
      <w:r>
        <w:rPr>
          <w:rFonts w:hint="eastAsia"/>
        </w:rPr>
        <w:t>，</w:t>
      </w:r>
      <w:r w:rsidR="00BC2476">
        <w:t>JUnit4</w:t>
      </w:r>
      <w:r w:rsidR="00BC2476">
        <w:t>还依赖</w:t>
      </w:r>
      <w:r w:rsidR="00BC2476" w:rsidRPr="00BC2476">
        <w:t>hamcrest-core.jar</w:t>
      </w:r>
      <w:r w:rsidR="00BC2476">
        <w:t>包</w:t>
      </w:r>
      <w:r w:rsidR="00BC2476">
        <w:rPr>
          <w:rFonts w:hint="eastAsia"/>
        </w:rPr>
        <w:t>。</w:t>
      </w:r>
      <w:r w:rsidR="00BC2476">
        <w:t>在项目中要一并导入才能使用</w:t>
      </w:r>
      <w:proofErr w:type="spellStart"/>
      <w:r w:rsidR="00BC2476">
        <w:t>JUnit</w:t>
      </w:r>
      <w:proofErr w:type="spellEnd"/>
      <w:r w:rsidR="00BC2476">
        <w:rPr>
          <w:rFonts w:hint="eastAsia"/>
        </w:rPr>
        <w:t>。</w:t>
      </w:r>
    </w:p>
    <w:p w:rsidR="00BC2476" w:rsidRDefault="00E53BC9" w:rsidP="00333A9C">
      <w:pPr>
        <w:ind w:firstLineChars="200" w:firstLine="420"/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的使用非常简单，测试的最小单元是方法。我们不需要写</w:t>
      </w:r>
      <w:r>
        <w:rPr>
          <w:rFonts w:hint="eastAsia"/>
        </w:rPr>
        <w:t>main()</w:t>
      </w:r>
      <w:r>
        <w:rPr>
          <w:rFonts w:hint="eastAsia"/>
        </w:rPr>
        <w:t>方法即可进行测试。只需要在</w:t>
      </w:r>
      <w:r w:rsidR="00495C3A">
        <w:rPr>
          <w:rFonts w:hint="eastAsia"/>
        </w:rPr>
        <w:t>要测试的方法上加上</w:t>
      </w:r>
      <w:r w:rsidR="00495C3A">
        <w:rPr>
          <w:rFonts w:hint="eastAsia"/>
        </w:rPr>
        <w:t>@Test</w:t>
      </w:r>
      <w:r w:rsidR="00495C3A">
        <w:rPr>
          <w:rFonts w:hint="eastAsia"/>
        </w:rPr>
        <w:t>注解即可运行测试。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04A" w:rsidTr="0061604A">
        <w:tc>
          <w:tcPr>
            <w:tcW w:w="8296" w:type="dxa"/>
          </w:tcPr>
          <w:p w:rsidR="0061604A" w:rsidRPr="00425E65" w:rsidRDefault="00425E65" w:rsidP="00425E65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425E6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25E6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org.junit.</w:t>
            </w:r>
            <w:r w:rsidRPr="00425E65">
              <w:rPr>
                <w:rFonts w:ascii="Consolas" w:hAnsi="Consolas"/>
                <w:color w:val="808000"/>
                <w:sz w:val="21"/>
                <w:szCs w:val="21"/>
              </w:rPr>
              <w:t>Test</w:t>
            </w:r>
            <w:proofErr w:type="spellEnd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25E6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25E65">
              <w:rPr>
                <w:rFonts w:ascii="Consolas" w:hAnsi="Consolas"/>
                <w:color w:val="808000"/>
                <w:sz w:val="21"/>
                <w:szCs w:val="21"/>
              </w:rPr>
              <w:t>@Test</w:t>
            </w:r>
            <w:r w:rsidRPr="00425E6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425E6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test() {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25E6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25E6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25E65">
              <w:rPr>
                <w:rFonts w:hint="eastAsia"/>
                <w:b/>
                <w:bCs/>
                <w:color w:val="008000"/>
                <w:sz w:val="21"/>
                <w:szCs w:val="21"/>
              </w:rPr>
              <w:t>运行测试</w:t>
            </w:r>
            <w:r w:rsidRPr="00425E6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95C3A" w:rsidRDefault="00425E65" w:rsidP="00333A9C">
      <w:pPr>
        <w:ind w:firstLineChars="200" w:firstLine="420"/>
      </w:pPr>
      <w:r>
        <w:rPr>
          <w:rFonts w:hint="eastAsia"/>
        </w:rPr>
        <w:t>选中该方法右键点击</w:t>
      </w:r>
      <w:r>
        <w:rPr>
          <w:rFonts w:hint="eastAsia"/>
        </w:rPr>
        <w:t>Run</w:t>
      </w:r>
      <w:r>
        <w:t xml:space="preserve"> Test</w:t>
      </w:r>
      <w:r>
        <w:t>即可</w:t>
      </w:r>
      <w:r>
        <w:rPr>
          <w:rFonts w:hint="eastAsia"/>
        </w:rPr>
        <w:t>。</w:t>
      </w:r>
      <w:r>
        <w:t>如果程序运行正常</w:t>
      </w:r>
      <w:r>
        <w:rPr>
          <w:rFonts w:hint="eastAsia"/>
        </w:rPr>
        <w:t>，</w:t>
      </w:r>
      <w:r>
        <w:t>那么</w:t>
      </w:r>
      <w:r>
        <w:t>IDE</w:t>
      </w:r>
      <w:r>
        <w:t>会显示绿色长条表示正确</w:t>
      </w:r>
      <w:r>
        <w:rPr>
          <w:rFonts w:hint="eastAsia"/>
        </w:rPr>
        <w:t>，</w:t>
      </w:r>
      <w:r>
        <w:t>否则会显示红色长条表示错误</w:t>
      </w:r>
      <w:r>
        <w:rPr>
          <w:rFonts w:hint="eastAsia"/>
        </w:rPr>
        <w:t>。</w:t>
      </w:r>
    </w:p>
    <w:p w:rsidR="004C3302" w:rsidRDefault="004C3302" w:rsidP="00333A9C">
      <w:pPr>
        <w:ind w:firstLineChars="200" w:firstLine="420"/>
      </w:pPr>
      <w:r>
        <w:t>使用的注意点</w:t>
      </w:r>
      <w:r>
        <w:rPr>
          <w:rFonts w:hint="eastAsia"/>
        </w:rPr>
        <w:t>：</w:t>
      </w:r>
    </w:p>
    <w:p w:rsidR="004C3302" w:rsidRDefault="004C3302" w:rsidP="004C3302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如果选中方法名、类名、包名和</w:t>
      </w:r>
      <w:r>
        <w:rPr>
          <w:rFonts w:hint="eastAsia"/>
        </w:rPr>
        <w:t>工程名分别</w:t>
      </w:r>
      <w:r>
        <w:rPr>
          <w:rFonts w:hint="eastAsia"/>
        </w:rPr>
        <w:t>进行</w:t>
      </w:r>
      <w:r>
        <w:rPr>
          <w:rFonts w:hint="eastAsia"/>
        </w:rPr>
        <w:t>测试</w:t>
      </w:r>
      <w:r>
        <w:rPr>
          <w:rFonts w:hint="eastAsia"/>
        </w:rPr>
        <w:t>，</w:t>
      </w:r>
      <w:r>
        <w:rPr>
          <w:rFonts w:hint="eastAsia"/>
        </w:rPr>
        <w:t>那么测试的是方法、类、包</w:t>
      </w:r>
      <w:r>
        <w:rPr>
          <w:rFonts w:hint="eastAsia"/>
        </w:rPr>
        <w:t>和工程</w:t>
      </w:r>
      <w:r>
        <w:rPr>
          <w:rFonts w:hint="eastAsia"/>
        </w:rPr>
        <w:t>中的所有带</w:t>
      </w:r>
      <w:r>
        <w:rPr>
          <w:rFonts w:hint="eastAsia"/>
        </w:rPr>
        <w:t>@T</w:t>
      </w:r>
      <w:r>
        <w:rPr>
          <w:rFonts w:hint="eastAsia"/>
        </w:rPr>
        <w:t>est</w:t>
      </w:r>
      <w:r>
        <w:rPr>
          <w:rFonts w:hint="eastAsia"/>
        </w:rPr>
        <w:t>的方法。</w:t>
      </w:r>
    </w:p>
    <w:p w:rsidR="004C3302" w:rsidRDefault="004C3302" w:rsidP="004C3302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1E39E9">
        <w:t xml:space="preserve"> </w:t>
      </w:r>
      <w:r>
        <w:rPr>
          <w:rFonts w:hint="eastAsia"/>
        </w:rPr>
        <w:t>@Test</w:t>
      </w:r>
      <w:r>
        <w:rPr>
          <w:rFonts w:hint="eastAsia"/>
        </w:rPr>
        <w:t>不能测试静态方法、私有方法，也不能</w:t>
      </w:r>
      <w:r>
        <w:rPr>
          <w:rFonts w:hint="eastAsia"/>
        </w:rPr>
        <w:t>测试</w:t>
      </w:r>
      <w:r>
        <w:rPr>
          <w:rFonts w:hint="eastAsia"/>
        </w:rPr>
        <w:t>带有形参的方法。可以在要测试的方法中</w:t>
      </w:r>
      <w:r>
        <w:rPr>
          <w:rFonts w:hint="eastAsia"/>
        </w:rPr>
        <w:t>调用其他的</w:t>
      </w:r>
      <w:r>
        <w:rPr>
          <w:rFonts w:hint="eastAsia"/>
        </w:rPr>
        <w:t>静态</w:t>
      </w:r>
      <w:r>
        <w:rPr>
          <w:rFonts w:hint="eastAsia"/>
        </w:rPr>
        <w:t>方法，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传递参数再测试</w:t>
      </w:r>
      <w:r>
        <w:rPr>
          <w:rFonts w:hint="eastAsia"/>
        </w:rPr>
        <w:t>。</w:t>
      </w:r>
    </w:p>
    <w:p w:rsidR="004C3302" w:rsidRDefault="004C3302" w:rsidP="004C3302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 w:rsidR="001E39E9">
        <w:t xml:space="preserve"> </w:t>
      </w:r>
      <w:r>
        <w:rPr>
          <w:rFonts w:hint="eastAsia"/>
        </w:rPr>
        <w:t>如果测试方法时，需要准备测试环境或者清理测试环境，则可以用</w:t>
      </w:r>
      <w:r>
        <w:rPr>
          <w:rFonts w:hint="eastAsia"/>
        </w:rPr>
        <w:t>@Before</w:t>
      </w:r>
      <w:r>
        <w:rPr>
          <w:rFonts w:hint="eastAsia"/>
        </w:rPr>
        <w:t>、</w:t>
      </w:r>
      <w:r>
        <w:rPr>
          <w:rFonts w:hint="eastAsia"/>
        </w:rPr>
        <w:t xml:space="preserve"> @After</w:t>
      </w:r>
      <w:r>
        <w:rPr>
          <w:rFonts w:hint="eastAsia"/>
        </w:rPr>
        <w:t>、</w:t>
      </w: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>这四个注解。</w:t>
      </w:r>
    </w:p>
    <w:p w:rsidR="004C3302" w:rsidRDefault="004C3302" w:rsidP="004C3302">
      <w:pPr>
        <w:ind w:firstLineChars="200" w:firstLine="420"/>
      </w:pPr>
      <w:r>
        <w:rPr>
          <w:rFonts w:hint="eastAsia"/>
        </w:rPr>
        <w:t>@Before</w:t>
      </w:r>
      <w:r>
        <w:rPr>
          <w:rFonts w:hint="eastAsia"/>
        </w:rPr>
        <w:t>、</w:t>
      </w:r>
      <w:r>
        <w:rPr>
          <w:rFonts w:hint="eastAsia"/>
        </w:rPr>
        <w:t xml:space="preserve">@After </w:t>
      </w:r>
      <w:r>
        <w:rPr>
          <w:rFonts w:hint="eastAsia"/>
        </w:rPr>
        <w:t>是在每个测试方法测试的</w:t>
      </w:r>
      <w:r w:rsidR="001E39E9">
        <w:rPr>
          <w:rFonts w:hint="eastAsia"/>
        </w:rPr>
        <w:t>之前和之后</w:t>
      </w:r>
      <w:r>
        <w:rPr>
          <w:rFonts w:hint="eastAsia"/>
        </w:rPr>
        <w:t>调用一次，而</w:t>
      </w:r>
      <w:r>
        <w:rPr>
          <w:rFonts w:hint="eastAsia"/>
        </w:rPr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>是在所有的测试方法测试之前与测试之后调用一次。</w:t>
      </w:r>
    </w:p>
    <w:p w:rsidR="00307C1E" w:rsidRPr="00307C1E" w:rsidRDefault="00307C1E" w:rsidP="00307C1E">
      <w:pPr>
        <w:ind w:firstLineChars="200" w:firstLine="420"/>
        <w:rPr>
          <w:rFonts w:hint="eastAsia"/>
        </w:rPr>
      </w:pPr>
      <w:r>
        <w:t xml:space="preserve">4. </w:t>
      </w:r>
      <w:r>
        <w:rPr>
          <w:rFonts w:hint="eastAsia"/>
        </w:rPr>
        <w:t>如果一个类需要测试，那么该类应该对应一个测试类，测试类的命名规范：被测试类的类名</w:t>
      </w:r>
      <w:r>
        <w:rPr>
          <w:rFonts w:hint="eastAsia"/>
        </w:rPr>
        <w:t>+Test</w:t>
      </w:r>
      <w:r>
        <w:rPr>
          <w:rFonts w:hint="eastAsia"/>
        </w:rPr>
        <w:t>。</w:t>
      </w:r>
      <w:r>
        <w:rPr>
          <w:rFonts w:hint="eastAsia"/>
        </w:rPr>
        <w:t>被测试的方法对应着一个测试的方法，测试方法的命名规范是：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被测试的方法名</w:t>
      </w:r>
      <w:r>
        <w:rPr>
          <w:rFonts w:hint="eastAsia"/>
        </w:rPr>
        <w:t>。</w:t>
      </w:r>
      <w:r>
        <w:rPr>
          <w:rFonts w:hint="eastAsia"/>
        </w:rPr>
        <w:t>但一般不这么规范，因为太麻烦了。</w:t>
      </w:r>
      <w:r>
        <w:rPr>
          <w:rFonts w:hint="eastAsia"/>
        </w:rPr>
        <w:t>可</w:t>
      </w:r>
      <w:r>
        <w:rPr>
          <w:rFonts w:hint="eastAsia"/>
        </w:rPr>
        <w:t>按照自己</w:t>
      </w:r>
      <w:r>
        <w:rPr>
          <w:rFonts w:hint="eastAsia"/>
        </w:rPr>
        <w:t>的</w:t>
      </w:r>
      <w:r>
        <w:rPr>
          <w:rFonts w:hint="eastAsia"/>
        </w:rPr>
        <w:t>需求进行测试，测试完后删除测</w:t>
      </w:r>
      <w:r>
        <w:rPr>
          <w:rFonts w:hint="eastAsia"/>
        </w:rPr>
        <w:t>试代码</w:t>
      </w:r>
      <w:r>
        <w:rPr>
          <w:rFonts w:hint="eastAsia"/>
        </w:rPr>
        <w:t>。</w:t>
      </w:r>
      <w:bookmarkStart w:id="0" w:name="_GoBack"/>
      <w:bookmarkEnd w:id="0"/>
    </w:p>
    <w:sectPr w:rsidR="00307C1E" w:rsidRPr="0030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2E"/>
    <w:rsid w:val="00016E32"/>
    <w:rsid w:val="00085E70"/>
    <w:rsid w:val="00161A2A"/>
    <w:rsid w:val="001E39E9"/>
    <w:rsid w:val="00307C1E"/>
    <w:rsid w:val="00330A8A"/>
    <w:rsid w:val="00333A9C"/>
    <w:rsid w:val="00366A66"/>
    <w:rsid w:val="0040307B"/>
    <w:rsid w:val="00425E65"/>
    <w:rsid w:val="00495C3A"/>
    <w:rsid w:val="004C3302"/>
    <w:rsid w:val="005339D8"/>
    <w:rsid w:val="0061604A"/>
    <w:rsid w:val="007143F3"/>
    <w:rsid w:val="007478D7"/>
    <w:rsid w:val="00760E83"/>
    <w:rsid w:val="00765D73"/>
    <w:rsid w:val="007A19FB"/>
    <w:rsid w:val="007B12B0"/>
    <w:rsid w:val="00843138"/>
    <w:rsid w:val="009416ED"/>
    <w:rsid w:val="009A3714"/>
    <w:rsid w:val="009B0801"/>
    <w:rsid w:val="00A803CF"/>
    <w:rsid w:val="00B505D6"/>
    <w:rsid w:val="00B80BA0"/>
    <w:rsid w:val="00BC2476"/>
    <w:rsid w:val="00C343F6"/>
    <w:rsid w:val="00C6452B"/>
    <w:rsid w:val="00C70FBC"/>
    <w:rsid w:val="00C82C69"/>
    <w:rsid w:val="00CA3466"/>
    <w:rsid w:val="00DA543E"/>
    <w:rsid w:val="00E53BC9"/>
    <w:rsid w:val="00E7594F"/>
    <w:rsid w:val="00E81626"/>
    <w:rsid w:val="00ED4590"/>
    <w:rsid w:val="00F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6C165-E66E-449B-8712-CFA1D00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0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A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82C6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D4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D4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459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D45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58</cp:revision>
  <dcterms:created xsi:type="dcterms:W3CDTF">2017-02-26T11:06:00Z</dcterms:created>
  <dcterms:modified xsi:type="dcterms:W3CDTF">2017-02-27T05:12:00Z</dcterms:modified>
</cp:coreProperties>
</file>