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2B" w:rsidRDefault="0012541D" w:rsidP="0012541D">
      <w:pPr>
        <w:ind w:left="1416"/>
        <w:rPr>
          <w:sz w:val="28"/>
        </w:rPr>
      </w:pPr>
      <w:r w:rsidRPr="0012541D">
        <w:rPr>
          <w:sz w:val="28"/>
        </w:rPr>
        <w:t>Synthèse Module M3102 Routage statique et dynamique</w:t>
      </w:r>
    </w:p>
    <w:p w:rsidR="0012541D" w:rsidRDefault="0012541D" w:rsidP="0012541D">
      <w:pPr>
        <w:rPr>
          <w:sz w:val="28"/>
        </w:rPr>
      </w:pPr>
    </w:p>
    <w:p w:rsidR="0012541D" w:rsidRDefault="0012541D" w:rsidP="0012541D">
      <w:pPr>
        <w:rPr>
          <w:sz w:val="28"/>
        </w:rPr>
      </w:pPr>
    </w:p>
    <w:p w:rsidR="0012541D" w:rsidRDefault="0012541D" w:rsidP="0012541D">
      <w:r>
        <w:t>C’était un module qui consiste à mettre en place un routage statique et dynamique.</w:t>
      </w:r>
    </w:p>
    <w:p w:rsidR="0012541D" w:rsidRDefault="0012541D" w:rsidP="0012541D">
      <w:r>
        <w:t xml:space="preserve">En première année, nous avions déjà appris à configurer les machines avec les adresses IP avec </w:t>
      </w:r>
      <w:proofErr w:type="spellStart"/>
      <w:r>
        <w:t>Marionnet</w:t>
      </w:r>
      <w:proofErr w:type="spellEnd"/>
      <w:r>
        <w:t>.</w:t>
      </w:r>
    </w:p>
    <w:p w:rsidR="0012541D" w:rsidRDefault="0012541D" w:rsidP="0012541D">
      <w:r>
        <w:t>Cette année, dans ce module on a appris à configurer des interfaces et de l’adresses IP avec l’outil GNS3.</w:t>
      </w:r>
      <w:r w:rsidR="00BD1666">
        <w:t xml:space="preserve"> GNS3 est un outil libre de service qu’on peut installer sur chaque ordinateurs, alors </w:t>
      </w:r>
      <w:proofErr w:type="gramStart"/>
      <w:r w:rsidR="00BD1666">
        <w:t>qu’avec  le</w:t>
      </w:r>
      <w:proofErr w:type="gramEnd"/>
      <w:r w:rsidR="00BD1666">
        <w:t xml:space="preserve"> </w:t>
      </w:r>
      <w:proofErr w:type="spellStart"/>
      <w:r w:rsidR="00BD1666">
        <w:t>logicel</w:t>
      </w:r>
      <w:proofErr w:type="spellEnd"/>
      <w:r w:rsidR="00BD1666">
        <w:t xml:space="preserve"> </w:t>
      </w:r>
      <w:proofErr w:type="spellStart"/>
      <w:r w:rsidR="00BD1666">
        <w:t>Marionnet</w:t>
      </w:r>
      <w:proofErr w:type="spellEnd"/>
      <w:r w:rsidR="00BD1666">
        <w:t xml:space="preserve"> on a eu des problèmes d’in</w:t>
      </w:r>
      <w:r w:rsidR="00CF19DB">
        <w:t>s</w:t>
      </w:r>
      <w:r w:rsidR="00BD1666">
        <w:t>tallation.</w:t>
      </w:r>
      <w:r>
        <w:t xml:space="preserve"> </w:t>
      </w:r>
    </w:p>
    <w:p w:rsidR="00CF19DB" w:rsidRPr="0012541D" w:rsidRDefault="00CF19DB" w:rsidP="0012541D">
      <w:r>
        <w:t>Dans cette module, on a juste fait 2 TP car les 2 autres sont des tutoriels pour bien comprendre les TP en pratique.</w:t>
      </w:r>
      <w:bookmarkStart w:id="0" w:name="_GoBack"/>
      <w:bookmarkEnd w:id="0"/>
      <w:r>
        <w:t xml:space="preserve"> </w:t>
      </w:r>
    </w:p>
    <w:sectPr w:rsidR="00CF19DB" w:rsidRPr="00125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1D"/>
    <w:rsid w:val="0012541D"/>
    <w:rsid w:val="00BD1666"/>
    <w:rsid w:val="00CF19DB"/>
    <w:rsid w:val="00FC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4027"/>
  <w15:chartTrackingRefBased/>
  <w15:docId w15:val="{5AA124C6-0AD8-4478-93F0-A5356453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Villetaneuse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profildef</dc:creator>
  <cp:keywords/>
  <dc:description/>
  <cp:lastModifiedBy>profildef</cp:lastModifiedBy>
  <cp:revision>2</cp:revision>
  <dcterms:created xsi:type="dcterms:W3CDTF">2022-12-14T14:42:00Z</dcterms:created>
  <dcterms:modified xsi:type="dcterms:W3CDTF">2022-12-14T15:04:00Z</dcterms:modified>
</cp:coreProperties>
</file>