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2B" w:rsidRDefault="008F0ACC" w:rsidP="008F0ACC">
      <w:pPr>
        <w:ind w:left="2832"/>
        <w:rPr>
          <w:sz w:val="28"/>
        </w:rPr>
      </w:pPr>
      <w:bookmarkStart w:id="0" w:name="_GoBack"/>
      <w:r w:rsidRPr="008F0ACC">
        <w:rPr>
          <w:sz w:val="28"/>
        </w:rPr>
        <w:t>Synthèse Exercice en Anglais</w:t>
      </w:r>
    </w:p>
    <w:bookmarkEnd w:id="0"/>
    <w:p w:rsidR="008F0ACC" w:rsidRDefault="008F0ACC" w:rsidP="008F0ACC">
      <w:pPr>
        <w:rPr>
          <w:sz w:val="28"/>
        </w:rPr>
      </w:pPr>
    </w:p>
    <w:p w:rsidR="008F0ACC" w:rsidRDefault="008F0ACC" w:rsidP="008F0ACC">
      <w:r>
        <w:t>C’était un exercice qui consiste à utiliser les mots sélectionnés à construire 20 phrases en anglais.</w:t>
      </w:r>
    </w:p>
    <w:p w:rsidR="008F0ACC" w:rsidRPr="008F0ACC" w:rsidRDefault="008F0ACC" w:rsidP="008F0ACC">
      <w:r>
        <w:t>On a appris à produire des phrases en anglais avec les mot prédéfinis.</w:t>
      </w:r>
    </w:p>
    <w:sectPr w:rsidR="008F0ACC" w:rsidRPr="008F0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4B"/>
    <w:rsid w:val="002D03C4"/>
    <w:rsid w:val="008F0ACC"/>
    <w:rsid w:val="00C50C84"/>
    <w:rsid w:val="00EC574B"/>
    <w:rsid w:val="00FC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D1A9"/>
  <w15:chartTrackingRefBased/>
  <w15:docId w15:val="{A1F816B3-E0F6-49BA-995E-8DB2F554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Villetaneuse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profildef</dc:creator>
  <cp:keywords/>
  <dc:description/>
  <cp:lastModifiedBy>profildef</cp:lastModifiedBy>
  <cp:revision>2</cp:revision>
  <dcterms:created xsi:type="dcterms:W3CDTF">2022-12-14T15:14:00Z</dcterms:created>
  <dcterms:modified xsi:type="dcterms:W3CDTF">2022-12-14T15:14:00Z</dcterms:modified>
</cp:coreProperties>
</file>