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922D" w14:textId="51A58E1E" w:rsidR="006F562E" w:rsidRDefault="00997590" w:rsidP="00997590">
      <w:pPr>
        <w:ind w:left="2832" w:firstLine="708"/>
        <w:rPr>
          <w:sz w:val="28"/>
          <w:szCs w:val="28"/>
        </w:rPr>
      </w:pPr>
      <w:r w:rsidRPr="00997590">
        <w:rPr>
          <w:sz w:val="28"/>
          <w:szCs w:val="28"/>
        </w:rPr>
        <w:t>Synthèse module PPP</w:t>
      </w:r>
    </w:p>
    <w:p w14:paraId="460C6C55" w14:textId="65A4D497" w:rsidR="00997590" w:rsidRDefault="00997590" w:rsidP="00997590">
      <w:pPr>
        <w:rPr>
          <w:sz w:val="28"/>
          <w:szCs w:val="28"/>
        </w:rPr>
      </w:pPr>
    </w:p>
    <w:p w14:paraId="7F7C8B47" w14:textId="64A4FB7C" w:rsidR="00997590" w:rsidRPr="00997590" w:rsidRDefault="00997590" w:rsidP="00997590">
      <w:r>
        <w:t xml:space="preserve">Dans ce module¸ l’objectif est de présenter les entreprises attaquer par une cyberattaque. On a pu faire un lien avec notre </w:t>
      </w:r>
      <w:proofErr w:type="spellStart"/>
      <w:r>
        <w:t>notre</w:t>
      </w:r>
      <w:proofErr w:type="spellEnd"/>
      <w:r>
        <w:t xml:space="preserve"> formation BUT Réseau et télécommunication, tout en apprenant de nouvel concept de la sécurité réseau et informatique. </w:t>
      </w:r>
    </w:p>
    <w:sectPr w:rsidR="00997590" w:rsidRPr="00997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5C"/>
    <w:rsid w:val="004321BA"/>
    <w:rsid w:val="004D208F"/>
    <w:rsid w:val="006F562E"/>
    <w:rsid w:val="0097245C"/>
    <w:rsid w:val="0099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1107"/>
  <w15:chartTrackingRefBased/>
  <w15:docId w15:val="{45556C91-15D6-4AA1-AEC6-B301ECDD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PengChao</cp:lastModifiedBy>
  <cp:revision>2</cp:revision>
  <dcterms:created xsi:type="dcterms:W3CDTF">2022-12-14T21:48:00Z</dcterms:created>
  <dcterms:modified xsi:type="dcterms:W3CDTF">2022-12-14T21:52:00Z</dcterms:modified>
</cp:coreProperties>
</file>