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99C9" w14:textId="63313119" w:rsidR="006F562E" w:rsidRDefault="00265788" w:rsidP="00265788">
      <w:pPr>
        <w:ind w:left="2124" w:firstLine="708"/>
        <w:rPr>
          <w:sz w:val="28"/>
          <w:szCs w:val="28"/>
        </w:rPr>
      </w:pPr>
      <w:r w:rsidRPr="00265788">
        <w:rPr>
          <w:sz w:val="28"/>
          <w:szCs w:val="28"/>
        </w:rPr>
        <w:t>Synthèse module programmation</w:t>
      </w:r>
    </w:p>
    <w:p w14:paraId="1A587DA7" w14:textId="4FD92FF5" w:rsidR="00265788" w:rsidRDefault="00265788" w:rsidP="00265788">
      <w:pPr>
        <w:rPr>
          <w:sz w:val="28"/>
          <w:szCs w:val="28"/>
        </w:rPr>
      </w:pPr>
    </w:p>
    <w:p w14:paraId="5A119DFF" w14:textId="3751B7A3" w:rsidR="00265788" w:rsidRPr="00265788" w:rsidRDefault="00265788" w:rsidP="00265788">
      <w:r>
        <w:t xml:space="preserve">Dans </w:t>
      </w:r>
      <w:proofErr w:type="gramStart"/>
      <w:r>
        <w:t>cette module</w:t>
      </w:r>
      <w:proofErr w:type="gramEnd"/>
      <w:r>
        <w:t>, on a pu continuer à renforcer notre connaissance en programmation. Cette année, on a  pu crée des programmes qui peuvent faire une démo d’un système de gestion, comme le parking, pile, réseau etc.</w:t>
      </w:r>
    </w:p>
    <w:sectPr w:rsidR="00265788" w:rsidRPr="00265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23"/>
    <w:rsid w:val="00265788"/>
    <w:rsid w:val="004321BA"/>
    <w:rsid w:val="004D208F"/>
    <w:rsid w:val="006F562E"/>
    <w:rsid w:val="00AB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8DDF"/>
  <w15:chartTrackingRefBased/>
  <w15:docId w15:val="{483BB231-D29F-410B-ABF4-161768F6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2022-12-14T21:53:00Z</dcterms:created>
  <dcterms:modified xsi:type="dcterms:W3CDTF">2022-12-14T21:57:00Z</dcterms:modified>
</cp:coreProperties>
</file>