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2B" w:rsidRDefault="004B167B">
      <w:r>
        <w:rPr>
          <w:rFonts w:hint="eastAsia"/>
        </w:rPr>
        <w:t>哈速度额合肥</w:t>
      </w:r>
      <w:r>
        <w:rPr>
          <w:rFonts w:hint="eastAsia"/>
        </w:rPr>
        <w:t>ufhiou</w:t>
      </w:r>
      <w:bookmarkStart w:id="0" w:name="_GoBack"/>
      <w:bookmarkEnd w:id="0"/>
    </w:p>
    <w:sectPr w:rsidR="00DF0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1C"/>
    <w:rsid w:val="004B167B"/>
    <w:rsid w:val="00B66E1C"/>
    <w:rsid w:val="00D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</dc:creator>
  <cp:keywords/>
  <dc:description/>
  <cp:lastModifiedBy>陈鹏</cp:lastModifiedBy>
  <cp:revision>3</cp:revision>
  <dcterms:created xsi:type="dcterms:W3CDTF">2017-03-03T09:22:00Z</dcterms:created>
  <dcterms:modified xsi:type="dcterms:W3CDTF">2017-03-03T09:22:00Z</dcterms:modified>
</cp:coreProperties>
</file>