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AT Test Document - 宏触发测试样本</w:t>
      </w:r>
    </w:p>
  </w:body>
</w:document>
</file>