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盒子模型的理解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盒子模型都具有的属性padding,margin,border,content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每个盒子都有：边界，边框，填充，内容四个部分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每个属性都包括四个部分：上下左右，这四个部分可同时设置，也可分别设置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响应式布局与自适应布局的区别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6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响应式</w:t>
            </w:r>
          </w:p>
        </w:tc>
        <w:tc>
          <w:tcPr>
            <w:tcW w:w="635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"http://www.youzhan.org/crazycall/"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http://www.youzhan.org/crazycall/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bootstrap案例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自适应布局</w:t>
            </w:r>
          </w:p>
        </w:tc>
        <w:tc>
          <w:tcPr>
            <w:tcW w:w="635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"https://wap.sogou.com/"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https://wap.sogou.com/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搜狗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7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自适应布局</w:t>
            </w:r>
          </w:p>
        </w:tc>
        <w:tc>
          <w:tcPr>
            <w:tcW w:w="70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以rem为单位的网站，是自适应布局网站的，随着屏幕分辨率的缩小而缩小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响应式布局</w:t>
            </w:r>
          </w:p>
        </w:tc>
        <w:tc>
          <w:tcPr>
            <w:tcW w:w="70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当屏幕分辩率，到达某个设置的分辩界限，就响应相应的单位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采用了非标准的字体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看能不能用图片代替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webfonts  (字体服务例如：Google Webfonts , TypeKit 等等。)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跟设计师沟通好，尽量使用默认的字体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 *{box-sizing:content-box;} 能够统一IE和非IE浏览器之间的差异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IE6以前的版本中，IE对盒子模型的解析出现了一些问题，将border与padding都包含在了width之中，而另外一些浏览器则与之相反，是不包含从容的让和padding的。使用之后IE浏览器与非IE浏览器刚好相反。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定位 static /relative /absolute /fixed的区别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7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static</w:t>
            </w:r>
          </w:p>
        </w:tc>
        <w:tc>
          <w:tcPr>
            <w:tcW w:w="7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默认的，没有定位，元素出现在正常的流中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relative</w:t>
            </w:r>
          </w:p>
        </w:tc>
        <w:tc>
          <w:tcPr>
            <w:tcW w:w="7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相对定位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absolute</w:t>
            </w:r>
          </w:p>
        </w:tc>
        <w:tc>
          <w:tcPr>
            <w:tcW w:w="7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绝对定位，默认以static定位以外的第一个父元素进行定位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fixed</w:t>
            </w:r>
          </w:p>
        </w:tc>
        <w:tc>
          <w:tcPr>
            <w:tcW w:w="7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绝对定位，相对于浏览器窗口进行定位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出static外，都能够进行z-index进行层次分离，通过top/right/left/bottom进行位置设置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static</w:t>
            </w:r>
          </w:p>
        </w:tc>
        <w:tc>
          <w:tcPr>
            <w:tcW w:w="7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relative</w:t>
            </w:r>
          </w:p>
        </w:tc>
        <w:tc>
          <w:tcPr>
            <w:tcW w:w="7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脱离正常的文本流中，但其在文本流中的位置依然存在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absolute</w:t>
            </w:r>
          </w:p>
        </w:tc>
        <w:tc>
          <w:tcPr>
            <w:tcW w:w="7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脱离正常的文本流中，但其在文本流中的位置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eastAsia="zh-CN"/>
              </w:rPr>
              <w:t>会让灰色背景补全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fixed</w:t>
            </w:r>
          </w:p>
        </w:tc>
        <w:tc>
          <w:tcPr>
            <w:tcW w:w="7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使用预处理器的有缺点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使用过那种栅格系统  网格系统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css 的hacks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_width针对于ie6。*width,+width针对于ie6,7。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color: red\9;/*IE8以及以下版本浏览器*/（但是测试可以兼容到ie10。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*+html与*html是IE特有的标签, firefox暂不支持.而*+html又为IE7特有标签（但是测试*html兼容ie6-10。*+兼容ie7-10）。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!important 在IE中会被忽视，ie6,7,8不识别，ie9+（包括ie9）是识别的。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FF0000"/>
          <w:lang w:val="en-US" w:eastAsia="zh-CN"/>
        </w:rPr>
        <w:t>9.浮动布局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浮起来后移动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把网页看层两层结构，加了浮动元素后会从底层（文档流位置）浮起来，浮起来后底层就没有东西了，导致后面的内容自动挤上来，被栏住（栏不住里面的内容）。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get与post提交的区别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cookie，session，sessionSorage和localStorage的区别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20"/>
        <w:gridCol w:w="5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cookie</w:t>
            </w:r>
          </w:p>
        </w:tc>
        <w:tc>
          <w:tcPr>
            <w:tcW w:w="699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保存在浏览器端，如果不设置过期时间，会保存到内存中，声明周期随浏览器的关闭而结束，如果设置了过期时间，会保存到硬盘中，关闭浏览器后，数据依然存在，直到过期时间结束才消失。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</w:t>
            </w:r>
          </w:p>
        </w:tc>
        <w:tc>
          <w:tcPr>
            <w:tcW w:w="699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保存在服务器端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sessionSorage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临时存储</w:t>
            </w:r>
          </w:p>
        </w:tc>
        <w:tc>
          <w:tcPr>
            <w:tcW w:w="5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会为每一个数据源维持一个存储区域，在打开，包括重新加载的时候都存在，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在关闭页面后即被清空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localSorage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长期存储</w:t>
            </w:r>
          </w:p>
        </w:tc>
        <w:tc>
          <w:tcPr>
            <w:tcW w:w="5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浏览器关闭后，数据会一直存在 ，除非主动删除数据，否者数据是永远不会过期 ，也可以设置消失时间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都是用来存储东西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sessionSrorage/localStorage/cookie 都是保存在浏览器端，且同源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cookie存储的内容不能超过4k。session大小没有限制。localStorage可以设置大小。sessionStorage不能超过5M。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XHTML的局限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放弃了一些不好的标签，但必须有head,body且每个都要闭合，一些老的浏览器不支持。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http地址请求到加载到屏幕上的整个流程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网站资源文件的优化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语义化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60" w:lineRule="exact"/>
              <w:ind w:left="0" w:leftChars="0" w:hanging="363" w:firstLineChars="0"/>
              <w:jc w:val="both"/>
              <w:textAlignment w:val="auto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ascii="苹方-简" w:hAnsi="苹方-简" w:eastAsia="苹方-简" w:cs="苹方-简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我们可以让机器的理解能力越来越接近人类，人能看懂、听懂的东西，机器也能理解；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60" w:lineRule="exact"/>
              <w:ind w:left="0" w:leftChars="0" w:hanging="363" w:firstLineChars="0"/>
              <w:jc w:val="both"/>
              <w:textAlignment w:val="auto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苹方-简" w:hAnsi="苹方-简" w:eastAsia="苹方-简" w:cs="苹方-简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我们应该在发布内容的时候，就用机器可读的、被广泛认可的语义信息来描述内容，来降低机器处理 Web 内容的难度（HTML 本身就已经是朝这个方向迈出的一小步了）。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0"/>
    <w:family w:val="auto"/>
    <w:pitch w:val="default"/>
    <w:sig w:usb0="A00002FF" w:usb1="7ACFFDFB" w:usb2="00000016" w:usb3="00000000" w:csb0="60020101" w:csb1="C0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94B0D"/>
    <w:multiLevelType w:val="singleLevel"/>
    <w:tmpl w:val="8F694B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B9450E"/>
    <w:multiLevelType w:val="multilevel"/>
    <w:tmpl w:val="F1B9450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0703"/>
    <w:rsid w:val="00E245B4"/>
    <w:rsid w:val="01EB7055"/>
    <w:rsid w:val="02607E72"/>
    <w:rsid w:val="026707E5"/>
    <w:rsid w:val="02B751B1"/>
    <w:rsid w:val="03EA6ECB"/>
    <w:rsid w:val="04183193"/>
    <w:rsid w:val="04B101C1"/>
    <w:rsid w:val="052C3544"/>
    <w:rsid w:val="05587D02"/>
    <w:rsid w:val="05B57224"/>
    <w:rsid w:val="05D55BAF"/>
    <w:rsid w:val="061E672B"/>
    <w:rsid w:val="06374817"/>
    <w:rsid w:val="067900D5"/>
    <w:rsid w:val="079A1735"/>
    <w:rsid w:val="09252686"/>
    <w:rsid w:val="0AAB3C8C"/>
    <w:rsid w:val="0B1C7F10"/>
    <w:rsid w:val="0B1E5102"/>
    <w:rsid w:val="0CA118A4"/>
    <w:rsid w:val="0CCF3162"/>
    <w:rsid w:val="0CD858FE"/>
    <w:rsid w:val="0D276DD3"/>
    <w:rsid w:val="0D3820B5"/>
    <w:rsid w:val="0D3A2551"/>
    <w:rsid w:val="0E944164"/>
    <w:rsid w:val="10065523"/>
    <w:rsid w:val="102254C5"/>
    <w:rsid w:val="10785848"/>
    <w:rsid w:val="11872B3D"/>
    <w:rsid w:val="118F7441"/>
    <w:rsid w:val="11A5295A"/>
    <w:rsid w:val="11F32FFE"/>
    <w:rsid w:val="12982A10"/>
    <w:rsid w:val="13A25059"/>
    <w:rsid w:val="13C13392"/>
    <w:rsid w:val="13F41ABE"/>
    <w:rsid w:val="14A763CD"/>
    <w:rsid w:val="14B2689D"/>
    <w:rsid w:val="14BC540D"/>
    <w:rsid w:val="14DC7BF3"/>
    <w:rsid w:val="1529208F"/>
    <w:rsid w:val="15D6657D"/>
    <w:rsid w:val="17323EA8"/>
    <w:rsid w:val="17A847F1"/>
    <w:rsid w:val="180E5641"/>
    <w:rsid w:val="186D5738"/>
    <w:rsid w:val="19054E86"/>
    <w:rsid w:val="19CE2443"/>
    <w:rsid w:val="1B5F2114"/>
    <w:rsid w:val="1C813EC6"/>
    <w:rsid w:val="1C9B3E58"/>
    <w:rsid w:val="1C9E0DED"/>
    <w:rsid w:val="1D857BDF"/>
    <w:rsid w:val="1FC61804"/>
    <w:rsid w:val="200952ED"/>
    <w:rsid w:val="20313D64"/>
    <w:rsid w:val="206746E6"/>
    <w:rsid w:val="20745DC0"/>
    <w:rsid w:val="211D6AE3"/>
    <w:rsid w:val="21B632D5"/>
    <w:rsid w:val="21C05449"/>
    <w:rsid w:val="226737BA"/>
    <w:rsid w:val="22C81883"/>
    <w:rsid w:val="23024530"/>
    <w:rsid w:val="232C7269"/>
    <w:rsid w:val="24A01066"/>
    <w:rsid w:val="250A6CF8"/>
    <w:rsid w:val="254766CA"/>
    <w:rsid w:val="255101D4"/>
    <w:rsid w:val="256C6F1D"/>
    <w:rsid w:val="256E2947"/>
    <w:rsid w:val="25ED510F"/>
    <w:rsid w:val="26BA5299"/>
    <w:rsid w:val="26DD490F"/>
    <w:rsid w:val="270F3BFD"/>
    <w:rsid w:val="27DB04CF"/>
    <w:rsid w:val="28102268"/>
    <w:rsid w:val="285734E2"/>
    <w:rsid w:val="28B832BE"/>
    <w:rsid w:val="290D2F38"/>
    <w:rsid w:val="29413282"/>
    <w:rsid w:val="294F5775"/>
    <w:rsid w:val="297737D1"/>
    <w:rsid w:val="29EE2404"/>
    <w:rsid w:val="2B190950"/>
    <w:rsid w:val="2DF76B72"/>
    <w:rsid w:val="2E13695C"/>
    <w:rsid w:val="2E2477E4"/>
    <w:rsid w:val="2E8C4E48"/>
    <w:rsid w:val="2E9C4A4E"/>
    <w:rsid w:val="2EDF1A65"/>
    <w:rsid w:val="2F517321"/>
    <w:rsid w:val="2F5E3918"/>
    <w:rsid w:val="2F7B1829"/>
    <w:rsid w:val="2FA97BC7"/>
    <w:rsid w:val="2FD03A0E"/>
    <w:rsid w:val="30B72724"/>
    <w:rsid w:val="314930E7"/>
    <w:rsid w:val="31882AC7"/>
    <w:rsid w:val="31CE2B2B"/>
    <w:rsid w:val="32DF3C7F"/>
    <w:rsid w:val="34321E84"/>
    <w:rsid w:val="34417E73"/>
    <w:rsid w:val="34FB69E5"/>
    <w:rsid w:val="352C6B06"/>
    <w:rsid w:val="35505211"/>
    <w:rsid w:val="36166168"/>
    <w:rsid w:val="36675D92"/>
    <w:rsid w:val="373A1A58"/>
    <w:rsid w:val="37B63B69"/>
    <w:rsid w:val="37DC5556"/>
    <w:rsid w:val="396C156F"/>
    <w:rsid w:val="3B591A83"/>
    <w:rsid w:val="3B822493"/>
    <w:rsid w:val="3B8E56D6"/>
    <w:rsid w:val="3BDF1D9C"/>
    <w:rsid w:val="3C174A1A"/>
    <w:rsid w:val="3C392188"/>
    <w:rsid w:val="3CF47DF4"/>
    <w:rsid w:val="3D950064"/>
    <w:rsid w:val="3DAB7FCE"/>
    <w:rsid w:val="3DBC1C03"/>
    <w:rsid w:val="3DC31BE3"/>
    <w:rsid w:val="3DF332A4"/>
    <w:rsid w:val="3E1C4413"/>
    <w:rsid w:val="3FAE698A"/>
    <w:rsid w:val="3FED5E58"/>
    <w:rsid w:val="40B71EBB"/>
    <w:rsid w:val="414400C1"/>
    <w:rsid w:val="41501399"/>
    <w:rsid w:val="417E4B76"/>
    <w:rsid w:val="41BE15D7"/>
    <w:rsid w:val="426E780F"/>
    <w:rsid w:val="42D2799C"/>
    <w:rsid w:val="43C26F84"/>
    <w:rsid w:val="447D17CB"/>
    <w:rsid w:val="44B818D5"/>
    <w:rsid w:val="45B26345"/>
    <w:rsid w:val="460533F8"/>
    <w:rsid w:val="465245BA"/>
    <w:rsid w:val="46F31A9E"/>
    <w:rsid w:val="47C3300B"/>
    <w:rsid w:val="487C1031"/>
    <w:rsid w:val="48BA51C1"/>
    <w:rsid w:val="493C58B3"/>
    <w:rsid w:val="4A1F6FCD"/>
    <w:rsid w:val="4A272739"/>
    <w:rsid w:val="4AE206BD"/>
    <w:rsid w:val="4B565444"/>
    <w:rsid w:val="4B6035DE"/>
    <w:rsid w:val="4BF32B37"/>
    <w:rsid w:val="4C200E42"/>
    <w:rsid w:val="4C2E5529"/>
    <w:rsid w:val="4D660673"/>
    <w:rsid w:val="4DE4558C"/>
    <w:rsid w:val="4E260FA3"/>
    <w:rsid w:val="4E2B329B"/>
    <w:rsid w:val="4E472F90"/>
    <w:rsid w:val="50A25827"/>
    <w:rsid w:val="50B95CD8"/>
    <w:rsid w:val="514926E3"/>
    <w:rsid w:val="525E4988"/>
    <w:rsid w:val="5452355C"/>
    <w:rsid w:val="5453176C"/>
    <w:rsid w:val="54ED2B37"/>
    <w:rsid w:val="55702DE4"/>
    <w:rsid w:val="55B0277C"/>
    <w:rsid w:val="56897FFC"/>
    <w:rsid w:val="56CF3E5A"/>
    <w:rsid w:val="58582F91"/>
    <w:rsid w:val="5B076A1D"/>
    <w:rsid w:val="5B0E7184"/>
    <w:rsid w:val="5B546002"/>
    <w:rsid w:val="5BC41C38"/>
    <w:rsid w:val="5BDC1260"/>
    <w:rsid w:val="5CC13FDD"/>
    <w:rsid w:val="5D254652"/>
    <w:rsid w:val="5D744C66"/>
    <w:rsid w:val="5DDD672B"/>
    <w:rsid w:val="5DEB312B"/>
    <w:rsid w:val="5E1C18F2"/>
    <w:rsid w:val="5F0C04CD"/>
    <w:rsid w:val="5F837D18"/>
    <w:rsid w:val="606235D8"/>
    <w:rsid w:val="60AB020E"/>
    <w:rsid w:val="60B735AD"/>
    <w:rsid w:val="61450AB8"/>
    <w:rsid w:val="61E16807"/>
    <w:rsid w:val="61F86B71"/>
    <w:rsid w:val="63AF6EE4"/>
    <w:rsid w:val="64112F32"/>
    <w:rsid w:val="64217D8C"/>
    <w:rsid w:val="64A5791E"/>
    <w:rsid w:val="64A96EEB"/>
    <w:rsid w:val="64C45B20"/>
    <w:rsid w:val="64D160D7"/>
    <w:rsid w:val="64F50A80"/>
    <w:rsid w:val="65020FAC"/>
    <w:rsid w:val="65D93782"/>
    <w:rsid w:val="65E77AA7"/>
    <w:rsid w:val="669F565A"/>
    <w:rsid w:val="66F30138"/>
    <w:rsid w:val="67144DE4"/>
    <w:rsid w:val="672C57BB"/>
    <w:rsid w:val="675878EB"/>
    <w:rsid w:val="67EF6FE1"/>
    <w:rsid w:val="681562A7"/>
    <w:rsid w:val="691C04D0"/>
    <w:rsid w:val="697855BB"/>
    <w:rsid w:val="69AA65BA"/>
    <w:rsid w:val="69B957ED"/>
    <w:rsid w:val="6A0D37DA"/>
    <w:rsid w:val="6A5631CE"/>
    <w:rsid w:val="6A8E7456"/>
    <w:rsid w:val="6AA87572"/>
    <w:rsid w:val="6AC65C09"/>
    <w:rsid w:val="6AFB6A9B"/>
    <w:rsid w:val="6B740D91"/>
    <w:rsid w:val="6BAC7C83"/>
    <w:rsid w:val="6C714AB3"/>
    <w:rsid w:val="6D6B12F0"/>
    <w:rsid w:val="6E0A16F0"/>
    <w:rsid w:val="6F6E17B2"/>
    <w:rsid w:val="6FE22773"/>
    <w:rsid w:val="709F72AF"/>
    <w:rsid w:val="70C57708"/>
    <w:rsid w:val="71B5778F"/>
    <w:rsid w:val="72A27731"/>
    <w:rsid w:val="749B46BC"/>
    <w:rsid w:val="74EF4C15"/>
    <w:rsid w:val="74FC7CC2"/>
    <w:rsid w:val="752745D4"/>
    <w:rsid w:val="7553238B"/>
    <w:rsid w:val="75AD5DF2"/>
    <w:rsid w:val="75CA4F8A"/>
    <w:rsid w:val="76077D1C"/>
    <w:rsid w:val="76656D64"/>
    <w:rsid w:val="76981B91"/>
    <w:rsid w:val="76F27A1F"/>
    <w:rsid w:val="778C435E"/>
    <w:rsid w:val="77A6625A"/>
    <w:rsid w:val="789F4D21"/>
    <w:rsid w:val="78DC5072"/>
    <w:rsid w:val="791936C5"/>
    <w:rsid w:val="791B7D01"/>
    <w:rsid w:val="79A5545B"/>
    <w:rsid w:val="7A0C1881"/>
    <w:rsid w:val="7ACA6CE0"/>
    <w:rsid w:val="7C7A44EE"/>
    <w:rsid w:val="7DB949D6"/>
    <w:rsid w:val="7E174664"/>
    <w:rsid w:val="7F30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2019-08-20T07:21:53Z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