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面试题连接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9"/>
        <w:gridCol w:w="6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9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2019--JS必看</w:t>
            </w:r>
          </w:p>
        </w:tc>
        <w:tc>
          <w:tcPr>
            <w:tcW w:w="617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"https://www.jianshu.com/p/f1f39d5b2a2e"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https://www.jianshu.com/p/f1f39d5b2a2e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1.js中数据类型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强制转换  和 隐式模式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ajax请求时，如何解析json数据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事件委托是什么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利用事件冒泡的原理，让自己触发的事件，让他的父级元素代替执行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闭包是什么，有什么特性，对页面有什么影响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ajax请求的时候get和post的区别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call和apply 、bind的区别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shows方法中的this指向window，对象中的this指向obj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都是用一个不属于一个对象的方法，让这个对象去执行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obj.myFun.call(db) obj.myFun.apply(db) obj.myFun.bind(db)()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 w:ascii="宋体" w:hAnsi="宋体" w:eastAsia="宋体" w:cs="宋体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1"/>
          <w:szCs w:val="21"/>
          <w:shd w:val="clear" w:fill="FFFFFF"/>
        </w:rPr>
        <w:t>Object.call(this,obj1,obj2,obj3)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1"/>
          <w:szCs w:val="21"/>
          <w:shd w:val="clear" w:fill="FFFFFF"/>
        </w:rPr>
        <w:t>Object.apply(this,arguments)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Javascript如何实现继承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原型链继承，借助构造函数继承，构造函数+原型组合继承，寄生式继承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如何阻止事件冒泡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evnet.stopPropagation;  //  标准浏览器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event.canceBubble=true; //  ie9之前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underfined 产生的原因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如何阻止默认行为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方式1  return false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方式2  event.preventDefalut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IE兼容性与普通兼容性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ev = ev || window.event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document.documentElement.clientWidth || document.body.clientWidth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target = ev.srcElement||ev.targe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 删除 替换 插入到某个接点的方法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解释jsonp的原理，以及为什么不是真正的ajax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 load和 document ready的区别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的不同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胖子非常以字母开头，后面可以是数组、下换线、字母、长度为6-30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空值的类型，解释原因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当一个dom节点被点击的时候，我们希望执行一个函数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attachEvent和addEventListener 的区别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作用域链与层层搜索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事件流模型都有什么</w:t>
      </w:r>
    </w:p>
    <w:p>
      <w:pPr>
        <w:numPr>
          <w:numId w:val="0"/>
        </w:numPr>
        <w:ind w:left="840" w:leftChars="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事件委托：事件委托主要利用了事件冒泡，事件由不具体的节点接收，然后逐渐向下，直到最具体的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事件冒泡：事件开始从最具体的元素接收，然后逐渐向上传播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事件dom事件流: 事件委托、目标阶段、事件冒泡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null和undefined的区别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函数声明和函数表达式的区别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080AD"/>
    <w:multiLevelType w:val="singleLevel"/>
    <w:tmpl w:val="D31080AD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09C66705"/>
    <w:multiLevelType w:val="singleLevel"/>
    <w:tmpl w:val="09C667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76B3"/>
    <w:rsid w:val="00A21280"/>
    <w:rsid w:val="01501EC6"/>
    <w:rsid w:val="016F5A8B"/>
    <w:rsid w:val="018339D7"/>
    <w:rsid w:val="01EE20FC"/>
    <w:rsid w:val="031704DA"/>
    <w:rsid w:val="04914FEA"/>
    <w:rsid w:val="05040F1D"/>
    <w:rsid w:val="052A5BDC"/>
    <w:rsid w:val="05362CC9"/>
    <w:rsid w:val="05C95E2A"/>
    <w:rsid w:val="061432D4"/>
    <w:rsid w:val="06DB0A36"/>
    <w:rsid w:val="07902B30"/>
    <w:rsid w:val="08491DCB"/>
    <w:rsid w:val="08B36A5D"/>
    <w:rsid w:val="090366D9"/>
    <w:rsid w:val="09050B21"/>
    <w:rsid w:val="098F1E06"/>
    <w:rsid w:val="09C93E86"/>
    <w:rsid w:val="09E57E93"/>
    <w:rsid w:val="0ABB0DF2"/>
    <w:rsid w:val="0AC602A5"/>
    <w:rsid w:val="0B99100E"/>
    <w:rsid w:val="0C3E5978"/>
    <w:rsid w:val="0D5846B1"/>
    <w:rsid w:val="0DCC5C25"/>
    <w:rsid w:val="0E571DE7"/>
    <w:rsid w:val="0E9D5DC6"/>
    <w:rsid w:val="0F1269FA"/>
    <w:rsid w:val="0F7972F0"/>
    <w:rsid w:val="10122732"/>
    <w:rsid w:val="106D5073"/>
    <w:rsid w:val="11212C76"/>
    <w:rsid w:val="118B5763"/>
    <w:rsid w:val="119D59F3"/>
    <w:rsid w:val="11B82160"/>
    <w:rsid w:val="126A5DF6"/>
    <w:rsid w:val="12F22337"/>
    <w:rsid w:val="141920D0"/>
    <w:rsid w:val="149D1879"/>
    <w:rsid w:val="1593770E"/>
    <w:rsid w:val="15EA2C35"/>
    <w:rsid w:val="167F29A4"/>
    <w:rsid w:val="170C44F9"/>
    <w:rsid w:val="1791010F"/>
    <w:rsid w:val="1839134E"/>
    <w:rsid w:val="188B06DD"/>
    <w:rsid w:val="19715C79"/>
    <w:rsid w:val="19944FDB"/>
    <w:rsid w:val="19B93D58"/>
    <w:rsid w:val="1A3747F5"/>
    <w:rsid w:val="1A7C1365"/>
    <w:rsid w:val="1A90140E"/>
    <w:rsid w:val="1ADB4DBC"/>
    <w:rsid w:val="1B9E75D8"/>
    <w:rsid w:val="1C3872FA"/>
    <w:rsid w:val="1D561A25"/>
    <w:rsid w:val="1D63186B"/>
    <w:rsid w:val="1D8D7835"/>
    <w:rsid w:val="1DCB1437"/>
    <w:rsid w:val="1EF10528"/>
    <w:rsid w:val="1F281774"/>
    <w:rsid w:val="1F470F38"/>
    <w:rsid w:val="1F5A1A56"/>
    <w:rsid w:val="203130F9"/>
    <w:rsid w:val="20CC1A03"/>
    <w:rsid w:val="21F3158F"/>
    <w:rsid w:val="220153DC"/>
    <w:rsid w:val="2302644B"/>
    <w:rsid w:val="23215077"/>
    <w:rsid w:val="246529B3"/>
    <w:rsid w:val="249634F5"/>
    <w:rsid w:val="251E27FC"/>
    <w:rsid w:val="28106EEA"/>
    <w:rsid w:val="28893CF4"/>
    <w:rsid w:val="29C657A1"/>
    <w:rsid w:val="29EB12E0"/>
    <w:rsid w:val="29FC7BBD"/>
    <w:rsid w:val="29FD636F"/>
    <w:rsid w:val="2B142AC0"/>
    <w:rsid w:val="2B964B0D"/>
    <w:rsid w:val="2CC51548"/>
    <w:rsid w:val="2D1F551D"/>
    <w:rsid w:val="2E652E30"/>
    <w:rsid w:val="2EFF267B"/>
    <w:rsid w:val="2FD46192"/>
    <w:rsid w:val="30817076"/>
    <w:rsid w:val="313616A5"/>
    <w:rsid w:val="315B2831"/>
    <w:rsid w:val="315C0879"/>
    <w:rsid w:val="31E36E5F"/>
    <w:rsid w:val="320153DC"/>
    <w:rsid w:val="320B688F"/>
    <w:rsid w:val="32507F05"/>
    <w:rsid w:val="32532F94"/>
    <w:rsid w:val="326D6103"/>
    <w:rsid w:val="32792A50"/>
    <w:rsid w:val="33293E0C"/>
    <w:rsid w:val="341F2238"/>
    <w:rsid w:val="345679BA"/>
    <w:rsid w:val="34F86783"/>
    <w:rsid w:val="35831872"/>
    <w:rsid w:val="35E96256"/>
    <w:rsid w:val="364126F1"/>
    <w:rsid w:val="36BB2ADE"/>
    <w:rsid w:val="370430BD"/>
    <w:rsid w:val="38550B52"/>
    <w:rsid w:val="39342B7E"/>
    <w:rsid w:val="3986737A"/>
    <w:rsid w:val="39B817F8"/>
    <w:rsid w:val="3A1C7027"/>
    <w:rsid w:val="3A2C7049"/>
    <w:rsid w:val="3A5C7BFC"/>
    <w:rsid w:val="3AEF276F"/>
    <w:rsid w:val="3B9C7D3B"/>
    <w:rsid w:val="3BE15694"/>
    <w:rsid w:val="3C0937E3"/>
    <w:rsid w:val="3C19637E"/>
    <w:rsid w:val="3C594486"/>
    <w:rsid w:val="3CEC513B"/>
    <w:rsid w:val="3D3A7591"/>
    <w:rsid w:val="3DBC115D"/>
    <w:rsid w:val="3FEF7C60"/>
    <w:rsid w:val="406940F7"/>
    <w:rsid w:val="410448DD"/>
    <w:rsid w:val="414779EB"/>
    <w:rsid w:val="41806DD9"/>
    <w:rsid w:val="419E16B1"/>
    <w:rsid w:val="41E508D4"/>
    <w:rsid w:val="42CA45C7"/>
    <w:rsid w:val="43770B69"/>
    <w:rsid w:val="444946AB"/>
    <w:rsid w:val="44C177C6"/>
    <w:rsid w:val="44CC406B"/>
    <w:rsid w:val="459A744F"/>
    <w:rsid w:val="45C163AB"/>
    <w:rsid w:val="45D90F0D"/>
    <w:rsid w:val="46620CF8"/>
    <w:rsid w:val="468F1DA5"/>
    <w:rsid w:val="46A17858"/>
    <w:rsid w:val="46C90FC7"/>
    <w:rsid w:val="46CB4C48"/>
    <w:rsid w:val="46FB4367"/>
    <w:rsid w:val="475E264C"/>
    <w:rsid w:val="479B3D24"/>
    <w:rsid w:val="47BE67B2"/>
    <w:rsid w:val="47CF1D7D"/>
    <w:rsid w:val="48C623E2"/>
    <w:rsid w:val="49131F12"/>
    <w:rsid w:val="4A991609"/>
    <w:rsid w:val="4AF820D5"/>
    <w:rsid w:val="4B133641"/>
    <w:rsid w:val="4B421364"/>
    <w:rsid w:val="4C1E53FB"/>
    <w:rsid w:val="4C21062C"/>
    <w:rsid w:val="4C4364D8"/>
    <w:rsid w:val="4C616032"/>
    <w:rsid w:val="4C76459F"/>
    <w:rsid w:val="4C9D79E8"/>
    <w:rsid w:val="4CEB117E"/>
    <w:rsid w:val="4D924ACA"/>
    <w:rsid w:val="4DC138FF"/>
    <w:rsid w:val="4DCA70A9"/>
    <w:rsid w:val="4E9616E9"/>
    <w:rsid w:val="4F226D25"/>
    <w:rsid w:val="4FC221CD"/>
    <w:rsid w:val="50F656FE"/>
    <w:rsid w:val="516F4B89"/>
    <w:rsid w:val="518D728A"/>
    <w:rsid w:val="51A67F67"/>
    <w:rsid w:val="5343497C"/>
    <w:rsid w:val="5472057C"/>
    <w:rsid w:val="54B763F0"/>
    <w:rsid w:val="54C20C47"/>
    <w:rsid w:val="556629FE"/>
    <w:rsid w:val="55AD7D1F"/>
    <w:rsid w:val="55E7505F"/>
    <w:rsid w:val="55EC6C2F"/>
    <w:rsid w:val="56821151"/>
    <w:rsid w:val="56BB02A9"/>
    <w:rsid w:val="585221F5"/>
    <w:rsid w:val="59352D2E"/>
    <w:rsid w:val="59BA2E54"/>
    <w:rsid w:val="5A362E4E"/>
    <w:rsid w:val="5C0829E0"/>
    <w:rsid w:val="5C090393"/>
    <w:rsid w:val="5C301930"/>
    <w:rsid w:val="5CB7656B"/>
    <w:rsid w:val="5E85238B"/>
    <w:rsid w:val="5EC178B1"/>
    <w:rsid w:val="5EEE0DC4"/>
    <w:rsid w:val="5FB875CA"/>
    <w:rsid w:val="5FF35639"/>
    <w:rsid w:val="60436B8F"/>
    <w:rsid w:val="60E1594B"/>
    <w:rsid w:val="618A5F29"/>
    <w:rsid w:val="61E577A4"/>
    <w:rsid w:val="622D28E8"/>
    <w:rsid w:val="62614AD1"/>
    <w:rsid w:val="626E5CCC"/>
    <w:rsid w:val="63434F94"/>
    <w:rsid w:val="64C43BD5"/>
    <w:rsid w:val="65187314"/>
    <w:rsid w:val="65964AE9"/>
    <w:rsid w:val="65CE5F56"/>
    <w:rsid w:val="66B546E6"/>
    <w:rsid w:val="673E161B"/>
    <w:rsid w:val="677C0173"/>
    <w:rsid w:val="681E599D"/>
    <w:rsid w:val="68685DDB"/>
    <w:rsid w:val="68C15662"/>
    <w:rsid w:val="6A04681E"/>
    <w:rsid w:val="6A127C22"/>
    <w:rsid w:val="6A6F4A4D"/>
    <w:rsid w:val="6A790E18"/>
    <w:rsid w:val="6AFB6306"/>
    <w:rsid w:val="6B171E26"/>
    <w:rsid w:val="6B641BAA"/>
    <w:rsid w:val="6C0C0A95"/>
    <w:rsid w:val="6CAF5539"/>
    <w:rsid w:val="6CDC6F78"/>
    <w:rsid w:val="6D113903"/>
    <w:rsid w:val="6D443BA2"/>
    <w:rsid w:val="6D9F4A9F"/>
    <w:rsid w:val="6DD71787"/>
    <w:rsid w:val="6DFB07C4"/>
    <w:rsid w:val="6E120654"/>
    <w:rsid w:val="6E3A6B21"/>
    <w:rsid w:val="6EB36DA5"/>
    <w:rsid w:val="6ECE00BA"/>
    <w:rsid w:val="6F59495C"/>
    <w:rsid w:val="710739AD"/>
    <w:rsid w:val="72351F22"/>
    <w:rsid w:val="723C685E"/>
    <w:rsid w:val="72D150C6"/>
    <w:rsid w:val="73E7149D"/>
    <w:rsid w:val="762C64B6"/>
    <w:rsid w:val="76482906"/>
    <w:rsid w:val="76FF307B"/>
    <w:rsid w:val="77146DB0"/>
    <w:rsid w:val="777B536B"/>
    <w:rsid w:val="779D1F15"/>
    <w:rsid w:val="786B4DF4"/>
    <w:rsid w:val="79B71618"/>
    <w:rsid w:val="79BC3399"/>
    <w:rsid w:val="7A296FFE"/>
    <w:rsid w:val="7B48666A"/>
    <w:rsid w:val="7B6554F1"/>
    <w:rsid w:val="7C3F710E"/>
    <w:rsid w:val="7CB802FD"/>
    <w:rsid w:val="7CD826F6"/>
    <w:rsid w:val="7D4C7DB4"/>
    <w:rsid w:val="7DB16105"/>
    <w:rsid w:val="7F376441"/>
    <w:rsid w:val="7F38070F"/>
    <w:rsid w:val="7F4E2E27"/>
    <w:rsid w:val="7F6B43DA"/>
    <w:rsid w:val="7F837BC1"/>
    <w:rsid w:val="7FF2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2019-08-30T06:17:47Z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