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3662" w:rsidRDefault="002D5793" w:rsidP="00A93662">
      <w:pPr>
        <w:pStyle w:val="a7"/>
        <w:spacing w:line="480" w:lineRule="auto"/>
        <w:rPr>
          <w:sz w:val="52"/>
          <w:szCs w:val="52"/>
        </w:rPr>
      </w:pPr>
      <w:r>
        <w:rPr>
          <w:rFonts w:hint="eastAsia"/>
          <w:sz w:val="52"/>
          <w:szCs w:val="52"/>
        </w:rPr>
        <w:t>第</w:t>
      </w:r>
      <w:r>
        <w:rPr>
          <w:rFonts w:hint="eastAsia"/>
          <w:sz w:val="52"/>
          <w:szCs w:val="52"/>
        </w:rPr>
        <w:t>1</w:t>
      </w:r>
      <w:r>
        <w:rPr>
          <w:rFonts w:hint="eastAsia"/>
          <w:sz w:val="52"/>
          <w:szCs w:val="52"/>
        </w:rPr>
        <w:t>章</w:t>
      </w:r>
      <w:r w:rsidR="00925994">
        <w:rPr>
          <w:rFonts w:hint="eastAsia"/>
          <w:sz w:val="52"/>
          <w:szCs w:val="52"/>
        </w:rPr>
        <w:t>基本介绍</w:t>
      </w:r>
    </w:p>
    <w:p w:rsidR="00561565" w:rsidRDefault="00D1061D" w:rsidP="00D1061D">
      <w:pPr>
        <w:pStyle w:val="1"/>
        <w:numPr>
          <w:ilvl w:val="0"/>
          <w:numId w:val="0"/>
        </w:numPr>
      </w:pPr>
      <w:r>
        <w:rPr>
          <w:rFonts w:hint="eastAsia"/>
        </w:rPr>
        <w:t>1.</w:t>
      </w:r>
      <w:r w:rsidR="00BD575C">
        <w:t>开发</w:t>
      </w:r>
      <w:r w:rsidR="00561565">
        <w:t>工具</w:t>
      </w:r>
    </w:p>
    <w:p w:rsidR="00561565" w:rsidRDefault="00561565" w:rsidP="00561565">
      <w:pPr>
        <w:pStyle w:val="a0"/>
        <w:numPr>
          <w:ilvl w:val="0"/>
          <w:numId w:val="15"/>
        </w:numPr>
        <w:ind w:firstLineChars="0"/>
      </w:pPr>
      <w:r>
        <w:t>Eclipse IDE</w:t>
      </w:r>
      <w:r>
        <w:t>：采用</w:t>
      </w:r>
      <w:r>
        <w:t>Maven</w:t>
      </w:r>
      <w:r>
        <w:t>项目管理，模块化。</w:t>
      </w:r>
    </w:p>
    <w:p w:rsidR="00A93662" w:rsidRDefault="00D1061D" w:rsidP="00D1061D">
      <w:pPr>
        <w:pStyle w:val="1"/>
        <w:numPr>
          <w:ilvl w:val="0"/>
          <w:numId w:val="0"/>
        </w:numPr>
      </w:pPr>
      <w:r>
        <w:rPr>
          <w:rFonts w:hint="eastAsia"/>
        </w:rPr>
        <w:t>2.</w:t>
      </w:r>
      <w:r w:rsidR="00A93662">
        <w:rPr>
          <w:rFonts w:hint="eastAsia"/>
        </w:rPr>
        <w:t>设计思想</w:t>
      </w:r>
    </w:p>
    <w:p w:rsidR="00A93662" w:rsidRPr="00545019" w:rsidRDefault="00A93662" w:rsidP="0061405F">
      <w:pPr>
        <w:pStyle w:val="a0"/>
        <w:numPr>
          <w:ilvl w:val="0"/>
          <w:numId w:val="2"/>
        </w:numPr>
        <w:ind w:firstLineChars="0"/>
      </w:pPr>
      <w:r w:rsidRPr="00545019">
        <w:rPr>
          <w:rFonts w:hint="eastAsia"/>
        </w:rPr>
        <w:t>分层设计</w:t>
      </w:r>
      <w:r>
        <w:rPr>
          <w:rFonts w:hint="eastAsia"/>
        </w:rPr>
        <w:t>：</w:t>
      </w:r>
      <w:r w:rsidRPr="00545019">
        <w:rPr>
          <w:rFonts w:hint="eastAsia"/>
        </w:rPr>
        <w:t>（数据访问层，业务逻辑层，展示层）层次清楚，低耦合，各层必须通过接口才能接入并进行参数校验（如：在展示层不可直接操作数据库），保证数据操作的安全。</w:t>
      </w:r>
    </w:p>
    <w:p w:rsidR="00A93662" w:rsidRPr="00545019" w:rsidRDefault="00A93662" w:rsidP="0061405F">
      <w:pPr>
        <w:pStyle w:val="a0"/>
        <w:numPr>
          <w:ilvl w:val="0"/>
          <w:numId w:val="2"/>
        </w:numPr>
        <w:ind w:firstLineChars="0"/>
      </w:pPr>
      <w:r w:rsidRPr="00545019">
        <w:rPr>
          <w:rFonts w:hint="eastAsia"/>
        </w:rPr>
        <w:t>双重验证</w:t>
      </w:r>
      <w:r>
        <w:rPr>
          <w:rFonts w:hint="eastAsia"/>
        </w:rPr>
        <w:t>：</w:t>
      </w:r>
      <w:r w:rsidRPr="00545019">
        <w:rPr>
          <w:rFonts w:hint="eastAsia"/>
        </w:rPr>
        <w:t>用户表单提交双验证：包括服务器端验证及客户端验证，防止用户通过浏览器恶意修改（如不可写文本域、隐藏变量篡改、上传非法文件等）而跳过客户端验证操作数据库。</w:t>
      </w:r>
    </w:p>
    <w:p w:rsidR="00A93662" w:rsidRPr="00545019" w:rsidRDefault="00A93662" w:rsidP="0061405F">
      <w:pPr>
        <w:pStyle w:val="a0"/>
        <w:numPr>
          <w:ilvl w:val="0"/>
          <w:numId w:val="2"/>
        </w:numPr>
        <w:ind w:firstLineChars="0"/>
      </w:pPr>
      <w:r w:rsidRPr="00545019">
        <w:rPr>
          <w:rFonts w:hint="eastAsia"/>
        </w:rPr>
        <w:t>安全编码</w:t>
      </w:r>
      <w:r>
        <w:rPr>
          <w:rFonts w:hint="eastAsia"/>
        </w:rPr>
        <w:t>：</w:t>
      </w:r>
      <w:r w:rsidRPr="00545019">
        <w:rPr>
          <w:rFonts w:hint="eastAsia"/>
        </w:rPr>
        <w:t>用户表单提交所有数据，在服务器端都进行安全编码，防止用户提交非法脚本及</w:t>
      </w:r>
      <w:r w:rsidRPr="00545019">
        <w:rPr>
          <w:rFonts w:hint="eastAsia"/>
        </w:rPr>
        <w:t>SQL</w:t>
      </w:r>
      <w:r w:rsidRPr="00545019">
        <w:rPr>
          <w:rFonts w:hint="eastAsia"/>
        </w:rPr>
        <w:t>注入获取敏感数据等，确保数据安全。</w:t>
      </w:r>
    </w:p>
    <w:p w:rsidR="00A93662" w:rsidRPr="00545019" w:rsidRDefault="00A93662" w:rsidP="0061405F">
      <w:pPr>
        <w:pStyle w:val="a0"/>
        <w:numPr>
          <w:ilvl w:val="0"/>
          <w:numId w:val="2"/>
        </w:numPr>
        <w:ind w:firstLineChars="0"/>
      </w:pPr>
      <w:r w:rsidRPr="00545019">
        <w:rPr>
          <w:rFonts w:hint="eastAsia"/>
        </w:rPr>
        <w:t>密码加密</w:t>
      </w:r>
      <w:r>
        <w:rPr>
          <w:rFonts w:hint="eastAsia"/>
        </w:rPr>
        <w:t>：</w:t>
      </w:r>
      <w:r w:rsidRPr="00545019">
        <w:rPr>
          <w:rFonts w:hint="eastAsia"/>
        </w:rPr>
        <w:t>登录用户密码进行</w:t>
      </w:r>
      <w:r w:rsidRPr="00545019">
        <w:rPr>
          <w:rFonts w:hint="eastAsia"/>
        </w:rPr>
        <w:t>SHA1</w:t>
      </w:r>
      <w:r w:rsidRPr="00545019">
        <w:rPr>
          <w:rFonts w:hint="eastAsia"/>
        </w:rPr>
        <w:t>散列加密，此加密方法是不可逆的。保证密文泄露后的安全问题。</w:t>
      </w:r>
    </w:p>
    <w:p w:rsidR="00A93662" w:rsidRDefault="00A93662" w:rsidP="0061405F">
      <w:pPr>
        <w:pStyle w:val="a0"/>
        <w:numPr>
          <w:ilvl w:val="0"/>
          <w:numId w:val="2"/>
        </w:numPr>
        <w:ind w:firstLineChars="0"/>
      </w:pPr>
      <w:r w:rsidRPr="00545019">
        <w:rPr>
          <w:rFonts w:hint="eastAsia"/>
        </w:rPr>
        <w:t>访问验证</w:t>
      </w:r>
      <w:r>
        <w:rPr>
          <w:rFonts w:hint="eastAsia"/>
        </w:rPr>
        <w:t>：</w:t>
      </w:r>
      <w:r w:rsidRPr="00545019">
        <w:rPr>
          <w:rFonts w:hint="eastAsia"/>
        </w:rPr>
        <w:t>系统对所有管理端链接都进行用户身份权限验证，防止用户直接通过</w:t>
      </w:r>
      <w:r w:rsidRPr="00545019">
        <w:rPr>
          <w:rFonts w:hint="eastAsia"/>
        </w:rPr>
        <w:t>URL</w:t>
      </w:r>
      <w:r w:rsidRPr="00545019">
        <w:rPr>
          <w:rFonts w:hint="eastAsia"/>
        </w:rPr>
        <w:t>进行未授权页面。</w:t>
      </w:r>
    </w:p>
    <w:p w:rsidR="00A93662" w:rsidRDefault="00A93662" w:rsidP="0061405F">
      <w:pPr>
        <w:pStyle w:val="a0"/>
        <w:numPr>
          <w:ilvl w:val="0"/>
          <w:numId w:val="2"/>
        </w:numPr>
        <w:ind w:firstLineChars="0"/>
      </w:pPr>
      <w:r>
        <w:rPr>
          <w:rFonts w:hint="eastAsia"/>
        </w:rPr>
        <w:t>快速编码：提供基本功能模块的源代码生成器，提高开发效率及质量。</w:t>
      </w:r>
    </w:p>
    <w:p w:rsidR="00A93662" w:rsidRDefault="00D1061D" w:rsidP="00D1061D">
      <w:pPr>
        <w:pStyle w:val="1"/>
        <w:numPr>
          <w:ilvl w:val="0"/>
          <w:numId w:val="0"/>
        </w:numPr>
      </w:pPr>
      <w:r>
        <w:rPr>
          <w:rFonts w:hint="eastAsia"/>
        </w:rPr>
        <w:t>3.</w:t>
      </w:r>
      <w:r w:rsidR="00A93662">
        <w:rPr>
          <w:rFonts w:hint="eastAsia"/>
        </w:rPr>
        <w:t>技术选型</w:t>
      </w:r>
    </w:p>
    <w:p w:rsidR="0084188D" w:rsidRDefault="0084188D" w:rsidP="00B424B6">
      <w:pPr>
        <w:pStyle w:val="a0"/>
        <w:ind w:firstLine="480"/>
      </w:pPr>
      <w:r>
        <w:rPr>
          <w:rFonts w:hint="eastAsia"/>
        </w:rPr>
        <w:t>1</w:t>
      </w:r>
      <w:r>
        <w:rPr>
          <w:rFonts w:hint="eastAsia"/>
        </w:rPr>
        <w:t>、后端</w:t>
      </w:r>
    </w:p>
    <w:p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核心框架：</w:t>
      </w:r>
      <w:r>
        <w:rPr>
          <w:rFonts w:hint="eastAsia"/>
        </w:rPr>
        <w:t>Spring Framework 4.0</w:t>
      </w:r>
    </w:p>
    <w:p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安全框架：</w:t>
      </w:r>
      <w:r>
        <w:rPr>
          <w:rFonts w:hint="eastAsia"/>
        </w:rPr>
        <w:t>Apache Shiro 1.2</w:t>
      </w:r>
    </w:p>
    <w:p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视图框架：</w:t>
      </w:r>
      <w:r>
        <w:rPr>
          <w:rFonts w:hint="eastAsia"/>
        </w:rPr>
        <w:t>Spring MVC 4.0</w:t>
      </w:r>
    </w:p>
    <w:p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lastRenderedPageBreak/>
        <w:t xml:space="preserve">* </w:t>
      </w:r>
      <w:r>
        <w:rPr>
          <w:rFonts w:hint="eastAsia"/>
        </w:rPr>
        <w:t>服务端验证：</w:t>
      </w:r>
      <w:r>
        <w:rPr>
          <w:rFonts w:hint="eastAsia"/>
        </w:rPr>
        <w:t>Hibernate Validator 5.1</w:t>
      </w:r>
    </w:p>
    <w:p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布局框架：</w:t>
      </w:r>
      <w:r>
        <w:rPr>
          <w:rFonts w:hint="eastAsia"/>
        </w:rPr>
        <w:t>SiteMesh 2.4</w:t>
      </w:r>
    </w:p>
    <w:p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工作流引擎：</w:t>
      </w:r>
      <w:r>
        <w:rPr>
          <w:rFonts w:hint="eastAsia"/>
        </w:rPr>
        <w:t>Activiti 5.15</w:t>
      </w:r>
    </w:p>
    <w:p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任务调度：</w:t>
      </w:r>
      <w:r>
        <w:rPr>
          <w:rFonts w:hint="eastAsia"/>
        </w:rPr>
        <w:t>Spring Task 4.0</w:t>
      </w:r>
    </w:p>
    <w:p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持久层框架：</w:t>
      </w:r>
      <w:r>
        <w:rPr>
          <w:rFonts w:hint="eastAsia"/>
        </w:rPr>
        <w:t>MyBatis 3.2</w:t>
      </w:r>
    </w:p>
    <w:p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数据库连接池：</w:t>
      </w:r>
      <w:r>
        <w:rPr>
          <w:rFonts w:hint="eastAsia"/>
        </w:rPr>
        <w:t>Alibaba Druid 1.0</w:t>
      </w:r>
    </w:p>
    <w:p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缓存框架：</w:t>
      </w:r>
      <w:r>
        <w:rPr>
          <w:rFonts w:hint="eastAsia"/>
        </w:rPr>
        <w:t>Ehcache 2.6</w:t>
      </w:r>
      <w:r>
        <w:rPr>
          <w:rFonts w:hint="eastAsia"/>
        </w:rPr>
        <w:t>、</w:t>
      </w:r>
      <w:r>
        <w:rPr>
          <w:rFonts w:hint="eastAsia"/>
        </w:rPr>
        <w:t>Redis</w:t>
      </w:r>
    </w:p>
    <w:p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日志管理：</w:t>
      </w:r>
      <w:r>
        <w:rPr>
          <w:rFonts w:hint="eastAsia"/>
        </w:rPr>
        <w:t>SLF4J 1.7</w:t>
      </w:r>
      <w:r>
        <w:rPr>
          <w:rFonts w:hint="eastAsia"/>
        </w:rPr>
        <w:t>、</w:t>
      </w:r>
      <w:r>
        <w:rPr>
          <w:rFonts w:hint="eastAsia"/>
        </w:rPr>
        <w:t>Log4j</w:t>
      </w:r>
    </w:p>
    <w:p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工具类：</w:t>
      </w:r>
      <w:r>
        <w:rPr>
          <w:rFonts w:hint="eastAsia"/>
        </w:rPr>
        <w:t>Apache Commons</w:t>
      </w:r>
      <w:r>
        <w:rPr>
          <w:rFonts w:hint="eastAsia"/>
        </w:rPr>
        <w:t>、</w:t>
      </w:r>
      <w:r>
        <w:rPr>
          <w:rFonts w:hint="eastAsia"/>
        </w:rPr>
        <w:t>Jackson 2.2</w:t>
      </w:r>
      <w:r>
        <w:rPr>
          <w:rFonts w:hint="eastAsia"/>
        </w:rPr>
        <w:t>、</w:t>
      </w:r>
      <w:r>
        <w:rPr>
          <w:rFonts w:hint="eastAsia"/>
        </w:rPr>
        <w:t>Xstream 1.4</w:t>
      </w:r>
      <w:r>
        <w:rPr>
          <w:rFonts w:hint="eastAsia"/>
        </w:rPr>
        <w:t>、</w:t>
      </w:r>
      <w:r>
        <w:rPr>
          <w:rFonts w:hint="eastAsia"/>
        </w:rPr>
        <w:t>Dozer 5.3</w:t>
      </w:r>
      <w:r>
        <w:rPr>
          <w:rFonts w:hint="eastAsia"/>
        </w:rPr>
        <w:t>、</w:t>
      </w:r>
      <w:r>
        <w:rPr>
          <w:rFonts w:hint="eastAsia"/>
        </w:rPr>
        <w:t>POI 3.9</w:t>
      </w:r>
    </w:p>
    <w:p w:rsidR="0084188D" w:rsidRDefault="0084188D" w:rsidP="00B424B6">
      <w:pPr>
        <w:pStyle w:val="a0"/>
        <w:ind w:firstLine="480"/>
      </w:pPr>
      <w:r>
        <w:rPr>
          <w:rFonts w:hint="eastAsia"/>
        </w:rPr>
        <w:t>2</w:t>
      </w:r>
      <w:r>
        <w:rPr>
          <w:rFonts w:hint="eastAsia"/>
        </w:rPr>
        <w:t>、前端</w:t>
      </w:r>
    </w:p>
    <w:p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>* JS</w:t>
      </w:r>
      <w:r>
        <w:rPr>
          <w:rFonts w:hint="eastAsia"/>
        </w:rPr>
        <w:t>框架：</w:t>
      </w:r>
      <w:r>
        <w:rPr>
          <w:rFonts w:hint="eastAsia"/>
        </w:rPr>
        <w:t>JQuery 1.9</w:t>
      </w:r>
      <w:r>
        <w:rPr>
          <w:rFonts w:hint="eastAsia"/>
        </w:rPr>
        <w:t>。</w:t>
      </w:r>
    </w:p>
    <w:p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>* CSS</w:t>
      </w:r>
      <w:r>
        <w:rPr>
          <w:rFonts w:hint="eastAsia"/>
        </w:rPr>
        <w:t>框架：</w:t>
      </w:r>
      <w:r>
        <w:rPr>
          <w:rFonts w:hint="eastAsia"/>
        </w:rPr>
        <w:t>Twitter Bootstrap 2.3.1</w:t>
      </w:r>
      <w:r>
        <w:rPr>
          <w:rFonts w:hint="eastAsia"/>
        </w:rPr>
        <w:t>。</w:t>
      </w:r>
    </w:p>
    <w:p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客户端验证：</w:t>
      </w:r>
      <w:r>
        <w:rPr>
          <w:rFonts w:hint="eastAsia"/>
        </w:rPr>
        <w:t>JQuery Validation Plugin 1.11</w:t>
      </w:r>
      <w:r>
        <w:rPr>
          <w:rFonts w:hint="eastAsia"/>
        </w:rPr>
        <w:t>。</w:t>
      </w:r>
    </w:p>
    <w:p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富文本：</w:t>
      </w:r>
      <w:r>
        <w:rPr>
          <w:rFonts w:hint="eastAsia"/>
        </w:rPr>
        <w:t>CKEcitor</w:t>
      </w:r>
    </w:p>
    <w:p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文件管理：</w:t>
      </w:r>
      <w:r>
        <w:rPr>
          <w:rFonts w:hint="eastAsia"/>
        </w:rPr>
        <w:t>CKFinder</w:t>
      </w:r>
    </w:p>
    <w:p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动态页签：</w:t>
      </w:r>
      <w:r>
        <w:rPr>
          <w:rFonts w:hint="eastAsia"/>
        </w:rPr>
        <w:t>Jerichotab</w:t>
      </w:r>
    </w:p>
    <w:p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手机端框架：</w:t>
      </w:r>
      <w:r>
        <w:rPr>
          <w:rFonts w:hint="eastAsia"/>
        </w:rPr>
        <w:t>Jingle</w:t>
      </w:r>
    </w:p>
    <w:p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数据表格：</w:t>
      </w:r>
      <w:r>
        <w:rPr>
          <w:rFonts w:hint="eastAsia"/>
        </w:rPr>
        <w:t>jqGrid</w:t>
      </w:r>
    </w:p>
    <w:p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对话框：</w:t>
      </w:r>
      <w:r>
        <w:rPr>
          <w:rFonts w:hint="eastAsia"/>
        </w:rPr>
        <w:t>jQuery jBox</w:t>
      </w:r>
    </w:p>
    <w:p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下拉选择框：</w:t>
      </w:r>
      <w:r>
        <w:rPr>
          <w:rFonts w:hint="eastAsia"/>
        </w:rPr>
        <w:t>jQuery Select2</w:t>
      </w:r>
    </w:p>
    <w:p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树结构控件：</w:t>
      </w:r>
      <w:r>
        <w:rPr>
          <w:rFonts w:hint="eastAsia"/>
        </w:rPr>
        <w:t>jQuery zTree</w:t>
      </w:r>
    </w:p>
    <w:p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日期控件：</w:t>
      </w:r>
      <w:r>
        <w:rPr>
          <w:rFonts w:hint="eastAsia"/>
        </w:rPr>
        <w:t xml:space="preserve"> My97DatePicker</w:t>
      </w:r>
    </w:p>
    <w:p w:rsidR="0084188D" w:rsidRDefault="0084188D" w:rsidP="00B424B6">
      <w:pPr>
        <w:pStyle w:val="a0"/>
        <w:ind w:firstLine="480"/>
      </w:pPr>
      <w:r>
        <w:rPr>
          <w:rFonts w:hint="eastAsia"/>
        </w:rPr>
        <w:t>4</w:t>
      </w:r>
      <w:r>
        <w:rPr>
          <w:rFonts w:hint="eastAsia"/>
        </w:rPr>
        <w:t>、平台</w:t>
      </w:r>
    </w:p>
    <w:p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服务器中间件：在</w:t>
      </w:r>
      <w:r>
        <w:rPr>
          <w:rFonts w:hint="eastAsia"/>
        </w:rPr>
        <w:t>Java EE 5</w:t>
      </w:r>
      <w:r>
        <w:rPr>
          <w:rFonts w:hint="eastAsia"/>
        </w:rPr>
        <w:t>规范（</w:t>
      </w:r>
      <w:r>
        <w:rPr>
          <w:rFonts w:hint="eastAsia"/>
        </w:rPr>
        <w:t>Servlet 2.5</w:t>
      </w:r>
      <w:r>
        <w:rPr>
          <w:rFonts w:hint="eastAsia"/>
        </w:rPr>
        <w:t>、</w:t>
      </w:r>
      <w:r>
        <w:rPr>
          <w:rFonts w:hint="eastAsia"/>
        </w:rPr>
        <w:t>JSP 2.1</w:t>
      </w:r>
      <w:r>
        <w:rPr>
          <w:rFonts w:hint="eastAsia"/>
        </w:rPr>
        <w:t>）下开发，支持应用服务器中间件</w:t>
      </w:r>
    </w:p>
    <w:p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>有</w:t>
      </w:r>
      <w:r>
        <w:rPr>
          <w:rFonts w:hint="eastAsia"/>
        </w:rPr>
        <w:t>Tomcat 6</w:t>
      </w:r>
      <w:r>
        <w:rPr>
          <w:rFonts w:hint="eastAsia"/>
        </w:rPr>
        <w:t>、</w:t>
      </w:r>
      <w:r>
        <w:rPr>
          <w:rFonts w:hint="eastAsia"/>
        </w:rPr>
        <w:t>Jboss 7</w:t>
      </w:r>
      <w:r>
        <w:rPr>
          <w:rFonts w:hint="eastAsia"/>
        </w:rPr>
        <w:t>、</w:t>
      </w:r>
      <w:r>
        <w:rPr>
          <w:rFonts w:hint="eastAsia"/>
        </w:rPr>
        <w:t>WebLogic 10</w:t>
      </w:r>
      <w:r>
        <w:rPr>
          <w:rFonts w:hint="eastAsia"/>
        </w:rPr>
        <w:t>、</w:t>
      </w:r>
      <w:r>
        <w:rPr>
          <w:rFonts w:hint="eastAsia"/>
        </w:rPr>
        <w:t>WebSphere 8</w:t>
      </w:r>
      <w:r>
        <w:rPr>
          <w:rFonts w:hint="eastAsia"/>
        </w:rPr>
        <w:t>。</w:t>
      </w:r>
    </w:p>
    <w:p w:rsidR="0084188D" w:rsidRDefault="0084188D" w:rsidP="00D6116A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数据库支持：目前仅提供</w:t>
      </w:r>
      <w:r w:rsidR="00D6116A">
        <w:rPr>
          <w:rFonts w:hint="eastAsia"/>
        </w:rPr>
        <w:t>Mysql</w:t>
      </w:r>
      <w:r>
        <w:rPr>
          <w:rFonts w:hint="eastAsia"/>
        </w:rPr>
        <w:t>数据库的支持，但不限于数据库，</w:t>
      </w:r>
      <w:r w:rsidR="00D6116A">
        <w:t xml:space="preserve"> </w:t>
      </w:r>
    </w:p>
    <w:p w:rsidR="0084188D" w:rsidRP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开发环境：</w:t>
      </w:r>
      <w:r>
        <w:rPr>
          <w:rFonts w:hint="eastAsia"/>
        </w:rPr>
        <w:t>Java EE</w:t>
      </w:r>
      <w:r>
        <w:rPr>
          <w:rFonts w:hint="eastAsia"/>
        </w:rPr>
        <w:t>、</w:t>
      </w:r>
      <w:r>
        <w:rPr>
          <w:rFonts w:hint="eastAsia"/>
        </w:rPr>
        <w:t>Eclipse</w:t>
      </w:r>
      <w:r>
        <w:rPr>
          <w:rFonts w:hint="eastAsia"/>
        </w:rPr>
        <w:t>、</w:t>
      </w:r>
      <w:r>
        <w:rPr>
          <w:rFonts w:hint="eastAsia"/>
        </w:rPr>
        <w:t>Maven</w:t>
      </w:r>
      <w:r>
        <w:rPr>
          <w:rFonts w:hint="eastAsia"/>
        </w:rPr>
        <w:t>、</w:t>
      </w:r>
      <w:r>
        <w:rPr>
          <w:rFonts w:hint="eastAsia"/>
        </w:rPr>
        <w:t>Git</w:t>
      </w:r>
    </w:p>
    <w:p w:rsidR="00A93662" w:rsidRDefault="00D1061D" w:rsidP="00D1061D">
      <w:pPr>
        <w:pStyle w:val="1"/>
        <w:numPr>
          <w:ilvl w:val="0"/>
          <w:numId w:val="0"/>
        </w:numPr>
        <w:ind w:left="425"/>
        <w:jc w:val="left"/>
      </w:pPr>
      <w:r>
        <w:rPr>
          <w:rFonts w:hint="eastAsia"/>
        </w:rPr>
        <w:lastRenderedPageBreak/>
        <w:t>4.</w:t>
      </w:r>
      <w:r w:rsidR="00B04E0B">
        <w:rPr>
          <w:rFonts w:hint="eastAsia"/>
        </w:rPr>
        <w:t>必会</w:t>
      </w:r>
      <w:r w:rsidR="00514749">
        <w:rPr>
          <w:rFonts w:hint="eastAsia"/>
        </w:rPr>
        <w:t>基础</w:t>
      </w:r>
      <w:r w:rsidR="00A93662">
        <w:rPr>
          <w:rFonts w:hint="eastAsia"/>
        </w:rPr>
        <w:t>知识</w:t>
      </w:r>
    </w:p>
    <w:p w:rsidR="00A93662" w:rsidRDefault="005C7A48" w:rsidP="0061405F">
      <w:pPr>
        <w:pStyle w:val="a0"/>
        <w:numPr>
          <w:ilvl w:val="0"/>
          <w:numId w:val="4"/>
        </w:numPr>
        <w:ind w:firstLineChars="0"/>
      </w:pPr>
      <w:r>
        <w:rPr>
          <w:rFonts w:hint="eastAsia"/>
        </w:rPr>
        <w:t>软件工程基础、</w:t>
      </w:r>
      <w:r w:rsidR="00A93662">
        <w:rPr>
          <w:rFonts w:hint="eastAsia"/>
        </w:rPr>
        <w:t>Java</w:t>
      </w:r>
      <w:r w:rsidR="00A93662">
        <w:rPr>
          <w:rFonts w:hint="eastAsia"/>
        </w:rPr>
        <w:t>语言</w:t>
      </w:r>
      <w:r w:rsidR="00AE4FB2">
        <w:rPr>
          <w:rFonts w:hint="eastAsia"/>
        </w:rPr>
        <w:t>基础</w:t>
      </w:r>
      <w:r w:rsidR="00A93662">
        <w:rPr>
          <w:rFonts w:hint="eastAsia"/>
        </w:rPr>
        <w:t>、</w:t>
      </w:r>
      <w:r w:rsidR="00A93662">
        <w:rPr>
          <w:rFonts w:hint="eastAsia"/>
        </w:rPr>
        <w:t>JSP</w:t>
      </w:r>
      <w:r w:rsidR="00A93662">
        <w:rPr>
          <w:rFonts w:hint="eastAsia"/>
        </w:rPr>
        <w:t>内置对象</w:t>
      </w:r>
      <w:r w:rsidR="00CE5F56">
        <w:rPr>
          <w:rFonts w:hint="eastAsia"/>
        </w:rPr>
        <w:t>、</w:t>
      </w:r>
      <w:r w:rsidR="00CE5F56">
        <w:rPr>
          <w:rFonts w:hint="eastAsia"/>
        </w:rPr>
        <w:t>EL</w:t>
      </w:r>
      <w:r w:rsidR="00CE5F56">
        <w:rPr>
          <w:rFonts w:hint="eastAsia"/>
        </w:rPr>
        <w:t>表达式</w:t>
      </w:r>
    </w:p>
    <w:p w:rsidR="00A93662" w:rsidRDefault="00A93662" w:rsidP="0061405F">
      <w:pPr>
        <w:pStyle w:val="a0"/>
        <w:numPr>
          <w:ilvl w:val="0"/>
          <w:numId w:val="4"/>
        </w:numPr>
        <w:ind w:firstLineChars="0"/>
      </w:pPr>
      <w:r>
        <w:rPr>
          <w:rFonts w:hint="eastAsia"/>
        </w:rPr>
        <w:t>Spring Framework</w:t>
      </w:r>
      <w:r>
        <w:rPr>
          <w:rFonts w:hint="eastAsia"/>
        </w:rPr>
        <w:t>：类的依赖、自动注入、事务处理</w:t>
      </w:r>
    </w:p>
    <w:p w:rsidR="00A93662" w:rsidRDefault="00A93662" w:rsidP="0061405F">
      <w:pPr>
        <w:pStyle w:val="a0"/>
        <w:numPr>
          <w:ilvl w:val="0"/>
          <w:numId w:val="4"/>
        </w:numPr>
        <w:ind w:firstLineChars="0"/>
      </w:pPr>
      <w:r>
        <w:rPr>
          <w:rFonts w:hint="eastAsia"/>
        </w:rPr>
        <w:t>Spring MVC</w:t>
      </w:r>
      <w:r>
        <w:rPr>
          <w:rFonts w:hint="eastAsia"/>
        </w:rPr>
        <w:t>：</w:t>
      </w:r>
      <w:r>
        <w:rPr>
          <w:rFonts w:hint="eastAsia"/>
        </w:rPr>
        <w:t>URL</w:t>
      </w:r>
      <w:r>
        <w:rPr>
          <w:rFonts w:hint="eastAsia"/>
        </w:rPr>
        <w:t>映射、参数传递</w:t>
      </w:r>
    </w:p>
    <w:p w:rsidR="00A93662" w:rsidRDefault="00A93662" w:rsidP="0061405F">
      <w:pPr>
        <w:pStyle w:val="a0"/>
        <w:numPr>
          <w:ilvl w:val="0"/>
          <w:numId w:val="4"/>
        </w:numPr>
        <w:ind w:firstLineChars="0"/>
      </w:pPr>
      <w:r>
        <w:rPr>
          <w:rFonts w:hint="eastAsia"/>
        </w:rPr>
        <w:t>Apache Shiro</w:t>
      </w:r>
      <w:r>
        <w:rPr>
          <w:rFonts w:hint="eastAsia"/>
        </w:rPr>
        <w:t>：安全拦截方式，应用方法，控制按钮</w:t>
      </w:r>
    </w:p>
    <w:p w:rsidR="00A93662" w:rsidRDefault="00A93662" w:rsidP="0061405F">
      <w:pPr>
        <w:pStyle w:val="a0"/>
        <w:numPr>
          <w:ilvl w:val="0"/>
          <w:numId w:val="4"/>
        </w:numPr>
        <w:ind w:firstLineChars="0"/>
      </w:pPr>
      <w:r w:rsidRPr="002032A6">
        <w:rPr>
          <w:rFonts w:hint="eastAsia"/>
        </w:rPr>
        <w:t>SiteMesh</w:t>
      </w:r>
      <w:r>
        <w:rPr>
          <w:rFonts w:hint="eastAsia"/>
        </w:rPr>
        <w:t>：布局框架的用法</w:t>
      </w:r>
    </w:p>
    <w:p w:rsidR="00A93662" w:rsidRDefault="00A93662" w:rsidP="0061405F">
      <w:pPr>
        <w:pStyle w:val="a0"/>
        <w:numPr>
          <w:ilvl w:val="0"/>
          <w:numId w:val="4"/>
        </w:numPr>
        <w:ind w:firstLineChars="0"/>
      </w:pPr>
      <w:r>
        <w:rPr>
          <w:rFonts w:hint="eastAsia"/>
        </w:rPr>
        <w:t>JSP</w:t>
      </w:r>
      <w:r>
        <w:rPr>
          <w:rFonts w:hint="eastAsia"/>
        </w:rPr>
        <w:t>标准标签库（</w:t>
      </w:r>
      <w:r>
        <w:rPr>
          <w:rFonts w:hint="eastAsia"/>
        </w:rPr>
        <w:t>JSTL</w:t>
      </w:r>
      <w:r>
        <w:rPr>
          <w:rFonts w:hint="eastAsia"/>
        </w:rPr>
        <w:t>）：</w:t>
      </w:r>
      <w:r>
        <w:rPr>
          <w:rFonts w:hint="eastAsia"/>
        </w:rPr>
        <w:t>if</w:t>
      </w:r>
      <w:r>
        <w:rPr>
          <w:rFonts w:hint="eastAsia"/>
        </w:rPr>
        <w:t>、</w:t>
      </w:r>
      <w:r w:rsidRPr="00262A09">
        <w:t>choose</w:t>
      </w:r>
      <w:r>
        <w:rPr>
          <w:rFonts w:hint="eastAsia"/>
        </w:rPr>
        <w:t>、</w:t>
      </w:r>
      <w:r>
        <w:rPr>
          <w:rFonts w:hint="eastAsia"/>
        </w:rPr>
        <w:t>forEach</w:t>
      </w:r>
      <w:r>
        <w:rPr>
          <w:rFonts w:hint="eastAsia"/>
        </w:rPr>
        <w:t>、</w:t>
      </w:r>
      <w:r>
        <w:rPr>
          <w:rFonts w:hint="eastAsia"/>
        </w:rPr>
        <w:t>set</w:t>
      </w:r>
    </w:p>
    <w:p w:rsidR="00A93662" w:rsidRDefault="00A93662" w:rsidP="0061405F">
      <w:pPr>
        <w:pStyle w:val="a0"/>
        <w:numPr>
          <w:ilvl w:val="0"/>
          <w:numId w:val="4"/>
        </w:numPr>
        <w:ind w:firstLineChars="0"/>
      </w:pPr>
      <w:r>
        <w:rPr>
          <w:rFonts w:hint="eastAsia"/>
        </w:rPr>
        <w:t>Spring MVC</w:t>
      </w:r>
      <w:r>
        <w:rPr>
          <w:rFonts w:hint="eastAsia"/>
        </w:rPr>
        <w:t>表单标签库：</w:t>
      </w:r>
      <w:r>
        <w:rPr>
          <w:rFonts w:hint="eastAsia"/>
        </w:rPr>
        <w:t>form</w:t>
      </w:r>
      <w:r>
        <w:rPr>
          <w:rFonts w:hint="eastAsia"/>
        </w:rPr>
        <w:t>、</w:t>
      </w:r>
      <w:r>
        <w:rPr>
          <w:rFonts w:hint="eastAsia"/>
        </w:rPr>
        <w:t>input</w:t>
      </w:r>
      <w:r>
        <w:rPr>
          <w:rFonts w:hint="eastAsia"/>
        </w:rPr>
        <w:t>、</w:t>
      </w:r>
      <w:r>
        <w:rPr>
          <w:rFonts w:hint="eastAsia"/>
        </w:rPr>
        <w:t>textarea</w:t>
      </w:r>
      <w:r>
        <w:rPr>
          <w:rFonts w:hint="eastAsia"/>
        </w:rPr>
        <w:t>、</w:t>
      </w:r>
      <w:r>
        <w:rPr>
          <w:rFonts w:hint="eastAsia"/>
        </w:rPr>
        <w:t>select</w:t>
      </w:r>
      <w:r>
        <w:rPr>
          <w:rFonts w:hint="eastAsia"/>
        </w:rPr>
        <w:t>、</w:t>
      </w:r>
      <w:r>
        <w:rPr>
          <w:rFonts w:hint="eastAsia"/>
        </w:rPr>
        <w:t>checkbox</w:t>
      </w:r>
    </w:p>
    <w:p w:rsidR="00A93662" w:rsidRDefault="00A93662" w:rsidP="0061405F">
      <w:pPr>
        <w:pStyle w:val="a0"/>
        <w:numPr>
          <w:ilvl w:val="0"/>
          <w:numId w:val="4"/>
        </w:numPr>
        <w:ind w:firstLineChars="0"/>
      </w:pPr>
      <w:r>
        <w:rPr>
          <w:rFonts w:hint="eastAsia"/>
        </w:rPr>
        <w:t>文件存放规范，命名规范。</w:t>
      </w:r>
    </w:p>
    <w:p w:rsidR="00A93662" w:rsidRDefault="00D1061D" w:rsidP="00D1061D">
      <w:pPr>
        <w:pStyle w:val="1"/>
        <w:numPr>
          <w:ilvl w:val="0"/>
          <w:numId w:val="0"/>
        </w:numPr>
      </w:pPr>
      <w:r>
        <w:rPr>
          <w:rFonts w:hint="eastAsia"/>
        </w:rPr>
        <w:t>5.</w:t>
      </w:r>
      <w:r w:rsidR="00A93662">
        <w:rPr>
          <w:rFonts w:hint="eastAsia"/>
        </w:rPr>
        <w:t>学习索引</w:t>
      </w:r>
    </w:p>
    <w:p w:rsidR="00A93662" w:rsidRPr="000B035C" w:rsidRDefault="00A93662" w:rsidP="0061405F">
      <w:pPr>
        <w:pStyle w:val="a0"/>
        <w:numPr>
          <w:ilvl w:val="0"/>
          <w:numId w:val="11"/>
        </w:numPr>
        <w:ind w:firstLineChars="0"/>
        <w:rPr>
          <w:rFonts w:ascii="Tahoma" w:hAnsi="Tahoma" w:cs="Tahoma"/>
          <w:color w:val="444444"/>
          <w:sz w:val="28"/>
          <w:szCs w:val="28"/>
        </w:rPr>
      </w:pPr>
      <w:r w:rsidRPr="000B035C">
        <w:rPr>
          <w:sz w:val="28"/>
          <w:szCs w:val="28"/>
        </w:rPr>
        <w:t xml:space="preserve">Spring Framework </w:t>
      </w:r>
      <w:r w:rsidRPr="000B035C">
        <w:rPr>
          <w:rFonts w:hint="eastAsia"/>
          <w:sz w:val="28"/>
          <w:szCs w:val="28"/>
        </w:rPr>
        <w:t>：</w:t>
      </w:r>
    </w:p>
    <w:p w:rsidR="00A93662" w:rsidRPr="000B035C" w:rsidRDefault="008D20F1" w:rsidP="0061405F">
      <w:pPr>
        <w:widowControl/>
        <w:numPr>
          <w:ilvl w:val="0"/>
          <w:numId w:val="6"/>
        </w:numPr>
        <w:tabs>
          <w:tab w:val="clear" w:pos="720"/>
          <w:tab w:val="num" w:pos="1200"/>
        </w:tabs>
        <w:spacing w:line="216" w:lineRule="atLeast"/>
        <w:ind w:leftChars="338" w:left="1171"/>
        <w:rPr>
          <w:rFonts w:ascii="Tahoma" w:hAnsi="Tahoma" w:cs="Tahoma"/>
          <w:color w:val="444444"/>
          <w:sz w:val="28"/>
          <w:szCs w:val="28"/>
        </w:rPr>
      </w:pPr>
      <w:hyperlink r:id="rId7" w:history="1">
        <w:r w:rsidR="00A93662" w:rsidRPr="000B035C">
          <w:rPr>
            <w:rStyle w:val="a6"/>
            <w:rFonts w:ascii="Tahoma" w:hAnsi="Tahoma" w:cs="Tahoma"/>
            <w:sz w:val="28"/>
            <w:szCs w:val="28"/>
          </w:rPr>
          <w:t>跟我学</w:t>
        </w:r>
        <w:r w:rsidR="00A93662" w:rsidRPr="000B035C">
          <w:rPr>
            <w:rStyle w:val="a6"/>
            <w:rFonts w:ascii="Tahoma" w:hAnsi="Tahoma" w:cs="Tahoma"/>
            <w:sz w:val="28"/>
            <w:szCs w:val="28"/>
          </w:rPr>
          <w:t>Sprin</w:t>
        </w:r>
        <w:r w:rsidR="00A93662" w:rsidRPr="000B035C">
          <w:rPr>
            <w:rStyle w:val="a6"/>
            <w:rFonts w:ascii="Tahoma" w:hAnsi="Tahoma" w:cs="Tahoma" w:hint="eastAsia"/>
            <w:sz w:val="28"/>
            <w:szCs w:val="28"/>
          </w:rPr>
          <w:t>g3</w:t>
        </w:r>
      </w:hyperlink>
    </w:p>
    <w:p w:rsidR="00A93662" w:rsidRPr="000B035C" w:rsidRDefault="00A93662" w:rsidP="0061405F">
      <w:pPr>
        <w:pStyle w:val="a0"/>
        <w:numPr>
          <w:ilvl w:val="0"/>
          <w:numId w:val="11"/>
        </w:numPr>
        <w:ind w:firstLineChars="0"/>
        <w:rPr>
          <w:sz w:val="28"/>
          <w:szCs w:val="28"/>
        </w:rPr>
      </w:pPr>
      <w:r w:rsidRPr="000B035C">
        <w:rPr>
          <w:sz w:val="28"/>
          <w:szCs w:val="28"/>
        </w:rPr>
        <w:t>Spring MVC</w:t>
      </w:r>
    </w:p>
    <w:p w:rsidR="00A93662" w:rsidRPr="000B035C" w:rsidRDefault="008D20F1" w:rsidP="0061405F">
      <w:pPr>
        <w:widowControl/>
        <w:numPr>
          <w:ilvl w:val="0"/>
          <w:numId w:val="6"/>
        </w:numPr>
        <w:spacing w:line="216" w:lineRule="atLeast"/>
        <w:ind w:leftChars="338" w:left="1171"/>
        <w:rPr>
          <w:rFonts w:ascii="Tahoma" w:hAnsi="Tahoma" w:cs="Tahoma"/>
          <w:color w:val="444444"/>
          <w:sz w:val="28"/>
          <w:szCs w:val="28"/>
        </w:rPr>
      </w:pPr>
      <w:hyperlink r:id="rId8" w:tgtFrame="_blank" w:history="1">
        <w:r w:rsidR="00A93662" w:rsidRPr="000B035C">
          <w:rPr>
            <w:rStyle w:val="a6"/>
            <w:rFonts w:ascii="Tahoma" w:hAnsi="Tahoma" w:cs="Tahoma"/>
            <w:color w:val="336699"/>
            <w:sz w:val="28"/>
            <w:szCs w:val="28"/>
          </w:rPr>
          <w:t>跟开涛学</w:t>
        </w:r>
        <w:r w:rsidR="00A93662" w:rsidRPr="000B035C">
          <w:rPr>
            <w:rStyle w:val="a6"/>
            <w:rFonts w:ascii="Tahoma" w:hAnsi="Tahoma" w:cs="Tahoma"/>
            <w:color w:val="336699"/>
            <w:sz w:val="28"/>
            <w:szCs w:val="28"/>
          </w:rPr>
          <w:t>Spring MVC</w:t>
        </w:r>
      </w:hyperlink>
    </w:p>
    <w:p w:rsidR="00A93662" w:rsidRPr="000B035C" w:rsidRDefault="008D20F1" w:rsidP="0061405F">
      <w:pPr>
        <w:widowControl/>
        <w:numPr>
          <w:ilvl w:val="0"/>
          <w:numId w:val="6"/>
        </w:numPr>
        <w:tabs>
          <w:tab w:val="clear" w:pos="720"/>
          <w:tab w:val="num" w:pos="1200"/>
        </w:tabs>
        <w:spacing w:line="216" w:lineRule="atLeast"/>
        <w:ind w:leftChars="338" w:left="1171"/>
        <w:rPr>
          <w:rFonts w:ascii="Tahoma" w:hAnsi="Tahoma" w:cs="Tahoma"/>
          <w:color w:val="444444"/>
          <w:sz w:val="28"/>
          <w:szCs w:val="28"/>
        </w:rPr>
      </w:pPr>
      <w:hyperlink r:id="rId9" w:history="1">
        <w:r w:rsidR="00A93662" w:rsidRPr="000B035C">
          <w:rPr>
            <w:rStyle w:val="a6"/>
            <w:rFonts w:ascii="Tahoma" w:hAnsi="Tahoma" w:cs="Tahoma" w:hint="eastAsia"/>
            <w:sz w:val="28"/>
            <w:szCs w:val="28"/>
          </w:rPr>
          <w:t>JSP</w:t>
        </w:r>
        <w:r w:rsidR="00A93662" w:rsidRPr="000B035C">
          <w:rPr>
            <w:rStyle w:val="a6"/>
            <w:rFonts w:ascii="Tahoma" w:hAnsi="Tahoma" w:cs="Tahoma" w:hint="eastAsia"/>
            <w:sz w:val="28"/>
            <w:szCs w:val="28"/>
          </w:rPr>
          <w:t>语法</w:t>
        </w:r>
      </w:hyperlink>
      <w:r w:rsidR="00A93662" w:rsidRPr="000B035C">
        <w:rPr>
          <w:rFonts w:ascii="Tahoma" w:hAnsi="Tahoma" w:cs="Tahoma" w:hint="eastAsia"/>
          <w:color w:val="444444"/>
          <w:sz w:val="28"/>
          <w:szCs w:val="28"/>
        </w:rPr>
        <w:t>、</w:t>
      </w:r>
      <w:hyperlink r:id="rId10" w:history="1">
        <w:r w:rsidR="00A93662" w:rsidRPr="000B035C">
          <w:rPr>
            <w:rStyle w:val="a6"/>
            <w:rFonts w:ascii="Tahoma" w:hAnsi="Tahoma" w:cs="Tahoma" w:hint="eastAsia"/>
            <w:sz w:val="28"/>
            <w:szCs w:val="28"/>
          </w:rPr>
          <w:t>Spring Form</w:t>
        </w:r>
      </w:hyperlink>
      <w:r w:rsidR="00A93662" w:rsidRPr="000B035C">
        <w:rPr>
          <w:rFonts w:ascii="Tahoma" w:hAnsi="Tahoma" w:cs="Tahoma" w:hint="eastAsia"/>
          <w:color w:val="444444"/>
          <w:sz w:val="28"/>
          <w:szCs w:val="28"/>
        </w:rPr>
        <w:t>、</w:t>
      </w:r>
      <w:hyperlink r:id="rId11" w:history="1">
        <w:r w:rsidR="00A93662" w:rsidRPr="000B035C">
          <w:rPr>
            <w:rStyle w:val="a6"/>
            <w:rFonts w:ascii="Tahoma" w:hAnsi="Tahoma" w:cs="Tahoma" w:hint="eastAsia"/>
            <w:sz w:val="28"/>
            <w:szCs w:val="28"/>
          </w:rPr>
          <w:t>JSTL</w:t>
        </w:r>
      </w:hyperlink>
      <w:r w:rsidR="00A93662" w:rsidRPr="000B035C">
        <w:rPr>
          <w:rFonts w:ascii="Tahoma" w:hAnsi="Tahoma" w:cs="Tahoma" w:hint="eastAsia"/>
          <w:color w:val="444444"/>
          <w:sz w:val="28"/>
          <w:szCs w:val="28"/>
        </w:rPr>
        <w:t>、</w:t>
      </w:r>
      <w:hyperlink r:id="rId12" w:history="1">
        <w:r w:rsidR="00A93662" w:rsidRPr="000B035C">
          <w:rPr>
            <w:rStyle w:val="a6"/>
            <w:rFonts w:ascii="Tahoma" w:hAnsi="Tahoma" w:cs="Tahoma" w:hint="eastAsia"/>
            <w:sz w:val="28"/>
            <w:szCs w:val="28"/>
          </w:rPr>
          <w:t>EL</w:t>
        </w:r>
      </w:hyperlink>
    </w:p>
    <w:p w:rsidR="00A93662" w:rsidRPr="000B035C" w:rsidRDefault="008D20F1" w:rsidP="0061405F">
      <w:pPr>
        <w:widowControl/>
        <w:numPr>
          <w:ilvl w:val="0"/>
          <w:numId w:val="6"/>
        </w:numPr>
        <w:tabs>
          <w:tab w:val="clear" w:pos="720"/>
          <w:tab w:val="num" w:pos="1200"/>
        </w:tabs>
        <w:spacing w:line="216" w:lineRule="atLeast"/>
        <w:ind w:leftChars="338" w:left="1171"/>
        <w:rPr>
          <w:rFonts w:ascii="Tahoma" w:hAnsi="Tahoma" w:cs="Tahoma"/>
          <w:color w:val="444444"/>
          <w:sz w:val="28"/>
          <w:szCs w:val="28"/>
        </w:rPr>
      </w:pPr>
      <w:hyperlink r:id="rId13" w:history="1">
        <w:r w:rsidR="00A93662" w:rsidRPr="000B035C">
          <w:rPr>
            <w:rStyle w:val="a6"/>
            <w:rFonts w:ascii="Tahoma" w:hAnsi="Tahoma" w:cs="Tahoma" w:hint="eastAsia"/>
            <w:sz w:val="28"/>
            <w:szCs w:val="28"/>
          </w:rPr>
          <w:t>Bean Validation</w:t>
        </w:r>
      </w:hyperlink>
    </w:p>
    <w:p w:rsidR="00A93662" w:rsidRPr="000B035C" w:rsidRDefault="00A93662" w:rsidP="0061405F">
      <w:pPr>
        <w:pStyle w:val="a0"/>
        <w:numPr>
          <w:ilvl w:val="0"/>
          <w:numId w:val="11"/>
        </w:numPr>
        <w:ind w:firstLineChars="0"/>
        <w:rPr>
          <w:sz w:val="28"/>
          <w:szCs w:val="28"/>
        </w:rPr>
      </w:pPr>
      <w:r w:rsidRPr="000B035C">
        <w:rPr>
          <w:sz w:val="28"/>
          <w:szCs w:val="28"/>
        </w:rPr>
        <w:t>Apache Shiro</w:t>
      </w:r>
    </w:p>
    <w:p w:rsidR="00A93662" w:rsidRPr="000B035C" w:rsidRDefault="008D20F1" w:rsidP="0061405F">
      <w:pPr>
        <w:widowControl/>
        <w:numPr>
          <w:ilvl w:val="0"/>
          <w:numId w:val="8"/>
        </w:numPr>
        <w:spacing w:line="216" w:lineRule="atLeast"/>
        <w:ind w:leftChars="338" w:left="1171"/>
        <w:rPr>
          <w:rFonts w:ascii="Tahoma" w:hAnsi="Tahoma" w:cs="Tahoma"/>
          <w:color w:val="444444"/>
          <w:sz w:val="28"/>
          <w:szCs w:val="28"/>
        </w:rPr>
      </w:pPr>
      <w:hyperlink r:id="rId14" w:tgtFrame="_blank" w:history="1">
        <w:r w:rsidR="00A93662" w:rsidRPr="000B035C">
          <w:rPr>
            <w:rStyle w:val="a6"/>
            <w:rFonts w:ascii="Tahoma" w:hAnsi="Tahoma" w:cs="Tahoma"/>
            <w:sz w:val="28"/>
            <w:szCs w:val="28"/>
          </w:rPr>
          <w:t>官方文档</w:t>
        </w:r>
      </w:hyperlink>
    </w:p>
    <w:p w:rsidR="00A93662" w:rsidRPr="000B035C" w:rsidRDefault="008D20F1" w:rsidP="0061405F">
      <w:pPr>
        <w:widowControl/>
        <w:numPr>
          <w:ilvl w:val="0"/>
          <w:numId w:val="8"/>
        </w:numPr>
        <w:spacing w:line="216" w:lineRule="atLeast"/>
        <w:ind w:leftChars="338" w:left="1171"/>
        <w:rPr>
          <w:rFonts w:ascii="Tahoma" w:hAnsi="Tahoma" w:cs="Tahoma"/>
          <w:color w:val="444444"/>
          <w:sz w:val="28"/>
          <w:szCs w:val="28"/>
        </w:rPr>
      </w:pPr>
      <w:hyperlink r:id="rId15" w:history="1">
        <w:r w:rsidR="00A93662" w:rsidRPr="000B035C">
          <w:rPr>
            <w:rStyle w:val="a6"/>
            <w:rFonts w:ascii="Tahoma" w:hAnsi="Tahoma" w:cs="Tahoma" w:hint="eastAsia"/>
            <w:sz w:val="28"/>
            <w:szCs w:val="28"/>
          </w:rPr>
          <w:t>快速入门</w:t>
        </w:r>
      </w:hyperlink>
    </w:p>
    <w:p w:rsidR="00A93662" w:rsidRPr="000B035C" w:rsidRDefault="00A93662" w:rsidP="0061405F">
      <w:pPr>
        <w:pStyle w:val="a0"/>
        <w:numPr>
          <w:ilvl w:val="0"/>
          <w:numId w:val="11"/>
        </w:numPr>
        <w:ind w:firstLineChars="0"/>
        <w:rPr>
          <w:sz w:val="28"/>
          <w:szCs w:val="28"/>
        </w:rPr>
      </w:pPr>
      <w:r w:rsidRPr="000B035C">
        <w:rPr>
          <w:sz w:val="28"/>
          <w:szCs w:val="28"/>
        </w:rPr>
        <w:t>SiteMesh</w:t>
      </w:r>
      <w:r w:rsidRPr="000B035C">
        <w:rPr>
          <w:rFonts w:hint="eastAsia"/>
          <w:sz w:val="28"/>
          <w:szCs w:val="28"/>
        </w:rPr>
        <w:t xml:space="preserve"> 2.4</w:t>
      </w:r>
    </w:p>
    <w:p w:rsidR="00A93662" w:rsidRPr="000B035C" w:rsidRDefault="008D20F1" w:rsidP="0061405F">
      <w:pPr>
        <w:widowControl/>
        <w:numPr>
          <w:ilvl w:val="0"/>
          <w:numId w:val="8"/>
        </w:numPr>
        <w:spacing w:line="216" w:lineRule="atLeast"/>
        <w:ind w:leftChars="338" w:left="1171"/>
        <w:rPr>
          <w:rFonts w:ascii="Tahoma" w:hAnsi="Tahoma" w:cs="Tahoma"/>
          <w:color w:val="444444"/>
          <w:sz w:val="28"/>
          <w:szCs w:val="28"/>
        </w:rPr>
      </w:pPr>
      <w:hyperlink r:id="rId16" w:history="1">
        <w:r w:rsidR="00A93662" w:rsidRPr="000B035C">
          <w:rPr>
            <w:rStyle w:val="a6"/>
            <w:rFonts w:ascii="Tahoma" w:hAnsi="Tahoma" w:cs="Tahoma" w:hint="eastAsia"/>
            <w:sz w:val="28"/>
            <w:szCs w:val="28"/>
          </w:rPr>
          <w:t>官方文档</w:t>
        </w:r>
      </w:hyperlink>
    </w:p>
    <w:p w:rsidR="00A93662" w:rsidRPr="000B035C" w:rsidRDefault="008D20F1" w:rsidP="0061405F">
      <w:pPr>
        <w:widowControl/>
        <w:numPr>
          <w:ilvl w:val="0"/>
          <w:numId w:val="8"/>
        </w:numPr>
        <w:spacing w:line="216" w:lineRule="atLeast"/>
        <w:ind w:leftChars="338" w:left="1171"/>
        <w:rPr>
          <w:rFonts w:ascii="Tahoma" w:hAnsi="Tahoma" w:cs="Tahoma"/>
          <w:color w:val="444444"/>
          <w:sz w:val="28"/>
          <w:szCs w:val="28"/>
        </w:rPr>
      </w:pPr>
      <w:hyperlink r:id="rId17" w:history="1">
        <w:r w:rsidR="00A93662" w:rsidRPr="000B035C">
          <w:rPr>
            <w:rStyle w:val="a6"/>
            <w:rFonts w:ascii="Tahoma" w:hAnsi="Tahoma" w:cs="Tahoma" w:hint="eastAsia"/>
            <w:sz w:val="28"/>
            <w:szCs w:val="28"/>
          </w:rPr>
          <w:t>入门实例</w:t>
        </w:r>
      </w:hyperlink>
      <w:r w:rsidR="00A93662" w:rsidRPr="000B035C">
        <w:rPr>
          <w:rFonts w:ascii="Tahoma" w:hAnsi="Tahoma" w:cs="Tahoma" w:hint="eastAsia"/>
          <w:color w:val="444444"/>
          <w:sz w:val="28"/>
          <w:szCs w:val="28"/>
        </w:rPr>
        <w:t>、</w:t>
      </w:r>
      <w:hyperlink r:id="rId18" w:history="1">
        <w:r w:rsidR="00A93662" w:rsidRPr="000B035C">
          <w:rPr>
            <w:rStyle w:val="a6"/>
            <w:rFonts w:ascii="Tahoma" w:hAnsi="Tahoma" w:cs="Tahoma" w:hint="eastAsia"/>
            <w:sz w:val="28"/>
            <w:szCs w:val="28"/>
          </w:rPr>
          <w:t>标签使用</w:t>
        </w:r>
      </w:hyperlink>
      <w:r w:rsidR="00A93662" w:rsidRPr="000B035C">
        <w:rPr>
          <w:rFonts w:ascii="Tahoma" w:hAnsi="Tahoma" w:cs="Tahoma" w:hint="eastAsia"/>
          <w:color w:val="444444"/>
          <w:sz w:val="28"/>
          <w:szCs w:val="28"/>
        </w:rPr>
        <w:t>、</w:t>
      </w:r>
      <w:hyperlink r:id="rId19" w:history="1">
        <w:r w:rsidR="00A93662" w:rsidRPr="000B035C">
          <w:rPr>
            <w:rStyle w:val="a6"/>
            <w:rFonts w:ascii="Tahoma" w:hAnsi="Tahoma" w:cs="Tahoma" w:hint="eastAsia"/>
            <w:sz w:val="28"/>
            <w:szCs w:val="28"/>
          </w:rPr>
          <w:t>装饰文件</w:t>
        </w:r>
      </w:hyperlink>
    </w:p>
    <w:p w:rsidR="00A93662" w:rsidRPr="000B035C" w:rsidRDefault="00A93662" w:rsidP="0061405F">
      <w:pPr>
        <w:pStyle w:val="a0"/>
        <w:numPr>
          <w:ilvl w:val="0"/>
          <w:numId w:val="11"/>
        </w:numPr>
        <w:ind w:firstLineChars="0"/>
        <w:rPr>
          <w:sz w:val="28"/>
          <w:szCs w:val="28"/>
        </w:rPr>
      </w:pPr>
      <w:r w:rsidRPr="000B035C">
        <w:rPr>
          <w:sz w:val="28"/>
          <w:szCs w:val="28"/>
        </w:rPr>
        <w:lastRenderedPageBreak/>
        <w:t>Bootstrap</w:t>
      </w:r>
      <w:r w:rsidRPr="000B035C">
        <w:rPr>
          <w:rFonts w:hint="eastAsia"/>
          <w:sz w:val="28"/>
          <w:szCs w:val="28"/>
        </w:rPr>
        <w:t xml:space="preserve"> 2.3</w:t>
      </w:r>
    </w:p>
    <w:p w:rsidR="00A93662" w:rsidRPr="000B035C" w:rsidRDefault="008D20F1" w:rsidP="0061405F">
      <w:pPr>
        <w:widowControl/>
        <w:numPr>
          <w:ilvl w:val="0"/>
          <w:numId w:val="7"/>
        </w:numPr>
        <w:spacing w:line="216" w:lineRule="atLeast"/>
        <w:ind w:leftChars="338" w:left="1171"/>
        <w:rPr>
          <w:rFonts w:ascii="Tahoma" w:hAnsi="Tahoma" w:cs="Tahoma"/>
          <w:color w:val="444444"/>
          <w:sz w:val="28"/>
          <w:szCs w:val="28"/>
        </w:rPr>
      </w:pPr>
      <w:hyperlink r:id="rId20" w:tgtFrame="_blank" w:history="1">
        <w:r w:rsidR="00A93662" w:rsidRPr="000B035C">
          <w:rPr>
            <w:rStyle w:val="a6"/>
            <w:rFonts w:ascii="Tahoma" w:hAnsi="Tahoma" w:cs="Tahoma"/>
            <w:color w:val="336699"/>
            <w:sz w:val="28"/>
            <w:szCs w:val="28"/>
          </w:rPr>
          <w:t>Bootstrap</w:t>
        </w:r>
        <w:r w:rsidR="00A93662" w:rsidRPr="000B035C">
          <w:rPr>
            <w:rStyle w:val="a6"/>
            <w:rFonts w:ascii="Tahoma" w:hAnsi="Tahoma" w:cs="Tahoma"/>
            <w:color w:val="336699"/>
            <w:sz w:val="28"/>
            <w:szCs w:val="28"/>
          </w:rPr>
          <w:t>官网</w:t>
        </w:r>
      </w:hyperlink>
    </w:p>
    <w:p w:rsidR="00A93662" w:rsidRPr="000B035C" w:rsidRDefault="008D20F1" w:rsidP="0061405F">
      <w:pPr>
        <w:widowControl/>
        <w:numPr>
          <w:ilvl w:val="0"/>
          <w:numId w:val="7"/>
        </w:numPr>
        <w:spacing w:line="216" w:lineRule="atLeast"/>
        <w:ind w:leftChars="338" w:left="1171"/>
        <w:rPr>
          <w:rFonts w:ascii="Tahoma" w:hAnsi="Tahoma" w:cs="Tahoma"/>
          <w:color w:val="444444"/>
          <w:sz w:val="28"/>
          <w:szCs w:val="28"/>
        </w:rPr>
      </w:pPr>
      <w:hyperlink r:id="rId21" w:history="1">
        <w:r w:rsidR="00A93662" w:rsidRPr="000B035C">
          <w:rPr>
            <w:rStyle w:val="a6"/>
            <w:rFonts w:ascii="Tahoma" w:hAnsi="Tahoma" w:cs="Tahoma"/>
            <w:sz w:val="28"/>
            <w:szCs w:val="28"/>
          </w:rPr>
          <w:t>Bootstrap</w:t>
        </w:r>
        <w:r w:rsidR="00A93662" w:rsidRPr="000B035C">
          <w:rPr>
            <w:rStyle w:val="a6"/>
            <w:rFonts w:ascii="Tahoma" w:hAnsi="Tahoma" w:cs="Tahoma"/>
            <w:sz w:val="28"/>
            <w:szCs w:val="28"/>
          </w:rPr>
          <w:t>中文网</w:t>
        </w:r>
      </w:hyperlink>
    </w:p>
    <w:p w:rsidR="00A93662" w:rsidRPr="000B035C" w:rsidRDefault="00A93662" w:rsidP="0061405F">
      <w:pPr>
        <w:pStyle w:val="a0"/>
        <w:numPr>
          <w:ilvl w:val="0"/>
          <w:numId w:val="11"/>
        </w:numPr>
        <w:ind w:firstLineChars="0"/>
        <w:rPr>
          <w:sz w:val="28"/>
          <w:szCs w:val="28"/>
        </w:rPr>
      </w:pPr>
      <w:r w:rsidRPr="000B035C">
        <w:rPr>
          <w:sz w:val="28"/>
          <w:szCs w:val="28"/>
        </w:rPr>
        <w:t>jQuery</w:t>
      </w:r>
    </w:p>
    <w:p w:rsidR="00A93662" w:rsidRPr="000B035C" w:rsidRDefault="00A93662" w:rsidP="0061405F">
      <w:pPr>
        <w:widowControl/>
        <w:numPr>
          <w:ilvl w:val="0"/>
          <w:numId w:val="8"/>
        </w:numPr>
        <w:spacing w:line="216" w:lineRule="atLeast"/>
        <w:ind w:leftChars="338" w:left="1171"/>
        <w:rPr>
          <w:rFonts w:ascii="Tahoma" w:hAnsi="Tahoma" w:cs="Tahoma"/>
          <w:color w:val="444444"/>
          <w:sz w:val="28"/>
          <w:szCs w:val="28"/>
        </w:rPr>
      </w:pPr>
      <w:r w:rsidRPr="000B035C">
        <w:rPr>
          <w:rFonts w:ascii="Tahoma" w:hAnsi="Tahoma" w:cs="Tahoma"/>
          <w:color w:val="444444"/>
          <w:sz w:val="28"/>
          <w:szCs w:val="28"/>
        </w:rPr>
        <w:t>jQuery API</w:t>
      </w:r>
      <w:r w:rsidRPr="000B035C">
        <w:rPr>
          <w:rFonts w:ascii="Tahoma" w:hAnsi="Tahoma" w:cs="Tahoma"/>
          <w:color w:val="444444"/>
          <w:sz w:val="28"/>
          <w:szCs w:val="28"/>
        </w:rPr>
        <w:t>：</w:t>
      </w:r>
      <w:hyperlink r:id="rId22" w:tgtFrame="_blank" w:history="1">
        <w:r w:rsidRPr="000B035C">
          <w:rPr>
            <w:rStyle w:val="a6"/>
            <w:rFonts w:ascii="Tahoma" w:hAnsi="Tahoma" w:cs="Tahoma"/>
            <w:color w:val="336699"/>
            <w:sz w:val="28"/>
            <w:szCs w:val="28"/>
          </w:rPr>
          <w:t>官方文档</w:t>
        </w:r>
      </w:hyperlink>
      <w:r w:rsidRPr="000B035C">
        <w:rPr>
          <w:rFonts w:ascii="Tahoma" w:hAnsi="Tahoma" w:cs="Tahoma"/>
          <w:color w:val="444444"/>
          <w:sz w:val="28"/>
          <w:szCs w:val="28"/>
        </w:rPr>
        <w:t>  </w:t>
      </w:r>
      <w:hyperlink r:id="rId23" w:tgtFrame="_blank" w:history="1">
        <w:r w:rsidRPr="000B035C">
          <w:rPr>
            <w:rStyle w:val="a6"/>
            <w:rFonts w:ascii="Tahoma" w:hAnsi="Tahoma" w:cs="Tahoma"/>
            <w:color w:val="336699"/>
            <w:sz w:val="28"/>
            <w:szCs w:val="28"/>
          </w:rPr>
          <w:t>中文文档</w:t>
        </w:r>
      </w:hyperlink>
    </w:p>
    <w:p w:rsidR="00A93662" w:rsidRPr="000B035C" w:rsidRDefault="00A93662" w:rsidP="0061405F">
      <w:pPr>
        <w:widowControl/>
        <w:numPr>
          <w:ilvl w:val="0"/>
          <w:numId w:val="8"/>
        </w:numPr>
        <w:spacing w:line="216" w:lineRule="atLeast"/>
        <w:ind w:leftChars="338" w:left="1171"/>
        <w:rPr>
          <w:rFonts w:ascii="Tahoma" w:hAnsi="Tahoma" w:cs="Tahoma"/>
          <w:color w:val="444444"/>
          <w:sz w:val="28"/>
          <w:szCs w:val="28"/>
        </w:rPr>
      </w:pPr>
      <w:r w:rsidRPr="000B035C">
        <w:rPr>
          <w:rFonts w:ascii="Tahoma" w:hAnsi="Tahoma" w:cs="Tahoma"/>
          <w:color w:val="444444"/>
          <w:sz w:val="28"/>
          <w:szCs w:val="28"/>
        </w:rPr>
        <w:t>jQuery Validation</w:t>
      </w:r>
      <w:r w:rsidRPr="000B035C">
        <w:rPr>
          <w:rFonts w:ascii="Tahoma" w:hAnsi="Tahoma" w:cs="Tahoma"/>
          <w:color w:val="444444"/>
          <w:sz w:val="28"/>
          <w:szCs w:val="28"/>
        </w:rPr>
        <w:t>：</w:t>
      </w:r>
      <w:hyperlink r:id="rId24" w:tgtFrame="_blank" w:history="1">
        <w:r w:rsidRPr="000B035C">
          <w:rPr>
            <w:rStyle w:val="a6"/>
            <w:rFonts w:ascii="Tahoma" w:hAnsi="Tahoma" w:cs="Tahoma"/>
            <w:color w:val="336699"/>
            <w:sz w:val="28"/>
            <w:szCs w:val="28"/>
          </w:rPr>
          <w:t>官方文档</w:t>
        </w:r>
      </w:hyperlink>
      <w:r w:rsidRPr="000B035C">
        <w:rPr>
          <w:rFonts w:ascii="Tahoma" w:hAnsi="Tahoma" w:cs="Tahoma"/>
          <w:color w:val="444444"/>
          <w:sz w:val="28"/>
          <w:szCs w:val="28"/>
        </w:rPr>
        <w:t>  </w:t>
      </w:r>
      <w:hyperlink r:id="rId25" w:tgtFrame="_blank" w:history="1">
        <w:r w:rsidRPr="000B035C">
          <w:rPr>
            <w:rStyle w:val="a6"/>
            <w:rFonts w:ascii="Tahoma" w:hAnsi="Tahoma" w:cs="Tahoma"/>
            <w:color w:val="336699"/>
            <w:sz w:val="28"/>
            <w:szCs w:val="28"/>
          </w:rPr>
          <w:t>使用范例</w:t>
        </w:r>
      </w:hyperlink>
    </w:p>
    <w:p w:rsidR="00A93662" w:rsidRPr="000B035C" w:rsidRDefault="00A93662" w:rsidP="0061405F">
      <w:pPr>
        <w:widowControl/>
        <w:numPr>
          <w:ilvl w:val="0"/>
          <w:numId w:val="8"/>
        </w:numPr>
        <w:spacing w:line="216" w:lineRule="atLeast"/>
        <w:ind w:leftChars="338" w:left="1171"/>
        <w:rPr>
          <w:rFonts w:ascii="Tahoma" w:hAnsi="Tahoma" w:cs="Tahoma"/>
          <w:color w:val="444444"/>
          <w:sz w:val="28"/>
          <w:szCs w:val="28"/>
        </w:rPr>
      </w:pPr>
      <w:r w:rsidRPr="000B035C">
        <w:rPr>
          <w:rFonts w:ascii="Tahoma" w:hAnsi="Tahoma" w:cs="Tahoma" w:hint="eastAsia"/>
          <w:color w:val="444444"/>
          <w:sz w:val="28"/>
          <w:szCs w:val="28"/>
        </w:rPr>
        <w:t xml:space="preserve">jQuery zTree: </w:t>
      </w:r>
      <w:hyperlink r:id="rId26" w:history="1">
        <w:r w:rsidRPr="000B035C">
          <w:rPr>
            <w:rStyle w:val="a6"/>
            <w:rFonts w:ascii="Tahoma" w:hAnsi="Tahoma" w:cs="Tahoma" w:hint="eastAsia"/>
            <w:sz w:val="28"/>
            <w:szCs w:val="28"/>
          </w:rPr>
          <w:t>官方文档</w:t>
        </w:r>
      </w:hyperlink>
    </w:p>
    <w:p w:rsidR="00A93662" w:rsidRPr="000B035C" w:rsidRDefault="00A93662" w:rsidP="0061405F">
      <w:pPr>
        <w:widowControl/>
        <w:numPr>
          <w:ilvl w:val="0"/>
          <w:numId w:val="8"/>
        </w:numPr>
        <w:spacing w:line="216" w:lineRule="atLeast"/>
        <w:ind w:leftChars="338" w:left="1171"/>
        <w:rPr>
          <w:rFonts w:ascii="Tahoma" w:hAnsi="Tahoma" w:cs="Tahoma"/>
          <w:color w:val="444444"/>
          <w:sz w:val="28"/>
          <w:szCs w:val="28"/>
        </w:rPr>
      </w:pPr>
      <w:r w:rsidRPr="000B035C">
        <w:rPr>
          <w:rFonts w:ascii="Tahoma" w:hAnsi="Tahoma" w:cs="Tahoma" w:hint="eastAsia"/>
          <w:color w:val="444444"/>
          <w:sz w:val="28"/>
          <w:szCs w:val="28"/>
        </w:rPr>
        <w:t>jQruey jBox</w:t>
      </w:r>
      <w:r w:rsidRPr="000B035C">
        <w:rPr>
          <w:rFonts w:ascii="Tahoma" w:hAnsi="Tahoma" w:cs="Tahoma" w:hint="eastAsia"/>
          <w:color w:val="444444"/>
          <w:sz w:val="28"/>
          <w:szCs w:val="28"/>
        </w:rPr>
        <w:t>：</w:t>
      </w:r>
      <w:hyperlink r:id="rId27" w:history="1">
        <w:r w:rsidRPr="000B035C">
          <w:rPr>
            <w:rStyle w:val="a6"/>
            <w:rFonts w:ascii="Tahoma" w:hAnsi="Tahoma" w:cs="Tahoma" w:hint="eastAsia"/>
            <w:sz w:val="28"/>
            <w:szCs w:val="28"/>
          </w:rPr>
          <w:t>官方文档</w:t>
        </w:r>
      </w:hyperlink>
    </w:p>
    <w:p w:rsidR="00A93662" w:rsidRPr="000B035C" w:rsidRDefault="00A93662" w:rsidP="0061405F">
      <w:pPr>
        <w:pStyle w:val="a0"/>
        <w:numPr>
          <w:ilvl w:val="0"/>
          <w:numId w:val="11"/>
        </w:numPr>
        <w:ind w:firstLineChars="0"/>
        <w:rPr>
          <w:sz w:val="28"/>
          <w:szCs w:val="28"/>
        </w:rPr>
      </w:pPr>
      <w:r w:rsidRPr="000B035C">
        <w:rPr>
          <w:sz w:val="28"/>
          <w:szCs w:val="28"/>
        </w:rPr>
        <w:t>Activiti</w:t>
      </w:r>
    </w:p>
    <w:p w:rsidR="00A93662" w:rsidRPr="00C0697E" w:rsidRDefault="008D20F1" w:rsidP="0061405F">
      <w:pPr>
        <w:widowControl/>
        <w:numPr>
          <w:ilvl w:val="0"/>
          <w:numId w:val="9"/>
        </w:numPr>
        <w:spacing w:line="216" w:lineRule="atLeast"/>
        <w:ind w:leftChars="338" w:left="1171"/>
        <w:rPr>
          <w:rStyle w:val="a6"/>
          <w:rFonts w:ascii="Tahoma" w:hAnsi="Tahoma" w:cs="Tahoma"/>
          <w:color w:val="444444"/>
          <w:sz w:val="28"/>
          <w:szCs w:val="28"/>
          <w:u w:val="none"/>
        </w:rPr>
      </w:pPr>
      <w:hyperlink r:id="rId28" w:tgtFrame="_blank" w:history="1">
        <w:r w:rsidR="00A93662" w:rsidRPr="000B035C">
          <w:rPr>
            <w:rStyle w:val="a6"/>
            <w:rFonts w:ascii="Tahoma" w:hAnsi="Tahoma" w:cs="Tahoma"/>
            <w:color w:val="336699"/>
            <w:sz w:val="28"/>
            <w:szCs w:val="28"/>
          </w:rPr>
          <w:t>官方网站</w:t>
        </w:r>
      </w:hyperlink>
    </w:p>
    <w:p w:rsidR="00C0697E" w:rsidRPr="000B035C" w:rsidRDefault="008D20F1" w:rsidP="0061405F">
      <w:pPr>
        <w:widowControl/>
        <w:numPr>
          <w:ilvl w:val="0"/>
          <w:numId w:val="9"/>
        </w:numPr>
        <w:spacing w:line="216" w:lineRule="atLeast"/>
        <w:ind w:leftChars="338" w:left="1171"/>
        <w:rPr>
          <w:rFonts w:ascii="Tahoma" w:hAnsi="Tahoma" w:cs="Tahoma"/>
          <w:color w:val="444444"/>
          <w:sz w:val="28"/>
          <w:szCs w:val="28"/>
        </w:rPr>
      </w:pPr>
      <w:hyperlink r:id="rId29" w:history="1">
        <w:r w:rsidR="00C0697E" w:rsidRPr="00C0697E">
          <w:rPr>
            <w:rStyle w:val="a6"/>
            <w:rFonts w:ascii="Tahoma" w:hAnsi="Tahoma" w:cs="Tahoma" w:hint="eastAsia"/>
            <w:sz w:val="28"/>
            <w:szCs w:val="28"/>
          </w:rPr>
          <w:t>中文文档</w:t>
        </w:r>
      </w:hyperlink>
    </w:p>
    <w:p w:rsidR="00A93662" w:rsidRPr="000B035C" w:rsidRDefault="008D20F1" w:rsidP="0061405F">
      <w:pPr>
        <w:widowControl/>
        <w:numPr>
          <w:ilvl w:val="0"/>
          <w:numId w:val="9"/>
        </w:numPr>
        <w:spacing w:line="216" w:lineRule="atLeast"/>
        <w:ind w:leftChars="338" w:left="1171"/>
        <w:rPr>
          <w:rFonts w:ascii="Tahoma" w:hAnsi="Tahoma" w:cs="Tahoma"/>
          <w:color w:val="444444"/>
          <w:sz w:val="28"/>
          <w:szCs w:val="28"/>
        </w:rPr>
      </w:pPr>
      <w:hyperlink r:id="rId30" w:tgtFrame="_blank" w:history="1">
        <w:r w:rsidR="00A93662" w:rsidRPr="000B035C">
          <w:rPr>
            <w:rStyle w:val="a6"/>
            <w:rFonts w:ascii="Tahoma" w:hAnsi="Tahoma" w:cs="Tahoma"/>
            <w:color w:val="336699"/>
            <w:sz w:val="28"/>
            <w:szCs w:val="28"/>
          </w:rPr>
          <w:t>咖啡兔</w:t>
        </w:r>
        <w:r w:rsidR="00A93662" w:rsidRPr="000B035C">
          <w:rPr>
            <w:rStyle w:val="a6"/>
            <w:rFonts w:ascii="Tahoma" w:hAnsi="Tahoma" w:cs="Tahoma"/>
            <w:color w:val="336699"/>
            <w:sz w:val="28"/>
            <w:szCs w:val="28"/>
          </w:rPr>
          <w:t>Activiti</w:t>
        </w:r>
      </w:hyperlink>
    </w:p>
    <w:p w:rsidR="00A93662" w:rsidRPr="000B035C" w:rsidRDefault="00A93662" w:rsidP="0061405F">
      <w:pPr>
        <w:pStyle w:val="a0"/>
        <w:numPr>
          <w:ilvl w:val="0"/>
          <w:numId w:val="11"/>
        </w:numPr>
        <w:ind w:firstLineChars="0"/>
        <w:rPr>
          <w:sz w:val="28"/>
          <w:szCs w:val="28"/>
        </w:rPr>
      </w:pPr>
      <w:r w:rsidRPr="000B035C">
        <w:rPr>
          <w:sz w:val="28"/>
          <w:szCs w:val="28"/>
        </w:rPr>
        <w:t>Ehcache</w:t>
      </w:r>
    </w:p>
    <w:p w:rsidR="00A93662" w:rsidRPr="000B035C" w:rsidRDefault="008D20F1" w:rsidP="0061405F">
      <w:pPr>
        <w:widowControl/>
        <w:numPr>
          <w:ilvl w:val="0"/>
          <w:numId w:val="10"/>
        </w:numPr>
        <w:spacing w:line="216" w:lineRule="atLeast"/>
        <w:ind w:leftChars="338" w:left="1171"/>
        <w:rPr>
          <w:rFonts w:ascii="Tahoma" w:hAnsi="Tahoma" w:cs="Tahoma"/>
          <w:color w:val="444444"/>
          <w:sz w:val="28"/>
          <w:szCs w:val="28"/>
        </w:rPr>
      </w:pPr>
      <w:hyperlink r:id="rId31" w:tgtFrame="_blank" w:history="1">
        <w:r w:rsidR="00A93662" w:rsidRPr="000B035C">
          <w:rPr>
            <w:rStyle w:val="a6"/>
            <w:rFonts w:ascii="Tahoma" w:hAnsi="Tahoma" w:cs="Tahoma"/>
            <w:color w:val="336699"/>
            <w:sz w:val="28"/>
            <w:szCs w:val="28"/>
          </w:rPr>
          <w:t>官方文档</w:t>
        </w:r>
      </w:hyperlink>
    </w:p>
    <w:p w:rsidR="00A93662" w:rsidRPr="000B035C" w:rsidRDefault="008D20F1" w:rsidP="0061405F">
      <w:pPr>
        <w:widowControl/>
        <w:numPr>
          <w:ilvl w:val="0"/>
          <w:numId w:val="8"/>
        </w:numPr>
        <w:spacing w:line="216" w:lineRule="atLeast"/>
        <w:ind w:leftChars="338" w:left="1171"/>
        <w:rPr>
          <w:rFonts w:ascii="Tahoma" w:hAnsi="Tahoma" w:cs="Tahoma"/>
          <w:color w:val="444444"/>
          <w:sz w:val="28"/>
          <w:szCs w:val="28"/>
        </w:rPr>
      </w:pPr>
      <w:hyperlink r:id="rId32" w:history="1">
        <w:r w:rsidR="00A93662" w:rsidRPr="000B035C">
          <w:rPr>
            <w:rStyle w:val="a6"/>
            <w:rFonts w:ascii="Tahoma" w:hAnsi="Tahoma" w:cs="Tahoma" w:hint="eastAsia"/>
            <w:sz w:val="28"/>
            <w:szCs w:val="28"/>
          </w:rPr>
          <w:t>EhCache</w:t>
        </w:r>
        <w:r w:rsidR="00A93662" w:rsidRPr="000B035C">
          <w:rPr>
            <w:rStyle w:val="a6"/>
            <w:rFonts w:ascii="Tahoma" w:hAnsi="Tahoma" w:cs="Tahoma" w:hint="eastAsia"/>
            <w:sz w:val="28"/>
            <w:szCs w:val="28"/>
          </w:rPr>
          <w:t>分布式缓存</w:t>
        </w:r>
      </w:hyperlink>
    </w:p>
    <w:p w:rsidR="00322A2D" w:rsidRPr="000B035C" w:rsidRDefault="00322A2D" w:rsidP="0061405F">
      <w:pPr>
        <w:pStyle w:val="a0"/>
        <w:numPr>
          <w:ilvl w:val="0"/>
          <w:numId w:val="11"/>
        </w:numPr>
        <w:ind w:firstLineChars="0"/>
        <w:rPr>
          <w:sz w:val="28"/>
          <w:szCs w:val="28"/>
        </w:rPr>
      </w:pPr>
      <w:r w:rsidRPr="000B035C">
        <w:rPr>
          <w:rFonts w:hint="eastAsia"/>
          <w:sz w:val="28"/>
          <w:szCs w:val="28"/>
        </w:rPr>
        <w:t>其它资料</w:t>
      </w:r>
    </w:p>
    <w:p w:rsidR="000B035C" w:rsidRPr="000B035C" w:rsidRDefault="008D20F1" w:rsidP="0061405F">
      <w:pPr>
        <w:widowControl/>
        <w:numPr>
          <w:ilvl w:val="0"/>
          <w:numId w:val="8"/>
        </w:numPr>
        <w:spacing w:line="216" w:lineRule="atLeast"/>
        <w:ind w:leftChars="338" w:left="1171"/>
        <w:rPr>
          <w:sz w:val="28"/>
          <w:szCs w:val="28"/>
        </w:rPr>
      </w:pPr>
      <w:hyperlink r:id="rId33" w:history="1">
        <w:r w:rsidR="000B035C" w:rsidRPr="000B035C">
          <w:rPr>
            <w:rStyle w:val="a6"/>
            <w:rFonts w:hint="eastAsia"/>
            <w:sz w:val="28"/>
            <w:szCs w:val="28"/>
          </w:rPr>
          <w:t>Alibaba Druid</w:t>
        </w:r>
      </w:hyperlink>
    </w:p>
    <w:p w:rsidR="00A93662" w:rsidRPr="000B035C" w:rsidRDefault="008D20F1" w:rsidP="0061405F">
      <w:pPr>
        <w:widowControl/>
        <w:numPr>
          <w:ilvl w:val="0"/>
          <w:numId w:val="8"/>
        </w:numPr>
        <w:spacing w:line="216" w:lineRule="atLeast"/>
        <w:ind w:leftChars="338" w:left="1171"/>
        <w:rPr>
          <w:sz w:val="28"/>
          <w:szCs w:val="28"/>
        </w:rPr>
      </w:pPr>
      <w:hyperlink r:id="rId34" w:history="1">
        <w:r w:rsidR="00322A2D" w:rsidRPr="000B035C">
          <w:rPr>
            <w:rStyle w:val="a6"/>
            <w:rFonts w:ascii="Tahoma" w:hAnsi="Tahoma" w:cs="Tahoma" w:hint="eastAsia"/>
            <w:sz w:val="28"/>
            <w:szCs w:val="28"/>
          </w:rPr>
          <w:t>FreeMarker</w:t>
        </w:r>
      </w:hyperlink>
    </w:p>
    <w:p w:rsidR="00322A2D" w:rsidRPr="000B035C" w:rsidRDefault="00322A2D" w:rsidP="0061405F">
      <w:pPr>
        <w:widowControl/>
        <w:numPr>
          <w:ilvl w:val="0"/>
          <w:numId w:val="8"/>
        </w:numPr>
        <w:spacing w:line="216" w:lineRule="atLeast"/>
        <w:ind w:leftChars="338" w:left="1171"/>
        <w:rPr>
          <w:sz w:val="28"/>
          <w:szCs w:val="28"/>
        </w:rPr>
      </w:pPr>
    </w:p>
    <w:p w:rsidR="00184680" w:rsidRPr="003721E5" w:rsidRDefault="00184680" w:rsidP="00D1061D">
      <w:pPr>
        <w:pStyle w:val="a0"/>
        <w:ind w:left="900" w:firstLineChars="0" w:firstLine="0"/>
      </w:pPr>
    </w:p>
    <w:sectPr w:rsidR="00184680" w:rsidRPr="003721E5" w:rsidSect="008D20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B0D9B" w:rsidRDefault="006B0D9B" w:rsidP="00650C52">
      <w:pPr>
        <w:spacing w:line="240" w:lineRule="auto"/>
      </w:pPr>
      <w:r>
        <w:separator/>
      </w:r>
    </w:p>
  </w:endnote>
  <w:endnote w:type="continuationSeparator" w:id="1">
    <w:p w:rsidR="006B0D9B" w:rsidRDefault="006B0D9B" w:rsidP="00650C5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B0D9B" w:rsidRDefault="006B0D9B" w:rsidP="00650C52">
      <w:pPr>
        <w:spacing w:line="240" w:lineRule="auto"/>
      </w:pPr>
      <w:r>
        <w:separator/>
      </w:r>
    </w:p>
  </w:footnote>
  <w:footnote w:type="continuationSeparator" w:id="1">
    <w:p w:rsidR="006B0D9B" w:rsidRDefault="006B0D9B" w:rsidP="00650C5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C767AB"/>
    <w:multiLevelType w:val="hybridMultilevel"/>
    <w:tmpl w:val="BCF8F13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8D041E4"/>
    <w:multiLevelType w:val="hybridMultilevel"/>
    <w:tmpl w:val="4E80D942"/>
    <w:lvl w:ilvl="0" w:tplc="D18A381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F487CD8"/>
    <w:multiLevelType w:val="hybridMultilevel"/>
    <w:tmpl w:val="2F065A6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13A00A5A"/>
    <w:multiLevelType w:val="hybridMultilevel"/>
    <w:tmpl w:val="8B387E7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2ED60E9A"/>
    <w:multiLevelType w:val="multilevel"/>
    <w:tmpl w:val="B4AC9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2941B38"/>
    <w:multiLevelType w:val="hybridMultilevel"/>
    <w:tmpl w:val="2F065A6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>
    <w:nsid w:val="3F8645C7"/>
    <w:multiLevelType w:val="multilevel"/>
    <w:tmpl w:val="302A0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3FB320E"/>
    <w:multiLevelType w:val="multilevel"/>
    <w:tmpl w:val="E3469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8FE63DC"/>
    <w:multiLevelType w:val="hybridMultilevel"/>
    <w:tmpl w:val="19E01498"/>
    <w:lvl w:ilvl="0" w:tplc="D9866F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B4F20F3"/>
    <w:multiLevelType w:val="multilevel"/>
    <w:tmpl w:val="7EC6D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367249A"/>
    <w:multiLevelType w:val="hybridMultilevel"/>
    <w:tmpl w:val="A00A131C"/>
    <w:lvl w:ilvl="0" w:tplc="0409000F">
      <w:start w:val="1"/>
      <w:numFmt w:val="decimal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1">
    <w:nsid w:val="69B80741"/>
    <w:multiLevelType w:val="hybridMultilevel"/>
    <w:tmpl w:val="416639BE"/>
    <w:lvl w:ilvl="0" w:tplc="0434AD8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6E1445E0"/>
    <w:multiLevelType w:val="hybridMultilevel"/>
    <w:tmpl w:val="6A4A3A4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>
    <w:nsid w:val="734F71B7"/>
    <w:multiLevelType w:val="multilevel"/>
    <w:tmpl w:val="74EE6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6347FD0"/>
    <w:multiLevelType w:val="multilevel"/>
    <w:tmpl w:val="05D05320"/>
    <w:lvl w:ilvl="0">
      <w:start w:val="1"/>
      <w:numFmt w:val="decimal"/>
      <w:pStyle w:val="1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4"/>
  </w:num>
  <w:num w:numId="2">
    <w:abstractNumId w:val="11"/>
  </w:num>
  <w:num w:numId="3">
    <w:abstractNumId w:val="1"/>
  </w:num>
  <w:num w:numId="4">
    <w:abstractNumId w:val="0"/>
  </w:num>
  <w:num w:numId="5">
    <w:abstractNumId w:val="8"/>
  </w:num>
  <w:num w:numId="6">
    <w:abstractNumId w:val="13"/>
  </w:num>
  <w:num w:numId="7">
    <w:abstractNumId w:val="6"/>
  </w:num>
  <w:num w:numId="8">
    <w:abstractNumId w:val="7"/>
  </w:num>
  <w:num w:numId="9">
    <w:abstractNumId w:val="4"/>
  </w:num>
  <w:num w:numId="10">
    <w:abstractNumId w:val="9"/>
  </w:num>
  <w:num w:numId="11">
    <w:abstractNumId w:val="12"/>
  </w:num>
  <w:num w:numId="12">
    <w:abstractNumId w:val="5"/>
  </w:num>
  <w:num w:numId="13">
    <w:abstractNumId w:val="2"/>
  </w:num>
  <w:num w:numId="14">
    <w:abstractNumId w:val="3"/>
  </w:num>
  <w:num w:numId="15">
    <w:abstractNumId w:val="10"/>
  </w:num>
  <w:numIdMacAtCleanup w:val="1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D60FB"/>
    <w:rsid w:val="000002AA"/>
    <w:rsid w:val="000021B5"/>
    <w:rsid w:val="000031B6"/>
    <w:rsid w:val="0000392A"/>
    <w:rsid w:val="00007DF7"/>
    <w:rsid w:val="00014D91"/>
    <w:rsid w:val="000162B2"/>
    <w:rsid w:val="00020992"/>
    <w:rsid w:val="000221C7"/>
    <w:rsid w:val="00023BC3"/>
    <w:rsid w:val="00033863"/>
    <w:rsid w:val="00037803"/>
    <w:rsid w:val="00040B84"/>
    <w:rsid w:val="00040F71"/>
    <w:rsid w:val="000430AD"/>
    <w:rsid w:val="00044B2B"/>
    <w:rsid w:val="000477ED"/>
    <w:rsid w:val="00056392"/>
    <w:rsid w:val="00057408"/>
    <w:rsid w:val="00057AB0"/>
    <w:rsid w:val="000601A8"/>
    <w:rsid w:val="000618F5"/>
    <w:rsid w:val="00062023"/>
    <w:rsid w:val="00065016"/>
    <w:rsid w:val="00065DAA"/>
    <w:rsid w:val="000703EA"/>
    <w:rsid w:val="00072013"/>
    <w:rsid w:val="00075C21"/>
    <w:rsid w:val="00080B53"/>
    <w:rsid w:val="00084D7A"/>
    <w:rsid w:val="00090503"/>
    <w:rsid w:val="00094C50"/>
    <w:rsid w:val="00095DB9"/>
    <w:rsid w:val="000A5470"/>
    <w:rsid w:val="000A6774"/>
    <w:rsid w:val="000B035C"/>
    <w:rsid w:val="000B2C75"/>
    <w:rsid w:val="000B5585"/>
    <w:rsid w:val="000B6807"/>
    <w:rsid w:val="000C4E65"/>
    <w:rsid w:val="000D1C7B"/>
    <w:rsid w:val="000D24D8"/>
    <w:rsid w:val="000D35AE"/>
    <w:rsid w:val="000D3EEA"/>
    <w:rsid w:val="000D5D28"/>
    <w:rsid w:val="000D74F4"/>
    <w:rsid w:val="000E2E6F"/>
    <w:rsid w:val="000F3384"/>
    <w:rsid w:val="000F3ACD"/>
    <w:rsid w:val="000F4FB4"/>
    <w:rsid w:val="00105752"/>
    <w:rsid w:val="00111B54"/>
    <w:rsid w:val="00113B9B"/>
    <w:rsid w:val="00117B44"/>
    <w:rsid w:val="00125B1D"/>
    <w:rsid w:val="00131CC4"/>
    <w:rsid w:val="001344C4"/>
    <w:rsid w:val="0013487E"/>
    <w:rsid w:val="00147844"/>
    <w:rsid w:val="00152EAB"/>
    <w:rsid w:val="00152EC5"/>
    <w:rsid w:val="001563C6"/>
    <w:rsid w:val="00164777"/>
    <w:rsid w:val="001664E3"/>
    <w:rsid w:val="00171788"/>
    <w:rsid w:val="00173060"/>
    <w:rsid w:val="0017594C"/>
    <w:rsid w:val="0017595F"/>
    <w:rsid w:val="00184680"/>
    <w:rsid w:val="001933E2"/>
    <w:rsid w:val="001A24DF"/>
    <w:rsid w:val="001A2C1B"/>
    <w:rsid w:val="001A45D3"/>
    <w:rsid w:val="001A4F01"/>
    <w:rsid w:val="001A6A2A"/>
    <w:rsid w:val="001A7B19"/>
    <w:rsid w:val="001B29D7"/>
    <w:rsid w:val="001B368B"/>
    <w:rsid w:val="001B61D2"/>
    <w:rsid w:val="001C0071"/>
    <w:rsid w:val="001C2C72"/>
    <w:rsid w:val="001C3410"/>
    <w:rsid w:val="001C6A30"/>
    <w:rsid w:val="001C7393"/>
    <w:rsid w:val="001D1536"/>
    <w:rsid w:val="001D2087"/>
    <w:rsid w:val="001D25A7"/>
    <w:rsid w:val="001D70AF"/>
    <w:rsid w:val="001D715D"/>
    <w:rsid w:val="001E2FB2"/>
    <w:rsid w:val="001E34CF"/>
    <w:rsid w:val="001E4925"/>
    <w:rsid w:val="001E6799"/>
    <w:rsid w:val="001E6DE2"/>
    <w:rsid w:val="001F0069"/>
    <w:rsid w:val="001F305B"/>
    <w:rsid w:val="001F37D8"/>
    <w:rsid w:val="001F5188"/>
    <w:rsid w:val="001F5BC2"/>
    <w:rsid w:val="00206DA2"/>
    <w:rsid w:val="00211503"/>
    <w:rsid w:val="002156D3"/>
    <w:rsid w:val="00215A5E"/>
    <w:rsid w:val="0021673B"/>
    <w:rsid w:val="0022020E"/>
    <w:rsid w:val="0022474A"/>
    <w:rsid w:val="002268A7"/>
    <w:rsid w:val="00230608"/>
    <w:rsid w:val="00235E4C"/>
    <w:rsid w:val="002410E8"/>
    <w:rsid w:val="002522C1"/>
    <w:rsid w:val="00260EB5"/>
    <w:rsid w:val="002639A1"/>
    <w:rsid w:val="0026415D"/>
    <w:rsid w:val="002716C9"/>
    <w:rsid w:val="00274E31"/>
    <w:rsid w:val="0027511B"/>
    <w:rsid w:val="002754DB"/>
    <w:rsid w:val="00276606"/>
    <w:rsid w:val="00286488"/>
    <w:rsid w:val="00291F2E"/>
    <w:rsid w:val="0029210E"/>
    <w:rsid w:val="0029337C"/>
    <w:rsid w:val="0029342B"/>
    <w:rsid w:val="002959DA"/>
    <w:rsid w:val="002B1058"/>
    <w:rsid w:val="002D1907"/>
    <w:rsid w:val="002D4117"/>
    <w:rsid w:val="002D43F6"/>
    <w:rsid w:val="002D5793"/>
    <w:rsid w:val="002D6024"/>
    <w:rsid w:val="002D6374"/>
    <w:rsid w:val="002D7477"/>
    <w:rsid w:val="002E66D6"/>
    <w:rsid w:val="002F3BF1"/>
    <w:rsid w:val="002F71C0"/>
    <w:rsid w:val="00301F31"/>
    <w:rsid w:val="0030502A"/>
    <w:rsid w:val="00316B3D"/>
    <w:rsid w:val="00317A80"/>
    <w:rsid w:val="00317E1D"/>
    <w:rsid w:val="00322A2D"/>
    <w:rsid w:val="00332200"/>
    <w:rsid w:val="00341A4B"/>
    <w:rsid w:val="003453BF"/>
    <w:rsid w:val="00357C6D"/>
    <w:rsid w:val="0036589E"/>
    <w:rsid w:val="00365C19"/>
    <w:rsid w:val="003721E5"/>
    <w:rsid w:val="003723B6"/>
    <w:rsid w:val="003731D9"/>
    <w:rsid w:val="003840BB"/>
    <w:rsid w:val="00385F66"/>
    <w:rsid w:val="00387EBD"/>
    <w:rsid w:val="0039278E"/>
    <w:rsid w:val="003934F6"/>
    <w:rsid w:val="003939B2"/>
    <w:rsid w:val="0039753E"/>
    <w:rsid w:val="00397A87"/>
    <w:rsid w:val="00397B7C"/>
    <w:rsid w:val="003A09CF"/>
    <w:rsid w:val="003A10BF"/>
    <w:rsid w:val="003A4ABF"/>
    <w:rsid w:val="003A52AC"/>
    <w:rsid w:val="003B1064"/>
    <w:rsid w:val="003B338C"/>
    <w:rsid w:val="003C007F"/>
    <w:rsid w:val="003C1E14"/>
    <w:rsid w:val="003C3166"/>
    <w:rsid w:val="003C3DF5"/>
    <w:rsid w:val="003C5FA5"/>
    <w:rsid w:val="003C7D85"/>
    <w:rsid w:val="003D2039"/>
    <w:rsid w:val="003D36F2"/>
    <w:rsid w:val="003D4FB8"/>
    <w:rsid w:val="003E1DD4"/>
    <w:rsid w:val="003E47A2"/>
    <w:rsid w:val="003E50A6"/>
    <w:rsid w:val="003E562B"/>
    <w:rsid w:val="003E6594"/>
    <w:rsid w:val="003E6A96"/>
    <w:rsid w:val="003E7C75"/>
    <w:rsid w:val="003F56E1"/>
    <w:rsid w:val="003F5BFE"/>
    <w:rsid w:val="003F6F56"/>
    <w:rsid w:val="0040072F"/>
    <w:rsid w:val="00411E04"/>
    <w:rsid w:val="00416A94"/>
    <w:rsid w:val="00421849"/>
    <w:rsid w:val="004272D3"/>
    <w:rsid w:val="00430254"/>
    <w:rsid w:val="00431ABB"/>
    <w:rsid w:val="00432413"/>
    <w:rsid w:val="00441C3B"/>
    <w:rsid w:val="0044304B"/>
    <w:rsid w:val="0044796D"/>
    <w:rsid w:val="004505CC"/>
    <w:rsid w:val="00460BBF"/>
    <w:rsid w:val="004622A0"/>
    <w:rsid w:val="00462C66"/>
    <w:rsid w:val="00464135"/>
    <w:rsid w:val="0047526D"/>
    <w:rsid w:val="00480BCD"/>
    <w:rsid w:val="00483400"/>
    <w:rsid w:val="004854FE"/>
    <w:rsid w:val="00497755"/>
    <w:rsid w:val="004B1156"/>
    <w:rsid w:val="004B5F9F"/>
    <w:rsid w:val="004C00DC"/>
    <w:rsid w:val="004C02CA"/>
    <w:rsid w:val="004C4FBB"/>
    <w:rsid w:val="004C760E"/>
    <w:rsid w:val="004D254E"/>
    <w:rsid w:val="004D77C3"/>
    <w:rsid w:val="004E041F"/>
    <w:rsid w:val="004E3919"/>
    <w:rsid w:val="004E3BC9"/>
    <w:rsid w:val="004E409A"/>
    <w:rsid w:val="004E7942"/>
    <w:rsid w:val="004F66AE"/>
    <w:rsid w:val="005107E2"/>
    <w:rsid w:val="00514749"/>
    <w:rsid w:val="0051717B"/>
    <w:rsid w:val="0052222A"/>
    <w:rsid w:val="00523B22"/>
    <w:rsid w:val="005274D3"/>
    <w:rsid w:val="00531E6B"/>
    <w:rsid w:val="005341EA"/>
    <w:rsid w:val="00542C87"/>
    <w:rsid w:val="00545D44"/>
    <w:rsid w:val="005467D1"/>
    <w:rsid w:val="00546A99"/>
    <w:rsid w:val="00550AB2"/>
    <w:rsid w:val="00552A7D"/>
    <w:rsid w:val="00554DF0"/>
    <w:rsid w:val="00557A6B"/>
    <w:rsid w:val="00557BA6"/>
    <w:rsid w:val="00561565"/>
    <w:rsid w:val="0056419D"/>
    <w:rsid w:val="005641F4"/>
    <w:rsid w:val="00576230"/>
    <w:rsid w:val="005823AF"/>
    <w:rsid w:val="00586E57"/>
    <w:rsid w:val="00590887"/>
    <w:rsid w:val="00593564"/>
    <w:rsid w:val="00596E4D"/>
    <w:rsid w:val="005A1F6F"/>
    <w:rsid w:val="005A2BAB"/>
    <w:rsid w:val="005A3269"/>
    <w:rsid w:val="005B25B9"/>
    <w:rsid w:val="005B4111"/>
    <w:rsid w:val="005B470B"/>
    <w:rsid w:val="005C0099"/>
    <w:rsid w:val="005C4A60"/>
    <w:rsid w:val="005C7A48"/>
    <w:rsid w:val="005C7C6E"/>
    <w:rsid w:val="005D7C94"/>
    <w:rsid w:val="005E73E1"/>
    <w:rsid w:val="005F6206"/>
    <w:rsid w:val="00602790"/>
    <w:rsid w:val="0061405F"/>
    <w:rsid w:val="00614105"/>
    <w:rsid w:val="006145A5"/>
    <w:rsid w:val="0061742C"/>
    <w:rsid w:val="00622082"/>
    <w:rsid w:val="006307B2"/>
    <w:rsid w:val="00631E64"/>
    <w:rsid w:val="00633DCF"/>
    <w:rsid w:val="006452FF"/>
    <w:rsid w:val="00650C52"/>
    <w:rsid w:val="00653B8B"/>
    <w:rsid w:val="00655700"/>
    <w:rsid w:val="00656622"/>
    <w:rsid w:val="00657D95"/>
    <w:rsid w:val="00660DC2"/>
    <w:rsid w:val="0066176A"/>
    <w:rsid w:val="00665279"/>
    <w:rsid w:val="00677792"/>
    <w:rsid w:val="006801AE"/>
    <w:rsid w:val="00694ABD"/>
    <w:rsid w:val="006A0FDE"/>
    <w:rsid w:val="006A74B8"/>
    <w:rsid w:val="006B0672"/>
    <w:rsid w:val="006B0D9B"/>
    <w:rsid w:val="006B22AE"/>
    <w:rsid w:val="006B5473"/>
    <w:rsid w:val="006B57E7"/>
    <w:rsid w:val="006C076F"/>
    <w:rsid w:val="006C4D3A"/>
    <w:rsid w:val="006D1EFE"/>
    <w:rsid w:val="006D47B6"/>
    <w:rsid w:val="006D5610"/>
    <w:rsid w:val="006E66C2"/>
    <w:rsid w:val="006F277C"/>
    <w:rsid w:val="006F506A"/>
    <w:rsid w:val="006F55C2"/>
    <w:rsid w:val="006F5CD4"/>
    <w:rsid w:val="006F7C73"/>
    <w:rsid w:val="007021E9"/>
    <w:rsid w:val="00705FA3"/>
    <w:rsid w:val="00706E81"/>
    <w:rsid w:val="00707990"/>
    <w:rsid w:val="007174AD"/>
    <w:rsid w:val="00720C97"/>
    <w:rsid w:val="007255DC"/>
    <w:rsid w:val="00727B1A"/>
    <w:rsid w:val="0073485C"/>
    <w:rsid w:val="0073541E"/>
    <w:rsid w:val="00736640"/>
    <w:rsid w:val="007455B8"/>
    <w:rsid w:val="0074748E"/>
    <w:rsid w:val="00751B73"/>
    <w:rsid w:val="00762ADD"/>
    <w:rsid w:val="00763D81"/>
    <w:rsid w:val="00764A1F"/>
    <w:rsid w:val="00766670"/>
    <w:rsid w:val="007677E4"/>
    <w:rsid w:val="00771178"/>
    <w:rsid w:val="00773355"/>
    <w:rsid w:val="00777967"/>
    <w:rsid w:val="007804D7"/>
    <w:rsid w:val="00781EE3"/>
    <w:rsid w:val="007826FD"/>
    <w:rsid w:val="0078461F"/>
    <w:rsid w:val="0078530D"/>
    <w:rsid w:val="007906CC"/>
    <w:rsid w:val="007965B2"/>
    <w:rsid w:val="007A318B"/>
    <w:rsid w:val="007C16E0"/>
    <w:rsid w:val="007C2289"/>
    <w:rsid w:val="007C3460"/>
    <w:rsid w:val="007C5E09"/>
    <w:rsid w:val="007C6DBE"/>
    <w:rsid w:val="007D2510"/>
    <w:rsid w:val="007E3343"/>
    <w:rsid w:val="007E4854"/>
    <w:rsid w:val="007E5BAE"/>
    <w:rsid w:val="007E6EE4"/>
    <w:rsid w:val="007E7097"/>
    <w:rsid w:val="007F1448"/>
    <w:rsid w:val="007F2BBD"/>
    <w:rsid w:val="007F5A5C"/>
    <w:rsid w:val="007F6CA1"/>
    <w:rsid w:val="008005C8"/>
    <w:rsid w:val="00801203"/>
    <w:rsid w:val="00814820"/>
    <w:rsid w:val="0081679F"/>
    <w:rsid w:val="0081685A"/>
    <w:rsid w:val="008237BD"/>
    <w:rsid w:val="0082650D"/>
    <w:rsid w:val="00833B28"/>
    <w:rsid w:val="0083533F"/>
    <w:rsid w:val="0083540B"/>
    <w:rsid w:val="00835D0D"/>
    <w:rsid w:val="00837E30"/>
    <w:rsid w:val="0084068A"/>
    <w:rsid w:val="0084188D"/>
    <w:rsid w:val="00842780"/>
    <w:rsid w:val="00846DC0"/>
    <w:rsid w:val="0085284F"/>
    <w:rsid w:val="0086064E"/>
    <w:rsid w:val="00860C95"/>
    <w:rsid w:val="00864BD8"/>
    <w:rsid w:val="00865EBE"/>
    <w:rsid w:val="0086733C"/>
    <w:rsid w:val="008714E4"/>
    <w:rsid w:val="00871D11"/>
    <w:rsid w:val="00872233"/>
    <w:rsid w:val="00873BDF"/>
    <w:rsid w:val="00874ACA"/>
    <w:rsid w:val="00874E15"/>
    <w:rsid w:val="00880B6B"/>
    <w:rsid w:val="00882AB3"/>
    <w:rsid w:val="008914EC"/>
    <w:rsid w:val="00891A47"/>
    <w:rsid w:val="00897575"/>
    <w:rsid w:val="008A4E12"/>
    <w:rsid w:val="008B346E"/>
    <w:rsid w:val="008B5683"/>
    <w:rsid w:val="008B7017"/>
    <w:rsid w:val="008C0953"/>
    <w:rsid w:val="008C5C83"/>
    <w:rsid w:val="008D014E"/>
    <w:rsid w:val="008D20F1"/>
    <w:rsid w:val="008D7081"/>
    <w:rsid w:val="008D74BD"/>
    <w:rsid w:val="008E69FB"/>
    <w:rsid w:val="008E6C22"/>
    <w:rsid w:val="008F7A49"/>
    <w:rsid w:val="008F7D03"/>
    <w:rsid w:val="00902BC6"/>
    <w:rsid w:val="00902CEF"/>
    <w:rsid w:val="00903743"/>
    <w:rsid w:val="0090778E"/>
    <w:rsid w:val="00907EC5"/>
    <w:rsid w:val="0091033F"/>
    <w:rsid w:val="00913BC4"/>
    <w:rsid w:val="00915581"/>
    <w:rsid w:val="0092072A"/>
    <w:rsid w:val="009223C3"/>
    <w:rsid w:val="00925994"/>
    <w:rsid w:val="00927305"/>
    <w:rsid w:val="00927BC9"/>
    <w:rsid w:val="00937B3E"/>
    <w:rsid w:val="009404B3"/>
    <w:rsid w:val="00941595"/>
    <w:rsid w:val="0094244D"/>
    <w:rsid w:val="009477B7"/>
    <w:rsid w:val="00947C5A"/>
    <w:rsid w:val="00954701"/>
    <w:rsid w:val="00957536"/>
    <w:rsid w:val="00960B09"/>
    <w:rsid w:val="0096121C"/>
    <w:rsid w:val="00961580"/>
    <w:rsid w:val="00963061"/>
    <w:rsid w:val="009657C5"/>
    <w:rsid w:val="009714BE"/>
    <w:rsid w:val="009776A0"/>
    <w:rsid w:val="00981413"/>
    <w:rsid w:val="00981E6A"/>
    <w:rsid w:val="00983EE9"/>
    <w:rsid w:val="0099169E"/>
    <w:rsid w:val="009A2274"/>
    <w:rsid w:val="009A5F74"/>
    <w:rsid w:val="009A693C"/>
    <w:rsid w:val="009B0DED"/>
    <w:rsid w:val="009B3456"/>
    <w:rsid w:val="009B5F7C"/>
    <w:rsid w:val="009C15BF"/>
    <w:rsid w:val="009C17DE"/>
    <w:rsid w:val="009C1EE8"/>
    <w:rsid w:val="009C7E1D"/>
    <w:rsid w:val="009D04AF"/>
    <w:rsid w:val="009D0E1F"/>
    <w:rsid w:val="009D3482"/>
    <w:rsid w:val="009D4776"/>
    <w:rsid w:val="009D6503"/>
    <w:rsid w:val="009E2182"/>
    <w:rsid w:val="009E789B"/>
    <w:rsid w:val="009F0A3F"/>
    <w:rsid w:val="009F13DA"/>
    <w:rsid w:val="009F3C22"/>
    <w:rsid w:val="009F57DB"/>
    <w:rsid w:val="00A0491D"/>
    <w:rsid w:val="00A05A52"/>
    <w:rsid w:val="00A105BA"/>
    <w:rsid w:val="00A10B0B"/>
    <w:rsid w:val="00A139F8"/>
    <w:rsid w:val="00A147A8"/>
    <w:rsid w:val="00A1778B"/>
    <w:rsid w:val="00A25784"/>
    <w:rsid w:val="00A2616B"/>
    <w:rsid w:val="00A3216E"/>
    <w:rsid w:val="00A33409"/>
    <w:rsid w:val="00A40789"/>
    <w:rsid w:val="00A4540F"/>
    <w:rsid w:val="00A45850"/>
    <w:rsid w:val="00A53306"/>
    <w:rsid w:val="00A56DB7"/>
    <w:rsid w:val="00A62D88"/>
    <w:rsid w:val="00A64FFE"/>
    <w:rsid w:val="00A75CAB"/>
    <w:rsid w:val="00A762D7"/>
    <w:rsid w:val="00A80853"/>
    <w:rsid w:val="00A8732A"/>
    <w:rsid w:val="00A92DDD"/>
    <w:rsid w:val="00A93662"/>
    <w:rsid w:val="00A94F5C"/>
    <w:rsid w:val="00A96F70"/>
    <w:rsid w:val="00AA3846"/>
    <w:rsid w:val="00AA6ACF"/>
    <w:rsid w:val="00AA6EBA"/>
    <w:rsid w:val="00AB0051"/>
    <w:rsid w:val="00AB495F"/>
    <w:rsid w:val="00AB4C2B"/>
    <w:rsid w:val="00AC07AE"/>
    <w:rsid w:val="00AC0E49"/>
    <w:rsid w:val="00AC2A47"/>
    <w:rsid w:val="00AD7B40"/>
    <w:rsid w:val="00AE010C"/>
    <w:rsid w:val="00AE183F"/>
    <w:rsid w:val="00AE1FC4"/>
    <w:rsid w:val="00AE4FB2"/>
    <w:rsid w:val="00AE6140"/>
    <w:rsid w:val="00AF2D55"/>
    <w:rsid w:val="00B02965"/>
    <w:rsid w:val="00B04E0B"/>
    <w:rsid w:val="00B057E1"/>
    <w:rsid w:val="00B06985"/>
    <w:rsid w:val="00B13D38"/>
    <w:rsid w:val="00B153C7"/>
    <w:rsid w:val="00B15AC4"/>
    <w:rsid w:val="00B20E8A"/>
    <w:rsid w:val="00B24479"/>
    <w:rsid w:val="00B26D98"/>
    <w:rsid w:val="00B2753A"/>
    <w:rsid w:val="00B309ED"/>
    <w:rsid w:val="00B31236"/>
    <w:rsid w:val="00B32113"/>
    <w:rsid w:val="00B36529"/>
    <w:rsid w:val="00B418BD"/>
    <w:rsid w:val="00B41C71"/>
    <w:rsid w:val="00B424B6"/>
    <w:rsid w:val="00B5057A"/>
    <w:rsid w:val="00B5168B"/>
    <w:rsid w:val="00B51F83"/>
    <w:rsid w:val="00B53BA9"/>
    <w:rsid w:val="00B55BE0"/>
    <w:rsid w:val="00B61A4D"/>
    <w:rsid w:val="00B63830"/>
    <w:rsid w:val="00B71008"/>
    <w:rsid w:val="00B72545"/>
    <w:rsid w:val="00B74D8F"/>
    <w:rsid w:val="00B807C2"/>
    <w:rsid w:val="00B868CC"/>
    <w:rsid w:val="00B93FC1"/>
    <w:rsid w:val="00B94019"/>
    <w:rsid w:val="00BA0818"/>
    <w:rsid w:val="00BA1FDA"/>
    <w:rsid w:val="00BA5B90"/>
    <w:rsid w:val="00BB02B0"/>
    <w:rsid w:val="00BB2AF8"/>
    <w:rsid w:val="00BB5E3C"/>
    <w:rsid w:val="00BC166F"/>
    <w:rsid w:val="00BC2194"/>
    <w:rsid w:val="00BC526E"/>
    <w:rsid w:val="00BC5739"/>
    <w:rsid w:val="00BD575C"/>
    <w:rsid w:val="00BD60FB"/>
    <w:rsid w:val="00BD7EC6"/>
    <w:rsid w:val="00BF18C2"/>
    <w:rsid w:val="00C03022"/>
    <w:rsid w:val="00C0697E"/>
    <w:rsid w:val="00C076D7"/>
    <w:rsid w:val="00C11C8D"/>
    <w:rsid w:val="00C14759"/>
    <w:rsid w:val="00C212B8"/>
    <w:rsid w:val="00C27725"/>
    <w:rsid w:val="00C27B4E"/>
    <w:rsid w:val="00C32418"/>
    <w:rsid w:val="00C436D3"/>
    <w:rsid w:val="00C45428"/>
    <w:rsid w:val="00C52BC9"/>
    <w:rsid w:val="00C64128"/>
    <w:rsid w:val="00C70CBD"/>
    <w:rsid w:val="00C746E1"/>
    <w:rsid w:val="00C76080"/>
    <w:rsid w:val="00C8554D"/>
    <w:rsid w:val="00C90FCD"/>
    <w:rsid w:val="00C912A5"/>
    <w:rsid w:val="00C9184B"/>
    <w:rsid w:val="00CA3B84"/>
    <w:rsid w:val="00CB13C9"/>
    <w:rsid w:val="00CB7A3A"/>
    <w:rsid w:val="00CC05AA"/>
    <w:rsid w:val="00CC20CC"/>
    <w:rsid w:val="00CC2211"/>
    <w:rsid w:val="00CC2429"/>
    <w:rsid w:val="00CC63C9"/>
    <w:rsid w:val="00CD294F"/>
    <w:rsid w:val="00CD3DF5"/>
    <w:rsid w:val="00CE1354"/>
    <w:rsid w:val="00CE1F99"/>
    <w:rsid w:val="00CE4A33"/>
    <w:rsid w:val="00CE53EC"/>
    <w:rsid w:val="00CE5F56"/>
    <w:rsid w:val="00D044EB"/>
    <w:rsid w:val="00D05568"/>
    <w:rsid w:val="00D1061D"/>
    <w:rsid w:val="00D13A8D"/>
    <w:rsid w:val="00D1745F"/>
    <w:rsid w:val="00D17EC7"/>
    <w:rsid w:val="00D232C6"/>
    <w:rsid w:val="00D25693"/>
    <w:rsid w:val="00D269A4"/>
    <w:rsid w:val="00D271FB"/>
    <w:rsid w:val="00D30659"/>
    <w:rsid w:val="00D33B4E"/>
    <w:rsid w:val="00D345E8"/>
    <w:rsid w:val="00D37420"/>
    <w:rsid w:val="00D43210"/>
    <w:rsid w:val="00D6116A"/>
    <w:rsid w:val="00D670BD"/>
    <w:rsid w:val="00D75592"/>
    <w:rsid w:val="00D80F4F"/>
    <w:rsid w:val="00D8125D"/>
    <w:rsid w:val="00D824CA"/>
    <w:rsid w:val="00D87227"/>
    <w:rsid w:val="00D92009"/>
    <w:rsid w:val="00D945FC"/>
    <w:rsid w:val="00D954FA"/>
    <w:rsid w:val="00DA0B56"/>
    <w:rsid w:val="00DA4C59"/>
    <w:rsid w:val="00DB125B"/>
    <w:rsid w:val="00DB71A0"/>
    <w:rsid w:val="00DC1F9A"/>
    <w:rsid w:val="00DD3477"/>
    <w:rsid w:val="00DD37B2"/>
    <w:rsid w:val="00DE4BFA"/>
    <w:rsid w:val="00DE6BD3"/>
    <w:rsid w:val="00DE6E6C"/>
    <w:rsid w:val="00DF0182"/>
    <w:rsid w:val="00DF2AF0"/>
    <w:rsid w:val="00E048BC"/>
    <w:rsid w:val="00E06517"/>
    <w:rsid w:val="00E10DAC"/>
    <w:rsid w:val="00E110CC"/>
    <w:rsid w:val="00E1267F"/>
    <w:rsid w:val="00E1406C"/>
    <w:rsid w:val="00E204B6"/>
    <w:rsid w:val="00E23A43"/>
    <w:rsid w:val="00E318DC"/>
    <w:rsid w:val="00E36171"/>
    <w:rsid w:val="00E37AF6"/>
    <w:rsid w:val="00E46C67"/>
    <w:rsid w:val="00E47CA7"/>
    <w:rsid w:val="00E50AE6"/>
    <w:rsid w:val="00E55BA4"/>
    <w:rsid w:val="00E60133"/>
    <w:rsid w:val="00E66132"/>
    <w:rsid w:val="00E665D2"/>
    <w:rsid w:val="00E715B0"/>
    <w:rsid w:val="00E73CA2"/>
    <w:rsid w:val="00E80ADA"/>
    <w:rsid w:val="00E83321"/>
    <w:rsid w:val="00E92E68"/>
    <w:rsid w:val="00E9621C"/>
    <w:rsid w:val="00EA124E"/>
    <w:rsid w:val="00EA752F"/>
    <w:rsid w:val="00EB299C"/>
    <w:rsid w:val="00EB2A83"/>
    <w:rsid w:val="00EC0572"/>
    <w:rsid w:val="00EC1E40"/>
    <w:rsid w:val="00EC53AE"/>
    <w:rsid w:val="00ED18EC"/>
    <w:rsid w:val="00ED270E"/>
    <w:rsid w:val="00EE2415"/>
    <w:rsid w:val="00EE5B98"/>
    <w:rsid w:val="00EF1AD5"/>
    <w:rsid w:val="00EF4EE9"/>
    <w:rsid w:val="00EF77BF"/>
    <w:rsid w:val="00EF7C5F"/>
    <w:rsid w:val="00F14062"/>
    <w:rsid w:val="00F163B2"/>
    <w:rsid w:val="00F22C42"/>
    <w:rsid w:val="00F348BA"/>
    <w:rsid w:val="00F41E2F"/>
    <w:rsid w:val="00F45854"/>
    <w:rsid w:val="00F50829"/>
    <w:rsid w:val="00F51860"/>
    <w:rsid w:val="00F54DD7"/>
    <w:rsid w:val="00F554EB"/>
    <w:rsid w:val="00F60A81"/>
    <w:rsid w:val="00F62D37"/>
    <w:rsid w:val="00F66777"/>
    <w:rsid w:val="00F71AAF"/>
    <w:rsid w:val="00F731C0"/>
    <w:rsid w:val="00F764BC"/>
    <w:rsid w:val="00F81106"/>
    <w:rsid w:val="00F86C80"/>
    <w:rsid w:val="00F9138C"/>
    <w:rsid w:val="00FA0086"/>
    <w:rsid w:val="00FA040B"/>
    <w:rsid w:val="00FA4A7F"/>
    <w:rsid w:val="00FA5923"/>
    <w:rsid w:val="00FA7735"/>
    <w:rsid w:val="00FB3710"/>
    <w:rsid w:val="00FC14F8"/>
    <w:rsid w:val="00FC2A65"/>
    <w:rsid w:val="00FC391E"/>
    <w:rsid w:val="00FC4D3E"/>
    <w:rsid w:val="00FC55A7"/>
    <w:rsid w:val="00FD4E84"/>
    <w:rsid w:val="00FF2EC6"/>
    <w:rsid w:val="00FF32EA"/>
    <w:rsid w:val="00FF3E23"/>
    <w:rsid w:val="00FF58CA"/>
    <w:rsid w:val="00FF743D"/>
    <w:rsid w:val="00FF7B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487E"/>
    <w:pPr>
      <w:widowControl w:val="0"/>
      <w:spacing w:line="360" w:lineRule="auto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0"/>
    <w:link w:val="1Char"/>
    <w:qFormat/>
    <w:rsid w:val="00D345E8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0601A8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semiHidden/>
    <w:unhideWhenUsed/>
    <w:qFormat/>
    <w:rsid w:val="0056156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rsid w:val="00D345E8"/>
    <w:rPr>
      <w:b/>
      <w:bCs/>
      <w:kern w:val="44"/>
      <w:sz w:val="44"/>
      <w:szCs w:val="44"/>
    </w:rPr>
  </w:style>
  <w:style w:type="paragraph" w:styleId="a0">
    <w:name w:val="List Paragraph"/>
    <w:basedOn w:val="a"/>
    <w:uiPriority w:val="34"/>
    <w:qFormat/>
    <w:rsid w:val="0013487E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650C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650C52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50C52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650C52"/>
    <w:rPr>
      <w:kern w:val="2"/>
      <w:sz w:val="18"/>
      <w:szCs w:val="18"/>
    </w:rPr>
  </w:style>
  <w:style w:type="character" w:styleId="a6">
    <w:name w:val="Hyperlink"/>
    <w:basedOn w:val="a1"/>
    <w:uiPriority w:val="99"/>
    <w:unhideWhenUsed/>
    <w:rsid w:val="00650C52"/>
    <w:rPr>
      <w:color w:val="0000FF" w:themeColor="hyperlink"/>
      <w:u w:val="single"/>
    </w:rPr>
  </w:style>
  <w:style w:type="character" w:customStyle="1" w:styleId="2Char">
    <w:name w:val="标题 2 Char"/>
    <w:basedOn w:val="a1"/>
    <w:link w:val="2"/>
    <w:rsid w:val="000601A8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7">
    <w:name w:val="Title"/>
    <w:basedOn w:val="a"/>
    <w:next w:val="a"/>
    <w:link w:val="Char1"/>
    <w:qFormat/>
    <w:rsid w:val="00F54DD7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1"/>
    <w:link w:val="a7"/>
    <w:rsid w:val="00F54DD7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8">
    <w:name w:val="Balloon Text"/>
    <w:basedOn w:val="a"/>
    <w:link w:val="Char2"/>
    <w:uiPriority w:val="99"/>
    <w:semiHidden/>
    <w:unhideWhenUsed/>
    <w:rsid w:val="008C5C83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1"/>
    <w:link w:val="a8"/>
    <w:uiPriority w:val="99"/>
    <w:semiHidden/>
    <w:rsid w:val="008C5C83"/>
    <w:rPr>
      <w:kern w:val="2"/>
      <w:sz w:val="18"/>
      <w:szCs w:val="18"/>
    </w:rPr>
  </w:style>
  <w:style w:type="character" w:customStyle="1" w:styleId="apple-converted-space">
    <w:name w:val="apple-converted-space"/>
    <w:basedOn w:val="a1"/>
    <w:rsid w:val="00A93662"/>
  </w:style>
  <w:style w:type="character" w:customStyle="1" w:styleId="3Char">
    <w:name w:val="标题 3 Char"/>
    <w:basedOn w:val="a1"/>
    <w:link w:val="3"/>
    <w:semiHidden/>
    <w:rsid w:val="00561565"/>
    <w:rPr>
      <w:b/>
      <w:bCs/>
      <w:kern w:val="2"/>
      <w:sz w:val="32"/>
      <w:szCs w:val="32"/>
    </w:rPr>
  </w:style>
  <w:style w:type="paragraph" w:styleId="a9">
    <w:name w:val="Document Map"/>
    <w:basedOn w:val="a"/>
    <w:link w:val="Char3"/>
    <w:uiPriority w:val="99"/>
    <w:semiHidden/>
    <w:unhideWhenUsed/>
    <w:rsid w:val="00D1061D"/>
    <w:rPr>
      <w:rFonts w:ascii="宋体"/>
      <w:sz w:val="18"/>
      <w:szCs w:val="18"/>
    </w:rPr>
  </w:style>
  <w:style w:type="character" w:customStyle="1" w:styleId="Char3">
    <w:name w:val="文档结构图 Char"/>
    <w:basedOn w:val="a1"/>
    <w:link w:val="a9"/>
    <w:uiPriority w:val="99"/>
    <w:semiHidden/>
    <w:rsid w:val="00D1061D"/>
    <w:rPr>
      <w:rFonts w:ascii="宋体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128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65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7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teye.com/blogs/subjects/kaitao-springmvc" TargetMode="External"/><Relationship Id="rId13" Type="http://schemas.openxmlformats.org/officeDocument/2006/relationships/hyperlink" Target="http://www.ibm.com/developerworks/cn/java/j-lo-beanvalid/" TargetMode="External"/><Relationship Id="rId18" Type="http://schemas.openxmlformats.org/officeDocument/2006/relationships/hyperlink" Target="http://flyer2010.iteye.com/blog/1319636" TargetMode="External"/><Relationship Id="rId26" Type="http://schemas.openxmlformats.org/officeDocument/2006/relationships/hyperlink" Target="http://www.ztree.me/v3/main.php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v2.bootcss.com/getting-started.html" TargetMode="External"/><Relationship Id="rId34" Type="http://schemas.openxmlformats.org/officeDocument/2006/relationships/hyperlink" Target="http://freemarker.org/docs/ref.html" TargetMode="External"/><Relationship Id="rId7" Type="http://schemas.openxmlformats.org/officeDocument/2006/relationships/hyperlink" Target="http://www.iteye.com/blogs/subjects/spring3" TargetMode="External"/><Relationship Id="rId12" Type="http://schemas.openxmlformats.org/officeDocument/2006/relationships/hyperlink" Target="http://blog.csdn.net/redarmy_chen/article/details/8231827" TargetMode="External"/><Relationship Id="rId17" Type="http://schemas.openxmlformats.org/officeDocument/2006/relationships/hyperlink" Target="http://flyer2010.iteye.com/blog/1296596" TargetMode="External"/><Relationship Id="rId25" Type="http://schemas.openxmlformats.org/officeDocument/2006/relationships/hyperlink" Target="http://www.cnblogs.com/easyinsc/archive/2009/02/27/1407826.html" TargetMode="External"/><Relationship Id="rId33" Type="http://schemas.openxmlformats.org/officeDocument/2006/relationships/hyperlink" Target="http://code.alibabatech.com/wiki/display/Druid/Home" TargetMode="External"/><Relationship Id="rId2" Type="http://schemas.openxmlformats.org/officeDocument/2006/relationships/styles" Target="styles.xml"/><Relationship Id="rId16" Type="http://schemas.openxmlformats.org/officeDocument/2006/relationships/hyperlink" Target="http://wiki.sitemesh.org/display/sitemesh/Home" TargetMode="External"/><Relationship Id="rId20" Type="http://schemas.openxmlformats.org/officeDocument/2006/relationships/hyperlink" Target="http://twitter.github.io/bootstrap/" TargetMode="External"/><Relationship Id="rId29" Type="http://schemas.openxmlformats.org/officeDocument/2006/relationships/hyperlink" Target="http://www.mossle.com/docs/activiti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log.csdn.net/redarmy_chen/article/details/8252541" TargetMode="External"/><Relationship Id="rId24" Type="http://schemas.openxmlformats.org/officeDocument/2006/relationships/hyperlink" Target="http://jqueryvalidation.org/documentation/" TargetMode="External"/><Relationship Id="rId32" Type="http://schemas.openxmlformats.org/officeDocument/2006/relationships/hyperlink" Target="http://www.docin.com/p-22141155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enku.baidu.com/view/138839c28bd63186bcebbc51" TargetMode="External"/><Relationship Id="rId23" Type="http://schemas.openxmlformats.org/officeDocument/2006/relationships/hyperlink" Target="http://www.css88.com/jqapi-1.9/" TargetMode="External"/><Relationship Id="rId28" Type="http://schemas.openxmlformats.org/officeDocument/2006/relationships/hyperlink" Target="http://www.activiti.org/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://docs.spring.io/spring/docs/3.2.x/spring-framework-reference/html/spring-form.tld.html" TargetMode="External"/><Relationship Id="rId19" Type="http://schemas.openxmlformats.org/officeDocument/2006/relationships/hyperlink" Target="http://flyer2010.iteye.com/blog/1319664" TargetMode="External"/><Relationship Id="rId31" Type="http://schemas.openxmlformats.org/officeDocument/2006/relationships/hyperlink" Target="http://ehcache.org/documenta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csdn.net/redarmy_chen/article/details/8197928" TargetMode="External"/><Relationship Id="rId14" Type="http://schemas.openxmlformats.org/officeDocument/2006/relationships/hyperlink" Target="http://shiro.apache.org/documentation.html" TargetMode="External"/><Relationship Id="rId22" Type="http://schemas.openxmlformats.org/officeDocument/2006/relationships/hyperlink" Target="http://api.jquery.com/" TargetMode="External"/><Relationship Id="rId27" Type="http://schemas.openxmlformats.org/officeDocument/2006/relationships/hyperlink" Target="http://www.kudystudio.com/jbox/jbox-demo.html" TargetMode="External"/><Relationship Id="rId30" Type="http://schemas.openxmlformats.org/officeDocument/2006/relationships/hyperlink" Target="http://www.kafeitu.me/activiti.html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682</TotalTime>
  <Pages>4</Pages>
  <Words>532</Words>
  <Characters>3037</Characters>
  <Application>Microsoft Office Word</Application>
  <DocSecurity>0</DocSecurity>
  <Lines>25</Lines>
  <Paragraphs>7</Paragraphs>
  <ScaleCrop>false</ScaleCrop>
  <Company>Sdcncsi</Company>
  <LinksUpToDate>false</LinksUpToDate>
  <CharactersWithSpaces>3562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thinkgem</dc:creator>
  <cp:keywords/>
  <dc:description/>
  <cp:lastModifiedBy>Administrator</cp:lastModifiedBy>
  <cp:revision>1088</cp:revision>
  <dcterms:created xsi:type="dcterms:W3CDTF">2013-09-03T11:51:00Z</dcterms:created>
  <dcterms:modified xsi:type="dcterms:W3CDTF">2017-03-21T09:00:00Z</dcterms:modified>
</cp:coreProperties>
</file>