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69" w:rsidRPr="008055BF" w:rsidRDefault="00F10469" w:rsidP="005815D1">
      <w:pPr>
        <w:jc w:val="center"/>
        <w:rPr>
          <w:b/>
          <w:sz w:val="24"/>
          <w:szCs w:val="24"/>
        </w:rPr>
      </w:pPr>
      <w:r w:rsidRPr="008055BF">
        <w:rPr>
          <w:rFonts w:hint="eastAsia"/>
          <w:b/>
          <w:sz w:val="24"/>
          <w:szCs w:val="24"/>
        </w:rPr>
        <w:t>控制器应用程序访问</w:t>
      </w:r>
      <w:r w:rsidR="003278F4" w:rsidRPr="008055BF">
        <w:rPr>
          <w:rFonts w:hint="eastAsia"/>
          <w:b/>
          <w:sz w:val="24"/>
          <w:szCs w:val="24"/>
        </w:rPr>
        <w:t>权限管理系统Acc</w:t>
      </w:r>
      <w:r w:rsidR="003278F4" w:rsidRPr="008055BF">
        <w:rPr>
          <w:b/>
          <w:sz w:val="24"/>
          <w:szCs w:val="24"/>
        </w:rPr>
        <w:t>ess</w:t>
      </w:r>
      <w:r w:rsidR="008055BF" w:rsidRPr="008055BF">
        <w:rPr>
          <w:b/>
          <w:sz w:val="24"/>
          <w:szCs w:val="24"/>
        </w:rPr>
        <w:t>P</w:t>
      </w:r>
      <w:r w:rsidR="008055BF" w:rsidRPr="008055BF">
        <w:rPr>
          <w:rFonts w:hint="eastAsia"/>
          <w:b/>
          <w:sz w:val="24"/>
          <w:szCs w:val="24"/>
        </w:rPr>
        <w:t>er</w:t>
      </w:r>
      <w:r w:rsidR="008055BF" w:rsidRPr="008055BF">
        <w:rPr>
          <w:b/>
          <w:sz w:val="24"/>
          <w:szCs w:val="24"/>
        </w:rPr>
        <w:t>mission</w:t>
      </w:r>
      <w:r w:rsidR="005815D1">
        <w:rPr>
          <w:b/>
          <w:sz w:val="24"/>
          <w:szCs w:val="24"/>
        </w:rPr>
        <w:t>M</w:t>
      </w:r>
      <w:r w:rsidR="008055BF" w:rsidRPr="008055BF">
        <w:rPr>
          <w:b/>
          <w:sz w:val="24"/>
          <w:szCs w:val="24"/>
        </w:rPr>
        <w:t>S</w:t>
      </w:r>
    </w:p>
    <w:p w:rsidR="00F10469" w:rsidRPr="00EF5FE8" w:rsidRDefault="00EF5FE8" w:rsidP="00F10469">
      <w:pPr>
        <w:rPr>
          <w:b/>
        </w:rPr>
      </w:pPr>
      <w:r w:rsidRPr="00EF5FE8">
        <w:rPr>
          <w:rFonts w:hint="eastAsia"/>
          <w:b/>
        </w:rPr>
        <w:t xml:space="preserve">一 </w:t>
      </w:r>
      <w:r w:rsidR="00F10469" w:rsidRPr="00EF5FE8">
        <w:rPr>
          <w:rFonts w:hint="eastAsia"/>
          <w:b/>
        </w:rPr>
        <w:t>主要需求分析：</w:t>
      </w:r>
    </w:p>
    <w:p w:rsidR="00F10469" w:rsidRDefault="00F10469" w:rsidP="00EF5FE8">
      <w:r>
        <w:rPr>
          <w:rFonts w:hint="eastAsia"/>
        </w:rPr>
        <w:t>在SDN控制层和应用层的安全交互方面，北向接口的安全性扮演者重要角色。目前，各类控制器并没有为北向应用程序提供标准化的安全接</w:t>
      </w:r>
      <w:r w:rsidR="004526EC">
        <w:rPr>
          <w:rFonts w:hint="eastAsia"/>
        </w:rPr>
        <w:t>口</w:t>
      </w:r>
      <w:r>
        <w:rPr>
          <w:rFonts w:hint="eastAsia"/>
        </w:rPr>
        <w:t>。攻击者可以利用北向接口的安全漏洞直接向控制器发起攻击，从而使得SDN控制器对应用程序</w:t>
      </w:r>
      <w:r w:rsidR="004526EC">
        <w:rPr>
          <w:rFonts w:hint="eastAsia"/>
        </w:rPr>
        <w:t>的</w:t>
      </w:r>
      <w:r>
        <w:rPr>
          <w:rFonts w:hint="eastAsia"/>
        </w:rPr>
        <w:t>认证和权限管理变得尤为重要。</w:t>
      </w:r>
      <w:r w:rsidR="004526EC">
        <w:rPr>
          <w:rFonts w:hint="eastAsia"/>
        </w:rPr>
        <w:t>应用程序通过北向接口与控制器进行通信主要包括两个方面：读取网络状态（</w:t>
      </w:r>
      <w:r w:rsidR="004526EC" w:rsidRPr="004526EC">
        <w:t>Reading Network State</w:t>
      </w:r>
      <w:r w:rsidR="004526EC">
        <w:rPr>
          <w:rFonts w:hint="eastAsia"/>
        </w:rPr>
        <w:t>）和</w:t>
      </w:r>
      <w:r w:rsidR="00EE59CA">
        <w:rPr>
          <w:rFonts w:hint="eastAsia"/>
        </w:rPr>
        <w:t>写入</w:t>
      </w:r>
      <w:r w:rsidR="004526EC">
        <w:rPr>
          <w:rFonts w:hint="eastAsia"/>
        </w:rPr>
        <w:t>网络策略</w:t>
      </w:r>
      <w:r w:rsidR="00DD6179">
        <w:rPr>
          <w:rFonts w:hint="eastAsia"/>
        </w:rPr>
        <w:t>（</w:t>
      </w:r>
      <w:r w:rsidR="00DD6179" w:rsidRPr="00DD6179">
        <w:t>Writing Network Policies</w:t>
      </w:r>
      <w:r w:rsidR="00DD6179">
        <w:rPr>
          <w:rFonts w:hint="eastAsia"/>
        </w:rPr>
        <w:t>）。所面临的</w:t>
      </w:r>
      <w:r w:rsidR="004526EC" w:rsidRPr="00DD6179">
        <w:rPr>
          <w:rFonts w:hint="eastAsia"/>
        </w:rPr>
        <w:t>基本的安全问题是</w:t>
      </w:r>
      <w:r w:rsidR="00DD6179">
        <w:rPr>
          <w:rFonts w:hint="eastAsia"/>
        </w:rPr>
        <w:t>恶意应用程序访问网络状态信息和操纵网络流量</w:t>
      </w:r>
      <w:r w:rsidR="004526EC" w:rsidRPr="00DD6179">
        <w:rPr>
          <w:rFonts w:hint="eastAsia"/>
        </w:rPr>
        <w:t>，</w:t>
      </w:r>
      <w:r w:rsidR="00DD6179">
        <w:rPr>
          <w:rFonts w:hint="eastAsia"/>
        </w:rPr>
        <w:t>以破坏网络的正常状态。</w:t>
      </w:r>
      <w:r>
        <w:rPr>
          <w:rFonts w:hint="eastAsia"/>
        </w:rPr>
        <w:t>通过对控制器上应用程序的访问权限分析，</w:t>
      </w:r>
      <w:r w:rsidR="00595983">
        <w:rPr>
          <w:rFonts w:hint="eastAsia"/>
        </w:rPr>
        <w:t>针对使用</w:t>
      </w:r>
      <w:r w:rsidR="00596E21">
        <w:rPr>
          <w:rFonts w:hint="eastAsia"/>
        </w:rPr>
        <w:t>北向</w:t>
      </w:r>
      <w:r w:rsidR="00595983">
        <w:rPr>
          <w:rFonts w:hint="eastAsia"/>
        </w:rPr>
        <w:t>API</w:t>
      </w:r>
      <w:r w:rsidR="0093108E">
        <w:rPr>
          <w:rFonts w:hint="eastAsia"/>
        </w:rPr>
        <w:t>与控制器进行通信的</w:t>
      </w:r>
      <w:r w:rsidR="00595983">
        <w:rPr>
          <w:rFonts w:hint="eastAsia"/>
        </w:rPr>
        <w:t>应用，</w:t>
      </w:r>
      <w:r>
        <w:rPr>
          <w:rFonts w:hint="eastAsia"/>
        </w:rPr>
        <w:t>设计一种细粒度的</w:t>
      </w:r>
      <w:r w:rsidR="00DD6179">
        <w:rPr>
          <w:rFonts w:hint="eastAsia"/>
        </w:rPr>
        <w:t>访问</w:t>
      </w:r>
      <w:r>
        <w:rPr>
          <w:rFonts w:hint="eastAsia"/>
        </w:rPr>
        <w:t>权限管理系统</w:t>
      </w:r>
      <w:r w:rsidR="004526EC">
        <w:rPr>
          <w:rFonts w:hint="eastAsia"/>
        </w:rPr>
        <w:t>，</w:t>
      </w:r>
      <w:r w:rsidR="003668FC">
        <w:rPr>
          <w:rFonts w:hint="eastAsia"/>
        </w:rPr>
        <w:t>主要目的有两方面：</w:t>
      </w:r>
      <w:r w:rsidR="00DD6179">
        <w:rPr>
          <w:rFonts w:hint="eastAsia"/>
        </w:rPr>
        <w:t>一是</w:t>
      </w:r>
      <w:r w:rsidR="003668FC">
        <w:rPr>
          <w:rFonts w:hint="eastAsia"/>
        </w:rPr>
        <w:t>为了</w:t>
      </w:r>
      <w:r w:rsidR="00DD6179">
        <w:rPr>
          <w:rFonts w:hint="eastAsia"/>
        </w:rPr>
        <w:t>防止未经过</w:t>
      </w:r>
      <w:r w:rsidR="0093108E">
        <w:rPr>
          <w:rFonts w:hint="eastAsia"/>
        </w:rPr>
        <w:t>身份</w:t>
      </w:r>
      <w:r w:rsidR="00DD6179">
        <w:rPr>
          <w:rFonts w:hint="eastAsia"/>
        </w:rPr>
        <w:t>认证的应用对控制器的</w:t>
      </w:r>
      <w:r w:rsidR="003668FC">
        <w:rPr>
          <w:rFonts w:hint="eastAsia"/>
        </w:rPr>
        <w:t>访问尝试；</w:t>
      </w:r>
      <w:r w:rsidR="00DD6179">
        <w:rPr>
          <w:rFonts w:hint="eastAsia"/>
        </w:rPr>
        <w:t>二是对经过认证的应用</w:t>
      </w:r>
      <w:r w:rsidR="00D04E45">
        <w:rPr>
          <w:rFonts w:hint="eastAsia"/>
        </w:rPr>
        <w:t>进行权限检查，确保</w:t>
      </w:r>
      <w:r w:rsidR="004A03E2">
        <w:rPr>
          <w:rFonts w:hint="eastAsia"/>
        </w:rPr>
        <w:t>应用只能访问具有访问权限</w:t>
      </w:r>
      <w:r w:rsidR="003668FC">
        <w:rPr>
          <w:rFonts w:hint="eastAsia"/>
        </w:rPr>
        <w:t>的控制器资源，对权限范围外的控制器资源的试图访问予以拒绝，从而达到</w:t>
      </w:r>
      <w:r w:rsidR="004526EC">
        <w:rPr>
          <w:rFonts w:hint="eastAsia"/>
        </w:rPr>
        <w:t>对应用程序访问权限进行</w:t>
      </w:r>
      <w:r w:rsidR="003668FC">
        <w:rPr>
          <w:rFonts w:hint="eastAsia"/>
        </w:rPr>
        <w:t>更细粒度的</w:t>
      </w:r>
      <w:r w:rsidR="004526EC">
        <w:rPr>
          <w:rFonts w:hint="eastAsia"/>
        </w:rPr>
        <w:t>认证和管理</w:t>
      </w:r>
      <w:r>
        <w:rPr>
          <w:rFonts w:hint="eastAsia"/>
        </w:rPr>
        <w:t>。</w:t>
      </w:r>
      <w:r w:rsidR="00E9564F">
        <w:rPr>
          <w:rFonts w:hint="eastAsia"/>
        </w:rPr>
        <w:t>因此，本</w:t>
      </w:r>
      <w:r>
        <w:rPr>
          <w:rFonts w:hint="eastAsia"/>
        </w:rPr>
        <w:t>系统实现的功能需求如下：</w:t>
      </w:r>
    </w:p>
    <w:p w:rsidR="00F10469" w:rsidRDefault="003668FC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hint="eastAsia"/>
        </w:rPr>
        <w:t>1</w:t>
      </w:r>
      <w:r>
        <w:t xml:space="preserve"> </w:t>
      </w:r>
      <w:r w:rsidR="00087DF4">
        <w:rPr>
          <w:rFonts w:hint="eastAsia"/>
        </w:rPr>
        <w:t>网络管理员</w:t>
      </w:r>
      <w:r w:rsidR="00D742B2">
        <w:rPr>
          <w:rFonts w:ascii="Arial" w:hAnsi="Arial" w:cs="Arial" w:hint="eastAsia"/>
          <w:color w:val="222222"/>
        </w:rPr>
        <w:t>能够对应用程序进行注册，在注册时除了进行身份信息的记录外，还可以对应用程序的访问权限在初始化时</w:t>
      </w:r>
      <w:r w:rsidR="00EB5ACE">
        <w:rPr>
          <w:rFonts w:ascii="Arial" w:hAnsi="Arial" w:cs="Arial" w:hint="eastAsia"/>
          <w:color w:val="222222"/>
        </w:rPr>
        <w:t>按需求</w:t>
      </w:r>
      <w:r w:rsidR="00D742B2">
        <w:rPr>
          <w:rFonts w:ascii="Arial" w:hAnsi="Arial" w:cs="Arial" w:hint="eastAsia"/>
          <w:color w:val="222222"/>
        </w:rPr>
        <w:t>进行分配</w:t>
      </w:r>
      <w:r w:rsidR="00B75C77">
        <w:rPr>
          <w:rFonts w:ascii="Arial" w:hAnsi="Arial" w:cs="Arial" w:hint="eastAsia"/>
          <w:color w:val="222222"/>
        </w:rPr>
        <w:t>。</w:t>
      </w:r>
    </w:p>
    <w:p w:rsidR="00D742B2" w:rsidRDefault="00D742B2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2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当应用程序试图访问控制器资源时，对其进行身份认证，</w:t>
      </w:r>
      <w:r w:rsidR="005E177F">
        <w:rPr>
          <w:rFonts w:ascii="Arial" w:hAnsi="Arial" w:cs="Arial" w:hint="eastAsia"/>
          <w:color w:val="222222"/>
        </w:rPr>
        <w:t>若验证通过则可以继续访问，否则对</w:t>
      </w:r>
      <w:r>
        <w:rPr>
          <w:rFonts w:ascii="Arial" w:hAnsi="Arial" w:cs="Arial" w:hint="eastAsia"/>
          <w:color w:val="222222"/>
        </w:rPr>
        <w:t>访问请求予以阻止</w:t>
      </w:r>
      <w:r w:rsidR="005E177F">
        <w:rPr>
          <w:rFonts w:ascii="Arial" w:hAnsi="Arial" w:cs="Arial" w:hint="eastAsia"/>
          <w:color w:val="222222"/>
        </w:rPr>
        <w:t>，并写入系统异常行为监测日志中</w:t>
      </w:r>
      <w:r>
        <w:rPr>
          <w:rFonts w:ascii="Arial" w:hAnsi="Arial" w:cs="Arial" w:hint="eastAsia"/>
          <w:color w:val="222222"/>
        </w:rPr>
        <w:t>。</w:t>
      </w:r>
    </w:p>
    <w:p w:rsidR="00D742B2" w:rsidRDefault="00D742B2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3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当应用程序通过身份认证后，启用权限集合中的访问权限时，对其</w:t>
      </w:r>
      <w:r w:rsidR="005E177F">
        <w:rPr>
          <w:rFonts w:ascii="Arial" w:hAnsi="Arial" w:cs="Arial" w:hint="eastAsia"/>
          <w:color w:val="222222"/>
        </w:rPr>
        <w:t>试图使用的权限进行检查，若满足权限集合的要求则请求可顺利通过，否则将请求信息视为无效请求，并写入系统异常行为监测日志中。在该应用程序的生命周期内，</w:t>
      </w:r>
      <w:r w:rsidR="005E177F" w:rsidRPr="005E177F">
        <w:rPr>
          <w:rFonts w:hint="eastAsia"/>
        </w:rPr>
        <w:t>Acc</w:t>
      </w:r>
      <w:r w:rsidR="005E177F" w:rsidRPr="005E177F">
        <w:t>ess</w:t>
      </w:r>
      <w:r w:rsidR="00F55F77">
        <w:t>P</w:t>
      </w:r>
      <w:r w:rsidR="00F55F77">
        <w:rPr>
          <w:rFonts w:hint="eastAsia"/>
        </w:rPr>
        <w:t>ermission</w:t>
      </w:r>
      <w:r w:rsidR="00F55F77">
        <w:t>MS</w:t>
      </w:r>
      <w:r w:rsidR="005E177F">
        <w:rPr>
          <w:rFonts w:ascii="Arial" w:hAnsi="Arial" w:cs="Arial" w:hint="eastAsia"/>
          <w:color w:val="222222"/>
        </w:rPr>
        <w:t>严格按照应用程序访问权限集合对应用程序的</w:t>
      </w:r>
      <w:r w:rsidR="00554F4F">
        <w:rPr>
          <w:rFonts w:ascii="Arial" w:hAnsi="Arial" w:cs="Arial" w:hint="eastAsia"/>
          <w:color w:val="222222"/>
        </w:rPr>
        <w:t>每个</w:t>
      </w:r>
      <w:r w:rsidR="005E177F">
        <w:rPr>
          <w:rFonts w:ascii="Arial" w:hAnsi="Arial" w:cs="Arial" w:hint="eastAsia"/>
          <w:color w:val="222222"/>
        </w:rPr>
        <w:t>访问请求进行检验</w:t>
      </w:r>
      <w:r w:rsidR="00554F4F">
        <w:rPr>
          <w:rFonts w:ascii="Arial" w:hAnsi="Arial" w:cs="Arial" w:hint="eastAsia"/>
          <w:color w:val="222222"/>
        </w:rPr>
        <w:t>，通过这种细粒度的访问权限管理方法，实现了对应用程序访问行为的监测。</w:t>
      </w:r>
    </w:p>
    <w:p w:rsidR="00D742B2" w:rsidRDefault="005E177F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4 </w:t>
      </w:r>
      <w:r>
        <w:rPr>
          <w:rFonts w:ascii="Arial" w:hAnsi="Arial" w:cs="Arial" w:hint="eastAsia"/>
          <w:color w:val="222222"/>
        </w:rPr>
        <w:t>可以根据系统需要，动态的调整</w:t>
      </w:r>
      <w:r w:rsidR="002E0262">
        <w:rPr>
          <w:rFonts w:ascii="Arial" w:hAnsi="Arial" w:cs="Arial" w:hint="eastAsia"/>
          <w:color w:val="222222"/>
        </w:rPr>
        <w:t>（增加</w:t>
      </w:r>
      <w:r w:rsidR="002E0262">
        <w:rPr>
          <w:rFonts w:ascii="Arial" w:hAnsi="Arial" w:cs="Arial" w:hint="eastAsia"/>
          <w:color w:val="222222"/>
        </w:rPr>
        <w:t>/</w:t>
      </w:r>
      <w:r w:rsidR="002E0262">
        <w:rPr>
          <w:rFonts w:ascii="Arial" w:hAnsi="Arial" w:cs="Arial" w:hint="eastAsia"/>
          <w:color w:val="222222"/>
        </w:rPr>
        <w:t>移除）</w:t>
      </w:r>
      <w:r>
        <w:rPr>
          <w:rFonts w:ascii="Arial" w:hAnsi="Arial" w:cs="Arial" w:hint="eastAsia"/>
          <w:color w:val="222222"/>
        </w:rPr>
        <w:t>某个应用程序的访问权限集合</w:t>
      </w:r>
      <w:r w:rsidR="00A5443A">
        <w:rPr>
          <w:rFonts w:ascii="Arial" w:hAnsi="Arial" w:cs="Arial" w:hint="eastAsia"/>
          <w:color w:val="222222"/>
        </w:rPr>
        <w:t>，也可以</w:t>
      </w:r>
      <w:r w:rsidR="00554F4F">
        <w:rPr>
          <w:rFonts w:ascii="Arial" w:hAnsi="Arial" w:cs="Arial" w:hint="eastAsia"/>
          <w:color w:val="222222"/>
        </w:rPr>
        <w:t>修改应用程序的某些身份信息，使系统具有较高的灵活性。</w:t>
      </w:r>
    </w:p>
    <w:p w:rsidR="00554F4F" w:rsidRDefault="00554F4F" w:rsidP="00F10469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5 </w:t>
      </w:r>
      <w:r w:rsidR="001C0303">
        <w:rPr>
          <w:rFonts w:ascii="Arial" w:hAnsi="Arial" w:cs="Arial" w:hint="eastAsia"/>
          <w:color w:val="222222"/>
        </w:rPr>
        <w:t>可以查询</w:t>
      </w:r>
      <w:r>
        <w:rPr>
          <w:rFonts w:ascii="Arial" w:hAnsi="Arial" w:cs="Arial" w:hint="eastAsia"/>
          <w:color w:val="222222"/>
        </w:rPr>
        <w:t>应用程序的身份信息和其所具有的访问权限</w:t>
      </w:r>
    </w:p>
    <w:p w:rsidR="00554F4F" w:rsidRDefault="00554F4F" w:rsidP="00F10469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6 </w:t>
      </w:r>
      <w:r w:rsidR="001C0303">
        <w:rPr>
          <w:rStyle w:val="shorttext"/>
          <w:rFonts w:ascii="Arial" w:hAnsi="Arial" w:cs="Arial" w:hint="eastAsia"/>
          <w:color w:val="222222"/>
        </w:rPr>
        <w:t>将所有未经授权的应用程序访问请求</w:t>
      </w:r>
      <w:r w:rsidR="00301CD2">
        <w:rPr>
          <w:rStyle w:val="shorttext"/>
          <w:rFonts w:ascii="Arial" w:hAnsi="Arial" w:cs="Arial" w:hint="eastAsia"/>
          <w:color w:val="222222"/>
        </w:rPr>
        <w:t>记录到日志文件以进行审计。</w:t>
      </w:r>
    </w:p>
    <w:p w:rsidR="00074FB8" w:rsidRPr="005E177F" w:rsidRDefault="0093108E" w:rsidP="00F10469">
      <w:pPr>
        <w:rPr>
          <w:rFonts w:ascii="Arial" w:hAnsi="Arial" w:cs="Arial"/>
          <w:color w:val="222222"/>
        </w:rPr>
      </w:pPr>
      <w:r w:rsidRPr="0093108E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5273675" cy="4312693"/>
            <wp:effectExtent l="0" t="0" r="3175" b="0"/>
            <wp:docPr id="17" name="图片 17" descr="C:\Users\pengC\Desktop\floodlight\图片\Floodlight架构以及每个Floodlight控制器的Java模块与RESTful北向API之间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C\Desktop\floodlight\图片\Floodlight架构以及每个Floodlight控制器的Java模块与RESTful北向API之间的关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3" cy="43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33" w:rsidRDefault="00A91533" w:rsidP="00F10469"/>
    <w:p w:rsidR="00D52166" w:rsidRPr="00F10469" w:rsidRDefault="00D52166" w:rsidP="00F7397E">
      <w:pPr>
        <w:ind w:leftChars="100" w:left="210" w:firstLineChars="900" w:firstLine="1890"/>
      </w:pPr>
      <w:r w:rsidRPr="00D52166">
        <w:rPr>
          <w:rFonts w:ascii="Arial" w:hAnsi="Arial" w:cs="Arial"/>
          <w:color w:val="222222"/>
        </w:rPr>
        <w:t>图</w:t>
      </w:r>
      <w:r w:rsidRPr="00D52166">
        <w:rPr>
          <w:rFonts w:ascii="Arial" w:hAnsi="Arial" w:cs="Arial"/>
          <w:color w:val="222222"/>
        </w:rPr>
        <w:t>1</w:t>
      </w:r>
      <w:r w:rsidRPr="00D52166">
        <w:rPr>
          <w:rFonts w:ascii="Arial" w:hAnsi="Arial" w:cs="Arial"/>
          <w:color w:val="222222"/>
        </w:rPr>
        <w:t>：</w:t>
      </w:r>
      <w:r w:rsidR="0085653F">
        <w:rPr>
          <w:rFonts w:ascii="Arial" w:hAnsi="Arial" w:cs="Arial"/>
          <w:color w:val="222222"/>
        </w:rPr>
        <w:t>F</w:t>
      </w:r>
      <w:r w:rsidR="0085653F">
        <w:rPr>
          <w:rFonts w:ascii="Arial" w:hAnsi="Arial" w:cs="Arial" w:hint="eastAsia"/>
          <w:color w:val="222222"/>
        </w:rPr>
        <w:t>loodlight</w:t>
      </w:r>
      <w:r w:rsidRPr="00D52166">
        <w:rPr>
          <w:rFonts w:ascii="Arial" w:hAnsi="Arial" w:cs="Arial"/>
          <w:color w:val="222222"/>
        </w:rPr>
        <w:t>架构图</w:t>
      </w:r>
      <w:r>
        <w:t xml:space="preserve"> </w:t>
      </w:r>
      <w:r w:rsidR="00F7397E">
        <w:rPr>
          <w:rFonts w:hint="eastAsia"/>
        </w:rPr>
        <w:t>（针对最底层的API进行访问权限管理）</w:t>
      </w:r>
    </w:p>
    <w:p w:rsidR="00D52166" w:rsidRDefault="00D52166" w:rsidP="001D2629"/>
    <w:p w:rsidR="002C15BD" w:rsidRDefault="002C15BD" w:rsidP="001D2629"/>
    <w:p w:rsidR="00E707F1" w:rsidRDefault="00EF5FE8" w:rsidP="001D2629">
      <w:pPr>
        <w:rPr>
          <w:b/>
        </w:rPr>
      </w:pPr>
      <w:r>
        <w:rPr>
          <w:rFonts w:hint="eastAsia"/>
          <w:b/>
        </w:rPr>
        <w:t xml:space="preserve">二 </w:t>
      </w:r>
      <w:r w:rsidR="00D52166" w:rsidRPr="00E13774">
        <w:rPr>
          <w:rFonts w:hint="eastAsia"/>
          <w:b/>
        </w:rPr>
        <w:t>系统</w:t>
      </w:r>
      <w:r w:rsidR="001D2629" w:rsidRPr="00E13774">
        <w:rPr>
          <w:rFonts w:hint="eastAsia"/>
          <w:b/>
        </w:rPr>
        <w:t>总体框架图：</w:t>
      </w:r>
    </w:p>
    <w:p w:rsidR="002C15BD" w:rsidRDefault="002C15BD" w:rsidP="001D2629">
      <w:pPr>
        <w:rPr>
          <w:b/>
        </w:rPr>
      </w:pPr>
    </w:p>
    <w:p w:rsidR="00B232A7" w:rsidRDefault="00B232A7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Default="00D16A7E" w:rsidP="001D2629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B48715C" wp14:editId="6531ACD0">
                <wp:simplePos x="0" y="0"/>
                <wp:positionH relativeFrom="column">
                  <wp:posOffset>476250</wp:posOffset>
                </wp:positionH>
                <wp:positionV relativeFrom="paragraph">
                  <wp:posOffset>11430</wp:posOffset>
                </wp:positionV>
                <wp:extent cx="4343400" cy="3133725"/>
                <wp:effectExtent l="0" t="0" r="19050" b="28575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133725"/>
                          <a:chOff x="0" y="0"/>
                          <a:chExt cx="4343400" cy="313372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4343400" cy="3133725"/>
                            <a:chOff x="0" y="0"/>
                            <a:chExt cx="4343400" cy="3133725"/>
                          </a:xfrm>
                        </wpg:grpSpPr>
                        <wps:wsp>
                          <wps:cNvPr id="202" name="矩形 202"/>
                          <wps:cNvSpPr/>
                          <wps:spPr>
                            <a:xfrm>
                              <a:off x="0" y="0"/>
                              <a:ext cx="4343400" cy="3133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914650" y="981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36D" w:rsidRDefault="005E136D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XACML</w:t>
                                </w:r>
                              </w:p>
                              <w:p w:rsidR="00DF08DC" w:rsidRDefault="005E136D" w:rsidP="00DF08DC">
                                <w:pPr>
                                  <w:jc w:val="center"/>
                                </w:pPr>
                                <w:r>
                                  <w:t>访问控制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323850" y="981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36D" w:rsidRDefault="00742B51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 w:rsidR="005E136D">
                                  <w:rPr>
                                    <w:rFonts w:hint="eastAsia"/>
                                  </w:rPr>
                                  <w:t>身份</w:t>
                                </w:r>
                              </w:p>
                              <w:p w:rsidR="00742B51" w:rsidRDefault="005E136D" w:rsidP="00DF08DC">
                                <w:pPr>
                                  <w:jc w:val="center"/>
                                </w:pPr>
                                <w:r>
                                  <w:t>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52425" y="1752600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5E136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身份</w:t>
                                </w:r>
                                <w:r>
                                  <w:t>认证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619250" y="971550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5E136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应用权限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638300" y="176212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权限</w:t>
                                </w:r>
                                <w:r>
                                  <w:t>检查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52425" y="2486025"/>
                              <a:ext cx="3657600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3D68" w:rsidRDefault="005E136D" w:rsidP="00933D68">
                                <w:pPr>
                                  <w:jc w:val="center"/>
                                </w:pPr>
                                <w:r>
                                  <w:t>内存</w:t>
                                </w:r>
                                <w:r w:rsidR="00933D68"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2924175" y="1743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DF08DC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日志记录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矩形 201"/>
                        <wps:cNvSpPr/>
                        <wps:spPr>
                          <a:xfrm>
                            <a:off x="323850" y="209550"/>
                            <a:ext cx="3657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634" w:rsidRDefault="00EF0634" w:rsidP="00EF06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前端页面</w:t>
                              </w:r>
                            </w:p>
                            <w:p w:rsidR="00EF0634" w:rsidRDefault="00EF0634" w:rsidP="00EF0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8715C" id="组合 209" o:spid="_x0000_s1026" style="position:absolute;left:0;text-align:left;margin-left:37.5pt;margin-top:.9pt;width:342pt;height:246.75pt;z-index:251650048;mso-height-relative:margin" coordsize="43434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">
                <v:group id="组合 207" o:spid="_x0000_s1027" style="position:absolute;width:43434;height:31337" coordsize="43434,3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ect id="矩形 202" o:spid="_x0000_s1028" style="position:absolute;width:43434;height:31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" fillcolor="white [3212]" strokecolor="#5b9bd5 [3204]" strokeweight="1.5pt"/>
                  <v:rect id="矩形 7" o:spid="_x0000_s1029" style="position:absolute;left:29146;top:981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E136D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XACML</w:t>
                          </w:r>
                        </w:p>
                        <w:p w:rsidR="00DF08DC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访问控制</w:t>
                          </w:r>
                        </w:p>
                      </w:txbxContent>
                    </v:textbox>
                  </v:rect>
                  <v:rect id="矩形 2" o:spid="_x0000_s1030" style="position:absolute;left:3238;top:981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E136D" w:rsidRDefault="00742B51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 w:rsidR="005E136D">
                            <w:rPr>
                              <w:rFonts w:hint="eastAsia"/>
                            </w:rPr>
                            <w:t>身份</w:t>
                          </w:r>
                        </w:p>
                        <w:p w:rsidR="00742B51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信息管理</w:t>
                          </w:r>
                        </w:p>
                      </w:txbxContent>
                    </v:textbox>
                  </v:rect>
                  <v:rect id="矩形 3" o:spid="_x0000_s1031" style="position:absolute;left:3524;top:17526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5E136D" w:rsidP="005E136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身份</w:t>
                          </w:r>
                          <w:r>
                            <w:t>认证</w:t>
                          </w:r>
                        </w:p>
                      </w:txbxContent>
                    </v:textbox>
                  </v:rect>
                  <v:rect id="矩形 6" o:spid="_x0000_s1032" style="position:absolute;left:16192;top:9715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DF08DC" w:rsidRDefault="005E136D" w:rsidP="005E136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应用权限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4" o:spid="_x0000_s1033" style="position:absolute;left:16383;top:17621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5E136D" w:rsidP="00DF08D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权限</w:t>
                          </w:r>
                          <w:r>
                            <w:t>检查</w:t>
                          </w:r>
                        </w:p>
                      </w:txbxContent>
                    </v:textbox>
                  </v:rect>
                  <v:rect id="矩形 8" o:spid="_x0000_s1034" style="position:absolute;left:3524;top:24860;width:3657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933D68" w:rsidRDefault="005E136D" w:rsidP="00933D68">
                          <w:pPr>
                            <w:jc w:val="center"/>
                          </w:pPr>
                          <w:r>
                            <w:t>内存</w:t>
                          </w:r>
                          <w:r w:rsidR="00933D68"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rect>
                  <v:rect id="矩形 5" o:spid="_x0000_s1035" style="position:absolute;left:29241;top:1743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DF08DC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日志记录</w:t>
                          </w:r>
                        </w:p>
                      </w:txbxContent>
                    </v:textbox>
                  </v:rect>
                </v:group>
                <v:rect id="矩形 201" o:spid="_x0000_s1036" style="position:absolute;left:3238;top:2095;width:3657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5b9bd5 [3204]" strokecolor="#1f4d78 [1604]" strokeweight="1pt">
                  <v:textbox>
                    <w:txbxContent>
                      <w:p w:rsidR="00EF0634" w:rsidRDefault="00EF0634" w:rsidP="00EF06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前端页面</w:t>
                        </w:r>
                      </w:p>
                      <w:p w:rsidR="00EF0634" w:rsidRDefault="00EF0634" w:rsidP="00EF063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06F25" w:rsidRDefault="00706F25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Pr="00E13774" w:rsidRDefault="00EF0634" w:rsidP="001D2629">
      <w:pPr>
        <w:rPr>
          <w:b/>
        </w:rPr>
      </w:pPr>
      <w:r>
        <w:rPr>
          <w:rFonts w:hint="eastAsia"/>
          <w:b/>
        </w:rPr>
        <w:t xml:space="preserve">            </w: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933D68" w:rsidRDefault="00933D68" w:rsidP="001D2629"/>
    <w:p w:rsidR="00933D68" w:rsidRDefault="00933D68" w:rsidP="001D2629"/>
    <w:p w:rsidR="002C15BD" w:rsidRDefault="002C15BD" w:rsidP="001D2629"/>
    <w:p w:rsidR="00613C53" w:rsidRDefault="00613C53" w:rsidP="001D2629"/>
    <w:p w:rsidR="00B232A7" w:rsidRDefault="00B232A7" w:rsidP="001D2629"/>
    <w:p w:rsidR="00933D68" w:rsidRPr="00E13774" w:rsidRDefault="00EF58B8" w:rsidP="001D2629">
      <w:pPr>
        <w:rPr>
          <w:b/>
        </w:rPr>
      </w:pPr>
      <w:r>
        <w:rPr>
          <w:rFonts w:hint="eastAsia"/>
          <w:b/>
        </w:rPr>
        <w:t>系统具有七</w:t>
      </w:r>
      <w:r w:rsidR="0058385A" w:rsidRPr="00E13774">
        <w:rPr>
          <w:rFonts w:hint="eastAsia"/>
          <w:b/>
        </w:rPr>
        <w:t>个属性：</w:t>
      </w:r>
    </w:p>
    <w:p w:rsidR="0058385A" w:rsidRDefault="0058385A" w:rsidP="001D2629">
      <w:r>
        <w:rPr>
          <w:rFonts w:hint="eastAsia"/>
        </w:rPr>
        <w:t>1 定义了一组完整的权限集合。</w:t>
      </w:r>
    </w:p>
    <w:p w:rsidR="0058385A" w:rsidRDefault="00EE59CA" w:rsidP="00EE59CA">
      <w:pPr>
        <w:ind w:leftChars="100" w:left="210"/>
      </w:pPr>
      <w:r>
        <w:rPr>
          <w:rFonts w:hint="eastAsia"/>
        </w:rPr>
        <w:t>针对控制器上应用程序访问的资源进行权限定义，如图所示，</w:t>
      </w:r>
      <w:r w:rsidRPr="00EE59CA">
        <w:rPr>
          <w:rFonts w:hint="eastAsia"/>
        </w:rPr>
        <w:t>这些权限反映了OpenFlow相关命令</w:t>
      </w:r>
      <w:r>
        <w:rPr>
          <w:rFonts w:hint="eastAsia"/>
        </w:rPr>
        <w:t>，包含了开发人员开发SDN应用时</w:t>
      </w:r>
      <w:r>
        <w:rPr>
          <w:rFonts w:ascii="Arial" w:hAnsi="Arial" w:cs="Arial" w:hint="eastAsia"/>
          <w:color w:val="222222"/>
        </w:rPr>
        <w:t>所有与</w:t>
      </w:r>
      <w:r>
        <w:rPr>
          <w:rFonts w:ascii="Arial" w:hAnsi="Arial" w:cs="Arial" w:hint="eastAsia"/>
          <w:color w:val="222222"/>
        </w:rPr>
        <w:t>OpenFlow</w:t>
      </w:r>
      <w:r>
        <w:rPr>
          <w:rFonts w:ascii="Arial" w:hAnsi="Arial" w:cs="Arial" w:hint="eastAsia"/>
          <w:color w:val="222222"/>
        </w:rPr>
        <w:t>相关的任务，</w:t>
      </w:r>
      <w:r w:rsidR="003F44C4">
        <w:rPr>
          <w:rFonts w:hint="eastAsia"/>
        </w:rPr>
        <w:t>用于</w:t>
      </w:r>
      <w:r w:rsidRPr="00EE59CA">
        <w:rPr>
          <w:rFonts w:hint="eastAsia"/>
        </w:rPr>
        <w:t>应用程序</w:t>
      </w:r>
      <w:r>
        <w:rPr>
          <w:rFonts w:hint="eastAsia"/>
        </w:rPr>
        <w:t>读取网络状态（</w:t>
      </w:r>
      <w:r w:rsidRPr="004526EC">
        <w:t>Reading Network State</w:t>
      </w:r>
      <w:r>
        <w:rPr>
          <w:rFonts w:hint="eastAsia"/>
        </w:rPr>
        <w:t>）和写入网络策略（</w:t>
      </w:r>
      <w:r w:rsidRPr="00DD6179">
        <w:t>Writing Network Policies</w:t>
      </w:r>
      <w:r>
        <w:rPr>
          <w:rFonts w:hint="eastAsia"/>
        </w:rPr>
        <w:t>）使用</w:t>
      </w:r>
      <w:r w:rsidRPr="00EE59CA">
        <w:rPr>
          <w:rFonts w:hint="eastAsia"/>
        </w:rPr>
        <w:t>。</w:t>
      </w:r>
    </w:p>
    <w:p w:rsidR="00A27BFC" w:rsidRPr="00D04E45" w:rsidRDefault="00D04E45" w:rsidP="00535A17">
      <w:pPr>
        <w:pStyle w:val="a7"/>
        <w:ind w:firstLineChars="800" w:firstLine="1680"/>
        <w:rPr>
          <w:rFonts w:asciiTheme="minorHAnsi" w:eastAsiaTheme="minorEastAsia" w:hAnsiTheme="minorHAnsi" w:cstheme="minorBidi"/>
          <w:sz w:val="21"/>
          <w:szCs w:val="22"/>
        </w:rPr>
      </w:pPr>
      <w:bookmarkStart w:id="0" w:name="_GoBack"/>
      <w:r w:rsidRPr="00D04E45">
        <w:rPr>
          <w:rFonts w:asciiTheme="minorHAnsi" w:eastAsiaTheme="minorEastAsia" w:hAnsiTheme="minorHAnsi" w:cstheme="minorBidi"/>
          <w:sz w:val="21"/>
          <w:szCs w:val="22"/>
        </w:rPr>
        <w:t>table1：权限目录</w:t>
      </w:r>
      <w:r w:rsidR="00535A17">
        <w:rPr>
          <w:rFonts w:asciiTheme="minorHAnsi" w:eastAsiaTheme="minorEastAsia" w:hAnsiTheme="minorHAnsi" w:cstheme="minorBidi" w:hint="eastAsia"/>
          <w:sz w:val="21"/>
          <w:szCs w:val="22"/>
        </w:rPr>
        <w:t>分类表（映射到控制器Flood</w:t>
      </w:r>
      <w:r w:rsidR="00535A17">
        <w:rPr>
          <w:rFonts w:asciiTheme="minorHAnsi" w:eastAsiaTheme="minorEastAsia" w:hAnsiTheme="minorHAnsi" w:cstheme="minorBidi"/>
          <w:sz w:val="21"/>
          <w:szCs w:val="22"/>
        </w:rPr>
        <w:t>light</w:t>
      </w:r>
      <w:r w:rsidR="00535A17">
        <w:rPr>
          <w:rFonts w:asciiTheme="minorHAnsi" w:eastAsiaTheme="minorEastAsia" w:hAnsiTheme="minorHAnsi" w:cstheme="minorBidi" w:hint="eastAsia"/>
          <w:sz w:val="21"/>
          <w:szCs w:val="22"/>
        </w:rPr>
        <w:t>中相对应的API）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48"/>
        <w:gridCol w:w="4152"/>
      </w:tblGrid>
      <w:tr w:rsidR="00A27BFC" w:rsidTr="00C83416">
        <w:tc>
          <w:tcPr>
            <w:tcW w:w="1696" w:type="dxa"/>
          </w:tcPr>
          <w:p w:rsidR="00A27BFC" w:rsidRDefault="00A27BFC" w:rsidP="003F44C4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2448" w:type="dxa"/>
          </w:tcPr>
          <w:p w:rsidR="00A27BFC" w:rsidRDefault="00A27BFC" w:rsidP="009F3CC6">
            <w:r>
              <w:rPr>
                <w:rFonts w:hint="eastAsia"/>
              </w:rPr>
              <w:t>Permission</w:t>
            </w:r>
          </w:p>
        </w:tc>
        <w:tc>
          <w:tcPr>
            <w:tcW w:w="4152" w:type="dxa"/>
          </w:tcPr>
          <w:p w:rsidR="00A27BFC" w:rsidRDefault="00A27BFC" w:rsidP="009F3CC6">
            <w:r>
              <w:rPr>
                <w:rFonts w:hint="eastAsia"/>
              </w:rPr>
              <w:t>Screening method(</w:t>
            </w:r>
            <w:r>
              <w:t>s</w:t>
            </w:r>
            <w:r>
              <w:rPr>
                <w:rFonts w:hint="eastAsia"/>
              </w:rPr>
              <w:t>)</w:t>
            </w:r>
            <w:r w:rsidR="001C0303">
              <w:t xml:space="preserve"> </w:t>
            </w:r>
          </w:p>
        </w:tc>
      </w:tr>
      <w:tr w:rsidR="00F86508" w:rsidTr="00C83416">
        <w:tc>
          <w:tcPr>
            <w:tcW w:w="1696" w:type="dxa"/>
            <w:vMerge w:val="restart"/>
          </w:tcPr>
          <w:p w:rsidR="00F86508" w:rsidRDefault="00F86508" w:rsidP="00C83416">
            <w:pPr>
              <w:jc w:val="center"/>
            </w:pPr>
          </w:p>
          <w:p w:rsidR="00F86508" w:rsidRDefault="00F86508" w:rsidP="00C83416">
            <w:pPr>
              <w:jc w:val="center"/>
            </w:pPr>
          </w:p>
          <w:p w:rsidR="00C83416" w:rsidRDefault="00C83416" w:rsidP="00C83416">
            <w:pPr>
              <w:jc w:val="center"/>
            </w:pPr>
          </w:p>
          <w:p w:rsidR="00F86508" w:rsidRDefault="00F86508" w:rsidP="00C83416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448" w:type="dxa"/>
            <w:vMerge w:val="restart"/>
          </w:tcPr>
          <w:p w:rsidR="00F86508" w:rsidRDefault="00F8650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>
              <w:t>topology</w:t>
            </w: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etAllSwitchMap:</w:t>
            </w:r>
            <w:r w:rsidR="00F86508">
              <w:t>Controller.java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/>
          </w:tcPr>
          <w:p w:rsidR="00F86508" w:rsidRDefault="00F86508" w:rsidP="003F44C4">
            <w:pPr>
              <w:jc w:val="left"/>
            </w:pP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etLinks:</w:t>
            </w:r>
            <w:r w:rsidR="00F86508">
              <w:t>LinkDiscoverManager.java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074FB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 w:rsidR="00F86508">
              <w:rPr>
                <w:rFonts w:hint="eastAsia"/>
              </w:rPr>
              <w:t>all</w:t>
            </w:r>
            <w:r w:rsidR="00F86508">
              <w:t>_flow</w:t>
            </w:r>
          </w:p>
        </w:tc>
        <w:tc>
          <w:tcPr>
            <w:tcW w:w="4152" w:type="dxa"/>
          </w:tcPr>
          <w:p w:rsidR="00A27BFC" w:rsidRDefault="009F0F30" w:rsidP="003F44C4">
            <w:pPr>
              <w:jc w:val="left"/>
            </w:pPr>
            <w:r>
              <w:t>g</w:t>
            </w:r>
            <w:r w:rsidR="00A27BFC">
              <w:rPr>
                <w:rFonts w:hint="eastAsia"/>
              </w:rPr>
              <w:t>et</w:t>
            </w:r>
            <w:r w:rsidR="00F86508">
              <w:t>Flows:StaticFlowEntryPusher.java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 w:val="restart"/>
          </w:tcPr>
          <w:p w:rsidR="00F86508" w:rsidRDefault="00F8650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>
              <w:t>statistics</w:t>
            </w: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etSwit</w:t>
            </w:r>
            <w:r w:rsidR="00F86508">
              <w:t>chStatistics:SwitchResourceBase.java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/>
          </w:tcPr>
          <w:p w:rsidR="00F86508" w:rsidRDefault="00F86508" w:rsidP="003F44C4">
            <w:pPr>
              <w:jc w:val="left"/>
            </w:pP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etCounter</w:t>
            </w:r>
            <w:r w:rsidR="00F86508">
              <w:t>Value:SimpleCounter.java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074FB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 w:rsidR="00F86508">
              <w:t>pkt_in_payload</w:t>
            </w:r>
          </w:p>
        </w:tc>
        <w:tc>
          <w:tcPr>
            <w:tcW w:w="4152" w:type="dxa"/>
          </w:tcPr>
          <w:p w:rsidR="00A27BFC" w:rsidRDefault="009F0F30" w:rsidP="00F86508">
            <w:pPr>
              <w:jc w:val="left"/>
            </w:pPr>
            <w:r>
              <w:t>g</w:t>
            </w:r>
            <w:r w:rsidR="00A27BFC">
              <w:rPr>
                <w:rFonts w:hint="eastAsia"/>
              </w:rPr>
              <w:t>et</w:t>
            </w:r>
            <w:r w:rsidR="00F86508">
              <w:t>:FloodlightContextStore.java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A27BFC" w:rsidP="003F44C4">
            <w:pPr>
              <w:jc w:val="left"/>
            </w:pPr>
            <w:r>
              <w:t>r</w:t>
            </w:r>
            <w:r w:rsidR="00F86508">
              <w:rPr>
                <w:rFonts w:hint="eastAsia"/>
              </w:rPr>
              <w:t>ead_controller_info</w:t>
            </w:r>
          </w:p>
        </w:tc>
        <w:tc>
          <w:tcPr>
            <w:tcW w:w="4152" w:type="dxa"/>
          </w:tcPr>
          <w:p w:rsidR="00A27BFC" w:rsidRDefault="009F0F30" w:rsidP="003F44C4">
            <w:pPr>
              <w:jc w:val="left"/>
            </w:pPr>
            <w:r>
              <w:t>r</w:t>
            </w:r>
            <w:r w:rsidR="00F86508">
              <w:rPr>
                <w:rFonts w:hint="eastAsia"/>
              </w:rPr>
              <w:t>etrieve:</w:t>
            </w:r>
            <w:r w:rsidR="00F86508">
              <w:t>ControllerMemoryResource.java</w:t>
            </w:r>
          </w:p>
        </w:tc>
      </w:tr>
      <w:tr w:rsidR="006012E1" w:rsidTr="00C83416">
        <w:tc>
          <w:tcPr>
            <w:tcW w:w="1696" w:type="dxa"/>
            <w:vMerge w:val="restart"/>
          </w:tcPr>
          <w:p w:rsidR="006012E1" w:rsidRDefault="006012E1" w:rsidP="00C83416">
            <w:pPr>
              <w:ind w:firstLineChars="300" w:firstLine="630"/>
              <w:jc w:val="center"/>
            </w:pPr>
          </w:p>
          <w:p w:rsidR="006012E1" w:rsidRDefault="006012E1" w:rsidP="00C83416">
            <w:pPr>
              <w:ind w:firstLineChars="100" w:firstLine="210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p</w:t>
            </w:r>
            <w:r>
              <w:rPr>
                <w:rFonts w:hint="eastAsia"/>
              </w:rPr>
              <w:t>kt_</w:t>
            </w:r>
            <w:r>
              <w:t>in_event</w:t>
            </w:r>
          </w:p>
        </w:tc>
        <w:tc>
          <w:tcPr>
            <w:tcW w:w="4152" w:type="dxa"/>
            <w:vMerge w:val="restart"/>
          </w:tcPr>
          <w:p w:rsidR="006012E1" w:rsidRDefault="009F0F30" w:rsidP="006012E1">
            <w:pPr>
              <w:jc w:val="left"/>
            </w:pPr>
            <w:r>
              <w:t>a</w:t>
            </w:r>
            <w:r w:rsidR="006012E1">
              <w:rPr>
                <w:rFonts w:hint="eastAsia"/>
              </w:rPr>
              <w:t>ddTo</w:t>
            </w:r>
            <w:r w:rsidR="006012E1">
              <w:t>MessageListeners: Controller.java</w:t>
            </w:r>
          </w:p>
          <w:p w:rsidR="006012E1" w:rsidRDefault="009F0F30" w:rsidP="006012E1">
            <w:pPr>
              <w:jc w:val="left"/>
            </w:pPr>
            <w:r>
              <w:t>a</w:t>
            </w:r>
            <w:r w:rsidR="006012E1">
              <w:rPr>
                <w:rFonts w:hint="eastAsia"/>
              </w:rPr>
              <w:t>ddListener</w:t>
            </w:r>
            <w:r w:rsidR="006012E1">
              <w:t>:ListenerDispatcher.java</w:t>
            </w:r>
          </w:p>
        </w:tc>
      </w:tr>
      <w:tr w:rsidR="006012E1" w:rsidTr="00C83416">
        <w:tc>
          <w:tcPr>
            <w:tcW w:w="1696" w:type="dxa"/>
            <w:vMerge/>
          </w:tcPr>
          <w:p w:rsidR="006012E1" w:rsidRDefault="006012E1" w:rsidP="00C83416">
            <w:pPr>
              <w:jc w:val="center"/>
            </w:pP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removed_event</w:t>
            </w:r>
          </w:p>
        </w:tc>
        <w:tc>
          <w:tcPr>
            <w:tcW w:w="4152" w:type="dxa"/>
            <w:vMerge/>
          </w:tcPr>
          <w:p w:rsidR="006012E1" w:rsidRDefault="006012E1" w:rsidP="003F44C4">
            <w:pPr>
              <w:jc w:val="left"/>
            </w:pPr>
          </w:p>
        </w:tc>
      </w:tr>
      <w:tr w:rsidR="006012E1" w:rsidTr="00C83416">
        <w:tc>
          <w:tcPr>
            <w:tcW w:w="1696" w:type="dxa"/>
            <w:vMerge/>
          </w:tcPr>
          <w:p w:rsidR="006012E1" w:rsidRDefault="006012E1" w:rsidP="00C83416">
            <w:pPr>
              <w:jc w:val="center"/>
            </w:pP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e</w:t>
            </w:r>
            <w:r>
              <w:rPr>
                <w:rFonts w:hint="eastAsia"/>
              </w:rPr>
              <w:t>rror_</w:t>
            </w:r>
            <w:r>
              <w:t>event</w:t>
            </w:r>
          </w:p>
        </w:tc>
        <w:tc>
          <w:tcPr>
            <w:tcW w:w="4152" w:type="dxa"/>
            <w:vMerge/>
          </w:tcPr>
          <w:p w:rsidR="006012E1" w:rsidRDefault="006012E1" w:rsidP="003F44C4">
            <w:pPr>
              <w:jc w:val="left"/>
            </w:pPr>
          </w:p>
        </w:tc>
      </w:tr>
      <w:tr w:rsidR="003F44C4" w:rsidTr="00C83416">
        <w:tc>
          <w:tcPr>
            <w:tcW w:w="1696" w:type="dxa"/>
            <w:vMerge w:val="restart"/>
          </w:tcPr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ind w:firstLineChars="200" w:firstLine="420"/>
            </w:pPr>
            <w:r>
              <w:rPr>
                <w:rFonts w:hint="eastAsia"/>
              </w:rPr>
              <w:t>Write</w:t>
            </w:r>
          </w:p>
        </w:tc>
        <w:tc>
          <w:tcPr>
            <w:tcW w:w="2448" w:type="dxa"/>
          </w:tcPr>
          <w:p w:rsidR="003F44C4" w:rsidRDefault="003F44C4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</w:t>
            </w:r>
            <w:r>
              <w:rPr>
                <w:rFonts w:hint="eastAsia"/>
              </w:rPr>
              <w:t>_route</w:t>
            </w:r>
          </w:p>
        </w:tc>
        <w:tc>
          <w:tcPr>
            <w:tcW w:w="4152" w:type="dxa"/>
          </w:tcPr>
          <w:p w:rsidR="003F44C4" w:rsidRDefault="006012E1" w:rsidP="003F44C4">
            <w:pPr>
              <w:jc w:val="left"/>
            </w:pPr>
            <w:r>
              <w:rPr>
                <w:rFonts w:hint="eastAsia"/>
              </w:rPr>
              <w:t>insertR</w:t>
            </w:r>
            <w:r w:rsidR="003F44C4">
              <w:rPr>
                <w:rFonts w:hint="eastAsia"/>
              </w:rPr>
              <w:t>ow</w:t>
            </w:r>
            <w:r>
              <w:t>:AbstractStorageSource.java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3F44C4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mod_drop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d</w:t>
            </w:r>
            <w:r w:rsidR="006012E1">
              <w:rPr>
                <w:rFonts w:hint="eastAsia"/>
              </w:rPr>
              <w:t>eleteR</w:t>
            </w:r>
            <w:r w:rsidR="006012E1">
              <w:t>ow:</w:t>
            </w:r>
            <w:r w:rsidR="00AE4CCD">
              <w:t xml:space="preserve"> 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s</w:t>
            </w:r>
            <w:r w:rsidR="00F86508">
              <w:t>et_flow_priority</w:t>
            </w:r>
          </w:p>
        </w:tc>
        <w:tc>
          <w:tcPr>
            <w:tcW w:w="4152" w:type="dxa"/>
          </w:tcPr>
          <w:p w:rsidR="003F44C4" w:rsidRDefault="006012E1" w:rsidP="003F44C4">
            <w:pPr>
              <w:jc w:val="left"/>
            </w:pPr>
            <w:r>
              <w:rPr>
                <w:rFonts w:hint="eastAsia"/>
              </w:rPr>
              <w:t>insertRow</w:t>
            </w:r>
            <w:r>
              <w:t>:</w:t>
            </w:r>
            <w:r w:rsidR="00AE4CCD">
              <w:t xml:space="preserve"> 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s</w:t>
            </w:r>
            <w:r w:rsidR="00F86508">
              <w:t>et_devices_config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s</w:t>
            </w:r>
            <w:r w:rsidR="00AE4CCD">
              <w:t>etAttribute:OFSwitchBase.java</w:t>
            </w:r>
          </w:p>
        </w:tc>
      </w:tr>
      <w:tr w:rsidR="00AE4CCD" w:rsidTr="00C83416">
        <w:tc>
          <w:tcPr>
            <w:tcW w:w="1696" w:type="dxa"/>
            <w:vMerge/>
          </w:tcPr>
          <w:p w:rsidR="00AE4CCD" w:rsidRDefault="00AE4CCD" w:rsidP="001D2629"/>
        </w:tc>
        <w:tc>
          <w:tcPr>
            <w:tcW w:w="2448" w:type="dxa"/>
            <w:vMerge w:val="restart"/>
          </w:tcPr>
          <w:p w:rsidR="00AE4CCD" w:rsidRDefault="002013EE" w:rsidP="003F44C4">
            <w:pPr>
              <w:jc w:val="left"/>
            </w:pPr>
            <w:r>
              <w:t>s</w:t>
            </w:r>
            <w:r w:rsidR="00AE4CCD">
              <w:t>et_pkt_out</w:t>
            </w:r>
          </w:p>
        </w:tc>
        <w:tc>
          <w:tcPr>
            <w:tcW w:w="4152" w:type="dxa"/>
          </w:tcPr>
          <w:p w:rsidR="00AE4CCD" w:rsidRDefault="009F0F30" w:rsidP="003F44C4">
            <w:pPr>
              <w:jc w:val="left"/>
            </w:pPr>
            <w:r>
              <w:t>w</w:t>
            </w:r>
            <w:r w:rsidR="00AE4CCD">
              <w:rPr>
                <w:rFonts w:hint="eastAsia"/>
              </w:rPr>
              <w:t>rite:</w:t>
            </w:r>
            <w:r w:rsidR="00AE4CCD">
              <w:t>IOFSwitch.java</w:t>
            </w:r>
          </w:p>
        </w:tc>
      </w:tr>
      <w:tr w:rsidR="00AE4CCD" w:rsidTr="00C83416">
        <w:tc>
          <w:tcPr>
            <w:tcW w:w="1696" w:type="dxa"/>
            <w:vMerge/>
          </w:tcPr>
          <w:p w:rsidR="00AE4CCD" w:rsidRDefault="00AE4CCD" w:rsidP="001D2629"/>
        </w:tc>
        <w:tc>
          <w:tcPr>
            <w:tcW w:w="2448" w:type="dxa"/>
            <w:vMerge/>
          </w:tcPr>
          <w:p w:rsidR="00AE4CCD" w:rsidRDefault="00AE4CCD" w:rsidP="003F44C4">
            <w:pPr>
              <w:jc w:val="left"/>
            </w:pPr>
          </w:p>
        </w:tc>
        <w:tc>
          <w:tcPr>
            <w:tcW w:w="4152" w:type="dxa"/>
          </w:tcPr>
          <w:p w:rsidR="00AE4CCD" w:rsidRDefault="009F0F30" w:rsidP="003F44C4">
            <w:pPr>
              <w:jc w:val="left"/>
            </w:pPr>
            <w:r>
              <w:t>w</w:t>
            </w:r>
            <w:r w:rsidR="00AE4CCD">
              <w:rPr>
                <w:rFonts w:hint="eastAsia"/>
              </w:rPr>
              <w:t>rite</w:t>
            </w:r>
            <w:r w:rsidR="00AE4CCD">
              <w:t>Throttled</w:t>
            </w:r>
            <w:r w:rsidR="00AE4CCD">
              <w:rPr>
                <w:rFonts w:hint="eastAsia"/>
              </w:rPr>
              <w:t>:</w:t>
            </w:r>
            <w:r w:rsidR="00AE4CCD">
              <w:t>IOFSwitch.java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F86508" w:rsidP="00F86508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</w:t>
            </w:r>
            <w:r>
              <w:rPr>
                <w:rFonts w:hint="eastAsia"/>
              </w:rPr>
              <w:t>_</w:t>
            </w:r>
            <w:r>
              <w:t>modify_hdr</w:t>
            </w:r>
          </w:p>
        </w:tc>
        <w:tc>
          <w:tcPr>
            <w:tcW w:w="4152" w:type="dxa"/>
          </w:tcPr>
          <w:p w:rsidR="003F44C4" w:rsidRDefault="009F0F30" w:rsidP="00C83416">
            <w:pPr>
              <w:jc w:val="left"/>
            </w:pPr>
            <w:r>
              <w:t>p</w:t>
            </w:r>
            <w:r w:rsidR="00C83416">
              <w:t>arseActionString:StaticFlowEntries.java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m</w:t>
            </w:r>
            <w:r w:rsidR="00F86508">
              <w:t>odify_all_flows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s</w:t>
            </w:r>
            <w:r w:rsidR="00C83416">
              <w:t>etCommand:OFFlowMod.java</w:t>
            </w:r>
          </w:p>
        </w:tc>
      </w:tr>
    </w:tbl>
    <w:bookmarkEnd w:id="0"/>
    <w:p w:rsidR="0058385A" w:rsidRDefault="0058385A" w:rsidP="001D2629">
      <w:r>
        <w:rPr>
          <w:rFonts w:hint="eastAsia"/>
        </w:rPr>
        <w:t>2 安全的存储结构</w:t>
      </w:r>
      <w:r w:rsidR="008A3C2E">
        <w:rPr>
          <w:rFonts w:hint="eastAsia"/>
        </w:rPr>
        <w:t>。</w:t>
      </w:r>
    </w:p>
    <w:p w:rsidR="00B75C77" w:rsidRPr="00B75C77" w:rsidRDefault="00B75C77" w:rsidP="00B75C77">
      <w:pPr>
        <w:ind w:leftChars="100" w:left="210"/>
      </w:pPr>
      <w:r>
        <w:rPr>
          <w:rFonts w:ascii="Arial" w:hAnsi="Arial" w:cs="Arial" w:hint="eastAsia"/>
          <w:color w:val="222222"/>
        </w:rPr>
        <w:t>用一种安全的存储结构</w:t>
      </w:r>
      <w:r w:rsidR="00263749">
        <w:rPr>
          <w:rFonts w:hint="eastAsia"/>
        </w:rPr>
        <w:t>将应用程序的身份信息和访问权限进行加密和序列化存储，保证信息的安全性。</w:t>
      </w:r>
    </w:p>
    <w:p w:rsidR="00E13774" w:rsidRDefault="0058385A" w:rsidP="001D2629">
      <w:r>
        <w:rPr>
          <w:rFonts w:hint="eastAsia"/>
        </w:rPr>
        <w:t xml:space="preserve">3 </w:t>
      </w:r>
      <w:r w:rsidR="002216AF">
        <w:rPr>
          <w:rFonts w:hint="eastAsia"/>
        </w:rPr>
        <w:t>访问</w:t>
      </w:r>
      <w:r w:rsidR="00B75C77">
        <w:rPr>
          <w:rFonts w:hint="eastAsia"/>
        </w:rPr>
        <w:t>控制：对</w:t>
      </w:r>
      <w:r>
        <w:rPr>
          <w:rFonts w:hint="eastAsia"/>
        </w:rPr>
        <w:t>应用程序的注册，身份认证，权限检查。</w:t>
      </w:r>
    </w:p>
    <w:p w:rsidR="00E13774" w:rsidRPr="00E13774" w:rsidRDefault="0058385A" w:rsidP="00E13774">
      <w:pPr>
        <w:ind w:left="210" w:hangingChars="100" w:hanging="210"/>
      </w:pPr>
      <w:r>
        <w:rPr>
          <w:rFonts w:hint="eastAsia"/>
        </w:rPr>
        <w:t xml:space="preserve">4 </w:t>
      </w:r>
      <w:r w:rsidR="00E13774">
        <w:rPr>
          <w:rFonts w:hint="eastAsia"/>
        </w:rPr>
        <w:t>动态调整：</w:t>
      </w:r>
      <w:r>
        <w:rPr>
          <w:rFonts w:hint="eastAsia"/>
        </w:rPr>
        <w:t>网络管理员对应用程序身份信息的修改</w:t>
      </w:r>
      <w:r w:rsidR="00263749">
        <w:rPr>
          <w:rFonts w:hint="eastAsia"/>
        </w:rPr>
        <w:t>/</w:t>
      </w:r>
      <w:r w:rsidR="00E13774">
        <w:rPr>
          <w:rFonts w:hint="eastAsia"/>
        </w:rPr>
        <w:t>注销，</w:t>
      </w:r>
      <w:r w:rsidR="00263749">
        <w:rPr>
          <w:rFonts w:hint="eastAsia"/>
        </w:rPr>
        <w:t>增加/移除</w:t>
      </w:r>
      <w:r>
        <w:rPr>
          <w:rFonts w:hint="eastAsia"/>
        </w:rPr>
        <w:t>应用的访问权限</w:t>
      </w:r>
    </w:p>
    <w:p w:rsidR="0058385A" w:rsidRDefault="0058385A" w:rsidP="001D2629">
      <w:r>
        <w:rPr>
          <w:rFonts w:hint="eastAsia"/>
        </w:rPr>
        <w:t xml:space="preserve">5 </w:t>
      </w:r>
      <w:r w:rsidR="00E13774">
        <w:rPr>
          <w:rFonts w:hint="eastAsia"/>
        </w:rPr>
        <w:t>权限查询：</w:t>
      </w:r>
      <w:r w:rsidR="009D1F60">
        <w:rPr>
          <w:rFonts w:hint="eastAsia"/>
        </w:rPr>
        <w:t>网络管理员和应用程序都可以查询到该应用被授予了哪些</w:t>
      </w:r>
      <w:r>
        <w:rPr>
          <w:rFonts w:hint="eastAsia"/>
        </w:rPr>
        <w:t>访问权限。</w:t>
      </w:r>
    </w:p>
    <w:p w:rsidR="006B5630" w:rsidRDefault="006B5630" w:rsidP="006B5630">
      <w:pPr>
        <w:ind w:left="210" w:hangingChars="100" w:hanging="21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应用程序黑名单</w:t>
      </w:r>
      <w:r w:rsidRPr="006B5630">
        <w:t>（application blacklisting</w:t>
      </w:r>
      <w:r w:rsidRPr="006B5630">
        <w:rPr>
          <w:rFonts w:hint="eastAsia"/>
        </w:rPr>
        <w:t>）：防止</w:t>
      </w:r>
      <w:r w:rsidR="0067385E">
        <w:rPr>
          <w:rFonts w:hint="eastAsia"/>
        </w:rPr>
        <w:t>不良</w:t>
      </w:r>
      <w:r w:rsidRPr="006B5630">
        <w:rPr>
          <w:rFonts w:hint="eastAsia"/>
        </w:rPr>
        <w:t>程序的对控制器资源的访问</w:t>
      </w:r>
    </w:p>
    <w:p w:rsidR="00BF6D12" w:rsidRDefault="006B5630" w:rsidP="001D2629">
      <w:r>
        <w:rPr>
          <w:rFonts w:hint="eastAsia"/>
        </w:rPr>
        <w:t>7</w:t>
      </w:r>
      <w:r>
        <w:t xml:space="preserve"> </w:t>
      </w:r>
      <w:r w:rsidR="00E13774">
        <w:rPr>
          <w:rFonts w:hint="eastAsia"/>
        </w:rPr>
        <w:t>历史记录：</w:t>
      </w:r>
      <w:r w:rsidR="0058385A">
        <w:rPr>
          <w:rFonts w:hint="eastAsia"/>
        </w:rPr>
        <w:t>记录未授权的访问操作到日志文件，提供非法访问的历史依据。</w:t>
      </w:r>
    </w:p>
    <w:p w:rsidR="00326411" w:rsidRDefault="00326411" w:rsidP="001D2629"/>
    <w:p w:rsidR="002759B9" w:rsidRDefault="00EF5FE8" w:rsidP="001D2629">
      <w:pPr>
        <w:rPr>
          <w:b/>
        </w:rPr>
      </w:pPr>
      <w:r>
        <w:rPr>
          <w:rFonts w:hint="eastAsia"/>
          <w:b/>
        </w:rPr>
        <w:t xml:space="preserve">三 </w:t>
      </w:r>
      <w:r w:rsidR="001D2629" w:rsidRPr="004E2355">
        <w:rPr>
          <w:rFonts w:hint="eastAsia"/>
          <w:b/>
        </w:rPr>
        <w:t>模块设计：</w:t>
      </w:r>
    </w:p>
    <w:p w:rsidR="008A3C2E" w:rsidRPr="008A3C2E" w:rsidRDefault="008A3C2E" w:rsidP="001D2629">
      <w:pPr>
        <w:rPr>
          <w:b/>
        </w:rPr>
      </w:pPr>
    </w:p>
    <w:p w:rsidR="001D2629" w:rsidRPr="004E2355" w:rsidRDefault="001D2629" w:rsidP="001D2629">
      <w:pPr>
        <w:rPr>
          <w:b/>
        </w:rPr>
      </w:pPr>
      <w:r w:rsidRPr="004E2355">
        <w:rPr>
          <w:rFonts w:hint="eastAsia"/>
          <w:b/>
        </w:rPr>
        <w:t>1 应用注册</w:t>
      </w:r>
      <w:r w:rsidR="00087DF4">
        <w:rPr>
          <w:rFonts w:hint="eastAsia"/>
          <w:b/>
        </w:rPr>
        <w:t>（网络管理员）</w:t>
      </w:r>
    </w:p>
    <w:p w:rsidR="001D2629" w:rsidRDefault="00255AC2" w:rsidP="001D262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501A8205" wp14:editId="23FAD275">
                <wp:simplePos x="0" y="0"/>
                <wp:positionH relativeFrom="column">
                  <wp:posOffset>542925</wp:posOffset>
                </wp:positionH>
                <wp:positionV relativeFrom="paragraph">
                  <wp:posOffset>-1466850</wp:posOffset>
                </wp:positionV>
                <wp:extent cx="3829050" cy="2552700"/>
                <wp:effectExtent l="0" t="0" r="1905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2552700"/>
                          <a:chOff x="57150" y="-857250"/>
                          <a:chExt cx="3829050" cy="255270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543300" y="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7150" y="-85725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</w:t>
                              </w:r>
                              <w:r>
                                <w:t>应用身份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324100" y="-80010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>
                            <a:off x="390525" y="-19050"/>
                            <a:ext cx="6762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箭头 19"/>
                        <wps:cNvSpPr/>
                        <wps:spPr>
                          <a:xfrm>
                            <a:off x="1571625" y="-19050"/>
                            <a:ext cx="676275" cy="13335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>
                            <a:off x="2733675" y="819150"/>
                            <a:ext cx="676275" cy="13335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A8205" id="组合 55" o:spid="_x0000_s1037" style="position:absolute;left:0;text-align:left;margin-left:42.75pt;margin-top:-115.5pt;width:301.5pt;height:201pt;z-index:251611136;mso-width-relative:margin;mso-height-relative:margin" coordorigin="571,-8572" coordsize="38290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">
                <v:rect id="矩形 16" o:spid="_x0000_s1038" style="position:absolute;left:35433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注册成功</w:t>
                        </w:r>
                      </w:p>
                    </w:txbxContent>
                  </v:textbox>
                </v:rect>
                <v:rect id="矩形 9" o:spid="_x0000_s1039" style="position:absolute;left:571;top:-8572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</w:t>
                        </w:r>
                        <w:r>
                          <w:t>应用身份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v:rect id="矩形 15" o:spid="_x0000_s1040" style="position:absolute;left:23241;top:-8001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写入数据库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8" o:spid="_x0000_s1041" type="#_x0000_t13" style="position:absolute;left:3905;top:-190;width:676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" adj="19470" fillcolor="#5b9bd5 [3204]" strokecolor="#1f4d78 [1604]" strokeweight="1pt"/>
                <v:shape id="右箭头 19" o:spid="_x0000_s1042" type="#_x0000_t13" style="position:absolute;left:15716;top:-190;width:676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" adj="19470" fillcolor="#5b9bd5" strokecolor="#41719c" strokeweight="1pt"/>
                <v:shape id="右箭头 20" o:spid="_x0000_s1043" type="#_x0000_t13" style="position:absolute;left:27336;top:8191;width:676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" adj="19470" fillcolor="#5b9bd5" strokecolor="#41719c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70410FE" wp14:editId="420CA0F0">
                <wp:simplePos x="0" y="0"/>
                <wp:positionH relativeFrom="column">
                  <wp:posOffset>1419225</wp:posOffset>
                </wp:positionH>
                <wp:positionV relativeFrom="paragraph">
                  <wp:posOffset>-691515</wp:posOffset>
                </wp:positionV>
                <wp:extent cx="361950" cy="1714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68" w:rsidRDefault="00933D68" w:rsidP="00933D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访问权限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10FE" id="矩形 14" o:spid="_x0000_s1044" style="position:absolute;left:0;text-align:left;margin-left:111.75pt;margin-top:-54.45pt;width:28.5pt;height:13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" fillcolor="#5b9bd5 [3204]" strokecolor="#1f4d78 [1604]" strokeweight="1pt">
                <v:textbox>
                  <w:txbxContent>
                    <w:p w:rsidR="00933D68" w:rsidRDefault="00933D68" w:rsidP="00933D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访问权限</w:t>
                      </w:r>
                    </w:p>
                  </w:txbxContent>
                </v:textbox>
              </v:rect>
            </w:pict>
          </mc:Fallback>
        </mc:AlternateConten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933D68">
      <w:pPr>
        <w:jc w:val="center"/>
      </w:pPr>
    </w:p>
    <w:p w:rsidR="00035018" w:rsidRDefault="00933D68" w:rsidP="0019302C">
      <w:pPr>
        <w:tabs>
          <w:tab w:val="left" w:pos="2595"/>
        </w:tabs>
      </w:pPr>
      <w:r>
        <w:tab/>
      </w:r>
    </w:p>
    <w:p w:rsidR="007F09B1" w:rsidRPr="004E2355" w:rsidRDefault="007F09B1" w:rsidP="001D2629">
      <w:pPr>
        <w:rPr>
          <w:b/>
        </w:rPr>
      </w:pPr>
      <w:r w:rsidRPr="004E2355">
        <w:rPr>
          <w:rFonts w:hint="eastAsia"/>
          <w:b/>
        </w:rPr>
        <w:t>应用的身份信息</w:t>
      </w:r>
      <w:r w:rsidR="00A939AB">
        <w:rPr>
          <w:rFonts w:hint="eastAsia"/>
          <w:b/>
        </w:rPr>
        <w:t>（身份证书）</w:t>
      </w:r>
      <w:r w:rsidRPr="004E2355">
        <w:rPr>
          <w:rFonts w:hint="eastAsia"/>
          <w:b/>
        </w:rPr>
        <w:t>：</w:t>
      </w:r>
    </w:p>
    <w:tbl>
      <w:tblPr>
        <w:tblStyle w:val="a6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992"/>
        <w:gridCol w:w="1843"/>
        <w:gridCol w:w="1276"/>
        <w:gridCol w:w="1134"/>
      </w:tblGrid>
      <w:tr w:rsidR="00255AC2" w:rsidTr="00255AC2">
        <w:trPr>
          <w:trHeight w:val="475"/>
        </w:trPr>
        <w:tc>
          <w:tcPr>
            <w:tcW w:w="846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134" w:type="dxa"/>
          </w:tcPr>
          <w:p w:rsidR="00255AC2" w:rsidRDefault="00255AC2" w:rsidP="00593CEF">
            <w:pPr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Name</w:t>
            </w:r>
          </w:p>
        </w:tc>
        <w:tc>
          <w:tcPr>
            <w:tcW w:w="992" w:type="dxa"/>
          </w:tcPr>
          <w:p w:rsidR="00255AC2" w:rsidRDefault="00255AC2" w:rsidP="00593CEF">
            <w:pPr>
              <w:jc w:val="center"/>
            </w:pPr>
            <w:r>
              <w:t>AppKey</w:t>
            </w:r>
          </w:p>
        </w:tc>
        <w:tc>
          <w:tcPr>
            <w:tcW w:w="992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Regist</w:t>
            </w:r>
            <w:r>
              <w:t>r</w:t>
            </w: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Regist</w:t>
            </w:r>
            <w:r>
              <w:t>rationDate</w:t>
            </w:r>
          </w:p>
        </w:tc>
        <w:tc>
          <w:tcPr>
            <w:tcW w:w="1276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Exp</w:t>
            </w:r>
            <w:r>
              <w:t>Date</w:t>
            </w:r>
          </w:p>
        </w:tc>
        <w:tc>
          <w:tcPr>
            <w:tcW w:w="1134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ATL</w:t>
            </w:r>
          </w:p>
        </w:tc>
      </w:tr>
    </w:tbl>
    <w:p w:rsidR="007F09B1" w:rsidRDefault="00593CEF" w:rsidP="001D2629">
      <w:r>
        <w:rPr>
          <w:rFonts w:hint="eastAsia"/>
        </w:rPr>
        <w:t>App</w:t>
      </w:r>
      <w:r w:rsidR="007F09B1">
        <w:rPr>
          <w:rFonts w:hint="eastAsia"/>
        </w:rPr>
        <w:t>ID</w:t>
      </w:r>
      <w:r w:rsidR="007F09B1">
        <w:t>:</w:t>
      </w:r>
      <w:r>
        <w:t xml:space="preserve"> </w:t>
      </w:r>
      <w:r w:rsidR="007F09B1">
        <w:rPr>
          <w:rFonts w:hint="eastAsia"/>
        </w:rPr>
        <w:t>应用程序标识，每个应用程序只有唯一一个。</w:t>
      </w:r>
    </w:p>
    <w:p w:rsidR="007F09B1" w:rsidRDefault="007F09B1" w:rsidP="001D2629">
      <w:r>
        <w:t>A</w:t>
      </w:r>
      <w:r>
        <w:rPr>
          <w:rFonts w:hint="eastAsia"/>
        </w:rPr>
        <w:t>pp</w:t>
      </w:r>
      <w:r>
        <w:t>Name</w:t>
      </w:r>
      <w:r w:rsidR="00087DF4">
        <w:rPr>
          <w:rFonts w:hint="eastAsia"/>
        </w:rPr>
        <w:t>：应用程序名称</w:t>
      </w:r>
    </w:p>
    <w:p w:rsidR="007F09B1" w:rsidRDefault="007F09B1" w:rsidP="001D2629">
      <w:r>
        <w:t>AppKey</w:t>
      </w:r>
      <w:r>
        <w:rPr>
          <w:rFonts w:hint="eastAsia"/>
        </w:rPr>
        <w:t>：应用程序密钥</w:t>
      </w:r>
    </w:p>
    <w:p w:rsidR="007F09B1" w:rsidRDefault="007F09B1" w:rsidP="001D2629">
      <w:r>
        <w:rPr>
          <w:rFonts w:hint="eastAsia"/>
        </w:rPr>
        <w:t>Registry：应用注册厂商</w:t>
      </w:r>
    </w:p>
    <w:p w:rsidR="007F09B1" w:rsidRDefault="007F09B1" w:rsidP="001D2629">
      <w:r>
        <w:rPr>
          <w:rFonts w:hint="eastAsia"/>
        </w:rPr>
        <w:t>Regist</w:t>
      </w:r>
      <w:r>
        <w:t>ration Date</w:t>
      </w:r>
      <w:r>
        <w:rPr>
          <w:rFonts w:hint="eastAsia"/>
        </w:rPr>
        <w:t>：应用注册日期</w:t>
      </w:r>
    </w:p>
    <w:p w:rsidR="007F09B1" w:rsidRDefault="007F09B1" w:rsidP="001D2629">
      <w:r>
        <w:rPr>
          <w:rFonts w:hint="eastAsia"/>
        </w:rPr>
        <w:t>Exp</w:t>
      </w:r>
      <w:r>
        <w:t xml:space="preserve"> Date</w:t>
      </w:r>
      <w:r>
        <w:rPr>
          <w:rFonts w:hint="eastAsia"/>
        </w:rPr>
        <w:t>：应用有效期</w:t>
      </w:r>
    </w:p>
    <w:p w:rsidR="00087DF4" w:rsidRDefault="00593CEF" w:rsidP="001D2629">
      <w:r>
        <w:t>ATL</w:t>
      </w:r>
      <w:r>
        <w:rPr>
          <w:rFonts w:hint="eastAsia"/>
        </w:rPr>
        <w:t>：</w:t>
      </w:r>
      <w:r w:rsidRPr="00593CEF">
        <w:t>Application trust level</w:t>
      </w:r>
      <w:r w:rsidRPr="00593CEF">
        <w:rPr>
          <w:rFonts w:hint="eastAsia"/>
        </w:rPr>
        <w:t>，</w:t>
      </w:r>
      <w:r w:rsidR="00087DF4">
        <w:rPr>
          <w:rFonts w:hint="eastAsia"/>
        </w:rPr>
        <w:t>应用程序信任级别：</w:t>
      </w:r>
      <w:r>
        <w:rPr>
          <w:rFonts w:hint="eastAsia"/>
        </w:rPr>
        <w:t>分为三种hig</w:t>
      </w:r>
      <w:r w:rsidR="0084410A">
        <w:t>h;medium;low</w:t>
      </w:r>
    </w:p>
    <w:p w:rsidR="00EF5FE8" w:rsidRDefault="00EF5FE8" w:rsidP="001D2629"/>
    <w:p w:rsidR="00937A32" w:rsidRPr="00EF5FE8" w:rsidRDefault="00937A32" w:rsidP="001D2629">
      <w:pPr>
        <w:rPr>
          <w:b/>
        </w:rPr>
      </w:pPr>
      <w:r w:rsidRPr="00EF5FE8">
        <w:rPr>
          <w:rFonts w:hint="eastAsia"/>
          <w:b/>
        </w:rPr>
        <w:t>应用程序权限信息：</w:t>
      </w:r>
    </w:p>
    <w:tbl>
      <w:tblPr>
        <w:tblStyle w:val="a6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263749" w:rsidTr="00263749">
        <w:tc>
          <w:tcPr>
            <w:tcW w:w="1413" w:type="dxa"/>
          </w:tcPr>
          <w:p w:rsidR="00263749" w:rsidRDefault="00593CEF" w:rsidP="00263749">
            <w:r>
              <w:rPr>
                <w:rFonts w:hint="eastAsia"/>
              </w:rPr>
              <w:t>App</w:t>
            </w:r>
            <w:r w:rsidR="00263749">
              <w:rPr>
                <w:rFonts w:hint="eastAsia"/>
              </w:rPr>
              <w:t>ID（key）</w:t>
            </w:r>
          </w:p>
        </w:tc>
        <w:tc>
          <w:tcPr>
            <w:tcW w:w="1559" w:type="dxa"/>
          </w:tcPr>
          <w:p w:rsidR="00263749" w:rsidRDefault="00263749" w:rsidP="00263749">
            <w:r>
              <w:rPr>
                <w:rFonts w:hint="eastAsia"/>
              </w:rPr>
              <w:t>permisssions</w:t>
            </w:r>
          </w:p>
        </w:tc>
      </w:tr>
    </w:tbl>
    <w:p w:rsidR="00263749" w:rsidRDefault="00263749" w:rsidP="001D2629"/>
    <w:p w:rsidR="00263749" w:rsidRDefault="00263749" w:rsidP="001D2629"/>
    <w:p w:rsidR="00937A32" w:rsidRDefault="00263749" w:rsidP="001D2629">
      <w:r>
        <w:rPr>
          <w:rFonts w:hint="eastAsia"/>
        </w:rPr>
        <w:t>将应用程序的A</w:t>
      </w:r>
      <w:r w:rsidR="00593CEF">
        <w:t>pp</w:t>
      </w:r>
      <w:r>
        <w:t>ID</w:t>
      </w:r>
      <w:r>
        <w:rPr>
          <w:rFonts w:hint="eastAsia"/>
        </w:rPr>
        <w:t>和其访问权限集合映射到一个安全的存储结构，存储每个应用的权限集。类似于</w:t>
      </w:r>
      <w:r w:rsidR="00937A32">
        <w:rPr>
          <w:rFonts w:hint="eastAsia"/>
        </w:rPr>
        <w:t>Link</w:t>
      </w:r>
      <w:r w:rsidR="00937A32">
        <w:t>edHashMap</w:t>
      </w:r>
      <w:r w:rsidR="00937A32">
        <w:rPr>
          <w:rFonts w:hint="eastAsia"/>
        </w:rPr>
        <w:t>结构，</w:t>
      </w:r>
      <w:r w:rsidR="00593CEF">
        <w:rPr>
          <w:rFonts w:hint="eastAsia"/>
        </w:rPr>
        <w:t>App</w:t>
      </w:r>
      <w:r w:rsidR="00937A32">
        <w:rPr>
          <w:rFonts w:hint="eastAsia"/>
        </w:rPr>
        <w:t>ID为关键字</w:t>
      </w:r>
    </w:p>
    <w:p w:rsidR="004E2355" w:rsidRDefault="004E2355" w:rsidP="001D2629"/>
    <w:p w:rsidR="00EF5FE8" w:rsidRDefault="00EF5FE8" w:rsidP="001D2629"/>
    <w:p w:rsidR="001D2629" w:rsidRDefault="001D2629" w:rsidP="001D2629">
      <w:pPr>
        <w:rPr>
          <w:b/>
        </w:rPr>
      </w:pPr>
      <w:r w:rsidRPr="00EF5FE8">
        <w:rPr>
          <w:rFonts w:hint="eastAsia"/>
          <w:b/>
        </w:rPr>
        <w:t>2身份认证</w:t>
      </w:r>
    </w:p>
    <w:p w:rsidR="0064419A" w:rsidRDefault="0064419A" w:rsidP="001D2629">
      <w:pPr>
        <w:rPr>
          <w:b/>
        </w:rPr>
      </w:pPr>
    </w:p>
    <w:p w:rsidR="00F63AF6" w:rsidRDefault="00F63AF6" w:rsidP="001D2629">
      <w:r w:rsidRPr="00F63AF6">
        <w:rPr>
          <w:rFonts w:hint="eastAsia"/>
        </w:rPr>
        <w:t>流程如下：</w:t>
      </w:r>
    </w:p>
    <w:p w:rsidR="00106A99" w:rsidRPr="00F63AF6" w:rsidRDefault="00106A99" w:rsidP="001D2629"/>
    <w:p w:rsidR="001D2629" w:rsidRDefault="00E707F1" w:rsidP="001D262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62865</wp:posOffset>
                </wp:positionV>
                <wp:extent cx="4429125" cy="2905125"/>
                <wp:effectExtent l="0" t="0" r="28575" b="2857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2905125"/>
                          <a:chOff x="0" y="0"/>
                          <a:chExt cx="4429125" cy="2905125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3057525" y="1619250"/>
                            <a:ext cx="13716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167" w:rsidRDefault="000A2167" w:rsidP="000A2167">
                              <w:pPr>
                                <w:ind w:left="525" w:hangingChars="250" w:hanging="525"/>
                              </w:pPr>
                              <w:r>
                                <w:rPr>
                                  <w:rFonts w:hint="eastAsia"/>
                                </w:rPr>
                                <w:t>写入系统</w:t>
                              </w:r>
                              <w:r>
                                <w:t>异常行为监测日志</w:t>
                              </w:r>
                            </w:p>
                            <w:p w:rsidR="0016110A" w:rsidRPr="000A2167" w:rsidRDefault="0016110A" w:rsidP="000A21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30F" w:rsidRDefault="0074630F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程序请求访问控制器资源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8100" y="742950"/>
                            <a:ext cx="22764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10A" w:rsidRDefault="0016110A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获得</w:t>
                              </w:r>
                              <w:r>
                                <w:t>应用的</w:t>
                              </w:r>
                              <w:r>
                                <w:rPr>
                                  <w:rFonts w:hint="eastAsia"/>
                                </w:rPr>
                                <w:t>APPID和A</w:t>
                              </w:r>
                              <w:r w:rsidR="0092119F">
                                <w:t>ppKey</w:t>
                              </w:r>
                            </w:p>
                            <w:p w:rsidR="0074630F" w:rsidRDefault="0016110A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进行认证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下箭头 25"/>
                        <wps:cNvSpPr/>
                        <wps:spPr>
                          <a:xfrm>
                            <a:off x="1076325" y="447675"/>
                            <a:ext cx="161925" cy="2762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1104900" y="1238250"/>
                            <a:ext cx="14287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下箭头 27"/>
                        <wps:cNvSpPr/>
                        <wps:spPr>
                          <a:xfrm>
                            <a:off x="1104900" y="2124075"/>
                            <a:ext cx="142875" cy="323850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箭头 30"/>
                        <wps:cNvSpPr/>
                        <wps:spPr>
                          <a:xfrm>
                            <a:off x="2228850" y="1790700"/>
                            <a:ext cx="723900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2162175"/>
                            <a:ext cx="257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110A" w:rsidRDefault="0016110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1924050"/>
                            <a:ext cx="2571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22" w:rsidRDefault="00EF4B22" w:rsidP="00EF4B2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2505075"/>
                            <a:ext cx="2257425" cy="40005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6110A" w:rsidRPr="0016110A" w:rsidRDefault="004D1937" w:rsidP="0016110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访问</w:t>
                              </w:r>
                              <w:r w:rsidR="0016110A" w:rsidRPr="0016110A">
                                <w:rPr>
                                  <w:rFonts w:hint="eastAsia"/>
                                  <w:color w:val="FFFFFF" w:themeColor="background1"/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45" style="position:absolute;left:0;text-align:left;margin-left:90.75pt;margin-top:4.95pt;width:348.75pt;height:228.75pt;z-index:251613184" coordsize="44291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">
                <v:rect id="矩形 28" o:spid="_x0000_s1046" style="position:absolute;left:30575;top:16192;width:1371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0A2167" w:rsidRDefault="000A2167" w:rsidP="000A2167">
                        <w:pPr>
                          <w:ind w:left="525" w:hangingChars="250" w:hanging="525"/>
                        </w:pPr>
                        <w:r>
                          <w:rPr>
                            <w:rFonts w:hint="eastAsia"/>
                          </w:rPr>
                          <w:t>写入系统</w:t>
                        </w:r>
                        <w:r>
                          <w:t>异常行为监测日志</w:t>
                        </w:r>
                      </w:p>
                      <w:p w:rsidR="0016110A" w:rsidRPr="000A2167" w:rsidRDefault="0016110A" w:rsidP="000A2167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47" style="position:absolute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74630F" w:rsidRDefault="0074630F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程序请求访问控制器资源</w:t>
                        </w:r>
                      </w:p>
                    </w:txbxContent>
                  </v:textbox>
                </v:rect>
                <v:rect id="矩形 22" o:spid="_x0000_s1048" style="position:absolute;left:381;top:7429;width:2276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16110A" w:rsidRDefault="0016110A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获得</w:t>
                        </w:r>
                        <w:r>
                          <w:t>应用的</w:t>
                        </w:r>
                        <w:r>
                          <w:rPr>
                            <w:rFonts w:hint="eastAsia"/>
                          </w:rPr>
                          <w:t>APPID和A</w:t>
                        </w:r>
                        <w:r w:rsidR="0092119F">
                          <w:t>ppKey</w:t>
                        </w:r>
                      </w:p>
                      <w:p w:rsidR="0074630F" w:rsidRDefault="0016110A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进行认证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5" o:spid="_x0000_s1049" type="#_x0000_t67" style="position:absolute;left:10763;top:4476;width:161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" adj="15269" fillcolor="#5b9bd5 [3204]" strokecolor="#1f4d78 [1604]" strokeweight="1pt"/>
                <v:shape id="下箭头 26" o:spid="_x0000_s1050" type="#_x0000_t67" style="position:absolute;left:11049;top:12382;width:14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" adj="16835" fillcolor="#5b9bd5 [3204]" strokecolor="#1f4d78 [1604]" strokeweight="1pt"/>
                <v:shape id="下箭头 27" o:spid="_x0000_s1051" type="#_x0000_t67" style="position:absolute;left:11049;top:21240;width:14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" adj="16835" fillcolor="#5b9bd5" strokecolor="#41719c" strokeweight="1pt"/>
                <v:shape id="右箭头 30" o:spid="_x0000_s1052" type="#_x0000_t13" style="position:absolute;left:22288;top:17907;width:7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" adj="19611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53" type="#_x0000_t202" style="position:absolute;left:13239;top:21621;width:257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16110A" w:rsidRDefault="0016110A">
                        <w:r>
                          <w:t>Y</w:t>
                        </w:r>
                      </w:p>
                    </w:txbxContent>
                  </v:textbox>
                </v:shape>
                <v:shape id="文本框 2" o:spid="_x0000_s1054" type="#_x0000_t202" style="position:absolute;left:24860;top:19240;width:257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F4B22" w:rsidRDefault="00EF4B22" w:rsidP="00EF4B22">
                        <w:r>
                          <w:t>N</w:t>
                        </w:r>
                      </w:p>
                    </w:txbxContent>
                  </v:textbox>
                </v:shape>
                <v:rect id="矩形 24" o:spid="_x0000_s1055" style="position:absolute;left:666;top:25050;width:2257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" fillcolor="#5b9bd5" strokecolor="#41719c" strokeweight="1pt">
                  <v:textbox>
                    <w:txbxContent>
                      <w:p w:rsidR="0016110A" w:rsidRPr="0016110A" w:rsidRDefault="004D1937" w:rsidP="0016110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访问</w:t>
                        </w:r>
                        <w:r w:rsidR="0016110A" w:rsidRPr="0016110A">
                          <w:rPr>
                            <w:rFonts w:hint="eastAsia"/>
                            <w:color w:val="FFFFFF" w:themeColor="background1"/>
                          </w:rPr>
                          <w:t>检查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630F">
        <w:rPr>
          <w:rFonts w:hint="eastAsia"/>
        </w:rPr>
        <w:t xml:space="preserve">                   </w:t>
      </w:r>
    </w:p>
    <w:p w:rsidR="00933D68" w:rsidRDefault="00933D68" w:rsidP="001D2629"/>
    <w:p w:rsidR="00933D68" w:rsidRDefault="00933D68" w:rsidP="001D2629"/>
    <w:p w:rsidR="0016110A" w:rsidRDefault="0016110A" w:rsidP="001D2629"/>
    <w:p w:rsidR="00933D68" w:rsidRDefault="00933D68" w:rsidP="001D2629"/>
    <w:p w:rsidR="00933D68" w:rsidRDefault="0074630F" w:rsidP="0074630F">
      <w:pPr>
        <w:tabs>
          <w:tab w:val="left" w:pos="3135"/>
        </w:tabs>
      </w:pPr>
      <w:r>
        <w:tab/>
      </w:r>
    </w:p>
    <w:p w:rsidR="001D2629" w:rsidRDefault="001D2629" w:rsidP="001D2629"/>
    <w:p w:rsidR="0074630F" w:rsidRDefault="0074630F" w:rsidP="001D2629"/>
    <w:p w:rsidR="0074630F" w:rsidRDefault="00E707F1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18A25C" wp14:editId="4E19A067">
                <wp:simplePos x="0" y="0"/>
                <wp:positionH relativeFrom="column">
                  <wp:posOffset>1314450</wp:posOffset>
                </wp:positionH>
                <wp:positionV relativeFrom="paragraph">
                  <wp:posOffset>30480</wp:posOffset>
                </wp:positionV>
                <wp:extent cx="2019300" cy="581025"/>
                <wp:effectExtent l="38100" t="19050" r="57150" b="47625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10A" w:rsidRDefault="0016110A" w:rsidP="00161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通过认证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8A2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3" o:spid="_x0000_s1056" type="#_x0000_t110" style="position:absolute;left:0;text-align:left;margin-left:103.5pt;margin-top:2.4pt;width:159pt;height:45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" fillcolor="#5b9bd5 [3204]" strokecolor="#1f4d78 [1604]" strokeweight="1pt">
                <v:textbox>
                  <w:txbxContent>
                    <w:p w:rsidR="0016110A" w:rsidRDefault="0016110A" w:rsidP="001611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通过认证</w:t>
                      </w:r>
                    </w:p>
                  </w:txbxContent>
                </v:textbox>
              </v:shape>
            </w:pict>
          </mc:Fallback>
        </mc:AlternateContent>
      </w:r>
    </w:p>
    <w:p w:rsidR="0074630F" w:rsidRDefault="0074630F" w:rsidP="001D2629"/>
    <w:p w:rsidR="0074630F" w:rsidRDefault="0074630F" w:rsidP="001D2629"/>
    <w:p w:rsidR="00EF5FE8" w:rsidRDefault="00EF5FE8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F63AF6" w:rsidRDefault="001D2629" w:rsidP="001D2629">
      <w:pPr>
        <w:rPr>
          <w:b/>
        </w:rPr>
      </w:pPr>
      <w:r w:rsidRPr="00EF5FE8">
        <w:rPr>
          <w:rFonts w:hint="eastAsia"/>
          <w:b/>
        </w:rPr>
        <w:t>3</w:t>
      </w:r>
      <w:r w:rsidR="00F04072">
        <w:rPr>
          <w:rFonts w:hint="eastAsia"/>
          <w:b/>
        </w:rPr>
        <w:t>资源</w:t>
      </w:r>
      <w:r w:rsidR="002C53A4">
        <w:rPr>
          <w:rFonts w:hint="eastAsia"/>
          <w:b/>
        </w:rPr>
        <w:t>访问</w:t>
      </w:r>
      <w:r w:rsidRPr="00EF5FE8">
        <w:rPr>
          <w:rFonts w:hint="eastAsia"/>
          <w:b/>
        </w:rPr>
        <w:t>检查</w:t>
      </w:r>
      <w:r w:rsidR="002C53A4">
        <w:rPr>
          <w:rFonts w:hint="eastAsia"/>
          <w:b/>
        </w:rPr>
        <w:t>（基于属性的访问控制）</w:t>
      </w:r>
    </w:p>
    <w:p w:rsidR="001F77A1" w:rsidRDefault="002C53A4" w:rsidP="001D2629">
      <w:r w:rsidRPr="002C53A4">
        <w:rPr>
          <w:rFonts w:hint="eastAsia"/>
        </w:rPr>
        <w:t>当应用程序通过身份认证后，访问检查模块会</w:t>
      </w:r>
      <w:r w:rsidRPr="002216AF">
        <w:rPr>
          <w:rFonts w:hint="eastAsia"/>
          <w:b/>
        </w:rPr>
        <w:t>基于应用的权限集，应用的有效期，是否在黑名单内这三个属性</w:t>
      </w:r>
      <w:r w:rsidRPr="002C53A4">
        <w:rPr>
          <w:rFonts w:hint="eastAsia"/>
        </w:rPr>
        <w:t>对应用调用控制器的API进行访问控制</w:t>
      </w:r>
      <w:r w:rsidR="001F77A1">
        <w:rPr>
          <w:rFonts w:hint="eastAsia"/>
        </w:rPr>
        <w:t>，限制不符合条件的应用的非法访问，从而达到保护控制器资源的目的</w:t>
      </w:r>
    </w:p>
    <w:p w:rsidR="001F77A1" w:rsidRDefault="001F77A1" w:rsidP="001D2629"/>
    <w:p w:rsidR="001F77A1" w:rsidRDefault="001F77A1" w:rsidP="001D2629"/>
    <w:p w:rsidR="001F77A1" w:rsidRDefault="001F77A1" w:rsidP="001D2629">
      <w:r w:rsidRPr="001F77A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031B2F" wp14:editId="42814E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40610" cy="3283986"/>
                <wp:effectExtent l="19050" t="0" r="41275" b="12065"/>
                <wp:wrapNone/>
                <wp:docPr id="2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10" cy="3283986"/>
                          <a:chOff x="0" y="0"/>
                          <a:chExt cx="2740609" cy="3283986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578609" y="0"/>
                            <a:ext cx="2162000" cy="3283986"/>
                            <a:chOff x="578609" y="0"/>
                            <a:chExt cx="2162000" cy="3283986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578609" y="0"/>
                              <a:ext cx="2162000" cy="2859986"/>
                              <a:chOff x="578610" y="0"/>
                              <a:chExt cx="2162047" cy="2860051"/>
                            </a:xfrm>
                          </wpg:grpSpPr>
                          <wps:wsp>
                            <wps:cNvPr id="213" name="矩形 213"/>
                            <wps:cNvSpPr/>
                            <wps:spPr>
                              <a:xfrm>
                                <a:off x="871908" y="0"/>
                                <a:ext cx="1736629" cy="5376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等线" w:hAnsi="等线" w:cs="Times New Roman" w:hint="eastAsia"/>
                                      <w:color w:val="FFFFFF" w:themeColor="light1"/>
                                      <w:kern w:val="2"/>
                                      <w:sz w:val="21"/>
                                      <w:szCs w:val="21"/>
                                    </w:rPr>
                                    <w:t>得到应用试图使用的权限PER0</w:t>
                                  </w:r>
                                </w:p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 w:themeColor="light1"/>
                                      <w:kern w:val="24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下箭头 214"/>
                            <wps:cNvSpPr/>
                            <wps:spPr>
                              <a:xfrm>
                                <a:off x="1674164" y="590764"/>
                                <a:ext cx="153671" cy="2601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矩形 215"/>
                            <wps:cNvSpPr/>
                            <wps:spPr>
                              <a:xfrm>
                                <a:off x="871908" y="840930"/>
                                <a:ext cx="1709457" cy="4485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等线" w:hAnsi="等线" w:cs="Times New Roman" w:hint="eastAsia"/>
                                      <w:color w:val="FFFFFF" w:themeColor="light1"/>
                                      <w:kern w:val="2"/>
                                      <w:sz w:val="21"/>
                                      <w:szCs w:val="21"/>
                                    </w:rPr>
                                    <w:t>在内存数据库中查询与该APPID对应的权限列表PER</w:t>
                                  </w:r>
                                </w:p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下箭头 216"/>
                            <wps:cNvSpPr/>
                            <wps:spPr>
                              <a:xfrm>
                                <a:off x="1691417" y="1324009"/>
                                <a:ext cx="135593" cy="30498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流程图: 决策 218"/>
                            <wps:cNvSpPr/>
                            <wps:spPr>
                              <a:xfrm>
                                <a:off x="820149" y="1608681"/>
                                <a:ext cx="1920508" cy="8612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PER</w:t>
                                  </w:r>
                                  <w:r>
                                    <w:rPr>
                                      <w:rFonts w:eastAsia="等线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是否含有</w:t>
                                  </w:r>
                                  <w:r>
                                    <w:rPr>
                                      <w:rFonts w:eastAsia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PER0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下箭头 219"/>
                            <wps:cNvSpPr/>
                            <wps:spPr>
                              <a:xfrm>
                                <a:off x="1734549" y="2523081"/>
                                <a:ext cx="135866" cy="33697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9440" y="2488575"/>
                                <a:ext cx="185778" cy="2810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hAnsi="等线" w:cs="Times New Roman" w:hint="eastAsia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610" y="2100386"/>
                                <a:ext cx="244038" cy="272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hAnsi="等线" w:cs="Times New Roman" w:hint="eastAsia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2" name="矩形 222"/>
                          <wps:cNvSpPr/>
                          <wps:spPr>
                            <a:xfrm>
                              <a:off x="897356" y="2913146"/>
                              <a:ext cx="1722120" cy="3708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77A1" w:rsidRDefault="001F77A1" w:rsidP="001F77A1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hAnsi="等线" w:cs="Times New Roman" w:hint="eastAsia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XACML</w:t>
                                </w:r>
                                <w:r>
                                  <w:rPr>
                                    <w:rFonts w:eastAsia="等线" w:hAnsi="等线" w:cs="Times New Roman" w:hint="eastAsia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访问控制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右箭头 223"/>
                        <wps:cNvSpPr/>
                        <wps:spPr>
                          <a:xfrm rot="10800000">
                            <a:off x="0" y="1989026"/>
                            <a:ext cx="722341" cy="1333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31B2F" id="组合 2" o:spid="_x0000_s1057" style="position:absolute;left:0;text-align:left;margin-left:0;margin-top:-.05pt;width:215.8pt;height:258.6pt;z-index:251659264" coordsize="27406,3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">
                <v:group id="组合 211" o:spid="_x0000_s1058" style="position:absolute;left:5786;width:21620;height:32839" coordorigin="5786" coordsize="21620,32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组合 212" o:spid="_x0000_s1059" style="position:absolute;left:5786;width:21620;height:28599" coordorigin="5786" coordsize="21620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ect id="矩形 213" o:spid="_x0000_s1060" style="position:absolute;left:8719;width:17366;height:5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等线" w:hAnsi="等线" w:cs="Times New Roman" w:hint="eastAsia"/>
                                <w:color w:val="FFFFFF" w:themeColor="light1"/>
                                <w:kern w:val="2"/>
                                <w:sz w:val="21"/>
                                <w:szCs w:val="21"/>
                              </w:rPr>
                              <w:t>得到应用试图使用的权限PER0</w:t>
                            </w:r>
                          </w:p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 id="下箭头 214" o:spid="_x0000_s1061" type="#_x0000_t67" style="position:absolute;left:16741;top:5907;width:1537;height:2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" adj="15220" fillcolor="#5b9bd5 [3204]" strokecolor="#1f4d78 [1604]" strokeweight="1pt"/>
                    <v:rect id="矩形 215" o:spid="_x0000_s1062" style="position:absolute;left:8719;top:8409;width:1709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s6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Ek&#10;ncLfmXgE5PoDAAD//wMAUEsBAi0AFAAGAAgAAAAhANvh9svuAAAAhQEAABMAAAAAAAAAAAAAAAAA&#10;AAAAAFtDb250ZW50X1R5cGVzXS54bWxQSwECLQAUAAYACAAAACEAWvQsW78AAAAVAQAACwAAAAAA&#10;AAAAAAAAAAAfAQAAX3JlbHMvLnJlbHNQSwECLQAUAAYACAAAACEAmsULOs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等线" w:hAnsi="等线" w:cs="Times New Roman" w:hint="eastAsia"/>
                                <w:color w:val="FFFFFF" w:themeColor="light1"/>
                                <w:kern w:val="2"/>
                                <w:sz w:val="21"/>
                                <w:szCs w:val="21"/>
                              </w:rPr>
                              <w:t>在内存数据库中查询与该APPID对应的权限列表PER</w:t>
                            </w:r>
                          </w:p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 id="下箭头 216" o:spid="_x0000_s1063" type="#_x0000_t67" style="position:absolute;left:16914;top:13240;width:1356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" adj="16798" fillcolor="#5b9bd5 [3204]" strokecolor="#1f4d78 [1604]" strokeweight="1pt"/>
                    <v:shape id="流程图: 决策 218" o:spid="_x0000_s1064" type="#_x0000_t110" style="position:absolute;left:8201;top:16086;width:19205;height: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PER</w:t>
                            </w:r>
                            <w:r>
                              <w:rPr>
                                <w:rFonts w:eastAsia="等线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是否含有</w:t>
                            </w:r>
                            <w:r>
                              <w:rPr>
                                <w:rFonts w:eastAsia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PER0</w:t>
                            </w:r>
                          </w:p>
                        </w:txbxContent>
                      </v:textbox>
                    </v:shape>
                    <v:shape id="下箭头 219" o:spid="_x0000_s1065" type="#_x0000_t67" style="position:absolute;left:17345;top:25230;width:1359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" adj="17245" fillcolor="#5b9bd5 [3204]" strokecolor="#1f4d78 [1604]" strokeweight="1pt"/>
                    <v:shape id="文本框 2" o:spid="_x0000_s1066" type="#_x0000_t202" style="position:absolute;left:18294;top:24885;width:1858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" strokecolor="white [3212]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本框 2" o:spid="_x0000_s1067" type="#_x0000_t202" style="position:absolute;left:5786;top:21003;width:244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" strokecolor="white [3212]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rect id="矩形 222" o:spid="_x0000_s1068" style="position:absolute;left:8973;top:29131;width:17221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1F77A1" w:rsidRDefault="001F77A1" w:rsidP="001F77A1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hAnsi="等线" w:cs="Times New Roman" w:hint="eastAsia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XACML</w:t>
                          </w:r>
                          <w:r>
                            <w:rPr>
                              <w:rFonts w:eastAsia="等线" w:hAnsi="等线" w:cs="Times New Roman" w:hint="eastAsia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访问控制</w:t>
                          </w:r>
                        </w:p>
                      </w:txbxContent>
                    </v:textbox>
                  </v:rect>
                </v:group>
                <v:shape id="右箭头 223" o:spid="_x0000_s1069" type="#_x0000_t13" style="position:absolute;top:19890;width:7223;height:13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" adj="19606" fillcolor="#5b9bd5 [3204]" strokecolor="#1f4d78 [1604]" strokeweight="1pt"/>
              </v:group>
            </w:pict>
          </mc:Fallback>
        </mc:AlternateContent>
      </w:r>
    </w:p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F63AF6" w:rsidRDefault="00F63AF6" w:rsidP="001D2629"/>
    <w:p w:rsidR="00EF4B22" w:rsidRDefault="004E1826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1115704</wp:posOffset>
                </wp:positionH>
                <wp:positionV relativeFrom="paragraph">
                  <wp:posOffset>12056</wp:posOffset>
                </wp:positionV>
                <wp:extent cx="4469348" cy="6432360"/>
                <wp:effectExtent l="19050" t="0" r="64770" b="260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348" cy="6432360"/>
                          <a:chOff x="0" y="0"/>
                          <a:chExt cx="4469348" cy="6432360"/>
                        </a:xfrm>
                      </wpg:grpSpPr>
                      <wps:wsp>
                        <wps:cNvPr id="33" name="流程图: 决策 33"/>
                        <wps:cNvSpPr/>
                        <wps:spPr>
                          <a:xfrm>
                            <a:off x="47768" y="4503761"/>
                            <a:ext cx="2524125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PER0是否</w:t>
                              </w:r>
                              <w:r>
                                <w:t>满足权限集</w:t>
                              </w:r>
                              <w:r w:rsidR="00C0171D">
                                <w:rPr>
                                  <w:rFonts w:hint="eastAsia"/>
                                </w:rPr>
                                <w:t>PER</w:t>
                              </w:r>
                              <w:r>
                                <w:t>的要求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22830" y="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r>
                                <w:t>应用</w:t>
                              </w:r>
                              <w:r>
                                <w:rPr>
                                  <w:rFonts w:hint="eastAsia"/>
                                </w:rPr>
                                <w:t>试图</w:t>
                              </w:r>
                              <w:r>
                                <w:t>使用的权限</w:t>
                              </w:r>
                              <w:r>
                                <w:rPr>
                                  <w:rFonts w:hint="eastAsia"/>
                                </w:rPr>
                                <w:t>PER0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3302" y="3582537"/>
                            <a:ext cx="225742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在安全存储结构</w:t>
                              </w:r>
                              <w:r>
                                <w:t>中查询</w:t>
                              </w:r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t>该</w:t>
                              </w:r>
                              <w:r>
                                <w:rPr>
                                  <w:rFonts w:hint="eastAsia"/>
                                </w:rPr>
                                <w:t>APPID对应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访问权限集合PER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下箭头 37"/>
                        <wps:cNvSpPr/>
                        <wps:spPr>
                          <a:xfrm>
                            <a:off x="1180532" y="409432"/>
                            <a:ext cx="163773" cy="38213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 flipH="1">
                            <a:off x="1221475" y="4155743"/>
                            <a:ext cx="150125" cy="34801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右箭头 40"/>
                        <wps:cNvSpPr/>
                        <wps:spPr>
                          <a:xfrm>
                            <a:off x="2620371" y="4967785"/>
                            <a:ext cx="523875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905" y="5165677"/>
                            <a:ext cx="257175" cy="32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167" w:rsidRDefault="000A2167" w:rsidP="000A2167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下箭头 39"/>
                        <wps:cNvSpPr/>
                        <wps:spPr>
                          <a:xfrm>
                            <a:off x="1201003" y="5493223"/>
                            <a:ext cx="170332" cy="4162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5622877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167" w:rsidRDefault="000A2167" w:rsidP="000A216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59308" y="603231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检查</w:t>
                              </w:r>
                              <w:r w:rsidR="000A2167">
                                <w:rPr>
                                  <w:rFonts w:hint="eastAsia"/>
                                </w:rPr>
                                <w:t>，</w:t>
                              </w:r>
                              <w:r w:rsidR="000A2167">
                                <w:t>继续</w:t>
                              </w:r>
                              <w:r>
                                <w:t>访问控制器资源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0" y="805217"/>
                            <a:ext cx="25241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是否在</w:t>
                              </w:r>
                            </w:p>
                            <w:p w:rsidR="002C53A4" w:rsidRPr="004F252A" w:rsidRDefault="004F252A" w:rsidP="002C53A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color w:val="FFFFFF" w:themeColor="background1"/>
                                </w:rPr>
                                <w:t>有效期</w:t>
                              </w: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下箭头 49"/>
                        <wps:cNvSpPr/>
                        <wps:spPr>
                          <a:xfrm>
                            <a:off x="1201003" y="1781032"/>
                            <a:ext cx="161925" cy="3957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20472" y="2197289"/>
                            <a:ext cx="25241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252A" w:rsidRP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是否在</w:t>
                              </w:r>
                            </w:p>
                            <w:p w:rsidR="004F252A" w:rsidRP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黑名单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下箭头 54"/>
                        <wps:cNvSpPr/>
                        <wps:spPr>
                          <a:xfrm>
                            <a:off x="1201003" y="3166280"/>
                            <a:ext cx="161925" cy="395785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角上箭头 61"/>
                        <wps:cNvSpPr/>
                        <wps:spPr>
                          <a:xfrm rot="10800000" flipH="1">
                            <a:off x="2572603" y="1180531"/>
                            <a:ext cx="1896745" cy="3561715"/>
                          </a:xfrm>
                          <a:prstGeom prst="bentUpArrow">
                            <a:avLst>
                              <a:gd name="adj1" fmla="val 5754"/>
                              <a:gd name="adj2" fmla="val 25000"/>
                              <a:gd name="adj3" fmla="val 966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099" y="900752"/>
                            <a:ext cx="238836" cy="259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右箭头 63"/>
                        <wps:cNvSpPr/>
                        <wps:spPr>
                          <a:xfrm>
                            <a:off x="2579427" y="2606722"/>
                            <a:ext cx="1330657" cy="1501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6627" y="2388358"/>
                            <a:ext cx="238836" cy="232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3207223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481" y="1828800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70" style="position:absolute;left:0;text-align:left;margin-left:87.85pt;margin-top:.95pt;width:351.9pt;height:506.5pt;z-index:251637760" coordsize="44693,6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">
                <v:shape id="流程图: 决策 33" o:spid="_x0000_s1071" type="#_x0000_t110" style="position:absolute;left:477;top:45037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PER0是否</w:t>
                        </w:r>
                        <w:r>
                          <w:t>满足权限集</w:t>
                        </w:r>
                        <w:r w:rsidR="00C0171D">
                          <w:rPr>
                            <w:rFonts w:hint="eastAsia"/>
                          </w:rPr>
                          <w:t>PER</w:t>
                        </w:r>
                        <w:r>
                          <w:t>的要求</w:t>
                        </w:r>
                      </w:p>
                    </w:txbxContent>
                  </v:textbox>
                </v:shape>
                <v:rect id="矩形 32" o:spid="_x0000_s1072" style="position:absolute;left:1228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得到</w:t>
                        </w:r>
                        <w:r>
                          <w:t>应用</w:t>
                        </w:r>
                        <w:r>
                          <w:rPr>
                            <w:rFonts w:hint="eastAsia"/>
                          </w:rPr>
                          <w:t>试图</w:t>
                        </w:r>
                        <w:r>
                          <w:t>使用的权限</w:t>
                        </w:r>
                        <w:r>
                          <w:rPr>
                            <w:rFonts w:hint="eastAsia"/>
                          </w:rPr>
                          <w:t>PER0</w:t>
                        </w:r>
                      </w:p>
                    </w:txbxContent>
                  </v:textbox>
                </v:rect>
                <v:rect id="矩形 34" o:spid="_x0000_s1073" style="position:absolute;left:1433;top:35825;width:2257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在安全存储结构</w:t>
                        </w:r>
                        <w:r>
                          <w:t>中查询</w:t>
                        </w:r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t>该</w:t>
                        </w:r>
                        <w:r>
                          <w:rPr>
                            <w:rFonts w:hint="eastAsia"/>
                          </w:rPr>
                          <w:t>APPID对应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访问权限集合PER</w:t>
                        </w:r>
                      </w:p>
                    </w:txbxContent>
                  </v:textbox>
                </v:rect>
                <v:shape id="下箭头 37" o:spid="_x0000_s1074" type="#_x0000_t67" style="position:absolute;left:11805;top:4094;width:1638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" adj="16971" fillcolor="#5b9bd5 [3204]" strokecolor="#1f4d78 [1604]" strokeweight="1pt"/>
                <v:shape id="下箭头 38" o:spid="_x0000_s1075" type="#_x0000_t67" style="position:absolute;left:12214;top:41557;width:1502;height:34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" adj="16941" fillcolor="#5b9bd5 [3204]" strokecolor="#1f4d78 [1604]" strokeweight="1pt"/>
                <v:shape id="右箭头 40" o:spid="_x0000_s1076" type="#_x0000_t13" style="position:absolute;left:26203;top:49677;width:523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" adj="18458" fillcolor="#5b9bd5 [3204]" strokecolor="#1f4d78 [1604]" strokeweight="1pt"/>
                <v:shape id="文本框 2" o:spid="_x0000_s1077" type="#_x0000_t202" style="position:absolute;left:27159;top:51656;width:2571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" strokecolor="window">
                  <v:textbox>
                    <w:txbxContent>
                      <w:p w:rsidR="000A2167" w:rsidRDefault="000A2167" w:rsidP="000A2167">
                        <w:r>
                          <w:t>N</w:t>
                        </w:r>
                      </w:p>
                    </w:txbxContent>
                  </v:textbox>
                </v:shape>
                <v:shape id="下箭头 39" o:spid="_x0000_s1078" type="#_x0000_t67" style="position:absolute;left:12010;top:54932;width:1703;height: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" adj="17181" fillcolor="#5b9bd5 [3204]" strokecolor="#1f4d78 [1604]" strokeweight="1pt"/>
                <v:shape id="文本框 2" o:spid="_x0000_s1079" type="#_x0000_t202" style="position:absolute;left:13784;top:56228;width:25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" strokecolor="window">
                  <v:textbox>
                    <w:txbxContent>
                      <w:p w:rsidR="000A2167" w:rsidRDefault="000A2167" w:rsidP="000A2167">
                        <w:r>
                          <w:t>Y</w:t>
                        </w:r>
                      </w:p>
                    </w:txbxContent>
                  </v:textbox>
                </v:shape>
                <v:rect id="矩形 35" o:spid="_x0000_s1080" style="position:absolute;left:2593;top:60323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4B22" w:rsidRDefault="00EF4B22" w:rsidP="00EF4B22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检查</w:t>
                        </w:r>
                        <w:r w:rsidR="000A2167">
                          <w:rPr>
                            <w:rFonts w:hint="eastAsia"/>
                          </w:rPr>
                          <w:t>，</w:t>
                        </w:r>
                        <w:r w:rsidR="000A2167">
                          <w:t>继续</w:t>
                        </w:r>
                        <w:r>
                          <w:t>访问控制器资源</w:t>
                        </w:r>
                      </w:p>
                    </w:txbxContent>
                  </v:textbox>
                </v:rect>
                <v:shape id="流程图: 决策 29" o:spid="_x0000_s1081" type="#_x0000_t110" style="position:absolute;top:8052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" fillcolor="#5b9bd5" strokecolor="#41719c" strokeweight="1pt">
                  <v:textbox>
                    <w:txbxContent>
                      <w:p w:rsid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应用</w:t>
                        </w:r>
                        <w:r w:rsidRPr="004F252A">
                          <w:rPr>
                            <w:color w:val="FFFFFF" w:themeColor="background1"/>
                          </w:rPr>
                          <w:t>是否在</w:t>
                        </w:r>
                      </w:p>
                      <w:p w:rsidR="002C53A4" w:rsidRPr="004F252A" w:rsidRDefault="004F252A" w:rsidP="002C53A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color w:val="FFFFFF" w:themeColor="background1"/>
                          </w:rPr>
                          <w:t>有效期</w:t>
                        </w: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内</w:t>
                        </w:r>
                      </w:p>
                    </w:txbxContent>
                  </v:textbox>
                </v:shape>
                <v:shape id="下箭头 49" o:spid="_x0000_s1082" type="#_x0000_t67" style="position:absolute;left:12010;top:17810;width:161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" adj="17181" fillcolor="#5b9bd5 [3204]" strokecolor="#1f4d78 [1604]" strokeweight="1pt"/>
                <v:shape id="流程图: 决策 53" o:spid="_x0000_s1083" type="#_x0000_t110" style="position:absolute;left:204;top:21972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" fillcolor="#5b9bd5" strokecolor="#41719c" strokeweight="1pt">
                  <v:textbox>
                    <w:txbxContent>
                      <w:p w:rsidR="004F252A" w:rsidRP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应用</w:t>
                        </w:r>
                        <w:r w:rsidRPr="004F252A">
                          <w:rPr>
                            <w:color w:val="FFFFFF" w:themeColor="background1"/>
                          </w:rPr>
                          <w:t>是否在</w:t>
                        </w:r>
                      </w:p>
                      <w:p w:rsidR="004F252A" w:rsidRP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黑名单</w:t>
                        </w:r>
                        <w:r w:rsidRPr="004F252A">
                          <w:rPr>
                            <w:color w:val="FFFFFF" w:themeColor="background1"/>
                          </w:rPr>
                          <w:t>中</w:t>
                        </w:r>
                      </w:p>
                    </w:txbxContent>
                  </v:textbox>
                </v:shape>
                <v:shape id="下箭头 54" o:spid="_x0000_s1084" type="#_x0000_t67" style="position:absolute;left:12010;top:31662;width:161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" adj="17181" fillcolor="#5b9bd5" strokecolor="#41719c" strokeweight="1pt"/>
                <v:shape id="直角上箭头 61" o:spid="_x0000_s1085" style="position:absolute;left:25726;top:11805;width:18967;height:35617;rotation:180;flip:x;visibility:visible;mso-wrap-style:square;v-text-anchor:middle" coordsize="1896745,356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" path="m,3452576r1367989,l1367989,183282r-419616,l1422559,r474186,183282l1477128,183282r,3378433l,3561715,,3452576xe" fillcolor="#5b9bd5 [3204]" strokecolor="#1f4d78 [1604]" strokeweight="1pt">
                  <v:stroke joinstyle="miter"/>
                  <v:path arrowok="t" o:connecttype="custom" o:connectlocs="0,3452576;1367989,3452576;1367989,183282;948373,183282;1422559,0;1896745,183282;1477128,183282;1477128,3561715;0,3561715;0,3452576" o:connectangles="0,0,0,0,0,0,0,0,0,0"/>
                </v:shape>
                <v:shape id="文本框 2" o:spid="_x0000_s1086" type="#_x0000_t202" style="position:absolute;left:30570;top:9007;width:238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" strokecolor="window">
                  <v:textbox>
                    <w:txbxContent>
                      <w:p w:rsidR="008D3516" w:rsidRDefault="008D3516" w:rsidP="008D3516">
                        <w:r>
                          <w:t>N</w:t>
                        </w:r>
                      </w:p>
                    </w:txbxContent>
                  </v:textbox>
                </v:shape>
                <v:shape id="右箭头 63" o:spid="_x0000_s1087" type="#_x0000_t13" style="position:absolute;left:25794;top:26067;width:13306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" adj="20382" fillcolor="#5b9bd5 [3204]" strokecolor="#1f4d78 [1604]" strokeweight="1pt"/>
                <v:shape id="文本框 2" o:spid="_x0000_s1088" type="#_x0000_t202" style="position:absolute;left:30366;top:23883;width:2388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N</w:t>
                        </w:r>
                      </w:p>
                    </w:txbxContent>
                  </v:textbox>
                </v:shape>
                <v:shape id="文本框 2" o:spid="_x0000_s1089" type="#_x0000_t202" style="position:absolute;left:13784;top:32072;width:25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Y</w:t>
                        </w:r>
                      </w:p>
                    </w:txbxContent>
                  </v:textbox>
                </v:shape>
                <v:shape id="文本框 2" o:spid="_x0000_s1090" type="#_x0000_t202" style="position:absolute;left:13374;top:18288;width:2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4B22" w:rsidRDefault="00EF4B22" w:rsidP="001D2629"/>
    <w:p w:rsidR="00EF4B22" w:rsidRDefault="00EF4B22" w:rsidP="001D2629"/>
    <w:p w:rsidR="00EF4B22" w:rsidRDefault="00EF4B22" w:rsidP="001D2629"/>
    <w:p w:rsidR="002C53A4" w:rsidRDefault="002C53A4" w:rsidP="004F252A">
      <w:pPr>
        <w:jc w:val="center"/>
      </w:pPr>
    </w:p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1D2629" w:rsidRDefault="002C53A4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2BF70A1" wp14:editId="3550BEC9">
                <wp:simplePos x="0" y="0"/>
                <wp:positionH relativeFrom="column">
                  <wp:posOffset>4400834</wp:posOffset>
                </wp:positionH>
                <wp:positionV relativeFrom="paragraph">
                  <wp:posOffset>13733</wp:posOffset>
                </wp:positionV>
                <wp:extent cx="1362075" cy="5524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67" w:rsidRDefault="000A2167" w:rsidP="000A2167">
                            <w:pPr>
                              <w:ind w:left="525" w:hangingChars="250" w:hanging="525"/>
                            </w:pPr>
                            <w:r>
                              <w:rPr>
                                <w:rFonts w:hint="eastAsia"/>
                              </w:rPr>
                              <w:t>写入系统</w:t>
                            </w:r>
                            <w:r>
                              <w:t>异常行为监测日志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F70A1" id="矩形 36" o:spid="_x0000_s1091" style="position:absolute;left:0;text-align:left;margin-left:346.5pt;margin-top:1.1pt;width:107.25pt;height:43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" fillcolor="#5b9bd5 [3204]" strokecolor="#1f4d78 [1604]" strokeweight="1pt">
                <v:textbox>
                  <w:txbxContent>
                    <w:p w:rsidR="000A2167" w:rsidRDefault="000A2167" w:rsidP="000A2167">
                      <w:pPr>
                        <w:ind w:left="525" w:hangingChars="250" w:hanging="525"/>
                      </w:pPr>
                      <w:r>
                        <w:rPr>
                          <w:rFonts w:hint="eastAsia"/>
                        </w:rPr>
                        <w:t>写入系统</w:t>
                      </w:r>
                      <w:r>
                        <w:t>异常行为监测日志</w:t>
                      </w:r>
                    </w:p>
                  </w:txbxContent>
                </v:textbox>
              </v:rect>
            </w:pict>
          </mc:Fallback>
        </mc:AlternateContent>
      </w:r>
    </w:p>
    <w:p w:rsidR="001D2629" w:rsidRDefault="001D2629" w:rsidP="001D2629"/>
    <w:p w:rsidR="00EF4B22" w:rsidRDefault="00EF4B22" w:rsidP="001D2629"/>
    <w:p w:rsidR="00EF4B22" w:rsidRDefault="00EF4B22" w:rsidP="001D2629"/>
    <w:p w:rsidR="00EF4B22" w:rsidRDefault="00EF4B22" w:rsidP="001D2629"/>
    <w:p w:rsidR="004F252A" w:rsidRDefault="004F252A" w:rsidP="001D2629"/>
    <w:p w:rsidR="00EF4B22" w:rsidRDefault="00EF4B22" w:rsidP="001D2629"/>
    <w:p w:rsidR="00EF4B22" w:rsidRDefault="00EF4B22" w:rsidP="001D2629"/>
    <w:p w:rsidR="004F252A" w:rsidRDefault="004F252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4E1826" w:rsidRDefault="004E1826" w:rsidP="001D2629"/>
    <w:p w:rsidR="004E1826" w:rsidRDefault="004E1826" w:rsidP="001D2629"/>
    <w:p w:rsidR="001D2629" w:rsidRPr="00EF5FE8" w:rsidRDefault="001D2629" w:rsidP="001D2629">
      <w:pPr>
        <w:rPr>
          <w:b/>
        </w:rPr>
      </w:pPr>
      <w:r w:rsidRPr="00EF5FE8">
        <w:rPr>
          <w:rFonts w:hint="eastAsia"/>
          <w:b/>
        </w:rPr>
        <w:t>4应用身份信息管理</w:t>
      </w:r>
    </w:p>
    <w:p w:rsidR="00EB15C9" w:rsidRDefault="00EF5FE8" w:rsidP="001D2629">
      <w:r>
        <w:rPr>
          <w:rFonts w:hint="eastAsia"/>
        </w:rPr>
        <w:t>分为三个</w:t>
      </w:r>
      <w:r w:rsidR="00185CB3">
        <w:rPr>
          <w:rFonts w:hint="eastAsia"/>
        </w:rPr>
        <w:t>子</w:t>
      </w:r>
      <w:r>
        <w:rPr>
          <w:rFonts w:hint="eastAsia"/>
        </w:rPr>
        <w:t>模块：</w:t>
      </w:r>
    </w:p>
    <w:p w:rsidR="00EB15C9" w:rsidRDefault="00AE06B2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202BDE8A" wp14:editId="4E0524D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52650" cy="2047875"/>
                <wp:effectExtent l="0" t="0" r="1905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2047875"/>
                          <a:chOff x="0" y="0"/>
                          <a:chExt cx="2152650" cy="2047875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323850" y="228600"/>
                            <a:ext cx="14668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C9" w:rsidRDefault="00EB15C9" w:rsidP="00EB15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身份信息修改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2152650" cy="2047875"/>
                            <a:chOff x="0" y="0"/>
                            <a:chExt cx="2152650" cy="2047875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0"/>
                              <a:ext cx="2152650" cy="20478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333375" y="8191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5C9" w:rsidRDefault="00EB15C9" w:rsidP="00EB15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>
                                  <w:t>身份信息查询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314325" y="13906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5C9" w:rsidRDefault="00EB15C9" w:rsidP="00EB15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 w:rsidR="00EF5FE8">
                                  <w:rPr>
                                    <w:rFonts w:hint="eastAsia"/>
                                  </w:rPr>
                                  <w:t>注销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2BDE8A" id="组合 11" o:spid="_x0000_s1092" style="position:absolute;left:0;text-align:left;margin-left:0;margin-top:.45pt;width:169.5pt;height:161.25pt;z-index:251625472;mso-position-horizontal:center;mso-position-horizontal-relative:margin" coordsize="21526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">
                <v:rect id="矩形 43" o:spid="_x0000_s1093" style="position:absolute;left:3238;top:2286;width:1466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EB15C9" w:rsidRDefault="00EB15C9" w:rsidP="00EB15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身份信息修改</w:t>
                        </w:r>
                      </w:p>
                    </w:txbxContent>
                  </v:textbox>
                </v:rect>
                <v:group id="组合 59" o:spid="_x0000_s1094" style="position:absolute;width:21526;height:20478" coordsize="21526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46" o:spid="_x0000_s1095" style="position:absolute;width:21526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" filled="f" strokecolor="#1f4d78 [1604]" strokeweight="1.5pt"/>
                  <v:rect id="矩形 44" o:spid="_x0000_s1096" style="position:absolute;left:3333;top:8191;width:1466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B15C9" w:rsidRDefault="00EB15C9" w:rsidP="00EB15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>
                            <w:t>身份信息查询</w:t>
                          </w:r>
                        </w:p>
                      </w:txbxContent>
                    </v:textbox>
                  </v:rect>
                  <v:rect id="矩形 45" o:spid="_x0000_s1097" style="position:absolute;left:3143;top:13906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EB15C9" w:rsidRDefault="00EB15C9" w:rsidP="00EB15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 w:rsidR="00EF5FE8">
                            <w:rPr>
                              <w:rFonts w:hint="eastAsia"/>
                            </w:rPr>
                            <w:t>注销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76019D" w:rsidRDefault="0076019D" w:rsidP="001D2629"/>
    <w:p w:rsidR="0076019D" w:rsidRDefault="0076019D" w:rsidP="001D2629"/>
    <w:p w:rsidR="0076019D" w:rsidRDefault="0076019D" w:rsidP="001D2629"/>
    <w:p w:rsidR="0076019D" w:rsidRDefault="0076019D" w:rsidP="001D2629"/>
    <w:p w:rsidR="001D2629" w:rsidRDefault="00920F76" w:rsidP="001D2629">
      <w:r>
        <w:rPr>
          <w:rFonts w:hint="eastAsia"/>
        </w:rPr>
        <w:t>应用身份信息修改：网络管理员可以修改应用的密</w:t>
      </w:r>
      <w:r w:rsidR="00A669F4">
        <w:rPr>
          <w:rFonts w:hint="eastAsia"/>
        </w:rPr>
        <w:t>钥，有效期，注册厂商等。</w:t>
      </w:r>
    </w:p>
    <w:p w:rsidR="00A669F4" w:rsidRDefault="00A669F4" w:rsidP="001D2629">
      <w:r>
        <w:rPr>
          <w:rFonts w:hint="eastAsia"/>
        </w:rPr>
        <w:t>应用注销：网络管理员将应用的身份信息和所具有的访问权限从系统中移除。</w:t>
      </w:r>
    </w:p>
    <w:p w:rsidR="00A669F4" w:rsidRPr="00A669F4" w:rsidRDefault="00A669F4" w:rsidP="001D2629">
      <w:r>
        <w:rPr>
          <w:rFonts w:hint="eastAsia"/>
        </w:rPr>
        <w:t>应用身份信息查询：网络管理员可以通过APPID查询应用的信息。</w:t>
      </w:r>
    </w:p>
    <w:p w:rsidR="001D2629" w:rsidRDefault="001D2629" w:rsidP="001D2629"/>
    <w:p w:rsidR="001D2629" w:rsidRPr="00EF5FE8" w:rsidRDefault="001D2629" w:rsidP="001D2629">
      <w:pPr>
        <w:rPr>
          <w:b/>
        </w:rPr>
      </w:pPr>
      <w:r w:rsidRPr="00EF5FE8">
        <w:rPr>
          <w:rFonts w:hint="eastAsia"/>
          <w:b/>
        </w:rPr>
        <w:t>5</w:t>
      </w:r>
      <w:r w:rsidR="004142DC">
        <w:rPr>
          <w:rFonts w:hint="eastAsia"/>
          <w:b/>
        </w:rPr>
        <w:t>应用</w:t>
      </w:r>
      <w:r w:rsidRPr="00EF5FE8">
        <w:rPr>
          <w:rFonts w:hint="eastAsia"/>
          <w:b/>
        </w:rPr>
        <w:t>权限管理</w:t>
      </w:r>
    </w:p>
    <w:p w:rsidR="00DD4B88" w:rsidRDefault="00EF5FE8" w:rsidP="001D2629">
      <w:r>
        <w:rPr>
          <w:rFonts w:hint="eastAsia"/>
        </w:rPr>
        <w:t>分为三个</w:t>
      </w:r>
      <w:r w:rsidR="00185CB3">
        <w:rPr>
          <w:rFonts w:hint="eastAsia"/>
        </w:rPr>
        <w:t>子</w:t>
      </w:r>
      <w:r>
        <w:rPr>
          <w:rFonts w:hint="eastAsia"/>
        </w:rPr>
        <w:t>模块：</w:t>
      </w:r>
    </w:p>
    <w:p w:rsidR="001D2629" w:rsidRDefault="00AE06B2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114550" cy="1990725"/>
                <wp:effectExtent l="0" t="0" r="19050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990725"/>
                          <a:chOff x="0" y="0"/>
                          <a:chExt cx="2114550" cy="1990725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266700" y="171450"/>
                            <a:ext cx="14668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C9" w:rsidRDefault="00EB15C9" w:rsidP="00EB15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  <w:r w:rsidR="004142DC"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2114550" cy="1990725"/>
                            <a:chOff x="0" y="0"/>
                            <a:chExt cx="2114550" cy="1990725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0" y="0"/>
                              <a:ext cx="2114550" cy="199072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276225" y="7810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4B88" w:rsidRDefault="004142DC" w:rsidP="00DD4B8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权限查询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85750" y="1381125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4B88" w:rsidRDefault="004142DC" w:rsidP="00DD4B8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黑名单管理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98" style="position:absolute;left:0;text-align:left;margin-left:0;margin-top:1.65pt;width:166.5pt;height:156.75pt;z-index:251626496;mso-position-horizontal:center;mso-position-horizontal-relative:margin" coordsize="2114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">
                <v:rect id="矩形 47" o:spid="_x0000_s1099" style="position:absolute;left:2667;top:1714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:rsidR="00EB15C9" w:rsidRDefault="00EB15C9" w:rsidP="00EB15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  <w:r w:rsidR="004142DC">
                          <w:rPr>
                            <w:rFonts w:hint="eastAsia"/>
                          </w:rPr>
                          <w:t>修改</w:t>
                        </w:r>
                      </w:p>
                    </w:txbxContent>
                  </v:textbox>
                </v:rect>
                <v:group id="组合 60" o:spid="_x0000_s1100" style="position:absolute;width:21145;height:19907" coordsize="21145,1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50" o:spid="_x0000_s1101" style="position:absolute;width:21145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1f4d78 [1604]" strokeweight="1.5pt"/>
                  <v:rect id="矩形 48" o:spid="_x0000_s1102" style="position:absolute;left:2762;top:7810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DD4B88" w:rsidRDefault="004142DC" w:rsidP="00DD4B8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权限查询</w:t>
                          </w:r>
                        </w:p>
                      </w:txbxContent>
                    </v:textbox>
                  </v:rect>
                  <v:rect id="矩形 51" o:spid="_x0000_s1103" style="position:absolute;left:2857;top:13811;width:1466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DD4B88" w:rsidRDefault="004142DC" w:rsidP="00DD4B8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黑名单管理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A669F4" w:rsidP="00AE06B2">
      <w:r>
        <w:rPr>
          <w:rFonts w:hint="eastAsia"/>
        </w:rPr>
        <w:t>权限</w:t>
      </w:r>
      <w:r w:rsidR="004142DC">
        <w:rPr>
          <w:rFonts w:hint="eastAsia"/>
        </w:rPr>
        <w:t>修改</w:t>
      </w:r>
      <w:r>
        <w:rPr>
          <w:rFonts w:hint="eastAsia"/>
        </w:rPr>
        <w:t>：网络管理员可以动态增加（set）和移除（unset</w:t>
      </w:r>
      <w:r>
        <w:t>）</w:t>
      </w:r>
      <w:r>
        <w:rPr>
          <w:rFonts w:hint="eastAsia"/>
        </w:rPr>
        <w:t>应用程序的访问权限。</w:t>
      </w:r>
    </w:p>
    <w:p w:rsidR="00A669F4" w:rsidRDefault="00A669F4" w:rsidP="001D2629">
      <w:r>
        <w:rPr>
          <w:rFonts w:hint="eastAsia"/>
        </w:rPr>
        <w:t>权限查询：应用程序和网络管理员可以通过应用的</w:t>
      </w:r>
      <w:r w:rsidR="00BF6D12">
        <w:rPr>
          <w:rFonts w:hint="eastAsia"/>
        </w:rPr>
        <w:t>App</w:t>
      </w:r>
      <w:r>
        <w:rPr>
          <w:rFonts w:hint="eastAsia"/>
        </w:rPr>
        <w:t>ID查询被授予的访问权限</w:t>
      </w:r>
    </w:p>
    <w:p w:rsidR="00DD4B88" w:rsidRPr="00010087" w:rsidRDefault="004142DC" w:rsidP="00526238">
      <w:pPr>
        <w:ind w:left="1470" w:hangingChars="700" w:hanging="1470"/>
      </w:pPr>
      <w:r>
        <w:rPr>
          <w:rFonts w:hint="eastAsia"/>
        </w:rPr>
        <w:t>黑白名单管理：可以根据</w:t>
      </w:r>
      <w:r w:rsidR="00010087">
        <w:rPr>
          <w:rFonts w:hint="eastAsia"/>
        </w:rPr>
        <w:t>策略</w:t>
      </w:r>
      <w:r>
        <w:rPr>
          <w:rFonts w:hint="eastAsia"/>
        </w:rPr>
        <w:t>需要</w:t>
      </w:r>
      <w:r w:rsidR="00010087">
        <w:rPr>
          <w:rFonts w:hint="eastAsia"/>
        </w:rPr>
        <w:t>，网络管理员将应用程序加入/移除黑名单中，使其所有具有的访问权限失效。</w:t>
      </w:r>
    </w:p>
    <w:p w:rsidR="00550829" w:rsidRDefault="00550829" w:rsidP="001D2629">
      <w:pPr>
        <w:rPr>
          <w:b/>
        </w:rPr>
      </w:pPr>
    </w:p>
    <w:p w:rsidR="00DD4B88" w:rsidRPr="00185CB3" w:rsidRDefault="00DD4B88" w:rsidP="001D2629">
      <w:pPr>
        <w:rPr>
          <w:b/>
        </w:rPr>
      </w:pPr>
      <w:r w:rsidRPr="00185CB3">
        <w:rPr>
          <w:rFonts w:hint="eastAsia"/>
          <w:b/>
        </w:rPr>
        <w:t>6日志记录</w:t>
      </w:r>
    </w:p>
    <w:p w:rsidR="008F6C1E" w:rsidRPr="00AE06B2" w:rsidRDefault="008F6C1E" w:rsidP="008F6C1E">
      <w:r>
        <w:rPr>
          <w:rFonts w:hint="eastAsia"/>
        </w:rPr>
        <w:t>当应用程序访问请求被拒绝时调用此模块，</w:t>
      </w:r>
      <w:r w:rsidR="00A669F4">
        <w:rPr>
          <w:rFonts w:hint="eastAsia"/>
        </w:rPr>
        <w:t>将</w:t>
      </w:r>
      <w:r w:rsidR="00F17152">
        <w:rPr>
          <w:rFonts w:hint="eastAsia"/>
        </w:rPr>
        <w:t>非法的访问请求（即</w:t>
      </w:r>
      <w:r w:rsidR="002E3938">
        <w:rPr>
          <w:rFonts w:hint="eastAsia"/>
        </w:rPr>
        <w:t>试图获取网络信息或者修改网络状态的未被授权的</w:t>
      </w:r>
      <w:r w:rsidR="00F17152">
        <w:rPr>
          <w:rFonts w:hint="eastAsia"/>
        </w:rPr>
        <w:t>访问请求）记录到日志</w:t>
      </w:r>
      <w:r>
        <w:rPr>
          <w:rFonts w:hint="eastAsia"/>
        </w:rPr>
        <w:t>。</w:t>
      </w:r>
      <w:r w:rsidR="002E2246">
        <w:rPr>
          <w:rFonts w:hint="eastAsia"/>
        </w:rPr>
        <w:t>日志文件提供了两</w:t>
      </w:r>
      <w:r w:rsidRPr="00AE06B2">
        <w:rPr>
          <w:rFonts w:hint="eastAsia"/>
        </w:rPr>
        <w:t>个重要的功能：</w:t>
      </w:r>
      <w:r w:rsidRPr="00AE06B2">
        <w:rPr>
          <w:rStyle w:val="shorttext"/>
          <w:rFonts w:ascii="Arial" w:hAnsi="Arial" w:cs="Arial" w:hint="eastAsia"/>
          <w:color w:val="222222"/>
        </w:rPr>
        <w:t>记录在日志文件中的未被授权的操作顺序</w:t>
      </w:r>
      <w:r w:rsidR="00F522A1" w:rsidRPr="00AE06B2">
        <w:rPr>
          <w:rStyle w:val="shorttext"/>
          <w:rFonts w:ascii="Arial" w:hAnsi="Arial" w:cs="Arial" w:hint="eastAsia"/>
          <w:color w:val="222222"/>
        </w:rPr>
        <w:t>可以被识</w:t>
      </w:r>
      <w:r w:rsidRPr="00AE06B2">
        <w:rPr>
          <w:rStyle w:val="shorttext"/>
          <w:rFonts w:ascii="Arial" w:hAnsi="Arial" w:cs="Arial" w:hint="eastAsia"/>
          <w:color w:val="222222"/>
        </w:rPr>
        <w:t>别为一种入侵行为模式，</w:t>
      </w:r>
      <w:r w:rsidR="002E2246">
        <w:rPr>
          <w:rStyle w:val="shorttext"/>
          <w:rFonts w:ascii="Arial" w:hAnsi="Arial" w:cs="Arial" w:hint="eastAsia"/>
          <w:color w:val="222222"/>
        </w:rPr>
        <w:t>除了为黑名单管理提供部分参考依据外，更重要的是</w:t>
      </w:r>
      <w:r w:rsidRPr="00AE06B2">
        <w:rPr>
          <w:rStyle w:val="shorttext"/>
          <w:rFonts w:ascii="Arial" w:hAnsi="Arial" w:cs="Arial" w:hint="eastAsia"/>
          <w:color w:val="222222"/>
        </w:rPr>
        <w:t>为</w:t>
      </w:r>
      <w:r w:rsidR="002E2246">
        <w:rPr>
          <w:rStyle w:val="shorttext"/>
          <w:rFonts w:ascii="Arial" w:hAnsi="Arial" w:cs="Arial" w:hint="eastAsia"/>
          <w:color w:val="222222"/>
        </w:rPr>
        <w:t>以后</w:t>
      </w:r>
      <w:r w:rsidRPr="00AE06B2">
        <w:rPr>
          <w:rStyle w:val="shorttext"/>
          <w:rFonts w:ascii="Arial" w:hAnsi="Arial" w:cs="Arial" w:hint="eastAsia"/>
          <w:color w:val="222222"/>
        </w:rPr>
        <w:t>恶意应用的检测提供依据。</w:t>
      </w:r>
    </w:p>
    <w:p w:rsidR="002E3938" w:rsidRDefault="00F522A1" w:rsidP="008F6C1E">
      <w:r>
        <w:rPr>
          <w:rFonts w:hint="eastAsia"/>
        </w:rPr>
        <w:t>日志</w:t>
      </w:r>
      <w:r w:rsidR="002E3938">
        <w:rPr>
          <w:rFonts w:hint="eastAsia"/>
        </w:rPr>
        <w:t>记录的信息采用以下形式：</w:t>
      </w:r>
    </w:p>
    <w:p w:rsidR="00DD4B88" w:rsidRDefault="00526238" w:rsidP="002E3938">
      <w:r>
        <w:t>&lt;date&gt;&lt;time&gt;&lt;A</w:t>
      </w:r>
      <w:r w:rsidR="00BF6D12">
        <w:rPr>
          <w:rFonts w:hint="eastAsia"/>
        </w:rPr>
        <w:t>pp</w:t>
      </w:r>
      <w:r w:rsidR="002E3938" w:rsidRPr="008F6C1E">
        <w:t>ID&gt;</w:t>
      </w:r>
      <w:r w:rsidR="00BF6D12">
        <w:rPr>
          <w:rFonts w:hint="eastAsia"/>
        </w:rPr>
        <w:t>&lt;</w:t>
      </w:r>
      <w:r w:rsidR="00BF6D12" w:rsidRPr="00BF6D12">
        <w:t xml:space="preserve"> </w:t>
      </w:r>
      <w:r w:rsidR="004F30E9">
        <w:t>exceptionE</w:t>
      </w:r>
      <w:r w:rsidR="00BF6D12" w:rsidRPr="00BF6D12">
        <w:t>vent</w:t>
      </w:r>
      <w:r w:rsidR="00BF6D12">
        <w:rPr>
          <w:rFonts w:hint="eastAsia"/>
        </w:rPr>
        <w:t>&gt;</w:t>
      </w:r>
      <w:r w:rsidR="002E3938" w:rsidRPr="008F6C1E">
        <w:t>&lt;deniedpermission&gt;</w:t>
      </w:r>
    </w:p>
    <w:p w:rsidR="00550829" w:rsidRDefault="00550829" w:rsidP="002E3938"/>
    <w:p w:rsidR="003F3E02" w:rsidRDefault="00526238" w:rsidP="00526238">
      <w:pPr>
        <w:ind w:left="3780" w:hangingChars="1800" w:hanging="3780"/>
      </w:pPr>
      <w:r w:rsidRPr="00526238">
        <w:rPr>
          <w:rFonts w:hint="eastAsia"/>
          <w:b/>
        </w:rPr>
        <w:t>异常事件</w:t>
      </w:r>
      <w:r w:rsidRPr="00526238">
        <w:rPr>
          <w:b/>
        </w:rPr>
        <w:t>ExceptionEven</w:t>
      </w:r>
      <w:r w:rsidRPr="00526238">
        <w:rPr>
          <w:rFonts w:hint="eastAsia"/>
          <w:b/>
        </w:rPr>
        <w:t>t:</w:t>
      </w:r>
      <w:r>
        <w:rPr>
          <w:rFonts w:hint="eastAsia"/>
        </w:rPr>
        <w:t>分为四类</w:t>
      </w:r>
    </w:p>
    <w:p w:rsidR="00526238" w:rsidRDefault="00526238" w:rsidP="00526238">
      <w:pPr>
        <w:ind w:left="3780" w:hangingChars="1800" w:hanging="3780"/>
      </w:pPr>
      <w:r>
        <w:rPr>
          <w:rFonts w:hint="eastAsia"/>
        </w:rPr>
        <w:t>（1）</w:t>
      </w:r>
      <w:r w:rsidRPr="00225D84">
        <w:t>NoIdentityAuthenticatio</w:t>
      </w:r>
      <w:r w:rsidRPr="00225D84">
        <w:rPr>
          <w:rFonts w:hint="eastAsia"/>
        </w:rPr>
        <w:t>:</w:t>
      </w:r>
      <w:r>
        <w:rPr>
          <w:rFonts w:hint="eastAsia"/>
        </w:rPr>
        <w:t>未经过身份注册的应用的非法访问</w:t>
      </w:r>
    </w:p>
    <w:p w:rsidR="00526238" w:rsidRDefault="00526238" w:rsidP="003F3E02">
      <w:r>
        <w:rPr>
          <w:rFonts w:hint="eastAsia"/>
        </w:rPr>
        <w:t>（2）</w:t>
      </w:r>
      <w:r w:rsidRPr="00225D84">
        <w:t>BeyondValidity:</w:t>
      </w:r>
      <w:r>
        <w:rPr>
          <w:rFonts w:hint="eastAsia"/>
        </w:rPr>
        <w:t>不在有效期内的非法访问</w:t>
      </w:r>
    </w:p>
    <w:p w:rsidR="00526238" w:rsidRDefault="00526238" w:rsidP="003F3E02">
      <w:r>
        <w:rPr>
          <w:rFonts w:hint="eastAsia"/>
        </w:rPr>
        <w:t>（3）</w:t>
      </w:r>
      <w:r w:rsidRPr="00225D84">
        <w:t>BlacklistRestrictions:</w:t>
      </w:r>
      <w:r>
        <w:rPr>
          <w:rFonts w:hint="eastAsia"/>
        </w:rPr>
        <w:t>处在黑名单内的限制访问</w:t>
      </w:r>
    </w:p>
    <w:p w:rsidR="00DD4B88" w:rsidRDefault="00526238" w:rsidP="003F3E02">
      <w:pPr>
        <w:ind w:left="420" w:hangingChars="200" w:hanging="420"/>
      </w:pPr>
      <w:r>
        <w:rPr>
          <w:rFonts w:hint="eastAsia"/>
        </w:rPr>
        <w:t>（4）</w:t>
      </w:r>
      <w:hyperlink r:id="rId8" w:tgtFrame="_blank" w:history="1">
        <w:r w:rsidRPr="00225D84">
          <w:t>ExceedsAuthorizedAccess</w:t>
        </w:r>
      </w:hyperlink>
      <w:r w:rsidR="00225D84">
        <w:t>:</w:t>
      </w:r>
      <w:r>
        <w:rPr>
          <w:rFonts w:hint="eastAsia"/>
        </w:rPr>
        <w:t>不具备对该资源访问权限的越权访问</w:t>
      </w:r>
      <w:r w:rsidR="00225D84">
        <w:rPr>
          <w:rFonts w:hint="eastAsia"/>
        </w:rPr>
        <w:t>,</w:t>
      </w:r>
      <w:r w:rsidR="00225D84" w:rsidRPr="00225D84">
        <w:t xml:space="preserve"> </w:t>
      </w:r>
      <w:r w:rsidR="00225D84" w:rsidRPr="008F6C1E">
        <w:t>deniedpermission</w:t>
      </w:r>
      <w:r w:rsidR="00225D84">
        <w:rPr>
          <w:rFonts w:hint="eastAsia"/>
        </w:rPr>
        <w:t>为拒绝的</w:t>
      </w:r>
      <w:r w:rsidR="003F3E02">
        <w:rPr>
          <w:rFonts w:hint="eastAsia"/>
        </w:rPr>
        <w:t>具体</w:t>
      </w:r>
      <w:r w:rsidR="00225D84">
        <w:rPr>
          <w:rFonts w:hint="eastAsia"/>
        </w:rPr>
        <w:t>权限类型</w:t>
      </w:r>
    </w:p>
    <w:p w:rsidR="00DD4B88" w:rsidRDefault="00DD4B88" w:rsidP="001D2629"/>
    <w:p w:rsidR="001442A9" w:rsidRDefault="001442A9" w:rsidP="001D2629"/>
    <w:p w:rsidR="00DD4B88" w:rsidRPr="00AE06B2" w:rsidRDefault="00A47DE5" w:rsidP="001D2629">
      <w:pPr>
        <w:rPr>
          <w:b/>
        </w:rPr>
      </w:pPr>
      <w:r w:rsidRPr="00AE06B2">
        <w:rPr>
          <w:rFonts w:hint="eastAsia"/>
          <w:b/>
        </w:rPr>
        <w:t>7数据库</w:t>
      </w:r>
    </w:p>
    <w:p w:rsidR="00A47DE5" w:rsidRDefault="002E2246" w:rsidP="001D2629">
      <w:r>
        <w:rPr>
          <w:rFonts w:hint="eastAsia"/>
        </w:rPr>
        <w:t>数据库主要是记录应用程序的身份信息，权限集合以及黑名单</w:t>
      </w:r>
      <w:r w:rsidR="00A47DE5">
        <w:rPr>
          <w:rFonts w:hint="eastAsia"/>
        </w:rPr>
        <w:t>，并且对其</w:t>
      </w:r>
      <w:r>
        <w:rPr>
          <w:rFonts w:hint="eastAsia"/>
        </w:rPr>
        <w:t>进行加密和序列化存储，防止信息被泄露或恶意篡改。在身份认证，资源访问</w:t>
      </w:r>
      <w:r w:rsidR="00A47DE5">
        <w:rPr>
          <w:rFonts w:hint="eastAsia"/>
        </w:rPr>
        <w:t>检查进行查询时访问数据库，在</w:t>
      </w:r>
      <w:r>
        <w:rPr>
          <w:rFonts w:hint="eastAsia"/>
        </w:rPr>
        <w:t>应用程序</w:t>
      </w:r>
      <w:r w:rsidR="00A47DE5">
        <w:rPr>
          <w:rFonts w:hint="eastAsia"/>
        </w:rPr>
        <w:t>权限管理和身份信息管理时修改数据库</w:t>
      </w:r>
      <w:r>
        <w:rPr>
          <w:rFonts w:hint="eastAsia"/>
        </w:rPr>
        <w:t>相关数据</w:t>
      </w:r>
      <w:r w:rsidR="00A47DE5">
        <w:rPr>
          <w:rFonts w:hint="eastAsia"/>
        </w:rPr>
        <w:t>。</w:t>
      </w:r>
    </w:p>
    <w:p w:rsidR="00DD4B88" w:rsidRPr="00A47DE5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1D2629" w:rsidRPr="001D2629" w:rsidRDefault="001D2629" w:rsidP="001D2629"/>
    <w:sectPr w:rsidR="001D2629" w:rsidRPr="001D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1CA" w:rsidRDefault="00C171CA" w:rsidP="006F1FC2">
      <w:r>
        <w:separator/>
      </w:r>
    </w:p>
  </w:endnote>
  <w:endnote w:type="continuationSeparator" w:id="0">
    <w:p w:rsidR="00C171CA" w:rsidRDefault="00C171CA" w:rsidP="006F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1CA" w:rsidRDefault="00C171CA" w:rsidP="006F1FC2">
      <w:r>
        <w:separator/>
      </w:r>
    </w:p>
  </w:footnote>
  <w:footnote w:type="continuationSeparator" w:id="0">
    <w:p w:rsidR="00C171CA" w:rsidRDefault="00C171CA" w:rsidP="006F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81"/>
    <w:rsid w:val="0000130A"/>
    <w:rsid w:val="00010087"/>
    <w:rsid w:val="00035018"/>
    <w:rsid w:val="00037E9B"/>
    <w:rsid w:val="00074FB8"/>
    <w:rsid w:val="00087DF4"/>
    <w:rsid w:val="0009580E"/>
    <w:rsid w:val="000A2167"/>
    <w:rsid w:val="00106A99"/>
    <w:rsid w:val="001442A9"/>
    <w:rsid w:val="0016110A"/>
    <w:rsid w:val="00163F8A"/>
    <w:rsid w:val="00185CB3"/>
    <w:rsid w:val="0019302C"/>
    <w:rsid w:val="00193401"/>
    <w:rsid w:val="001C0303"/>
    <w:rsid w:val="001D2629"/>
    <w:rsid w:val="001F77A1"/>
    <w:rsid w:val="002013EE"/>
    <w:rsid w:val="002216AF"/>
    <w:rsid w:val="00225D84"/>
    <w:rsid w:val="00231F68"/>
    <w:rsid w:val="00242331"/>
    <w:rsid w:val="00246CB2"/>
    <w:rsid w:val="00246DF2"/>
    <w:rsid w:val="00255AC2"/>
    <w:rsid w:val="00263749"/>
    <w:rsid w:val="002759B9"/>
    <w:rsid w:val="002B6C81"/>
    <w:rsid w:val="002C15BD"/>
    <w:rsid w:val="002C53A4"/>
    <w:rsid w:val="002E0262"/>
    <w:rsid w:val="002E2246"/>
    <w:rsid w:val="002E3938"/>
    <w:rsid w:val="00301CD2"/>
    <w:rsid w:val="00326411"/>
    <w:rsid w:val="003278F4"/>
    <w:rsid w:val="003668FC"/>
    <w:rsid w:val="003A77C6"/>
    <w:rsid w:val="003F3E02"/>
    <w:rsid w:val="003F44C4"/>
    <w:rsid w:val="004142DC"/>
    <w:rsid w:val="004526EC"/>
    <w:rsid w:val="004544CF"/>
    <w:rsid w:val="004A03E2"/>
    <w:rsid w:val="004D1937"/>
    <w:rsid w:val="004E1826"/>
    <w:rsid w:val="004E2355"/>
    <w:rsid w:val="004E6197"/>
    <w:rsid w:val="004F252A"/>
    <w:rsid w:val="004F30E9"/>
    <w:rsid w:val="00526238"/>
    <w:rsid w:val="00534F43"/>
    <w:rsid w:val="00535A17"/>
    <w:rsid w:val="00550829"/>
    <w:rsid w:val="00554F4F"/>
    <w:rsid w:val="005815D1"/>
    <w:rsid w:val="0058385A"/>
    <w:rsid w:val="00593CEF"/>
    <w:rsid w:val="00595983"/>
    <w:rsid w:val="00596E21"/>
    <w:rsid w:val="005E136D"/>
    <w:rsid w:val="005E177F"/>
    <w:rsid w:val="005E7681"/>
    <w:rsid w:val="006012E1"/>
    <w:rsid w:val="00613C53"/>
    <w:rsid w:val="0064419A"/>
    <w:rsid w:val="0067385E"/>
    <w:rsid w:val="006B21AA"/>
    <w:rsid w:val="006B5630"/>
    <w:rsid w:val="006C4F9F"/>
    <w:rsid w:val="006F1FC2"/>
    <w:rsid w:val="00706F25"/>
    <w:rsid w:val="00742B51"/>
    <w:rsid w:val="0074630F"/>
    <w:rsid w:val="0076019D"/>
    <w:rsid w:val="007F09B1"/>
    <w:rsid w:val="008055BF"/>
    <w:rsid w:val="0084410A"/>
    <w:rsid w:val="0085653F"/>
    <w:rsid w:val="0088782D"/>
    <w:rsid w:val="008A3C2E"/>
    <w:rsid w:val="008D3516"/>
    <w:rsid w:val="008F6C1E"/>
    <w:rsid w:val="00920F76"/>
    <w:rsid w:val="0092119F"/>
    <w:rsid w:val="00927D90"/>
    <w:rsid w:val="0093108E"/>
    <w:rsid w:val="00933D68"/>
    <w:rsid w:val="00937A32"/>
    <w:rsid w:val="00982E62"/>
    <w:rsid w:val="009D1F60"/>
    <w:rsid w:val="009F0F30"/>
    <w:rsid w:val="009F3CC6"/>
    <w:rsid w:val="00A27BFC"/>
    <w:rsid w:val="00A47DE5"/>
    <w:rsid w:val="00A5443A"/>
    <w:rsid w:val="00A669F4"/>
    <w:rsid w:val="00A91533"/>
    <w:rsid w:val="00A939AB"/>
    <w:rsid w:val="00AA6832"/>
    <w:rsid w:val="00AE06B2"/>
    <w:rsid w:val="00AE4223"/>
    <w:rsid w:val="00AE4CCD"/>
    <w:rsid w:val="00B232A7"/>
    <w:rsid w:val="00B33066"/>
    <w:rsid w:val="00B75C77"/>
    <w:rsid w:val="00BC24EC"/>
    <w:rsid w:val="00BF6D12"/>
    <w:rsid w:val="00C0171D"/>
    <w:rsid w:val="00C171CA"/>
    <w:rsid w:val="00C172E7"/>
    <w:rsid w:val="00C569C6"/>
    <w:rsid w:val="00C83416"/>
    <w:rsid w:val="00CF5A6A"/>
    <w:rsid w:val="00D04E45"/>
    <w:rsid w:val="00D16A7E"/>
    <w:rsid w:val="00D278FD"/>
    <w:rsid w:val="00D52166"/>
    <w:rsid w:val="00D742B2"/>
    <w:rsid w:val="00DD0180"/>
    <w:rsid w:val="00DD4B88"/>
    <w:rsid w:val="00DD6179"/>
    <w:rsid w:val="00DF08DC"/>
    <w:rsid w:val="00E13774"/>
    <w:rsid w:val="00E3684A"/>
    <w:rsid w:val="00E707F1"/>
    <w:rsid w:val="00E9564F"/>
    <w:rsid w:val="00EB15C9"/>
    <w:rsid w:val="00EB5ACE"/>
    <w:rsid w:val="00EE59CA"/>
    <w:rsid w:val="00EF0634"/>
    <w:rsid w:val="00EF4B22"/>
    <w:rsid w:val="00EF58B8"/>
    <w:rsid w:val="00EF5FE8"/>
    <w:rsid w:val="00F04072"/>
    <w:rsid w:val="00F056CA"/>
    <w:rsid w:val="00F10469"/>
    <w:rsid w:val="00F17152"/>
    <w:rsid w:val="00F37FD1"/>
    <w:rsid w:val="00F522A1"/>
    <w:rsid w:val="00F55F77"/>
    <w:rsid w:val="00F57A74"/>
    <w:rsid w:val="00F63AF6"/>
    <w:rsid w:val="00F7397E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02A6"/>
  <w15:chartTrackingRefBased/>
  <w15:docId w15:val="{961C99E3-E6D5-478C-8F4D-F8A0CA6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F1FC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6F1FC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6F1FC2"/>
    <w:rPr>
      <w:vertAlign w:val="superscript"/>
    </w:rPr>
  </w:style>
  <w:style w:type="table" w:styleId="a6">
    <w:name w:val="Table Grid"/>
    <w:basedOn w:val="a1"/>
    <w:uiPriority w:val="39"/>
    <w:rsid w:val="007F0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526EC"/>
  </w:style>
  <w:style w:type="paragraph" w:customStyle="1" w:styleId="Default">
    <w:name w:val="Default"/>
    <w:rsid w:val="002E3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04E45"/>
    <w:rPr>
      <w:rFonts w:asciiTheme="majorHAnsi" w:eastAsia="黑体" w:hAnsiTheme="majorHAnsi" w:cstheme="majorBidi"/>
      <w:sz w:val="20"/>
      <w:szCs w:val="20"/>
    </w:rPr>
  </w:style>
  <w:style w:type="character" w:customStyle="1" w:styleId="opdicttext22">
    <w:name w:val="op_dict_text22"/>
    <w:basedOn w:val="a0"/>
    <w:rsid w:val="00526238"/>
  </w:style>
  <w:style w:type="paragraph" w:styleId="a8">
    <w:name w:val="header"/>
    <w:basedOn w:val="a"/>
    <w:link w:val="a9"/>
    <w:uiPriority w:val="99"/>
    <w:unhideWhenUsed/>
    <w:rsid w:val="005E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136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136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F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aHYuB5zVVqXR-PhipxUWzr3PT5ERpLdCxTVypttOpjFC7ge0xB6GonOnANadKD7j2fPs-mebuoEWFS3I6WTKCWbwR9zWNvAE1owOGWUGasGqTCON4NRV9hpeBhTbDGJ8&amp;wd=&amp;eqid=be9582d4002d84b00000000358b24e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79B4-AA14-455B-A494-ED92C8EE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sdon</dc:creator>
  <cp:keywords/>
  <dc:description/>
  <cp:lastModifiedBy>pengC</cp:lastModifiedBy>
  <cp:revision>4</cp:revision>
  <dcterms:created xsi:type="dcterms:W3CDTF">2017-01-05T07:46:00Z</dcterms:created>
  <dcterms:modified xsi:type="dcterms:W3CDTF">2017-05-07T04:59:00Z</dcterms:modified>
</cp:coreProperties>
</file>