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37CD9" w14:textId="77777777" w:rsidR="00EF060F" w:rsidRPr="00EF060F" w:rsidRDefault="00EF060F" w:rsidP="00EF060F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Times New Roman"/>
          <w:color w:val="333333"/>
          <w:kern w:val="36"/>
          <w:sz w:val="57"/>
          <w:szCs w:val="57"/>
        </w:rPr>
      </w:pPr>
      <w:r w:rsidRPr="00EF060F">
        <w:rPr>
          <w:rFonts w:ascii="inherit" w:eastAsia="Times New Roman" w:hAnsi="inherit" w:cs="Times New Roman"/>
          <w:color w:val="333333"/>
          <w:kern w:val="36"/>
          <w:sz w:val="57"/>
          <w:szCs w:val="57"/>
        </w:rPr>
        <w:t>1 - Getting Started</w:t>
      </w:r>
    </w:p>
    <w:p w14:paraId="0FC967AD" w14:textId="77777777" w:rsidR="00EF060F" w:rsidRPr="00EF060F" w:rsidRDefault="00EF060F" w:rsidP="00EF060F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imes New Roman"/>
          <w:color w:val="333333"/>
          <w:sz w:val="27"/>
          <w:szCs w:val="27"/>
        </w:rPr>
      </w:pPr>
      <w:r w:rsidRPr="00EF060F">
        <w:rPr>
          <w:rFonts w:ascii="inherit" w:eastAsia="Times New Roman" w:hAnsi="inherit" w:cs="Times New Roman"/>
          <w:color w:val="333333"/>
          <w:sz w:val="27"/>
          <w:szCs w:val="27"/>
        </w:rPr>
        <w:t xml:space="preserve">Rob Hyndman (with </w:t>
      </w:r>
      <w:proofErr w:type="spellStart"/>
      <w:r w:rsidRPr="00EF060F">
        <w:rPr>
          <w:rFonts w:ascii="inherit" w:eastAsia="Times New Roman" w:hAnsi="inherit" w:cs="Times New Roman"/>
          <w:color w:val="333333"/>
          <w:sz w:val="27"/>
          <w:szCs w:val="27"/>
        </w:rPr>
        <w:t>Deppa</w:t>
      </w:r>
      <w:proofErr w:type="spellEnd"/>
      <w:r w:rsidRPr="00EF060F">
        <w:rPr>
          <w:rFonts w:ascii="inherit" w:eastAsia="Times New Roman" w:hAnsi="inherit" w:cs="Times New Roman"/>
          <w:color w:val="333333"/>
          <w:sz w:val="27"/>
          <w:szCs w:val="27"/>
        </w:rPr>
        <w:t xml:space="preserve"> modifications and examples)</w:t>
      </w:r>
    </w:p>
    <w:p w14:paraId="3C9B1F54" w14:textId="77777777" w:rsidR="00EF060F" w:rsidRPr="00EF060F" w:rsidRDefault="00EF060F" w:rsidP="00EF060F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imes New Roman"/>
          <w:color w:val="333333"/>
          <w:sz w:val="27"/>
          <w:szCs w:val="27"/>
        </w:rPr>
      </w:pPr>
      <w:r w:rsidRPr="00EF060F">
        <w:rPr>
          <w:rFonts w:ascii="inherit" w:eastAsia="Times New Roman" w:hAnsi="inherit" w:cs="Times New Roman"/>
          <w:color w:val="333333"/>
          <w:sz w:val="27"/>
          <w:szCs w:val="27"/>
        </w:rPr>
        <w:t>January 13, 2021</w:t>
      </w:r>
    </w:p>
    <w:p w14:paraId="260DBE4C" w14:textId="77777777" w:rsidR="00EF060F" w:rsidRPr="00EF060F" w:rsidRDefault="00EF060F" w:rsidP="00EF06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5" w:anchor="example-1.1---quarterly-beer-production-in-australia-1956---q2-2010" w:history="1">
        <w:r w:rsidRPr="00EF060F">
          <w:rPr>
            <w:rFonts w:ascii="Helvetica" w:eastAsia="Times New Roman" w:hAnsi="Helvetica" w:cs="Times New Roman"/>
            <w:color w:val="337AB7"/>
            <w:sz w:val="21"/>
            <w:szCs w:val="21"/>
            <w:u w:val="single"/>
          </w:rPr>
          <w:t>Example 1.1 - Quarterly Beer Production in Australia (1956 - Q2 2010)</w:t>
        </w:r>
      </w:hyperlink>
    </w:p>
    <w:p w14:paraId="784A28D9" w14:textId="77777777" w:rsidR="00EF060F" w:rsidRPr="00EF060F" w:rsidRDefault="00EF060F" w:rsidP="00EF06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6" w:anchor="example-1.2---number-of-annual-international-visitors-to-australia-1980-2015" w:history="1">
        <w:r w:rsidRPr="00EF060F">
          <w:rPr>
            <w:rFonts w:ascii="Helvetica" w:eastAsia="Times New Roman" w:hAnsi="Helvetica" w:cs="Times New Roman"/>
            <w:color w:val="337AB7"/>
            <w:sz w:val="21"/>
            <w:szCs w:val="21"/>
            <w:u w:val="single"/>
          </w:rPr>
          <w:t>Example 1.2 - Number of Annual International Visitors to Australia (1980-2015)</w:t>
        </w:r>
      </w:hyperlink>
    </w:p>
    <w:p w14:paraId="500DF25C" w14:textId="77777777" w:rsidR="00EF060F" w:rsidRPr="00EF060F" w:rsidRDefault="00EF060F" w:rsidP="00EF06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7" w:anchor="examples-from-introductory-powerpoint" w:history="1">
        <w:r w:rsidRPr="00EF060F">
          <w:rPr>
            <w:rFonts w:ascii="Helvetica" w:eastAsia="Times New Roman" w:hAnsi="Helvetica" w:cs="Times New Roman"/>
            <w:color w:val="337AB7"/>
            <w:sz w:val="21"/>
            <w:szCs w:val="21"/>
            <w:u w:val="single"/>
          </w:rPr>
          <w:t xml:space="preserve">Examples from Introductory </w:t>
        </w:r>
        <w:proofErr w:type="spellStart"/>
        <w:r w:rsidRPr="00EF060F">
          <w:rPr>
            <w:rFonts w:ascii="Helvetica" w:eastAsia="Times New Roman" w:hAnsi="Helvetica" w:cs="Times New Roman"/>
            <w:color w:val="337AB7"/>
            <w:sz w:val="21"/>
            <w:szCs w:val="21"/>
            <w:u w:val="single"/>
          </w:rPr>
          <w:t>Powerpoint</w:t>
        </w:r>
        <w:proofErr w:type="spellEnd"/>
      </w:hyperlink>
    </w:p>
    <w:p w14:paraId="4217920E" w14:textId="77777777" w:rsidR="00EF060F" w:rsidRPr="00EF060F" w:rsidRDefault="00EF060F" w:rsidP="00EF060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8" w:anchor="co2-levels-at-mauna-loa-observatory-1959-1997" w:history="1">
        <w:r w:rsidRPr="00EF060F">
          <w:rPr>
            <w:rFonts w:ascii="Helvetica" w:eastAsia="Times New Roman" w:hAnsi="Helvetica" w:cs="Times New Roman"/>
            <w:color w:val="337AB7"/>
            <w:sz w:val="21"/>
            <w:szCs w:val="21"/>
            <w:u w:val="single"/>
          </w:rPr>
          <w:t>1.3 - CO2 Levels at Mauna Loa Observatory (1959-1997)</w:t>
        </w:r>
      </w:hyperlink>
    </w:p>
    <w:p w14:paraId="1D4B0CBD" w14:textId="77777777" w:rsidR="00EF060F" w:rsidRPr="00EF060F" w:rsidRDefault="00EF060F" w:rsidP="00EF060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9" w:anchor="u.s.-monthly-housing-starts-1959---present" w:history="1">
        <w:r w:rsidRPr="00EF060F">
          <w:rPr>
            <w:rFonts w:ascii="Helvetica" w:eastAsia="Times New Roman" w:hAnsi="Helvetica" w:cs="Times New Roman"/>
            <w:color w:val="337AB7"/>
            <w:sz w:val="21"/>
            <w:szCs w:val="21"/>
            <w:u w:val="single"/>
          </w:rPr>
          <w:t>1.4 - U.S. Monthly Housing Starts (1959 - Present)</w:t>
        </w:r>
      </w:hyperlink>
    </w:p>
    <w:p w14:paraId="6334667B" w14:textId="77777777" w:rsidR="00EF060F" w:rsidRPr="00EF060F" w:rsidRDefault="00EF060F" w:rsidP="00EF060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0" w:anchor="u.s.-monthly-liquor-sales-1980-2007" w:history="1">
        <w:r w:rsidRPr="00EF060F">
          <w:rPr>
            <w:rFonts w:ascii="Helvetica" w:eastAsia="Times New Roman" w:hAnsi="Helvetica" w:cs="Times New Roman"/>
            <w:color w:val="337AB7"/>
            <w:sz w:val="21"/>
            <w:szCs w:val="21"/>
            <w:u w:val="single"/>
          </w:rPr>
          <w:t>1.5 - U.S. Monthly Liquor Sales (1980-2007)</w:t>
        </w:r>
      </w:hyperlink>
    </w:p>
    <w:p w14:paraId="6C4C62E2" w14:textId="77777777" w:rsidR="00EF060F" w:rsidRPr="00EF060F" w:rsidRDefault="00EF060F" w:rsidP="00EF060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1" w:anchor="dow-jones-industrial-average" w:history="1">
        <w:r w:rsidRPr="00EF060F">
          <w:rPr>
            <w:rFonts w:ascii="Helvetica" w:eastAsia="Times New Roman" w:hAnsi="Helvetica" w:cs="Times New Roman"/>
            <w:color w:val="337AB7"/>
            <w:sz w:val="21"/>
            <w:szCs w:val="21"/>
            <w:u w:val="single"/>
          </w:rPr>
          <w:t>1.6 - Dow Jones Industrial Average</w:t>
        </w:r>
      </w:hyperlink>
    </w:p>
    <w:p w14:paraId="497A6F03" w14:textId="77777777" w:rsidR="00EF060F" w:rsidRPr="00EF060F" w:rsidRDefault="00EF060F" w:rsidP="00EF06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hyperlink r:id="rId12" w:anchor="discussion" w:history="1">
        <w:r w:rsidRPr="00EF060F">
          <w:rPr>
            <w:rFonts w:ascii="Helvetica" w:eastAsia="Times New Roman" w:hAnsi="Helvetica" w:cs="Times New Roman"/>
            <w:color w:val="337AB7"/>
            <w:sz w:val="21"/>
            <w:szCs w:val="21"/>
            <w:u w:val="single"/>
          </w:rPr>
          <w:t>Discussion</w:t>
        </w:r>
      </w:hyperlink>
    </w:p>
    <w:p w14:paraId="7901AA1E" w14:textId="77777777" w:rsidR="00EF060F" w:rsidRPr="00EF060F" w:rsidRDefault="00EF060F" w:rsidP="00EF06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EF060F">
        <w:rPr>
          <w:rFonts w:ascii="Helvetica" w:eastAsia="Times New Roman" w:hAnsi="Helvetica" w:cs="Times New Roman"/>
          <w:color w:val="333333"/>
          <w:sz w:val="21"/>
          <w:szCs w:val="21"/>
        </w:rPr>
        <w:t>This R Markdown file will show how to produce the time series displays shown in Chapter 1 of the text. It will cover some R basics such as reading a .csv datafile into R, data storage in R, and interacting with a dataset in R.</w:t>
      </w:r>
    </w:p>
    <w:p w14:paraId="4FE82D8B" w14:textId="77777777" w:rsidR="00EF060F" w:rsidRPr="00EF060F" w:rsidRDefault="00EF060F" w:rsidP="00EF060F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color w:val="333333"/>
          <w:sz w:val="36"/>
          <w:szCs w:val="36"/>
        </w:rPr>
      </w:pPr>
      <w:r w:rsidRPr="00EF060F">
        <w:rPr>
          <w:rFonts w:ascii="inherit" w:eastAsia="Times New Roman" w:hAnsi="inherit" w:cs="Times New Roman"/>
          <w:color w:val="333333"/>
          <w:sz w:val="36"/>
          <w:szCs w:val="36"/>
        </w:rPr>
        <w:t>Example 1.1 - Quarterly Beer Production in Australia (1956 - Q2 2010)</w:t>
      </w:r>
    </w:p>
    <w:p w14:paraId="19281606" w14:textId="77777777" w:rsidR="00EF060F" w:rsidRPr="00EF060F" w:rsidRDefault="00EF060F" w:rsidP="00EF06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EF060F">
        <w:rPr>
          <w:rFonts w:ascii="Helvetica" w:eastAsia="Times New Roman" w:hAnsi="Helvetica" w:cs="Times New Roman"/>
          <w:color w:val="333333"/>
          <w:sz w:val="21"/>
          <w:szCs w:val="21"/>
        </w:rPr>
        <w:t>The file (</w:t>
      </w:r>
      <w:hyperlink r:id="rId13" w:history="1">
        <w:r w:rsidRPr="00EF060F">
          <w:rPr>
            <w:rFonts w:ascii="Helvetica" w:eastAsia="Times New Roman" w:hAnsi="Helvetica" w:cs="Times New Roman"/>
            <w:color w:val="337AB7"/>
            <w:sz w:val="21"/>
            <w:szCs w:val="21"/>
            <w:u w:val="single"/>
          </w:rPr>
          <w:t>http://course1.winona.edu/bdeppa/FIN%20335/Datasets/AusBeer.csv</w:t>
        </w:r>
      </w:hyperlink>
      <w:r w:rsidRPr="00EF06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) on my course website contains 4 columns of information giving quarterly beer production figures in Australia from 1956 through the 2nd quarter of 2010. The beer production figure is in </w:t>
      </w:r>
      <w:proofErr w:type="spellStart"/>
      <w:r w:rsidRPr="00EF060F">
        <w:rPr>
          <w:rFonts w:ascii="Helvetica" w:eastAsia="Times New Roman" w:hAnsi="Helvetica" w:cs="Times New Roman"/>
          <w:color w:val="333333"/>
          <w:sz w:val="21"/>
          <w:szCs w:val="21"/>
        </w:rPr>
        <w:t>megalitres</w:t>
      </w:r>
      <w:proofErr w:type="spellEnd"/>
      <w:r w:rsidRPr="00EF06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. If you download the AusBeer.csv file and open it in Excel you find that it has four columns: Time (1 - 218), Year (1956 - 2010), Quarter (Q1-Q4), and finally </w:t>
      </w:r>
      <w:proofErr w:type="spellStart"/>
      <w:r w:rsidRPr="00EF060F">
        <w:rPr>
          <w:rFonts w:ascii="Helvetica" w:eastAsia="Times New Roman" w:hAnsi="Helvetica" w:cs="Times New Roman"/>
          <w:color w:val="333333"/>
          <w:sz w:val="21"/>
          <w:szCs w:val="21"/>
        </w:rPr>
        <w:t>Beer.Production</w:t>
      </w:r>
      <w:proofErr w:type="spellEnd"/>
      <w:r w:rsidRPr="00EF06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, which is the beer production in that quarter in </w:t>
      </w:r>
      <w:proofErr w:type="spellStart"/>
      <w:r w:rsidRPr="00EF060F">
        <w:rPr>
          <w:rFonts w:ascii="Helvetica" w:eastAsia="Times New Roman" w:hAnsi="Helvetica" w:cs="Times New Roman"/>
          <w:color w:val="333333"/>
          <w:sz w:val="21"/>
          <w:szCs w:val="21"/>
        </w:rPr>
        <w:t>megalitres</w:t>
      </w:r>
      <w:proofErr w:type="spellEnd"/>
      <w:r w:rsidRPr="00EF060F">
        <w:rPr>
          <w:rFonts w:ascii="Helvetica" w:eastAsia="Times New Roman" w:hAnsi="Helvetica" w:cs="Times New Roman"/>
          <w:color w:val="333333"/>
          <w:sz w:val="21"/>
          <w:szCs w:val="21"/>
        </w:rPr>
        <w:t>. We will read these data into R using the command </w:t>
      </w:r>
      <w:r w:rsidRPr="00EF060F">
        <w:rPr>
          <w:rFonts w:ascii="Courier New" w:eastAsia="Times New Roman" w:hAnsi="Courier New" w:cs="Courier New"/>
          <w:color w:val="333333"/>
          <w:sz w:val="19"/>
          <w:szCs w:val="19"/>
        </w:rPr>
        <w:t>read.csv</w:t>
      </w:r>
      <w:r w:rsidRPr="00EF060F">
        <w:rPr>
          <w:rFonts w:ascii="Helvetica" w:eastAsia="Times New Roman" w:hAnsi="Helvetica" w:cs="Times New Roman"/>
          <w:color w:val="333333"/>
          <w:sz w:val="21"/>
          <w:szCs w:val="21"/>
        </w:rPr>
        <w:t> which will be the primary way we will read all subsequent course datasets into R. The </w:t>
      </w:r>
      <w:r w:rsidRPr="00EF060F">
        <w:rPr>
          <w:rFonts w:ascii="Courier New" w:eastAsia="Times New Roman" w:hAnsi="Courier New" w:cs="Courier New"/>
          <w:color w:val="333333"/>
          <w:sz w:val="19"/>
          <w:szCs w:val="19"/>
        </w:rPr>
        <w:t>read.csv</w:t>
      </w:r>
      <w:r w:rsidRPr="00EF060F">
        <w:rPr>
          <w:rFonts w:ascii="Helvetica" w:eastAsia="Times New Roman" w:hAnsi="Helvetica" w:cs="Times New Roman"/>
          <w:color w:val="333333"/>
          <w:sz w:val="21"/>
          <w:szCs w:val="21"/>
        </w:rPr>
        <w:t> command will read the comma delimited data into an R object called a </w:t>
      </w:r>
      <w:r w:rsidRPr="00EF060F">
        <w:rPr>
          <w:rFonts w:ascii="Helvetica" w:eastAsia="Times New Roman" w:hAnsi="Helvetica" w:cs="Times New Roman"/>
          <w:i/>
          <w:iCs/>
          <w:color w:val="333333"/>
          <w:sz w:val="21"/>
          <w:szCs w:val="21"/>
        </w:rPr>
        <w:t>data frame</w:t>
      </w:r>
      <w:r w:rsidRPr="00EF060F">
        <w:rPr>
          <w:rFonts w:ascii="Helvetica" w:eastAsia="Times New Roman" w:hAnsi="Helvetica" w:cs="Times New Roman"/>
          <w:color w:val="333333"/>
          <w:sz w:val="21"/>
          <w:szCs w:val="21"/>
        </w:rPr>
        <w:t>.</w:t>
      </w:r>
    </w:p>
    <w:p w14:paraId="31E1A691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require</w:t>
      </w: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(fpp2)</w:t>
      </w:r>
    </w:p>
    <w:p w14:paraId="38BFDFF8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## Loading required package: fpp2</w:t>
      </w:r>
    </w:p>
    <w:p w14:paraId="33FFF806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## Warning: package 'fpp2' was built under R version 3.6.1</w:t>
      </w:r>
    </w:p>
    <w:p w14:paraId="7DDACA3A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## Loading required package: ggplot2</w:t>
      </w:r>
    </w:p>
    <w:p w14:paraId="4D8D2149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## Warning: package 'ggplot2' was built under R version 3.6.1</w:t>
      </w:r>
    </w:p>
    <w:p w14:paraId="3A42BE11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## Loading required package: forecast</w:t>
      </w:r>
    </w:p>
    <w:p w14:paraId="2D827622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## Warning: package 'forecast' was built under R version 3.6.1</w:t>
      </w:r>
    </w:p>
    <w:p w14:paraId="00FAB5AC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## Registered S3 method overwritten by '</w:t>
      </w:r>
      <w:proofErr w:type="spell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xts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':</w:t>
      </w:r>
    </w:p>
    <w:p w14:paraId="2D182741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##   method     from</w:t>
      </w:r>
    </w:p>
    <w:p w14:paraId="12A6C30E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</w:t>
      </w:r>
      <w:proofErr w:type="spell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as.zoo.xts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zoo</w:t>
      </w:r>
    </w:p>
    <w:p w14:paraId="2295B848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## Registered S3 method overwritten by '</w:t>
      </w:r>
      <w:proofErr w:type="spell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quantmod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':</w:t>
      </w:r>
    </w:p>
    <w:p w14:paraId="64CB6939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##   method            from</w:t>
      </w:r>
    </w:p>
    <w:p w14:paraId="6A90A7B4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</w:t>
      </w:r>
      <w:proofErr w:type="spell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as.zoo.</w:t>
      </w:r>
      <w:proofErr w:type="gram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data.frame</w:t>
      </w:r>
      <w:proofErr w:type="spellEnd"/>
      <w:proofErr w:type="gram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zoo</w:t>
      </w:r>
    </w:p>
    <w:p w14:paraId="4A7E8D71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## Registered S3 methods overwritten by 'forecast':</w:t>
      </w:r>
    </w:p>
    <w:p w14:paraId="7404F4D9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method             from    </w:t>
      </w:r>
    </w:p>
    <w:p w14:paraId="7D323000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</w:t>
      </w:r>
      <w:proofErr w:type="spellStart"/>
      <w:proofErr w:type="gram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fitted.fracdiff</w:t>
      </w:r>
      <w:proofErr w:type="spellEnd"/>
      <w:proofErr w:type="gram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fracdiff</w:t>
      </w:r>
      <w:proofErr w:type="spellEnd"/>
    </w:p>
    <w:p w14:paraId="096863EB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</w:t>
      </w:r>
      <w:proofErr w:type="spellStart"/>
      <w:proofErr w:type="gram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residuals.fracdiff</w:t>
      </w:r>
      <w:proofErr w:type="spellEnd"/>
      <w:proofErr w:type="gram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fracdiff</w:t>
      </w:r>
      <w:proofErr w:type="spellEnd"/>
    </w:p>
    <w:p w14:paraId="04CDE1DA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Loading required package: </w:t>
      </w:r>
      <w:proofErr w:type="spell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fma</w:t>
      </w:r>
      <w:proofErr w:type="spellEnd"/>
    </w:p>
    <w:p w14:paraId="695E1380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## Warning: package '</w:t>
      </w:r>
      <w:proofErr w:type="spell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fma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' was built under R version 3.6.1</w:t>
      </w:r>
    </w:p>
    <w:p w14:paraId="591F1540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Loading required package: </w:t>
      </w:r>
      <w:proofErr w:type="spell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expsmooth</w:t>
      </w:r>
      <w:proofErr w:type="spellEnd"/>
    </w:p>
    <w:p w14:paraId="187F2CD7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## Warning: package '</w:t>
      </w:r>
      <w:proofErr w:type="spell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expsmooth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' was built under R version 3.6.1</w:t>
      </w:r>
    </w:p>
    <w:p w14:paraId="61E7FFDB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AusBeer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read.csv(file=</w:t>
      </w:r>
      <w:r w:rsidRPr="00EF060F">
        <w:rPr>
          <w:rFonts w:ascii="Courier New" w:eastAsia="Times New Roman" w:hAnsi="Courier New" w:cs="Courier New"/>
          <w:color w:val="DD1144"/>
          <w:sz w:val="20"/>
          <w:szCs w:val="20"/>
        </w:rPr>
        <w:t>"http://course1.winona.edu/bdeppa/FIN%20335/Datasets/AusBeer.csv"</w:t>
      </w: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C4F66E7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View(</w:t>
      </w:r>
      <w:proofErr w:type="spellStart"/>
      <w:proofErr w:type="gram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AusBeer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D2B6670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names(</w:t>
      </w:r>
      <w:proofErr w:type="spellStart"/>
      <w:proofErr w:type="gram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AusBeer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505AB34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## [1] "Time"            "Year"            "Quarter"         "</w:t>
      </w:r>
      <w:proofErr w:type="spell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Beer.Production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"</w:t>
      </w:r>
    </w:p>
    <w:p w14:paraId="7585E5E5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str(</w:t>
      </w:r>
      <w:proofErr w:type="spellStart"/>
      <w:proofErr w:type="gram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AusBeer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CD173B6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## '</w:t>
      </w:r>
      <w:proofErr w:type="spellStart"/>
      <w:proofErr w:type="gram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data.frame</w:t>
      </w:r>
      <w:proofErr w:type="spellEnd"/>
      <w:proofErr w:type="gram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':    218 obs. of  4 variables:</w:t>
      </w:r>
    </w:p>
    <w:p w14:paraId="7A50C7C8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#  $</w:t>
      </w:r>
      <w:proofErr w:type="gram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Time           : int  1 2 3 4 5 6 7 8 9 10 ...</w:t>
      </w:r>
    </w:p>
    <w:p w14:paraId="080D4C7B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#  $</w:t>
      </w:r>
      <w:proofErr w:type="gram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Year           : int  1956 1956 1956 1956 1957 1957 1957 1957 1958 1958 ...</w:t>
      </w:r>
    </w:p>
    <w:p w14:paraId="013BB1E0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#  $</w:t>
      </w:r>
      <w:proofErr w:type="gram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Quarter        : Factor w/ 4 levels "Q1","Q2","Q3",..: 1 2 3 4 1 2 3 4 1 2 ...</w:t>
      </w:r>
    </w:p>
    <w:p w14:paraId="6A2391C6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#  $</w:t>
      </w:r>
      <w:proofErr w:type="gram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Beer.Production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: int  284 213 227 308 262 228 236 320 272 233 ...</w:t>
      </w:r>
    </w:p>
    <w:p w14:paraId="719C49FF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Beer = </w:t>
      </w:r>
      <w:proofErr w:type="spell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AusBeer$Beer.Production</w:t>
      </w:r>
      <w:proofErr w:type="spellEnd"/>
    </w:p>
    <w:p w14:paraId="13CFA49D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Beer = </w:t>
      </w:r>
      <w:proofErr w:type="spellStart"/>
      <w:proofErr w:type="gram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ts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Beer,frequency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EF060F">
        <w:rPr>
          <w:rFonts w:ascii="Courier New" w:eastAsia="Times New Roman" w:hAnsi="Courier New" w:cs="Courier New"/>
          <w:color w:val="009999"/>
          <w:sz w:val="20"/>
          <w:szCs w:val="20"/>
        </w:rPr>
        <w:t>4</w:t>
      </w: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,start=</w:t>
      </w:r>
      <w:r w:rsidRPr="00EF060F">
        <w:rPr>
          <w:rFonts w:ascii="Courier New" w:eastAsia="Times New Roman" w:hAnsi="Courier New" w:cs="Courier New"/>
          <w:color w:val="009999"/>
          <w:sz w:val="20"/>
          <w:szCs w:val="20"/>
        </w:rPr>
        <w:t>1956</w:t>
      </w: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FEAE0F2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autoplot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Beer)+</w:t>
      </w:r>
      <w:proofErr w:type="spell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ggtitle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F060F">
        <w:rPr>
          <w:rFonts w:ascii="Courier New" w:eastAsia="Times New Roman" w:hAnsi="Courier New" w:cs="Courier New"/>
          <w:color w:val="DD1144"/>
          <w:sz w:val="20"/>
          <w:szCs w:val="20"/>
        </w:rPr>
        <w:t>"Quarterly Australian Beer Production (1956 - 2010)"</w:t>
      </w: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+ </w:t>
      </w:r>
      <w:proofErr w:type="spell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xlab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F060F">
        <w:rPr>
          <w:rFonts w:ascii="Courier New" w:eastAsia="Times New Roman" w:hAnsi="Courier New" w:cs="Courier New"/>
          <w:color w:val="DD1144"/>
          <w:sz w:val="20"/>
          <w:szCs w:val="20"/>
        </w:rPr>
        <w:t>"Year"</w:t>
      </w: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+ </w:t>
      </w:r>
      <w:proofErr w:type="spell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ylab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F060F">
        <w:rPr>
          <w:rFonts w:ascii="Courier New" w:eastAsia="Times New Roman" w:hAnsi="Courier New" w:cs="Courier New"/>
          <w:color w:val="DD1144"/>
          <w:sz w:val="20"/>
          <w:szCs w:val="20"/>
        </w:rPr>
        <w:t>"Beer Production (ML)"</w:t>
      </w: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0C46973" w14:textId="0F4A5112" w:rsidR="00EF060F" w:rsidRPr="00EF060F" w:rsidRDefault="00EF060F" w:rsidP="00EF06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EF060F">
        <w:rPr>
          <w:noProof/>
        </w:rPr>
        <w:lastRenderedPageBreak/>
        <w:drawing>
          <wp:inline distT="0" distB="0" distL="0" distR="0" wp14:anchorId="14292C8F" wp14:editId="2744A3BD">
            <wp:extent cx="5486400" cy="39185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E29D5" w14:textId="77777777" w:rsidR="00EF060F" w:rsidRPr="00EF060F" w:rsidRDefault="00EF060F" w:rsidP="00EF06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EF060F">
        <w:rPr>
          <w:rFonts w:ascii="Helvetica" w:eastAsia="Times New Roman" w:hAnsi="Helvetica" w:cs="Times New Roman"/>
          <w:color w:val="333333"/>
          <w:sz w:val="21"/>
          <w:szCs w:val="21"/>
        </w:rPr>
        <w:t>Here we have read the AusBeer.csv file into a data frame called </w:t>
      </w:r>
      <w:proofErr w:type="spellStart"/>
      <w:r w:rsidRPr="00EF060F">
        <w:rPr>
          <w:rFonts w:ascii="Courier New" w:eastAsia="Times New Roman" w:hAnsi="Courier New" w:cs="Courier New"/>
          <w:color w:val="333333"/>
          <w:sz w:val="19"/>
          <w:szCs w:val="19"/>
        </w:rPr>
        <w:t>AusBeer</w:t>
      </w:r>
      <w:proofErr w:type="spellEnd"/>
      <w:r w:rsidRPr="00EF060F">
        <w:rPr>
          <w:rFonts w:ascii="Helvetica" w:eastAsia="Times New Roman" w:hAnsi="Helvetica" w:cs="Times New Roman"/>
          <w:color w:val="333333"/>
          <w:sz w:val="21"/>
          <w:szCs w:val="21"/>
        </w:rPr>
        <w:t>. The </w:t>
      </w:r>
      <w:proofErr w:type="gramStart"/>
      <w:r w:rsidRPr="00EF060F">
        <w:rPr>
          <w:rFonts w:ascii="Courier New" w:eastAsia="Times New Roman" w:hAnsi="Courier New" w:cs="Courier New"/>
          <w:color w:val="333333"/>
          <w:sz w:val="19"/>
          <w:szCs w:val="19"/>
        </w:rPr>
        <w:t>names(</w:t>
      </w:r>
      <w:proofErr w:type="gramEnd"/>
      <w:r w:rsidRPr="00EF060F">
        <w:rPr>
          <w:rFonts w:ascii="Courier New" w:eastAsia="Times New Roman" w:hAnsi="Courier New" w:cs="Courier New"/>
          <w:color w:val="333333"/>
          <w:sz w:val="19"/>
          <w:szCs w:val="19"/>
        </w:rPr>
        <w:t>data frame name)</w:t>
      </w:r>
      <w:r w:rsidRPr="00EF060F">
        <w:rPr>
          <w:rFonts w:ascii="Helvetica" w:eastAsia="Times New Roman" w:hAnsi="Helvetica" w:cs="Times New Roman"/>
          <w:color w:val="333333"/>
          <w:sz w:val="21"/>
          <w:szCs w:val="21"/>
        </w:rPr>
        <w:t> command show the names of the variables/columns in the data frame. We can refer to individual variables by typing the name of the data frame followed by a $ and the name of variable as we did above with the </w:t>
      </w:r>
      <w:proofErr w:type="spellStart"/>
      <w:r w:rsidRPr="00EF060F">
        <w:rPr>
          <w:rFonts w:ascii="Courier New" w:eastAsia="Times New Roman" w:hAnsi="Courier New" w:cs="Courier New"/>
          <w:color w:val="333333"/>
          <w:sz w:val="19"/>
          <w:szCs w:val="19"/>
        </w:rPr>
        <w:t>Beer.Production</w:t>
      </w:r>
      <w:proofErr w:type="spellEnd"/>
      <w:r w:rsidRPr="00EF060F">
        <w:rPr>
          <w:rFonts w:ascii="Helvetica" w:eastAsia="Times New Roman" w:hAnsi="Helvetica" w:cs="Times New Roman"/>
          <w:color w:val="333333"/>
          <w:sz w:val="21"/>
          <w:szCs w:val="21"/>
        </w:rPr>
        <w:t> column. The </w:t>
      </w:r>
      <w:proofErr w:type="spellStart"/>
      <w:r w:rsidRPr="00EF060F">
        <w:rPr>
          <w:rFonts w:ascii="Courier New" w:eastAsia="Times New Roman" w:hAnsi="Courier New" w:cs="Courier New"/>
          <w:color w:val="333333"/>
          <w:sz w:val="19"/>
          <w:szCs w:val="19"/>
        </w:rPr>
        <w:t>Beer.Production</w:t>
      </w:r>
      <w:proofErr w:type="spellEnd"/>
      <w:r w:rsidRPr="00EF06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 column is </w:t>
      </w:r>
      <w:proofErr w:type="gramStart"/>
      <w:r w:rsidRPr="00EF060F">
        <w:rPr>
          <w:rFonts w:ascii="Helvetica" w:eastAsia="Times New Roman" w:hAnsi="Helvetica" w:cs="Times New Roman"/>
          <w:color w:val="333333"/>
          <w:sz w:val="21"/>
          <w:szCs w:val="21"/>
        </w:rPr>
        <w:t>actually a</w:t>
      </w:r>
      <w:proofErr w:type="gramEnd"/>
      <w:r w:rsidRPr="00EF06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time series containing the quarterly </w:t>
      </w:r>
      <w:r w:rsidRPr="00EF060F">
        <w:rPr>
          <w:rFonts w:ascii="Courier New" w:eastAsia="Times New Roman" w:hAnsi="Courier New" w:cs="Courier New"/>
          <w:color w:val="333333"/>
          <w:sz w:val="19"/>
          <w:szCs w:val="19"/>
        </w:rPr>
        <w:t>(frequency=4)</w:t>
      </w:r>
      <w:r w:rsidRPr="00EF060F">
        <w:rPr>
          <w:rFonts w:ascii="Helvetica" w:eastAsia="Times New Roman" w:hAnsi="Helvetica" w:cs="Times New Roman"/>
          <w:color w:val="333333"/>
          <w:sz w:val="21"/>
          <w:szCs w:val="21"/>
        </w:rPr>
        <w:t> beer production starting in 1956 </w:t>
      </w:r>
      <w:r w:rsidRPr="00EF060F">
        <w:rPr>
          <w:rFonts w:ascii="Courier New" w:eastAsia="Times New Roman" w:hAnsi="Courier New" w:cs="Courier New"/>
          <w:color w:val="333333"/>
          <w:sz w:val="19"/>
          <w:szCs w:val="19"/>
        </w:rPr>
        <w:t>(start = 1956)</w:t>
      </w:r>
      <w:r w:rsidRPr="00EF060F">
        <w:rPr>
          <w:rFonts w:ascii="Helvetica" w:eastAsia="Times New Roman" w:hAnsi="Helvetica" w:cs="Times New Roman"/>
          <w:color w:val="333333"/>
          <w:sz w:val="21"/>
          <w:szCs w:val="21"/>
        </w:rPr>
        <w:t>. The command </w:t>
      </w:r>
      <w:proofErr w:type="spellStart"/>
      <w:r w:rsidRPr="00EF060F">
        <w:rPr>
          <w:rFonts w:ascii="Courier New" w:eastAsia="Times New Roman" w:hAnsi="Courier New" w:cs="Courier New"/>
          <w:color w:val="333333"/>
          <w:sz w:val="19"/>
          <w:szCs w:val="19"/>
        </w:rPr>
        <w:t>ts</w:t>
      </w:r>
      <w:proofErr w:type="spellEnd"/>
      <w:r w:rsidRPr="00EF060F">
        <w:rPr>
          <w:rFonts w:ascii="Helvetica" w:eastAsia="Times New Roman" w:hAnsi="Helvetica" w:cs="Times New Roman"/>
          <w:color w:val="333333"/>
          <w:sz w:val="21"/>
          <w:szCs w:val="21"/>
        </w:rPr>
        <w:t> turns a variable into a time series object. Time series objects in R can then be supplied to other functions in R that will allow us to plot the time series, summarize its structure, fit models to the time series, and make forecasts. Here we used the command </w:t>
      </w:r>
      <w:proofErr w:type="spellStart"/>
      <w:r w:rsidRPr="00EF060F">
        <w:rPr>
          <w:rFonts w:ascii="Courier New" w:eastAsia="Times New Roman" w:hAnsi="Courier New" w:cs="Courier New"/>
          <w:color w:val="333333"/>
          <w:sz w:val="19"/>
          <w:szCs w:val="19"/>
        </w:rPr>
        <w:t>autoplot</w:t>
      </w:r>
      <w:proofErr w:type="spellEnd"/>
      <w:r w:rsidRPr="00EF060F">
        <w:rPr>
          <w:rFonts w:ascii="Helvetica" w:eastAsia="Times New Roman" w:hAnsi="Helvetica" w:cs="Times New Roman"/>
          <w:color w:val="333333"/>
          <w:sz w:val="21"/>
          <w:szCs w:val="21"/>
        </w:rPr>
        <w:t> from the </w:t>
      </w:r>
      <w:r w:rsidRPr="00EF060F">
        <w:rPr>
          <w:rFonts w:ascii="Courier New" w:eastAsia="Times New Roman" w:hAnsi="Courier New" w:cs="Courier New"/>
          <w:color w:val="333333"/>
          <w:sz w:val="19"/>
          <w:szCs w:val="19"/>
        </w:rPr>
        <w:t>forecast</w:t>
      </w:r>
      <w:r w:rsidRPr="00EF060F">
        <w:rPr>
          <w:rFonts w:ascii="Helvetica" w:eastAsia="Times New Roman" w:hAnsi="Helvetica" w:cs="Times New Roman"/>
          <w:color w:val="333333"/>
          <w:sz w:val="21"/>
          <w:szCs w:val="21"/>
        </w:rPr>
        <w:t> library, developed by the textbook author, to create a basic plot of this time series. We will cover time series graphics in more detail in Chapter 2.</w:t>
      </w:r>
    </w:p>
    <w:p w14:paraId="6C67AE09" w14:textId="77777777" w:rsidR="00EF060F" w:rsidRPr="00EF060F" w:rsidRDefault="00EF060F" w:rsidP="00EF06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EF060F">
        <w:rPr>
          <w:rFonts w:ascii="Helvetica" w:eastAsia="Times New Roman" w:hAnsi="Helvetica" w:cs="Times New Roman"/>
          <w:color w:val="333333"/>
          <w:sz w:val="21"/>
          <w:szCs w:val="21"/>
        </w:rPr>
        <w:t>The </w:t>
      </w:r>
      <w:r w:rsidRPr="00EF060F">
        <w:rPr>
          <w:rFonts w:ascii="Courier New" w:eastAsia="Times New Roman" w:hAnsi="Courier New" w:cs="Courier New"/>
          <w:color w:val="333333"/>
          <w:sz w:val="19"/>
          <w:szCs w:val="19"/>
        </w:rPr>
        <w:t>window</w:t>
      </w:r>
      <w:r w:rsidRPr="00EF060F">
        <w:rPr>
          <w:rFonts w:ascii="Helvetica" w:eastAsia="Times New Roman" w:hAnsi="Helvetica" w:cs="Times New Roman"/>
          <w:color w:val="333333"/>
          <w:sz w:val="21"/>
          <w:szCs w:val="21"/>
        </w:rPr>
        <w:t> command to subset the time series to only consider 1995 to 2010 with the subset being stored in a new time series objects </w:t>
      </w:r>
      <w:proofErr w:type="spellStart"/>
      <w:r w:rsidRPr="00EF060F">
        <w:rPr>
          <w:rFonts w:ascii="Courier New" w:eastAsia="Times New Roman" w:hAnsi="Courier New" w:cs="Courier New"/>
          <w:color w:val="333333"/>
          <w:sz w:val="19"/>
          <w:szCs w:val="19"/>
        </w:rPr>
        <w:t>Beersub</w:t>
      </w:r>
      <w:proofErr w:type="spellEnd"/>
      <w:r w:rsidRPr="00EF060F">
        <w:rPr>
          <w:rFonts w:ascii="Helvetica" w:eastAsia="Times New Roman" w:hAnsi="Helvetica" w:cs="Times New Roman"/>
          <w:color w:val="333333"/>
          <w:sz w:val="21"/>
          <w:szCs w:val="21"/>
        </w:rPr>
        <w:t> which can then be plotted using </w:t>
      </w:r>
      <w:proofErr w:type="spellStart"/>
      <w:proofErr w:type="gramStart"/>
      <w:r w:rsidRPr="00EF060F">
        <w:rPr>
          <w:rFonts w:ascii="Courier New" w:eastAsia="Times New Roman" w:hAnsi="Courier New" w:cs="Courier New"/>
          <w:color w:val="333333"/>
          <w:sz w:val="19"/>
          <w:szCs w:val="19"/>
        </w:rPr>
        <w:t>autoplot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19"/>
          <w:szCs w:val="19"/>
        </w:rPr>
        <w:t>(</w:t>
      </w:r>
      <w:proofErr w:type="gramEnd"/>
      <w:r w:rsidRPr="00EF060F">
        <w:rPr>
          <w:rFonts w:ascii="Courier New" w:eastAsia="Times New Roman" w:hAnsi="Courier New" w:cs="Courier New"/>
          <w:color w:val="333333"/>
          <w:sz w:val="19"/>
          <w:szCs w:val="19"/>
        </w:rPr>
        <w:t>)</w:t>
      </w:r>
      <w:r w:rsidRPr="00EF060F">
        <w:rPr>
          <w:rFonts w:ascii="Helvetica" w:eastAsia="Times New Roman" w:hAnsi="Helvetica" w:cs="Times New Roman"/>
          <w:color w:val="333333"/>
          <w:sz w:val="21"/>
          <w:szCs w:val="21"/>
        </w:rPr>
        <w:t>.</w:t>
      </w:r>
    </w:p>
    <w:p w14:paraId="608C916B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Beersub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gram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window(</w:t>
      </w:r>
      <w:proofErr w:type="spellStart"/>
      <w:proofErr w:type="gram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Beer,start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EF060F">
        <w:rPr>
          <w:rFonts w:ascii="Courier New" w:eastAsia="Times New Roman" w:hAnsi="Courier New" w:cs="Courier New"/>
          <w:color w:val="009999"/>
          <w:sz w:val="20"/>
          <w:szCs w:val="20"/>
        </w:rPr>
        <w:t>1995</w:t>
      </w: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BB3A358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autoplot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Beersub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)+</w:t>
      </w:r>
      <w:proofErr w:type="spell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ggtitle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F060F">
        <w:rPr>
          <w:rFonts w:ascii="Courier New" w:eastAsia="Times New Roman" w:hAnsi="Courier New" w:cs="Courier New"/>
          <w:color w:val="DD1144"/>
          <w:sz w:val="20"/>
          <w:szCs w:val="20"/>
        </w:rPr>
        <w:t>"Quarterly Australian Beer Production (1995 - 2010)"</w:t>
      </w: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+ </w:t>
      </w:r>
      <w:proofErr w:type="spell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xlab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F060F">
        <w:rPr>
          <w:rFonts w:ascii="Courier New" w:eastAsia="Times New Roman" w:hAnsi="Courier New" w:cs="Courier New"/>
          <w:color w:val="DD1144"/>
          <w:sz w:val="20"/>
          <w:szCs w:val="20"/>
        </w:rPr>
        <w:t>"Year"</w:t>
      </w: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+ </w:t>
      </w:r>
      <w:proofErr w:type="spell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ylab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F060F">
        <w:rPr>
          <w:rFonts w:ascii="Courier New" w:eastAsia="Times New Roman" w:hAnsi="Courier New" w:cs="Courier New"/>
          <w:color w:val="DD1144"/>
          <w:sz w:val="20"/>
          <w:szCs w:val="20"/>
        </w:rPr>
        <w:t>"Beer Production (ML)"</w:t>
      </w: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58E28E9" w14:textId="0D678BBE" w:rsidR="00EF060F" w:rsidRPr="00EF060F" w:rsidRDefault="00EF060F" w:rsidP="00EF06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EF060F">
        <w:rPr>
          <w:noProof/>
        </w:rPr>
        <w:lastRenderedPageBreak/>
        <w:drawing>
          <wp:inline distT="0" distB="0" distL="0" distR="0" wp14:anchorId="0A9F2991" wp14:editId="3A0FDB94">
            <wp:extent cx="5486400" cy="39185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42020" w14:textId="77777777" w:rsidR="00EF060F" w:rsidRPr="00EF060F" w:rsidRDefault="00EF060F" w:rsidP="00EF060F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color w:val="333333"/>
          <w:sz w:val="36"/>
          <w:szCs w:val="36"/>
        </w:rPr>
      </w:pPr>
      <w:r w:rsidRPr="00EF060F">
        <w:rPr>
          <w:rFonts w:ascii="inherit" w:eastAsia="Times New Roman" w:hAnsi="inherit" w:cs="Times New Roman"/>
          <w:color w:val="333333"/>
          <w:sz w:val="36"/>
          <w:szCs w:val="36"/>
        </w:rPr>
        <w:t>Example 1.2 - Number of Annual International Visitors to Australia (1980-2015)</w:t>
      </w:r>
    </w:p>
    <w:p w14:paraId="34114F48" w14:textId="77777777" w:rsidR="00EF060F" w:rsidRPr="00EF060F" w:rsidRDefault="00EF060F" w:rsidP="00EF06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EF060F">
        <w:rPr>
          <w:rFonts w:ascii="Helvetica" w:eastAsia="Times New Roman" w:hAnsi="Helvetica" w:cs="Times New Roman"/>
          <w:color w:val="333333"/>
          <w:sz w:val="21"/>
          <w:szCs w:val="21"/>
        </w:rPr>
        <w:t>The second example of time series plotted in Chapter 1 is the annual number of international visitors to Australia (1980-2015). We will again read the .csv file into R and then create a time series object for the number of visitors (</w:t>
      </w:r>
      <w:r w:rsidRPr="00EF060F">
        <w:rPr>
          <w:rFonts w:ascii="Courier New" w:eastAsia="Times New Roman" w:hAnsi="Courier New" w:cs="Courier New"/>
          <w:color w:val="333333"/>
          <w:sz w:val="19"/>
          <w:szCs w:val="19"/>
        </w:rPr>
        <w:t>Visits</w:t>
      </w:r>
      <w:r w:rsidRPr="00EF060F">
        <w:rPr>
          <w:rFonts w:ascii="Helvetica" w:eastAsia="Times New Roman" w:hAnsi="Helvetica" w:cs="Times New Roman"/>
          <w:color w:val="333333"/>
          <w:sz w:val="21"/>
          <w:szCs w:val="21"/>
        </w:rPr>
        <w:t>). The sequence of commands in R is basically the same as in our first example.</w:t>
      </w:r>
    </w:p>
    <w:p w14:paraId="171B46F7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require</w:t>
      </w: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(fpp2)</w:t>
      </w:r>
    </w:p>
    <w:p w14:paraId="0C7E21FD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AusVisit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read.csv(file=</w:t>
      </w:r>
      <w:r w:rsidRPr="00EF060F">
        <w:rPr>
          <w:rFonts w:ascii="Courier New" w:eastAsia="Times New Roman" w:hAnsi="Courier New" w:cs="Courier New"/>
          <w:color w:val="DD1144"/>
          <w:sz w:val="20"/>
          <w:szCs w:val="20"/>
        </w:rPr>
        <w:t>"http://course1.winona.edu/bdeppa/FIN%20335/Datasets/AusVisitors.csv"</w:t>
      </w: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DEA997C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names(</w:t>
      </w:r>
      <w:proofErr w:type="spellStart"/>
      <w:proofErr w:type="gram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AusVisit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C0F1B31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## [1] "Time"     "Year"     "Visitors"</w:t>
      </w:r>
    </w:p>
    <w:p w14:paraId="3A92E4EB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str(</w:t>
      </w:r>
      <w:proofErr w:type="spellStart"/>
      <w:proofErr w:type="gram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AusVisit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064D51A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## '</w:t>
      </w:r>
      <w:proofErr w:type="spellStart"/>
      <w:proofErr w:type="gram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data.frame</w:t>
      </w:r>
      <w:proofErr w:type="spellEnd"/>
      <w:proofErr w:type="gram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':    36 obs. of  3 variables:</w:t>
      </w:r>
    </w:p>
    <w:p w14:paraId="27501619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#  $</w:t>
      </w:r>
      <w:proofErr w:type="gram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Time    : int  1 2 3 4 5 6 7 8 9 10 ...</w:t>
      </w:r>
    </w:p>
    <w:p w14:paraId="466C73C8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#  $</w:t>
      </w:r>
      <w:proofErr w:type="gram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Year    : int  1980 1981 1982 1983 1984 1985 1986 1987 1988 1989 ...</w:t>
      </w:r>
    </w:p>
    <w:p w14:paraId="49A28A0F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#</w:t>
      </w:r>
      <w:proofErr w:type="gram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#  $</w:t>
      </w:r>
      <w:proofErr w:type="gram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Visitors: num  0.83 0.86 0.877 0.867 0.932 ...</w:t>
      </w:r>
    </w:p>
    <w:p w14:paraId="7B974972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Visits = </w:t>
      </w:r>
      <w:proofErr w:type="spell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AusVisit$Visitors</w:t>
      </w:r>
      <w:proofErr w:type="spellEnd"/>
    </w:p>
    <w:p w14:paraId="75E99F1C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Visits = </w:t>
      </w:r>
      <w:proofErr w:type="spellStart"/>
      <w:proofErr w:type="gram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ts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Visits,start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EF060F">
        <w:rPr>
          <w:rFonts w:ascii="Courier New" w:eastAsia="Times New Roman" w:hAnsi="Courier New" w:cs="Courier New"/>
          <w:color w:val="009999"/>
          <w:sz w:val="20"/>
          <w:szCs w:val="20"/>
        </w:rPr>
        <w:t>1980</w:t>
      </w: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,frequency=</w:t>
      </w:r>
      <w:r w:rsidRPr="00EF060F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E89E963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autoplot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Visits) + </w:t>
      </w:r>
      <w:proofErr w:type="spell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ggtitle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F060F">
        <w:rPr>
          <w:rFonts w:ascii="Courier New" w:eastAsia="Times New Roman" w:hAnsi="Courier New" w:cs="Courier New"/>
          <w:color w:val="DD1144"/>
          <w:sz w:val="20"/>
          <w:szCs w:val="20"/>
        </w:rPr>
        <w:t>"Number of Annual International Visitors to Australia (1980-2015)"</w:t>
      </w: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+ </w:t>
      </w:r>
      <w:proofErr w:type="spell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xlab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F060F">
        <w:rPr>
          <w:rFonts w:ascii="Courier New" w:eastAsia="Times New Roman" w:hAnsi="Courier New" w:cs="Courier New"/>
          <w:color w:val="DD1144"/>
          <w:sz w:val="20"/>
          <w:szCs w:val="20"/>
        </w:rPr>
        <w:t>"Year"</w:t>
      </w: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+ </w:t>
      </w:r>
      <w:proofErr w:type="spell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ylab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F060F">
        <w:rPr>
          <w:rFonts w:ascii="Courier New" w:eastAsia="Times New Roman" w:hAnsi="Courier New" w:cs="Courier New"/>
          <w:color w:val="DD1144"/>
          <w:sz w:val="20"/>
          <w:szCs w:val="20"/>
        </w:rPr>
        <w:t>"# of Visitors (in millions)"</w:t>
      </w: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BCB4A51" w14:textId="40306A69" w:rsidR="00EF060F" w:rsidRPr="00EF060F" w:rsidRDefault="00EF060F" w:rsidP="00EF06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EF060F">
        <w:rPr>
          <w:noProof/>
        </w:rPr>
        <w:drawing>
          <wp:inline distT="0" distB="0" distL="0" distR="0" wp14:anchorId="170A5B52" wp14:editId="0EBE9395">
            <wp:extent cx="5486400" cy="39185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EC69D" w14:textId="77777777" w:rsidR="00EF060F" w:rsidRPr="00EF060F" w:rsidRDefault="00EF060F" w:rsidP="00EF06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EF06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In this course we examine </w:t>
      </w:r>
      <w:proofErr w:type="gramStart"/>
      <w:r w:rsidRPr="00EF060F">
        <w:rPr>
          <w:rFonts w:ascii="Helvetica" w:eastAsia="Times New Roman" w:hAnsi="Helvetica" w:cs="Times New Roman"/>
          <w:color w:val="333333"/>
          <w:sz w:val="21"/>
          <w:szCs w:val="21"/>
        </w:rPr>
        <w:t>a number of</w:t>
      </w:r>
      <w:proofErr w:type="gramEnd"/>
      <w:r w:rsidRPr="00EF06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methods for making forecasts based on our observed data. One such method is the ARIMA model (</w:t>
      </w:r>
      <w:proofErr w:type="spellStart"/>
      <w:r w:rsidRPr="00EF060F">
        <w:rPr>
          <w:rFonts w:ascii="Helvetica" w:eastAsia="Times New Roman" w:hAnsi="Helvetica" w:cs="Times New Roman"/>
          <w:color w:val="333333"/>
          <w:sz w:val="21"/>
          <w:szCs w:val="21"/>
        </w:rPr>
        <w:t>AutoRegressive</w:t>
      </w:r>
      <w:proofErr w:type="spellEnd"/>
      <w:r w:rsidRPr="00EF06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Integrated Moving Average model). Below without </w:t>
      </w:r>
      <w:proofErr w:type="spellStart"/>
      <w:r w:rsidRPr="00EF060F">
        <w:rPr>
          <w:rFonts w:ascii="Helvetica" w:eastAsia="Times New Roman" w:hAnsi="Helvetica" w:cs="Times New Roman"/>
          <w:color w:val="333333"/>
          <w:sz w:val="21"/>
          <w:szCs w:val="21"/>
        </w:rPr>
        <w:t>anymore</w:t>
      </w:r>
      <w:proofErr w:type="spellEnd"/>
      <w:r w:rsidRPr="00EF06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sense than a rabbit as to what is </w:t>
      </w:r>
      <w:proofErr w:type="gramStart"/>
      <w:r w:rsidRPr="00EF060F">
        <w:rPr>
          <w:rFonts w:ascii="Helvetica" w:eastAsia="Times New Roman" w:hAnsi="Helvetica" w:cs="Times New Roman"/>
          <w:color w:val="333333"/>
          <w:sz w:val="21"/>
          <w:szCs w:val="21"/>
        </w:rPr>
        <w:t>happening</w:t>
      </w:r>
      <w:proofErr w:type="gramEnd"/>
      <w:r w:rsidRPr="00EF06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we are able to fit an ARIMA model and make forecasts (with confidence) for the number of annual visitors in millions for the years 2011-2020.</w:t>
      </w:r>
    </w:p>
    <w:p w14:paraId="53464FEC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fit = </w:t>
      </w:r>
      <w:proofErr w:type="spellStart"/>
      <w:proofErr w:type="gram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auto.arima</w:t>
      </w:r>
      <w:proofErr w:type="spellEnd"/>
      <w:proofErr w:type="gram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(Visits)</w:t>
      </w:r>
    </w:p>
    <w:p w14:paraId="4B74F73C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forecast(</w:t>
      </w:r>
      <w:proofErr w:type="spellStart"/>
      <w:proofErr w:type="gram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fit,h</w:t>
      </w:r>
      <w:proofErr w:type="spellEnd"/>
      <w:proofErr w:type="gram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EF060F">
        <w:rPr>
          <w:rFonts w:ascii="Courier New" w:eastAsia="Times New Roman" w:hAnsi="Courier New" w:cs="Courier New"/>
          <w:color w:val="009999"/>
          <w:sz w:val="20"/>
          <w:szCs w:val="20"/>
        </w:rPr>
        <w:t>10</w:t>
      </w: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13DA537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##      Point Forecast    Lo 80    Hi 80    Lo 95     Hi 95</w:t>
      </w:r>
    </w:p>
    <w:p w14:paraId="14F828D1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## 2016       7.108647 6.873183 7.344111 6.</w:t>
      </w:r>
      <w:proofErr w:type="gram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748536  7.468758</w:t>
      </w:r>
      <w:proofErr w:type="gramEnd"/>
    </w:p>
    <w:p w14:paraId="0F429ABE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## 2017       7.282129 6.895831 7.668428 6.</w:t>
      </w:r>
      <w:proofErr w:type="gram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691337  7.872922</w:t>
      </w:r>
      <w:proofErr w:type="gramEnd"/>
    </w:p>
    <w:p w14:paraId="09372313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## 2018       7.455612 6.962652 7.948571 6.</w:t>
      </w:r>
      <w:proofErr w:type="gram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701695  8.209529</w:t>
      </w:r>
      <w:proofErr w:type="gramEnd"/>
    </w:p>
    <w:p w14:paraId="23493E49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## 2019       7.629094 7.048756 8.209432 6.</w:t>
      </w:r>
      <w:proofErr w:type="gram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741543  8.516644</w:t>
      </w:r>
      <w:proofErr w:type="gramEnd"/>
    </w:p>
    <w:p w14:paraId="4BE73AB4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## 2020       7.802576 7.146393 8.458758 6.</w:t>
      </w:r>
      <w:proofErr w:type="gram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799031  8.806120</w:t>
      </w:r>
      <w:proofErr w:type="gramEnd"/>
    </w:p>
    <w:p w14:paraId="00C3F079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## 2021       7.976058 7.251932 8.700184 6.</w:t>
      </w:r>
      <w:proofErr w:type="gram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868603  9.083513</w:t>
      </w:r>
      <w:proofErr w:type="gramEnd"/>
    </w:p>
    <w:p w14:paraId="77ED06B4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## 2022       8.149540 7.363321 8.935760 6.</w:t>
      </w:r>
      <w:proofErr w:type="gram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947121  9.351960</w:t>
      </w:r>
      <w:proofErr w:type="gramEnd"/>
    </w:p>
    <w:p w14:paraId="5B2722CC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## 2023       8.323023 7.479266 9.166779 7.</w:t>
      </w:r>
      <w:proofErr w:type="gram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032609  9.613436</w:t>
      </w:r>
      <w:proofErr w:type="gramEnd"/>
    </w:p>
    <w:p w14:paraId="076ED7C9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## 2024       8.496505 7.598893 9.394117 7.</w:t>
      </w:r>
      <w:proofErr w:type="gram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123725  9.869284</w:t>
      </w:r>
      <w:proofErr w:type="gramEnd"/>
    </w:p>
    <w:p w14:paraId="4258EE2B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## 2025       8.669987 7.721572 9.618402 7.219512 10.120462</w:t>
      </w:r>
    </w:p>
    <w:p w14:paraId="68B5D1A4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plot(forecast(</w:t>
      </w:r>
      <w:proofErr w:type="spellStart"/>
      <w:proofErr w:type="gram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fit,h</w:t>
      </w:r>
      <w:proofErr w:type="spellEnd"/>
      <w:proofErr w:type="gram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EF060F">
        <w:rPr>
          <w:rFonts w:ascii="Courier New" w:eastAsia="Times New Roman" w:hAnsi="Courier New" w:cs="Courier New"/>
          <w:color w:val="009999"/>
          <w:sz w:val="20"/>
          <w:szCs w:val="20"/>
        </w:rPr>
        <w:t>10</w:t>
      </w: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),</w:t>
      </w:r>
      <w:proofErr w:type="spell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xlab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EF060F">
        <w:rPr>
          <w:rFonts w:ascii="Courier New" w:eastAsia="Times New Roman" w:hAnsi="Courier New" w:cs="Courier New"/>
          <w:color w:val="DD1144"/>
          <w:sz w:val="20"/>
          <w:szCs w:val="20"/>
        </w:rPr>
        <w:t>"Year"</w:t>
      </w: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ylab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EF060F">
        <w:rPr>
          <w:rFonts w:ascii="Courier New" w:eastAsia="Times New Roman" w:hAnsi="Courier New" w:cs="Courier New"/>
          <w:color w:val="DD1144"/>
          <w:sz w:val="20"/>
          <w:szCs w:val="20"/>
        </w:rPr>
        <w:t>"# of Annual Visitors (millions)"</w:t>
      </w: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238819B" w14:textId="1E86B606" w:rsidR="00EF060F" w:rsidRPr="00EF060F" w:rsidRDefault="00EF060F" w:rsidP="00EF06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EF060F">
        <w:rPr>
          <w:noProof/>
        </w:rPr>
        <w:drawing>
          <wp:inline distT="0" distB="0" distL="0" distR="0" wp14:anchorId="035E22BF" wp14:editId="6F11F23B">
            <wp:extent cx="5486400" cy="39185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0E8E7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fit %&gt;% forecast(h=</w:t>
      </w:r>
      <w:r w:rsidRPr="00EF060F">
        <w:rPr>
          <w:rFonts w:ascii="Courier New" w:eastAsia="Times New Roman" w:hAnsi="Courier New" w:cs="Courier New"/>
          <w:color w:val="009999"/>
          <w:sz w:val="20"/>
          <w:szCs w:val="20"/>
        </w:rPr>
        <w:t>10</w:t>
      </w: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%&gt;% </w:t>
      </w:r>
      <w:proofErr w:type="spellStart"/>
      <w:proofErr w:type="gram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autoplot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+ </w:t>
      </w:r>
      <w:proofErr w:type="spell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xlab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F060F">
        <w:rPr>
          <w:rFonts w:ascii="Courier New" w:eastAsia="Times New Roman" w:hAnsi="Courier New" w:cs="Courier New"/>
          <w:color w:val="DD1144"/>
          <w:sz w:val="20"/>
          <w:szCs w:val="20"/>
        </w:rPr>
        <w:t>"Year"</w:t>
      </w: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+ </w:t>
      </w:r>
      <w:proofErr w:type="spell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ylab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F060F">
        <w:rPr>
          <w:rFonts w:ascii="Courier New" w:eastAsia="Times New Roman" w:hAnsi="Courier New" w:cs="Courier New"/>
          <w:color w:val="DD1144"/>
          <w:sz w:val="20"/>
          <w:szCs w:val="20"/>
        </w:rPr>
        <w:t>"# of Visitors (millions)"</w:t>
      </w: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583DEB4" w14:textId="772EB92E" w:rsidR="00EF060F" w:rsidRPr="00EF060F" w:rsidRDefault="00EF060F" w:rsidP="00EF06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EF060F">
        <w:rPr>
          <w:noProof/>
        </w:rPr>
        <w:lastRenderedPageBreak/>
        <w:drawing>
          <wp:inline distT="0" distB="0" distL="0" distR="0" wp14:anchorId="4D67B794" wp14:editId="1F616A10">
            <wp:extent cx="5486400" cy="39185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371BC" w14:textId="77777777" w:rsidR="00EF060F" w:rsidRPr="00EF060F" w:rsidRDefault="00EF060F" w:rsidP="00EF06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EF06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Notice that we created the same forecast plot two </w:t>
      </w:r>
      <w:proofErr w:type="gramStart"/>
      <w:r w:rsidRPr="00EF060F">
        <w:rPr>
          <w:rFonts w:ascii="Helvetica" w:eastAsia="Times New Roman" w:hAnsi="Helvetica" w:cs="Times New Roman"/>
          <w:color w:val="333333"/>
          <w:sz w:val="21"/>
          <w:szCs w:val="21"/>
        </w:rPr>
        <w:t>different ways</w:t>
      </w:r>
      <w:proofErr w:type="gramEnd"/>
      <w:r w:rsidRPr="00EF060F">
        <w:rPr>
          <w:rFonts w:ascii="Helvetica" w:eastAsia="Times New Roman" w:hAnsi="Helvetica" w:cs="Times New Roman"/>
          <w:color w:val="333333"/>
          <w:sz w:val="21"/>
          <w:szCs w:val="21"/>
        </w:rPr>
        <w:t>, which is typical in R - “there is always more than one way to skin a cat”. You will find the author tends to use the latter approach, especially in later chapters of the text.</w:t>
      </w:r>
    </w:p>
    <w:p w14:paraId="522F2B0A" w14:textId="77777777" w:rsidR="00EF060F" w:rsidRPr="00EF060F" w:rsidRDefault="00EF060F" w:rsidP="00EF060F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color w:val="333333"/>
          <w:sz w:val="45"/>
          <w:szCs w:val="45"/>
        </w:rPr>
      </w:pPr>
      <w:r w:rsidRPr="00EF060F">
        <w:rPr>
          <w:rFonts w:ascii="inherit" w:eastAsia="Times New Roman" w:hAnsi="inherit" w:cs="Times New Roman"/>
          <w:color w:val="333333"/>
          <w:sz w:val="45"/>
          <w:szCs w:val="45"/>
        </w:rPr>
        <w:t xml:space="preserve">Examples from Introductory </w:t>
      </w:r>
      <w:proofErr w:type="spellStart"/>
      <w:r w:rsidRPr="00EF060F">
        <w:rPr>
          <w:rFonts w:ascii="inherit" w:eastAsia="Times New Roman" w:hAnsi="inherit" w:cs="Times New Roman"/>
          <w:color w:val="333333"/>
          <w:sz w:val="45"/>
          <w:szCs w:val="45"/>
        </w:rPr>
        <w:t>Powerpoint</w:t>
      </w:r>
      <w:proofErr w:type="spellEnd"/>
    </w:p>
    <w:p w14:paraId="7692EE21" w14:textId="77777777" w:rsidR="00EF060F" w:rsidRPr="00EF060F" w:rsidRDefault="00EF060F" w:rsidP="00EF06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EF06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These last few examples come from the introductory </w:t>
      </w:r>
      <w:proofErr w:type="spellStart"/>
      <w:r w:rsidRPr="00EF060F">
        <w:rPr>
          <w:rFonts w:ascii="Helvetica" w:eastAsia="Times New Roman" w:hAnsi="Helvetica" w:cs="Times New Roman"/>
          <w:color w:val="333333"/>
          <w:sz w:val="21"/>
          <w:szCs w:val="21"/>
        </w:rPr>
        <w:t>Powerpoint</w:t>
      </w:r>
      <w:proofErr w:type="spellEnd"/>
      <w:r w:rsidRPr="00EF060F">
        <w:rPr>
          <w:rFonts w:ascii="Helvetica" w:eastAsia="Times New Roman" w:hAnsi="Helvetica" w:cs="Times New Roman"/>
          <w:color w:val="333333"/>
          <w:sz w:val="21"/>
          <w:szCs w:val="21"/>
        </w:rPr>
        <w:t>.</w:t>
      </w:r>
    </w:p>
    <w:p w14:paraId="7DC65D79" w14:textId="77777777" w:rsidR="00EF060F" w:rsidRPr="00EF060F" w:rsidRDefault="00EF060F" w:rsidP="00EF060F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color w:val="333333"/>
          <w:sz w:val="36"/>
          <w:szCs w:val="36"/>
        </w:rPr>
      </w:pPr>
      <w:r w:rsidRPr="00EF060F">
        <w:rPr>
          <w:rFonts w:ascii="inherit" w:eastAsia="Times New Roman" w:hAnsi="inherit" w:cs="Times New Roman"/>
          <w:color w:val="333333"/>
          <w:sz w:val="36"/>
          <w:szCs w:val="36"/>
        </w:rPr>
        <w:t>1.3 - CO2 Levels at Mauna Loa Observatory (1959-1997)</w:t>
      </w:r>
    </w:p>
    <w:p w14:paraId="3DFCE3F7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MaunaLoa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read.csv(</w:t>
      </w:r>
      <w:r w:rsidRPr="00EF060F">
        <w:rPr>
          <w:rFonts w:ascii="Courier New" w:eastAsia="Times New Roman" w:hAnsi="Courier New" w:cs="Courier New"/>
          <w:color w:val="DD1144"/>
          <w:sz w:val="20"/>
          <w:szCs w:val="20"/>
        </w:rPr>
        <w:t>"http://course1.winona.edu/bdeppa/FIN%20335/Datasets/CO2%20Mauna%20Loa.csv"</w:t>
      </w: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9C2620F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names(</w:t>
      </w:r>
      <w:proofErr w:type="spellStart"/>
      <w:proofErr w:type="gram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MaunaLoa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1389F6F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## [1] "Time</w:t>
      </w:r>
      <w:proofErr w:type="gram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"  "</w:t>
      </w:r>
      <w:proofErr w:type="gram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Month" "Year"  "CO2"</w:t>
      </w:r>
    </w:p>
    <w:p w14:paraId="144931D4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co2.ts = </w:t>
      </w:r>
      <w:proofErr w:type="spellStart"/>
      <w:proofErr w:type="gram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ts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MaunaLoa$CO2,start=</w:t>
      </w:r>
      <w:r w:rsidRPr="00EF060F">
        <w:rPr>
          <w:rFonts w:ascii="Courier New" w:eastAsia="Times New Roman" w:hAnsi="Courier New" w:cs="Courier New"/>
          <w:color w:val="009999"/>
          <w:sz w:val="20"/>
          <w:szCs w:val="20"/>
        </w:rPr>
        <w:t>1959</w:t>
      </w: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,frequency=</w:t>
      </w:r>
      <w:r w:rsidRPr="00EF060F">
        <w:rPr>
          <w:rFonts w:ascii="Courier New" w:eastAsia="Times New Roman" w:hAnsi="Courier New" w:cs="Courier New"/>
          <w:color w:val="009999"/>
          <w:sz w:val="20"/>
          <w:szCs w:val="20"/>
        </w:rPr>
        <w:t>12</w:t>
      </w: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70956F3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autoplot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co2.ts) + </w:t>
      </w:r>
      <w:proofErr w:type="spell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ggtitle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F060F">
        <w:rPr>
          <w:rFonts w:ascii="Courier New" w:eastAsia="Times New Roman" w:hAnsi="Courier New" w:cs="Courier New"/>
          <w:color w:val="DD1144"/>
          <w:sz w:val="20"/>
          <w:szCs w:val="20"/>
        </w:rPr>
        <w:t>"CO2 Levels - Mauna Loa Observatory (1959-1997)"</w:t>
      </w: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+ </w:t>
      </w:r>
      <w:proofErr w:type="spell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xlab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F060F">
        <w:rPr>
          <w:rFonts w:ascii="Courier New" w:eastAsia="Times New Roman" w:hAnsi="Courier New" w:cs="Courier New"/>
          <w:color w:val="DD1144"/>
          <w:sz w:val="20"/>
          <w:szCs w:val="20"/>
        </w:rPr>
        <w:t>"Year"</w:t>
      </w: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+ </w:t>
      </w:r>
      <w:proofErr w:type="spell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ylab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F060F">
        <w:rPr>
          <w:rFonts w:ascii="Courier New" w:eastAsia="Times New Roman" w:hAnsi="Courier New" w:cs="Courier New"/>
          <w:color w:val="DD1144"/>
          <w:sz w:val="20"/>
          <w:szCs w:val="20"/>
        </w:rPr>
        <w:t>"CO2 Concentration (ppm)"</w:t>
      </w: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C598651" w14:textId="2A662138" w:rsidR="00EF060F" w:rsidRPr="00EF060F" w:rsidRDefault="00EF060F" w:rsidP="00EF06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EF060F">
        <w:rPr>
          <w:noProof/>
        </w:rPr>
        <w:lastRenderedPageBreak/>
        <w:drawing>
          <wp:inline distT="0" distB="0" distL="0" distR="0" wp14:anchorId="1EFA7977" wp14:editId="4124588E">
            <wp:extent cx="5486400" cy="39185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28354" w14:textId="77777777" w:rsidR="00EF060F" w:rsidRPr="00EF060F" w:rsidRDefault="00EF060F" w:rsidP="00EF060F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color w:val="333333"/>
          <w:sz w:val="36"/>
          <w:szCs w:val="36"/>
        </w:rPr>
      </w:pPr>
      <w:r w:rsidRPr="00EF060F">
        <w:rPr>
          <w:rFonts w:ascii="inherit" w:eastAsia="Times New Roman" w:hAnsi="inherit" w:cs="Times New Roman"/>
          <w:color w:val="333333"/>
          <w:sz w:val="36"/>
          <w:szCs w:val="36"/>
        </w:rPr>
        <w:t>1.4 - U.S. Monthly Housing Starts (1959 - Present)</w:t>
      </w:r>
    </w:p>
    <w:p w14:paraId="76F5064D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HousingStarts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read.csv(</w:t>
      </w:r>
      <w:r w:rsidRPr="00EF060F">
        <w:rPr>
          <w:rFonts w:ascii="Courier New" w:eastAsia="Times New Roman" w:hAnsi="Courier New" w:cs="Courier New"/>
          <w:color w:val="DD1144"/>
          <w:sz w:val="20"/>
          <w:szCs w:val="20"/>
        </w:rPr>
        <w:t>"http://course1.winona.edu/bdeppa/FIN%20335/Datasets/US%20Housing%20Starts.csv"</w:t>
      </w: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0FFC18B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names(</w:t>
      </w:r>
      <w:proofErr w:type="spellStart"/>
      <w:proofErr w:type="gram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HousingStarts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EB0B7DA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[1] "Time"           "Date"           "Month"          "Year"          </w:t>
      </w:r>
    </w:p>
    <w:p w14:paraId="3C8A158A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## [5] "</w:t>
      </w:r>
      <w:proofErr w:type="spell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Housing.Starts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"</w:t>
      </w:r>
    </w:p>
    <w:p w14:paraId="186925D4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housing = </w:t>
      </w:r>
      <w:proofErr w:type="spellStart"/>
      <w:proofErr w:type="gram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ts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HousingStarts$Housing.Starts,start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EF060F">
        <w:rPr>
          <w:rFonts w:ascii="Courier New" w:eastAsia="Times New Roman" w:hAnsi="Courier New" w:cs="Courier New"/>
          <w:color w:val="009999"/>
          <w:sz w:val="20"/>
          <w:szCs w:val="20"/>
        </w:rPr>
        <w:t>1959</w:t>
      </w: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,frequency=</w:t>
      </w:r>
      <w:r w:rsidRPr="00EF060F">
        <w:rPr>
          <w:rFonts w:ascii="Courier New" w:eastAsia="Times New Roman" w:hAnsi="Courier New" w:cs="Courier New"/>
          <w:color w:val="009999"/>
          <w:sz w:val="20"/>
          <w:szCs w:val="20"/>
        </w:rPr>
        <w:t>12</w:t>
      </w: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4DCEF90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autoplot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(housing) + </w:t>
      </w:r>
      <w:proofErr w:type="spellStart"/>
      <w:proofErr w:type="gram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ggtitle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EF060F">
        <w:rPr>
          <w:rFonts w:ascii="Courier New" w:eastAsia="Times New Roman" w:hAnsi="Courier New" w:cs="Courier New"/>
          <w:color w:val="DD1144"/>
          <w:sz w:val="20"/>
          <w:szCs w:val="20"/>
        </w:rPr>
        <w:t>"U.S. Housing Starts (1959 - Present)"</w:t>
      </w: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+ </w:t>
      </w:r>
      <w:proofErr w:type="spell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xlab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F060F">
        <w:rPr>
          <w:rFonts w:ascii="Courier New" w:eastAsia="Times New Roman" w:hAnsi="Courier New" w:cs="Courier New"/>
          <w:color w:val="DD1144"/>
          <w:sz w:val="20"/>
          <w:szCs w:val="20"/>
        </w:rPr>
        <w:t>"Year"</w:t>
      </w: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+ </w:t>
      </w:r>
      <w:proofErr w:type="spell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ylab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F060F">
        <w:rPr>
          <w:rFonts w:ascii="Courier New" w:eastAsia="Times New Roman" w:hAnsi="Courier New" w:cs="Courier New"/>
          <w:color w:val="DD1144"/>
          <w:sz w:val="20"/>
          <w:szCs w:val="20"/>
        </w:rPr>
        <w:t>"Housing Starts (in 1000's)"</w:t>
      </w: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ADF2DF7" w14:textId="379289EE" w:rsidR="00EF060F" w:rsidRPr="00EF060F" w:rsidRDefault="00EF060F" w:rsidP="00EF06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EF060F">
        <w:rPr>
          <w:noProof/>
        </w:rPr>
        <w:lastRenderedPageBreak/>
        <w:drawing>
          <wp:inline distT="0" distB="0" distL="0" distR="0" wp14:anchorId="0A1295C3" wp14:editId="18636125">
            <wp:extent cx="5486400" cy="39185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367F2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hs.sub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window(</w:t>
      </w:r>
      <w:proofErr w:type="spellStart"/>
      <w:proofErr w:type="gram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housing,start</w:t>
      </w:r>
      <w:proofErr w:type="spellEnd"/>
      <w:proofErr w:type="gram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EF060F">
        <w:rPr>
          <w:rFonts w:ascii="Courier New" w:eastAsia="Times New Roman" w:hAnsi="Courier New" w:cs="Courier New"/>
          <w:color w:val="009999"/>
          <w:sz w:val="20"/>
          <w:szCs w:val="20"/>
        </w:rPr>
        <w:t>2010</w:t>
      </w: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AE79BA3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autoplot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hs.sub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+ </w:t>
      </w:r>
      <w:proofErr w:type="spellStart"/>
      <w:proofErr w:type="gram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ggtitle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EF060F">
        <w:rPr>
          <w:rFonts w:ascii="Courier New" w:eastAsia="Times New Roman" w:hAnsi="Courier New" w:cs="Courier New"/>
          <w:color w:val="DD1144"/>
          <w:sz w:val="20"/>
          <w:szCs w:val="20"/>
        </w:rPr>
        <w:t>"U.S. Housing Starts (2010 - Present)"</w:t>
      </w: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+ </w:t>
      </w:r>
      <w:proofErr w:type="spell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xlab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F060F">
        <w:rPr>
          <w:rFonts w:ascii="Courier New" w:eastAsia="Times New Roman" w:hAnsi="Courier New" w:cs="Courier New"/>
          <w:color w:val="DD1144"/>
          <w:sz w:val="20"/>
          <w:szCs w:val="20"/>
        </w:rPr>
        <w:t>"Year"</w:t>
      </w: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+ </w:t>
      </w:r>
      <w:proofErr w:type="spell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ylab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F060F">
        <w:rPr>
          <w:rFonts w:ascii="Courier New" w:eastAsia="Times New Roman" w:hAnsi="Courier New" w:cs="Courier New"/>
          <w:color w:val="DD1144"/>
          <w:sz w:val="20"/>
          <w:szCs w:val="20"/>
        </w:rPr>
        <w:t>"Housing Starts (in 1000's)"</w:t>
      </w: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24A8531" w14:textId="12C7B19F" w:rsidR="00EF060F" w:rsidRPr="00EF060F" w:rsidRDefault="00EF060F" w:rsidP="00EF06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EF060F">
        <w:rPr>
          <w:noProof/>
        </w:rPr>
        <w:lastRenderedPageBreak/>
        <w:drawing>
          <wp:inline distT="0" distB="0" distL="0" distR="0" wp14:anchorId="060810EA" wp14:editId="5B742BF8">
            <wp:extent cx="5486400" cy="39185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4A5DB" w14:textId="77777777" w:rsidR="00EF060F" w:rsidRPr="00EF060F" w:rsidRDefault="00EF060F" w:rsidP="00EF060F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color w:val="333333"/>
          <w:sz w:val="36"/>
          <w:szCs w:val="36"/>
        </w:rPr>
      </w:pPr>
      <w:r w:rsidRPr="00EF060F">
        <w:rPr>
          <w:rFonts w:ascii="inherit" w:eastAsia="Times New Roman" w:hAnsi="inherit" w:cs="Times New Roman"/>
          <w:color w:val="333333"/>
          <w:sz w:val="36"/>
          <w:szCs w:val="36"/>
        </w:rPr>
        <w:t>1.5 - U.S. Monthly Liquor Sales (1980-2007)</w:t>
      </w:r>
    </w:p>
    <w:p w14:paraId="61BBA277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LiquorSales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read.csv(</w:t>
      </w:r>
      <w:r w:rsidRPr="00EF060F">
        <w:rPr>
          <w:rFonts w:ascii="Courier New" w:eastAsia="Times New Roman" w:hAnsi="Courier New" w:cs="Courier New"/>
          <w:color w:val="DD1144"/>
          <w:sz w:val="20"/>
          <w:szCs w:val="20"/>
        </w:rPr>
        <w:t>"http://course1.winona.edu/bdeppa/FIN%20335/Datasets/US%20Liquor%20Sales.csv"</w:t>
      </w: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6549C40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names(</w:t>
      </w:r>
      <w:proofErr w:type="spellStart"/>
      <w:proofErr w:type="gram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LiquorSales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6FB281B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## [1] "Time"         "Month"        "Year"         "</w:t>
      </w:r>
      <w:proofErr w:type="spell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Liquor.Sales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"</w:t>
      </w:r>
    </w:p>
    <w:p w14:paraId="0C3E5A2B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liquor = </w:t>
      </w:r>
      <w:proofErr w:type="spellStart"/>
      <w:proofErr w:type="gram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ts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LiquorSales$Liquor.Sales,start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EF060F">
        <w:rPr>
          <w:rFonts w:ascii="Courier New" w:eastAsia="Times New Roman" w:hAnsi="Courier New" w:cs="Courier New"/>
          <w:color w:val="009999"/>
          <w:sz w:val="20"/>
          <w:szCs w:val="20"/>
        </w:rPr>
        <w:t>1980</w:t>
      </w: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,frequency=</w:t>
      </w:r>
      <w:r w:rsidRPr="00EF060F">
        <w:rPr>
          <w:rFonts w:ascii="Courier New" w:eastAsia="Times New Roman" w:hAnsi="Courier New" w:cs="Courier New"/>
          <w:color w:val="009999"/>
          <w:sz w:val="20"/>
          <w:szCs w:val="20"/>
        </w:rPr>
        <w:t>12</w:t>
      </w: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F15EC9A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autoplot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(liquor) + </w:t>
      </w:r>
      <w:proofErr w:type="spellStart"/>
      <w:proofErr w:type="gram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ggtitle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EF060F">
        <w:rPr>
          <w:rFonts w:ascii="Courier New" w:eastAsia="Times New Roman" w:hAnsi="Courier New" w:cs="Courier New"/>
          <w:color w:val="DD1144"/>
          <w:sz w:val="20"/>
          <w:szCs w:val="20"/>
        </w:rPr>
        <w:t>"U.S. Liquor Sales (1980-2007)"</w:t>
      </w: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+ </w:t>
      </w:r>
      <w:proofErr w:type="spell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xlab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F060F">
        <w:rPr>
          <w:rFonts w:ascii="Courier New" w:eastAsia="Times New Roman" w:hAnsi="Courier New" w:cs="Courier New"/>
          <w:color w:val="DD1144"/>
          <w:sz w:val="20"/>
          <w:szCs w:val="20"/>
        </w:rPr>
        <w:t>"Year"</w:t>
      </w: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+ </w:t>
      </w:r>
      <w:proofErr w:type="spell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ylab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F060F">
        <w:rPr>
          <w:rFonts w:ascii="Courier New" w:eastAsia="Times New Roman" w:hAnsi="Courier New" w:cs="Courier New"/>
          <w:color w:val="DD1144"/>
          <w:sz w:val="20"/>
          <w:szCs w:val="20"/>
        </w:rPr>
        <w:t>"Liquor Sales (millions $)"</w:t>
      </w: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722A6A4" w14:textId="51ABA577" w:rsidR="00EF060F" w:rsidRPr="00EF060F" w:rsidRDefault="00EF060F" w:rsidP="00EF06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EF060F">
        <w:rPr>
          <w:noProof/>
        </w:rPr>
        <w:lastRenderedPageBreak/>
        <w:drawing>
          <wp:inline distT="0" distB="0" distL="0" distR="0" wp14:anchorId="7E7DA7E3" wp14:editId="062EEFA1">
            <wp:extent cx="5486400" cy="39185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F9B20" w14:textId="77777777" w:rsidR="00EF060F" w:rsidRPr="00EF060F" w:rsidRDefault="00EF060F" w:rsidP="00EF06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EF060F">
        <w:rPr>
          <w:rFonts w:ascii="Helvetica" w:eastAsia="Times New Roman" w:hAnsi="Helvetica" w:cs="Times New Roman"/>
          <w:color w:val="333333"/>
          <w:sz w:val="21"/>
          <w:szCs w:val="21"/>
        </w:rPr>
        <w:t>Sometimes we log transform the time series for reasons we will discuss later.</w:t>
      </w:r>
    </w:p>
    <w:p w14:paraId="19CEE149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logLS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log10(liquor)</w:t>
      </w:r>
    </w:p>
    <w:p w14:paraId="30A56C03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autoplot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logLS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+ </w:t>
      </w:r>
      <w:proofErr w:type="spellStart"/>
      <w:proofErr w:type="gram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ggtitle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EF060F">
        <w:rPr>
          <w:rFonts w:ascii="Courier New" w:eastAsia="Times New Roman" w:hAnsi="Courier New" w:cs="Courier New"/>
          <w:color w:val="DD1144"/>
          <w:sz w:val="20"/>
          <w:szCs w:val="20"/>
        </w:rPr>
        <w:t>"U.S. log 10(Liquor Sales) (1980-2007)"</w:t>
      </w: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+ </w:t>
      </w:r>
      <w:proofErr w:type="spell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xlab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F060F">
        <w:rPr>
          <w:rFonts w:ascii="Courier New" w:eastAsia="Times New Roman" w:hAnsi="Courier New" w:cs="Courier New"/>
          <w:color w:val="DD1144"/>
          <w:sz w:val="20"/>
          <w:szCs w:val="20"/>
        </w:rPr>
        <w:t>"Year"</w:t>
      </w: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+ </w:t>
      </w:r>
      <w:proofErr w:type="spell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ylab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F060F">
        <w:rPr>
          <w:rFonts w:ascii="Courier New" w:eastAsia="Times New Roman" w:hAnsi="Courier New" w:cs="Courier New"/>
          <w:color w:val="DD1144"/>
          <w:sz w:val="20"/>
          <w:szCs w:val="20"/>
        </w:rPr>
        <w:t>"log10(Liquor Sales)"</w:t>
      </w: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52D754C" w14:textId="6A5E5C07" w:rsidR="00EF060F" w:rsidRPr="00EF060F" w:rsidRDefault="00EF060F" w:rsidP="00EF06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EF060F">
        <w:rPr>
          <w:noProof/>
        </w:rPr>
        <w:lastRenderedPageBreak/>
        <w:drawing>
          <wp:inline distT="0" distB="0" distL="0" distR="0" wp14:anchorId="359EA939" wp14:editId="39FE4308">
            <wp:extent cx="5486400" cy="39185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9C604" w14:textId="77777777" w:rsidR="00EF060F" w:rsidRPr="00EF060F" w:rsidRDefault="00EF060F" w:rsidP="00EF06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EF06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Boxplots can be effective tools when </w:t>
      </w:r>
      <w:proofErr w:type="spellStart"/>
      <w:r w:rsidRPr="00EF060F">
        <w:rPr>
          <w:rFonts w:ascii="Helvetica" w:eastAsia="Times New Roman" w:hAnsi="Helvetica" w:cs="Times New Roman"/>
          <w:color w:val="333333"/>
          <w:sz w:val="21"/>
          <w:szCs w:val="21"/>
        </w:rPr>
        <w:t>visualing</w:t>
      </w:r>
      <w:proofErr w:type="spellEnd"/>
      <w:r w:rsidRPr="00EF06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trends/patterns in </w:t>
      </w:r>
      <w:proofErr w:type="spellStart"/>
      <w:r w:rsidRPr="00EF060F">
        <w:rPr>
          <w:rFonts w:ascii="Helvetica" w:eastAsia="Times New Roman" w:hAnsi="Helvetica" w:cs="Times New Roman"/>
          <w:color w:val="333333"/>
          <w:sz w:val="21"/>
          <w:szCs w:val="21"/>
        </w:rPr>
        <w:t>monthy</w:t>
      </w:r>
      <w:proofErr w:type="spellEnd"/>
      <w:r w:rsidRPr="00EF06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or quarterly time series.</w:t>
      </w:r>
    </w:p>
    <w:p w14:paraId="482E6663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boxplot(</w:t>
      </w:r>
      <w:proofErr w:type="spellStart"/>
      <w:proofErr w:type="gram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Liquor.Sales~Month,data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spell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LiquorSales,main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EF060F">
        <w:rPr>
          <w:rFonts w:ascii="Courier New" w:eastAsia="Times New Roman" w:hAnsi="Courier New" w:cs="Courier New"/>
          <w:color w:val="DD1144"/>
          <w:sz w:val="20"/>
          <w:szCs w:val="20"/>
        </w:rPr>
        <w:t>"Liquor Sales by Month (1980-2007)"</w:t>
      </w: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71AC320" w14:textId="7FD54056" w:rsidR="00EF060F" w:rsidRPr="00EF060F" w:rsidRDefault="00EF060F" w:rsidP="00EF06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EF060F">
        <w:rPr>
          <w:noProof/>
        </w:rPr>
        <w:lastRenderedPageBreak/>
        <w:drawing>
          <wp:inline distT="0" distB="0" distL="0" distR="0" wp14:anchorId="22CECFFE" wp14:editId="56CC89F4">
            <wp:extent cx="5486400" cy="3918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C7054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boxplot(</w:t>
      </w:r>
      <w:proofErr w:type="spellStart"/>
      <w:proofErr w:type="gram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Liquor.Sales~Year,data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spell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LiquorSales,main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EF060F">
        <w:rPr>
          <w:rFonts w:ascii="Courier New" w:eastAsia="Times New Roman" w:hAnsi="Courier New" w:cs="Courier New"/>
          <w:color w:val="DD1144"/>
          <w:sz w:val="20"/>
          <w:szCs w:val="20"/>
        </w:rPr>
        <w:t>"Liquor Sales by Year (1980-2007)"</w:t>
      </w: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02E07DB" w14:textId="30559075" w:rsidR="00EF060F" w:rsidRPr="00EF060F" w:rsidRDefault="00EF060F" w:rsidP="00EF06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EF060F">
        <w:rPr>
          <w:noProof/>
        </w:rPr>
        <w:lastRenderedPageBreak/>
        <w:drawing>
          <wp:inline distT="0" distB="0" distL="0" distR="0" wp14:anchorId="730E0668" wp14:editId="2117FD1A">
            <wp:extent cx="5486400" cy="3918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01F05" w14:textId="77777777" w:rsidR="00EF060F" w:rsidRPr="00EF060F" w:rsidRDefault="00EF060F" w:rsidP="00EF060F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Times New Roman"/>
          <w:color w:val="333333"/>
          <w:sz w:val="36"/>
          <w:szCs w:val="36"/>
        </w:rPr>
      </w:pPr>
      <w:r w:rsidRPr="00EF060F">
        <w:rPr>
          <w:rFonts w:ascii="inherit" w:eastAsia="Times New Roman" w:hAnsi="inherit" w:cs="Times New Roman"/>
          <w:color w:val="333333"/>
          <w:sz w:val="36"/>
          <w:szCs w:val="36"/>
        </w:rPr>
        <w:t>1.6 - Dow Jones Industrial Average</w:t>
      </w:r>
    </w:p>
    <w:p w14:paraId="26E2E114" w14:textId="77777777" w:rsidR="00EF060F" w:rsidRPr="00EF060F" w:rsidRDefault="00EF060F" w:rsidP="00EF06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EF06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This time series is the weekly Dow Jones Industrial Average (DJIA) volume ending on Friday </w:t>
      </w:r>
      <w:proofErr w:type="gramStart"/>
      <w:r w:rsidRPr="00EF06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starting </w:t>
      </w:r>
      <w:proofErr w:type="spellStart"/>
      <w:r w:rsidRPr="00EF060F">
        <w:rPr>
          <w:rFonts w:ascii="Helvetica" w:eastAsia="Times New Roman" w:hAnsi="Helvetica" w:cs="Times New Roman"/>
          <w:color w:val="333333"/>
          <w:sz w:val="21"/>
          <w:szCs w:val="21"/>
        </w:rPr>
        <w:t>starting</w:t>
      </w:r>
      <w:proofErr w:type="spellEnd"/>
      <w:proofErr w:type="gramEnd"/>
      <w:r w:rsidRPr="00EF060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the week of January 10th, 2014 to present.</w:t>
      </w:r>
    </w:p>
    <w:p w14:paraId="68E18312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DJIAdf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read.csv(</w:t>
      </w:r>
      <w:r w:rsidRPr="00EF060F">
        <w:rPr>
          <w:rFonts w:ascii="Courier New" w:eastAsia="Times New Roman" w:hAnsi="Courier New" w:cs="Courier New"/>
          <w:color w:val="DD1144"/>
          <w:sz w:val="20"/>
          <w:szCs w:val="20"/>
        </w:rPr>
        <w:t>"http://course1.winona.edu/bdeppa/FIN%20335/Datasets/DJIAtopresent.csv"</w:t>
      </w: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2E6E3C55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names(</w:t>
      </w:r>
      <w:proofErr w:type="spellStart"/>
      <w:proofErr w:type="gram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DJIAdf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60D46D8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## [1] "DATE" "DJIA"</w:t>
      </w:r>
    </w:p>
    <w:p w14:paraId="5663AEA0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head(</w:t>
      </w:r>
      <w:proofErr w:type="spellStart"/>
      <w:proofErr w:type="gram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DJIAdf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92F0804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##        DATE     DJIA</w:t>
      </w:r>
    </w:p>
    <w:p w14:paraId="2C535DC4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## 1 1/10/2014 16460.12</w:t>
      </w:r>
    </w:p>
    <w:p w14:paraId="1540F9A7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## 2 1/17/2014 16397.86</w:t>
      </w:r>
    </w:p>
    <w:p w14:paraId="78B64026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## 3 1/24/2014 16216.06</w:t>
      </w:r>
    </w:p>
    <w:p w14:paraId="02C7F2C3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## 4 1/31/2014 15810.54</w:t>
      </w:r>
    </w:p>
    <w:p w14:paraId="4BB8C72E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  <w:proofErr w:type="gram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5  2</w:t>
      </w:r>
      <w:proofErr w:type="gram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/7/2014 15536.18</w:t>
      </w:r>
    </w:p>
    <w:p w14:paraId="0ABE0D3A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## 6 2/14/2014 15988.50</w:t>
      </w:r>
    </w:p>
    <w:p w14:paraId="380E2890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djia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ts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DJIAdf$DJIA,start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=c(</w:t>
      </w:r>
      <w:r w:rsidRPr="00EF060F">
        <w:rPr>
          <w:rFonts w:ascii="Courier New" w:eastAsia="Times New Roman" w:hAnsi="Courier New" w:cs="Courier New"/>
          <w:color w:val="009999"/>
          <w:sz w:val="20"/>
          <w:szCs w:val="20"/>
        </w:rPr>
        <w:t>2014</w:t>
      </w: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EF060F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),frequency=</w:t>
      </w:r>
      <w:r w:rsidRPr="00EF060F">
        <w:rPr>
          <w:rFonts w:ascii="Courier New" w:eastAsia="Times New Roman" w:hAnsi="Courier New" w:cs="Courier New"/>
          <w:color w:val="009999"/>
          <w:sz w:val="20"/>
          <w:szCs w:val="20"/>
        </w:rPr>
        <w:t>52</w:t>
      </w: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EF060F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series starts 2nd week of January 2014</w:t>
      </w:r>
    </w:p>
    <w:p w14:paraId="1236E286" w14:textId="77777777" w:rsidR="00EF060F" w:rsidRPr="00EF060F" w:rsidRDefault="00EF060F" w:rsidP="00EF060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autoplot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djia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+ </w:t>
      </w:r>
      <w:proofErr w:type="spellStart"/>
      <w:proofErr w:type="gram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ggtitle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EF060F">
        <w:rPr>
          <w:rFonts w:ascii="Courier New" w:eastAsia="Times New Roman" w:hAnsi="Courier New" w:cs="Courier New"/>
          <w:color w:val="DD1144"/>
          <w:sz w:val="20"/>
          <w:szCs w:val="20"/>
        </w:rPr>
        <w:t>"Weekly Dow Jones Industrial Average (1/10/2014 - present)"</w:t>
      </w: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+ </w:t>
      </w:r>
      <w:proofErr w:type="spell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xlab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F060F">
        <w:rPr>
          <w:rFonts w:ascii="Courier New" w:eastAsia="Times New Roman" w:hAnsi="Courier New" w:cs="Courier New"/>
          <w:color w:val="DD1144"/>
          <w:sz w:val="20"/>
          <w:szCs w:val="20"/>
        </w:rPr>
        <w:t>"Date"</w:t>
      </w: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+ </w:t>
      </w:r>
      <w:proofErr w:type="spellStart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ylab</w:t>
      </w:r>
      <w:proofErr w:type="spellEnd"/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EF060F">
        <w:rPr>
          <w:rFonts w:ascii="Courier New" w:eastAsia="Times New Roman" w:hAnsi="Courier New" w:cs="Courier New"/>
          <w:color w:val="DD1144"/>
          <w:sz w:val="20"/>
          <w:szCs w:val="20"/>
        </w:rPr>
        <w:t>"Volume"</w:t>
      </w:r>
      <w:r w:rsidRPr="00EF060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5E9CE9B9" w14:textId="23149C20" w:rsidR="00EF060F" w:rsidRPr="00EF060F" w:rsidRDefault="00EF060F" w:rsidP="00EF06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EF060F">
        <w:rPr>
          <w:noProof/>
        </w:rPr>
        <w:drawing>
          <wp:inline distT="0" distB="0" distL="0" distR="0" wp14:anchorId="7C18BA64" wp14:editId="3D23D7A5">
            <wp:extent cx="5486400" cy="3918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F3D24" w14:textId="77777777" w:rsidR="00EF060F" w:rsidRPr="00EF060F" w:rsidRDefault="00EF060F" w:rsidP="00EF060F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Times New Roman"/>
          <w:color w:val="333333"/>
          <w:sz w:val="45"/>
          <w:szCs w:val="45"/>
        </w:rPr>
      </w:pPr>
      <w:r w:rsidRPr="00EF060F">
        <w:rPr>
          <w:rFonts w:ascii="inherit" w:eastAsia="Times New Roman" w:hAnsi="inherit" w:cs="Times New Roman"/>
          <w:color w:val="333333"/>
          <w:sz w:val="45"/>
          <w:szCs w:val="45"/>
        </w:rPr>
        <w:t>Discussion</w:t>
      </w:r>
    </w:p>
    <w:p w14:paraId="77996D3C" w14:textId="77777777" w:rsidR="00EF060F" w:rsidRPr="00EF060F" w:rsidRDefault="00EF060F" w:rsidP="00EF060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EF060F">
        <w:rPr>
          <w:rFonts w:ascii="Helvetica" w:eastAsia="Times New Roman" w:hAnsi="Helvetica" w:cs="Times New Roman"/>
          <w:color w:val="333333"/>
          <w:sz w:val="21"/>
          <w:szCs w:val="21"/>
        </w:rPr>
        <w:t>This was a lot of R to throw at you this early in the course, however you will find that loading time series data into R, plotting it, and building models from it follows a pretty consistent framework. I will be creating more R Markdown files like this as we progress through the course, so you will have plenty of example R code to follow. Furthermore, I will include starter code on some assignments to help you get going, particularly on the first few assignments in the course.</w:t>
      </w:r>
    </w:p>
    <w:p w14:paraId="0B97D011" w14:textId="77777777" w:rsidR="00C74585" w:rsidRDefault="00C74585"/>
    <w:sectPr w:rsidR="00C74585" w:rsidSect="00C05844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AC45C6"/>
    <w:multiLevelType w:val="multilevel"/>
    <w:tmpl w:val="242C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60F"/>
    <w:rsid w:val="00C05844"/>
    <w:rsid w:val="00C74585"/>
    <w:rsid w:val="00EF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F062B"/>
  <w15:chartTrackingRefBased/>
  <w15:docId w15:val="{3816026B-6F6B-455C-84A8-23C5C89CA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06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F0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F06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F06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6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F060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F060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F060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F060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F0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F060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F06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60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F060F"/>
  </w:style>
  <w:style w:type="character" w:customStyle="1" w:styleId="hljs-string">
    <w:name w:val="hljs-string"/>
    <w:basedOn w:val="DefaultParagraphFont"/>
    <w:rsid w:val="00EF060F"/>
  </w:style>
  <w:style w:type="character" w:customStyle="1" w:styleId="hljs-number">
    <w:name w:val="hljs-number"/>
    <w:basedOn w:val="DefaultParagraphFont"/>
    <w:rsid w:val="00EF060F"/>
  </w:style>
  <w:style w:type="character" w:customStyle="1" w:styleId="hljs-comment">
    <w:name w:val="hljs-comment"/>
    <w:basedOn w:val="DefaultParagraphFont"/>
    <w:rsid w:val="00EF0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2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urse1.winona.edu/bdeppa/FIN%20335/Handouts/Getting_Started.html" TargetMode="External"/><Relationship Id="rId13" Type="http://schemas.openxmlformats.org/officeDocument/2006/relationships/hyperlink" Target="http://course1.winona.edu/bdeppa/FIN%20335/Datasets/AusBeer.csv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://course1.winona.edu/bdeppa/FIN%20335/Handouts/Getting_Started.html" TargetMode="External"/><Relationship Id="rId12" Type="http://schemas.openxmlformats.org/officeDocument/2006/relationships/hyperlink" Target="http://course1.winona.edu/bdeppa/FIN%20335/Handouts/Getting_Started.html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course1.winona.edu/bdeppa/FIN%20335/Handouts/Getting_Started.html" TargetMode="External"/><Relationship Id="rId11" Type="http://schemas.openxmlformats.org/officeDocument/2006/relationships/hyperlink" Target="http://course1.winona.edu/bdeppa/FIN%20335/Handouts/Getting_Started.html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ourse1.winona.edu/bdeppa/FIN%20335/Handouts/Getting_Started.html" TargetMode="Externa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hyperlink" Target="http://course1.winona.edu/bdeppa/FIN%20335/Handouts/Getting_Started.html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://course1.winona.edu/bdeppa/FIN%20335/Handouts/Getting_Started.html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1682</Words>
  <Characters>9588</Characters>
  <Application>Microsoft Office Word</Application>
  <DocSecurity>0</DocSecurity>
  <Lines>79</Lines>
  <Paragraphs>22</Paragraphs>
  <ScaleCrop>false</ScaleCrop>
  <Company/>
  <LinksUpToDate>false</LinksUpToDate>
  <CharactersWithSpaces>11248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1</cp:revision>
  <dcterms:created xsi:type="dcterms:W3CDTF">2021-04-12T19:29:00Z</dcterms:created>
  <dcterms:modified xsi:type="dcterms:W3CDTF">2021-04-12T19:30:00Z</dcterms:modified>
</cp:coreProperties>
</file>