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9A24B" w14:textId="460BBBF6" w:rsidR="00C74585" w:rsidRDefault="00C74585"/>
    <w:p w14:paraId="67BDA8E9" w14:textId="77777777" w:rsidR="009B6737" w:rsidRDefault="009B6737" w:rsidP="009B6737">
      <w:pPr>
        <w:pStyle w:val="small-heading"/>
        <w:rPr>
          <w:rFonts w:ascii="Arial" w:hAnsi="Arial" w:cs="Arial"/>
          <w:color w:val="123654"/>
          <w:sz w:val="27"/>
          <w:szCs w:val="27"/>
        </w:rPr>
      </w:pPr>
      <w:r>
        <w:rPr>
          <w:rFonts w:ascii="Arial" w:hAnsi="Arial" w:cs="Arial"/>
          <w:b/>
          <w:bCs/>
          <w:color w:val="123654"/>
          <w:sz w:val="27"/>
          <w:szCs w:val="27"/>
        </w:rPr>
        <w:t>Attribute Information:</w:t>
      </w:r>
    </w:p>
    <w:p w14:paraId="49B54490" w14:textId="4FE1B09C" w:rsidR="007C7DC2" w:rsidRDefault="00CC3C32" w:rsidP="007C7DC2">
      <w:pPr>
        <w:pStyle w:val="NoSpacing"/>
      </w:pPr>
      <w:r>
        <w:t>V</w:t>
      </w:r>
      <w:r w:rsidR="009B6737">
        <w:t>1 net profit / total assets</w:t>
      </w:r>
      <w:r w:rsidR="009B6737">
        <w:br/>
      </w:r>
      <w:r>
        <w:t>V</w:t>
      </w:r>
      <w:r w:rsidR="009B6737">
        <w:t>2 total liabilities / total assets</w:t>
      </w:r>
      <w:r w:rsidR="009B6737">
        <w:br/>
      </w:r>
      <w:r>
        <w:t>V</w:t>
      </w:r>
      <w:r w:rsidR="009B6737">
        <w:t>3 working capital / total assets</w:t>
      </w:r>
      <w:r w:rsidR="009B6737">
        <w:br/>
      </w:r>
      <w:r>
        <w:t>V</w:t>
      </w:r>
      <w:r w:rsidR="009B6737">
        <w:t>4 current assets / short-term liabilities</w:t>
      </w:r>
      <w:r w:rsidR="009B6737">
        <w:br/>
      </w:r>
      <w:r>
        <w:t>V</w:t>
      </w:r>
      <w:r w:rsidR="009B6737">
        <w:t>5 [(cash + short-term securities + receivables - short-term liabilities) / (operating expenses - depreciation)] * 365</w:t>
      </w:r>
      <w:r w:rsidR="009B6737">
        <w:br/>
      </w:r>
      <w:r>
        <w:t>V</w:t>
      </w:r>
      <w:r w:rsidR="009B6737">
        <w:t>6 retained earnings / total assets</w:t>
      </w:r>
      <w:r w:rsidR="009B6737">
        <w:br/>
      </w:r>
      <w:r>
        <w:t>V</w:t>
      </w:r>
      <w:r w:rsidR="009B6737">
        <w:t>7 EBIT / total assets</w:t>
      </w:r>
      <w:r w:rsidR="009B6737">
        <w:br/>
      </w:r>
      <w:r>
        <w:t>V</w:t>
      </w:r>
      <w:r w:rsidR="009B6737">
        <w:t>8 book value of equity / total liabilities</w:t>
      </w:r>
      <w:r w:rsidR="009B6737">
        <w:br/>
      </w:r>
      <w:bookmarkStart w:id="0" w:name="_Hlk137255416"/>
      <w:r>
        <w:t>V</w:t>
      </w:r>
      <w:bookmarkEnd w:id="0"/>
      <w:r w:rsidR="009B6737">
        <w:t>9 sales / total assets</w:t>
      </w:r>
      <w:r w:rsidR="009B6737">
        <w:br/>
      </w:r>
      <w:r>
        <w:t>V</w:t>
      </w:r>
      <w:r w:rsidR="009B6737">
        <w:t>10 equity / total assets</w:t>
      </w:r>
      <w:r w:rsidR="009B6737">
        <w:br/>
      </w:r>
      <w:r w:rsidR="00E232D1">
        <w:t>V</w:t>
      </w:r>
      <w:r w:rsidR="009B6737">
        <w:t>11 (gross profit + extraordinary items + financial expenses) / total assets</w:t>
      </w:r>
      <w:r w:rsidR="009B6737">
        <w:br/>
      </w:r>
      <w:r w:rsidR="00E232D1">
        <w:t>V</w:t>
      </w:r>
      <w:r w:rsidR="009B6737">
        <w:t>12 gross profit / short-term liabilities</w:t>
      </w:r>
      <w:r w:rsidR="009B6737">
        <w:br/>
      </w:r>
      <w:r w:rsidR="00E232D1">
        <w:t>V</w:t>
      </w:r>
      <w:r w:rsidR="009B6737">
        <w:t>13 (gross profit + depreciation) / sales</w:t>
      </w:r>
      <w:r w:rsidR="009B6737">
        <w:br/>
      </w:r>
      <w:r w:rsidR="00E232D1">
        <w:t>V</w:t>
      </w:r>
      <w:r w:rsidR="009B6737">
        <w:t>14 (gross profit + interest) / total assets</w:t>
      </w:r>
      <w:r w:rsidR="009B6737">
        <w:br/>
      </w:r>
      <w:r w:rsidR="00E232D1">
        <w:t>V</w:t>
      </w:r>
      <w:r w:rsidR="009B6737">
        <w:t>15 (total liabilities * 365) / (gross profit + depreciation)</w:t>
      </w:r>
      <w:r w:rsidR="009B6737">
        <w:br/>
      </w:r>
      <w:r w:rsidR="00E232D1">
        <w:t>V</w:t>
      </w:r>
      <w:r w:rsidR="009B6737">
        <w:t>16 (gross profit + depreciation) / total liabilities</w:t>
      </w:r>
      <w:r w:rsidR="009B6737">
        <w:br/>
      </w:r>
      <w:r w:rsidR="00E232D1">
        <w:t>V</w:t>
      </w:r>
      <w:r w:rsidR="009B6737">
        <w:t>17 total assets / total liabilities</w:t>
      </w:r>
      <w:r w:rsidR="009B6737">
        <w:br/>
      </w:r>
      <w:r w:rsidR="00E232D1">
        <w:t>V</w:t>
      </w:r>
      <w:r w:rsidR="009B6737">
        <w:t>18 gross profit / total assets</w:t>
      </w:r>
      <w:r w:rsidR="009B6737">
        <w:br/>
      </w:r>
      <w:r w:rsidR="00E232D1">
        <w:t>V</w:t>
      </w:r>
      <w:r w:rsidR="009B6737">
        <w:t>19 gross profit / sales</w:t>
      </w:r>
      <w:r w:rsidR="009B6737">
        <w:br/>
      </w:r>
      <w:r w:rsidR="00E232D1">
        <w:t>V</w:t>
      </w:r>
      <w:r w:rsidR="009B6737">
        <w:t>20 (inventory * 365) / sales</w:t>
      </w:r>
      <w:r w:rsidR="009B6737">
        <w:br/>
      </w:r>
      <w:r w:rsidR="00E232D1">
        <w:t>V</w:t>
      </w:r>
      <w:r w:rsidR="009B6737">
        <w:t>21 sales (n) / sales (n-1)</w:t>
      </w:r>
      <w:r w:rsidR="009B6737">
        <w:br/>
      </w:r>
      <w:r w:rsidR="00E232D1">
        <w:t>V</w:t>
      </w:r>
      <w:r w:rsidR="009B6737">
        <w:t>22 profit on operating activities / total assets</w:t>
      </w:r>
      <w:r w:rsidR="009B6737">
        <w:br/>
      </w:r>
      <w:r w:rsidR="00E232D1">
        <w:t>V</w:t>
      </w:r>
      <w:r w:rsidR="009B6737">
        <w:t>23 net profit / sales</w:t>
      </w:r>
      <w:r w:rsidR="009B6737">
        <w:br/>
      </w:r>
      <w:r w:rsidR="00E232D1">
        <w:t>V</w:t>
      </w:r>
      <w:r w:rsidR="009B6737">
        <w:t>24 gross profit (in 3 years) / total assets</w:t>
      </w:r>
      <w:r w:rsidR="009B6737">
        <w:br/>
      </w:r>
      <w:r w:rsidR="00B84EA0">
        <w:t>V</w:t>
      </w:r>
      <w:r w:rsidR="00B84EA0">
        <w:t xml:space="preserve"> </w:t>
      </w:r>
      <w:r w:rsidR="009B6737">
        <w:t>25 (equity - share capital) / total assets</w:t>
      </w:r>
      <w:r w:rsidR="009B6737">
        <w:br/>
      </w:r>
      <w:r w:rsidR="00B84EA0">
        <w:t>V</w:t>
      </w:r>
      <w:r w:rsidR="00B84EA0">
        <w:t xml:space="preserve"> </w:t>
      </w:r>
      <w:r w:rsidR="009B6737">
        <w:t>26 (net profit + depreciation) / total liabilities</w:t>
      </w:r>
      <w:r w:rsidR="009B6737">
        <w:br/>
      </w:r>
      <w:r w:rsidR="008E6CE7">
        <w:t>V</w:t>
      </w:r>
      <w:r w:rsidR="008E6CE7">
        <w:t xml:space="preserve"> </w:t>
      </w:r>
      <w:r w:rsidR="009B6737">
        <w:t>27 profit on operating activities / financial expenses</w:t>
      </w:r>
      <w:r w:rsidR="009B6737">
        <w:br/>
      </w:r>
      <w:r w:rsidR="008E6CE7">
        <w:t>V</w:t>
      </w:r>
      <w:r w:rsidR="008E6CE7">
        <w:t xml:space="preserve"> </w:t>
      </w:r>
      <w:r w:rsidR="009B6737">
        <w:t>28 working capital / fixed assets</w:t>
      </w:r>
      <w:r w:rsidR="009B6737">
        <w:br/>
      </w:r>
      <w:r w:rsidR="008E6CE7">
        <w:t>V</w:t>
      </w:r>
      <w:r w:rsidR="008E6CE7">
        <w:t xml:space="preserve"> </w:t>
      </w:r>
      <w:r w:rsidR="009B6737">
        <w:t>29 logarithm of total assets</w:t>
      </w:r>
      <w:r w:rsidR="009B6737">
        <w:br/>
      </w:r>
      <w:r w:rsidR="008E6CE7">
        <w:t>V</w:t>
      </w:r>
      <w:r w:rsidR="008E6CE7">
        <w:t xml:space="preserve"> </w:t>
      </w:r>
      <w:r w:rsidR="009B6737">
        <w:t>30 (total liabilities - cash) / sales</w:t>
      </w:r>
      <w:r w:rsidR="009B6737">
        <w:br/>
      </w:r>
      <w:r w:rsidR="008E6CE7">
        <w:t>V</w:t>
      </w:r>
      <w:r w:rsidR="008E6CE7">
        <w:t xml:space="preserve"> </w:t>
      </w:r>
      <w:r w:rsidR="009B6737">
        <w:t>31 (gross profit + interest) / sales</w:t>
      </w:r>
      <w:r w:rsidR="009B6737">
        <w:br/>
      </w:r>
      <w:r w:rsidR="008E6CE7">
        <w:t>V</w:t>
      </w:r>
      <w:r w:rsidR="008E6CE7">
        <w:t xml:space="preserve"> </w:t>
      </w:r>
      <w:r w:rsidR="009B6737">
        <w:t>32 (current liabilities * 365) / cost of products sold</w:t>
      </w:r>
      <w:r w:rsidR="009B6737">
        <w:br/>
      </w:r>
      <w:r w:rsidR="008E6CE7">
        <w:t>V</w:t>
      </w:r>
      <w:r w:rsidR="008E6CE7">
        <w:t xml:space="preserve"> </w:t>
      </w:r>
      <w:r w:rsidR="009B6737">
        <w:t>33 operating expenses / short-term liabilities</w:t>
      </w:r>
      <w:r w:rsidR="009B6737">
        <w:br/>
      </w:r>
      <w:r w:rsidR="008E6CE7">
        <w:t>V</w:t>
      </w:r>
      <w:r w:rsidR="008E6CE7">
        <w:t xml:space="preserve"> </w:t>
      </w:r>
      <w:r w:rsidR="009B6737">
        <w:t>X34 operating expenses / total liabilities</w:t>
      </w:r>
      <w:r w:rsidR="009B6737">
        <w:br/>
      </w:r>
      <w:r w:rsidR="008E6CE7">
        <w:t>V</w:t>
      </w:r>
      <w:r w:rsidR="008E6CE7">
        <w:t xml:space="preserve"> </w:t>
      </w:r>
      <w:r w:rsidR="009B6737">
        <w:t>35 profit on sales / total assets</w:t>
      </w:r>
      <w:r w:rsidR="009B6737">
        <w:br/>
      </w:r>
      <w:r w:rsidR="008E6CE7">
        <w:t>V</w:t>
      </w:r>
      <w:r w:rsidR="008E6CE7">
        <w:t xml:space="preserve"> </w:t>
      </w:r>
      <w:r w:rsidR="009B6737">
        <w:t>36 total sales / total assets</w:t>
      </w:r>
      <w:r w:rsidR="009B6737">
        <w:br/>
      </w:r>
      <w:r w:rsidR="008E6CE7">
        <w:t>V</w:t>
      </w:r>
      <w:r w:rsidR="008E6CE7">
        <w:t xml:space="preserve"> </w:t>
      </w:r>
      <w:r w:rsidR="009B6737">
        <w:t>37 (current assets - inventories) / long-term liabilities</w:t>
      </w:r>
      <w:r w:rsidR="009B6737">
        <w:br/>
      </w:r>
      <w:r w:rsidR="008E6CE7">
        <w:t>V</w:t>
      </w:r>
      <w:r w:rsidR="008E6CE7">
        <w:t xml:space="preserve"> </w:t>
      </w:r>
      <w:r w:rsidR="009B6737">
        <w:t>38 constant capital / total assets</w:t>
      </w:r>
      <w:r w:rsidR="009B6737">
        <w:br/>
      </w:r>
      <w:r w:rsidR="008E6CE7">
        <w:t>V</w:t>
      </w:r>
      <w:r w:rsidR="008E6CE7">
        <w:t xml:space="preserve"> </w:t>
      </w:r>
      <w:r w:rsidR="009B6737">
        <w:t>39 profit on sales / sales</w:t>
      </w:r>
      <w:r w:rsidR="009B6737">
        <w:br/>
      </w:r>
      <w:r w:rsidR="008E6CE7">
        <w:t>V</w:t>
      </w:r>
      <w:r w:rsidR="008E6CE7">
        <w:t xml:space="preserve"> </w:t>
      </w:r>
      <w:r w:rsidR="009B6737">
        <w:t>40 (current assets - inventory - receivables) / short-term liabilities</w:t>
      </w:r>
      <w:r w:rsidR="009B6737">
        <w:br/>
      </w:r>
      <w:r w:rsidR="008E6CE7">
        <w:t>V</w:t>
      </w:r>
      <w:r w:rsidR="008E6CE7">
        <w:t xml:space="preserve"> </w:t>
      </w:r>
      <w:r w:rsidR="009B6737">
        <w:t>41 total liabilities / ((profit on operating activities + depreciation) * (12/365))</w:t>
      </w:r>
      <w:r w:rsidR="009B6737">
        <w:br/>
      </w:r>
      <w:r w:rsidR="008E6CE7">
        <w:t>V</w:t>
      </w:r>
      <w:r w:rsidR="008E6CE7">
        <w:t xml:space="preserve"> </w:t>
      </w:r>
      <w:r w:rsidR="009B6737">
        <w:t>42 profit on operating activities / sales</w:t>
      </w:r>
      <w:r w:rsidR="009B6737">
        <w:br/>
      </w:r>
      <w:r w:rsidR="008E6CE7">
        <w:lastRenderedPageBreak/>
        <w:t>V</w:t>
      </w:r>
      <w:r w:rsidR="008E6CE7">
        <w:t xml:space="preserve"> </w:t>
      </w:r>
      <w:r w:rsidR="009B6737">
        <w:t>43 rotation receivables + inventory turnover in days</w:t>
      </w:r>
      <w:r w:rsidR="009B6737">
        <w:br/>
      </w:r>
      <w:r w:rsidR="008E6CE7">
        <w:t>V</w:t>
      </w:r>
      <w:r w:rsidR="008E6CE7">
        <w:t xml:space="preserve"> </w:t>
      </w:r>
      <w:r w:rsidR="009B6737">
        <w:t>44 (receivables * 365) / sales</w:t>
      </w:r>
      <w:r w:rsidR="009B6737">
        <w:br/>
      </w:r>
      <w:r w:rsidR="008E6CE7">
        <w:t>V</w:t>
      </w:r>
      <w:r w:rsidR="008E6CE7">
        <w:t xml:space="preserve"> </w:t>
      </w:r>
      <w:r w:rsidR="009B6737">
        <w:t>X45 net profit / inventory</w:t>
      </w:r>
      <w:r w:rsidR="009B6737">
        <w:br/>
      </w:r>
      <w:r w:rsidR="008E6CE7">
        <w:t>V</w:t>
      </w:r>
      <w:r w:rsidR="008E6CE7">
        <w:t xml:space="preserve"> </w:t>
      </w:r>
      <w:r w:rsidR="009B6737">
        <w:t>46 (current assets - inventory) / short-term liabilities</w:t>
      </w:r>
      <w:r w:rsidR="009B6737">
        <w:br/>
      </w:r>
      <w:r w:rsidR="008E6CE7">
        <w:t>V</w:t>
      </w:r>
      <w:r w:rsidR="008E6CE7">
        <w:t xml:space="preserve"> </w:t>
      </w:r>
      <w:r w:rsidR="009B6737">
        <w:t>47 (inventory * 365) / cost of products sold</w:t>
      </w:r>
      <w:r w:rsidR="009B6737">
        <w:br/>
      </w:r>
      <w:r w:rsidR="008E6CE7">
        <w:t>V</w:t>
      </w:r>
      <w:r w:rsidR="008E6CE7">
        <w:t xml:space="preserve"> </w:t>
      </w:r>
      <w:r w:rsidR="009B6737">
        <w:t>48 EBITDA (profit on operating activities - depreciation) / total assets</w:t>
      </w:r>
      <w:r w:rsidR="009B6737">
        <w:br/>
      </w:r>
      <w:r w:rsidR="008E6CE7">
        <w:t>V</w:t>
      </w:r>
      <w:r w:rsidR="008E6CE7">
        <w:t xml:space="preserve"> </w:t>
      </w:r>
      <w:r w:rsidR="009B6737">
        <w:t>49 EBITDA (profit on operating activities - depreciation) / sales</w:t>
      </w:r>
      <w:r w:rsidR="009B6737">
        <w:br/>
      </w:r>
      <w:r w:rsidR="008E6CE7">
        <w:t>V</w:t>
      </w:r>
      <w:r w:rsidR="008E6CE7">
        <w:t xml:space="preserve"> </w:t>
      </w:r>
      <w:r w:rsidR="009B6737">
        <w:t>50 current assets / total liabilities</w:t>
      </w:r>
      <w:r w:rsidR="009B6737">
        <w:br/>
      </w:r>
      <w:r w:rsidR="008E6CE7">
        <w:t>V</w:t>
      </w:r>
      <w:r w:rsidR="008E6CE7">
        <w:t xml:space="preserve"> </w:t>
      </w:r>
      <w:r w:rsidR="009B6737">
        <w:t>51 short-term liabilities / total assets</w:t>
      </w:r>
      <w:r w:rsidR="009B6737">
        <w:br/>
      </w:r>
      <w:r w:rsidR="008E6CE7">
        <w:t>V</w:t>
      </w:r>
      <w:r w:rsidR="008E6CE7">
        <w:t xml:space="preserve"> </w:t>
      </w:r>
      <w:r w:rsidR="009B6737">
        <w:t>52 (short-term liabilities * 365) / cost of products sold)</w:t>
      </w:r>
      <w:r w:rsidR="009B6737">
        <w:br/>
      </w:r>
      <w:r w:rsidR="008E6CE7">
        <w:t>V</w:t>
      </w:r>
      <w:r w:rsidR="008E6CE7">
        <w:t xml:space="preserve"> </w:t>
      </w:r>
      <w:r w:rsidR="009B6737">
        <w:t>53 equity / fixed assets</w:t>
      </w:r>
      <w:r w:rsidR="009B6737">
        <w:br/>
      </w:r>
      <w:r w:rsidR="008E6CE7">
        <w:t>V</w:t>
      </w:r>
      <w:r w:rsidR="008E6CE7">
        <w:t xml:space="preserve"> </w:t>
      </w:r>
      <w:r w:rsidR="009B6737">
        <w:t>54 constant capital / fixed assets</w:t>
      </w:r>
      <w:r w:rsidR="009B6737">
        <w:br/>
      </w:r>
      <w:r w:rsidR="008E6CE7">
        <w:t>V</w:t>
      </w:r>
      <w:r w:rsidR="008E6CE7">
        <w:t xml:space="preserve"> </w:t>
      </w:r>
      <w:r w:rsidR="009B6737">
        <w:t>55 working capital</w:t>
      </w:r>
      <w:r w:rsidR="009B6737">
        <w:br/>
      </w:r>
      <w:r w:rsidR="008E6CE7">
        <w:t>V</w:t>
      </w:r>
      <w:r w:rsidR="008E6CE7">
        <w:t xml:space="preserve"> </w:t>
      </w:r>
      <w:r w:rsidR="009B6737">
        <w:t>56 (sales - cost of products sold) / sales</w:t>
      </w:r>
      <w:r w:rsidR="009B6737">
        <w:br/>
      </w:r>
      <w:r w:rsidR="008E6CE7">
        <w:t>V</w:t>
      </w:r>
      <w:r w:rsidR="008E6CE7">
        <w:t xml:space="preserve"> </w:t>
      </w:r>
      <w:r w:rsidR="009B6737">
        <w:t>57 (current assets - inventory - short-term liabilities) / (sales - gross profit - depreciation)</w:t>
      </w:r>
      <w:r w:rsidR="009B6737">
        <w:br/>
      </w:r>
      <w:r w:rsidR="008E6CE7">
        <w:t>V</w:t>
      </w:r>
      <w:r w:rsidR="008E6CE7">
        <w:t xml:space="preserve"> </w:t>
      </w:r>
      <w:r w:rsidR="009B6737">
        <w:t>58 total costs /total sales</w:t>
      </w:r>
      <w:r w:rsidR="009B6737">
        <w:br/>
      </w:r>
      <w:r w:rsidR="008E6CE7">
        <w:t>V</w:t>
      </w:r>
      <w:r w:rsidR="008E6CE7">
        <w:t xml:space="preserve"> </w:t>
      </w:r>
      <w:r w:rsidR="009B6737">
        <w:t>59 long-term liabilities / equity</w:t>
      </w:r>
      <w:r w:rsidR="009B6737">
        <w:br/>
      </w:r>
      <w:r w:rsidR="008E6CE7">
        <w:t>V</w:t>
      </w:r>
      <w:r w:rsidR="008E6CE7">
        <w:t xml:space="preserve"> </w:t>
      </w:r>
      <w:r w:rsidR="009B6737">
        <w:t>60 sales / inventory</w:t>
      </w:r>
      <w:r w:rsidR="009B6737">
        <w:br/>
      </w:r>
      <w:r w:rsidR="008E6CE7">
        <w:t>V</w:t>
      </w:r>
      <w:r w:rsidR="008E6CE7">
        <w:t xml:space="preserve"> </w:t>
      </w:r>
      <w:r w:rsidR="009B6737">
        <w:t>61 sales / receivables</w:t>
      </w:r>
      <w:r w:rsidR="009B6737">
        <w:br/>
      </w:r>
      <w:r w:rsidR="008E6CE7">
        <w:t>V</w:t>
      </w:r>
      <w:r w:rsidR="008E6CE7">
        <w:t xml:space="preserve"> </w:t>
      </w:r>
      <w:r w:rsidR="009B6737">
        <w:t>62 (short-term liabilities *365) / sales</w:t>
      </w:r>
      <w:r w:rsidR="009B6737">
        <w:br/>
      </w:r>
      <w:r w:rsidR="008E6CE7">
        <w:t>V</w:t>
      </w:r>
      <w:r w:rsidR="008E6CE7">
        <w:t xml:space="preserve"> </w:t>
      </w:r>
      <w:r w:rsidR="009B6737">
        <w:t>63 sales / short-term liabilities</w:t>
      </w:r>
      <w:r w:rsidR="009B6737">
        <w:br/>
      </w:r>
      <w:r w:rsidR="008E6CE7">
        <w:t>V</w:t>
      </w:r>
      <w:r w:rsidR="008E6CE7">
        <w:t xml:space="preserve"> </w:t>
      </w:r>
      <w:r w:rsidR="009B6737">
        <w:t>64 sales / fixed assets</w:t>
      </w:r>
    </w:p>
    <w:p w14:paraId="230C6D8F" w14:textId="6DB77110" w:rsidR="007C7DC2" w:rsidRDefault="007C7DC2" w:rsidP="007C7DC2">
      <w:pPr>
        <w:pStyle w:val="NoSpacing"/>
      </w:pPr>
      <w:r>
        <w:t>V</w:t>
      </w:r>
      <w:r w:rsidR="00FC6FAA">
        <w:t xml:space="preserve"> 65 </w:t>
      </w:r>
      <w:r w:rsidR="00E33CFF">
        <w:t>b</w:t>
      </w:r>
      <w:r w:rsidR="00FC6FAA">
        <w:t>ankruptcy (</w:t>
      </w:r>
      <w:r w:rsidR="001055F0">
        <w:t>0 = NO, 1 = YES)</w:t>
      </w:r>
    </w:p>
    <w:p w14:paraId="4B36AEBF" w14:textId="77777777" w:rsidR="009B6737" w:rsidRDefault="009B6737"/>
    <w:sectPr w:rsidR="009B6737" w:rsidSect="00C05844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wMDA3MrcwNDIzNjdW0lEKTi0uzszPAykwqgUAnO+kJiwAAAA="/>
  </w:docVars>
  <w:rsids>
    <w:rsidRoot w:val="009B6737"/>
    <w:rsid w:val="001055F0"/>
    <w:rsid w:val="007C7DC2"/>
    <w:rsid w:val="008E6CE7"/>
    <w:rsid w:val="00950A85"/>
    <w:rsid w:val="009B6737"/>
    <w:rsid w:val="00B84EA0"/>
    <w:rsid w:val="00C05844"/>
    <w:rsid w:val="00C74585"/>
    <w:rsid w:val="00CC3C32"/>
    <w:rsid w:val="00E232D1"/>
    <w:rsid w:val="00E33CFF"/>
    <w:rsid w:val="00FC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BE3DF"/>
  <w15:chartTrackingRefBased/>
  <w15:docId w15:val="{39A2B854-1D7A-4E5C-B752-CCB6FD4F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9B6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9B6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C7D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4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12</cp:revision>
  <dcterms:created xsi:type="dcterms:W3CDTF">2021-11-07T23:18:00Z</dcterms:created>
  <dcterms:modified xsi:type="dcterms:W3CDTF">2023-06-10T06:31:00Z</dcterms:modified>
</cp:coreProperties>
</file>