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8B3A4B" w14:textId="77777777" w:rsidR="00B447D8" w:rsidRDefault="00B447D8" w:rsidP="00581A0C">
      <w:pPr>
        <w:spacing w:line="360" w:lineRule="auto"/>
      </w:pPr>
    </w:p>
    <w:p w14:paraId="0247F803" w14:textId="572FFBF8" w:rsidR="00B447D8" w:rsidRDefault="00B447D8" w:rsidP="00581A0C">
      <w:pPr>
        <w:spacing w:line="360" w:lineRule="auto"/>
      </w:pPr>
    </w:p>
    <w:p w14:paraId="66E23EB2" w14:textId="108C1832" w:rsidR="003703D9" w:rsidRDefault="003703D9" w:rsidP="00581A0C">
      <w:pPr>
        <w:spacing w:line="360" w:lineRule="auto"/>
      </w:pPr>
    </w:p>
    <w:p w14:paraId="6988EE5C" w14:textId="452D221A" w:rsidR="003703D9" w:rsidRDefault="003703D9" w:rsidP="00581A0C">
      <w:pPr>
        <w:spacing w:line="360" w:lineRule="auto"/>
      </w:pPr>
    </w:p>
    <w:p w14:paraId="6F8221C0" w14:textId="6E55A893" w:rsidR="003703D9" w:rsidRDefault="003703D9" w:rsidP="00581A0C">
      <w:pPr>
        <w:spacing w:line="360" w:lineRule="auto"/>
      </w:pPr>
    </w:p>
    <w:p w14:paraId="673109E8" w14:textId="5F5608E2" w:rsidR="003703D9" w:rsidRDefault="003703D9" w:rsidP="00581A0C">
      <w:pPr>
        <w:spacing w:line="360" w:lineRule="auto"/>
      </w:pPr>
    </w:p>
    <w:p w14:paraId="7115C966" w14:textId="77777777" w:rsidR="003703D9" w:rsidRDefault="003703D9" w:rsidP="00581A0C">
      <w:pPr>
        <w:spacing w:line="360" w:lineRule="auto"/>
      </w:pPr>
    </w:p>
    <w:p w14:paraId="1E023760" w14:textId="77777777" w:rsidR="00B447D8" w:rsidRDefault="00B447D8" w:rsidP="00581A0C">
      <w:pPr>
        <w:spacing w:line="360" w:lineRule="auto"/>
      </w:pPr>
    </w:p>
    <w:p w14:paraId="56131EC4" w14:textId="633C6E9F" w:rsidR="00B447D8" w:rsidRDefault="00A9245D" w:rsidP="00581A0C">
      <w:pPr>
        <w:spacing w:line="360" w:lineRule="auto"/>
        <w:jc w:val="center"/>
        <w:rPr>
          <w:b/>
          <w:bCs/>
        </w:rPr>
      </w:pPr>
      <w:r>
        <w:rPr>
          <w:rFonts w:hint="eastAsia"/>
          <w:b/>
          <w:bCs/>
        </w:rPr>
        <w:t>Stat</w:t>
      </w:r>
      <w:r>
        <w:rPr>
          <w:b/>
          <w:bCs/>
        </w:rPr>
        <w:t xml:space="preserve">istical </w:t>
      </w:r>
      <w:r w:rsidR="00B447D8" w:rsidRPr="005932DF">
        <w:rPr>
          <w:b/>
          <w:bCs/>
        </w:rPr>
        <w:t xml:space="preserve">and </w:t>
      </w:r>
      <w:r>
        <w:rPr>
          <w:b/>
          <w:bCs/>
        </w:rPr>
        <w:t>regression modeling</w:t>
      </w:r>
      <w:r w:rsidR="00B447D8" w:rsidRPr="005932DF">
        <w:rPr>
          <w:b/>
          <w:bCs/>
        </w:rPr>
        <w:t xml:space="preserve"> </w:t>
      </w:r>
    </w:p>
    <w:p w14:paraId="36901B39" w14:textId="2ED9B332" w:rsidR="00B447D8" w:rsidRDefault="00B447D8" w:rsidP="00581A0C">
      <w:pPr>
        <w:spacing w:line="360" w:lineRule="auto"/>
        <w:jc w:val="center"/>
        <w:rPr>
          <w:b/>
          <w:bCs/>
        </w:rPr>
      </w:pPr>
      <w:r w:rsidRPr="005932DF">
        <w:rPr>
          <w:b/>
          <w:bCs/>
        </w:rPr>
        <w:t xml:space="preserve">for </w:t>
      </w:r>
      <w:r w:rsidR="00A9245D">
        <w:rPr>
          <w:b/>
          <w:bCs/>
        </w:rPr>
        <w:t>Nasdaq historic data between</w:t>
      </w:r>
      <w:r w:rsidRPr="005932DF">
        <w:rPr>
          <w:b/>
          <w:bCs/>
        </w:rPr>
        <w:t xml:space="preserve"> </w:t>
      </w:r>
      <w:r>
        <w:rPr>
          <w:b/>
          <w:bCs/>
        </w:rPr>
        <w:t>201</w:t>
      </w:r>
      <w:r w:rsidR="00A9245D">
        <w:rPr>
          <w:b/>
          <w:bCs/>
        </w:rPr>
        <w:t>6 to 2020</w:t>
      </w:r>
      <w:r>
        <w:rPr>
          <w:b/>
          <w:bCs/>
        </w:rPr>
        <w:t xml:space="preserve"> </w:t>
      </w:r>
      <w:r w:rsidRPr="005932DF">
        <w:rPr>
          <w:b/>
          <w:bCs/>
        </w:rPr>
        <w:t>in R</w:t>
      </w:r>
    </w:p>
    <w:p w14:paraId="51712143" w14:textId="77777777" w:rsidR="00B447D8" w:rsidRPr="005932DF" w:rsidRDefault="00B447D8" w:rsidP="00581A0C">
      <w:pPr>
        <w:spacing w:line="360" w:lineRule="auto"/>
        <w:jc w:val="center"/>
        <w:rPr>
          <w:b/>
          <w:bCs/>
        </w:rPr>
      </w:pPr>
    </w:p>
    <w:p w14:paraId="7C15F315" w14:textId="77777777" w:rsidR="00B447D8" w:rsidRDefault="00B447D8" w:rsidP="00581A0C">
      <w:pPr>
        <w:spacing w:line="360" w:lineRule="auto"/>
        <w:jc w:val="center"/>
      </w:pPr>
      <w:proofErr w:type="spellStart"/>
      <w:r>
        <w:t>Pengfei</w:t>
      </w:r>
      <w:proofErr w:type="spellEnd"/>
      <w:r>
        <w:t xml:space="preserve"> Ma</w:t>
      </w:r>
    </w:p>
    <w:p w14:paraId="711B7479" w14:textId="77777777" w:rsidR="00B447D8" w:rsidRDefault="00B447D8" w:rsidP="00581A0C">
      <w:pPr>
        <w:spacing w:line="360" w:lineRule="auto"/>
        <w:jc w:val="center"/>
      </w:pPr>
      <w:r>
        <w:t>Boston University</w:t>
      </w:r>
    </w:p>
    <w:p w14:paraId="45502BEF" w14:textId="4C282C0D" w:rsidR="00B447D8" w:rsidRDefault="00B447D8" w:rsidP="00581A0C">
      <w:pPr>
        <w:spacing w:line="360" w:lineRule="auto"/>
        <w:jc w:val="center"/>
      </w:pPr>
      <w:r>
        <w:t>CS 555</w:t>
      </w:r>
    </w:p>
    <w:p w14:paraId="2FB251E8" w14:textId="77777777" w:rsidR="00B447D8" w:rsidRDefault="00B447D8" w:rsidP="00581A0C">
      <w:pPr>
        <w:spacing w:line="360" w:lineRule="auto"/>
        <w:jc w:val="center"/>
      </w:pPr>
      <w:r>
        <w:t>Prof. Heather</w:t>
      </w:r>
    </w:p>
    <w:p w14:paraId="66FD0234" w14:textId="5F47726D" w:rsidR="00B447D8" w:rsidRDefault="00B447D8" w:rsidP="00581A0C">
      <w:pPr>
        <w:spacing w:line="360" w:lineRule="auto"/>
        <w:jc w:val="center"/>
      </w:pPr>
      <w:r>
        <w:t>Feb.24</w:t>
      </w:r>
      <w:r w:rsidRPr="005932DF">
        <w:rPr>
          <w:vertAlign w:val="superscript"/>
        </w:rPr>
        <w:t>th</w:t>
      </w:r>
      <w:r>
        <w:t xml:space="preserve"> 2020</w:t>
      </w:r>
    </w:p>
    <w:p w14:paraId="134A6554" w14:textId="77777777" w:rsidR="00B447D8" w:rsidRDefault="00B447D8" w:rsidP="00581A0C">
      <w:pPr>
        <w:spacing w:line="360" w:lineRule="auto"/>
        <w:jc w:val="center"/>
      </w:pPr>
    </w:p>
    <w:p w14:paraId="281DF23A" w14:textId="77777777" w:rsidR="00B447D8" w:rsidRDefault="00B447D8" w:rsidP="00581A0C">
      <w:pPr>
        <w:spacing w:line="360" w:lineRule="auto"/>
        <w:jc w:val="center"/>
      </w:pPr>
    </w:p>
    <w:p w14:paraId="1FE26314" w14:textId="77777777" w:rsidR="00B447D8" w:rsidRDefault="00B447D8" w:rsidP="00581A0C">
      <w:pPr>
        <w:spacing w:line="360" w:lineRule="auto"/>
        <w:jc w:val="center"/>
      </w:pPr>
    </w:p>
    <w:p w14:paraId="4AFFBF18" w14:textId="77777777" w:rsidR="00B447D8" w:rsidRDefault="00B447D8" w:rsidP="00581A0C">
      <w:pPr>
        <w:spacing w:line="360" w:lineRule="auto"/>
        <w:jc w:val="center"/>
      </w:pPr>
    </w:p>
    <w:p w14:paraId="5052EAD6" w14:textId="77777777" w:rsidR="00B447D8" w:rsidRDefault="00B447D8" w:rsidP="00581A0C">
      <w:pPr>
        <w:spacing w:line="360" w:lineRule="auto"/>
        <w:jc w:val="center"/>
      </w:pPr>
    </w:p>
    <w:p w14:paraId="1807FBE5" w14:textId="77777777" w:rsidR="00B447D8" w:rsidRDefault="00B447D8" w:rsidP="00581A0C">
      <w:pPr>
        <w:spacing w:line="360" w:lineRule="auto"/>
        <w:jc w:val="center"/>
      </w:pPr>
    </w:p>
    <w:p w14:paraId="0557461A" w14:textId="77777777" w:rsidR="00B447D8" w:rsidRDefault="00B447D8" w:rsidP="00581A0C">
      <w:pPr>
        <w:spacing w:line="360" w:lineRule="auto"/>
        <w:jc w:val="center"/>
      </w:pPr>
    </w:p>
    <w:p w14:paraId="002918FC" w14:textId="77777777" w:rsidR="00B447D8" w:rsidRDefault="00B447D8" w:rsidP="00581A0C">
      <w:pPr>
        <w:spacing w:line="360" w:lineRule="auto"/>
        <w:jc w:val="center"/>
      </w:pPr>
    </w:p>
    <w:p w14:paraId="43B01E3D" w14:textId="77777777" w:rsidR="00B447D8" w:rsidRDefault="00B447D8" w:rsidP="00581A0C">
      <w:pPr>
        <w:spacing w:line="360" w:lineRule="auto"/>
        <w:jc w:val="center"/>
      </w:pPr>
    </w:p>
    <w:p w14:paraId="5684E7D2" w14:textId="6BDC4CFB" w:rsidR="00B447D8" w:rsidRDefault="00B447D8" w:rsidP="00581A0C">
      <w:pPr>
        <w:spacing w:line="360" w:lineRule="auto"/>
        <w:jc w:val="center"/>
      </w:pPr>
    </w:p>
    <w:p w14:paraId="7D822DFE" w14:textId="062B705F" w:rsidR="003703D9" w:rsidRDefault="003703D9" w:rsidP="00581A0C">
      <w:pPr>
        <w:spacing w:line="360" w:lineRule="auto"/>
        <w:jc w:val="center"/>
      </w:pPr>
    </w:p>
    <w:p w14:paraId="43BE4D76" w14:textId="70205D79" w:rsidR="00B447D8" w:rsidRDefault="00B447D8" w:rsidP="00581A0C">
      <w:pPr>
        <w:spacing w:line="360" w:lineRule="auto"/>
        <w:jc w:val="center"/>
      </w:pPr>
    </w:p>
    <w:p w14:paraId="24AED788" w14:textId="628F3786" w:rsidR="003703D9" w:rsidRDefault="003703D9" w:rsidP="00581A0C">
      <w:pPr>
        <w:spacing w:line="360" w:lineRule="auto"/>
        <w:jc w:val="center"/>
      </w:pPr>
    </w:p>
    <w:p w14:paraId="2B51F595" w14:textId="77777777" w:rsidR="003703D9" w:rsidRDefault="003703D9" w:rsidP="00581A0C">
      <w:pPr>
        <w:spacing w:line="360" w:lineRule="auto"/>
        <w:jc w:val="center"/>
      </w:pPr>
    </w:p>
    <w:p w14:paraId="76AE9077" w14:textId="77777777" w:rsidR="00B447D8" w:rsidRDefault="00B447D8" w:rsidP="00581A0C">
      <w:pPr>
        <w:spacing w:line="360" w:lineRule="auto"/>
      </w:pPr>
    </w:p>
    <w:p w14:paraId="4EDD1CCE" w14:textId="05A1D29B" w:rsidR="00B447D8" w:rsidRDefault="00D97D52" w:rsidP="00581A0C">
      <w:pPr>
        <w:spacing w:line="360" w:lineRule="auto"/>
        <w:rPr>
          <w:b/>
          <w:bCs/>
        </w:rPr>
      </w:pPr>
      <w:r>
        <w:rPr>
          <w:b/>
          <w:bCs/>
        </w:rPr>
        <w:lastRenderedPageBreak/>
        <w:t>Introduction</w:t>
      </w:r>
    </w:p>
    <w:p w14:paraId="2C192EA5" w14:textId="77777777" w:rsidR="00062E93" w:rsidRDefault="00062E93" w:rsidP="00581A0C">
      <w:pPr>
        <w:spacing w:line="360" w:lineRule="auto"/>
        <w:rPr>
          <w:b/>
          <w:bCs/>
        </w:rPr>
      </w:pPr>
    </w:p>
    <w:p w14:paraId="13A6F2C4" w14:textId="58547CF2" w:rsidR="00B447D8" w:rsidRPr="004D1623" w:rsidRDefault="00B447D8" w:rsidP="00581A0C">
      <w:pPr>
        <w:spacing w:line="360" w:lineRule="auto"/>
      </w:pPr>
      <w:bookmarkStart w:id="0" w:name="OLE_LINK1"/>
      <w:bookmarkStart w:id="1" w:name="OLE_LINK2"/>
      <w:r w:rsidRPr="004D1623">
        <w:tab/>
      </w:r>
      <w:r w:rsidR="00D97D52">
        <w:t xml:space="preserve">The U.S. stock market was experiencing </w:t>
      </w:r>
      <w:r w:rsidR="002E2870">
        <w:t xml:space="preserve">an </w:t>
      </w:r>
      <w:r w:rsidR="00D97D52">
        <w:t xml:space="preserve">unprecedented phenomenon, </w:t>
      </w:r>
      <w:r w:rsidR="00D97D52">
        <w:rPr>
          <w:rFonts w:hint="eastAsia"/>
        </w:rPr>
        <w:t>s</w:t>
      </w:r>
      <w:r w:rsidR="00D97D52">
        <w:t xml:space="preserve">everal fuses happened in 2020 but the price of three stock markets created another peak of history. In order to display the huge change of </w:t>
      </w:r>
      <w:r w:rsidR="002E2870">
        <w:t xml:space="preserve">the </w:t>
      </w:r>
      <w:r w:rsidR="00D97D52">
        <w:t xml:space="preserve">U.S stock market, this project would choose the historic data </w:t>
      </w:r>
      <w:r w:rsidR="00D97D52">
        <w:rPr>
          <w:rFonts w:hint="eastAsia"/>
        </w:rPr>
        <w:t>for</w:t>
      </w:r>
      <w:r w:rsidR="00D97D52">
        <w:t xml:space="preserve"> the past five years from 2016 to 2020 of Nasdaq stock market which was downloaded from Yahoo Finance. Statistical modeling and analysis will be applied to this data set. </w:t>
      </w:r>
    </w:p>
    <w:bookmarkEnd w:id="0"/>
    <w:bookmarkEnd w:id="1"/>
    <w:p w14:paraId="12B3FC3A" w14:textId="77777777" w:rsidR="00D97D52" w:rsidRDefault="00B447D8" w:rsidP="00581A0C">
      <w:pPr>
        <w:spacing w:line="360" w:lineRule="auto"/>
      </w:pPr>
      <w:r>
        <w:tab/>
      </w:r>
    </w:p>
    <w:p w14:paraId="15957AD0" w14:textId="5D1F3B78" w:rsidR="00B447D8" w:rsidRDefault="00D97D52" w:rsidP="00581A0C">
      <w:pPr>
        <w:spacing w:line="360" w:lineRule="auto"/>
        <w:rPr>
          <w:b/>
          <w:bCs/>
        </w:rPr>
      </w:pPr>
      <w:r w:rsidRPr="00D97D52">
        <w:rPr>
          <w:b/>
          <w:bCs/>
        </w:rPr>
        <w:t>Research scenario</w:t>
      </w:r>
      <w:r w:rsidR="002E2870">
        <w:rPr>
          <w:b/>
          <w:bCs/>
        </w:rPr>
        <w:t xml:space="preserve"> and question</w:t>
      </w:r>
    </w:p>
    <w:p w14:paraId="12394808" w14:textId="77777777" w:rsidR="00062E93" w:rsidRPr="00D97D52" w:rsidRDefault="00062E93" w:rsidP="00581A0C">
      <w:pPr>
        <w:spacing w:line="360" w:lineRule="auto"/>
        <w:rPr>
          <w:b/>
          <w:bCs/>
        </w:rPr>
      </w:pPr>
    </w:p>
    <w:p w14:paraId="3FB3F3CE" w14:textId="118094B4" w:rsidR="00277210" w:rsidRPr="00277210" w:rsidRDefault="00D97D52" w:rsidP="00581A0C">
      <w:pPr>
        <w:spacing w:line="360" w:lineRule="auto"/>
      </w:pPr>
      <w:r>
        <w:tab/>
      </w:r>
      <w:bookmarkStart w:id="2" w:name="OLE_LINK7"/>
      <w:bookmarkStart w:id="3" w:name="OLE_LINK8"/>
      <w:r w:rsidR="002E2870">
        <w:t xml:space="preserve">Downloaded </w:t>
      </w:r>
      <w:r w:rsidR="00277210">
        <w:t xml:space="preserve">data set </w:t>
      </w:r>
      <w:r w:rsidR="002E2870">
        <w:t xml:space="preserve">from </w:t>
      </w:r>
      <w:r w:rsidR="002E2870" w:rsidRPr="00277210">
        <w:rPr>
          <w:i/>
          <w:iCs/>
        </w:rPr>
        <w:t>Yahoo Finance</w:t>
      </w:r>
      <w:r w:rsidR="002E2870">
        <w:t xml:space="preserve">. Named the file </w:t>
      </w:r>
      <w:r w:rsidR="002E2870" w:rsidRPr="002E2870">
        <w:rPr>
          <w:i/>
          <w:iCs/>
        </w:rPr>
        <w:t>Nasdaq.csv</w:t>
      </w:r>
      <w:r w:rsidR="002E2870">
        <w:rPr>
          <w:i/>
          <w:iCs/>
        </w:rPr>
        <w:t xml:space="preserve"> </w:t>
      </w:r>
      <w:r w:rsidR="002E2870">
        <w:t xml:space="preserve">and saved it to the local path. </w:t>
      </w:r>
      <w:r w:rsidR="00277210">
        <w:t xml:space="preserve">By running </w:t>
      </w:r>
      <w:bookmarkStart w:id="4" w:name="OLE_LINK5"/>
      <w:bookmarkStart w:id="5" w:name="OLE_LINK6"/>
      <w:r w:rsidR="00277210" w:rsidRPr="00277210">
        <w:rPr>
          <w:i/>
          <w:iCs/>
        </w:rPr>
        <w:t>compute_stocks_weekly_return_volatility.py</w:t>
      </w:r>
      <w:bookmarkEnd w:id="4"/>
      <w:bookmarkEnd w:id="5"/>
      <w:r w:rsidR="00277210">
        <w:t xml:space="preserve">, generated two new files named </w:t>
      </w:r>
      <w:bookmarkStart w:id="6" w:name="OLE_LINK9"/>
      <w:bookmarkStart w:id="7" w:name="OLE_LINK10"/>
      <w:r w:rsidR="00277210" w:rsidRPr="00277210">
        <w:rPr>
          <w:i/>
          <w:iCs/>
        </w:rPr>
        <w:t>Nasdaq_weekly_return_volatility_detailed.csv</w:t>
      </w:r>
      <w:r w:rsidR="00277210">
        <w:t xml:space="preserve"> and </w:t>
      </w:r>
      <w:r w:rsidR="00277210" w:rsidRPr="00277210">
        <w:rPr>
          <w:i/>
          <w:iCs/>
        </w:rPr>
        <w:t>Nasdaq_weekly_return_volatility.csv</w:t>
      </w:r>
      <w:r w:rsidR="00277210">
        <w:rPr>
          <w:i/>
          <w:iCs/>
        </w:rPr>
        <w:t>.</w:t>
      </w:r>
      <w:bookmarkEnd w:id="6"/>
      <w:bookmarkEnd w:id="7"/>
      <w:r w:rsidR="00277210">
        <w:rPr>
          <w:i/>
          <w:iCs/>
        </w:rPr>
        <w:t xml:space="preserve"> </w:t>
      </w:r>
      <w:r w:rsidR="00277210">
        <w:t xml:space="preserve">These three files will be the only files used as the data set in this project. Coding files </w:t>
      </w:r>
      <w:r w:rsidR="00277210" w:rsidRPr="00277210">
        <w:rPr>
          <w:i/>
          <w:iCs/>
        </w:rPr>
        <w:t>compute_stocks_weekly_return_volatility.py</w:t>
      </w:r>
      <w:r w:rsidR="00277210">
        <w:rPr>
          <w:i/>
          <w:iCs/>
        </w:rPr>
        <w:t xml:space="preserve"> </w:t>
      </w:r>
      <w:r w:rsidR="00277210" w:rsidRPr="00277210">
        <w:t>will be only</w:t>
      </w:r>
      <w:r w:rsidR="00277210">
        <w:t xml:space="preserve"> used to generate two new data sets, rather than data analytics. File </w:t>
      </w:r>
      <w:r w:rsidR="00277210" w:rsidRPr="00277210">
        <w:rPr>
          <w:i/>
          <w:iCs/>
        </w:rPr>
        <w:t xml:space="preserve">Data analytics of </w:t>
      </w:r>
      <w:proofErr w:type="spellStart"/>
      <w:r w:rsidR="00277210" w:rsidRPr="00277210">
        <w:rPr>
          <w:i/>
          <w:iCs/>
        </w:rPr>
        <w:t>Nasdaq.</w:t>
      </w:r>
      <w:r w:rsidR="00277210">
        <w:rPr>
          <w:i/>
          <w:iCs/>
        </w:rPr>
        <w:t>R</w:t>
      </w:r>
      <w:proofErr w:type="spellEnd"/>
      <w:r w:rsidR="00277210">
        <w:rPr>
          <w:i/>
          <w:iCs/>
        </w:rPr>
        <w:t xml:space="preserve"> </w:t>
      </w:r>
      <w:r w:rsidR="00277210">
        <w:t xml:space="preserve">will be the coding file that contains all codes of data analytics of this project. </w:t>
      </w:r>
    </w:p>
    <w:bookmarkEnd w:id="2"/>
    <w:bookmarkEnd w:id="3"/>
    <w:p w14:paraId="594064D8" w14:textId="1F14FD44" w:rsidR="002E2870" w:rsidRDefault="002E2870" w:rsidP="00581A0C">
      <w:pPr>
        <w:spacing w:line="360" w:lineRule="auto"/>
        <w:ind w:firstLine="720"/>
      </w:pPr>
      <w:proofErr w:type="spellStart"/>
      <w:r>
        <w:t>Rstudio</w:t>
      </w:r>
      <w:proofErr w:type="spellEnd"/>
      <w:r>
        <w:t xml:space="preserve"> will be used as the only IDE</w:t>
      </w:r>
      <w:r w:rsidR="007F730B">
        <w:t xml:space="preserve"> for analytical works</w:t>
      </w:r>
      <w:r>
        <w:t xml:space="preserve"> and programming language R will be the only programming language used </w:t>
      </w:r>
      <w:r w:rsidR="007F730B">
        <w:t>for analysis</w:t>
      </w:r>
      <w:r>
        <w:t>.</w:t>
      </w:r>
      <w:r w:rsidR="007F730B">
        <w:t xml:space="preserve"> Subline Text will be used as IDE for python file to</w:t>
      </w:r>
      <w:r>
        <w:t xml:space="preserve"> </w:t>
      </w:r>
      <w:r w:rsidR="007F730B">
        <w:t xml:space="preserve">generate the data sets. </w:t>
      </w:r>
    </w:p>
    <w:p w14:paraId="2097A39A" w14:textId="580D1B72" w:rsidR="00054D76" w:rsidRDefault="00054D76" w:rsidP="00581A0C">
      <w:pPr>
        <w:spacing w:line="360" w:lineRule="auto"/>
        <w:ind w:firstLine="720"/>
      </w:pPr>
      <w:r>
        <w:t xml:space="preserve">There are </w:t>
      </w:r>
      <w:r w:rsidR="006D5B17">
        <w:t>two</w:t>
      </w:r>
      <w:r>
        <w:t xml:space="preserve"> questions came up before the project start:</w:t>
      </w:r>
    </w:p>
    <w:p w14:paraId="746C0097" w14:textId="77777777" w:rsidR="00054D76" w:rsidRDefault="00054D76" w:rsidP="00581A0C">
      <w:pPr>
        <w:pStyle w:val="ListParagraph"/>
        <w:numPr>
          <w:ilvl w:val="0"/>
          <w:numId w:val="19"/>
        </w:numPr>
        <w:spacing w:line="360" w:lineRule="auto"/>
      </w:pPr>
      <w:r>
        <w:t xml:space="preserve">What is the relationship between </w:t>
      </w:r>
      <w:r w:rsidRPr="002E2870">
        <w:rPr>
          <w:i/>
          <w:iCs/>
        </w:rPr>
        <w:t>Adj Close</w:t>
      </w:r>
      <w:r>
        <w:t xml:space="preserve"> and </w:t>
      </w:r>
      <w:r w:rsidRPr="002E2870">
        <w:rPr>
          <w:i/>
          <w:iCs/>
        </w:rPr>
        <w:t>Volum</w:t>
      </w:r>
      <w:r>
        <w:rPr>
          <w:i/>
          <w:iCs/>
        </w:rPr>
        <w:t>e?</w:t>
      </w:r>
      <w:r>
        <w:t xml:space="preserve"> How strength of this relationship.</w:t>
      </w:r>
    </w:p>
    <w:p w14:paraId="75FEA8DB" w14:textId="4A46AA52" w:rsidR="0074745F" w:rsidRDefault="0074745F" w:rsidP="00581A0C">
      <w:pPr>
        <w:pStyle w:val="ListParagraph"/>
        <w:numPr>
          <w:ilvl w:val="0"/>
          <w:numId w:val="19"/>
        </w:numPr>
        <w:spacing w:line="360" w:lineRule="auto"/>
      </w:pPr>
      <w:r w:rsidRPr="0074745F">
        <w:t xml:space="preserve">Are </w:t>
      </w:r>
      <w:r>
        <w:t>Adj Close</w:t>
      </w:r>
      <w:r w:rsidRPr="0074745F">
        <w:t xml:space="preserve"> and </w:t>
      </w:r>
      <w:r>
        <w:t>Return</w:t>
      </w:r>
      <w:r w:rsidRPr="0074745F">
        <w:t xml:space="preserve"> when considered together significant predictors of </w:t>
      </w:r>
      <w:r>
        <w:t xml:space="preserve">Volume? </w:t>
      </w:r>
    </w:p>
    <w:p w14:paraId="1DB9898A" w14:textId="77777777" w:rsidR="00054D76" w:rsidRPr="00054D76" w:rsidRDefault="00054D76" w:rsidP="00581A0C">
      <w:pPr>
        <w:spacing w:line="360" w:lineRule="auto"/>
        <w:ind w:firstLine="720"/>
      </w:pPr>
      <w:r>
        <w:t>In order to answer these three questions, this project will use two statistical modeling method to do the research.</w:t>
      </w:r>
    </w:p>
    <w:p w14:paraId="64F61A02" w14:textId="10405F47" w:rsidR="001261F1" w:rsidRDefault="001261F1" w:rsidP="00581A0C">
      <w:pPr>
        <w:spacing w:line="360" w:lineRule="auto"/>
      </w:pPr>
    </w:p>
    <w:p w14:paraId="1093EEA7" w14:textId="16373791" w:rsidR="00062E93" w:rsidRDefault="00062E93" w:rsidP="00581A0C">
      <w:pPr>
        <w:spacing w:line="360" w:lineRule="auto"/>
      </w:pPr>
    </w:p>
    <w:p w14:paraId="5F5B604F" w14:textId="4F8A9E1A" w:rsidR="00062E93" w:rsidRDefault="00062E93" w:rsidP="00581A0C">
      <w:pPr>
        <w:spacing w:line="360" w:lineRule="auto"/>
      </w:pPr>
    </w:p>
    <w:p w14:paraId="13E01866" w14:textId="77777777" w:rsidR="00062E93" w:rsidRDefault="00062E93" w:rsidP="00581A0C">
      <w:pPr>
        <w:spacing w:line="360" w:lineRule="auto"/>
      </w:pPr>
    </w:p>
    <w:p w14:paraId="72BE1D5E" w14:textId="288E5381" w:rsidR="00054D76" w:rsidRDefault="00054D76" w:rsidP="00581A0C">
      <w:pPr>
        <w:spacing w:line="360" w:lineRule="auto"/>
        <w:rPr>
          <w:b/>
          <w:bCs/>
        </w:rPr>
      </w:pPr>
      <w:r w:rsidRPr="00054D76">
        <w:rPr>
          <w:b/>
          <w:bCs/>
        </w:rPr>
        <w:lastRenderedPageBreak/>
        <w:t>Data sets</w:t>
      </w:r>
    </w:p>
    <w:p w14:paraId="77263807" w14:textId="77777777" w:rsidR="00062E93" w:rsidRDefault="00062E93" w:rsidP="00581A0C">
      <w:pPr>
        <w:spacing w:line="360" w:lineRule="auto"/>
        <w:rPr>
          <w:b/>
          <w:bCs/>
        </w:rPr>
      </w:pPr>
    </w:p>
    <w:p w14:paraId="386A241B" w14:textId="37E0A0BB" w:rsidR="00054D76" w:rsidRDefault="00054D76" w:rsidP="00581A0C">
      <w:pPr>
        <w:spacing w:line="360" w:lineRule="auto"/>
        <w:ind w:firstLine="720"/>
      </w:pPr>
      <w:r w:rsidRPr="00054D76">
        <w:t>There are</w:t>
      </w:r>
      <w:r>
        <w:t xml:space="preserve"> three data sets will be used in this project, </w:t>
      </w:r>
      <w:r w:rsidRPr="00054D76">
        <w:rPr>
          <w:i/>
          <w:iCs/>
        </w:rPr>
        <w:t>nasdaq.csv</w:t>
      </w:r>
      <w:r>
        <w:t xml:space="preserve">, </w:t>
      </w:r>
      <w:r w:rsidRPr="00277210">
        <w:rPr>
          <w:i/>
          <w:iCs/>
        </w:rPr>
        <w:t>Nasdaq_weekly_return_volatility_detailed.csv</w:t>
      </w:r>
      <w:r>
        <w:t xml:space="preserve"> and </w:t>
      </w:r>
      <w:r w:rsidRPr="00277210">
        <w:rPr>
          <w:i/>
          <w:iCs/>
        </w:rPr>
        <w:t>Nasdaq_weekly_return_volatility.csv</w:t>
      </w:r>
      <w:r>
        <w:rPr>
          <w:i/>
          <w:iCs/>
        </w:rPr>
        <w:t xml:space="preserve">. </w:t>
      </w:r>
    </w:p>
    <w:p w14:paraId="5AFEFB6F" w14:textId="761C6CA8" w:rsidR="00054D76" w:rsidRDefault="00054D76" w:rsidP="00581A0C">
      <w:pPr>
        <w:spacing w:line="360" w:lineRule="auto"/>
        <w:ind w:firstLine="720"/>
      </w:pPr>
      <w:r w:rsidRPr="00054D76">
        <w:rPr>
          <w:i/>
          <w:iCs/>
        </w:rPr>
        <w:t>Nasdaq.csv</w:t>
      </w:r>
      <w:r>
        <w:t xml:space="preserve"> contains 1260 rows and 7 columns. It stored the data of Nasdaq index from 2016-2-22 to 2021-2-22. The attributes are Date, Open, High, Low, Close, Adj Close, Volume. </w:t>
      </w:r>
    </w:p>
    <w:p w14:paraId="3B8166FC" w14:textId="77777777" w:rsidR="003703D9" w:rsidRPr="00054D76" w:rsidRDefault="003703D9" w:rsidP="00581A0C">
      <w:pPr>
        <w:spacing w:line="360" w:lineRule="auto"/>
        <w:ind w:firstLine="720"/>
      </w:pPr>
    </w:p>
    <w:p w14:paraId="61B0831D" w14:textId="7AE17059" w:rsidR="00D57591" w:rsidRPr="001261F1" w:rsidRDefault="00D57591" w:rsidP="00581A0C">
      <w:pPr>
        <w:spacing w:line="360" w:lineRule="auto"/>
        <w:rPr>
          <w:b/>
          <w:bCs/>
          <w:i/>
          <w:iCs/>
        </w:rPr>
      </w:pPr>
      <w:r w:rsidRPr="001261F1">
        <w:rPr>
          <w:b/>
          <w:bCs/>
          <w:i/>
          <w:iCs/>
        </w:rPr>
        <w:t>Nasdaq</w:t>
      </w:r>
      <w:r w:rsidR="001261F1" w:rsidRPr="001261F1">
        <w:rPr>
          <w:b/>
          <w:bCs/>
          <w:i/>
          <w:iCs/>
        </w:rPr>
        <w:t>.csv</w:t>
      </w:r>
    </w:p>
    <w:p w14:paraId="64FF6B2B" w14:textId="56E18AC7" w:rsidR="00054D76" w:rsidRDefault="001261F1" w:rsidP="00581A0C">
      <w:pPr>
        <w:spacing w:line="360" w:lineRule="auto"/>
      </w:pPr>
      <w:r w:rsidRPr="001261F1">
        <w:rPr>
          <w:noProof/>
        </w:rPr>
        <w:drawing>
          <wp:inline distT="0" distB="0" distL="0" distR="0" wp14:anchorId="507E41FE" wp14:editId="02770570">
            <wp:extent cx="3783106" cy="4428173"/>
            <wp:effectExtent l="0" t="0" r="190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29740" cy="4482759"/>
                    </a:xfrm>
                    <a:prstGeom prst="rect">
                      <a:avLst/>
                    </a:prstGeom>
                  </pic:spPr>
                </pic:pic>
              </a:graphicData>
            </a:graphic>
          </wp:inline>
        </w:drawing>
      </w:r>
    </w:p>
    <w:p w14:paraId="2595E5D0" w14:textId="77777777" w:rsidR="003703D9" w:rsidRDefault="003703D9" w:rsidP="00581A0C">
      <w:pPr>
        <w:spacing w:line="360" w:lineRule="auto"/>
      </w:pPr>
    </w:p>
    <w:p w14:paraId="057018A4" w14:textId="029E1729" w:rsidR="00054D76" w:rsidRDefault="00054D76" w:rsidP="00581A0C">
      <w:pPr>
        <w:spacing w:line="360" w:lineRule="auto"/>
      </w:pPr>
      <w:r w:rsidRPr="00054D76">
        <w:tab/>
      </w:r>
      <w:r w:rsidRPr="00054D76">
        <w:rPr>
          <w:i/>
          <w:iCs/>
        </w:rPr>
        <w:t xml:space="preserve">nasdaq_weekly_return_volatility_detailed.csv </w:t>
      </w:r>
      <w:r>
        <w:t xml:space="preserve">contains 1260 rows and 12 columns. It not only stored the data in </w:t>
      </w:r>
      <w:r w:rsidRPr="00054D76">
        <w:rPr>
          <w:i/>
          <w:iCs/>
        </w:rPr>
        <w:t>Nasdaq.csv</w:t>
      </w:r>
      <w:r>
        <w:t xml:space="preserve">, but also have </w:t>
      </w:r>
      <w:r w:rsidR="005A6859">
        <w:t xml:space="preserve">extra five attributes: Return, </w:t>
      </w:r>
      <w:proofErr w:type="spellStart"/>
      <w:r w:rsidR="005A6859">
        <w:t>Week_number</w:t>
      </w:r>
      <w:proofErr w:type="spellEnd"/>
      <w:r w:rsidR="005A6859">
        <w:t xml:space="preserve">, Year, </w:t>
      </w:r>
      <w:proofErr w:type="spellStart"/>
      <w:r w:rsidR="005A6859">
        <w:t>Mean_return</w:t>
      </w:r>
      <w:proofErr w:type="spellEnd"/>
      <w:r w:rsidR="005A6859">
        <w:t>, Volatility. This data set was generated by python code in order to show more details of the original data set.</w:t>
      </w:r>
    </w:p>
    <w:p w14:paraId="3A296520" w14:textId="77777777" w:rsidR="006D5B17" w:rsidRDefault="006D5B17" w:rsidP="00581A0C">
      <w:pPr>
        <w:spacing w:line="360" w:lineRule="auto"/>
      </w:pPr>
    </w:p>
    <w:p w14:paraId="4007F831" w14:textId="0AB5BD94" w:rsidR="001261F1" w:rsidRPr="001261F1" w:rsidRDefault="001261F1" w:rsidP="00581A0C">
      <w:pPr>
        <w:spacing w:line="360" w:lineRule="auto"/>
        <w:rPr>
          <w:b/>
          <w:bCs/>
          <w:i/>
          <w:iCs/>
        </w:rPr>
      </w:pPr>
      <w:r w:rsidRPr="001261F1">
        <w:rPr>
          <w:b/>
          <w:bCs/>
          <w:i/>
          <w:iCs/>
        </w:rPr>
        <w:lastRenderedPageBreak/>
        <w:t>nasdaq_weekly_return_volatility_detailed.csv</w:t>
      </w:r>
    </w:p>
    <w:p w14:paraId="661BEE66" w14:textId="31B42D95" w:rsidR="00805D26" w:rsidRDefault="001261F1" w:rsidP="00581A0C">
      <w:pPr>
        <w:spacing w:line="360" w:lineRule="auto"/>
      </w:pPr>
      <w:r w:rsidRPr="001261F1">
        <w:rPr>
          <w:noProof/>
        </w:rPr>
        <w:drawing>
          <wp:inline distT="0" distB="0" distL="0" distR="0" wp14:anchorId="3FB2DBE8" wp14:editId="5D130F91">
            <wp:extent cx="5943600" cy="33000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00095"/>
                    </a:xfrm>
                    <a:prstGeom prst="rect">
                      <a:avLst/>
                    </a:prstGeom>
                  </pic:spPr>
                </pic:pic>
              </a:graphicData>
            </a:graphic>
          </wp:inline>
        </w:drawing>
      </w:r>
    </w:p>
    <w:p w14:paraId="6F54B359" w14:textId="68456FD0" w:rsidR="00805D26" w:rsidRDefault="005A6859" w:rsidP="00581A0C">
      <w:pPr>
        <w:spacing w:line="360" w:lineRule="auto"/>
        <w:ind w:firstLine="720"/>
      </w:pPr>
      <w:r w:rsidRPr="005A6859">
        <w:rPr>
          <w:i/>
          <w:iCs/>
        </w:rPr>
        <w:t>nasdaq_weekly_return_volatility.csv</w:t>
      </w:r>
      <w:r>
        <w:rPr>
          <w:i/>
          <w:iCs/>
        </w:rPr>
        <w:t xml:space="preserve"> </w:t>
      </w:r>
      <w:r w:rsidR="00700FDF">
        <w:t xml:space="preserve">is a short summary data set which contains 1260 rows but only 4 columns which are Year, </w:t>
      </w:r>
      <w:proofErr w:type="spellStart"/>
      <w:r w:rsidR="00700FDF">
        <w:t>Week_number</w:t>
      </w:r>
      <w:proofErr w:type="spellEnd"/>
      <w:r w:rsidR="00700FDF">
        <w:t xml:space="preserve">, </w:t>
      </w:r>
      <w:proofErr w:type="spellStart"/>
      <w:r w:rsidR="00700FDF">
        <w:t>Mean_return</w:t>
      </w:r>
      <w:proofErr w:type="spellEnd"/>
      <w:r w:rsidR="00700FDF">
        <w:t xml:space="preserve">, and volatility. </w:t>
      </w:r>
    </w:p>
    <w:p w14:paraId="4ADF71BA" w14:textId="77777777" w:rsidR="003703D9" w:rsidRPr="003703D9" w:rsidRDefault="003703D9" w:rsidP="00581A0C">
      <w:pPr>
        <w:spacing w:line="360" w:lineRule="auto"/>
        <w:ind w:firstLine="720"/>
      </w:pPr>
    </w:p>
    <w:p w14:paraId="73C03B25" w14:textId="5895BEA8" w:rsidR="001261F1" w:rsidRPr="001261F1" w:rsidRDefault="001261F1" w:rsidP="00581A0C">
      <w:pPr>
        <w:spacing w:line="360" w:lineRule="auto"/>
        <w:rPr>
          <w:b/>
          <w:bCs/>
          <w:i/>
          <w:iCs/>
        </w:rPr>
      </w:pPr>
      <w:r w:rsidRPr="001261F1">
        <w:rPr>
          <w:b/>
          <w:bCs/>
          <w:i/>
          <w:iCs/>
        </w:rPr>
        <w:t>nasdaq_weekly_return_volatility.csv</w:t>
      </w:r>
    </w:p>
    <w:p w14:paraId="6EDE8ED4" w14:textId="07781D83" w:rsidR="002E2870" w:rsidRDefault="001261F1" w:rsidP="00581A0C">
      <w:pPr>
        <w:spacing w:line="360" w:lineRule="auto"/>
      </w:pPr>
      <w:r w:rsidRPr="001261F1">
        <w:rPr>
          <w:noProof/>
        </w:rPr>
        <w:drawing>
          <wp:inline distT="0" distB="0" distL="0" distR="0" wp14:anchorId="0D5FB2A0" wp14:editId="4F2BFB10">
            <wp:extent cx="2913529" cy="348915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2953" cy="3512413"/>
                    </a:xfrm>
                    <a:prstGeom prst="rect">
                      <a:avLst/>
                    </a:prstGeom>
                  </pic:spPr>
                </pic:pic>
              </a:graphicData>
            </a:graphic>
          </wp:inline>
        </w:drawing>
      </w:r>
    </w:p>
    <w:p w14:paraId="1DAB7EE6" w14:textId="0E166DF4" w:rsidR="003703D9" w:rsidRPr="003703D9" w:rsidRDefault="003703D9" w:rsidP="00581A0C">
      <w:pPr>
        <w:spacing w:line="360" w:lineRule="auto"/>
        <w:rPr>
          <w:b/>
          <w:bCs/>
        </w:rPr>
      </w:pPr>
      <w:r w:rsidRPr="003703D9">
        <w:rPr>
          <w:b/>
          <w:bCs/>
        </w:rPr>
        <w:lastRenderedPageBreak/>
        <w:t xml:space="preserve">Statistic </w:t>
      </w:r>
      <w:r w:rsidRPr="003703D9">
        <w:rPr>
          <w:rFonts w:hint="eastAsia"/>
          <w:b/>
          <w:bCs/>
        </w:rPr>
        <w:t>Method</w:t>
      </w:r>
      <w:r w:rsidRPr="003703D9">
        <w:rPr>
          <w:b/>
          <w:bCs/>
        </w:rPr>
        <w:t>s</w:t>
      </w:r>
    </w:p>
    <w:p w14:paraId="0BDDFD8D" w14:textId="38970DD0" w:rsidR="00B447D8" w:rsidRDefault="00987789" w:rsidP="00581A0C">
      <w:pPr>
        <w:spacing w:line="360" w:lineRule="auto"/>
        <w:ind w:firstLine="720"/>
      </w:pPr>
      <w:r>
        <w:t xml:space="preserve">Two statistic methods will be used in this project: Simple and </w:t>
      </w:r>
      <w:r w:rsidR="009C4503">
        <w:t xml:space="preserve">multiple linear regression. There are three questions, simple linear regression and multiple linear regression will be used for question one and two to determine the relationships between </w:t>
      </w:r>
      <w:r w:rsidR="009C4503" w:rsidRPr="002E2870">
        <w:rPr>
          <w:i/>
          <w:iCs/>
        </w:rPr>
        <w:t>Adj Close</w:t>
      </w:r>
      <w:r w:rsidR="009C4503">
        <w:t xml:space="preserve"> and </w:t>
      </w:r>
      <w:r w:rsidR="009C4503" w:rsidRPr="002E2870">
        <w:rPr>
          <w:i/>
          <w:iCs/>
        </w:rPr>
        <w:t>Volum</w:t>
      </w:r>
      <w:r w:rsidR="009C4503">
        <w:rPr>
          <w:i/>
          <w:iCs/>
        </w:rPr>
        <w:t>e,</w:t>
      </w:r>
      <w:r w:rsidR="009C4503">
        <w:t xml:space="preserve"> and </w:t>
      </w:r>
      <w:r w:rsidR="009C4503" w:rsidRPr="00277210">
        <w:rPr>
          <w:i/>
          <w:iCs/>
        </w:rPr>
        <w:t>Volatility</w:t>
      </w:r>
      <w:r w:rsidR="006D5B17">
        <w:rPr>
          <w:i/>
          <w:iCs/>
        </w:rPr>
        <w:t xml:space="preserve">. </w:t>
      </w:r>
      <w:r w:rsidR="009C4503">
        <w:t xml:space="preserve"> </w:t>
      </w:r>
    </w:p>
    <w:p w14:paraId="5E54C0FE" w14:textId="6DC582F8" w:rsidR="00B447D8" w:rsidRDefault="00B447D8" w:rsidP="00581A0C">
      <w:pPr>
        <w:spacing w:line="360" w:lineRule="auto"/>
      </w:pPr>
    </w:p>
    <w:p w14:paraId="4D3E4520" w14:textId="77777777" w:rsidR="006D5B17" w:rsidRDefault="006D5B17" w:rsidP="00581A0C">
      <w:pPr>
        <w:spacing w:line="360" w:lineRule="auto"/>
      </w:pPr>
    </w:p>
    <w:p w14:paraId="7211D89A" w14:textId="6B19B7D5" w:rsidR="00B447D8" w:rsidRDefault="00B447D8" w:rsidP="00581A0C">
      <w:pPr>
        <w:spacing w:line="360" w:lineRule="auto"/>
        <w:rPr>
          <w:b/>
          <w:bCs/>
        </w:rPr>
      </w:pPr>
      <w:r w:rsidRPr="00EF25BC">
        <w:rPr>
          <w:b/>
          <w:bCs/>
        </w:rPr>
        <w:t>Project map</w:t>
      </w:r>
    </w:p>
    <w:p w14:paraId="31AF9118" w14:textId="16A296EC" w:rsidR="00B447D8" w:rsidRPr="00A14FAC" w:rsidRDefault="00B447D8" w:rsidP="00581A0C">
      <w:pPr>
        <w:pStyle w:val="ListParagraph"/>
        <w:numPr>
          <w:ilvl w:val="0"/>
          <w:numId w:val="20"/>
        </w:numPr>
        <w:spacing w:line="360" w:lineRule="auto"/>
      </w:pPr>
      <w:r w:rsidRPr="00A14FAC">
        <w:t>Preparing the data</w:t>
      </w:r>
    </w:p>
    <w:p w14:paraId="0D07BDFD" w14:textId="0E675404" w:rsidR="009D426D" w:rsidRDefault="009D426D" w:rsidP="00581A0C">
      <w:pPr>
        <w:pStyle w:val="ListParagraph"/>
        <w:numPr>
          <w:ilvl w:val="0"/>
          <w:numId w:val="1"/>
        </w:numPr>
        <w:spacing w:line="360" w:lineRule="auto"/>
      </w:pPr>
      <w:r>
        <w:t xml:space="preserve">Downloading </w:t>
      </w:r>
      <w:r w:rsidRPr="009D426D">
        <w:rPr>
          <w:i/>
          <w:iCs/>
        </w:rPr>
        <w:t>Nasdaq.csv</w:t>
      </w:r>
      <w:r>
        <w:t xml:space="preserve"> from Yahoo Finance</w:t>
      </w:r>
    </w:p>
    <w:p w14:paraId="375E1704" w14:textId="5D973637" w:rsidR="00B447D8" w:rsidRDefault="009C4503" w:rsidP="00581A0C">
      <w:pPr>
        <w:pStyle w:val="ListParagraph"/>
        <w:numPr>
          <w:ilvl w:val="0"/>
          <w:numId w:val="1"/>
        </w:numPr>
        <w:spacing w:line="360" w:lineRule="auto"/>
      </w:pPr>
      <w:r>
        <w:t xml:space="preserve">Run </w:t>
      </w:r>
      <w:r w:rsidR="009D426D" w:rsidRPr="00277210">
        <w:rPr>
          <w:i/>
          <w:iCs/>
        </w:rPr>
        <w:t>compute_stocks_weekly_return_volatility.py</w:t>
      </w:r>
    </w:p>
    <w:p w14:paraId="075DBF9F" w14:textId="77777777" w:rsidR="00B447D8" w:rsidRDefault="00B447D8" w:rsidP="00581A0C">
      <w:pPr>
        <w:pStyle w:val="ListParagraph"/>
        <w:spacing w:line="360" w:lineRule="auto"/>
        <w:ind w:left="1800"/>
      </w:pPr>
    </w:p>
    <w:p w14:paraId="328CDA47" w14:textId="77777777" w:rsidR="00B447D8" w:rsidRPr="00A14FAC" w:rsidRDefault="00B447D8" w:rsidP="00581A0C">
      <w:pPr>
        <w:pStyle w:val="ListParagraph"/>
        <w:numPr>
          <w:ilvl w:val="0"/>
          <w:numId w:val="20"/>
        </w:numPr>
        <w:spacing w:line="360" w:lineRule="auto"/>
      </w:pPr>
      <w:r w:rsidRPr="00A14FAC">
        <w:t>Data analyzing</w:t>
      </w:r>
    </w:p>
    <w:p w14:paraId="609EB360" w14:textId="08D145F6" w:rsidR="00B447D8" w:rsidRPr="001E5DB3" w:rsidRDefault="00E27A77" w:rsidP="00581A0C">
      <w:pPr>
        <w:pStyle w:val="ListParagraph"/>
        <w:numPr>
          <w:ilvl w:val="0"/>
          <w:numId w:val="2"/>
        </w:numPr>
        <w:spacing w:line="360" w:lineRule="auto"/>
      </w:pPr>
      <w:r>
        <w:t>Simple Linear Regression</w:t>
      </w:r>
    </w:p>
    <w:p w14:paraId="4354650F" w14:textId="58D54B5C" w:rsidR="00B447D8" w:rsidRDefault="00B447D8" w:rsidP="00581A0C">
      <w:pPr>
        <w:pStyle w:val="ListParagraph"/>
        <w:numPr>
          <w:ilvl w:val="0"/>
          <w:numId w:val="3"/>
        </w:numPr>
        <w:spacing w:line="360" w:lineRule="auto"/>
      </w:pPr>
      <w:r>
        <w:t>Setting data</w:t>
      </w:r>
    </w:p>
    <w:p w14:paraId="09B8F752" w14:textId="42C5C38A" w:rsidR="006D5B17" w:rsidRPr="006D5B17" w:rsidRDefault="006D5B17" w:rsidP="006D5B17">
      <w:pPr>
        <w:spacing w:line="360" w:lineRule="auto"/>
        <w:ind w:left="2520"/>
        <w:rPr>
          <w:b/>
          <w:bCs/>
        </w:rPr>
      </w:pPr>
      <w:r>
        <w:t xml:space="preserve">Using </w:t>
      </w:r>
      <w:r w:rsidRPr="006D5B17">
        <w:rPr>
          <w:b/>
          <w:bCs/>
          <w:i/>
          <w:iCs/>
        </w:rPr>
        <w:t>nasdaq.csv</w:t>
      </w:r>
    </w:p>
    <w:p w14:paraId="3622E01D" w14:textId="2790147B" w:rsidR="00346F98" w:rsidRDefault="00346F98" w:rsidP="00581A0C">
      <w:pPr>
        <w:pStyle w:val="ListParagraph"/>
        <w:numPr>
          <w:ilvl w:val="0"/>
          <w:numId w:val="3"/>
        </w:numPr>
        <w:spacing w:line="360" w:lineRule="auto"/>
      </w:pPr>
      <w:r>
        <w:t>Scatter plot of the relationship</w:t>
      </w:r>
    </w:p>
    <w:p w14:paraId="5D6E89F9" w14:textId="4BE853FE" w:rsidR="00991BBC" w:rsidRDefault="00991BBC" w:rsidP="00581A0C">
      <w:pPr>
        <w:pStyle w:val="ListParagraph"/>
        <w:numPr>
          <w:ilvl w:val="0"/>
          <w:numId w:val="3"/>
        </w:numPr>
        <w:spacing w:line="360" w:lineRule="auto"/>
      </w:pPr>
      <w:r>
        <w:t xml:space="preserve">Regression line </w:t>
      </w:r>
      <w:r w:rsidR="0096325B">
        <w:t>and equation</w:t>
      </w:r>
    </w:p>
    <w:p w14:paraId="17B5BB9B" w14:textId="77C2303C" w:rsidR="00B447D8" w:rsidRDefault="00346F98" w:rsidP="00581A0C">
      <w:pPr>
        <w:pStyle w:val="ListParagraph"/>
        <w:numPr>
          <w:ilvl w:val="0"/>
          <w:numId w:val="3"/>
        </w:numPr>
        <w:spacing w:line="360" w:lineRule="auto"/>
      </w:pPr>
      <w:r>
        <w:t>Correlation of the relationship</w:t>
      </w:r>
    </w:p>
    <w:p w14:paraId="7F54974D" w14:textId="6BACB4A0" w:rsidR="00B447D8" w:rsidRDefault="00075C28" w:rsidP="00581A0C">
      <w:pPr>
        <w:pStyle w:val="ListParagraph"/>
        <w:numPr>
          <w:ilvl w:val="0"/>
          <w:numId w:val="3"/>
        </w:numPr>
        <w:spacing w:line="360" w:lineRule="auto"/>
      </w:pPr>
      <w:r>
        <w:t>F-test</w:t>
      </w:r>
    </w:p>
    <w:p w14:paraId="5B9A48E5" w14:textId="77777777" w:rsidR="00B35C85" w:rsidRPr="00075C28" w:rsidRDefault="00B35C85" w:rsidP="00581A0C">
      <w:pPr>
        <w:pStyle w:val="ListParagraph"/>
        <w:spacing w:line="360" w:lineRule="auto"/>
        <w:ind w:left="2520"/>
      </w:pPr>
    </w:p>
    <w:p w14:paraId="6B3D56C9" w14:textId="34014EBB" w:rsidR="00B447D8" w:rsidRDefault="00E27A77" w:rsidP="00581A0C">
      <w:pPr>
        <w:pStyle w:val="ListParagraph"/>
        <w:numPr>
          <w:ilvl w:val="0"/>
          <w:numId w:val="2"/>
        </w:numPr>
        <w:spacing w:line="360" w:lineRule="auto"/>
      </w:pPr>
      <w:r>
        <w:t>Multiple Linear Regression</w:t>
      </w:r>
    </w:p>
    <w:p w14:paraId="2B3759ED" w14:textId="5790B4BA" w:rsidR="00B447D8" w:rsidRDefault="00B447D8" w:rsidP="00581A0C">
      <w:pPr>
        <w:pStyle w:val="ListParagraph"/>
        <w:numPr>
          <w:ilvl w:val="0"/>
          <w:numId w:val="5"/>
        </w:numPr>
        <w:spacing w:line="360" w:lineRule="auto"/>
      </w:pPr>
      <w:r>
        <w:t>Setting data</w:t>
      </w:r>
    </w:p>
    <w:p w14:paraId="65721ADC" w14:textId="612C6BA1" w:rsidR="006D5B17" w:rsidRDefault="006D5B17" w:rsidP="006D5B17">
      <w:pPr>
        <w:pStyle w:val="ListParagraph"/>
        <w:spacing w:line="360" w:lineRule="auto"/>
        <w:ind w:left="2520"/>
      </w:pPr>
      <w:r>
        <w:t xml:space="preserve">Using </w:t>
      </w:r>
      <w:r w:rsidRPr="006D5B17">
        <w:rPr>
          <w:b/>
          <w:bCs/>
          <w:i/>
          <w:iCs/>
        </w:rPr>
        <w:t>nasdaq_weekly_return_volatility_detailed.csv</w:t>
      </w:r>
    </w:p>
    <w:p w14:paraId="0581AB26" w14:textId="1743E2B3" w:rsidR="00B447D8" w:rsidRDefault="00B35C85" w:rsidP="00581A0C">
      <w:pPr>
        <w:pStyle w:val="ListParagraph"/>
        <w:numPr>
          <w:ilvl w:val="0"/>
          <w:numId w:val="5"/>
        </w:numPr>
        <w:spacing w:line="360" w:lineRule="auto"/>
      </w:pPr>
      <w:r>
        <w:t>Correlation coefficients of variables</w:t>
      </w:r>
    </w:p>
    <w:p w14:paraId="225CA839" w14:textId="78B45616" w:rsidR="00B35C85" w:rsidRDefault="00B35C85" w:rsidP="00581A0C">
      <w:pPr>
        <w:pStyle w:val="ListParagraph"/>
        <w:numPr>
          <w:ilvl w:val="0"/>
          <w:numId w:val="5"/>
        </w:numPr>
        <w:spacing w:line="360" w:lineRule="auto"/>
      </w:pPr>
      <w:r>
        <w:t>Pair diagrams</w:t>
      </w:r>
    </w:p>
    <w:p w14:paraId="5B6BAEEC" w14:textId="28238324" w:rsidR="00B447D8" w:rsidRDefault="00B35C85" w:rsidP="00581A0C">
      <w:pPr>
        <w:pStyle w:val="ListParagraph"/>
        <w:numPr>
          <w:ilvl w:val="0"/>
          <w:numId w:val="5"/>
        </w:numPr>
        <w:spacing w:line="360" w:lineRule="auto"/>
      </w:pPr>
      <w:r>
        <w:t>Multiple linear regression model</w:t>
      </w:r>
    </w:p>
    <w:p w14:paraId="756AD1F1" w14:textId="637CEB60" w:rsidR="00B35C85" w:rsidRDefault="00B35C85" w:rsidP="00581A0C">
      <w:pPr>
        <w:pStyle w:val="ListParagraph"/>
        <w:numPr>
          <w:ilvl w:val="0"/>
          <w:numId w:val="5"/>
        </w:numPr>
        <w:spacing w:line="360" w:lineRule="auto"/>
      </w:pPr>
      <w:r>
        <w:t>F-test</w:t>
      </w:r>
    </w:p>
    <w:p w14:paraId="399C140D" w14:textId="77777777" w:rsidR="00B447D8" w:rsidRPr="00E27A77" w:rsidRDefault="00B447D8" w:rsidP="00581A0C">
      <w:pPr>
        <w:spacing w:line="360" w:lineRule="auto"/>
      </w:pPr>
    </w:p>
    <w:p w14:paraId="33BA0194" w14:textId="77777777" w:rsidR="00B447D8" w:rsidRPr="00A14FAC" w:rsidRDefault="00B447D8" w:rsidP="00581A0C">
      <w:pPr>
        <w:pStyle w:val="ListParagraph"/>
        <w:numPr>
          <w:ilvl w:val="0"/>
          <w:numId w:val="21"/>
        </w:numPr>
        <w:spacing w:line="360" w:lineRule="auto"/>
      </w:pPr>
      <w:r w:rsidRPr="00A14FAC">
        <w:t>Conclusion</w:t>
      </w:r>
    </w:p>
    <w:p w14:paraId="219E815B" w14:textId="389348CD" w:rsidR="006D5B17" w:rsidRDefault="00B447D8" w:rsidP="00581A0C">
      <w:pPr>
        <w:pStyle w:val="ListParagraph"/>
        <w:numPr>
          <w:ilvl w:val="0"/>
          <w:numId w:val="21"/>
        </w:numPr>
        <w:spacing w:line="360" w:lineRule="auto"/>
      </w:pPr>
      <w:r w:rsidRPr="00A14FAC">
        <w:t>References</w:t>
      </w:r>
    </w:p>
    <w:p w14:paraId="3E4421B6" w14:textId="5832DF04" w:rsidR="00346F98" w:rsidRDefault="00346F98" w:rsidP="00581A0C">
      <w:pPr>
        <w:spacing w:line="360" w:lineRule="auto"/>
        <w:rPr>
          <w:b/>
          <w:bCs/>
        </w:rPr>
      </w:pPr>
      <w:r w:rsidRPr="00991BBC">
        <w:rPr>
          <w:b/>
          <w:bCs/>
        </w:rPr>
        <w:lastRenderedPageBreak/>
        <w:t>Data analyzing</w:t>
      </w:r>
    </w:p>
    <w:p w14:paraId="32A2820F" w14:textId="77777777" w:rsidR="00D43C2D" w:rsidRPr="00991BBC" w:rsidRDefault="00D43C2D" w:rsidP="00581A0C">
      <w:pPr>
        <w:spacing w:line="360" w:lineRule="auto"/>
        <w:rPr>
          <w:b/>
          <w:bCs/>
        </w:rPr>
      </w:pPr>
    </w:p>
    <w:p w14:paraId="346E594A" w14:textId="6FB986CD" w:rsidR="003264F3" w:rsidRDefault="00346F98" w:rsidP="00581A0C">
      <w:pPr>
        <w:pStyle w:val="ListParagraph"/>
        <w:numPr>
          <w:ilvl w:val="0"/>
          <w:numId w:val="24"/>
        </w:numPr>
        <w:spacing w:line="360" w:lineRule="auto"/>
      </w:pPr>
      <w:r w:rsidRPr="003264F3">
        <w:t>Simple Linear Regression</w:t>
      </w:r>
    </w:p>
    <w:p w14:paraId="3B7554FE" w14:textId="77777777" w:rsidR="00D43C2D" w:rsidRDefault="00D43C2D" w:rsidP="00D43C2D">
      <w:pPr>
        <w:pStyle w:val="ListParagraph"/>
        <w:spacing w:line="360" w:lineRule="auto"/>
        <w:ind w:left="1080"/>
      </w:pPr>
    </w:p>
    <w:p w14:paraId="66CBD407" w14:textId="09A72CEB" w:rsidR="00346F98" w:rsidRDefault="00346F98" w:rsidP="00581A0C">
      <w:pPr>
        <w:pStyle w:val="ListParagraph"/>
        <w:numPr>
          <w:ilvl w:val="0"/>
          <w:numId w:val="26"/>
        </w:numPr>
        <w:spacing w:line="360" w:lineRule="auto"/>
      </w:pPr>
      <w:r w:rsidRPr="003264F3">
        <w:t>Setting dat</w:t>
      </w:r>
      <w:r w:rsidR="00D43C2D">
        <w:t>a</w:t>
      </w:r>
    </w:p>
    <w:p w14:paraId="5061AC5F" w14:textId="77777777" w:rsidR="00D43C2D" w:rsidRPr="003264F3" w:rsidRDefault="00D43C2D" w:rsidP="00D43C2D">
      <w:pPr>
        <w:pStyle w:val="ListParagraph"/>
        <w:spacing w:line="360" w:lineRule="auto"/>
        <w:ind w:left="1440"/>
      </w:pPr>
    </w:p>
    <w:p w14:paraId="19C5394B" w14:textId="597779DD" w:rsidR="00346F98" w:rsidRPr="003264F3" w:rsidRDefault="00346F98" w:rsidP="00581A0C">
      <w:pPr>
        <w:spacing w:line="360" w:lineRule="auto"/>
        <w:ind w:left="720" w:firstLine="720"/>
      </w:pPr>
      <w:r w:rsidRPr="003264F3">
        <w:t xml:space="preserve">Importing CSV files of </w:t>
      </w:r>
      <w:r w:rsidRPr="003264F3">
        <w:rPr>
          <w:i/>
          <w:iCs/>
        </w:rPr>
        <w:t>Nasdaq_weekly_return_volatility_detailed.csv</w:t>
      </w:r>
      <w:r w:rsidRPr="003264F3">
        <w:t xml:space="preserve">, </w:t>
      </w:r>
      <w:r w:rsidRPr="003264F3">
        <w:rPr>
          <w:i/>
          <w:iCs/>
        </w:rPr>
        <w:t xml:space="preserve">Nasdaq_weekly_return_volatility.csv, Nasdaq.csv </w:t>
      </w:r>
      <w:r w:rsidRPr="003264F3">
        <w:t xml:space="preserve">into RStudio. </w:t>
      </w:r>
    </w:p>
    <w:p w14:paraId="578AEE06" w14:textId="77777777" w:rsidR="00346F98" w:rsidRDefault="00346F98" w:rsidP="00581A0C">
      <w:pPr>
        <w:pStyle w:val="ListParagraph"/>
        <w:spacing w:line="360" w:lineRule="auto"/>
        <w:ind w:left="1800" w:firstLine="360"/>
      </w:pPr>
    </w:p>
    <w:p w14:paraId="4037B2BD" w14:textId="774CD5C0" w:rsidR="00346F98" w:rsidRDefault="00991BBC" w:rsidP="00581A0C">
      <w:pPr>
        <w:pStyle w:val="ListParagraph"/>
        <w:numPr>
          <w:ilvl w:val="0"/>
          <w:numId w:val="26"/>
        </w:numPr>
        <w:spacing w:line="360" w:lineRule="auto"/>
      </w:pPr>
      <w:r w:rsidRPr="003264F3">
        <w:t>Scatter plot of the relationship between Adj Close and Volume</w:t>
      </w:r>
    </w:p>
    <w:p w14:paraId="59B11F88" w14:textId="77777777" w:rsidR="00075C28" w:rsidRPr="003264F3" w:rsidRDefault="00075C28" w:rsidP="00581A0C">
      <w:pPr>
        <w:pStyle w:val="ListParagraph"/>
        <w:spacing w:line="360" w:lineRule="auto"/>
        <w:ind w:left="1440"/>
      </w:pPr>
    </w:p>
    <w:p w14:paraId="6B611BF3" w14:textId="6D72E2CC" w:rsidR="00991BBC" w:rsidRDefault="00991BBC" w:rsidP="00581A0C">
      <w:pPr>
        <w:spacing w:line="360" w:lineRule="auto"/>
        <w:ind w:left="720" w:firstLine="720"/>
      </w:pPr>
      <w:r w:rsidRPr="003264F3">
        <w:t xml:space="preserve">By using package “ggplot2”, building scatter plot of the relationship of Adj Close and Volume by using </w:t>
      </w:r>
      <w:r w:rsidRPr="003264F3">
        <w:rPr>
          <w:i/>
          <w:iCs/>
        </w:rPr>
        <w:t>Nasdaq.csv</w:t>
      </w:r>
      <w:r w:rsidRPr="003264F3">
        <w:t>.</w:t>
      </w:r>
    </w:p>
    <w:p w14:paraId="6B73AB7C" w14:textId="77777777" w:rsidR="00D43C2D" w:rsidRPr="003264F3" w:rsidRDefault="00D43C2D" w:rsidP="00581A0C">
      <w:pPr>
        <w:spacing w:line="360" w:lineRule="auto"/>
        <w:ind w:left="720" w:firstLine="720"/>
      </w:pPr>
    </w:p>
    <w:p w14:paraId="75528891" w14:textId="4F86AC28" w:rsidR="00991BBC" w:rsidRDefault="00991BBC" w:rsidP="00581A0C">
      <w:pPr>
        <w:spacing w:line="360" w:lineRule="auto"/>
        <w:ind w:left="720" w:firstLine="720"/>
      </w:pPr>
      <w:r>
        <w:rPr>
          <w:rFonts w:hint="eastAsia"/>
          <w:noProof/>
        </w:rPr>
        <w:drawing>
          <wp:inline distT="0" distB="0" distL="0" distR="0" wp14:anchorId="0B734687" wp14:editId="2BA3CB9A">
            <wp:extent cx="412750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4127500" cy="3086100"/>
                    </a:xfrm>
                    <a:prstGeom prst="rect">
                      <a:avLst/>
                    </a:prstGeom>
                  </pic:spPr>
                </pic:pic>
              </a:graphicData>
            </a:graphic>
          </wp:inline>
        </w:drawing>
      </w:r>
    </w:p>
    <w:p w14:paraId="7C875AF6" w14:textId="77777777" w:rsidR="00D43C2D" w:rsidRPr="00991BBC" w:rsidRDefault="00D43C2D" w:rsidP="00581A0C">
      <w:pPr>
        <w:spacing w:line="360" w:lineRule="auto"/>
        <w:ind w:left="720" w:firstLine="720"/>
      </w:pPr>
    </w:p>
    <w:p w14:paraId="2C028248" w14:textId="1F4A6B1E" w:rsidR="00075C28" w:rsidRDefault="00991BBC" w:rsidP="0026791B">
      <w:pPr>
        <w:pStyle w:val="ListParagraph"/>
        <w:numPr>
          <w:ilvl w:val="0"/>
          <w:numId w:val="26"/>
        </w:numPr>
        <w:spacing w:line="360" w:lineRule="auto"/>
      </w:pPr>
      <w:r w:rsidRPr="003264F3">
        <w:t xml:space="preserve">Regression line </w:t>
      </w:r>
      <w:r w:rsidR="00111FFA">
        <w:rPr>
          <w:rFonts w:hint="eastAsia"/>
        </w:rPr>
        <w:t>a</w:t>
      </w:r>
      <w:r w:rsidR="00111FFA">
        <w:t>nd equation</w:t>
      </w:r>
    </w:p>
    <w:p w14:paraId="04FC2562" w14:textId="77777777" w:rsidR="00D43C2D" w:rsidRPr="003264F3" w:rsidRDefault="00D43C2D" w:rsidP="00D43C2D">
      <w:pPr>
        <w:pStyle w:val="ListParagraph"/>
        <w:spacing w:line="360" w:lineRule="auto"/>
        <w:ind w:left="1440"/>
      </w:pPr>
    </w:p>
    <w:p w14:paraId="0ECFFD5A" w14:textId="3AC3D7EC" w:rsidR="00991BBC" w:rsidRPr="003264F3" w:rsidRDefault="00991BBC" w:rsidP="00581A0C">
      <w:pPr>
        <w:spacing w:line="360" w:lineRule="auto"/>
        <w:ind w:left="720" w:firstLine="720"/>
      </w:pPr>
      <w:r w:rsidRPr="003264F3">
        <w:t xml:space="preserve">Using function </w:t>
      </w:r>
      <w:proofErr w:type="spellStart"/>
      <w:r w:rsidRPr="003264F3">
        <w:t>geom_</w:t>
      </w:r>
      <w:proofErr w:type="gramStart"/>
      <w:r w:rsidRPr="003264F3">
        <w:t>smooth</w:t>
      </w:r>
      <w:proofErr w:type="spellEnd"/>
      <w:r w:rsidRPr="003264F3">
        <w:t>(</w:t>
      </w:r>
      <w:proofErr w:type="gramEnd"/>
      <w:r w:rsidRPr="003264F3">
        <w:t>) to see the curve of the plot.</w:t>
      </w:r>
    </w:p>
    <w:p w14:paraId="063F3C53" w14:textId="3BE0D59F" w:rsidR="00991BBC" w:rsidRDefault="00991BBC" w:rsidP="00581A0C">
      <w:pPr>
        <w:spacing w:line="360" w:lineRule="auto"/>
        <w:ind w:left="720" w:firstLine="720"/>
      </w:pPr>
      <w:r>
        <w:rPr>
          <w:noProof/>
        </w:rPr>
        <w:lastRenderedPageBreak/>
        <w:drawing>
          <wp:inline distT="0" distB="0" distL="0" distR="0" wp14:anchorId="0D8CA441" wp14:editId="1AE5BBE2">
            <wp:extent cx="4127500"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4127500" cy="3086100"/>
                    </a:xfrm>
                    <a:prstGeom prst="rect">
                      <a:avLst/>
                    </a:prstGeom>
                  </pic:spPr>
                </pic:pic>
              </a:graphicData>
            </a:graphic>
          </wp:inline>
        </w:drawing>
      </w:r>
    </w:p>
    <w:p w14:paraId="3B7006BC" w14:textId="77777777" w:rsidR="00B51AAB" w:rsidRPr="00991BBC" w:rsidRDefault="00B51AAB" w:rsidP="00581A0C">
      <w:pPr>
        <w:spacing w:line="360" w:lineRule="auto"/>
        <w:ind w:left="720" w:firstLine="720"/>
      </w:pPr>
    </w:p>
    <w:p w14:paraId="26EDB24E" w14:textId="5FFAC24C" w:rsidR="00991BBC" w:rsidRPr="003264F3" w:rsidRDefault="00991BBC" w:rsidP="00581A0C">
      <w:pPr>
        <w:spacing w:line="360" w:lineRule="auto"/>
        <w:ind w:left="720" w:firstLine="720"/>
      </w:pPr>
      <w:r w:rsidRPr="003264F3">
        <w:t xml:space="preserve">From </w:t>
      </w:r>
      <w:r w:rsidR="0096325B" w:rsidRPr="003264F3">
        <w:rPr>
          <w:rFonts w:hint="eastAsia"/>
        </w:rPr>
        <w:t>above</w:t>
      </w:r>
      <w:r w:rsidR="0096325B" w:rsidRPr="003264F3">
        <w:t xml:space="preserve"> graph, the briefly summary is that with the increasing value of Adj Close, the volume of Nasdaq is increasing as well. Next, building regression line and find regression equation of the plot. </w:t>
      </w:r>
    </w:p>
    <w:p w14:paraId="65299DB9" w14:textId="53BF2932" w:rsidR="00991BBC" w:rsidRDefault="003264F3" w:rsidP="00581A0C">
      <w:pPr>
        <w:spacing w:line="360" w:lineRule="auto"/>
        <w:ind w:left="720" w:firstLine="720"/>
      </w:pPr>
      <w:r w:rsidRPr="003264F3">
        <w:t>By adding method “</w:t>
      </w:r>
      <w:proofErr w:type="spellStart"/>
      <w:r w:rsidRPr="003264F3">
        <w:t>lm</w:t>
      </w:r>
      <w:proofErr w:type="spellEnd"/>
      <w:r w:rsidRPr="003264F3">
        <w:t xml:space="preserve">” and formula </w:t>
      </w:r>
      <w:proofErr w:type="spellStart"/>
      <w:r w:rsidRPr="003264F3">
        <w:t>y~x</w:t>
      </w:r>
      <w:proofErr w:type="spellEnd"/>
      <w:r w:rsidRPr="003264F3">
        <w:t xml:space="preserve"> to the </w:t>
      </w:r>
      <w:proofErr w:type="spellStart"/>
      <w:r w:rsidRPr="003264F3">
        <w:t>the</w:t>
      </w:r>
      <w:proofErr w:type="spellEnd"/>
      <w:r w:rsidRPr="003264F3">
        <w:t xml:space="preserve"> function </w:t>
      </w:r>
      <w:proofErr w:type="spellStart"/>
      <w:r w:rsidRPr="003264F3">
        <w:t>geom_</w:t>
      </w:r>
      <w:proofErr w:type="gramStart"/>
      <w:r w:rsidRPr="003264F3">
        <w:t>smooth</w:t>
      </w:r>
      <w:proofErr w:type="spellEnd"/>
      <w:r w:rsidRPr="003264F3">
        <w:t>(</w:t>
      </w:r>
      <w:proofErr w:type="gramEnd"/>
      <w:r w:rsidRPr="003264F3">
        <w:t xml:space="preserve">), the regression line displayed on the plot. </w:t>
      </w:r>
    </w:p>
    <w:p w14:paraId="679C4744" w14:textId="77777777" w:rsidR="00B51AAB" w:rsidRPr="003264F3" w:rsidRDefault="00B51AAB" w:rsidP="00581A0C">
      <w:pPr>
        <w:spacing w:line="360" w:lineRule="auto"/>
        <w:ind w:left="720" w:firstLine="720"/>
      </w:pPr>
    </w:p>
    <w:p w14:paraId="12389B58" w14:textId="27111446" w:rsidR="003264F3" w:rsidRDefault="003264F3" w:rsidP="00581A0C">
      <w:pPr>
        <w:spacing w:line="360" w:lineRule="auto"/>
      </w:pPr>
      <w:r>
        <w:tab/>
      </w:r>
      <w:r>
        <w:tab/>
      </w:r>
      <w:r>
        <w:rPr>
          <w:rFonts w:hint="eastAsia"/>
          <w:noProof/>
        </w:rPr>
        <w:drawing>
          <wp:inline distT="0" distB="0" distL="0" distR="0" wp14:anchorId="08E40FD9" wp14:editId="3D4ED7FB">
            <wp:extent cx="412750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4127500" cy="3086100"/>
                    </a:xfrm>
                    <a:prstGeom prst="rect">
                      <a:avLst/>
                    </a:prstGeom>
                  </pic:spPr>
                </pic:pic>
              </a:graphicData>
            </a:graphic>
          </wp:inline>
        </w:drawing>
      </w:r>
    </w:p>
    <w:p w14:paraId="554382C4" w14:textId="4F440BA7" w:rsidR="00E60D55" w:rsidRDefault="00E60D55" w:rsidP="00581A0C">
      <w:pPr>
        <w:spacing w:line="360" w:lineRule="auto"/>
      </w:pPr>
      <w:r>
        <w:lastRenderedPageBreak/>
        <w:tab/>
      </w:r>
      <w:r>
        <w:tab/>
      </w:r>
      <w:r>
        <w:rPr>
          <w:rFonts w:hint="eastAsia"/>
        </w:rPr>
        <w:t>Us</w:t>
      </w:r>
      <w:r>
        <w:t xml:space="preserve">ing summary function to see the summary information of the relationship. </w:t>
      </w:r>
    </w:p>
    <w:p w14:paraId="1471F3DF" w14:textId="77777777" w:rsidR="00E60D55" w:rsidRDefault="00E60D55" w:rsidP="00581A0C">
      <w:pPr>
        <w:spacing w:line="360" w:lineRule="auto"/>
      </w:pPr>
      <w:r>
        <w:tab/>
      </w:r>
    </w:p>
    <w:tbl>
      <w:tblPr>
        <w:tblStyle w:val="TableGrid"/>
        <w:tblW w:w="7665" w:type="dxa"/>
        <w:tblInd w:w="1241" w:type="dxa"/>
        <w:tblLook w:val="04A0" w:firstRow="1" w:lastRow="0" w:firstColumn="1" w:lastColumn="0" w:noHBand="0" w:noVBand="1"/>
      </w:tblPr>
      <w:tblGrid>
        <w:gridCol w:w="1533"/>
        <w:gridCol w:w="1533"/>
        <w:gridCol w:w="1533"/>
        <w:gridCol w:w="1533"/>
        <w:gridCol w:w="1533"/>
      </w:tblGrid>
      <w:tr w:rsidR="00E60D55" w14:paraId="1820E03A" w14:textId="77777777" w:rsidTr="00111FFA">
        <w:trPr>
          <w:trHeight w:val="429"/>
        </w:trPr>
        <w:tc>
          <w:tcPr>
            <w:tcW w:w="1533" w:type="dxa"/>
          </w:tcPr>
          <w:p w14:paraId="4DEE0351" w14:textId="77777777" w:rsidR="00E60D55" w:rsidRDefault="00E60D55" w:rsidP="00581A0C">
            <w:pPr>
              <w:spacing w:line="360" w:lineRule="auto"/>
              <w:jc w:val="center"/>
            </w:pPr>
          </w:p>
        </w:tc>
        <w:tc>
          <w:tcPr>
            <w:tcW w:w="1533" w:type="dxa"/>
          </w:tcPr>
          <w:p w14:paraId="3F0207AD" w14:textId="67E02684" w:rsidR="00E60D55" w:rsidRDefault="00111FFA" w:rsidP="00581A0C">
            <w:pPr>
              <w:spacing w:line="360" w:lineRule="auto"/>
              <w:jc w:val="center"/>
            </w:pPr>
            <w:r>
              <w:t>Estimate Std.</w:t>
            </w:r>
          </w:p>
        </w:tc>
        <w:tc>
          <w:tcPr>
            <w:tcW w:w="1533" w:type="dxa"/>
          </w:tcPr>
          <w:p w14:paraId="4BED5C1A" w14:textId="772877D9" w:rsidR="00E60D55" w:rsidRDefault="00111FFA" w:rsidP="00581A0C">
            <w:pPr>
              <w:spacing w:line="360" w:lineRule="auto"/>
              <w:jc w:val="center"/>
            </w:pPr>
            <w:r>
              <w:t>Std. Error</w:t>
            </w:r>
          </w:p>
        </w:tc>
        <w:tc>
          <w:tcPr>
            <w:tcW w:w="1533" w:type="dxa"/>
          </w:tcPr>
          <w:p w14:paraId="6BF32CA1" w14:textId="6D5C14F2" w:rsidR="00E60D55" w:rsidRDefault="00111FFA" w:rsidP="00581A0C">
            <w:pPr>
              <w:spacing w:line="360" w:lineRule="auto"/>
              <w:jc w:val="center"/>
            </w:pPr>
            <w:r>
              <w:t>T value</w:t>
            </w:r>
          </w:p>
        </w:tc>
        <w:tc>
          <w:tcPr>
            <w:tcW w:w="1533" w:type="dxa"/>
          </w:tcPr>
          <w:p w14:paraId="6B041EDC" w14:textId="0CDD1E27" w:rsidR="00E60D55" w:rsidRDefault="00111FFA" w:rsidP="00581A0C">
            <w:pPr>
              <w:spacing w:line="360" w:lineRule="auto"/>
              <w:jc w:val="center"/>
            </w:pPr>
            <w:proofErr w:type="spellStart"/>
            <w:r>
              <w:t>Pr</w:t>
            </w:r>
            <w:proofErr w:type="spellEnd"/>
          </w:p>
        </w:tc>
      </w:tr>
      <w:tr w:rsidR="00E60D55" w14:paraId="4F146A7E" w14:textId="77777777" w:rsidTr="00111FFA">
        <w:trPr>
          <w:trHeight w:val="429"/>
        </w:trPr>
        <w:tc>
          <w:tcPr>
            <w:tcW w:w="1533" w:type="dxa"/>
          </w:tcPr>
          <w:p w14:paraId="4046BFC0" w14:textId="0A74BDBB" w:rsidR="00E60D55" w:rsidRDefault="00111FFA" w:rsidP="00581A0C">
            <w:pPr>
              <w:spacing w:line="360" w:lineRule="auto"/>
              <w:jc w:val="center"/>
            </w:pPr>
            <w:r>
              <w:t>Intercept</w:t>
            </w:r>
          </w:p>
        </w:tc>
        <w:tc>
          <w:tcPr>
            <w:tcW w:w="1533" w:type="dxa"/>
          </w:tcPr>
          <w:p w14:paraId="753708CE" w14:textId="00751489" w:rsidR="00E60D55" w:rsidRDefault="00111FFA" w:rsidP="00581A0C">
            <w:pPr>
              <w:spacing w:line="360" w:lineRule="auto"/>
              <w:jc w:val="center"/>
            </w:pPr>
            <w:r w:rsidRPr="00111FFA">
              <w:t>-978889391</w:t>
            </w:r>
          </w:p>
        </w:tc>
        <w:tc>
          <w:tcPr>
            <w:tcW w:w="1533" w:type="dxa"/>
          </w:tcPr>
          <w:p w14:paraId="5B59C1CB" w14:textId="51E68A2C" w:rsidR="00E60D55" w:rsidRDefault="00111FFA" w:rsidP="00581A0C">
            <w:pPr>
              <w:spacing w:line="360" w:lineRule="auto"/>
              <w:jc w:val="center"/>
            </w:pPr>
            <w:r w:rsidRPr="00111FFA">
              <w:t>86214507</w:t>
            </w:r>
          </w:p>
        </w:tc>
        <w:tc>
          <w:tcPr>
            <w:tcW w:w="1533" w:type="dxa"/>
          </w:tcPr>
          <w:p w14:paraId="1D6C656F" w14:textId="2E3893FC" w:rsidR="00E60D55" w:rsidRDefault="00111FFA" w:rsidP="00581A0C">
            <w:pPr>
              <w:spacing w:line="360" w:lineRule="auto"/>
              <w:jc w:val="center"/>
            </w:pPr>
            <w:r w:rsidRPr="00111FFA">
              <w:t>-11.35</w:t>
            </w:r>
          </w:p>
        </w:tc>
        <w:tc>
          <w:tcPr>
            <w:tcW w:w="1533" w:type="dxa"/>
          </w:tcPr>
          <w:p w14:paraId="627C213F" w14:textId="5A9B0E86" w:rsidR="00E60D55" w:rsidRDefault="00111FFA" w:rsidP="00581A0C">
            <w:pPr>
              <w:spacing w:line="360" w:lineRule="auto"/>
              <w:jc w:val="center"/>
            </w:pPr>
            <w:r w:rsidRPr="00111FFA">
              <w:t>&lt;2e-16</w:t>
            </w:r>
          </w:p>
        </w:tc>
      </w:tr>
      <w:tr w:rsidR="00E60D55" w14:paraId="70537113" w14:textId="77777777" w:rsidTr="00111FFA">
        <w:trPr>
          <w:trHeight w:val="429"/>
        </w:trPr>
        <w:tc>
          <w:tcPr>
            <w:tcW w:w="1533" w:type="dxa"/>
          </w:tcPr>
          <w:p w14:paraId="5D46403C" w14:textId="7D643515" w:rsidR="00E60D55" w:rsidRDefault="00111FFA" w:rsidP="00581A0C">
            <w:pPr>
              <w:spacing w:line="360" w:lineRule="auto"/>
              <w:jc w:val="center"/>
            </w:pPr>
            <w:r>
              <w:t>Adj Close</w:t>
            </w:r>
          </w:p>
        </w:tc>
        <w:tc>
          <w:tcPr>
            <w:tcW w:w="1533" w:type="dxa"/>
          </w:tcPr>
          <w:p w14:paraId="6B1B1D2E" w14:textId="35AFD9E9" w:rsidR="00E60D55" w:rsidRDefault="00111FFA" w:rsidP="00581A0C">
            <w:pPr>
              <w:spacing w:line="360" w:lineRule="auto"/>
              <w:jc w:val="center"/>
            </w:pPr>
            <w:r w:rsidRPr="00111FFA">
              <w:t>466368</w:t>
            </w:r>
          </w:p>
        </w:tc>
        <w:tc>
          <w:tcPr>
            <w:tcW w:w="1533" w:type="dxa"/>
          </w:tcPr>
          <w:p w14:paraId="0A3B5052" w14:textId="2E4A5FCE" w:rsidR="00E60D55" w:rsidRDefault="00111FFA" w:rsidP="00581A0C">
            <w:pPr>
              <w:spacing w:line="360" w:lineRule="auto"/>
              <w:jc w:val="center"/>
            </w:pPr>
            <w:r w:rsidRPr="00111FFA">
              <w:t>10946</w:t>
            </w:r>
          </w:p>
        </w:tc>
        <w:tc>
          <w:tcPr>
            <w:tcW w:w="1533" w:type="dxa"/>
          </w:tcPr>
          <w:p w14:paraId="20850EC4" w14:textId="10AB4A5A" w:rsidR="00E60D55" w:rsidRDefault="00111FFA" w:rsidP="00581A0C">
            <w:pPr>
              <w:spacing w:line="360" w:lineRule="auto"/>
              <w:jc w:val="center"/>
            </w:pPr>
            <w:r>
              <w:t>42.61</w:t>
            </w:r>
          </w:p>
        </w:tc>
        <w:tc>
          <w:tcPr>
            <w:tcW w:w="1533" w:type="dxa"/>
          </w:tcPr>
          <w:p w14:paraId="2B9438CA" w14:textId="6B0162B9" w:rsidR="00E60D55" w:rsidRDefault="00111FFA" w:rsidP="00581A0C">
            <w:pPr>
              <w:spacing w:line="360" w:lineRule="auto"/>
              <w:jc w:val="center"/>
            </w:pPr>
            <w:r w:rsidRPr="00111FFA">
              <w:t>&lt;2e-16</w:t>
            </w:r>
          </w:p>
        </w:tc>
      </w:tr>
    </w:tbl>
    <w:p w14:paraId="007FF6E4" w14:textId="633CDCB7" w:rsidR="00E60D55" w:rsidRDefault="00111FFA" w:rsidP="00581A0C">
      <w:pPr>
        <w:spacing w:line="360" w:lineRule="auto"/>
      </w:pPr>
      <w:r>
        <w:tab/>
      </w:r>
      <w:r w:rsidR="0074745F">
        <w:tab/>
      </w:r>
    </w:p>
    <w:p w14:paraId="6E880E31" w14:textId="77777777" w:rsidR="0074745F" w:rsidRDefault="0074745F" w:rsidP="00581A0C">
      <w:pPr>
        <w:spacing w:line="360" w:lineRule="auto"/>
      </w:pPr>
      <w:r>
        <w:tab/>
      </w:r>
      <w:r>
        <w:tab/>
        <w:t>Residual standard error: 1334 on 1257 degrees of freedom</w:t>
      </w:r>
    </w:p>
    <w:p w14:paraId="7495543A" w14:textId="77777777" w:rsidR="0074745F" w:rsidRDefault="0074745F" w:rsidP="00581A0C">
      <w:pPr>
        <w:spacing w:line="360" w:lineRule="auto"/>
        <w:ind w:left="720" w:firstLine="720"/>
      </w:pPr>
      <w:r>
        <w:t>Multiple R-squared:  0.5909,</w:t>
      </w:r>
      <w:r>
        <w:tab/>
        <w:t xml:space="preserve">Adjusted R-squared:  0.5905 </w:t>
      </w:r>
    </w:p>
    <w:p w14:paraId="30EC529D" w14:textId="7EA14C41" w:rsidR="0074745F" w:rsidRDefault="0074745F" w:rsidP="00581A0C">
      <w:pPr>
        <w:spacing w:line="360" w:lineRule="auto"/>
        <w:ind w:left="720" w:firstLine="720"/>
      </w:pPr>
      <w:r>
        <w:t xml:space="preserve">F-statistic:  1815 on 1 and 1257 </w:t>
      </w:r>
      <w:r w:rsidR="00923023">
        <w:t>DF, p</w:t>
      </w:r>
      <w:r>
        <w:t>-value: &lt; 2.2e-16</w:t>
      </w:r>
    </w:p>
    <w:p w14:paraId="1199ADA2" w14:textId="77777777" w:rsidR="0074745F" w:rsidRDefault="0074745F" w:rsidP="00581A0C">
      <w:pPr>
        <w:spacing w:line="360" w:lineRule="auto"/>
      </w:pPr>
    </w:p>
    <w:p w14:paraId="44829372" w14:textId="77777777" w:rsidR="00111FFA" w:rsidRDefault="00111FFA" w:rsidP="00581A0C">
      <w:pPr>
        <w:spacing w:line="360" w:lineRule="auto"/>
        <w:ind w:left="1440"/>
      </w:pPr>
      <w:r>
        <w:t>From above table, the least squared regression equation could be found, which is</w:t>
      </w:r>
    </w:p>
    <w:p w14:paraId="144F043C" w14:textId="686D1BA9" w:rsidR="00111FFA" w:rsidRDefault="00111FFA" w:rsidP="00581A0C">
      <w:pPr>
        <w:spacing w:line="360" w:lineRule="auto"/>
        <w:ind w:firstLine="720"/>
        <w:rPr>
          <w:b/>
          <w:bCs/>
        </w:rPr>
      </w:pPr>
      <w:r w:rsidRPr="00111FFA">
        <w:rPr>
          <w:b/>
          <w:bCs/>
        </w:rPr>
        <w:t>y =</w:t>
      </w:r>
      <w:r>
        <w:rPr>
          <w:b/>
          <w:bCs/>
        </w:rPr>
        <w:t xml:space="preserve"> </w:t>
      </w:r>
      <w:r w:rsidRPr="00111FFA">
        <w:rPr>
          <w:b/>
          <w:bCs/>
        </w:rPr>
        <w:t xml:space="preserve">466368x </w:t>
      </w:r>
      <w:r w:rsidR="005250FB">
        <w:rPr>
          <w:b/>
          <w:bCs/>
        </w:rPr>
        <w:t>–</w:t>
      </w:r>
      <w:r w:rsidRPr="00111FFA">
        <w:rPr>
          <w:b/>
          <w:bCs/>
        </w:rPr>
        <w:t xml:space="preserve"> 978889391</w:t>
      </w:r>
    </w:p>
    <w:p w14:paraId="7B27784B" w14:textId="40DFF9C6" w:rsidR="005250FB" w:rsidRPr="00111FFA" w:rsidRDefault="005250FB" w:rsidP="00581A0C">
      <w:pPr>
        <w:autoSpaceDE w:val="0"/>
        <w:autoSpaceDN w:val="0"/>
        <w:adjustRightInd w:val="0"/>
        <w:spacing w:line="360" w:lineRule="auto"/>
        <w:ind w:left="720" w:firstLine="720"/>
      </w:pPr>
      <w:r>
        <w:t xml:space="preserve">slope parameter which is </w:t>
      </w:r>
      <w:r w:rsidRPr="005250FB">
        <w:t>466368</w:t>
      </w:r>
      <w:r>
        <w:t xml:space="preserve"> which is greater than 0 in this data set, it means that the explanatory variable increases. Greater value of Adj Close, bigger volume of Nasdaq stock will have.</w:t>
      </w:r>
    </w:p>
    <w:p w14:paraId="3BDC9446" w14:textId="6A8268F8" w:rsidR="003264F3" w:rsidRDefault="003264F3" w:rsidP="00581A0C">
      <w:pPr>
        <w:spacing w:line="360" w:lineRule="auto"/>
      </w:pPr>
      <w:r>
        <w:tab/>
      </w:r>
      <w:r>
        <w:tab/>
      </w:r>
    </w:p>
    <w:p w14:paraId="2801EAF4" w14:textId="5EA2D651" w:rsidR="00111FFA" w:rsidRDefault="00111FFA" w:rsidP="00581A0C">
      <w:pPr>
        <w:pStyle w:val="ListParagraph"/>
        <w:numPr>
          <w:ilvl w:val="0"/>
          <w:numId w:val="26"/>
        </w:numPr>
        <w:spacing w:line="360" w:lineRule="auto"/>
      </w:pPr>
      <w:r>
        <w:t>Correlation of the relationship</w:t>
      </w:r>
    </w:p>
    <w:p w14:paraId="2804BBF1" w14:textId="77777777" w:rsidR="00075C28" w:rsidRDefault="00075C28" w:rsidP="00581A0C">
      <w:pPr>
        <w:pStyle w:val="ListParagraph"/>
        <w:spacing w:line="360" w:lineRule="auto"/>
        <w:ind w:left="1440"/>
      </w:pPr>
    </w:p>
    <w:p w14:paraId="438E9963" w14:textId="23C43BD1" w:rsidR="00111FFA" w:rsidRDefault="005250FB" w:rsidP="00581A0C">
      <w:pPr>
        <w:pStyle w:val="ListParagraph"/>
        <w:spacing w:line="360" w:lineRule="auto"/>
        <w:ind w:left="1080" w:firstLine="360"/>
        <w:rPr>
          <w:b/>
          <w:bCs/>
        </w:rPr>
      </w:pPr>
      <w:r>
        <w:rPr>
          <w:rFonts w:hint="eastAsia"/>
        </w:rPr>
        <w:t>Using</w:t>
      </w:r>
      <w:r>
        <w:t xml:space="preserve"> </w:t>
      </w:r>
      <w:proofErr w:type="spellStart"/>
      <w:proofErr w:type="gramStart"/>
      <w:r>
        <w:t>cor</w:t>
      </w:r>
      <w:proofErr w:type="spellEnd"/>
      <w:r>
        <w:t>(</w:t>
      </w:r>
      <w:proofErr w:type="gramEnd"/>
      <w:r>
        <w:t xml:space="preserve">) function to find the correlation coefficient of the relationship. Which gave the correlation coefficient is: </w:t>
      </w:r>
      <w:proofErr w:type="gramStart"/>
      <w:r w:rsidRPr="005250FB">
        <w:rPr>
          <w:b/>
          <w:bCs/>
        </w:rPr>
        <w:t>0.7686683</w:t>
      </w:r>
      <w:r w:rsidR="00923023">
        <w:rPr>
          <w:b/>
          <w:bCs/>
        </w:rPr>
        <w:t>.</w:t>
      </w:r>
      <w:proofErr w:type="gramEnd"/>
    </w:p>
    <w:p w14:paraId="631F5D9C" w14:textId="41758228" w:rsidR="005250FB" w:rsidRDefault="005250FB" w:rsidP="00581A0C">
      <w:pPr>
        <w:autoSpaceDE w:val="0"/>
        <w:autoSpaceDN w:val="0"/>
        <w:adjustRightInd w:val="0"/>
        <w:spacing w:line="360" w:lineRule="auto"/>
        <w:ind w:left="1080" w:firstLine="360"/>
      </w:pPr>
      <w:r>
        <w:t>since the correlation coefficient is positive, so it means the scatter plot has positive association</w:t>
      </w:r>
      <w:r>
        <w:rPr>
          <w:rFonts w:hint="eastAsia"/>
        </w:rPr>
        <w:t>.</w:t>
      </w:r>
      <w:r>
        <w:t xml:space="preserve"> Two variables are positive correlated. </w:t>
      </w:r>
      <w:r w:rsidRPr="005250FB">
        <w:t xml:space="preserve">It </w:t>
      </w:r>
      <w:r>
        <w:t xml:space="preserve">also interprets that the strength of the relationship is strong. </w:t>
      </w:r>
    </w:p>
    <w:p w14:paraId="540F00E9" w14:textId="77777777" w:rsidR="00075C28" w:rsidRDefault="00075C28" w:rsidP="00581A0C">
      <w:pPr>
        <w:autoSpaceDE w:val="0"/>
        <w:autoSpaceDN w:val="0"/>
        <w:adjustRightInd w:val="0"/>
        <w:spacing w:line="360" w:lineRule="auto"/>
        <w:ind w:left="1080" w:firstLine="360"/>
      </w:pPr>
    </w:p>
    <w:p w14:paraId="07F1695B" w14:textId="7166EF51" w:rsidR="00075C28" w:rsidRDefault="00075C28" w:rsidP="00581A0C">
      <w:pPr>
        <w:pStyle w:val="ListParagraph"/>
        <w:numPr>
          <w:ilvl w:val="0"/>
          <w:numId w:val="26"/>
        </w:numPr>
        <w:autoSpaceDE w:val="0"/>
        <w:autoSpaceDN w:val="0"/>
        <w:adjustRightInd w:val="0"/>
        <w:spacing w:line="360" w:lineRule="auto"/>
      </w:pPr>
      <w:r>
        <w:t>F-test</w:t>
      </w:r>
    </w:p>
    <w:p w14:paraId="14F7DAAF" w14:textId="77777777" w:rsidR="00B51AAB" w:rsidRDefault="00B51AAB" w:rsidP="00B51AAB">
      <w:pPr>
        <w:pStyle w:val="ListParagraph"/>
        <w:autoSpaceDE w:val="0"/>
        <w:autoSpaceDN w:val="0"/>
        <w:adjustRightInd w:val="0"/>
        <w:spacing w:line="360" w:lineRule="auto"/>
        <w:ind w:left="1440"/>
      </w:pPr>
    </w:p>
    <w:p w14:paraId="0B05CBC9" w14:textId="490039A0" w:rsidR="00075C28" w:rsidRDefault="00075C28" w:rsidP="00581A0C">
      <w:pPr>
        <w:autoSpaceDE w:val="0"/>
        <w:autoSpaceDN w:val="0"/>
        <w:adjustRightInd w:val="0"/>
        <w:spacing w:line="360" w:lineRule="auto"/>
        <w:ind w:left="1080" w:firstLine="360"/>
      </w:pPr>
      <w:r w:rsidRPr="00075C28">
        <w:t>In order to formally determine there is a linear relationship between Adj Close and Volume</w:t>
      </w:r>
      <w:r>
        <w:t xml:space="preserve">. F-test at </w:t>
      </w:r>
      <w:r w:rsidRPr="00075C28">
        <w:t>α=0.05</w:t>
      </w:r>
      <w:r>
        <w:t xml:space="preserve"> will be used to formally test these two variables.</w:t>
      </w:r>
    </w:p>
    <w:p w14:paraId="28AF9CE6" w14:textId="7422DB00" w:rsidR="00075C28" w:rsidRDefault="00075C28" w:rsidP="00581A0C">
      <w:pPr>
        <w:autoSpaceDE w:val="0"/>
        <w:autoSpaceDN w:val="0"/>
        <w:adjustRightInd w:val="0"/>
        <w:spacing w:line="360" w:lineRule="auto"/>
        <w:ind w:left="1080" w:firstLine="360"/>
      </w:pPr>
    </w:p>
    <w:p w14:paraId="783878B9" w14:textId="3C1AC388" w:rsidR="00075C28" w:rsidRPr="00D43C2D" w:rsidRDefault="00075C28" w:rsidP="00581A0C">
      <w:pPr>
        <w:autoSpaceDE w:val="0"/>
        <w:autoSpaceDN w:val="0"/>
        <w:adjustRightInd w:val="0"/>
        <w:spacing w:line="360" w:lineRule="auto"/>
        <w:ind w:left="1080" w:firstLine="360"/>
        <w:rPr>
          <w:b/>
          <w:bCs/>
        </w:rPr>
      </w:pPr>
      <w:r w:rsidRPr="00D43C2D">
        <w:rPr>
          <w:b/>
          <w:bCs/>
        </w:rPr>
        <w:t>Step</w:t>
      </w:r>
      <w:r w:rsidR="00441CD2" w:rsidRPr="00D43C2D">
        <w:rPr>
          <w:b/>
          <w:bCs/>
        </w:rPr>
        <w:t xml:space="preserve"> </w:t>
      </w:r>
      <w:r w:rsidRPr="00D43C2D">
        <w:rPr>
          <w:b/>
          <w:bCs/>
        </w:rPr>
        <w:t>1:</w:t>
      </w:r>
    </w:p>
    <w:p w14:paraId="3E1BA2E3" w14:textId="4D0BDF23" w:rsidR="00075C28" w:rsidRPr="00075C28" w:rsidRDefault="00075C28" w:rsidP="00581A0C">
      <w:pPr>
        <w:autoSpaceDE w:val="0"/>
        <w:autoSpaceDN w:val="0"/>
        <w:adjustRightInd w:val="0"/>
        <w:spacing w:line="360" w:lineRule="auto"/>
        <w:ind w:left="1080" w:firstLine="360"/>
      </w:pPr>
      <w:r w:rsidRPr="00075C28">
        <w:t>H</w:t>
      </w:r>
      <w:r w:rsidR="00923023">
        <w:rPr>
          <w:vertAlign w:val="subscript"/>
        </w:rPr>
        <w:t>0</w:t>
      </w:r>
      <w:r w:rsidRPr="00075C28">
        <w:t>:</w:t>
      </w:r>
      <w:r>
        <w:t xml:space="preserve"> </w:t>
      </w:r>
      <w:r w:rsidRPr="00075C28">
        <w:t>β</w:t>
      </w:r>
      <w:r w:rsidR="00923023">
        <w:rPr>
          <w:vertAlign w:val="subscript"/>
        </w:rPr>
        <w:t>1</w:t>
      </w:r>
      <w:r w:rsidRPr="00075C28">
        <w:t>=0 (there is no linear association)</w:t>
      </w:r>
    </w:p>
    <w:p w14:paraId="4544BEBF" w14:textId="41E6B785" w:rsidR="00075C28" w:rsidRPr="00075C28" w:rsidRDefault="00075C28" w:rsidP="00581A0C">
      <w:pPr>
        <w:autoSpaceDE w:val="0"/>
        <w:autoSpaceDN w:val="0"/>
        <w:adjustRightInd w:val="0"/>
        <w:spacing w:line="360" w:lineRule="auto"/>
        <w:ind w:left="1080" w:firstLine="360"/>
      </w:pPr>
      <w:r w:rsidRPr="00075C28">
        <w:lastRenderedPageBreak/>
        <w:t>H</w:t>
      </w:r>
      <w:r w:rsidR="00923023">
        <w:rPr>
          <w:vertAlign w:val="subscript"/>
        </w:rPr>
        <w:t>1</w:t>
      </w:r>
      <w:r w:rsidRPr="00075C28">
        <w:t>:</w:t>
      </w:r>
      <w:r>
        <w:t xml:space="preserve"> </w:t>
      </w:r>
      <w:r w:rsidRPr="00075C28">
        <w:t>β</w:t>
      </w:r>
      <w:r w:rsidR="00923023">
        <w:rPr>
          <w:vertAlign w:val="subscript"/>
        </w:rPr>
        <w:t>1</w:t>
      </w:r>
      <w:r w:rsidRPr="00075C28">
        <w:t>≠0</w:t>
      </w:r>
      <w:r>
        <w:t xml:space="preserve"> </w:t>
      </w:r>
      <w:r w:rsidRPr="00075C28">
        <w:t>(there is a linear association)</w:t>
      </w:r>
    </w:p>
    <w:p w14:paraId="79568EE2" w14:textId="25108BFD" w:rsidR="00075C28" w:rsidRDefault="00075C28" w:rsidP="00581A0C">
      <w:pPr>
        <w:autoSpaceDE w:val="0"/>
        <w:autoSpaceDN w:val="0"/>
        <w:adjustRightInd w:val="0"/>
        <w:spacing w:line="360" w:lineRule="auto"/>
        <w:ind w:left="1080" w:firstLine="360"/>
      </w:pPr>
      <w:r w:rsidRPr="00075C28">
        <w:t>α</w:t>
      </w:r>
      <w:r w:rsidR="00923023">
        <w:t xml:space="preserve"> </w:t>
      </w:r>
      <w:r w:rsidRPr="00075C28">
        <w:t>=</w:t>
      </w:r>
      <w:r w:rsidR="00923023">
        <w:t xml:space="preserve"> </w:t>
      </w:r>
      <w:r w:rsidRPr="00075C28">
        <w:t>0.05</w:t>
      </w:r>
    </w:p>
    <w:p w14:paraId="67BBF835" w14:textId="312DF693" w:rsidR="00075C28" w:rsidRDefault="00075C28" w:rsidP="00581A0C">
      <w:pPr>
        <w:autoSpaceDE w:val="0"/>
        <w:autoSpaceDN w:val="0"/>
        <w:adjustRightInd w:val="0"/>
        <w:spacing w:line="360" w:lineRule="auto"/>
        <w:ind w:left="1080" w:firstLine="360"/>
      </w:pPr>
    </w:p>
    <w:p w14:paraId="4B593FC4" w14:textId="69CBFE2A" w:rsidR="00075C28" w:rsidRPr="00D43C2D" w:rsidRDefault="00075C28" w:rsidP="00581A0C">
      <w:pPr>
        <w:autoSpaceDE w:val="0"/>
        <w:autoSpaceDN w:val="0"/>
        <w:adjustRightInd w:val="0"/>
        <w:spacing w:line="360" w:lineRule="auto"/>
        <w:ind w:left="1080" w:firstLine="360"/>
        <w:rPr>
          <w:b/>
          <w:bCs/>
        </w:rPr>
      </w:pPr>
      <w:r w:rsidRPr="00D43C2D">
        <w:rPr>
          <w:b/>
          <w:bCs/>
        </w:rPr>
        <w:t>Step</w:t>
      </w:r>
      <w:r w:rsidR="00441CD2" w:rsidRPr="00D43C2D">
        <w:rPr>
          <w:b/>
          <w:bCs/>
        </w:rPr>
        <w:t xml:space="preserve"> </w:t>
      </w:r>
      <w:r w:rsidRPr="00D43C2D">
        <w:rPr>
          <w:b/>
          <w:bCs/>
        </w:rPr>
        <w:t>2:</w:t>
      </w:r>
    </w:p>
    <w:p w14:paraId="2A06BC8F" w14:textId="092EA830" w:rsidR="00075C28" w:rsidRDefault="00075C28" w:rsidP="00581A0C">
      <w:pPr>
        <w:autoSpaceDE w:val="0"/>
        <w:autoSpaceDN w:val="0"/>
        <w:adjustRightInd w:val="0"/>
        <w:spacing w:line="360" w:lineRule="auto"/>
        <w:ind w:left="1080" w:firstLine="360"/>
      </w:pPr>
      <w:r w:rsidRPr="00075C28">
        <w:t>F</w:t>
      </w:r>
      <w:r w:rsidR="00923023">
        <w:t xml:space="preserve"> </w:t>
      </w:r>
      <w:r w:rsidRPr="00075C28">
        <w:t>=</w:t>
      </w:r>
      <w:r w:rsidR="00923023">
        <w:t xml:space="preserve"> </w:t>
      </w:r>
      <w:r w:rsidRPr="00075C28">
        <w:t>MS Reg</w:t>
      </w:r>
      <w:r>
        <w:t xml:space="preserve"> / MS Res </w:t>
      </w:r>
      <w:r w:rsidRPr="00075C28">
        <w:t>with 1 and n−</w:t>
      </w:r>
      <w:r>
        <w:t>3</w:t>
      </w:r>
      <w:r w:rsidRPr="00075C28">
        <w:t> degrees of freedom</w:t>
      </w:r>
    </w:p>
    <w:p w14:paraId="45E59BCF" w14:textId="0481C549" w:rsidR="00075C28" w:rsidRDefault="00075C28" w:rsidP="00581A0C">
      <w:pPr>
        <w:autoSpaceDE w:val="0"/>
        <w:autoSpaceDN w:val="0"/>
        <w:adjustRightInd w:val="0"/>
        <w:spacing w:line="360" w:lineRule="auto"/>
        <w:ind w:left="1080" w:firstLine="360"/>
      </w:pPr>
    </w:p>
    <w:p w14:paraId="017A2471" w14:textId="51E26F38" w:rsidR="00075C28" w:rsidRPr="00D43C2D" w:rsidRDefault="00075C28" w:rsidP="00581A0C">
      <w:pPr>
        <w:autoSpaceDE w:val="0"/>
        <w:autoSpaceDN w:val="0"/>
        <w:adjustRightInd w:val="0"/>
        <w:spacing w:line="360" w:lineRule="auto"/>
        <w:ind w:left="1080" w:firstLine="360"/>
        <w:rPr>
          <w:b/>
          <w:bCs/>
        </w:rPr>
      </w:pPr>
      <w:r w:rsidRPr="00D43C2D">
        <w:rPr>
          <w:b/>
          <w:bCs/>
        </w:rPr>
        <w:t>Step</w:t>
      </w:r>
      <w:r w:rsidR="00441CD2" w:rsidRPr="00D43C2D">
        <w:rPr>
          <w:b/>
          <w:bCs/>
        </w:rPr>
        <w:t xml:space="preserve"> </w:t>
      </w:r>
      <w:r w:rsidRPr="00D43C2D">
        <w:rPr>
          <w:b/>
          <w:bCs/>
        </w:rPr>
        <w:t>3:</w:t>
      </w:r>
    </w:p>
    <w:p w14:paraId="032FDC2A" w14:textId="6BD60D83" w:rsidR="00075C28" w:rsidRDefault="00075C28" w:rsidP="00581A0C">
      <w:pPr>
        <w:autoSpaceDE w:val="0"/>
        <w:autoSpaceDN w:val="0"/>
        <w:adjustRightInd w:val="0"/>
        <w:spacing w:line="360" w:lineRule="auto"/>
        <w:ind w:left="1080" w:firstLine="360"/>
      </w:pPr>
      <w:r>
        <w:t>Using R code, F</w:t>
      </w:r>
      <w:r>
        <w:rPr>
          <w:vertAlign w:val="subscript"/>
        </w:rPr>
        <w:t>1, 1257, 0.05</w:t>
      </w:r>
      <w:r>
        <w:t xml:space="preserve"> = </w:t>
      </w:r>
      <w:r w:rsidRPr="00075C28">
        <w:t>3.848867</w:t>
      </w:r>
    </w:p>
    <w:p w14:paraId="4D0B9E53" w14:textId="7E19625E" w:rsidR="00075C28" w:rsidRPr="00075C28" w:rsidRDefault="00075C28" w:rsidP="00581A0C">
      <w:pPr>
        <w:autoSpaceDE w:val="0"/>
        <w:autoSpaceDN w:val="0"/>
        <w:adjustRightInd w:val="0"/>
        <w:spacing w:line="360" w:lineRule="auto"/>
        <w:ind w:left="1080" w:firstLine="360"/>
      </w:pPr>
      <w:r w:rsidRPr="00075C28">
        <w:t>Decision Rule: Reject H</w:t>
      </w:r>
      <w:r w:rsidR="00923023">
        <w:rPr>
          <w:vertAlign w:val="subscript"/>
        </w:rPr>
        <w:t>0</w:t>
      </w:r>
      <w:r w:rsidRPr="00075C28">
        <w:t> if F</w:t>
      </w:r>
      <w:r>
        <w:t xml:space="preserve"> </w:t>
      </w:r>
      <w:r w:rsidRPr="00075C28">
        <w:t>≥</w:t>
      </w:r>
      <w:r>
        <w:t xml:space="preserve"> </w:t>
      </w:r>
      <w:r w:rsidRPr="00075C28">
        <w:t>3.848867</w:t>
      </w:r>
    </w:p>
    <w:p w14:paraId="51C5A5CD" w14:textId="563E0149" w:rsidR="00075C28" w:rsidRDefault="00075C28" w:rsidP="00581A0C">
      <w:pPr>
        <w:autoSpaceDE w:val="0"/>
        <w:autoSpaceDN w:val="0"/>
        <w:adjustRightInd w:val="0"/>
        <w:spacing w:line="360" w:lineRule="auto"/>
        <w:ind w:left="1080" w:firstLine="360"/>
      </w:pPr>
      <w:r w:rsidRPr="00075C28">
        <w:t>Otherwise, do not reject H</w:t>
      </w:r>
      <w:r w:rsidR="00923023">
        <w:rPr>
          <w:vertAlign w:val="subscript"/>
        </w:rPr>
        <w:t>0</w:t>
      </w:r>
      <w:r>
        <w:t>.</w:t>
      </w:r>
    </w:p>
    <w:p w14:paraId="7A614EBD" w14:textId="0216A4F8" w:rsidR="00075C28" w:rsidRDefault="00075C28" w:rsidP="00581A0C">
      <w:pPr>
        <w:autoSpaceDE w:val="0"/>
        <w:autoSpaceDN w:val="0"/>
        <w:adjustRightInd w:val="0"/>
        <w:spacing w:line="360" w:lineRule="auto"/>
        <w:ind w:left="1080" w:firstLine="360"/>
      </w:pPr>
    </w:p>
    <w:p w14:paraId="39C37EC2" w14:textId="29AA6C2E" w:rsidR="00075C28" w:rsidRPr="00D43C2D" w:rsidRDefault="00075C28" w:rsidP="00581A0C">
      <w:pPr>
        <w:autoSpaceDE w:val="0"/>
        <w:autoSpaceDN w:val="0"/>
        <w:adjustRightInd w:val="0"/>
        <w:spacing w:line="360" w:lineRule="auto"/>
        <w:ind w:left="1080" w:firstLine="360"/>
        <w:rPr>
          <w:b/>
          <w:bCs/>
        </w:rPr>
      </w:pPr>
      <w:r w:rsidRPr="00D43C2D">
        <w:rPr>
          <w:b/>
          <w:bCs/>
        </w:rPr>
        <w:t xml:space="preserve">Step 4: </w:t>
      </w:r>
    </w:p>
    <w:p w14:paraId="0A04FA7B" w14:textId="558ABB10" w:rsidR="00075C28" w:rsidRDefault="00075C28" w:rsidP="00581A0C">
      <w:pPr>
        <w:autoSpaceDE w:val="0"/>
        <w:autoSpaceDN w:val="0"/>
        <w:adjustRightInd w:val="0"/>
        <w:spacing w:line="360" w:lineRule="auto"/>
        <w:ind w:left="1080" w:firstLine="360"/>
      </w:pPr>
      <w:r>
        <w:t>Create ANOVA table:</w:t>
      </w:r>
    </w:p>
    <w:tbl>
      <w:tblPr>
        <w:tblStyle w:val="TableGrid"/>
        <w:tblW w:w="0" w:type="auto"/>
        <w:tblInd w:w="1080" w:type="dxa"/>
        <w:tblLook w:val="04A0" w:firstRow="1" w:lastRow="0" w:firstColumn="1" w:lastColumn="0" w:noHBand="0" w:noVBand="1"/>
      </w:tblPr>
      <w:tblGrid>
        <w:gridCol w:w="1398"/>
        <w:gridCol w:w="1281"/>
        <w:gridCol w:w="1455"/>
        <w:gridCol w:w="1512"/>
        <w:gridCol w:w="1340"/>
        <w:gridCol w:w="1284"/>
      </w:tblGrid>
      <w:tr w:rsidR="00075C28" w14:paraId="0141C94B" w14:textId="77777777" w:rsidTr="00075C28">
        <w:tc>
          <w:tcPr>
            <w:tcW w:w="1558" w:type="dxa"/>
          </w:tcPr>
          <w:p w14:paraId="64CD3FDA" w14:textId="77777777" w:rsidR="00075C28" w:rsidRDefault="00075C28" w:rsidP="00581A0C">
            <w:pPr>
              <w:autoSpaceDE w:val="0"/>
              <w:autoSpaceDN w:val="0"/>
              <w:adjustRightInd w:val="0"/>
              <w:spacing w:line="360" w:lineRule="auto"/>
              <w:jc w:val="center"/>
            </w:pPr>
          </w:p>
        </w:tc>
        <w:tc>
          <w:tcPr>
            <w:tcW w:w="1558" w:type="dxa"/>
          </w:tcPr>
          <w:p w14:paraId="31176D81" w14:textId="05EF5EA0" w:rsidR="00075C28" w:rsidRDefault="00075C28" w:rsidP="00581A0C">
            <w:pPr>
              <w:autoSpaceDE w:val="0"/>
              <w:autoSpaceDN w:val="0"/>
              <w:adjustRightInd w:val="0"/>
              <w:spacing w:line="360" w:lineRule="auto"/>
              <w:jc w:val="center"/>
            </w:pPr>
            <w:r>
              <w:t>Df</w:t>
            </w:r>
          </w:p>
        </w:tc>
        <w:tc>
          <w:tcPr>
            <w:tcW w:w="1558" w:type="dxa"/>
          </w:tcPr>
          <w:p w14:paraId="6AD0C980" w14:textId="185EB613" w:rsidR="00075C28" w:rsidRDefault="00075C28" w:rsidP="00581A0C">
            <w:pPr>
              <w:autoSpaceDE w:val="0"/>
              <w:autoSpaceDN w:val="0"/>
              <w:adjustRightInd w:val="0"/>
              <w:spacing w:line="360" w:lineRule="auto"/>
              <w:jc w:val="center"/>
            </w:pPr>
            <w:r>
              <w:t xml:space="preserve">Sum Sq. </w:t>
            </w:r>
          </w:p>
        </w:tc>
        <w:tc>
          <w:tcPr>
            <w:tcW w:w="1558" w:type="dxa"/>
          </w:tcPr>
          <w:p w14:paraId="66CF12F5" w14:textId="2C0FB8C0" w:rsidR="00075C28" w:rsidRDefault="00075C28" w:rsidP="00581A0C">
            <w:pPr>
              <w:autoSpaceDE w:val="0"/>
              <w:autoSpaceDN w:val="0"/>
              <w:adjustRightInd w:val="0"/>
              <w:spacing w:line="360" w:lineRule="auto"/>
              <w:jc w:val="center"/>
            </w:pPr>
            <w:r>
              <w:t>Mean Sq.</w:t>
            </w:r>
          </w:p>
        </w:tc>
        <w:tc>
          <w:tcPr>
            <w:tcW w:w="1559" w:type="dxa"/>
          </w:tcPr>
          <w:p w14:paraId="31172ABB" w14:textId="3E2C8946" w:rsidR="00075C28" w:rsidRDefault="00075C28" w:rsidP="00581A0C">
            <w:pPr>
              <w:autoSpaceDE w:val="0"/>
              <w:autoSpaceDN w:val="0"/>
              <w:adjustRightInd w:val="0"/>
              <w:spacing w:line="360" w:lineRule="auto"/>
              <w:jc w:val="center"/>
            </w:pPr>
            <w:r>
              <w:t>F value</w:t>
            </w:r>
          </w:p>
        </w:tc>
        <w:tc>
          <w:tcPr>
            <w:tcW w:w="1559" w:type="dxa"/>
          </w:tcPr>
          <w:p w14:paraId="60CF06B9" w14:textId="529B349C" w:rsidR="00075C28" w:rsidRDefault="00075C28" w:rsidP="00581A0C">
            <w:pPr>
              <w:autoSpaceDE w:val="0"/>
              <w:autoSpaceDN w:val="0"/>
              <w:adjustRightInd w:val="0"/>
              <w:spacing w:line="360" w:lineRule="auto"/>
              <w:jc w:val="center"/>
            </w:pPr>
            <w:proofErr w:type="spellStart"/>
            <w:r>
              <w:t>Pr</w:t>
            </w:r>
            <w:proofErr w:type="spellEnd"/>
          </w:p>
        </w:tc>
      </w:tr>
      <w:tr w:rsidR="00075C28" w14:paraId="67C4BC63" w14:textId="77777777" w:rsidTr="00075C28">
        <w:tc>
          <w:tcPr>
            <w:tcW w:w="1558" w:type="dxa"/>
          </w:tcPr>
          <w:p w14:paraId="53D3ECCE" w14:textId="5AC5AD57" w:rsidR="00075C28" w:rsidRDefault="00075C28" w:rsidP="00581A0C">
            <w:pPr>
              <w:autoSpaceDE w:val="0"/>
              <w:autoSpaceDN w:val="0"/>
              <w:adjustRightInd w:val="0"/>
              <w:spacing w:line="360" w:lineRule="auto"/>
              <w:jc w:val="center"/>
            </w:pPr>
            <w:r>
              <w:t>Volume</w:t>
            </w:r>
          </w:p>
        </w:tc>
        <w:tc>
          <w:tcPr>
            <w:tcW w:w="1558" w:type="dxa"/>
          </w:tcPr>
          <w:p w14:paraId="04307B46" w14:textId="4B0DD240" w:rsidR="00075C28" w:rsidRDefault="00075C28" w:rsidP="00581A0C">
            <w:pPr>
              <w:autoSpaceDE w:val="0"/>
              <w:autoSpaceDN w:val="0"/>
              <w:adjustRightInd w:val="0"/>
              <w:spacing w:line="360" w:lineRule="auto"/>
              <w:jc w:val="center"/>
            </w:pPr>
            <w:r>
              <w:t>1</w:t>
            </w:r>
          </w:p>
        </w:tc>
        <w:tc>
          <w:tcPr>
            <w:tcW w:w="1558" w:type="dxa"/>
          </w:tcPr>
          <w:p w14:paraId="52F5E29A" w14:textId="0E16FD67" w:rsidR="00075C28" w:rsidRDefault="00075C28" w:rsidP="00581A0C">
            <w:pPr>
              <w:autoSpaceDE w:val="0"/>
              <w:autoSpaceDN w:val="0"/>
              <w:adjustRightInd w:val="0"/>
              <w:spacing w:line="360" w:lineRule="auto"/>
              <w:jc w:val="center"/>
            </w:pPr>
            <w:r w:rsidRPr="00075C28">
              <w:t>3.229e+09</w:t>
            </w:r>
          </w:p>
        </w:tc>
        <w:tc>
          <w:tcPr>
            <w:tcW w:w="1558" w:type="dxa"/>
          </w:tcPr>
          <w:p w14:paraId="3E03144C" w14:textId="6615E144" w:rsidR="00075C28" w:rsidRDefault="00441CD2" w:rsidP="00581A0C">
            <w:pPr>
              <w:autoSpaceDE w:val="0"/>
              <w:autoSpaceDN w:val="0"/>
              <w:adjustRightInd w:val="0"/>
              <w:spacing w:line="360" w:lineRule="auto"/>
              <w:jc w:val="center"/>
            </w:pPr>
            <w:r w:rsidRPr="00441CD2">
              <w:t>3229009339</w:t>
            </w:r>
          </w:p>
        </w:tc>
        <w:tc>
          <w:tcPr>
            <w:tcW w:w="1559" w:type="dxa"/>
          </w:tcPr>
          <w:p w14:paraId="172E8619" w14:textId="72998497" w:rsidR="00075C28" w:rsidRDefault="00441CD2" w:rsidP="00581A0C">
            <w:pPr>
              <w:autoSpaceDE w:val="0"/>
              <w:autoSpaceDN w:val="0"/>
              <w:adjustRightInd w:val="0"/>
              <w:spacing w:line="360" w:lineRule="auto"/>
              <w:jc w:val="center"/>
            </w:pPr>
            <w:r w:rsidRPr="00441CD2">
              <w:t>1815.2</w:t>
            </w:r>
          </w:p>
        </w:tc>
        <w:tc>
          <w:tcPr>
            <w:tcW w:w="1559" w:type="dxa"/>
          </w:tcPr>
          <w:p w14:paraId="6EDB226E" w14:textId="2D8F3E23" w:rsidR="00075C28" w:rsidRDefault="00441CD2" w:rsidP="00581A0C">
            <w:pPr>
              <w:autoSpaceDE w:val="0"/>
              <w:autoSpaceDN w:val="0"/>
              <w:adjustRightInd w:val="0"/>
              <w:spacing w:line="360" w:lineRule="auto"/>
              <w:jc w:val="center"/>
            </w:pPr>
            <w:r w:rsidRPr="00441CD2">
              <w:t>&lt; 2.2e-16</w:t>
            </w:r>
          </w:p>
        </w:tc>
      </w:tr>
      <w:tr w:rsidR="00075C28" w14:paraId="42777E77" w14:textId="77777777" w:rsidTr="00075C28">
        <w:tc>
          <w:tcPr>
            <w:tcW w:w="1558" w:type="dxa"/>
          </w:tcPr>
          <w:p w14:paraId="017C077F" w14:textId="3589323B" w:rsidR="00075C28" w:rsidRDefault="00075C28" w:rsidP="00581A0C">
            <w:pPr>
              <w:autoSpaceDE w:val="0"/>
              <w:autoSpaceDN w:val="0"/>
              <w:adjustRightInd w:val="0"/>
              <w:spacing w:line="360" w:lineRule="auto"/>
              <w:jc w:val="center"/>
            </w:pPr>
            <w:r>
              <w:t>Residual</w:t>
            </w:r>
          </w:p>
        </w:tc>
        <w:tc>
          <w:tcPr>
            <w:tcW w:w="1558" w:type="dxa"/>
          </w:tcPr>
          <w:p w14:paraId="0E384B56" w14:textId="2FB4C0A8" w:rsidR="00075C28" w:rsidRDefault="00075C28" w:rsidP="00581A0C">
            <w:pPr>
              <w:autoSpaceDE w:val="0"/>
              <w:autoSpaceDN w:val="0"/>
              <w:adjustRightInd w:val="0"/>
              <w:spacing w:line="360" w:lineRule="auto"/>
              <w:jc w:val="center"/>
            </w:pPr>
            <w:r>
              <w:t>1257</w:t>
            </w:r>
          </w:p>
        </w:tc>
        <w:tc>
          <w:tcPr>
            <w:tcW w:w="1558" w:type="dxa"/>
          </w:tcPr>
          <w:p w14:paraId="20AEDE90" w14:textId="0FF276FE" w:rsidR="00075C28" w:rsidRDefault="00075C28" w:rsidP="00581A0C">
            <w:pPr>
              <w:autoSpaceDE w:val="0"/>
              <w:autoSpaceDN w:val="0"/>
              <w:adjustRightInd w:val="0"/>
              <w:spacing w:line="360" w:lineRule="auto"/>
              <w:jc w:val="center"/>
            </w:pPr>
            <w:r w:rsidRPr="00075C28">
              <w:t>2.236e+09</w:t>
            </w:r>
          </w:p>
        </w:tc>
        <w:tc>
          <w:tcPr>
            <w:tcW w:w="1558" w:type="dxa"/>
          </w:tcPr>
          <w:p w14:paraId="6F9D01C1" w14:textId="601F1C9E" w:rsidR="00075C28" w:rsidRDefault="00441CD2" w:rsidP="00581A0C">
            <w:pPr>
              <w:autoSpaceDE w:val="0"/>
              <w:autoSpaceDN w:val="0"/>
              <w:adjustRightInd w:val="0"/>
              <w:spacing w:line="360" w:lineRule="auto"/>
              <w:jc w:val="center"/>
            </w:pPr>
            <w:r w:rsidRPr="00441CD2">
              <w:t>1778843</w:t>
            </w:r>
          </w:p>
        </w:tc>
        <w:tc>
          <w:tcPr>
            <w:tcW w:w="1559" w:type="dxa"/>
          </w:tcPr>
          <w:p w14:paraId="75593D96" w14:textId="36B5AC23" w:rsidR="00075C28" w:rsidRDefault="00075C28" w:rsidP="00581A0C">
            <w:pPr>
              <w:autoSpaceDE w:val="0"/>
              <w:autoSpaceDN w:val="0"/>
              <w:adjustRightInd w:val="0"/>
              <w:spacing w:line="360" w:lineRule="auto"/>
              <w:jc w:val="center"/>
            </w:pPr>
          </w:p>
        </w:tc>
        <w:tc>
          <w:tcPr>
            <w:tcW w:w="1559" w:type="dxa"/>
          </w:tcPr>
          <w:p w14:paraId="7B9C9E72" w14:textId="77777777" w:rsidR="00075C28" w:rsidRDefault="00075C28" w:rsidP="00581A0C">
            <w:pPr>
              <w:autoSpaceDE w:val="0"/>
              <w:autoSpaceDN w:val="0"/>
              <w:adjustRightInd w:val="0"/>
              <w:spacing w:line="360" w:lineRule="auto"/>
              <w:jc w:val="center"/>
            </w:pPr>
          </w:p>
        </w:tc>
      </w:tr>
    </w:tbl>
    <w:p w14:paraId="4637352C" w14:textId="77777777" w:rsidR="00075C28" w:rsidRPr="00075C28" w:rsidRDefault="00075C28" w:rsidP="00581A0C">
      <w:pPr>
        <w:autoSpaceDE w:val="0"/>
        <w:autoSpaceDN w:val="0"/>
        <w:adjustRightInd w:val="0"/>
        <w:spacing w:line="360" w:lineRule="auto"/>
        <w:ind w:left="1080" w:firstLine="360"/>
      </w:pPr>
    </w:p>
    <w:p w14:paraId="26768689" w14:textId="6D75D056" w:rsidR="00075C28" w:rsidRDefault="00441CD2" w:rsidP="00581A0C">
      <w:pPr>
        <w:spacing w:line="360" w:lineRule="auto"/>
      </w:pPr>
      <w:r>
        <w:tab/>
      </w:r>
      <w:r>
        <w:tab/>
        <w:t xml:space="preserve">F = </w:t>
      </w:r>
      <w:r w:rsidRPr="00441CD2">
        <w:t>1815.2</w:t>
      </w:r>
    </w:p>
    <w:p w14:paraId="08EF43AA" w14:textId="7B5F5F93" w:rsidR="00441CD2" w:rsidRDefault="00441CD2" w:rsidP="00581A0C">
      <w:pPr>
        <w:spacing w:line="360" w:lineRule="auto"/>
      </w:pPr>
    </w:p>
    <w:p w14:paraId="582684CF" w14:textId="58C1CCE5" w:rsidR="00B51AAB" w:rsidRPr="00D43C2D" w:rsidRDefault="00441CD2" w:rsidP="00B51AAB">
      <w:pPr>
        <w:autoSpaceDE w:val="0"/>
        <w:autoSpaceDN w:val="0"/>
        <w:adjustRightInd w:val="0"/>
        <w:spacing w:line="360" w:lineRule="auto"/>
        <w:ind w:left="1080" w:firstLine="360"/>
        <w:rPr>
          <w:b/>
          <w:bCs/>
        </w:rPr>
      </w:pPr>
      <w:r w:rsidRPr="00D43C2D">
        <w:rPr>
          <w:b/>
          <w:bCs/>
        </w:rPr>
        <w:t>Step 5:</w:t>
      </w:r>
    </w:p>
    <w:p w14:paraId="4B048051" w14:textId="1FDBC139" w:rsidR="00441CD2" w:rsidRDefault="00441CD2" w:rsidP="00581A0C">
      <w:pPr>
        <w:autoSpaceDE w:val="0"/>
        <w:autoSpaceDN w:val="0"/>
        <w:adjustRightInd w:val="0"/>
        <w:spacing w:line="360" w:lineRule="auto"/>
        <w:ind w:left="1080" w:firstLine="360"/>
      </w:pPr>
      <w:r>
        <w:t>Reject H</w:t>
      </w:r>
      <w:r w:rsidR="00923023">
        <w:rPr>
          <w:vertAlign w:val="subscript"/>
        </w:rPr>
        <w:t>0</w:t>
      </w:r>
      <w:r>
        <w:t xml:space="preserve"> since 1815.2 &gt; </w:t>
      </w:r>
      <w:r w:rsidRPr="00075C28">
        <w:t>3.848867</w:t>
      </w:r>
      <w:r>
        <w:t xml:space="preserve">, </w:t>
      </w:r>
      <w:r w:rsidRPr="00441CD2">
        <w:t>We have significant evidence at the α=0.05 level that β</w:t>
      </w:r>
      <w:r w:rsidR="00923023">
        <w:rPr>
          <w:vertAlign w:val="subscript"/>
        </w:rPr>
        <w:t>1</w:t>
      </w:r>
      <w:r w:rsidRPr="00441CD2">
        <w:t xml:space="preserve">≠0. That is, there is evidence of a significant linear association between </w:t>
      </w:r>
      <w:r>
        <w:t>Adj Close</w:t>
      </w:r>
      <w:r w:rsidRPr="00441CD2">
        <w:t xml:space="preserve"> and </w:t>
      </w:r>
      <w:r>
        <w:t xml:space="preserve">Volume. </w:t>
      </w:r>
    </w:p>
    <w:p w14:paraId="4B9CFA41" w14:textId="0C020644" w:rsidR="00441CD2" w:rsidRDefault="00441CD2" w:rsidP="00581A0C">
      <w:pPr>
        <w:autoSpaceDE w:val="0"/>
        <w:autoSpaceDN w:val="0"/>
        <w:adjustRightInd w:val="0"/>
        <w:spacing w:line="360" w:lineRule="auto"/>
      </w:pPr>
      <w:r>
        <w:tab/>
      </w:r>
      <w:r>
        <w:tab/>
      </w:r>
    </w:p>
    <w:p w14:paraId="2EB77A02" w14:textId="0C39430E" w:rsidR="00441CD2" w:rsidRPr="00441CD2" w:rsidRDefault="00441CD2" w:rsidP="00581A0C">
      <w:pPr>
        <w:pStyle w:val="ListParagraph"/>
        <w:spacing w:line="360" w:lineRule="auto"/>
        <w:ind w:left="1080" w:firstLine="360"/>
      </w:pPr>
      <w:r>
        <w:t xml:space="preserve">To sum up, based on the tests above, the answer of question 1: what is the relationship between Adj Close and Volume is that the relationship is linear relation with least squared regression equation </w:t>
      </w:r>
      <w:r w:rsidRPr="00111FFA">
        <w:rPr>
          <w:b/>
          <w:bCs/>
        </w:rPr>
        <w:t>y =</w:t>
      </w:r>
      <w:r>
        <w:rPr>
          <w:b/>
          <w:bCs/>
        </w:rPr>
        <w:t xml:space="preserve"> </w:t>
      </w:r>
      <w:r w:rsidRPr="00111FFA">
        <w:rPr>
          <w:b/>
          <w:bCs/>
        </w:rPr>
        <w:t xml:space="preserve">466368x </w:t>
      </w:r>
      <w:r>
        <w:rPr>
          <w:b/>
          <w:bCs/>
        </w:rPr>
        <w:t>–</w:t>
      </w:r>
      <w:r w:rsidRPr="00111FFA">
        <w:rPr>
          <w:b/>
          <w:bCs/>
        </w:rPr>
        <w:t xml:space="preserve"> 978889391</w:t>
      </w:r>
      <w:r>
        <w:rPr>
          <w:b/>
          <w:bCs/>
        </w:rPr>
        <w:t xml:space="preserve">, </w:t>
      </w:r>
      <w:r w:rsidRPr="00441CD2">
        <w:t>and</w:t>
      </w:r>
      <w:r>
        <w:rPr>
          <w:b/>
          <w:bCs/>
        </w:rPr>
        <w:t xml:space="preserve"> </w:t>
      </w:r>
      <w:r w:rsidRPr="00441CD2">
        <w:t xml:space="preserve">correlation coefficient </w:t>
      </w:r>
      <w:r w:rsidRPr="005250FB">
        <w:rPr>
          <w:b/>
          <w:bCs/>
        </w:rPr>
        <w:t>0.7686683</w:t>
      </w:r>
      <w:r>
        <w:rPr>
          <w:b/>
          <w:bCs/>
        </w:rPr>
        <w:t xml:space="preserve">. </w:t>
      </w:r>
      <w:r>
        <w:t xml:space="preserve">This means the strength of the relationship is strong. By F-test, since F value 1815.2 &gt; </w:t>
      </w:r>
      <w:r w:rsidRPr="00075C28">
        <w:t>3.848867</w:t>
      </w:r>
      <w:r>
        <w:t xml:space="preserve">, linear association was formally confirmed between two variables. </w:t>
      </w:r>
    </w:p>
    <w:p w14:paraId="5C1323DC" w14:textId="77777777" w:rsidR="00D43C2D" w:rsidRPr="00075C28" w:rsidRDefault="00D43C2D" w:rsidP="00581A0C">
      <w:pPr>
        <w:autoSpaceDE w:val="0"/>
        <w:autoSpaceDN w:val="0"/>
        <w:adjustRightInd w:val="0"/>
        <w:spacing w:line="360" w:lineRule="auto"/>
      </w:pPr>
    </w:p>
    <w:p w14:paraId="47A02300" w14:textId="75C3E2CD" w:rsidR="00075C28" w:rsidRDefault="00B35C85" w:rsidP="00581A0C">
      <w:pPr>
        <w:pStyle w:val="ListParagraph"/>
        <w:numPr>
          <w:ilvl w:val="0"/>
          <w:numId w:val="24"/>
        </w:numPr>
        <w:autoSpaceDE w:val="0"/>
        <w:autoSpaceDN w:val="0"/>
        <w:adjustRightInd w:val="0"/>
        <w:spacing w:line="360" w:lineRule="auto"/>
      </w:pPr>
      <w:r>
        <w:lastRenderedPageBreak/>
        <w:t>Multiple linear regression</w:t>
      </w:r>
    </w:p>
    <w:p w14:paraId="76E0B72C" w14:textId="77777777" w:rsidR="001159BA" w:rsidRDefault="001159BA" w:rsidP="001159BA">
      <w:pPr>
        <w:pStyle w:val="ListParagraph"/>
        <w:autoSpaceDE w:val="0"/>
        <w:autoSpaceDN w:val="0"/>
        <w:adjustRightInd w:val="0"/>
        <w:spacing w:line="360" w:lineRule="auto"/>
        <w:ind w:left="1080"/>
      </w:pPr>
    </w:p>
    <w:p w14:paraId="286F4BC8" w14:textId="1DDE42E9" w:rsidR="00B35C85" w:rsidRDefault="00B35C85" w:rsidP="00581A0C">
      <w:pPr>
        <w:pStyle w:val="ListParagraph"/>
        <w:numPr>
          <w:ilvl w:val="0"/>
          <w:numId w:val="29"/>
        </w:numPr>
        <w:autoSpaceDE w:val="0"/>
        <w:autoSpaceDN w:val="0"/>
        <w:adjustRightInd w:val="0"/>
        <w:spacing w:line="360" w:lineRule="auto"/>
      </w:pPr>
      <w:r>
        <w:t>Setting data</w:t>
      </w:r>
    </w:p>
    <w:p w14:paraId="72B9B6B0" w14:textId="77777777" w:rsidR="00B51AAB" w:rsidRDefault="00B51AAB" w:rsidP="00B51AAB">
      <w:pPr>
        <w:pStyle w:val="ListParagraph"/>
        <w:autoSpaceDE w:val="0"/>
        <w:autoSpaceDN w:val="0"/>
        <w:adjustRightInd w:val="0"/>
        <w:spacing w:line="360" w:lineRule="auto"/>
        <w:ind w:left="1080"/>
      </w:pPr>
    </w:p>
    <w:p w14:paraId="2182A1CC" w14:textId="5157E8E6" w:rsidR="00B35C85" w:rsidRDefault="00B35C85" w:rsidP="00581A0C">
      <w:pPr>
        <w:spacing w:line="360" w:lineRule="auto"/>
        <w:ind w:left="360" w:firstLine="720"/>
      </w:pPr>
      <w:r>
        <w:t xml:space="preserve">Using </w:t>
      </w:r>
      <w:r w:rsidRPr="001261F1">
        <w:rPr>
          <w:b/>
          <w:bCs/>
          <w:i/>
          <w:iCs/>
        </w:rPr>
        <w:t>nasdaq_weekly_return_volatility_detailed.csv</w:t>
      </w:r>
      <w:r>
        <w:rPr>
          <w:b/>
          <w:bCs/>
          <w:i/>
          <w:iCs/>
        </w:rPr>
        <w:t xml:space="preserve"> </w:t>
      </w:r>
      <w:r>
        <w:t xml:space="preserve">in this section to find multiple linear regression of Adj Close, Return, and </w:t>
      </w:r>
      <w:r w:rsidR="00A22108">
        <w:t>Volume</w:t>
      </w:r>
      <w:r>
        <w:t xml:space="preserve">. </w:t>
      </w:r>
    </w:p>
    <w:p w14:paraId="348E9E31" w14:textId="77777777" w:rsidR="00A22108" w:rsidRDefault="00A22108" w:rsidP="00581A0C">
      <w:pPr>
        <w:spacing w:line="360" w:lineRule="auto"/>
        <w:ind w:left="360" w:firstLine="720"/>
      </w:pPr>
    </w:p>
    <w:p w14:paraId="4263091D" w14:textId="59A27A2B" w:rsidR="00A22108" w:rsidRDefault="00A22108" w:rsidP="00581A0C">
      <w:pPr>
        <w:pStyle w:val="ListParagraph"/>
        <w:numPr>
          <w:ilvl w:val="0"/>
          <w:numId w:val="29"/>
        </w:numPr>
        <w:spacing w:line="360" w:lineRule="auto"/>
      </w:pPr>
      <w:r>
        <w:t>Correlation coefficients of variables</w:t>
      </w:r>
    </w:p>
    <w:p w14:paraId="4935A3C1" w14:textId="77777777" w:rsidR="00B51AAB" w:rsidRDefault="00B51AAB" w:rsidP="00B51AAB">
      <w:pPr>
        <w:pStyle w:val="ListParagraph"/>
        <w:spacing w:line="360" w:lineRule="auto"/>
        <w:ind w:left="1080"/>
      </w:pPr>
    </w:p>
    <w:tbl>
      <w:tblPr>
        <w:tblStyle w:val="TableGrid"/>
        <w:tblW w:w="0" w:type="auto"/>
        <w:tblInd w:w="1080" w:type="dxa"/>
        <w:tblLook w:val="04A0" w:firstRow="1" w:lastRow="0" w:firstColumn="1" w:lastColumn="0" w:noHBand="0" w:noVBand="1"/>
      </w:tblPr>
      <w:tblGrid>
        <w:gridCol w:w="1998"/>
        <w:gridCol w:w="2090"/>
        <w:gridCol w:w="2091"/>
        <w:gridCol w:w="2091"/>
      </w:tblGrid>
      <w:tr w:rsidR="00A22108" w14:paraId="064019DF" w14:textId="77777777" w:rsidTr="00A22108">
        <w:tc>
          <w:tcPr>
            <w:tcW w:w="2337" w:type="dxa"/>
          </w:tcPr>
          <w:p w14:paraId="7C6947F1" w14:textId="5F2D032F" w:rsidR="00A22108" w:rsidRDefault="00A22108" w:rsidP="00581A0C">
            <w:pPr>
              <w:spacing w:line="360" w:lineRule="auto"/>
              <w:jc w:val="center"/>
            </w:pPr>
          </w:p>
        </w:tc>
        <w:tc>
          <w:tcPr>
            <w:tcW w:w="2337" w:type="dxa"/>
          </w:tcPr>
          <w:p w14:paraId="6DF9D15F" w14:textId="36DE7544" w:rsidR="00A22108" w:rsidRDefault="00A22108" w:rsidP="00581A0C">
            <w:pPr>
              <w:spacing w:line="360" w:lineRule="auto"/>
              <w:jc w:val="center"/>
            </w:pPr>
            <w:r>
              <w:t>Adj Close</w:t>
            </w:r>
          </w:p>
        </w:tc>
        <w:tc>
          <w:tcPr>
            <w:tcW w:w="2338" w:type="dxa"/>
          </w:tcPr>
          <w:p w14:paraId="23E22E36" w14:textId="5B8EBAC3" w:rsidR="00A22108" w:rsidRDefault="00A22108" w:rsidP="00581A0C">
            <w:pPr>
              <w:spacing w:line="360" w:lineRule="auto"/>
              <w:jc w:val="center"/>
            </w:pPr>
            <w:r>
              <w:t>Return</w:t>
            </w:r>
          </w:p>
        </w:tc>
        <w:tc>
          <w:tcPr>
            <w:tcW w:w="2338" w:type="dxa"/>
          </w:tcPr>
          <w:p w14:paraId="37139B78" w14:textId="3C724019" w:rsidR="00A22108" w:rsidRDefault="00A22108" w:rsidP="00581A0C">
            <w:pPr>
              <w:spacing w:line="360" w:lineRule="auto"/>
              <w:jc w:val="center"/>
            </w:pPr>
            <w:r>
              <w:t>Volume</w:t>
            </w:r>
          </w:p>
        </w:tc>
      </w:tr>
      <w:tr w:rsidR="00A22108" w14:paraId="539E5A1B" w14:textId="77777777" w:rsidTr="00A22108">
        <w:tc>
          <w:tcPr>
            <w:tcW w:w="2337" w:type="dxa"/>
          </w:tcPr>
          <w:p w14:paraId="642D3A3B" w14:textId="117E46F2" w:rsidR="00A22108" w:rsidRDefault="00A22108" w:rsidP="00581A0C">
            <w:pPr>
              <w:spacing w:line="360" w:lineRule="auto"/>
              <w:jc w:val="center"/>
            </w:pPr>
            <w:r>
              <w:t>Adj Close</w:t>
            </w:r>
          </w:p>
        </w:tc>
        <w:tc>
          <w:tcPr>
            <w:tcW w:w="2337" w:type="dxa"/>
          </w:tcPr>
          <w:p w14:paraId="361FC872" w14:textId="0611DCAC" w:rsidR="00A22108" w:rsidRDefault="00A22108" w:rsidP="00581A0C">
            <w:pPr>
              <w:spacing w:line="360" w:lineRule="auto"/>
              <w:jc w:val="center"/>
            </w:pPr>
            <w:r>
              <w:t>1</w:t>
            </w:r>
          </w:p>
        </w:tc>
        <w:tc>
          <w:tcPr>
            <w:tcW w:w="2338" w:type="dxa"/>
          </w:tcPr>
          <w:p w14:paraId="7C597D2D" w14:textId="421A4BB1" w:rsidR="00A22108" w:rsidRDefault="00A22108" w:rsidP="00581A0C">
            <w:pPr>
              <w:spacing w:line="360" w:lineRule="auto"/>
              <w:jc w:val="center"/>
            </w:pPr>
            <w:r w:rsidRPr="00A22108">
              <w:t>0.05183447</w:t>
            </w:r>
          </w:p>
        </w:tc>
        <w:tc>
          <w:tcPr>
            <w:tcW w:w="2338" w:type="dxa"/>
          </w:tcPr>
          <w:p w14:paraId="1024174B" w14:textId="4D086A4A" w:rsidR="00A22108" w:rsidRDefault="00A22108" w:rsidP="00581A0C">
            <w:pPr>
              <w:spacing w:line="360" w:lineRule="auto"/>
              <w:jc w:val="center"/>
            </w:pPr>
            <w:r w:rsidRPr="00A22108">
              <w:t>0.76866835</w:t>
            </w:r>
          </w:p>
        </w:tc>
      </w:tr>
      <w:tr w:rsidR="00A22108" w14:paraId="6F458914" w14:textId="77777777" w:rsidTr="00A22108">
        <w:tc>
          <w:tcPr>
            <w:tcW w:w="2337" w:type="dxa"/>
          </w:tcPr>
          <w:p w14:paraId="3B1A3931" w14:textId="7BD75236" w:rsidR="00A22108" w:rsidRDefault="00A22108" w:rsidP="00581A0C">
            <w:pPr>
              <w:spacing w:line="360" w:lineRule="auto"/>
              <w:jc w:val="center"/>
            </w:pPr>
            <w:r>
              <w:t>Return</w:t>
            </w:r>
          </w:p>
        </w:tc>
        <w:tc>
          <w:tcPr>
            <w:tcW w:w="2337" w:type="dxa"/>
          </w:tcPr>
          <w:p w14:paraId="7810DF72" w14:textId="3E1456DD" w:rsidR="00A22108" w:rsidRDefault="00A22108" w:rsidP="00581A0C">
            <w:pPr>
              <w:spacing w:line="360" w:lineRule="auto"/>
              <w:jc w:val="center"/>
            </w:pPr>
            <w:r w:rsidRPr="00A22108">
              <w:t>0.05183447</w:t>
            </w:r>
          </w:p>
        </w:tc>
        <w:tc>
          <w:tcPr>
            <w:tcW w:w="2338" w:type="dxa"/>
          </w:tcPr>
          <w:p w14:paraId="3A58FFAA" w14:textId="764B60F0" w:rsidR="00A22108" w:rsidRDefault="00A22108" w:rsidP="00581A0C">
            <w:pPr>
              <w:spacing w:line="360" w:lineRule="auto"/>
              <w:jc w:val="center"/>
            </w:pPr>
            <w:r>
              <w:t>1</w:t>
            </w:r>
          </w:p>
        </w:tc>
        <w:tc>
          <w:tcPr>
            <w:tcW w:w="2338" w:type="dxa"/>
          </w:tcPr>
          <w:p w14:paraId="0355024A" w14:textId="139237A1" w:rsidR="00A22108" w:rsidRDefault="00A22108" w:rsidP="00581A0C">
            <w:pPr>
              <w:spacing w:line="360" w:lineRule="auto"/>
              <w:jc w:val="center"/>
            </w:pPr>
            <w:r w:rsidRPr="00A22108">
              <w:t>-0.02845836</w:t>
            </w:r>
          </w:p>
        </w:tc>
      </w:tr>
      <w:tr w:rsidR="00A22108" w14:paraId="323A8334" w14:textId="77777777" w:rsidTr="00A22108">
        <w:tc>
          <w:tcPr>
            <w:tcW w:w="2337" w:type="dxa"/>
          </w:tcPr>
          <w:p w14:paraId="7CF3B10B" w14:textId="36EFC4BF" w:rsidR="00A22108" w:rsidRDefault="00A22108" w:rsidP="00581A0C">
            <w:pPr>
              <w:spacing w:line="360" w:lineRule="auto"/>
              <w:jc w:val="center"/>
            </w:pPr>
            <w:r>
              <w:t>Volume</w:t>
            </w:r>
          </w:p>
        </w:tc>
        <w:tc>
          <w:tcPr>
            <w:tcW w:w="2337" w:type="dxa"/>
          </w:tcPr>
          <w:p w14:paraId="2BDC0123" w14:textId="22B904F7" w:rsidR="00A22108" w:rsidRDefault="00A22108" w:rsidP="00581A0C">
            <w:pPr>
              <w:spacing w:line="360" w:lineRule="auto"/>
              <w:jc w:val="center"/>
            </w:pPr>
            <w:r w:rsidRPr="00A22108">
              <w:t>0.76866835</w:t>
            </w:r>
          </w:p>
        </w:tc>
        <w:tc>
          <w:tcPr>
            <w:tcW w:w="2338" w:type="dxa"/>
          </w:tcPr>
          <w:p w14:paraId="32246538" w14:textId="593D06AA" w:rsidR="00A22108" w:rsidRDefault="00A22108" w:rsidP="00581A0C">
            <w:pPr>
              <w:spacing w:line="360" w:lineRule="auto"/>
              <w:jc w:val="center"/>
            </w:pPr>
            <w:r w:rsidRPr="00A22108">
              <w:t>-0.02845836</w:t>
            </w:r>
          </w:p>
        </w:tc>
        <w:tc>
          <w:tcPr>
            <w:tcW w:w="2338" w:type="dxa"/>
          </w:tcPr>
          <w:p w14:paraId="394BF674" w14:textId="44D2C8B4" w:rsidR="00A22108" w:rsidRDefault="00A22108" w:rsidP="00581A0C">
            <w:pPr>
              <w:spacing w:line="360" w:lineRule="auto"/>
              <w:jc w:val="center"/>
            </w:pPr>
            <w:r>
              <w:t>1</w:t>
            </w:r>
          </w:p>
        </w:tc>
      </w:tr>
    </w:tbl>
    <w:p w14:paraId="72589520" w14:textId="2BFF36C8" w:rsidR="00A22108" w:rsidRPr="00B35C85" w:rsidRDefault="00A22108" w:rsidP="00581A0C">
      <w:pPr>
        <w:spacing w:line="360" w:lineRule="auto"/>
        <w:ind w:left="1080"/>
      </w:pPr>
    </w:p>
    <w:p w14:paraId="3FAC137E" w14:textId="29D7FEAD" w:rsidR="00B35C85" w:rsidRDefault="00A22108" w:rsidP="00581A0C">
      <w:pPr>
        <w:pStyle w:val="ListParagraph"/>
        <w:numPr>
          <w:ilvl w:val="0"/>
          <w:numId w:val="29"/>
        </w:numPr>
        <w:autoSpaceDE w:val="0"/>
        <w:autoSpaceDN w:val="0"/>
        <w:adjustRightInd w:val="0"/>
        <w:spacing w:line="360" w:lineRule="auto"/>
      </w:pPr>
      <w:r>
        <w:t>Pair diagrams</w:t>
      </w:r>
    </w:p>
    <w:p w14:paraId="5E520B56" w14:textId="77777777" w:rsidR="00B51AAB" w:rsidRDefault="00B51AAB" w:rsidP="00B51AAB">
      <w:pPr>
        <w:pStyle w:val="ListParagraph"/>
        <w:autoSpaceDE w:val="0"/>
        <w:autoSpaceDN w:val="0"/>
        <w:adjustRightInd w:val="0"/>
        <w:spacing w:line="360" w:lineRule="auto"/>
        <w:ind w:left="1080"/>
      </w:pPr>
    </w:p>
    <w:p w14:paraId="63B244A9" w14:textId="0E50D2C1" w:rsidR="00A22108" w:rsidRDefault="00A22108" w:rsidP="00581A0C">
      <w:pPr>
        <w:pStyle w:val="ListParagraph"/>
        <w:autoSpaceDE w:val="0"/>
        <w:autoSpaceDN w:val="0"/>
        <w:adjustRightInd w:val="0"/>
        <w:spacing w:line="360" w:lineRule="auto"/>
        <w:ind w:left="1080"/>
      </w:pPr>
      <w:r>
        <w:t>Pair diagrams of three variables by using R codes.</w:t>
      </w:r>
    </w:p>
    <w:p w14:paraId="4EACC7B0" w14:textId="56B689D3" w:rsidR="0074745F" w:rsidRDefault="00A22108" w:rsidP="001159BA">
      <w:pPr>
        <w:pStyle w:val="ListParagraph"/>
        <w:autoSpaceDE w:val="0"/>
        <w:autoSpaceDN w:val="0"/>
        <w:adjustRightInd w:val="0"/>
        <w:spacing w:line="360" w:lineRule="auto"/>
        <w:ind w:left="1080"/>
      </w:pPr>
      <w:r>
        <w:rPr>
          <w:noProof/>
        </w:rPr>
        <w:drawing>
          <wp:inline distT="0" distB="0" distL="0" distR="0" wp14:anchorId="4A85217C" wp14:editId="22A5DA9A">
            <wp:extent cx="4982966" cy="3725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4989214" cy="3730396"/>
                    </a:xfrm>
                    <a:prstGeom prst="rect">
                      <a:avLst/>
                    </a:prstGeom>
                  </pic:spPr>
                </pic:pic>
              </a:graphicData>
            </a:graphic>
          </wp:inline>
        </w:drawing>
      </w:r>
    </w:p>
    <w:p w14:paraId="5B272BFE" w14:textId="0C89CFF1" w:rsidR="00A22108" w:rsidRDefault="00A22108" w:rsidP="00581A0C">
      <w:pPr>
        <w:pStyle w:val="ListParagraph"/>
        <w:numPr>
          <w:ilvl w:val="0"/>
          <w:numId w:val="29"/>
        </w:numPr>
        <w:spacing w:line="360" w:lineRule="auto"/>
      </w:pPr>
      <w:r>
        <w:lastRenderedPageBreak/>
        <w:t>Multiple linear regression model</w:t>
      </w:r>
    </w:p>
    <w:p w14:paraId="1DFB0108" w14:textId="77777777" w:rsidR="00B51AAB" w:rsidRDefault="00B51AAB" w:rsidP="00B51AAB">
      <w:pPr>
        <w:pStyle w:val="ListParagraph"/>
        <w:spacing w:line="360" w:lineRule="auto"/>
        <w:ind w:left="1080"/>
      </w:pPr>
    </w:p>
    <w:p w14:paraId="163785BA" w14:textId="2E6C3464" w:rsidR="00A22108" w:rsidRDefault="0074745F" w:rsidP="00581A0C">
      <w:pPr>
        <w:autoSpaceDE w:val="0"/>
        <w:autoSpaceDN w:val="0"/>
        <w:adjustRightInd w:val="0"/>
        <w:spacing w:line="360" w:lineRule="auto"/>
        <w:ind w:left="1080" w:firstLine="360"/>
      </w:pPr>
      <w:r>
        <w:t xml:space="preserve">Before answering question 2, it is necessary to build a multiple linear regression model since there are three variables are considered this time. </w:t>
      </w:r>
    </w:p>
    <w:p w14:paraId="0822A81D" w14:textId="41635763" w:rsidR="0074745F" w:rsidRDefault="0074745F" w:rsidP="00581A0C">
      <w:pPr>
        <w:autoSpaceDE w:val="0"/>
        <w:autoSpaceDN w:val="0"/>
        <w:adjustRightInd w:val="0"/>
        <w:spacing w:line="360" w:lineRule="auto"/>
        <w:ind w:left="1080" w:firstLine="360"/>
      </w:pPr>
      <w:r>
        <w:t>By using R:</w:t>
      </w:r>
    </w:p>
    <w:p w14:paraId="1B1C55BF" w14:textId="77777777" w:rsidR="00B51AAB" w:rsidRDefault="00B51AAB" w:rsidP="00581A0C">
      <w:pPr>
        <w:autoSpaceDE w:val="0"/>
        <w:autoSpaceDN w:val="0"/>
        <w:adjustRightInd w:val="0"/>
        <w:spacing w:line="360" w:lineRule="auto"/>
        <w:ind w:left="1080" w:firstLine="360"/>
      </w:pPr>
    </w:p>
    <w:tbl>
      <w:tblPr>
        <w:tblStyle w:val="TableGrid"/>
        <w:tblW w:w="0" w:type="auto"/>
        <w:tblInd w:w="1080" w:type="dxa"/>
        <w:tblLook w:val="04A0" w:firstRow="1" w:lastRow="0" w:firstColumn="1" w:lastColumn="0" w:noHBand="0" w:noVBand="1"/>
      </w:tblPr>
      <w:tblGrid>
        <w:gridCol w:w="1642"/>
        <w:gridCol w:w="1708"/>
        <w:gridCol w:w="1674"/>
        <w:gridCol w:w="1589"/>
        <w:gridCol w:w="1657"/>
      </w:tblGrid>
      <w:tr w:rsidR="0074745F" w14:paraId="7D1B1684" w14:textId="77777777" w:rsidTr="0074745F">
        <w:tc>
          <w:tcPr>
            <w:tcW w:w="1642" w:type="dxa"/>
          </w:tcPr>
          <w:p w14:paraId="0F37E4DC" w14:textId="77777777" w:rsidR="0074745F" w:rsidRDefault="0074745F" w:rsidP="00581A0C">
            <w:pPr>
              <w:autoSpaceDE w:val="0"/>
              <w:autoSpaceDN w:val="0"/>
              <w:adjustRightInd w:val="0"/>
              <w:spacing w:line="360" w:lineRule="auto"/>
              <w:jc w:val="center"/>
            </w:pPr>
          </w:p>
        </w:tc>
        <w:tc>
          <w:tcPr>
            <w:tcW w:w="1708" w:type="dxa"/>
          </w:tcPr>
          <w:p w14:paraId="6E5383F7" w14:textId="51C2E601" w:rsidR="0074745F" w:rsidRDefault="0074745F" w:rsidP="00581A0C">
            <w:pPr>
              <w:autoSpaceDE w:val="0"/>
              <w:autoSpaceDN w:val="0"/>
              <w:adjustRightInd w:val="0"/>
              <w:spacing w:line="360" w:lineRule="auto"/>
              <w:jc w:val="center"/>
            </w:pPr>
            <w:r>
              <w:t>Estimate Std.</w:t>
            </w:r>
          </w:p>
        </w:tc>
        <w:tc>
          <w:tcPr>
            <w:tcW w:w="1674" w:type="dxa"/>
          </w:tcPr>
          <w:p w14:paraId="14FA95D7" w14:textId="746FEEB5" w:rsidR="0074745F" w:rsidRDefault="0074745F" w:rsidP="00581A0C">
            <w:pPr>
              <w:autoSpaceDE w:val="0"/>
              <w:autoSpaceDN w:val="0"/>
              <w:adjustRightInd w:val="0"/>
              <w:spacing w:line="360" w:lineRule="auto"/>
              <w:jc w:val="center"/>
            </w:pPr>
            <w:r>
              <w:t>Std. Error</w:t>
            </w:r>
          </w:p>
        </w:tc>
        <w:tc>
          <w:tcPr>
            <w:tcW w:w="1589" w:type="dxa"/>
          </w:tcPr>
          <w:p w14:paraId="6C531D5D" w14:textId="5028F0ED" w:rsidR="0074745F" w:rsidRDefault="0074745F" w:rsidP="00581A0C">
            <w:pPr>
              <w:autoSpaceDE w:val="0"/>
              <w:autoSpaceDN w:val="0"/>
              <w:adjustRightInd w:val="0"/>
              <w:spacing w:line="360" w:lineRule="auto"/>
              <w:jc w:val="center"/>
            </w:pPr>
            <w:r>
              <w:t>T value</w:t>
            </w:r>
          </w:p>
        </w:tc>
        <w:tc>
          <w:tcPr>
            <w:tcW w:w="1657" w:type="dxa"/>
          </w:tcPr>
          <w:p w14:paraId="4B9A64D5" w14:textId="65324758" w:rsidR="0074745F" w:rsidRDefault="0074745F" w:rsidP="00581A0C">
            <w:pPr>
              <w:autoSpaceDE w:val="0"/>
              <w:autoSpaceDN w:val="0"/>
              <w:adjustRightInd w:val="0"/>
              <w:spacing w:line="360" w:lineRule="auto"/>
              <w:jc w:val="center"/>
            </w:pPr>
            <w:proofErr w:type="spellStart"/>
            <w:r>
              <w:t>Pr</w:t>
            </w:r>
            <w:proofErr w:type="spellEnd"/>
          </w:p>
        </w:tc>
      </w:tr>
      <w:tr w:rsidR="0074745F" w14:paraId="3CF17BAC" w14:textId="77777777" w:rsidTr="0074745F">
        <w:tc>
          <w:tcPr>
            <w:tcW w:w="1642" w:type="dxa"/>
          </w:tcPr>
          <w:p w14:paraId="133BCFAD" w14:textId="73128572" w:rsidR="0074745F" w:rsidRDefault="0074745F" w:rsidP="00581A0C">
            <w:pPr>
              <w:autoSpaceDE w:val="0"/>
              <w:autoSpaceDN w:val="0"/>
              <w:adjustRightInd w:val="0"/>
              <w:spacing w:line="360" w:lineRule="auto"/>
              <w:jc w:val="center"/>
            </w:pPr>
            <w:r>
              <w:t>Intercept</w:t>
            </w:r>
          </w:p>
        </w:tc>
        <w:tc>
          <w:tcPr>
            <w:tcW w:w="1708" w:type="dxa"/>
          </w:tcPr>
          <w:p w14:paraId="789ACDED" w14:textId="626ABADA" w:rsidR="0074745F" w:rsidRDefault="0074745F" w:rsidP="00581A0C">
            <w:pPr>
              <w:autoSpaceDE w:val="0"/>
              <w:autoSpaceDN w:val="0"/>
              <w:adjustRightInd w:val="0"/>
              <w:spacing w:line="360" w:lineRule="auto"/>
              <w:jc w:val="center"/>
            </w:pPr>
            <w:r w:rsidRPr="0074745F">
              <w:t>-988930177</w:t>
            </w:r>
          </w:p>
        </w:tc>
        <w:tc>
          <w:tcPr>
            <w:tcW w:w="1674" w:type="dxa"/>
          </w:tcPr>
          <w:p w14:paraId="65DAF222" w14:textId="658C0225" w:rsidR="0074745F" w:rsidRDefault="0074745F" w:rsidP="00581A0C">
            <w:pPr>
              <w:autoSpaceDE w:val="0"/>
              <w:autoSpaceDN w:val="0"/>
              <w:adjustRightInd w:val="0"/>
              <w:spacing w:line="360" w:lineRule="auto"/>
              <w:jc w:val="center"/>
            </w:pPr>
            <w:r w:rsidRPr="0074745F">
              <w:t>85794830</w:t>
            </w:r>
          </w:p>
        </w:tc>
        <w:tc>
          <w:tcPr>
            <w:tcW w:w="1589" w:type="dxa"/>
          </w:tcPr>
          <w:p w14:paraId="1B87F811" w14:textId="6CB2091F" w:rsidR="0074745F" w:rsidRDefault="0074745F" w:rsidP="00581A0C">
            <w:pPr>
              <w:autoSpaceDE w:val="0"/>
              <w:autoSpaceDN w:val="0"/>
              <w:adjustRightInd w:val="0"/>
              <w:spacing w:line="360" w:lineRule="auto"/>
              <w:jc w:val="center"/>
            </w:pPr>
            <w:r w:rsidRPr="0074745F">
              <w:t>-11.527</w:t>
            </w:r>
          </w:p>
        </w:tc>
        <w:tc>
          <w:tcPr>
            <w:tcW w:w="1657" w:type="dxa"/>
          </w:tcPr>
          <w:p w14:paraId="4A44655D" w14:textId="1870AA1C" w:rsidR="0074745F" w:rsidRDefault="0074745F" w:rsidP="00581A0C">
            <w:pPr>
              <w:autoSpaceDE w:val="0"/>
              <w:autoSpaceDN w:val="0"/>
              <w:adjustRightInd w:val="0"/>
              <w:spacing w:line="360" w:lineRule="auto"/>
              <w:jc w:val="center"/>
            </w:pPr>
            <w:r w:rsidRPr="0074745F">
              <w:t>&lt; 2e-16</w:t>
            </w:r>
          </w:p>
        </w:tc>
      </w:tr>
      <w:tr w:rsidR="0074745F" w14:paraId="434F63E7" w14:textId="77777777" w:rsidTr="0074745F">
        <w:tc>
          <w:tcPr>
            <w:tcW w:w="1642" w:type="dxa"/>
          </w:tcPr>
          <w:p w14:paraId="17225BFD" w14:textId="402BDA4D" w:rsidR="0074745F" w:rsidRDefault="0074745F" w:rsidP="00581A0C">
            <w:pPr>
              <w:autoSpaceDE w:val="0"/>
              <w:autoSpaceDN w:val="0"/>
              <w:adjustRightInd w:val="0"/>
              <w:spacing w:line="360" w:lineRule="auto"/>
              <w:jc w:val="center"/>
            </w:pPr>
            <w:r>
              <w:t>Return</w:t>
            </w:r>
          </w:p>
        </w:tc>
        <w:tc>
          <w:tcPr>
            <w:tcW w:w="1708" w:type="dxa"/>
          </w:tcPr>
          <w:p w14:paraId="1C2FBEF8" w14:textId="7298C458" w:rsidR="0074745F" w:rsidRDefault="0074745F" w:rsidP="00581A0C">
            <w:pPr>
              <w:autoSpaceDE w:val="0"/>
              <w:autoSpaceDN w:val="0"/>
              <w:adjustRightInd w:val="0"/>
              <w:spacing w:line="360" w:lineRule="auto"/>
              <w:jc w:val="center"/>
            </w:pPr>
            <w:r w:rsidRPr="0074745F">
              <w:t>-65035606</w:t>
            </w:r>
          </w:p>
        </w:tc>
        <w:tc>
          <w:tcPr>
            <w:tcW w:w="1674" w:type="dxa"/>
          </w:tcPr>
          <w:p w14:paraId="6EBE0390" w14:textId="38F00EC4" w:rsidR="0074745F" w:rsidRDefault="0074745F" w:rsidP="00581A0C">
            <w:pPr>
              <w:autoSpaceDE w:val="0"/>
              <w:autoSpaceDN w:val="0"/>
              <w:adjustRightInd w:val="0"/>
              <w:spacing w:line="360" w:lineRule="auto"/>
              <w:jc w:val="center"/>
            </w:pPr>
            <w:r w:rsidRPr="0074745F">
              <w:t>17064100</w:t>
            </w:r>
          </w:p>
        </w:tc>
        <w:tc>
          <w:tcPr>
            <w:tcW w:w="1589" w:type="dxa"/>
          </w:tcPr>
          <w:p w14:paraId="0A9B927E" w14:textId="56320D0A" w:rsidR="0074745F" w:rsidRDefault="0074745F" w:rsidP="00581A0C">
            <w:pPr>
              <w:autoSpaceDE w:val="0"/>
              <w:autoSpaceDN w:val="0"/>
              <w:adjustRightInd w:val="0"/>
              <w:spacing w:line="360" w:lineRule="auto"/>
              <w:jc w:val="center"/>
            </w:pPr>
            <w:r>
              <w:t>-3.811</w:t>
            </w:r>
          </w:p>
        </w:tc>
        <w:tc>
          <w:tcPr>
            <w:tcW w:w="1657" w:type="dxa"/>
          </w:tcPr>
          <w:p w14:paraId="0D4FA3E6" w14:textId="07CC831E" w:rsidR="0074745F" w:rsidRDefault="0074745F" w:rsidP="00581A0C">
            <w:pPr>
              <w:autoSpaceDE w:val="0"/>
              <w:autoSpaceDN w:val="0"/>
              <w:adjustRightInd w:val="0"/>
              <w:spacing w:line="360" w:lineRule="auto"/>
              <w:jc w:val="center"/>
            </w:pPr>
            <w:r w:rsidRPr="0074745F">
              <w:t>0.000145</w:t>
            </w:r>
          </w:p>
        </w:tc>
      </w:tr>
      <w:tr w:rsidR="0074745F" w14:paraId="1168DEE4" w14:textId="77777777" w:rsidTr="0074745F">
        <w:tc>
          <w:tcPr>
            <w:tcW w:w="1642" w:type="dxa"/>
          </w:tcPr>
          <w:p w14:paraId="57B87B58" w14:textId="77C5771B" w:rsidR="0074745F" w:rsidRDefault="0074745F" w:rsidP="00581A0C">
            <w:pPr>
              <w:autoSpaceDE w:val="0"/>
              <w:autoSpaceDN w:val="0"/>
              <w:adjustRightInd w:val="0"/>
              <w:spacing w:line="360" w:lineRule="auto"/>
              <w:jc w:val="center"/>
            </w:pPr>
            <w:r>
              <w:t>Adj Close</w:t>
            </w:r>
          </w:p>
        </w:tc>
        <w:tc>
          <w:tcPr>
            <w:tcW w:w="1708" w:type="dxa"/>
          </w:tcPr>
          <w:p w14:paraId="5B60C46C" w14:textId="0D72C032" w:rsidR="0074745F" w:rsidRDefault="0074745F" w:rsidP="00581A0C">
            <w:pPr>
              <w:autoSpaceDE w:val="0"/>
              <w:autoSpaceDN w:val="0"/>
              <w:adjustRightInd w:val="0"/>
              <w:spacing w:line="360" w:lineRule="auto"/>
              <w:jc w:val="center"/>
            </w:pPr>
            <w:r w:rsidRPr="0074745F">
              <w:t>468522</w:t>
            </w:r>
          </w:p>
        </w:tc>
        <w:tc>
          <w:tcPr>
            <w:tcW w:w="1674" w:type="dxa"/>
          </w:tcPr>
          <w:p w14:paraId="2A5C3AD4" w14:textId="2A5B7243" w:rsidR="0074745F" w:rsidRDefault="0074745F" w:rsidP="00581A0C">
            <w:pPr>
              <w:autoSpaceDE w:val="0"/>
              <w:autoSpaceDN w:val="0"/>
              <w:adjustRightInd w:val="0"/>
              <w:spacing w:line="360" w:lineRule="auto"/>
              <w:jc w:val="center"/>
            </w:pPr>
            <w:r w:rsidRPr="0074745F">
              <w:t>10902</w:t>
            </w:r>
          </w:p>
        </w:tc>
        <w:tc>
          <w:tcPr>
            <w:tcW w:w="1589" w:type="dxa"/>
          </w:tcPr>
          <w:p w14:paraId="2F499775" w14:textId="656F15FC" w:rsidR="0074745F" w:rsidRDefault="0074745F" w:rsidP="00581A0C">
            <w:pPr>
              <w:autoSpaceDE w:val="0"/>
              <w:autoSpaceDN w:val="0"/>
              <w:adjustRightInd w:val="0"/>
              <w:spacing w:line="360" w:lineRule="auto"/>
              <w:jc w:val="center"/>
            </w:pPr>
            <w:r w:rsidRPr="0074745F">
              <w:t>42.974</w:t>
            </w:r>
          </w:p>
        </w:tc>
        <w:tc>
          <w:tcPr>
            <w:tcW w:w="1657" w:type="dxa"/>
          </w:tcPr>
          <w:p w14:paraId="35441F13" w14:textId="18D4F6A8" w:rsidR="0074745F" w:rsidRDefault="0074745F" w:rsidP="00581A0C">
            <w:pPr>
              <w:autoSpaceDE w:val="0"/>
              <w:autoSpaceDN w:val="0"/>
              <w:adjustRightInd w:val="0"/>
              <w:spacing w:line="360" w:lineRule="auto"/>
              <w:jc w:val="center"/>
            </w:pPr>
            <w:r w:rsidRPr="0074745F">
              <w:t>&lt; 2e-16</w:t>
            </w:r>
          </w:p>
        </w:tc>
      </w:tr>
    </w:tbl>
    <w:p w14:paraId="34644C61" w14:textId="77777777" w:rsidR="0074745F" w:rsidRDefault="0074745F" w:rsidP="00581A0C">
      <w:pPr>
        <w:autoSpaceDE w:val="0"/>
        <w:autoSpaceDN w:val="0"/>
        <w:adjustRightInd w:val="0"/>
        <w:spacing w:line="360" w:lineRule="auto"/>
        <w:ind w:left="1080" w:firstLine="360"/>
      </w:pPr>
    </w:p>
    <w:p w14:paraId="3AC73AE5" w14:textId="23E21C4C" w:rsidR="0074745F" w:rsidRDefault="0074745F" w:rsidP="00581A0C">
      <w:pPr>
        <w:autoSpaceDE w:val="0"/>
        <w:autoSpaceDN w:val="0"/>
        <w:adjustRightInd w:val="0"/>
        <w:spacing w:line="360" w:lineRule="auto"/>
        <w:ind w:left="1080" w:firstLine="360"/>
      </w:pPr>
      <w:r>
        <w:t>Residual standard error: 804900000 on 1256 degrees of freedom</w:t>
      </w:r>
    </w:p>
    <w:p w14:paraId="082B3731" w14:textId="77777777" w:rsidR="0074745F" w:rsidRDefault="0074745F" w:rsidP="00581A0C">
      <w:pPr>
        <w:autoSpaceDE w:val="0"/>
        <w:autoSpaceDN w:val="0"/>
        <w:adjustRightInd w:val="0"/>
        <w:spacing w:line="360" w:lineRule="auto"/>
        <w:ind w:left="1080" w:firstLine="360"/>
      </w:pPr>
      <w:r>
        <w:t>Multiple R-squared:  0.5955,</w:t>
      </w:r>
      <w:r>
        <w:tab/>
        <w:t xml:space="preserve">Adjusted R-squared:  0.5949 </w:t>
      </w:r>
    </w:p>
    <w:p w14:paraId="6454911E" w14:textId="1CA4942D" w:rsidR="0074745F" w:rsidRDefault="0074745F" w:rsidP="00581A0C">
      <w:pPr>
        <w:autoSpaceDE w:val="0"/>
        <w:autoSpaceDN w:val="0"/>
        <w:adjustRightInd w:val="0"/>
        <w:spacing w:line="360" w:lineRule="auto"/>
        <w:ind w:left="1080" w:firstLine="360"/>
      </w:pPr>
      <w:r>
        <w:t>F-statistic: 924.6 on 2 and 1256 DF, p-value: &lt; 2.2e-16</w:t>
      </w:r>
    </w:p>
    <w:p w14:paraId="170F2801" w14:textId="4D7CEEAA" w:rsidR="0074745F" w:rsidRDefault="0074745F" w:rsidP="00581A0C">
      <w:pPr>
        <w:autoSpaceDE w:val="0"/>
        <w:autoSpaceDN w:val="0"/>
        <w:adjustRightInd w:val="0"/>
        <w:spacing w:line="360" w:lineRule="auto"/>
      </w:pPr>
      <w:r>
        <w:tab/>
      </w:r>
      <w:r>
        <w:tab/>
      </w:r>
    </w:p>
    <w:p w14:paraId="4CDCD1FD" w14:textId="29123FA1" w:rsidR="0074745F" w:rsidRDefault="0074745F" w:rsidP="00581A0C">
      <w:pPr>
        <w:pStyle w:val="ListParagraph"/>
        <w:numPr>
          <w:ilvl w:val="0"/>
          <w:numId w:val="29"/>
        </w:numPr>
        <w:autoSpaceDE w:val="0"/>
        <w:autoSpaceDN w:val="0"/>
        <w:adjustRightInd w:val="0"/>
        <w:spacing w:line="360" w:lineRule="auto"/>
      </w:pPr>
      <w:r>
        <w:t>F-test</w:t>
      </w:r>
    </w:p>
    <w:p w14:paraId="3C1FC2A7" w14:textId="77777777" w:rsidR="00B51AAB" w:rsidRDefault="00B51AAB" w:rsidP="00B51AAB">
      <w:pPr>
        <w:pStyle w:val="ListParagraph"/>
        <w:autoSpaceDE w:val="0"/>
        <w:autoSpaceDN w:val="0"/>
        <w:adjustRightInd w:val="0"/>
        <w:spacing w:line="360" w:lineRule="auto"/>
        <w:ind w:left="1080"/>
      </w:pPr>
    </w:p>
    <w:p w14:paraId="6C3899AA" w14:textId="067AFCDC" w:rsidR="000802A7" w:rsidRDefault="000802A7" w:rsidP="00581A0C">
      <w:pPr>
        <w:autoSpaceDE w:val="0"/>
        <w:autoSpaceDN w:val="0"/>
        <w:adjustRightInd w:val="0"/>
        <w:spacing w:line="360" w:lineRule="auto"/>
        <w:ind w:left="1080" w:firstLine="360"/>
      </w:pPr>
      <w:r w:rsidRPr="000802A7">
        <w:t>Perform an FF-test at the α=0.01 level to answer question</w:t>
      </w:r>
      <w:r>
        <w:t>2</w:t>
      </w:r>
      <w:r w:rsidRPr="000802A7">
        <w:t>. Use the information from the ANOVA table below to help</w:t>
      </w:r>
    </w:p>
    <w:tbl>
      <w:tblPr>
        <w:tblStyle w:val="TableGrid"/>
        <w:tblW w:w="0" w:type="auto"/>
        <w:tblInd w:w="1080" w:type="dxa"/>
        <w:tblLook w:val="04A0" w:firstRow="1" w:lastRow="0" w:firstColumn="1" w:lastColumn="0" w:noHBand="0" w:noVBand="1"/>
      </w:tblPr>
      <w:tblGrid>
        <w:gridCol w:w="1400"/>
        <w:gridCol w:w="1225"/>
        <w:gridCol w:w="1481"/>
        <w:gridCol w:w="1481"/>
        <w:gridCol w:w="1434"/>
        <w:gridCol w:w="1249"/>
      </w:tblGrid>
      <w:tr w:rsidR="000802A7" w14:paraId="4B4B8F20" w14:textId="77777777" w:rsidTr="000802A7">
        <w:tc>
          <w:tcPr>
            <w:tcW w:w="1558" w:type="dxa"/>
          </w:tcPr>
          <w:p w14:paraId="12A64229" w14:textId="77777777" w:rsidR="000802A7" w:rsidRDefault="000802A7" w:rsidP="00581A0C">
            <w:pPr>
              <w:autoSpaceDE w:val="0"/>
              <w:autoSpaceDN w:val="0"/>
              <w:adjustRightInd w:val="0"/>
              <w:spacing w:line="360" w:lineRule="auto"/>
              <w:jc w:val="center"/>
            </w:pPr>
          </w:p>
        </w:tc>
        <w:tc>
          <w:tcPr>
            <w:tcW w:w="1558" w:type="dxa"/>
          </w:tcPr>
          <w:p w14:paraId="0F44D7D8" w14:textId="10655F84" w:rsidR="000802A7" w:rsidRDefault="000802A7" w:rsidP="00581A0C">
            <w:pPr>
              <w:autoSpaceDE w:val="0"/>
              <w:autoSpaceDN w:val="0"/>
              <w:adjustRightInd w:val="0"/>
              <w:spacing w:line="360" w:lineRule="auto"/>
              <w:jc w:val="center"/>
            </w:pPr>
            <w:r>
              <w:t>Df</w:t>
            </w:r>
          </w:p>
        </w:tc>
        <w:tc>
          <w:tcPr>
            <w:tcW w:w="1558" w:type="dxa"/>
          </w:tcPr>
          <w:p w14:paraId="5F192EBE" w14:textId="56A6D23C" w:rsidR="000802A7" w:rsidRDefault="000802A7" w:rsidP="00581A0C">
            <w:pPr>
              <w:autoSpaceDE w:val="0"/>
              <w:autoSpaceDN w:val="0"/>
              <w:adjustRightInd w:val="0"/>
              <w:spacing w:line="360" w:lineRule="auto"/>
              <w:jc w:val="center"/>
            </w:pPr>
            <w:r>
              <w:t>Sum Sq.</w:t>
            </w:r>
          </w:p>
        </w:tc>
        <w:tc>
          <w:tcPr>
            <w:tcW w:w="1558" w:type="dxa"/>
          </w:tcPr>
          <w:p w14:paraId="64230E7B" w14:textId="6FAFFA36" w:rsidR="000802A7" w:rsidRDefault="000802A7" w:rsidP="00581A0C">
            <w:pPr>
              <w:autoSpaceDE w:val="0"/>
              <w:autoSpaceDN w:val="0"/>
              <w:adjustRightInd w:val="0"/>
              <w:spacing w:line="360" w:lineRule="auto"/>
              <w:jc w:val="center"/>
            </w:pPr>
            <w:r>
              <w:t>Mean Sq</w:t>
            </w:r>
          </w:p>
        </w:tc>
        <w:tc>
          <w:tcPr>
            <w:tcW w:w="1559" w:type="dxa"/>
          </w:tcPr>
          <w:p w14:paraId="2FEF6E42" w14:textId="7378E7EC" w:rsidR="000802A7" w:rsidRDefault="000802A7" w:rsidP="00581A0C">
            <w:pPr>
              <w:autoSpaceDE w:val="0"/>
              <w:autoSpaceDN w:val="0"/>
              <w:adjustRightInd w:val="0"/>
              <w:spacing w:line="360" w:lineRule="auto"/>
              <w:jc w:val="center"/>
            </w:pPr>
            <w:r>
              <w:t>F value</w:t>
            </w:r>
          </w:p>
        </w:tc>
        <w:tc>
          <w:tcPr>
            <w:tcW w:w="1559" w:type="dxa"/>
          </w:tcPr>
          <w:p w14:paraId="0F65B132" w14:textId="6E25DB13" w:rsidR="000802A7" w:rsidRDefault="000802A7" w:rsidP="00581A0C">
            <w:pPr>
              <w:autoSpaceDE w:val="0"/>
              <w:autoSpaceDN w:val="0"/>
              <w:adjustRightInd w:val="0"/>
              <w:spacing w:line="360" w:lineRule="auto"/>
              <w:jc w:val="center"/>
            </w:pPr>
            <w:proofErr w:type="spellStart"/>
            <w:r>
              <w:t>Pr</w:t>
            </w:r>
            <w:proofErr w:type="spellEnd"/>
          </w:p>
        </w:tc>
      </w:tr>
      <w:tr w:rsidR="000802A7" w14:paraId="6AAEC804" w14:textId="77777777" w:rsidTr="000802A7">
        <w:tc>
          <w:tcPr>
            <w:tcW w:w="1558" w:type="dxa"/>
          </w:tcPr>
          <w:p w14:paraId="2CBE8ECD" w14:textId="050810CA" w:rsidR="000802A7" w:rsidRDefault="000802A7" w:rsidP="00581A0C">
            <w:pPr>
              <w:autoSpaceDE w:val="0"/>
              <w:autoSpaceDN w:val="0"/>
              <w:adjustRightInd w:val="0"/>
              <w:spacing w:line="360" w:lineRule="auto"/>
              <w:jc w:val="center"/>
            </w:pPr>
            <w:r>
              <w:t>Return</w:t>
            </w:r>
          </w:p>
        </w:tc>
        <w:tc>
          <w:tcPr>
            <w:tcW w:w="1558" w:type="dxa"/>
          </w:tcPr>
          <w:p w14:paraId="25790F96" w14:textId="3D5253F3" w:rsidR="000802A7" w:rsidRDefault="000802A7" w:rsidP="00581A0C">
            <w:pPr>
              <w:autoSpaceDE w:val="0"/>
              <w:autoSpaceDN w:val="0"/>
              <w:adjustRightInd w:val="0"/>
              <w:spacing w:line="360" w:lineRule="auto"/>
              <w:jc w:val="center"/>
            </w:pPr>
            <w:r>
              <w:t>1</w:t>
            </w:r>
          </w:p>
        </w:tc>
        <w:tc>
          <w:tcPr>
            <w:tcW w:w="1558" w:type="dxa"/>
          </w:tcPr>
          <w:p w14:paraId="3057C16A" w14:textId="206D55D6" w:rsidR="000802A7" w:rsidRDefault="000802A7" w:rsidP="00581A0C">
            <w:pPr>
              <w:autoSpaceDE w:val="0"/>
              <w:autoSpaceDN w:val="0"/>
              <w:adjustRightInd w:val="0"/>
              <w:spacing w:line="360" w:lineRule="auto"/>
              <w:jc w:val="center"/>
            </w:pPr>
            <w:r w:rsidRPr="000802A7">
              <w:t>1.6293e+18</w:t>
            </w:r>
          </w:p>
        </w:tc>
        <w:tc>
          <w:tcPr>
            <w:tcW w:w="1558" w:type="dxa"/>
          </w:tcPr>
          <w:p w14:paraId="31A3C3C5" w14:textId="37FCF572" w:rsidR="000802A7" w:rsidRDefault="000802A7" w:rsidP="00581A0C">
            <w:pPr>
              <w:autoSpaceDE w:val="0"/>
              <w:autoSpaceDN w:val="0"/>
              <w:adjustRightInd w:val="0"/>
              <w:spacing w:line="360" w:lineRule="auto"/>
              <w:jc w:val="center"/>
            </w:pPr>
            <w:r w:rsidRPr="000802A7">
              <w:t>1.6293e+18</w:t>
            </w:r>
          </w:p>
        </w:tc>
        <w:tc>
          <w:tcPr>
            <w:tcW w:w="1559" w:type="dxa"/>
          </w:tcPr>
          <w:p w14:paraId="729A223F" w14:textId="638F8AC7" w:rsidR="000802A7" w:rsidRDefault="000802A7" w:rsidP="00581A0C">
            <w:pPr>
              <w:autoSpaceDE w:val="0"/>
              <w:autoSpaceDN w:val="0"/>
              <w:adjustRightInd w:val="0"/>
              <w:spacing w:line="360" w:lineRule="auto"/>
              <w:jc w:val="center"/>
            </w:pPr>
            <w:r w:rsidRPr="000802A7">
              <w:t>2.5149</w:t>
            </w:r>
          </w:p>
        </w:tc>
        <w:tc>
          <w:tcPr>
            <w:tcW w:w="1559" w:type="dxa"/>
          </w:tcPr>
          <w:p w14:paraId="1E20C83F" w14:textId="4AC395FF" w:rsidR="000802A7" w:rsidRDefault="000802A7" w:rsidP="00581A0C">
            <w:pPr>
              <w:autoSpaceDE w:val="0"/>
              <w:autoSpaceDN w:val="0"/>
              <w:adjustRightInd w:val="0"/>
              <w:spacing w:line="360" w:lineRule="auto"/>
              <w:jc w:val="center"/>
            </w:pPr>
            <w:r>
              <w:t>0.113</w:t>
            </w:r>
          </w:p>
        </w:tc>
      </w:tr>
      <w:tr w:rsidR="000802A7" w14:paraId="23E8D6A5" w14:textId="77777777" w:rsidTr="000802A7">
        <w:tc>
          <w:tcPr>
            <w:tcW w:w="1558" w:type="dxa"/>
          </w:tcPr>
          <w:p w14:paraId="4E3C24F5" w14:textId="599455B9" w:rsidR="000802A7" w:rsidRDefault="000802A7" w:rsidP="00581A0C">
            <w:pPr>
              <w:autoSpaceDE w:val="0"/>
              <w:autoSpaceDN w:val="0"/>
              <w:adjustRightInd w:val="0"/>
              <w:spacing w:line="360" w:lineRule="auto"/>
              <w:jc w:val="center"/>
            </w:pPr>
            <w:r>
              <w:t>Adj Close</w:t>
            </w:r>
          </w:p>
        </w:tc>
        <w:tc>
          <w:tcPr>
            <w:tcW w:w="1558" w:type="dxa"/>
          </w:tcPr>
          <w:p w14:paraId="7462AD3B" w14:textId="1A6B76A8" w:rsidR="000802A7" w:rsidRDefault="000802A7" w:rsidP="00581A0C">
            <w:pPr>
              <w:autoSpaceDE w:val="0"/>
              <w:autoSpaceDN w:val="0"/>
              <w:adjustRightInd w:val="0"/>
              <w:spacing w:line="360" w:lineRule="auto"/>
              <w:jc w:val="center"/>
            </w:pPr>
            <w:r>
              <w:t>1</w:t>
            </w:r>
          </w:p>
        </w:tc>
        <w:tc>
          <w:tcPr>
            <w:tcW w:w="1558" w:type="dxa"/>
          </w:tcPr>
          <w:p w14:paraId="089CB5A9" w14:textId="13CF4AE9" w:rsidR="000802A7" w:rsidRDefault="000802A7" w:rsidP="00581A0C">
            <w:pPr>
              <w:autoSpaceDE w:val="0"/>
              <w:autoSpaceDN w:val="0"/>
              <w:adjustRightInd w:val="0"/>
              <w:spacing w:line="360" w:lineRule="auto"/>
              <w:jc w:val="center"/>
            </w:pPr>
            <w:r w:rsidRPr="000802A7">
              <w:t>1.1964e+21</w:t>
            </w:r>
          </w:p>
        </w:tc>
        <w:tc>
          <w:tcPr>
            <w:tcW w:w="1558" w:type="dxa"/>
          </w:tcPr>
          <w:p w14:paraId="7EF1C65E" w14:textId="35386F65" w:rsidR="000802A7" w:rsidRDefault="000802A7" w:rsidP="00581A0C">
            <w:pPr>
              <w:autoSpaceDE w:val="0"/>
              <w:autoSpaceDN w:val="0"/>
              <w:adjustRightInd w:val="0"/>
              <w:spacing w:line="360" w:lineRule="auto"/>
              <w:jc w:val="center"/>
            </w:pPr>
            <w:r w:rsidRPr="000802A7">
              <w:t>1.1964e+21</w:t>
            </w:r>
          </w:p>
        </w:tc>
        <w:tc>
          <w:tcPr>
            <w:tcW w:w="1559" w:type="dxa"/>
          </w:tcPr>
          <w:p w14:paraId="1C540A46" w14:textId="31261592" w:rsidR="000802A7" w:rsidRDefault="000802A7" w:rsidP="00581A0C">
            <w:pPr>
              <w:autoSpaceDE w:val="0"/>
              <w:autoSpaceDN w:val="0"/>
              <w:adjustRightInd w:val="0"/>
              <w:spacing w:line="360" w:lineRule="auto"/>
              <w:jc w:val="center"/>
            </w:pPr>
            <w:r w:rsidRPr="000802A7">
              <w:t>1846.7737</w:t>
            </w:r>
          </w:p>
        </w:tc>
        <w:tc>
          <w:tcPr>
            <w:tcW w:w="1559" w:type="dxa"/>
          </w:tcPr>
          <w:p w14:paraId="5F1AD84C" w14:textId="2DE37E69" w:rsidR="000802A7" w:rsidRDefault="000802A7" w:rsidP="00581A0C">
            <w:pPr>
              <w:autoSpaceDE w:val="0"/>
              <w:autoSpaceDN w:val="0"/>
              <w:adjustRightInd w:val="0"/>
              <w:spacing w:line="360" w:lineRule="auto"/>
              <w:jc w:val="center"/>
            </w:pPr>
            <w:r w:rsidRPr="000802A7">
              <w:t>&lt;2e-16</w:t>
            </w:r>
          </w:p>
        </w:tc>
      </w:tr>
      <w:tr w:rsidR="000802A7" w14:paraId="01329D8F" w14:textId="77777777" w:rsidTr="000802A7">
        <w:tc>
          <w:tcPr>
            <w:tcW w:w="1558" w:type="dxa"/>
          </w:tcPr>
          <w:p w14:paraId="367F3529" w14:textId="3A2EF80F" w:rsidR="000802A7" w:rsidRDefault="000802A7" w:rsidP="00581A0C">
            <w:pPr>
              <w:autoSpaceDE w:val="0"/>
              <w:autoSpaceDN w:val="0"/>
              <w:adjustRightInd w:val="0"/>
              <w:spacing w:line="360" w:lineRule="auto"/>
              <w:jc w:val="center"/>
            </w:pPr>
            <w:r>
              <w:t>Residuals</w:t>
            </w:r>
          </w:p>
        </w:tc>
        <w:tc>
          <w:tcPr>
            <w:tcW w:w="1558" w:type="dxa"/>
          </w:tcPr>
          <w:p w14:paraId="492728BB" w14:textId="29A16304" w:rsidR="000802A7" w:rsidRDefault="000802A7" w:rsidP="00581A0C">
            <w:pPr>
              <w:autoSpaceDE w:val="0"/>
              <w:autoSpaceDN w:val="0"/>
              <w:adjustRightInd w:val="0"/>
              <w:spacing w:line="360" w:lineRule="auto"/>
              <w:jc w:val="center"/>
            </w:pPr>
            <w:r>
              <w:t>1256</w:t>
            </w:r>
          </w:p>
        </w:tc>
        <w:tc>
          <w:tcPr>
            <w:tcW w:w="1558" w:type="dxa"/>
          </w:tcPr>
          <w:p w14:paraId="7E5268AB" w14:textId="01D25F7C" w:rsidR="000802A7" w:rsidRDefault="000802A7" w:rsidP="00581A0C">
            <w:pPr>
              <w:autoSpaceDE w:val="0"/>
              <w:autoSpaceDN w:val="0"/>
              <w:adjustRightInd w:val="0"/>
              <w:spacing w:line="360" w:lineRule="auto"/>
              <w:jc w:val="center"/>
            </w:pPr>
            <w:r w:rsidRPr="000802A7">
              <w:t>8.1369e+20</w:t>
            </w:r>
          </w:p>
        </w:tc>
        <w:tc>
          <w:tcPr>
            <w:tcW w:w="1558" w:type="dxa"/>
          </w:tcPr>
          <w:p w14:paraId="3A86670D" w14:textId="30FF658A" w:rsidR="000802A7" w:rsidRDefault="000802A7" w:rsidP="00581A0C">
            <w:pPr>
              <w:autoSpaceDE w:val="0"/>
              <w:autoSpaceDN w:val="0"/>
              <w:adjustRightInd w:val="0"/>
              <w:spacing w:line="360" w:lineRule="auto"/>
              <w:jc w:val="center"/>
            </w:pPr>
            <w:r w:rsidRPr="000802A7">
              <w:t>6.4784e+17</w:t>
            </w:r>
          </w:p>
        </w:tc>
        <w:tc>
          <w:tcPr>
            <w:tcW w:w="1559" w:type="dxa"/>
          </w:tcPr>
          <w:p w14:paraId="512C2C2C" w14:textId="77777777" w:rsidR="000802A7" w:rsidRDefault="000802A7" w:rsidP="00581A0C">
            <w:pPr>
              <w:autoSpaceDE w:val="0"/>
              <w:autoSpaceDN w:val="0"/>
              <w:adjustRightInd w:val="0"/>
              <w:spacing w:line="360" w:lineRule="auto"/>
              <w:jc w:val="center"/>
            </w:pPr>
          </w:p>
        </w:tc>
        <w:tc>
          <w:tcPr>
            <w:tcW w:w="1559" w:type="dxa"/>
          </w:tcPr>
          <w:p w14:paraId="26A774A5" w14:textId="77777777" w:rsidR="000802A7" w:rsidRDefault="000802A7" w:rsidP="00581A0C">
            <w:pPr>
              <w:autoSpaceDE w:val="0"/>
              <w:autoSpaceDN w:val="0"/>
              <w:adjustRightInd w:val="0"/>
              <w:spacing w:line="360" w:lineRule="auto"/>
              <w:jc w:val="center"/>
            </w:pPr>
          </w:p>
        </w:tc>
      </w:tr>
    </w:tbl>
    <w:p w14:paraId="37433513" w14:textId="77777777" w:rsidR="000802A7" w:rsidRDefault="000802A7" w:rsidP="00581A0C">
      <w:pPr>
        <w:autoSpaceDE w:val="0"/>
        <w:autoSpaceDN w:val="0"/>
        <w:adjustRightInd w:val="0"/>
        <w:spacing w:line="360" w:lineRule="auto"/>
        <w:ind w:left="1080" w:firstLine="360"/>
        <w:jc w:val="center"/>
      </w:pPr>
    </w:p>
    <w:p w14:paraId="0DC1C532" w14:textId="1152BED8" w:rsidR="0074745F" w:rsidRPr="00D43C2D" w:rsidRDefault="000802A7" w:rsidP="00581A0C">
      <w:pPr>
        <w:autoSpaceDE w:val="0"/>
        <w:autoSpaceDN w:val="0"/>
        <w:adjustRightInd w:val="0"/>
        <w:spacing w:line="360" w:lineRule="auto"/>
        <w:ind w:left="1080" w:firstLine="360"/>
        <w:rPr>
          <w:b/>
          <w:bCs/>
        </w:rPr>
      </w:pPr>
      <w:r w:rsidRPr="00D43C2D">
        <w:rPr>
          <w:b/>
          <w:bCs/>
        </w:rPr>
        <w:t>Step 1:</w:t>
      </w:r>
    </w:p>
    <w:p w14:paraId="241B7E5D" w14:textId="4F35B422" w:rsidR="000802A7" w:rsidRPr="000802A7" w:rsidRDefault="000802A7" w:rsidP="00581A0C">
      <w:pPr>
        <w:autoSpaceDE w:val="0"/>
        <w:autoSpaceDN w:val="0"/>
        <w:adjustRightInd w:val="0"/>
        <w:spacing w:line="360" w:lineRule="auto"/>
        <w:ind w:left="1080" w:firstLine="360"/>
      </w:pPr>
      <w:r w:rsidRPr="000802A7">
        <w:t>H</w:t>
      </w:r>
      <w:r w:rsidRPr="000802A7">
        <w:rPr>
          <w:vertAlign w:val="subscript"/>
        </w:rPr>
        <w:t>0</w:t>
      </w:r>
      <w:r w:rsidRPr="000802A7">
        <w:t>:</w:t>
      </w:r>
      <w:r>
        <w:t xml:space="preserve"> </w:t>
      </w:r>
      <w:r w:rsidRPr="000802A7">
        <w:t>β</w:t>
      </w:r>
      <w:r>
        <w:rPr>
          <w:vertAlign w:val="subscript"/>
        </w:rPr>
        <w:t xml:space="preserve">return </w:t>
      </w:r>
      <w:r w:rsidRPr="000802A7">
        <w:t>=</w:t>
      </w:r>
      <w:r>
        <w:t xml:space="preserve"> </w:t>
      </w:r>
      <w:r w:rsidRPr="000802A7">
        <w:t>β</w:t>
      </w:r>
      <w:r>
        <w:rPr>
          <w:vertAlign w:val="subscript"/>
        </w:rPr>
        <w:t>Adj Close</w:t>
      </w:r>
      <w:r w:rsidRPr="000802A7">
        <w:t>=</w:t>
      </w:r>
      <w:r>
        <w:t xml:space="preserve"> 0</w:t>
      </w:r>
      <w:r w:rsidRPr="000802A7">
        <w:t xml:space="preserve"> (</w:t>
      </w:r>
      <w:r>
        <w:t>Return</w:t>
      </w:r>
      <w:r w:rsidRPr="000802A7">
        <w:t xml:space="preserve"> and </w:t>
      </w:r>
      <w:r>
        <w:t>Adj Close</w:t>
      </w:r>
      <w:r w:rsidRPr="000802A7">
        <w:t xml:space="preserve"> are not significant predictors of annual salary)</w:t>
      </w:r>
    </w:p>
    <w:p w14:paraId="4DCB70C1" w14:textId="6B0ACF21" w:rsidR="000802A7" w:rsidRPr="000802A7" w:rsidRDefault="000802A7" w:rsidP="00581A0C">
      <w:pPr>
        <w:autoSpaceDE w:val="0"/>
        <w:autoSpaceDN w:val="0"/>
        <w:adjustRightInd w:val="0"/>
        <w:spacing w:line="360" w:lineRule="auto"/>
        <w:ind w:left="1080" w:firstLine="360"/>
      </w:pPr>
      <w:r w:rsidRPr="000802A7">
        <w:t>H</w:t>
      </w:r>
      <w:r w:rsidRPr="000802A7">
        <w:rPr>
          <w:vertAlign w:val="subscript"/>
        </w:rPr>
        <w:t>1</w:t>
      </w:r>
      <w:r w:rsidRPr="000802A7">
        <w:t>:</w:t>
      </w:r>
      <w:r>
        <w:t xml:space="preserve"> </w:t>
      </w:r>
      <w:r w:rsidRPr="000802A7">
        <w:t>β</w:t>
      </w:r>
      <w:r>
        <w:rPr>
          <w:vertAlign w:val="subscript"/>
        </w:rPr>
        <w:t>return</w:t>
      </w:r>
      <w:r>
        <w:t xml:space="preserve"> </w:t>
      </w:r>
      <w:r w:rsidRPr="000802A7">
        <w:t>≠</w:t>
      </w:r>
      <w:r>
        <w:t xml:space="preserve"> </w:t>
      </w:r>
      <w:r w:rsidRPr="000802A7">
        <w:t>0</w:t>
      </w:r>
      <w:r>
        <w:t xml:space="preserve"> </w:t>
      </w:r>
      <w:r w:rsidRPr="000802A7">
        <w:t>and/or β</w:t>
      </w:r>
      <w:r>
        <w:rPr>
          <w:vertAlign w:val="subscript"/>
        </w:rPr>
        <w:t xml:space="preserve">Adj Close </w:t>
      </w:r>
      <w:r w:rsidRPr="000802A7">
        <w:t>≠</w:t>
      </w:r>
      <w:r>
        <w:t xml:space="preserve"> </w:t>
      </w:r>
      <w:r w:rsidRPr="000802A7">
        <w:t xml:space="preserve">0 (at least one of the slope coefficients is different than 0; </w:t>
      </w:r>
      <w:r>
        <w:t>Return</w:t>
      </w:r>
      <w:r w:rsidRPr="000802A7">
        <w:t xml:space="preserve"> and/or </w:t>
      </w:r>
      <w:r>
        <w:t>Adj Close</w:t>
      </w:r>
      <w:r w:rsidRPr="000802A7">
        <w:t xml:space="preserve"> are significant predictors/is a significant predictor of </w:t>
      </w:r>
      <w:r>
        <w:t>Volume</w:t>
      </w:r>
      <w:r w:rsidRPr="000802A7">
        <w:t>)</w:t>
      </w:r>
    </w:p>
    <w:p w14:paraId="0E8D4050" w14:textId="297B5F3B" w:rsidR="000802A7" w:rsidRPr="00B51AAB" w:rsidRDefault="000802A7" w:rsidP="00B51AAB">
      <w:pPr>
        <w:autoSpaceDE w:val="0"/>
        <w:autoSpaceDN w:val="0"/>
        <w:adjustRightInd w:val="0"/>
        <w:spacing w:line="360" w:lineRule="auto"/>
        <w:ind w:left="1080" w:firstLine="360"/>
      </w:pPr>
      <w:r w:rsidRPr="000802A7">
        <w:t>α=0.01</w:t>
      </w:r>
    </w:p>
    <w:p w14:paraId="15772C3E" w14:textId="5A385ECC" w:rsidR="000802A7" w:rsidRPr="00D43C2D" w:rsidRDefault="000802A7" w:rsidP="00581A0C">
      <w:pPr>
        <w:autoSpaceDE w:val="0"/>
        <w:autoSpaceDN w:val="0"/>
        <w:adjustRightInd w:val="0"/>
        <w:spacing w:line="360" w:lineRule="auto"/>
        <w:ind w:left="1080" w:firstLine="360"/>
        <w:rPr>
          <w:b/>
          <w:bCs/>
        </w:rPr>
      </w:pPr>
      <w:r w:rsidRPr="00D43C2D">
        <w:rPr>
          <w:b/>
          <w:bCs/>
        </w:rPr>
        <w:lastRenderedPageBreak/>
        <w:t>Step 2:</w:t>
      </w:r>
    </w:p>
    <w:p w14:paraId="0299BA60" w14:textId="6850A613" w:rsidR="000802A7" w:rsidRDefault="000802A7" w:rsidP="00581A0C">
      <w:pPr>
        <w:autoSpaceDE w:val="0"/>
        <w:autoSpaceDN w:val="0"/>
        <w:adjustRightInd w:val="0"/>
        <w:spacing w:line="360" w:lineRule="auto"/>
        <w:ind w:left="1080" w:firstLine="360"/>
      </w:pPr>
      <w:r w:rsidRPr="00581A0C">
        <w:t xml:space="preserve">F= </w:t>
      </w:r>
      <w:r w:rsidR="00581A0C" w:rsidRPr="00581A0C">
        <w:t xml:space="preserve">MS Reg / </w:t>
      </w:r>
      <w:r w:rsidR="00581A0C">
        <w:t>MS Res, df = 2, n-k-1</w:t>
      </w:r>
    </w:p>
    <w:p w14:paraId="7900284D" w14:textId="1617066A" w:rsidR="00581A0C" w:rsidRDefault="00581A0C" w:rsidP="00581A0C">
      <w:pPr>
        <w:autoSpaceDE w:val="0"/>
        <w:autoSpaceDN w:val="0"/>
        <w:adjustRightInd w:val="0"/>
        <w:spacing w:line="360" w:lineRule="auto"/>
        <w:ind w:left="1080" w:firstLine="360"/>
      </w:pPr>
    </w:p>
    <w:p w14:paraId="0C5DCE7A" w14:textId="4F1B618D" w:rsidR="00581A0C" w:rsidRPr="00D43C2D" w:rsidRDefault="00581A0C" w:rsidP="00581A0C">
      <w:pPr>
        <w:autoSpaceDE w:val="0"/>
        <w:autoSpaceDN w:val="0"/>
        <w:adjustRightInd w:val="0"/>
        <w:spacing w:line="360" w:lineRule="auto"/>
        <w:ind w:left="1080" w:firstLine="360"/>
        <w:rPr>
          <w:b/>
          <w:bCs/>
        </w:rPr>
      </w:pPr>
      <w:r w:rsidRPr="00D43C2D">
        <w:rPr>
          <w:b/>
          <w:bCs/>
        </w:rPr>
        <w:t>Step 3:</w:t>
      </w:r>
    </w:p>
    <w:p w14:paraId="5F9831E1" w14:textId="70EC8D00" w:rsidR="00581A0C" w:rsidRPr="00581A0C" w:rsidRDefault="00581A0C" w:rsidP="00581A0C">
      <w:pPr>
        <w:autoSpaceDE w:val="0"/>
        <w:autoSpaceDN w:val="0"/>
        <w:adjustRightInd w:val="0"/>
        <w:spacing w:line="360" w:lineRule="auto"/>
        <w:ind w:left="1080" w:firstLine="360"/>
      </w:pPr>
      <w:r w:rsidRPr="00581A0C">
        <w:t>Using the software, </w:t>
      </w:r>
      <w:proofErr w:type="gramStart"/>
      <w:r w:rsidRPr="00581A0C">
        <w:t>F</w:t>
      </w:r>
      <w:r w:rsidRPr="00581A0C">
        <w:rPr>
          <w:vertAlign w:val="subscript"/>
        </w:rPr>
        <w:t>k,n</w:t>
      </w:r>
      <w:proofErr w:type="gramEnd"/>
      <w:r w:rsidRPr="00581A0C">
        <w:rPr>
          <w:vertAlign w:val="subscript"/>
        </w:rPr>
        <w:t>−k−1,α</w:t>
      </w:r>
      <w:r>
        <w:rPr>
          <w:vertAlign w:val="subscript"/>
        </w:rPr>
        <w:t xml:space="preserve"> </w:t>
      </w:r>
      <w:r w:rsidRPr="00581A0C">
        <w:t>=</w:t>
      </w:r>
      <w:r>
        <w:t xml:space="preserve"> </w:t>
      </w:r>
      <w:r w:rsidRPr="00581A0C">
        <w:t>F</w:t>
      </w:r>
      <w:r w:rsidRPr="00581A0C">
        <w:rPr>
          <w:vertAlign w:val="subscript"/>
        </w:rPr>
        <w:t>2,</w:t>
      </w:r>
      <w:r>
        <w:rPr>
          <w:vertAlign w:val="subscript"/>
        </w:rPr>
        <w:t>1256</w:t>
      </w:r>
      <w:r w:rsidRPr="00581A0C">
        <w:rPr>
          <w:vertAlign w:val="subscript"/>
        </w:rPr>
        <w:t>,0.01</w:t>
      </w:r>
      <w:r>
        <w:rPr>
          <w:vertAlign w:val="subscript"/>
        </w:rPr>
        <w:t xml:space="preserve"> </w:t>
      </w:r>
      <w:r w:rsidRPr="00581A0C">
        <w:t>=</w:t>
      </w:r>
      <w:r>
        <w:t xml:space="preserve"> </w:t>
      </w:r>
      <w:r w:rsidRPr="00581A0C">
        <w:t>6.655107</w:t>
      </w:r>
      <w:r>
        <w:t>.</w:t>
      </w:r>
    </w:p>
    <w:p w14:paraId="6CBE6E9C" w14:textId="57422BDC" w:rsidR="00581A0C" w:rsidRPr="00581A0C" w:rsidRDefault="00581A0C" w:rsidP="00581A0C">
      <w:pPr>
        <w:autoSpaceDE w:val="0"/>
        <w:autoSpaceDN w:val="0"/>
        <w:adjustRightInd w:val="0"/>
        <w:spacing w:line="360" w:lineRule="auto"/>
        <w:ind w:left="1080" w:firstLine="360"/>
      </w:pPr>
      <w:r w:rsidRPr="00581A0C">
        <w:t>Decision Rule:  Reject H</w:t>
      </w:r>
      <w:r>
        <w:rPr>
          <w:vertAlign w:val="subscript"/>
        </w:rPr>
        <w:t>0</w:t>
      </w:r>
      <w:r w:rsidRPr="00581A0C">
        <w:t> if F</w:t>
      </w:r>
      <w:r>
        <w:t xml:space="preserve"> </w:t>
      </w:r>
      <w:r w:rsidRPr="00581A0C">
        <w:t>≥</w:t>
      </w:r>
      <w:r>
        <w:t xml:space="preserve"> </w:t>
      </w:r>
      <w:r w:rsidRPr="00581A0C">
        <w:t>6.655107</w:t>
      </w:r>
    </w:p>
    <w:p w14:paraId="60A649C3" w14:textId="3A8D4EBE" w:rsidR="00581A0C" w:rsidRPr="00581A0C" w:rsidRDefault="00581A0C" w:rsidP="00581A0C">
      <w:pPr>
        <w:autoSpaceDE w:val="0"/>
        <w:autoSpaceDN w:val="0"/>
        <w:adjustRightInd w:val="0"/>
        <w:spacing w:line="360" w:lineRule="auto"/>
        <w:ind w:left="1080" w:firstLine="360"/>
        <w:rPr>
          <w:vertAlign w:val="subscript"/>
        </w:rPr>
      </w:pPr>
      <w:r w:rsidRPr="00581A0C">
        <w:t>Otherwise, do not reject H</w:t>
      </w:r>
      <w:r>
        <w:rPr>
          <w:vertAlign w:val="subscript"/>
        </w:rPr>
        <w:t>0</w:t>
      </w:r>
    </w:p>
    <w:p w14:paraId="666897AD" w14:textId="1704617A" w:rsidR="00581A0C" w:rsidRDefault="00581A0C" w:rsidP="00581A0C">
      <w:pPr>
        <w:spacing w:line="360" w:lineRule="auto"/>
      </w:pPr>
      <w:r>
        <w:tab/>
      </w:r>
      <w:r>
        <w:tab/>
      </w:r>
    </w:p>
    <w:p w14:paraId="1E1C5605" w14:textId="457CB2C6" w:rsidR="00581A0C" w:rsidRPr="00D43C2D" w:rsidRDefault="00581A0C" w:rsidP="00581A0C">
      <w:pPr>
        <w:spacing w:line="360" w:lineRule="auto"/>
        <w:rPr>
          <w:b/>
          <w:bCs/>
        </w:rPr>
      </w:pPr>
      <w:r w:rsidRPr="00D43C2D">
        <w:rPr>
          <w:b/>
          <w:bCs/>
        </w:rPr>
        <w:tab/>
      </w:r>
      <w:r w:rsidRPr="00D43C2D">
        <w:rPr>
          <w:b/>
          <w:bCs/>
        </w:rPr>
        <w:tab/>
        <w:t>Step 4:</w:t>
      </w:r>
    </w:p>
    <w:p w14:paraId="5BE33876" w14:textId="6C8D7581" w:rsidR="00581A0C" w:rsidRPr="00EC3ECF" w:rsidRDefault="00581A0C" w:rsidP="00581A0C">
      <w:pPr>
        <w:spacing w:line="360" w:lineRule="auto"/>
        <w:rPr>
          <w:lang w:val="es-ES"/>
        </w:rPr>
      </w:pPr>
      <w:r>
        <w:tab/>
      </w:r>
      <w:r>
        <w:tab/>
      </w:r>
      <w:r w:rsidRPr="00EC3ECF">
        <w:rPr>
          <w:lang w:val="es-ES"/>
        </w:rPr>
        <w:t xml:space="preserve">F = </w:t>
      </w:r>
      <w:r w:rsidR="0026791B" w:rsidRPr="00EC3ECF">
        <w:rPr>
          <w:lang w:val="es-ES"/>
        </w:rPr>
        <w:t xml:space="preserve">MS </w:t>
      </w:r>
      <w:proofErr w:type="spellStart"/>
      <w:r w:rsidR="0026791B" w:rsidRPr="00EC3ECF">
        <w:rPr>
          <w:lang w:val="es-ES"/>
        </w:rPr>
        <w:t>Reg</w:t>
      </w:r>
      <w:proofErr w:type="spellEnd"/>
      <w:r w:rsidR="0026791B" w:rsidRPr="00EC3ECF">
        <w:rPr>
          <w:lang w:val="es-ES"/>
        </w:rPr>
        <w:t xml:space="preserve"> / MS Res</w:t>
      </w:r>
    </w:p>
    <w:p w14:paraId="09E1BA92" w14:textId="24DEE5CF" w:rsidR="0026791B" w:rsidRPr="00581A0C" w:rsidRDefault="0026791B" w:rsidP="00581A0C">
      <w:pPr>
        <w:spacing w:line="360" w:lineRule="auto"/>
        <w:rPr>
          <w:vertAlign w:val="superscript"/>
          <w:lang w:val="es-ES"/>
        </w:rPr>
      </w:pPr>
      <w:r w:rsidRPr="00EC3ECF">
        <w:rPr>
          <w:lang w:val="es-ES"/>
        </w:rPr>
        <w:tab/>
      </w:r>
      <w:r w:rsidRPr="00EC3ECF">
        <w:rPr>
          <w:lang w:val="es-ES"/>
        </w:rPr>
        <w:tab/>
      </w:r>
      <w:r w:rsidRPr="0026791B">
        <w:rPr>
          <w:lang w:val="es-ES"/>
        </w:rPr>
        <w:t xml:space="preserve">MS </w:t>
      </w:r>
      <w:proofErr w:type="spellStart"/>
      <w:r w:rsidRPr="0026791B">
        <w:rPr>
          <w:lang w:val="es-ES"/>
        </w:rPr>
        <w:t>Reg</w:t>
      </w:r>
      <w:proofErr w:type="spellEnd"/>
      <w:r w:rsidRPr="0026791B">
        <w:rPr>
          <w:lang w:val="es-ES"/>
        </w:rPr>
        <w:t xml:space="preserve"> = 1.6293e</w:t>
      </w:r>
      <w:r w:rsidRPr="0026791B">
        <w:rPr>
          <w:vertAlign w:val="superscript"/>
          <w:lang w:val="es-ES"/>
        </w:rPr>
        <w:t>18</w:t>
      </w:r>
      <w:r w:rsidRPr="0026791B">
        <w:rPr>
          <w:lang w:val="es-ES"/>
        </w:rPr>
        <w:t xml:space="preserve"> + 1.1964e</w:t>
      </w:r>
      <w:r w:rsidRPr="0026791B">
        <w:rPr>
          <w:vertAlign w:val="superscript"/>
          <w:lang w:val="es-ES"/>
        </w:rPr>
        <w:t>21</w:t>
      </w:r>
      <w:r w:rsidRPr="0026791B">
        <w:rPr>
          <w:lang w:val="es-ES"/>
        </w:rPr>
        <w:t xml:space="preserve"> = 1.198e</w:t>
      </w:r>
      <w:r w:rsidRPr="0026791B">
        <w:rPr>
          <w:vertAlign w:val="superscript"/>
          <w:lang w:val="es-ES"/>
        </w:rPr>
        <w:t>21</w:t>
      </w:r>
    </w:p>
    <w:p w14:paraId="687A2FEE" w14:textId="5D00E344" w:rsidR="00581A0C" w:rsidRPr="0026791B" w:rsidRDefault="0026791B" w:rsidP="00581A0C">
      <w:pPr>
        <w:autoSpaceDE w:val="0"/>
        <w:autoSpaceDN w:val="0"/>
        <w:adjustRightInd w:val="0"/>
        <w:spacing w:line="360" w:lineRule="auto"/>
        <w:ind w:left="1080" w:firstLine="360"/>
        <w:rPr>
          <w:vertAlign w:val="superscript"/>
          <w:lang w:val="es-ES"/>
        </w:rPr>
      </w:pPr>
      <w:r w:rsidRPr="0026791B">
        <w:rPr>
          <w:lang w:val="es-ES"/>
        </w:rPr>
        <w:t>MS Res = 6.4784e</w:t>
      </w:r>
      <w:r w:rsidRPr="0026791B">
        <w:rPr>
          <w:vertAlign w:val="superscript"/>
          <w:lang w:val="es-ES"/>
        </w:rPr>
        <w:t>17</w:t>
      </w:r>
    </w:p>
    <w:p w14:paraId="504454CC" w14:textId="027FEC1C" w:rsidR="0026791B" w:rsidRDefault="0026791B" w:rsidP="00581A0C">
      <w:pPr>
        <w:autoSpaceDE w:val="0"/>
        <w:autoSpaceDN w:val="0"/>
        <w:adjustRightInd w:val="0"/>
        <w:spacing w:line="360" w:lineRule="auto"/>
        <w:ind w:left="1080" w:firstLine="360"/>
        <w:rPr>
          <w:lang w:val="es-ES"/>
        </w:rPr>
      </w:pPr>
      <w:r w:rsidRPr="0026791B">
        <w:rPr>
          <w:lang w:val="es-ES"/>
        </w:rPr>
        <w:t>So F = 1.198e</w:t>
      </w:r>
      <w:r w:rsidRPr="0026791B">
        <w:rPr>
          <w:vertAlign w:val="superscript"/>
          <w:lang w:val="es-ES"/>
        </w:rPr>
        <w:t>21</w:t>
      </w:r>
      <w:r>
        <w:rPr>
          <w:vertAlign w:val="superscript"/>
          <w:lang w:val="es-ES"/>
        </w:rPr>
        <w:t xml:space="preserve"> </w:t>
      </w:r>
      <w:r>
        <w:rPr>
          <w:lang w:val="es-ES"/>
        </w:rPr>
        <w:t xml:space="preserve">/ </w:t>
      </w:r>
      <w:r w:rsidRPr="0026791B">
        <w:rPr>
          <w:lang w:val="es-ES"/>
        </w:rPr>
        <w:t>6.4784e</w:t>
      </w:r>
      <w:r>
        <w:rPr>
          <w:vertAlign w:val="superscript"/>
          <w:lang w:val="es-ES"/>
        </w:rPr>
        <w:t>17</w:t>
      </w:r>
      <w:r>
        <w:rPr>
          <w:lang w:val="es-ES"/>
        </w:rPr>
        <w:t xml:space="preserve"> = 1849.267</w:t>
      </w:r>
    </w:p>
    <w:p w14:paraId="0091B1B0" w14:textId="43CCE897" w:rsidR="0026791B" w:rsidRDefault="0026791B" w:rsidP="00581A0C">
      <w:pPr>
        <w:autoSpaceDE w:val="0"/>
        <w:autoSpaceDN w:val="0"/>
        <w:adjustRightInd w:val="0"/>
        <w:spacing w:line="360" w:lineRule="auto"/>
        <w:ind w:left="1080" w:firstLine="360"/>
        <w:rPr>
          <w:lang w:val="es-ES"/>
        </w:rPr>
      </w:pPr>
    </w:p>
    <w:p w14:paraId="2703AF4A" w14:textId="207820ED" w:rsidR="0026791B" w:rsidRPr="00EC3ECF" w:rsidRDefault="0026791B" w:rsidP="00581A0C">
      <w:pPr>
        <w:autoSpaceDE w:val="0"/>
        <w:autoSpaceDN w:val="0"/>
        <w:adjustRightInd w:val="0"/>
        <w:spacing w:line="360" w:lineRule="auto"/>
        <w:ind w:left="1080" w:firstLine="360"/>
        <w:rPr>
          <w:b/>
          <w:bCs/>
        </w:rPr>
      </w:pPr>
      <w:r w:rsidRPr="00D43C2D">
        <w:rPr>
          <w:b/>
          <w:bCs/>
        </w:rPr>
        <w:t>Step</w:t>
      </w:r>
      <w:r w:rsidRPr="00EC3ECF">
        <w:rPr>
          <w:b/>
          <w:bCs/>
        </w:rPr>
        <w:t xml:space="preserve"> 5:</w:t>
      </w:r>
    </w:p>
    <w:p w14:paraId="543AA1CF" w14:textId="7D0116BF" w:rsidR="0026791B" w:rsidRDefault="0026791B" w:rsidP="00EB5231">
      <w:pPr>
        <w:spacing w:line="360" w:lineRule="auto"/>
        <w:ind w:left="1080" w:firstLine="360"/>
      </w:pPr>
      <w:r w:rsidRPr="0026791B">
        <w:t>Reject H</w:t>
      </w:r>
      <w:r>
        <w:rPr>
          <w:vertAlign w:val="subscript"/>
        </w:rPr>
        <w:t>0</w:t>
      </w:r>
      <w:r w:rsidRPr="0026791B">
        <w:t> since 1849.267 ≥</w:t>
      </w:r>
      <w:r>
        <w:t xml:space="preserve"> </w:t>
      </w:r>
      <w:r w:rsidRPr="00581A0C">
        <w:t>6.655107</w:t>
      </w:r>
      <w:r w:rsidRPr="0026791B">
        <w:t xml:space="preserve">.  We have significant evidence at the α=0.01 level that </w:t>
      </w:r>
      <w:r>
        <w:t>Return</w:t>
      </w:r>
      <w:r w:rsidRPr="0026791B">
        <w:t xml:space="preserve"> and </w:t>
      </w:r>
      <w:r>
        <w:t>Adj Close</w:t>
      </w:r>
      <w:r w:rsidRPr="0026791B">
        <w:t xml:space="preserve"> when taken together are significant predictors of</w:t>
      </w:r>
      <w:r>
        <w:t xml:space="preserve"> Volume</w:t>
      </w:r>
      <w:r w:rsidRPr="0026791B">
        <w:t xml:space="preserve">. That is, there is evidence of a linear association between </w:t>
      </w:r>
      <w:r>
        <w:t>Volume</w:t>
      </w:r>
      <w:r w:rsidRPr="0026791B">
        <w:t xml:space="preserve"> and </w:t>
      </w:r>
      <w:r>
        <w:t>Return</w:t>
      </w:r>
      <w:r w:rsidRPr="0026791B">
        <w:t xml:space="preserve"> and </w:t>
      </w:r>
      <w:r>
        <w:t xml:space="preserve">Adj Close. </w:t>
      </w:r>
    </w:p>
    <w:p w14:paraId="2DD2A60F" w14:textId="77777777" w:rsidR="00B51AAB" w:rsidRDefault="00B51AAB" w:rsidP="00EB5231">
      <w:pPr>
        <w:spacing w:line="360" w:lineRule="auto"/>
        <w:ind w:left="1080" w:firstLine="360"/>
      </w:pPr>
    </w:p>
    <w:p w14:paraId="4D6ABFC3" w14:textId="37A64A7E" w:rsidR="00B03242" w:rsidRDefault="00053ACB" w:rsidP="00EB5231">
      <w:pPr>
        <w:autoSpaceDE w:val="0"/>
        <w:autoSpaceDN w:val="0"/>
        <w:adjustRightInd w:val="0"/>
        <w:spacing w:line="360" w:lineRule="auto"/>
        <w:ind w:left="1080" w:firstLine="360"/>
      </w:pPr>
      <w:r>
        <w:t>In conclusion, it solved the question 2. The answer is that Adj Close</w:t>
      </w:r>
      <w:r w:rsidRPr="0074745F">
        <w:t xml:space="preserve"> and </w:t>
      </w:r>
      <w:r>
        <w:t>Return</w:t>
      </w:r>
      <w:r w:rsidRPr="0074745F">
        <w:t xml:space="preserve"> when considered together significant predictors of </w:t>
      </w:r>
      <w:r>
        <w:t xml:space="preserve">Volume. </w:t>
      </w:r>
    </w:p>
    <w:p w14:paraId="70F42E03" w14:textId="2C4024A8" w:rsidR="00354327" w:rsidRDefault="00354327" w:rsidP="00354327">
      <w:pPr>
        <w:autoSpaceDE w:val="0"/>
        <w:autoSpaceDN w:val="0"/>
        <w:adjustRightInd w:val="0"/>
        <w:spacing w:line="360" w:lineRule="auto"/>
      </w:pPr>
    </w:p>
    <w:p w14:paraId="33CAFF99" w14:textId="77777777" w:rsidR="001159BA" w:rsidRDefault="001159BA" w:rsidP="00354327">
      <w:pPr>
        <w:autoSpaceDE w:val="0"/>
        <w:autoSpaceDN w:val="0"/>
        <w:adjustRightInd w:val="0"/>
        <w:spacing w:line="360" w:lineRule="auto"/>
      </w:pPr>
    </w:p>
    <w:p w14:paraId="35D1F2F6" w14:textId="267B9578" w:rsidR="00354327" w:rsidRPr="00354327" w:rsidRDefault="00354327" w:rsidP="00354327">
      <w:pPr>
        <w:autoSpaceDE w:val="0"/>
        <w:autoSpaceDN w:val="0"/>
        <w:adjustRightInd w:val="0"/>
        <w:spacing w:line="360" w:lineRule="auto"/>
        <w:rPr>
          <w:b/>
          <w:bCs/>
        </w:rPr>
      </w:pPr>
      <w:r w:rsidRPr="00354327">
        <w:rPr>
          <w:b/>
          <w:bCs/>
        </w:rPr>
        <w:t>Conclusion</w:t>
      </w:r>
    </w:p>
    <w:p w14:paraId="6E21EB0B" w14:textId="2642E5A8" w:rsidR="00354327" w:rsidRDefault="00354327" w:rsidP="00354327">
      <w:pPr>
        <w:autoSpaceDE w:val="0"/>
        <w:autoSpaceDN w:val="0"/>
        <w:adjustRightInd w:val="0"/>
        <w:spacing w:line="360" w:lineRule="auto"/>
      </w:pPr>
    </w:p>
    <w:p w14:paraId="3BA07E65" w14:textId="2E0E1D85" w:rsidR="00354327" w:rsidRDefault="00354327" w:rsidP="00354327">
      <w:pPr>
        <w:spacing w:line="360" w:lineRule="auto"/>
        <w:ind w:firstLine="720"/>
      </w:pPr>
      <w:r>
        <w:t xml:space="preserve">From what the research displayed above, question 1: what is the relationship between </w:t>
      </w:r>
      <w:r w:rsidRPr="00354327">
        <w:rPr>
          <w:i/>
          <w:iCs/>
        </w:rPr>
        <w:t>Adj Close</w:t>
      </w:r>
      <w:r>
        <w:t xml:space="preserve"> and </w:t>
      </w:r>
      <w:r w:rsidRPr="00354327">
        <w:rPr>
          <w:i/>
          <w:iCs/>
        </w:rPr>
        <w:t>Volume</w:t>
      </w:r>
      <w:r>
        <w:t xml:space="preserve"> has been solved by simple linear regression. The answer is that the relationship is linear relation with least squared regression equation </w:t>
      </w:r>
      <w:r w:rsidRPr="00354327">
        <w:rPr>
          <w:b/>
          <w:bCs/>
        </w:rPr>
        <w:t xml:space="preserve">y = 466368x – 978889391, </w:t>
      </w:r>
      <w:r w:rsidRPr="00441CD2">
        <w:t>and</w:t>
      </w:r>
      <w:r w:rsidRPr="00354327">
        <w:rPr>
          <w:b/>
          <w:bCs/>
        </w:rPr>
        <w:t xml:space="preserve"> </w:t>
      </w:r>
      <w:r w:rsidRPr="00441CD2">
        <w:t xml:space="preserve">correlation coefficient </w:t>
      </w:r>
      <w:r w:rsidRPr="00354327">
        <w:rPr>
          <w:b/>
          <w:bCs/>
        </w:rPr>
        <w:t xml:space="preserve">0.7686683. </w:t>
      </w:r>
      <w:r>
        <w:t xml:space="preserve">The strength of the relationship is strong based on the correlation coefficient. By F-test, since F value 1815.2 &gt; </w:t>
      </w:r>
      <w:r w:rsidRPr="00075C28">
        <w:t>3.848867</w:t>
      </w:r>
      <w:r>
        <w:t xml:space="preserve">, linear association was </w:t>
      </w:r>
      <w:r>
        <w:lastRenderedPageBreak/>
        <w:t>formally confirmed between two variables. So, it proved the assumption, which was made by only looking the lines on the scatter plot.</w:t>
      </w:r>
    </w:p>
    <w:p w14:paraId="7DEC9B5B" w14:textId="33D234BA" w:rsidR="00EB5231" w:rsidRDefault="00354327" w:rsidP="00EB5231">
      <w:pPr>
        <w:spacing w:line="360" w:lineRule="auto"/>
        <w:ind w:firstLine="720"/>
      </w:pPr>
      <w:r>
        <w:t xml:space="preserve">Question 2: </w:t>
      </w:r>
      <w:r w:rsidRPr="0074745F">
        <w:t xml:space="preserve">Are </w:t>
      </w:r>
      <w:r w:rsidRPr="00354327">
        <w:rPr>
          <w:i/>
          <w:iCs/>
        </w:rPr>
        <w:t>Adj Close</w:t>
      </w:r>
      <w:r w:rsidRPr="0074745F">
        <w:t xml:space="preserve"> and </w:t>
      </w:r>
      <w:r w:rsidRPr="00354327">
        <w:rPr>
          <w:i/>
          <w:iCs/>
        </w:rPr>
        <w:t>Return</w:t>
      </w:r>
      <w:r w:rsidRPr="0074745F">
        <w:t xml:space="preserve"> when considered together significant predictors of </w:t>
      </w:r>
      <w:r w:rsidRPr="00354327">
        <w:rPr>
          <w:i/>
          <w:iCs/>
        </w:rPr>
        <w:t>Volume</w:t>
      </w:r>
      <w:r>
        <w:t xml:space="preserve"> has been solved as well by using multiple linear regression. The answer is that </w:t>
      </w:r>
      <w:r w:rsidRPr="00354327">
        <w:rPr>
          <w:i/>
          <w:iCs/>
        </w:rPr>
        <w:t>Adj Close</w:t>
      </w:r>
      <w:r w:rsidRPr="0074745F">
        <w:t xml:space="preserve"> and </w:t>
      </w:r>
      <w:r w:rsidRPr="00354327">
        <w:rPr>
          <w:i/>
          <w:iCs/>
        </w:rPr>
        <w:t>Return</w:t>
      </w:r>
      <w:r w:rsidRPr="0074745F">
        <w:t xml:space="preserve"> when considered together significant predictors of </w:t>
      </w:r>
      <w:r w:rsidRPr="00354327">
        <w:rPr>
          <w:i/>
          <w:iCs/>
        </w:rPr>
        <w:t>Volume</w:t>
      </w:r>
      <w:r>
        <w:t xml:space="preserve">. </w:t>
      </w:r>
      <w:r w:rsidR="00EB5231">
        <w:t xml:space="preserve">F statistic test showed </w:t>
      </w:r>
      <w:r w:rsidR="00EB5231" w:rsidRPr="0026791B">
        <w:t>1849.267 ≥</w:t>
      </w:r>
      <w:r w:rsidR="00EB5231">
        <w:t xml:space="preserve"> </w:t>
      </w:r>
      <w:r w:rsidR="00EB5231" w:rsidRPr="00581A0C">
        <w:t>6.655107</w:t>
      </w:r>
      <w:r w:rsidR="00EB5231">
        <w:t>, that is</w:t>
      </w:r>
      <w:r w:rsidR="00EB5231" w:rsidRPr="0026791B">
        <w:t xml:space="preserve"> </w:t>
      </w:r>
      <w:r w:rsidR="00EB5231">
        <w:t>a</w:t>
      </w:r>
      <w:r w:rsidR="00EB5231" w:rsidRPr="0026791B">
        <w:t xml:space="preserve"> significant evidence at the α=0.01 level that </w:t>
      </w:r>
      <w:r w:rsidR="00EB5231" w:rsidRPr="00EB5231">
        <w:rPr>
          <w:i/>
          <w:iCs/>
        </w:rPr>
        <w:t>Return</w:t>
      </w:r>
      <w:r w:rsidR="00EB5231" w:rsidRPr="0026791B">
        <w:t xml:space="preserve"> and </w:t>
      </w:r>
      <w:r w:rsidR="00EB5231" w:rsidRPr="00EB5231">
        <w:rPr>
          <w:i/>
          <w:iCs/>
        </w:rPr>
        <w:t>Adj Close</w:t>
      </w:r>
      <w:r w:rsidR="00EB5231" w:rsidRPr="0026791B">
        <w:t xml:space="preserve"> when taken together are significant predictors of</w:t>
      </w:r>
      <w:r w:rsidR="00EB5231">
        <w:t xml:space="preserve"> </w:t>
      </w:r>
      <w:r w:rsidR="00EB5231" w:rsidRPr="00EB5231">
        <w:rPr>
          <w:i/>
          <w:iCs/>
        </w:rPr>
        <w:t>Volume</w:t>
      </w:r>
      <w:r w:rsidR="00EB5231" w:rsidRPr="0026791B">
        <w:t>. </w:t>
      </w:r>
      <w:r w:rsidR="00EB5231">
        <w:t>This is the</w:t>
      </w:r>
      <w:r w:rsidR="00EB5231" w:rsidRPr="0026791B">
        <w:t xml:space="preserve"> evidence of a linear association between </w:t>
      </w:r>
      <w:r w:rsidR="00EB5231" w:rsidRPr="00EC3ECF">
        <w:t>Volume</w:t>
      </w:r>
      <w:r w:rsidR="00EB5231" w:rsidRPr="0026791B">
        <w:t xml:space="preserve"> and </w:t>
      </w:r>
      <w:r w:rsidR="00EB5231" w:rsidRPr="00EC3ECF">
        <w:t>Return</w:t>
      </w:r>
      <w:r w:rsidR="00EB5231" w:rsidRPr="0026791B">
        <w:t xml:space="preserve"> and </w:t>
      </w:r>
      <w:r w:rsidR="00EB5231" w:rsidRPr="00EC3ECF">
        <w:t>Adj Close</w:t>
      </w:r>
      <w:r w:rsidR="00EB5231">
        <w:t xml:space="preserve">. </w:t>
      </w:r>
    </w:p>
    <w:p w14:paraId="3D876236" w14:textId="053B09B8" w:rsidR="00EC3ECF" w:rsidRPr="00EC3ECF" w:rsidRDefault="00EC3ECF" w:rsidP="00EC3ECF">
      <w:pPr>
        <w:spacing w:line="360" w:lineRule="auto"/>
        <w:ind w:firstLine="720"/>
      </w:pPr>
      <w:r>
        <w:t xml:space="preserve">There are some limitations of this project. Firstly, linear regression assumed the regression line is a straight line not a curve, this is why the first figure showed a curve on the scatter plot. Since Nasdaq index is a real-world index, there are so many elements could have effect on Adj Close and Volume. So sometimes a straight regression line might not be correct. Secondly, especially in 2020, Nasdaq index experienced an historical phenomenon. The index dropped a lot in March 2020; however, because of </w:t>
      </w:r>
      <w:r>
        <w:rPr>
          <w:rFonts w:hint="eastAsia"/>
        </w:rPr>
        <w:t>t</w:t>
      </w:r>
      <w:r w:rsidRPr="00EC3ECF">
        <w:t>he Fed's unlimited quantitative easing policy</w:t>
      </w:r>
      <w:r>
        <w:t>, a</w:t>
      </w:r>
      <w:r w:rsidRPr="00EC3ECF">
        <w:rPr>
          <w:rFonts w:hint="eastAsia"/>
        </w:rPr>
        <w:t>n</w:t>
      </w:r>
      <w:r w:rsidRPr="00EC3ECF">
        <w:t xml:space="preserve"> </w:t>
      </w:r>
      <w:r w:rsidRPr="00EC3ECF">
        <w:t>enormous</w:t>
      </w:r>
      <w:r>
        <w:t xml:space="preserve"> number of cash was printed. As a result, the index </w:t>
      </w:r>
      <w:r w:rsidRPr="00EC3ECF">
        <w:rPr>
          <w:rFonts w:hint="eastAsia"/>
        </w:rPr>
        <w:t>w</w:t>
      </w:r>
      <w:r w:rsidRPr="00EC3ECF">
        <w:t xml:space="preserve">as </w:t>
      </w:r>
      <w:r w:rsidRPr="00EC3ECF">
        <w:t>Miraculously recovered</w:t>
      </w:r>
      <w:r>
        <w:t xml:space="preserve"> from May 2020 and created another historical high. So linear regression </w:t>
      </w:r>
      <w:r w:rsidR="00CF7CA8">
        <w:t xml:space="preserve">cannot present this especially term very clear. The reason why I choose historic data of Nasdaq because I tried to see how March 2020 looks like in statistic, nevertheless, the linear regression limited this, I will try another way to do the data analytics of Nasdaq index. </w:t>
      </w:r>
    </w:p>
    <w:p w14:paraId="2DC878DC" w14:textId="0DCF9713" w:rsidR="001159BA" w:rsidRDefault="001159BA" w:rsidP="00EC3ECF">
      <w:pPr>
        <w:spacing w:line="360" w:lineRule="auto"/>
        <w:ind w:firstLine="720"/>
      </w:pPr>
    </w:p>
    <w:p w14:paraId="3E7DA16F" w14:textId="74A6E42E" w:rsidR="001159BA" w:rsidRDefault="001159BA" w:rsidP="001159BA">
      <w:pPr>
        <w:spacing w:line="360" w:lineRule="auto"/>
      </w:pPr>
    </w:p>
    <w:p w14:paraId="418CB624" w14:textId="4E345F9D" w:rsidR="001159BA" w:rsidRDefault="001159BA" w:rsidP="001159BA">
      <w:pPr>
        <w:spacing w:line="360" w:lineRule="auto"/>
      </w:pPr>
    </w:p>
    <w:p w14:paraId="4A44F063" w14:textId="51C6E473" w:rsidR="001159BA" w:rsidRDefault="001159BA" w:rsidP="001159BA">
      <w:pPr>
        <w:spacing w:line="360" w:lineRule="auto"/>
      </w:pPr>
    </w:p>
    <w:p w14:paraId="5636EB7D" w14:textId="13F500D7" w:rsidR="001159BA" w:rsidRDefault="001159BA" w:rsidP="001159BA">
      <w:pPr>
        <w:spacing w:line="360" w:lineRule="auto"/>
      </w:pPr>
    </w:p>
    <w:p w14:paraId="392DF732" w14:textId="337110C2" w:rsidR="001159BA" w:rsidRDefault="001159BA" w:rsidP="001159BA">
      <w:pPr>
        <w:spacing w:line="360" w:lineRule="auto"/>
      </w:pPr>
    </w:p>
    <w:p w14:paraId="139CA2EB" w14:textId="7B22CCF0" w:rsidR="001159BA" w:rsidRDefault="001159BA" w:rsidP="001159BA">
      <w:pPr>
        <w:spacing w:line="360" w:lineRule="auto"/>
      </w:pPr>
    </w:p>
    <w:p w14:paraId="011CFC8A" w14:textId="5010FC98" w:rsidR="001159BA" w:rsidRDefault="001159BA" w:rsidP="001159BA">
      <w:pPr>
        <w:spacing w:line="360" w:lineRule="auto"/>
      </w:pPr>
    </w:p>
    <w:p w14:paraId="36B7317B" w14:textId="2CF20DF5" w:rsidR="001159BA" w:rsidRDefault="001159BA" w:rsidP="001159BA">
      <w:pPr>
        <w:spacing w:line="360" w:lineRule="auto"/>
      </w:pPr>
    </w:p>
    <w:p w14:paraId="5D0E3469" w14:textId="04FD9A22" w:rsidR="001159BA" w:rsidRDefault="001159BA" w:rsidP="001159BA">
      <w:pPr>
        <w:spacing w:line="360" w:lineRule="auto"/>
      </w:pPr>
    </w:p>
    <w:p w14:paraId="3D7D79AA" w14:textId="11B1502B" w:rsidR="001159BA" w:rsidRDefault="001159BA" w:rsidP="001159BA">
      <w:pPr>
        <w:spacing w:line="360" w:lineRule="auto"/>
      </w:pPr>
    </w:p>
    <w:p w14:paraId="5A5D3A31" w14:textId="458E48F6" w:rsidR="001159BA" w:rsidRDefault="001159BA" w:rsidP="001159BA">
      <w:pPr>
        <w:spacing w:line="360" w:lineRule="auto"/>
      </w:pPr>
    </w:p>
    <w:p w14:paraId="7E91D310" w14:textId="51098514" w:rsidR="001159BA" w:rsidRDefault="001159BA" w:rsidP="001159BA">
      <w:pPr>
        <w:spacing w:line="360" w:lineRule="auto"/>
        <w:rPr>
          <w:b/>
          <w:bCs/>
          <w:sz w:val="36"/>
          <w:szCs w:val="36"/>
        </w:rPr>
      </w:pPr>
      <w:r w:rsidRPr="001159BA">
        <w:rPr>
          <w:b/>
          <w:bCs/>
          <w:sz w:val="36"/>
          <w:szCs w:val="36"/>
        </w:rPr>
        <w:lastRenderedPageBreak/>
        <w:t>Reference</w:t>
      </w:r>
    </w:p>
    <w:p w14:paraId="7543271B" w14:textId="77777777" w:rsidR="001159BA" w:rsidRPr="001159BA" w:rsidRDefault="001159BA" w:rsidP="001159BA">
      <w:pPr>
        <w:spacing w:line="360" w:lineRule="auto"/>
        <w:rPr>
          <w:b/>
          <w:bCs/>
        </w:rPr>
      </w:pPr>
    </w:p>
    <w:p w14:paraId="0CD1BF9E" w14:textId="10A879B5" w:rsidR="001159BA" w:rsidRDefault="00786A70" w:rsidP="001159BA">
      <w:pPr>
        <w:spacing w:line="360" w:lineRule="auto"/>
      </w:pPr>
      <w:hyperlink r:id="rId14" w:history="1">
        <w:r w:rsidR="001159BA" w:rsidRPr="00E558BE">
          <w:rPr>
            <w:rStyle w:val="Hyperlink"/>
          </w:rPr>
          <w:t>https://finance.yahoo.com/quote/%5EIXIC?p=^IXIC&amp;.tsrc=fin-srch</w:t>
        </w:r>
      </w:hyperlink>
    </w:p>
    <w:p w14:paraId="2A51C383" w14:textId="77777777" w:rsidR="001159BA" w:rsidRDefault="001159BA" w:rsidP="001159BA">
      <w:pPr>
        <w:spacing w:line="360" w:lineRule="auto"/>
      </w:pPr>
    </w:p>
    <w:p w14:paraId="2818740F" w14:textId="60B81272" w:rsidR="001159BA" w:rsidRDefault="00786A70" w:rsidP="001159BA">
      <w:pPr>
        <w:spacing w:line="360" w:lineRule="auto"/>
      </w:pPr>
      <w:hyperlink r:id="rId15" w:history="1">
        <w:r w:rsidR="001159BA" w:rsidRPr="00E558BE">
          <w:rPr>
            <w:rStyle w:val="Hyperlink"/>
          </w:rPr>
          <w:t>https://onlinecampus.bu.edu/bbcswebdav/pid-8499014-dt-content-rid-48736472_1/courses/21sprgmetcs555_o1/course/module3/allpages.htm</w:t>
        </w:r>
      </w:hyperlink>
    </w:p>
    <w:p w14:paraId="1EC72D0E" w14:textId="1DC63941" w:rsidR="001159BA" w:rsidRDefault="001159BA" w:rsidP="001159BA">
      <w:pPr>
        <w:spacing w:line="360" w:lineRule="auto"/>
      </w:pPr>
    </w:p>
    <w:p w14:paraId="588F4316" w14:textId="5476CC92" w:rsidR="001159BA" w:rsidRDefault="00786A70" w:rsidP="001159BA">
      <w:pPr>
        <w:spacing w:line="360" w:lineRule="auto"/>
      </w:pPr>
      <w:hyperlink r:id="rId16" w:history="1">
        <w:r w:rsidR="001159BA" w:rsidRPr="00E558BE">
          <w:rPr>
            <w:rStyle w:val="Hyperlink"/>
          </w:rPr>
          <w:t>https://onlinecampus.bu.edu/bbcswebdav/pid-8499015-dt-content-rid-48736520_1/courses/21sprgmetcs555_o1/course/module4/allpages.htm</w:t>
        </w:r>
      </w:hyperlink>
    </w:p>
    <w:p w14:paraId="27144118" w14:textId="6C92EFC0" w:rsidR="001159BA" w:rsidRDefault="001159BA" w:rsidP="001159BA">
      <w:pPr>
        <w:spacing w:line="360" w:lineRule="auto"/>
      </w:pPr>
    </w:p>
    <w:p w14:paraId="5C049C79" w14:textId="584D4195" w:rsidR="001159BA" w:rsidRDefault="00786A70" w:rsidP="001159BA">
      <w:pPr>
        <w:spacing w:line="360" w:lineRule="auto"/>
      </w:pPr>
      <w:hyperlink r:id="rId17" w:history="1">
        <w:r w:rsidR="001159BA" w:rsidRPr="00E558BE">
          <w:rPr>
            <w:rStyle w:val="Hyperlink"/>
          </w:rPr>
          <w:t>https://onlinecampus.bu.edu/bbcswebdav/pid-8499017-dt-content-rid-48736599_1/courses/21sprgmetcs555_o1/course/module6/allpages.htm</w:t>
        </w:r>
      </w:hyperlink>
    </w:p>
    <w:p w14:paraId="2FD0B63D" w14:textId="26D9CCB1" w:rsidR="001159BA" w:rsidRDefault="001159BA" w:rsidP="001159BA">
      <w:pPr>
        <w:spacing w:line="360" w:lineRule="auto"/>
      </w:pPr>
    </w:p>
    <w:p w14:paraId="0C8E7ACB" w14:textId="77777777" w:rsidR="001159BA" w:rsidRDefault="001159BA" w:rsidP="001159BA">
      <w:pPr>
        <w:spacing w:line="360" w:lineRule="auto"/>
      </w:pPr>
    </w:p>
    <w:p w14:paraId="4973F8C1" w14:textId="77777777" w:rsidR="001159BA" w:rsidRPr="0026791B" w:rsidRDefault="001159BA" w:rsidP="001159BA">
      <w:pPr>
        <w:spacing w:line="360" w:lineRule="auto"/>
      </w:pPr>
    </w:p>
    <w:p w14:paraId="59ED610A" w14:textId="7910EA64" w:rsidR="00354327" w:rsidRDefault="00354327" w:rsidP="00354327">
      <w:pPr>
        <w:autoSpaceDE w:val="0"/>
        <w:autoSpaceDN w:val="0"/>
        <w:adjustRightInd w:val="0"/>
        <w:spacing w:line="360" w:lineRule="auto"/>
        <w:ind w:firstLine="720"/>
      </w:pPr>
    </w:p>
    <w:p w14:paraId="4E8D281D" w14:textId="02B0B319" w:rsidR="00354327" w:rsidRDefault="00354327" w:rsidP="00354327">
      <w:pPr>
        <w:spacing w:line="360" w:lineRule="auto"/>
        <w:ind w:firstLine="720"/>
      </w:pPr>
    </w:p>
    <w:p w14:paraId="4B56740C" w14:textId="1848B834" w:rsidR="00354327" w:rsidRPr="00441CD2" w:rsidRDefault="00354327" w:rsidP="00354327">
      <w:pPr>
        <w:spacing w:line="360" w:lineRule="auto"/>
        <w:ind w:firstLine="720"/>
      </w:pPr>
    </w:p>
    <w:p w14:paraId="3F998E21" w14:textId="171DC1B6" w:rsidR="000802A7" w:rsidRPr="0026791B" w:rsidRDefault="000802A7" w:rsidP="00354327">
      <w:pPr>
        <w:autoSpaceDE w:val="0"/>
        <w:autoSpaceDN w:val="0"/>
        <w:adjustRightInd w:val="0"/>
        <w:spacing w:line="360" w:lineRule="auto"/>
      </w:pPr>
    </w:p>
    <w:p w14:paraId="02BF068D" w14:textId="77777777" w:rsidR="000802A7" w:rsidRPr="0026791B" w:rsidRDefault="000802A7" w:rsidP="00581A0C">
      <w:pPr>
        <w:spacing w:line="360" w:lineRule="auto"/>
      </w:pPr>
    </w:p>
    <w:p w14:paraId="2E701639" w14:textId="77777777" w:rsidR="000802A7" w:rsidRPr="0026791B" w:rsidRDefault="000802A7" w:rsidP="00581A0C">
      <w:pPr>
        <w:autoSpaceDE w:val="0"/>
        <w:autoSpaceDN w:val="0"/>
        <w:adjustRightInd w:val="0"/>
        <w:spacing w:line="360" w:lineRule="auto"/>
        <w:ind w:left="1080" w:firstLine="360"/>
      </w:pPr>
    </w:p>
    <w:p w14:paraId="409A88B2" w14:textId="77777777" w:rsidR="0074745F" w:rsidRPr="0026791B" w:rsidRDefault="0074745F" w:rsidP="00581A0C">
      <w:pPr>
        <w:autoSpaceDE w:val="0"/>
        <w:autoSpaceDN w:val="0"/>
        <w:adjustRightInd w:val="0"/>
        <w:spacing w:line="360" w:lineRule="auto"/>
        <w:ind w:left="1080" w:firstLine="360"/>
      </w:pPr>
    </w:p>
    <w:p w14:paraId="08B46AB7" w14:textId="77777777" w:rsidR="00075C28" w:rsidRPr="0026791B" w:rsidRDefault="00075C28" w:rsidP="00581A0C">
      <w:pPr>
        <w:spacing w:line="360" w:lineRule="auto"/>
      </w:pPr>
    </w:p>
    <w:p w14:paraId="40828040" w14:textId="77777777" w:rsidR="00075C28" w:rsidRPr="0026791B" w:rsidRDefault="00075C28" w:rsidP="00581A0C">
      <w:pPr>
        <w:autoSpaceDE w:val="0"/>
        <w:autoSpaceDN w:val="0"/>
        <w:adjustRightInd w:val="0"/>
        <w:spacing w:line="360" w:lineRule="auto"/>
        <w:ind w:left="1080" w:firstLine="360"/>
      </w:pPr>
    </w:p>
    <w:p w14:paraId="1EB99630" w14:textId="77777777" w:rsidR="00075C28" w:rsidRPr="0026791B" w:rsidRDefault="00075C28" w:rsidP="00581A0C">
      <w:pPr>
        <w:autoSpaceDE w:val="0"/>
        <w:autoSpaceDN w:val="0"/>
        <w:adjustRightInd w:val="0"/>
        <w:spacing w:line="360" w:lineRule="auto"/>
        <w:ind w:left="1080" w:firstLine="360"/>
      </w:pPr>
    </w:p>
    <w:sectPr w:rsidR="00075C28" w:rsidRPr="0026791B" w:rsidSect="003703D9">
      <w:headerReference w:type="even" r:id="rId18"/>
      <w:headerReference w:type="default" r:id="rId19"/>
      <w:headerReference w:type="firs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7D6317" w14:textId="77777777" w:rsidR="00786A70" w:rsidRDefault="00786A70" w:rsidP="003703D9">
      <w:r>
        <w:separator/>
      </w:r>
    </w:p>
  </w:endnote>
  <w:endnote w:type="continuationSeparator" w:id="0">
    <w:p w14:paraId="5986EA32" w14:textId="77777777" w:rsidR="00786A70" w:rsidRDefault="00786A70" w:rsidP="003703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4D12DB" w14:textId="77777777" w:rsidR="00786A70" w:rsidRDefault="00786A70" w:rsidP="003703D9">
      <w:r>
        <w:separator/>
      </w:r>
    </w:p>
  </w:footnote>
  <w:footnote w:type="continuationSeparator" w:id="0">
    <w:p w14:paraId="39083C93" w14:textId="77777777" w:rsidR="00786A70" w:rsidRDefault="00786A70" w:rsidP="003703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34112258"/>
      <w:docPartObj>
        <w:docPartGallery w:val="Page Numbers (Top of Page)"/>
        <w:docPartUnique/>
      </w:docPartObj>
    </w:sdtPr>
    <w:sdtEndPr>
      <w:rPr>
        <w:rStyle w:val="PageNumber"/>
      </w:rPr>
    </w:sdtEndPr>
    <w:sdtContent>
      <w:p w14:paraId="56DB8C35" w14:textId="4509EF0E" w:rsidR="000802A7" w:rsidRDefault="000802A7" w:rsidP="000802A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DB3649E" w14:textId="77777777" w:rsidR="000802A7" w:rsidRDefault="000802A7" w:rsidP="003703D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01947608"/>
      <w:docPartObj>
        <w:docPartGallery w:val="Page Numbers (Top of Page)"/>
        <w:docPartUnique/>
      </w:docPartObj>
    </w:sdtPr>
    <w:sdtEndPr>
      <w:rPr>
        <w:rStyle w:val="PageNumber"/>
      </w:rPr>
    </w:sdtEndPr>
    <w:sdtContent>
      <w:p w14:paraId="62F607F6" w14:textId="63B4E7A1" w:rsidR="000802A7" w:rsidRDefault="000802A7" w:rsidP="000802A7">
        <w:pPr>
          <w:pStyle w:val="Header"/>
          <w:framePr w:wrap="none" w:vAnchor="text" w:hAnchor="margin" w:xAlign="right" w:y="1"/>
          <w:rPr>
            <w:rStyle w:val="PageNumber"/>
          </w:rPr>
        </w:pPr>
        <w:r>
          <w:rPr>
            <w:rStyle w:val="PageNumber"/>
          </w:rPr>
          <w:t>Pengfei</w:t>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6236EF7" w14:textId="77777777" w:rsidR="000802A7" w:rsidRDefault="000802A7" w:rsidP="003703D9">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16BFD8" w14:textId="0FCAB011" w:rsidR="000802A7" w:rsidRPr="003703D9" w:rsidRDefault="000802A7" w:rsidP="003703D9">
    <w:pPr>
      <w:spacing w:line="360" w:lineRule="auto"/>
    </w:pPr>
    <w:r w:rsidRPr="003703D9">
      <w:rPr>
        <w:rFonts w:hint="eastAsia"/>
      </w:rPr>
      <w:t>Stat</w:t>
    </w:r>
    <w:r w:rsidRPr="003703D9">
      <w:t>istical and regression modeling for Nasdaq historic data between 2016 to 2020 in R</w:t>
    </w:r>
  </w:p>
  <w:p w14:paraId="2D3ED425" w14:textId="77777777" w:rsidR="000802A7" w:rsidRDefault="000802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C68FC"/>
    <w:multiLevelType w:val="multilevel"/>
    <w:tmpl w:val="957AE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735E46"/>
    <w:multiLevelType w:val="hybridMultilevel"/>
    <w:tmpl w:val="15DE4B08"/>
    <w:lvl w:ilvl="0" w:tplc="3BF6DC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942112"/>
    <w:multiLevelType w:val="hybridMultilevel"/>
    <w:tmpl w:val="0CE065D4"/>
    <w:lvl w:ilvl="0" w:tplc="D31087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4B339B6"/>
    <w:multiLevelType w:val="hybridMultilevel"/>
    <w:tmpl w:val="79D2D8B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170D7454"/>
    <w:multiLevelType w:val="hybridMultilevel"/>
    <w:tmpl w:val="3648C8A6"/>
    <w:lvl w:ilvl="0" w:tplc="C46028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483298"/>
    <w:multiLevelType w:val="multilevel"/>
    <w:tmpl w:val="4D368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AD3246"/>
    <w:multiLevelType w:val="multilevel"/>
    <w:tmpl w:val="C806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4B7D8E"/>
    <w:multiLevelType w:val="hybridMultilevel"/>
    <w:tmpl w:val="F438A97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222936C8"/>
    <w:multiLevelType w:val="hybridMultilevel"/>
    <w:tmpl w:val="CC5EBB0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6F41C28"/>
    <w:multiLevelType w:val="hybridMultilevel"/>
    <w:tmpl w:val="31722B06"/>
    <w:lvl w:ilvl="0" w:tplc="54F2569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2DB07C3A"/>
    <w:multiLevelType w:val="hybridMultilevel"/>
    <w:tmpl w:val="1BA8860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316E14CA"/>
    <w:multiLevelType w:val="hybridMultilevel"/>
    <w:tmpl w:val="4EBCE69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357A3EBA"/>
    <w:multiLevelType w:val="hybridMultilevel"/>
    <w:tmpl w:val="BDF017BA"/>
    <w:lvl w:ilvl="0" w:tplc="5120BA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78A6BB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89D223E"/>
    <w:multiLevelType w:val="hybridMultilevel"/>
    <w:tmpl w:val="10608D3C"/>
    <w:lvl w:ilvl="0" w:tplc="C33E999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15:restartNumberingAfterBreak="0">
    <w:nsid w:val="3ABD2EB4"/>
    <w:multiLevelType w:val="hybridMultilevel"/>
    <w:tmpl w:val="5394D808"/>
    <w:lvl w:ilvl="0" w:tplc="E696C87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15:restartNumberingAfterBreak="0">
    <w:nsid w:val="40AD795E"/>
    <w:multiLevelType w:val="hybridMultilevel"/>
    <w:tmpl w:val="2332985A"/>
    <w:lvl w:ilvl="0" w:tplc="2CB22DFA">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40CF10E1"/>
    <w:multiLevelType w:val="hybridMultilevel"/>
    <w:tmpl w:val="F67C86BE"/>
    <w:lvl w:ilvl="0" w:tplc="5EE4C2E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6DB09D3"/>
    <w:multiLevelType w:val="hybridMultilevel"/>
    <w:tmpl w:val="8E2812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9CE360D"/>
    <w:multiLevelType w:val="hybridMultilevel"/>
    <w:tmpl w:val="9F922F6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4F744B2D"/>
    <w:multiLevelType w:val="hybridMultilevel"/>
    <w:tmpl w:val="60922C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0674C63"/>
    <w:multiLevelType w:val="hybridMultilevel"/>
    <w:tmpl w:val="92C0418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5F074883"/>
    <w:multiLevelType w:val="multilevel"/>
    <w:tmpl w:val="F8789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313702"/>
    <w:multiLevelType w:val="hybridMultilevel"/>
    <w:tmpl w:val="D0329C22"/>
    <w:lvl w:ilvl="0" w:tplc="9326C49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608B75A6"/>
    <w:multiLevelType w:val="hybridMultilevel"/>
    <w:tmpl w:val="52FCE000"/>
    <w:lvl w:ilvl="0" w:tplc="D96A6CD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5" w15:restartNumberingAfterBreak="0">
    <w:nsid w:val="610B2420"/>
    <w:multiLevelType w:val="hybridMultilevel"/>
    <w:tmpl w:val="77E059C8"/>
    <w:lvl w:ilvl="0" w:tplc="D2A8F36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2D71525"/>
    <w:multiLevelType w:val="multilevel"/>
    <w:tmpl w:val="AD0C1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A56AA0"/>
    <w:multiLevelType w:val="hybridMultilevel"/>
    <w:tmpl w:val="2954E520"/>
    <w:lvl w:ilvl="0" w:tplc="AF3629A0">
      <w:start w:val="1"/>
      <w:numFmt w:val="decimal"/>
      <w:lvlText w:val="%1."/>
      <w:lvlJc w:val="left"/>
      <w:pPr>
        <w:ind w:left="2160" w:hanging="360"/>
      </w:pPr>
      <w:rPr>
        <w:rFonts w:ascii="Times New Roman" w:eastAsiaTheme="minorEastAsia" w:hAnsi="Times New Roman" w:cs="Times New Roman"/>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654263AF"/>
    <w:multiLevelType w:val="hybridMultilevel"/>
    <w:tmpl w:val="4A88B542"/>
    <w:lvl w:ilvl="0" w:tplc="571681E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66DA1336"/>
    <w:multiLevelType w:val="hybridMultilevel"/>
    <w:tmpl w:val="B3900B9E"/>
    <w:lvl w:ilvl="0" w:tplc="1E3083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9193C1E"/>
    <w:multiLevelType w:val="hybridMultilevel"/>
    <w:tmpl w:val="94145D18"/>
    <w:lvl w:ilvl="0" w:tplc="87F070F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1" w15:restartNumberingAfterBreak="0">
    <w:nsid w:val="726E3576"/>
    <w:multiLevelType w:val="hybridMultilevel"/>
    <w:tmpl w:val="26E46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E46231"/>
    <w:multiLevelType w:val="hybridMultilevel"/>
    <w:tmpl w:val="F4727CF8"/>
    <w:lvl w:ilvl="0" w:tplc="F9FA7F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8"/>
  </w:num>
  <w:num w:numId="2">
    <w:abstractNumId w:val="16"/>
  </w:num>
  <w:num w:numId="3">
    <w:abstractNumId w:val="9"/>
  </w:num>
  <w:num w:numId="4">
    <w:abstractNumId w:val="19"/>
  </w:num>
  <w:num w:numId="5">
    <w:abstractNumId w:val="24"/>
  </w:num>
  <w:num w:numId="6">
    <w:abstractNumId w:val="8"/>
  </w:num>
  <w:num w:numId="7">
    <w:abstractNumId w:val="15"/>
  </w:num>
  <w:num w:numId="8">
    <w:abstractNumId w:val="30"/>
  </w:num>
  <w:num w:numId="9">
    <w:abstractNumId w:val="14"/>
  </w:num>
  <w:num w:numId="10">
    <w:abstractNumId w:val="11"/>
  </w:num>
  <w:num w:numId="11">
    <w:abstractNumId w:val="27"/>
  </w:num>
  <w:num w:numId="12">
    <w:abstractNumId w:val="7"/>
  </w:num>
  <w:num w:numId="13">
    <w:abstractNumId w:val="21"/>
  </w:num>
  <w:num w:numId="14">
    <w:abstractNumId w:val="3"/>
  </w:num>
  <w:num w:numId="15">
    <w:abstractNumId w:val="10"/>
  </w:num>
  <w:num w:numId="16">
    <w:abstractNumId w:val="12"/>
  </w:num>
  <w:num w:numId="17">
    <w:abstractNumId w:val="1"/>
  </w:num>
  <w:num w:numId="18">
    <w:abstractNumId w:val="2"/>
  </w:num>
  <w:num w:numId="19">
    <w:abstractNumId w:val="32"/>
  </w:num>
  <w:num w:numId="20">
    <w:abstractNumId w:val="20"/>
  </w:num>
  <w:num w:numId="21">
    <w:abstractNumId w:val="18"/>
  </w:num>
  <w:num w:numId="22">
    <w:abstractNumId w:val="25"/>
  </w:num>
  <w:num w:numId="23">
    <w:abstractNumId w:val="23"/>
  </w:num>
  <w:num w:numId="24">
    <w:abstractNumId w:val="4"/>
  </w:num>
  <w:num w:numId="25">
    <w:abstractNumId w:val="31"/>
  </w:num>
  <w:num w:numId="26">
    <w:abstractNumId w:val="17"/>
  </w:num>
  <w:num w:numId="27">
    <w:abstractNumId w:val="0"/>
  </w:num>
  <w:num w:numId="28">
    <w:abstractNumId w:val="5"/>
  </w:num>
  <w:num w:numId="29">
    <w:abstractNumId w:val="29"/>
  </w:num>
  <w:num w:numId="30">
    <w:abstractNumId w:val="6"/>
  </w:num>
  <w:num w:numId="31">
    <w:abstractNumId w:val="26"/>
  </w:num>
  <w:num w:numId="32">
    <w:abstractNumId w:val="22"/>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7D8"/>
    <w:rsid w:val="00053ACB"/>
    <w:rsid w:val="00054D76"/>
    <w:rsid w:val="00062E93"/>
    <w:rsid w:val="00075C28"/>
    <w:rsid w:val="000802A7"/>
    <w:rsid w:val="001030B2"/>
    <w:rsid w:val="00111FFA"/>
    <w:rsid w:val="001159BA"/>
    <w:rsid w:val="001261F1"/>
    <w:rsid w:val="0026791B"/>
    <w:rsid w:val="00277210"/>
    <w:rsid w:val="002E2870"/>
    <w:rsid w:val="003264F3"/>
    <w:rsid w:val="00346F98"/>
    <w:rsid w:val="00354327"/>
    <w:rsid w:val="003703D9"/>
    <w:rsid w:val="004355FA"/>
    <w:rsid w:val="00441CD2"/>
    <w:rsid w:val="005250FB"/>
    <w:rsid w:val="00565C9B"/>
    <w:rsid w:val="00581A0C"/>
    <w:rsid w:val="005A6859"/>
    <w:rsid w:val="006234DB"/>
    <w:rsid w:val="006D5B17"/>
    <w:rsid w:val="00700FDF"/>
    <w:rsid w:val="0074745F"/>
    <w:rsid w:val="00786A70"/>
    <w:rsid w:val="007E485B"/>
    <w:rsid w:val="007F730B"/>
    <w:rsid w:val="00805D26"/>
    <w:rsid w:val="00923023"/>
    <w:rsid w:val="0096325B"/>
    <w:rsid w:val="009768C3"/>
    <w:rsid w:val="00987789"/>
    <w:rsid w:val="00991BBC"/>
    <w:rsid w:val="009C4503"/>
    <w:rsid w:val="009D426D"/>
    <w:rsid w:val="00A14FAC"/>
    <w:rsid w:val="00A22108"/>
    <w:rsid w:val="00A9245D"/>
    <w:rsid w:val="00B03242"/>
    <w:rsid w:val="00B35C85"/>
    <w:rsid w:val="00B447D8"/>
    <w:rsid w:val="00B51AAB"/>
    <w:rsid w:val="00CF7CA8"/>
    <w:rsid w:val="00D43C2D"/>
    <w:rsid w:val="00D57591"/>
    <w:rsid w:val="00D97D52"/>
    <w:rsid w:val="00E27A77"/>
    <w:rsid w:val="00E430E1"/>
    <w:rsid w:val="00E60D55"/>
    <w:rsid w:val="00EB5231"/>
    <w:rsid w:val="00EC3ECF"/>
    <w:rsid w:val="00F06D69"/>
    <w:rsid w:val="00F615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322F0BB"/>
  <w15:chartTrackingRefBased/>
  <w15:docId w15:val="{E1229308-F000-9B46-800F-D420C0C94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02A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47D8"/>
    <w:pPr>
      <w:ind w:left="720"/>
      <w:contextualSpacing/>
    </w:pPr>
  </w:style>
  <w:style w:type="paragraph" w:styleId="Header">
    <w:name w:val="header"/>
    <w:basedOn w:val="Normal"/>
    <w:link w:val="HeaderChar"/>
    <w:uiPriority w:val="99"/>
    <w:unhideWhenUsed/>
    <w:rsid w:val="003703D9"/>
    <w:pPr>
      <w:tabs>
        <w:tab w:val="center" w:pos="4680"/>
        <w:tab w:val="right" w:pos="9360"/>
      </w:tabs>
    </w:pPr>
  </w:style>
  <w:style w:type="character" w:customStyle="1" w:styleId="HeaderChar">
    <w:name w:val="Header Char"/>
    <w:basedOn w:val="DefaultParagraphFont"/>
    <w:link w:val="Header"/>
    <w:uiPriority w:val="99"/>
    <w:rsid w:val="003703D9"/>
  </w:style>
  <w:style w:type="paragraph" w:styleId="Footer">
    <w:name w:val="footer"/>
    <w:basedOn w:val="Normal"/>
    <w:link w:val="FooterChar"/>
    <w:uiPriority w:val="99"/>
    <w:unhideWhenUsed/>
    <w:rsid w:val="003703D9"/>
    <w:pPr>
      <w:tabs>
        <w:tab w:val="center" w:pos="4680"/>
        <w:tab w:val="right" w:pos="9360"/>
      </w:tabs>
    </w:pPr>
  </w:style>
  <w:style w:type="character" w:customStyle="1" w:styleId="FooterChar">
    <w:name w:val="Footer Char"/>
    <w:basedOn w:val="DefaultParagraphFont"/>
    <w:link w:val="Footer"/>
    <w:uiPriority w:val="99"/>
    <w:rsid w:val="003703D9"/>
  </w:style>
  <w:style w:type="character" w:styleId="PageNumber">
    <w:name w:val="page number"/>
    <w:basedOn w:val="DefaultParagraphFont"/>
    <w:uiPriority w:val="99"/>
    <w:semiHidden/>
    <w:unhideWhenUsed/>
    <w:rsid w:val="003703D9"/>
  </w:style>
  <w:style w:type="table" w:styleId="TableGrid">
    <w:name w:val="Table Grid"/>
    <w:basedOn w:val="TableNormal"/>
    <w:uiPriority w:val="39"/>
    <w:rsid w:val="00E60D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075C28"/>
  </w:style>
  <w:style w:type="character" w:customStyle="1" w:styleId="mo">
    <w:name w:val="mo"/>
    <w:basedOn w:val="DefaultParagraphFont"/>
    <w:rsid w:val="00075C28"/>
  </w:style>
  <w:style w:type="character" w:customStyle="1" w:styleId="mn">
    <w:name w:val="mn"/>
    <w:basedOn w:val="DefaultParagraphFont"/>
    <w:rsid w:val="00075C28"/>
  </w:style>
  <w:style w:type="character" w:customStyle="1" w:styleId="mjxassistivemathml">
    <w:name w:val="mjx_assistive_mathml"/>
    <w:basedOn w:val="DefaultParagraphFont"/>
    <w:rsid w:val="00075C28"/>
  </w:style>
  <w:style w:type="character" w:customStyle="1" w:styleId="mtext">
    <w:name w:val="mtext"/>
    <w:basedOn w:val="DefaultParagraphFont"/>
    <w:rsid w:val="00075C28"/>
  </w:style>
  <w:style w:type="character" w:styleId="Hyperlink">
    <w:name w:val="Hyperlink"/>
    <w:basedOn w:val="DefaultParagraphFont"/>
    <w:uiPriority w:val="99"/>
    <w:unhideWhenUsed/>
    <w:rsid w:val="001159BA"/>
    <w:rPr>
      <w:color w:val="0563C1" w:themeColor="hyperlink"/>
      <w:u w:val="single"/>
    </w:rPr>
  </w:style>
  <w:style w:type="character" w:styleId="UnresolvedMention">
    <w:name w:val="Unresolved Mention"/>
    <w:basedOn w:val="DefaultParagraphFont"/>
    <w:uiPriority w:val="99"/>
    <w:semiHidden/>
    <w:unhideWhenUsed/>
    <w:rsid w:val="001159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304033">
      <w:bodyDiv w:val="1"/>
      <w:marLeft w:val="0"/>
      <w:marRight w:val="0"/>
      <w:marTop w:val="0"/>
      <w:marBottom w:val="0"/>
      <w:divBdr>
        <w:top w:val="none" w:sz="0" w:space="0" w:color="auto"/>
        <w:left w:val="none" w:sz="0" w:space="0" w:color="auto"/>
        <w:bottom w:val="none" w:sz="0" w:space="0" w:color="auto"/>
        <w:right w:val="none" w:sz="0" w:space="0" w:color="auto"/>
      </w:divBdr>
    </w:div>
    <w:div w:id="356975683">
      <w:bodyDiv w:val="1"/>
      <w:marLeft w:val="0"/>
      <w:marRight w:val="0"/>
      <w:marTop w:val="0"/>
      <w:marBottom w:val="0"/>
      <w:divBdr>
        <w:top w:val="none" w:sz="0" w:space="0" w:color="auto"/>
        <w:left w:val="none" w:sz="0" w:space="0" w:color="auto"/>
        <w:bottom w:val="none" w:sz="0" w:space="0" w:color="auto"/>
        <w:right w:val="none" w:sz="0" w:space="0" w:color="auto"/>
      </w:divBdr>
    </w:div>
    <w:div w:id="405299306">
      <w:bodyDiv w:val="1"/>
      <w:marLeft w:val="0"/>
      <w:marRight w:val="0"/>
      <w:marTop w:val="0"/>
      <w:marBottom w:val="0"/>
      <w:divBdr>
        <w:top w:val="none" w:sz="0" w:space="0" w:color="auto"/>
        <w:left w:val="none" w:sz="0" w:space="0" w:color="auto"/>
        <w:bottom w:val="none" w:sz="0" w:space="0" w:color="auto"/>
        <w:right w:val="none" w:sz="0" w:space="0" w:color="auto"/>
      </w:divBdr>
    </w:div>
    <w:div w:id="459150167">
      <w:bodyDiv w:val="1"/>
      <w:marLeft w:val="0"/>
      <w:marRight w:val="0"/>
      <w:marTop w:val="0"/>
      <w:marBottom w:val="0"/>
      <w:divBdr>
        <w:top w:val="none" w:sz="0" w:space="0" w:color="auto"/>
        <w:left w:val="none" w:sz="0" w:space="0" w:color="auto"/>
        <w:bottom w:val="none" w:sz="0" w:space="0" w:color="auto"/>
        <w:right w:val="none" w:sz="0" w:space="0" w:color="auto"/>
      </w:divBdr>
    </w:div>
    <w:div w:id="494418730">
      <w:bodyDiv w:val="1"/>
      <w:marLeft w:val="0"/>
      <w:marRight w:val="0"/>
      <w:marTop w:val="0"/>
      <w:marBottom w:val="0"/>
      <w:divBdr>
        <w:top w:val="none" w:sz="0" w:space="0" w:color="auto"/>
        <w:left w:val="none" w:sz="0" w:space="0" w:color="auto"/>
        <w:bottom w:val="none" w:sz="0" w:space="0" w:color="auto"/>
        <w:right w:val="none" w:sz="0" w:space="0" w:color="auto"/>
      </w:divBdr>
    </w:div>
    <w:div w:id="642347808">
      <w:bodyDiv w:val="1"/>
      <w:marLeft w:val="0"/>
      <w:marRight w:val="0"/>
      <w:marTop w:val="0"/>
      <w:marBottom w:val="0"/>
      <w:divBdr>
        <w:top w:val="none" w:sz="0" w:space="0" w:color="auto"/>
        <w:left w:val="none" w:sz="0" w:space="0" w:color="auto"/>
        <w:bottom w:val="none" w:sz="0" w:space="0" w:color="auto"/>
        <w:right w:val="none" w:sz="0" w:space="0" w:color="auto"/>
      </w:divBdr>
    </w:div>
    <w:div w:id="807282419">
      <w:bodyDiv w:val="1"/>
      <w:marLeft w:val="0"/>
      <w:marRight w:val="0"/>
      <w:marTop w:val="0"/>
      <w:marBottom w:val="0"/>
      <w:divBdr>
        <w:top w:val="none" w:sz="0" w:space="0" w:color="auto"/>
        <w:left w:val="none" w:sz="0" w:space="0" w:color="auto"/>
        <w:bottom w:val="none" w:sz="0" w:space="0" w:color="auto"/>
        <w:right w:val="none" w:sz="0" w:space="0" w:color="auto"/>
      </w:divBdr>
    </w:div>
    <w:div w:id="951009715">
      <w:bodyDiv w:val="1"/>
      <w:marLeft w:val="0"/>
      <w:marRight w:val="0"/>
      <w:marTop w:val="0"/>
      <w:marBottom w:val="0"/>
      <w:divBdr>
        <w:top w:val="none" w:sz="0" w:space="0" w:color="auto"/>
        <w:left w:val="none" w:sz="0" w:space="0" w:color="auto"/>
        <w:bottom w:val="none" w:sz="0" w:space="0" w:color="auto"/>
        <w:right w:val="none" w:sz="0" w:space="0" w:color="auto"/>
      </w:divBdr>
    </w:div>
    <w:div w:id="1025255304">
      <w:bodyDiv w:val="1"/>
      <w:marLeft w:val="0"/>
      <w:marRight w:val="0"/>
      <w:marTop w:val="0"/>
      <w:marBottom w:val="0"/>
      <w:divBdr>
        <w:top w:val="none" w:sz="0" w:space="0" w:color="auto"/>
        <w:left w:val="none" w:sz="0" w:space="0" w:color="auto"/>
        <w:bottom w:val="none" w:sz="0" w:space="0" w:color="auto"/>
        <w:right w:val="none" w:sz="0" w:space="0" w:color="auto"/>
      </w:divBdr>
    </w:div>
    <w:div w:id="1108769850">
      <w:bodyDiv w:val="1"/>
      <w:marLeft w:val="0"/>
      <w:marRight w:val="0"/>
      <w:marTop w:val="0"/>
      <w:marBottom w:val="0"/>
      <w:divBdr>
        <w:top w:val="none" w:sz="0" w:space="0" w:color="auto"/>
        <w:left w:val="none" w:sz="0" w:space="0" w:color="auto"/>
        <w:bottom w:val="none" w:sz="0" w:space="0" w:color="auto"/>
        <w:right w:val="none" w:sz="0" w:space="0" w:color="auto"/>
      </w:divBdr>
    </w:div>
    <w:div w:id="1195924689">
      <w:bodyDiv w:val="1"/>
      <w:marLeft w:val="0"/>
      <w:marRight w:val="0"/>
      <w:marTop w:val="0"/>
      <w:marBottom w:val="0"/>
      <w:divBdr>
        <w:top w:val="none" w:sz="0" w:space="0" w:color="auto"/>
        <w:left w:val="none" w:sz="0" w:space="0" w:color="auto"/>
        <w:bottom w:val="none" w:sz="0" w:space="0" w:color="auto"/>
        <w:right w:val="none" w:sz="0" w:space="0" w:color="auto"/>
      </w:divBdr>
    </w:div>
    <w:div w:id="1715546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s://onlinecampus.bu.edu/bbcswebdav/pid-8499017-dt-content-rid-48736599_1/courses/21sprgmetcs555_o1/course/module6/allpages.htm" TargetMode="External"/><Relationship Id="rId2" Type="http://schemas.openxmlformats.org/officeDocument/2006/relationships/styles" Target="styles.xml"/><Relationship Id="rId16" Type="http://schemas.openxmlformats.org/officeDocument/2006/relationships/hyperlink" Target="https://onlinecampus.bu.edu/bbcswebdav/pid-8499015-dt-content-rid-48736520_1/courses/21sprgmetcs555_o1/course/module4/allpages.htm" TargetMode="Externa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s://onlinecampus.bu.edu/bbcswebdav/pid-8499014-dt-content-rid-48736472_1/courses/21sprgmetcs555_o1/course/module3/allpages.htm" TargetMode="External"/><Relationship Id="rId10" Type="http://schemas.openxmlformats.org/officeDocument/2006/relationships/image" Target="media/image4.jpe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finance.yahoo.com/quote/%5EIXIC?p=%5eIXIC&amp;.tsrc=fin-srch"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14</Pages>
  <Words>1804</Words>
  <Characters>10283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2021-03-04T08:59:00Z</dcterms:created>
  <dcterms:modified xsi:type="dcterms:W3CDTF">2021-03-04T09:15:00Z</dcterms:modified>
</cp:coreProperties>
</file>