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1：甲方同意赠送乙3个月建校筹备期，也既本协议约定期限自动顺延3个月。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2、鉴于乙方为成立一年以上（以办学许可证或者营业执照）的培训机构，甲方同意本协议的咨询费按照8折收取，也即人民币</w:t>
      </w:r>
      <w:r>
        <w:rPr>
          <w:rFonts w:hint="eastAsia"/>
          <w:color w:val="FF0000"/>
          <w:sz w:val="28"/>
          <w:szCs w:val="28"/>
        </w:rPr>
        <w:t xml:space="preserve">  3</w:t>
      </w:r>
      <w:r>
        <w:rPr>
          <w:rFonts w:hint="eastAsia"/>
          <w:color w:val="FF0000"/>
          <w:sz w:val="28"/>
          <w:szCs w:val="28"/>
          <w:lang w:val="en-US" w:eastAsia="zh-CN"/>
        </w:rPr>
        <w:t>2</w:t>
      </w:r>
      <w:bookmarkStart w:id="0" w:name="_GoBack"/>
      <w:bookmarkEnd w:id="0"/>
      <w:r>
        <w:rPr>
          <w:rFonts w:hint="eastAsia"/>
          <w:sz w:val="28"/>
          <w:szCs w:val="28"/>
        </w:rPr>
        <w:t>万元五年。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3:甲方同意给予乙方作为首批合作校一定的奖励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甲方同意自本协议签订之日起的12个月内，免于收取乙方在该期限内应当支付的课时分成。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F4"/>
    <w:rsid w:val="000473D8"/>
    <w:rsid w:val="000D18B4"/>
    <w:rsid w:val="001620CE"/>
    <w:rsid w:val="00172D7D"/>
    <w:rsid w:val="002066F4"/>
    <w:rsid w:val="00512F29"/>
    <w:rsid w:val="00713596"/>
    <w:rsid w:val="0090014B"/>
    <w:rsid w:val="009C7812"/>
    <w:rsid w:val="00B95862"/>
    <w:rsid w:val="00C0175F"/>
    <w:rsid w:val="00DB293D"/>
    <w:rsid w:val="1FE1510A"/>
    <w:rsid w:val="3660228D"/>
    <w:rsid w:val="4DAD15DA"/>
    <w:rsid w:val="669F6CFE"/>
    <w:rsid w:val="69EE0587"/>
    <w:rsid w:val="7A10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145</Characters>
  <Lines>1</Lines>
  <Paragraphs>1</Paragraphs>
  <TotalTime>3969</TotalTime>
  <ScaleCrop>false</ScaleCrop>
  <LinksUpToDate>false</LinksUpToDate>
  <CharactersWithSpaces>169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pfzhang</cp:lastModifiedBy>
  <cp:lastPrinted>2018-09-11T09:32:00Z</cp:lastPrinted>
  <dcterms:modified xsi:type="dcterms:W3CDTF">2019-06-25T03:55:15Z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