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A1890" w14:textId="51084D10" w:rsidR="009412C2" w:rsidRDefault="00EB539B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唐山路</w:t>
      </w:r>
      <w:r w:rsidR="001F64D0">
        <w:rPr>
          <w:rFonts w:hint="eastAsia"/>
          <w:b/>
          <w:bCs/>
          <w:sz w:val="48"/>
          <w:szCs w:val="48"/>
        </w:rPr>
        <w:t>南</w:t>
      </w:r>
      <w:r w:rsidR="00D561CE">
        <w:rPr>
          <w:rFonts w:hint="eastAsia"/>
          <w:b/>
          <w:bCs/>
          <w:sz w:val="48"/>
          <w:szCs w:val="48"/>
        </w:rPr>
        <w:t>区片区</w:t>
      </w:r>
      <w:r w:rsidR="00D561CE">
        <w:rPr>
          <w:b/>
          <w:bCs/>
          <w:sz w:val="48"/>
          <w:szCs w:val="48"/>
        </w:rPr>
        <w:t>划分：</w:t>
      </w:r>
    </w:p>
    <w:p w14:paraId="0374F0A0" w14:textId="77777777" w:rsidR="00463C76" w:rsidRDefault="00463C76">
      <w:pPr>
        <w:rPr>
          <w:b/>
          <w:bCs/>
          <w:sz w:val="48"/>
          <w:szCs w:val="48"/>
        </w:rPr>
      </w:pPr>
    </w:p>
    <w:p w14:paraId="6BA99B79" w14:textId="5CB2BA53" w:rsidR="00EB539B" w:rsidRPr="00EB539B" w:rsidRDefault="003220A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4FA2F517" wp14:editId="76DCC1AE">
            <wp:extent cx="5274310" cy="29876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B0A" w14:textId="74EF8329" w:rsidR="009412C2" w:rsidRPr="006C5ABD" w:rsidRDefault="009412C2" w:rsidP="006C5ABD">
      <w:pPr>
        <w:ind w:firstLineChars="200" w:firstLine="643"/>
        <w:rPr>
          <w:b/>
          <w:bCs/>
          <w:sz w:val="32"/>
          <w:szCs w:val="32"/>
        </w:rPr>
      </w:pPr>
    </w:p>
    <w:p w14:paraId="07C63FAD" w14:textId="1B8575A7" w:rsidR="009412C2" w:rsidRDefault="00EB539B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唐山市路</w:t>
      </w:r>
      <w:r w:rsidR="001F64D0">
        <w:rPr>
          <w:rFonts w:hint="eastAsia"/>
          <w:b/>
          <w:bCs/>
          <w:sz w:val="48"/>
          <w:szCs w:val="48"/>
        </w:rPr>
        <w:t>南</w:t>
      </w:r>
      <w:r w:rsidR="00D561CE">
        <w:rPr>
          <w:rFonts w:hint="eastAsia"/>
          <w:b/>
          <w:bCs/>
          <w:sz w:val="48"/>
          <w:szCs w:val="48"/>
        </w:rPr>
        <w:t>区划</w:t>
      </w:r>
      <w:r w:rsidR="00D561CE">
        <w:rPr>
          <w:b/>
          <w:bCs/>
          <w:sz w:val="48"/>
          <w:szCs w:val="48"/>
        </w:rPr>
        <w:t>个</w:t>
      </w:r>
      <w:r w:rsidR="00D561CE">
        <w:rPr>
          <w:rFonts w:hint="eastAsia"/>
          <w:b/>
          <w:bCs/>
          <w:sz w:val="48"/>
          <w:szCs w:val="48"/>
        </w:rPr>
        <w:t>片区：</w:t>
      </w:r>
    </w:p>
    <w:p w14:paraId="5B857670" w14:textId="291A60D8" w:rsidR="009412C2" w:rsidRDefault="00EB539B">
      <w:pPr>
        <w:numPr>
          <w:ilvl w:val="0"/>
          <w:numId w:val="1"/>
        </w:num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唐山开滦</w:t>
      </w:r>
      <w:r w:rsidR="001217BA">
        <w:rPr>
          <w:rFonts w:hint="eastAsia"/>
          <w:b/>
          <w:bCs/>
          <w:sz w:val="44"/>
          <w:szCs w:val="48"/>
        </w:rPr>
        <w:t>十</w:t>
      </w:r>
      <w:r>
        <w:rPr>
          <w:rFonts w:hint="eastAsia"/>
          <w:b/>
          <w:bCs/>
          <w:sz w:val="44"/>
          <w:szCs w:val="48"/>
        </w:rPr>
        <w:t>中片区</w:t>
      </w:r>
    </w:p>
    <w:p w14:paraId="00CC7B08" w14:textId="00E4A1B6" w:rsidR="001217BA" w:rsidRPr="001217BA" w:rsidRDefault="00EB539B" w:rsidP="001217BA">
      <w:pPr>
        <w:numPr>
          <w:ilvl w:val="0"/>
          <w:numId w:val="1"/>
        </w:numPr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唐</w:t>
      </w:r>
      <w:r w:rsidR="001217BA">
        <w:rPr>
          <w:rFonts w:hint="eastAsia"/>
          <w:b/>
          <w:bCs/>
          <w:sz w:val="44"/>
          <w:szCs w:val="48"/>
        </w:rPr>
        <w:t>山第四中学片区</w:t>
      </w:r>
    </w:p>
    <w:p w14:paraId="06EFC086" w14:textId="77777777" w:rsidR="001217BA" w:rsidRDefault="001217BA">
      <w:pPr>
        <w:rPr>
          <w:b/>
          <w:bCs/>
          <w:sz w:val="48"/>
          <w:szCs w:val="48"/>
        </w:rPr>
      </w:pPr>
    </w:p>
    <w:p w14:paraId="7208F394" w14:textId="77777777" w:rsidR="001217BA" w:rsidRDefault="001217BA">
      <w:pPr>
        <w:rPr>
          <w:b/>
          <w:bCs/>
          <w:sz w:val="48"/>
          <w:szCs w:val="48"/>
        </w:rPr>
      </w:pPr>
    </w:p>
    <w:p w14:paraId="1F6E92C7" w14:textId="77777777" w:rsidR="001217BA" w:rsidRDefault="001217BA">
      <w:pPr>
        <w:rPr>
          <w:b/>
          <w:bCs/>
          <w:sz w:val="48"/>
          <w:szCs w:val="48"/>
        </w:rPr>
      </w:pPr>
    </w:p>
    <w:p w14:paraId="1DD9D33A" w14:textId="35A1070D" w:rsidR="001217BA" w:rsidRDefault="003220A5">
      <w:pPr>
        <w:rPr>
          <w:b/>
          <w:bCs/>
          <w:sz w:val="48"/>
          <w:szCs w:val="48"/>
        </w:rPr>
      </w:pPr>
      <w:r w:rsidRPr="003220A5">
        <w:rPr>
          <w:b/>
          <w:bCs/>
          <w:sz w:val="48"/>
          <w:szCs w:val="48"/>
        </w:rPr>
        <w:t>https://j.map.baidu.com/df/td</w:t>
      </w:r>
    </w:p>
    <w:p w14:paraId="52B2EA9B" w14:textId="34DF18B2" w:rsidR="009D0306" w:rsidRDefault="009D0306">
      <w:pPr>
        <w:rPr>
          <w:b/>
          <w:bCs/>
          <w:sz w:val="48"/>
          <w:szCs w:val="48"/>
        </w:rPr>
      </w:pPr>
    </w:p>
    <w:p w14:paraId="71246E6A" w14:textId="7D985E3A" w:rsidR="001217BA" w:rsidRDefault="001217BA">
      <w:pPr>
        <w:rPr>
          <w:b/>
          <w:bCs/>
          <w:sz w:val="48"/>
          <w:szCs w:val="48"/>
        </w:rPr>
      </w:pPr>
    </w:p>
    <w:p w14:paraId="5963D579" w14:textId="77777777" w:rsidR="003220A5" w:rsidRDefault="003220A5">
      <w:pPr>
        <w:rPr>
          <w:rFonts w:hint="eastAsia"/>
          <w:b/>
          <w:bCs/>
          <w:sz w:val="48"/>
          <w:szCs w:val="48"/>
        </w:rPr>
      </w:pPr>
    </w:p>
    <w:p w14:paraId="07F1D340" w14:textId="77777777" w:rsidR="001217BA" w:rsidRDefault="001217BA">
      <w:pPr>
        <w:rPr>
          <w:b/>
          <w:bCs/>
          <w:sz w:val="48"/>
          <w:szCs w:val="48"/>
        </w:rPr>
      </w:pPr>
    </w:p>
    <w:p w14:paraId="6DC33D14" w14:textId="1DACC442" w:rsidR="009D0306" w:rsidRDefault="009D0306">
      <w:pPr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1</w:t>
      </w:r>
      <w:r>
        <w:rPr>
          <w:rFonts w:hint="eastAsia"/>
          <w:b/>
          <w:bCs/>
          <w:sz w:val="48"/>
          <w:szCs w:val="48"/>
        </w:rPr>
        <w:t>唐山开滦</w:t>
      </w:r>
      <w:r w:rsidR="001217BA">
        <w:rPr>
          <w:rFonts w:hint="eastAsia"/>
          <w:b/>
          <w:bCs/>
          <w:sz w:val="48"/>
          <w:szCs w:val="48"/>
        </w:rPr>
        <w:t>十</w:t>
      </w:r>
      <w:r>
        <w:rPr>
          <w:rFonts w:hint="eastAsia"/>
          <w:b/>
          <w:bCs/>
          <w:sz w:val="48"/>
          <w:szCs w:val="48"/>
        </w:rPr>
        <w:t>中片区</w:t>
      </w:r>
    </w:p>
    <w:p w14:paraId="23F99D6B" w14:textId="77777777" w:rsidR="009D0306" w:rsidRPr="00EB539B" w:rsidRDefault="009D0306">
      <w:pPr>
        <w:rPr>
          <w:b/>
          <w:bCs/>
          <w:sz w:val="48"/>
          <w:szCs w:val="48"/>
        </w:rPr>
      </w:pPr>
    </w:p>
    <w:p w14:paraId="2B382BF7" w14:textId="2E2E3DD2" w:rsidR="009412C2" w:rsidRDefault="003220A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3F06743C" wp14:editId="7E5C899A">
            <wp:extent cx="5274310" cy="33782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669E" w14:textId="0076ABD3" w:rsidR="009412C2" w:rsidRDefault="00D56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区域范围：北至</w:t>
      </w:r>
      <w:r w:rsidR="001217BA">
        <w:rPr>
          <w:rFonts w:hint="eastAsia"/>
          <w:sz w:val="28"/>
          <w:szCs w:val="28"/>
        </w:rPr>
        <w:t>新华西道</w:t>
      </w:r>
      <w:r>
        <w:rPr>
          <w:rFonts w:hint="eastAsia"/>
          <w:sz w:val="28"/>
          <w:szCs w:val="28"/>
        </w:rPr>
        <w:t>；南</w:t>
      </w:r>
      <w:r w:rsidR="009D0306">
        <w:rPr>
          <w:rFonts w:hint="eastAsia"/>
          <w:sz w:val="28"/>
          <w:szCs w:val="28"/>
        </w:rPr>
        <w:t>至</w:t>
      </w:r>
      <w:proofErr w:type="gramStart"/>
      <w:r w:rsidR="001217BA">
        <w:rPr>
          <w:rFonts w:hint="eastAsia"/>
          <w:sz w:val="28"/>
          <w:szCs w:val="28"/>
        </w:rPr>
        <w:t>新岳道</w:t>
      </w:r>
      <w:proofErr w:type="gramEnd"/>
      <w:r>
        <w:rPr>
          <w:rFonts w:hint="eastAsia"/>
          <w:sz w:val="28"/>
          <w:szCs w:val="28"/>
        </w:rPr>
        <w:t>；西至</w:t>
      </w:r>
      <w:r w:rsidR="001217BA">
        <w:rPr>
          <w:rFonts w:hint="eastAsia"/>
          <w:sz w:val="28"/>
          <w:szCs w:val="28"/>
        </w:rPr>
        <w:t>学院南路</w:t>
      </w:r>
      <w:r>
        <w:rPr>
          <w:rFonts w:hint="eastAsia"/>
          <w:sz w:val="28"/>
          <w:szCs w:val="28"/>
        </w:rPr>
        <w:t>；东至</w:t>
      </w:r>
      <w:r w:rsidR="00B61F3A">
        <w:rPr>
          <w:rFonts w:hint="eastAsia"/>
          <w:sz w:val="28"/>
          <w:szCs w:val="28"/>
        </w:rPr>
        <w:t>铁路</w:t>
      </w:r>
      <w:r>
        <w:rPr>
          <w:rFonts w:hint="eastAsia"/>
          <w:sz w:val="28"/>
          <w:szCs w:val="28"/>
        </w:rPr>
        <w:t>。</w:t>
      </w:r>
      <w:r w:rsidR="009D0306">
        <w:rPr>
          <w:rFonts w:hint="eastAsia"/>
          <w:sz w:val="28"/>
          <w:szCs w:val="28"/>
        </w:rPr>
        <w:t>面积约</w:t>
      </w:r>
      <w:r w:rsidR="00B61F3A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平方公里。</w:t>
      </w:r>
    </w:p>
    <w:p w14:paraId="5B9C849A" w14:textId="27FC01AC" w:rsidR="009412C2" w:rsidRDefault="00D56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区域内一所初中：</w:t>
      </w:r>
      <w:r w:rsidR="009D0306">
        <w:rPr>
          <w:rFonts w:hint="eastAsia"/>
          <w:sz w:val="28"/>
          <w:szCs w:val="28"/>
        </w:rPr>
        <w:t>开滦</w:t>
      </w:r>
      <w:r w:rsidR="001217BA">
        <w:rPr>
          <w:rFonts w:hint="eastAsia"/>
          <w:sz w:val="28"/>
          <w:szCs w:val="28"/>
        </w:rPr>
        <w:t>十</w:t>
      </w:r>
      <w:r w:rsidR="009D0306">
        <w:rPr>
          <w:rFonts w:hint="eastAsia"/>
          <w:sz w:val="28"/>
          <w:szCs w:val="28"/>
        </w:rPr>
        <w:t>中</w:t>
      </w:r>
      <w:r w:rsidR="001217BA">
        <w:rPr>
          <w:rFonts w:hint="eastAsia"/>
          <w:sz w:val="28"/>
          <w:szCs w:val="28"/>
        </w:rPr>
        <w:t>1</w:t>
      </w:r>
      <w:r w:rsidR="009D0306">
        <w:rPr>
          <w:rFonts w:hint="eastAsia"/>
          <w:sz w:val="28"/>
          <w:szCs w:val="28"/>
        </w:rPr>
        <w:t>400</w:t>
      </w:r>
      <w:r>
        <w:rPr>
          <w:rFonts w:hint="eastAsia"/>
          <w:sz w:val="28"/>
          <w:szCs w:val="28"/>
        </w:rPr>
        <w:t>人</w:t>
      </w:r>
    </w:p>
    <w:p w14:paraId="4666EF0B" w14:textId="7453721C" w:rsidR="009412C2" w:rsidRDefault="00D56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</w:t>
      </w:r>
      <w:r w:rsidR="00B61F3A"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所小学：</w:t>
      </w:r>
      <w:r w:rsidR="001217BA">
        <w:rPr>
          <w:rFonts w:hint="eastAsia"/>
          <w:sz w:val="28"/>
          <w:szCs w:val="28"/>
        </w:rPr>
        <w:t>唐山市路南区实验小学</w:t>
      </w:r>
      <w:r w:rsidR="001217BA">
        <w:rPr>
          <w:rFonts w:hint="eastAsia"/>
          <w:sz w:val="28"/>
          <w:szCs w:val="28"/>
        </w:rPr>
        <w:t>1500</w:t>
      </w:r>
      <w:r w:rsidR="001217BA">
        <w:rPr>
          <w:rFonts w:hint="eastAsia"/>
          <w:sz w:val="28"/>
          <w:szCs w:val="28"/>
        </w:rPr>
        <w:t>人</w:t>
      </w:r>
      <w:r w:rsidR="001217BA">
        <w:rPr>
          <w:rFonts w:hint="eastAsia"/>
          <w:sz w:val="28"/>
          <w:szCs w:val="28"/>
        </w:rPr>
        <w:t xml:space="preserve"> </w:t>
      </w:r>
      <w:r w:rsidR="001217BA">
        <w:rPr>
          <w:rFonts w:hint="eastAsia"/>
          <w:sz w:val="28"/>
          <w:szCs w:val="28"/>
        </w:rPr>
        <w:t>万达小学</w:t>
      </w:r>
      <w:r w:rsidR="001217BA">
        <w:rPr>
          <w:rFonts w:hint="eastAsia"/>
          <w:sz w:val="28"/>
          <w:szCs w:val="28"/>
        </w:rPr>
        <w:t>1100</w:t>
      </w:r>
      <w:r w:rsidR="001217BA">
        <w:rPr>
          <w:rFonts w:hint="eastAsia"/>
          <w:sz w:val="28"/>
          <w:szCs w:val="28"/>
        </w:rPr>
        <w:t>人</w:t>
      </w:r>
      <w:r w:rsidR="00B61F3A">
        <w:rPr>
          <w:rFonts w:hint="eastAsia"/>
          <w:sz w:val="28"/>
          <w:szCs w:val="28"/>
        </w:rPr>
        <w:t xml:space="preserve"> </w:t>
      </w:r>
      <w:r w:rsidR="00B61F3A">
        <w:rPr>
          <w:rFonts w:hint="eastAsia"/>
          <w:sz w:val="28"/>
          <w:szCs w:val="28"/>
        </w:rPr>
        <w:t>福庄路小学</w:t>
      </w:r>
      <w:r w:rsidR="00B61F3A">
        <w:rPr>
          <w:rFonts w:hint="eastAsia"/>
          <w:sz w:val="28"/>
          <w:szCs w:val="28"/>
        </w:rPr>
        <w:t>240</w:t>
      </w:r>
      <w:r w:rsidR="00B61F3A">
        <w:rPr>
          <w:rFonts w:hint="eastAsia"/>
          <w:sz w:val="28"/>
          <w:szCs w:val="28"/>
        </w:rPr>
        <w:t>人</w:t>
      </w:r>
    </w:p>
    <w:p w14:paraId="19637250" w14:textId="77777777" w:rsidR="009D0306" w:rsidRDefault="00D56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</w:p>
    <w:p w14:paraId="75ED40C6" w14:textId="6F3399EE" w:rsidR="009412C2" w:rsidRDefault="00D56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小学初中总计</w:t>
      </w:r>
      <w:r w:rsidR="001217BA">
        <w:rPr>
          <w:rFonts w:hint="eastAsia"/>
          <w:sz w:val="28"/>
          <w:szCs w:val="28"/>
        </w:rPr>
        <w:t>4</w:t>
      </w:r>
      <w:r w:rsidR="00B61F3A">
        <w:rPr>
          <w:rFonts w:hint="eastAsia"/>
          <w:sz w:val="28"/>
          <w:szCs w:val="28"/>
        </w:rPr>
        <w:t>24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人</w:t>
      </w:r>
    </w:p>
    <w:p w14:paraId="098B62DD" w14:textId="77777777" w:rsidR="009D0306" w:rsidRDefault="009D0306">
      <w:pPr>
        <w:rPr>
          <w:sz w:val="28"/>
          <w:szCs w:val="28"/>
        </w:rPr>
      </w:pPr>
    </w:p>
    <w:p w14:paraId="02BC63AE" w14:textId="77777777" w:rsidR="003220A5" w:rsidRDefault="003220A5" w:rsidP="003220A5">
      <w:pPr>
        <w:rPr>
          <w:b/>
          <w:bCs/>
          <w:sz w:val="48"/>
          <w:szCs w:val="48"/>
        </w:rPr>
      </w:pPr>
      <w:r w:rsidRPr="003220A5">
        <w:rPr>
          <w:b/>
          <w:bCs/>
          <w:sz w:val="48"/>
          <w:szCs w:val="48"/>
        </w:rPr>
        <w:t>https://j.map.baidu.com/df/td</w:t>
      </w:r>
    </w:p>
    <w:p w14:paraId="66001628" w14:textId="77777777" w:rsidR="00157A8B" w:rsidRPr="003220A5" w:rsidRDefault="00157A8B" w:rsidP="00157A8B">
      <w:pPr>
        <w:rPr>
          <w:b/>
          <w:sz w:val="40"/>
        </w:rPr>
      </w:pPr>
    </w:p>
    <w:p w14:paraId="505DC923" w14:textId="77777777" w:rsidR="00157A8B" w:rsidRDefault="00157A8B" w:rsidP="00157A8B">
      <w:pPr>
        <w:rPr>
          <w:b/>
          <w:sz w:val="40"/>
        </w:rPr>
      </w:pPr>
    </w:p>
    <w:p w14:paraId="6D978A67" w14:textId="77777777" w:rsidR="00157A8B" w:rsidRDefault="00157A8B" w:rsidP="00157A8B">
      <w:pPr>
        <w:rPr>
          <w:b/>
          <w:sz w:val="40"/>
        </w:rPr>
      </w:pPr>
    </w:p>
    <w:p w14:paraId="0E6902C1" w14:textId="77777777" w:rsidR="00157A8B" w:rsidRDefault="00157A8B" w:rsidP="00157A8B">
      <w:pPr>
        <w:rPr>
          <w:b/>
          <w:sz w:val="40"/>
        </w:rPr>
      </w:pPr>
    </w:p>
    <w:p w14:paraId="516220DF" w14:textId="4C466424" w:rsidR="009412C2" w:rsidRPr="00157A8B" w:rsidRDefault="009D0306" w:rsidP="00157A8B">
      <w:pPr>
        <w:rPr>
          <w:b/>
          <w:sz w:val="40"/>
        </w:rPr>
      </w:pPr>
      <w:r>
        <w:rPr>
          <w:rFonts w:hint="eastAsia"/>
          <w:b/>
          <w:bCs/>
          <w:sz w:val="48"/>
          <w:szCs w:val="48"/>
        </w:rPr>
        <w:t>2</w:t>
      </w:r>
      <w:r>
        <w:rPr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唐山第</w:t>
      </w:r>
      <w:r w:rsidR="001217BA">
        <w:rPr>
          <w:rFonts w:hint="eastAsia"/>
          <w:b/>
          <w:bCs/>
          <w:sz w:val="48"/>
          <w:szCs w:val="48"/>
        </w:rPr>
        <w:t>四</w:t>
      </w:r>
      <w:r>
        <w:rPr>
          <w:rFonts w:hint="eastAsia"/>
          <w:b/>
          <w:bCs/>
          <w:sz w:val="48"/>
          <w:szCs w:val="48"/>
        </w:rPr>
        <w:t>中学</w:t>
      </w:r>
      <w:r w:rsidR="00D561CE">
        <w:rPr>
          <w:rFonts w:hint="eastAsia"/>
          <w:b/>
          <w:bCs/>
          <w:sz w:val="48"/>
          <w:szCs w:val="48"/>
        </w:rPr>
        <w:t>片区</w:t>
      </w:r>
    </w:p>
    <w:p w14:paraId="3C93F14A" w14:textId="0518A82E" w:rsidR="009412C2" w:rsidRDefault="003220A5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1DF8A3A3" wp14:editId="6D5A5436">
            <wp:extent cx="5274310" cy="3727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7B67" w14:textId="0A9F567B" w:rsidR="009412C2" w:rsidRDefault="009412C2">
      <w:pPr>
        <w:rPr>
          <w:sz w:val="28"/>
          <w:szCs w:val="28"/>
        </w:rPr>
      </w:pPr>
    </w:p>
    <w:p w14:paraId="1836D7E4" w14:textId="06A35AFC" w:rsidR="009412C2" w:rsidRDefault="00D561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区域范围：北至</w:t>
      </w:r>
      <w:r w:rsidR="007846F9">
        <w:rPr>
          <w:rFonts w:hint="eastAsia"/>
          <w:sz w:val="28"/>
          <w:szCs w:val="28"/>
        </w:rPr>
        <w:t>新华东道</w:t>
      </w:r>
      <w:r>
        <w:rPr>
          <w:rFonts w:hint="eastAsia"/>
          <w:sz w:val="28"/>
          <w:szCs w:val="28"/>
        </w:rPr>
        <w:t>；南至</w:t>
      </w:r>
      <w:r w:rsidR="007846F9">
        <w:rPr>
          <w:rFonts w:hint="eastAsia"/>
          <w:sz w:val="28"/>
          <w:szCs w:val="28"/>
        </w:rPr>
        <w:t>吉祥路</w:t>
      </w:r>
      <w:r>
        <w:rPr>
          <w:rFonts w:hint="eastAsia"/>
          <w:sz w:val="28"/>
          <w:szCs w:val="28"/>
        </w:rPr>
        <w:t>；西至</w:t>
      </w:r>
      <w:r w:rsidR="00B61F3A">
        <w:rPr>
          <w:rFonts w:hint="eastAsia"/>
          <w:sz w:val="28"/>
          <w:szCs w:val="28"/>
        </w:rPr>
        <w:t>铁路</w:t>
      </w:r>
      <w:r>
        <w:rPr>
          <w:rFonts w:hint="eastAsia"/>
          <w:sz w:val="28"/>
          <w:szCs w:val="28"/>
        </w:rPr>
        <w:t>，东至</w:t>
      </w:r>
      <w:r w:rsidR="008D6901">
        <w:rPr>
          <w:rFonts w:hint="eastAsia"/>
          <w:sz w:val="28"/>
          <w:szCs w:val="28"/>
        </w:rPr>
        <w:t>新徒河</w:t>
      </w:r>
      <w:r>
        <w:rPr>
          <w:rFonts w:hint="eastAsia"/>
          <w:sz w:val="28"/>
          <w:szCs w:val="28"/>
        </w:rPr>
        <w:t>。面积约</w:t>
      </w:r>
      <w:r w:rsidR="00B61F3A">
        <w:rPr>
          <w:rFonts w:hint="eastAsia"/>
          <w:sz w:val="28"/>
          <w:szCs w:val="28"/>
        </w:rPr>
        <w:t>6.5</w:t>
      </w:r>
      <w:r>
        <w:rPr>
          <w:rFonts w:hint="eastAsia"/>
          <w:sz w:val="28"/>
          <w:szCs w:val="28"/>
        </w:rPr>
        <w:t>平方公里。</w:t>
      </w:r>
    </w:p>
    <w:p w14:paraId="5AB181ED" w14:textId="657B5431" w:rsidR="009412C2" w:rsidRDefault="00D561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</w:t>
      </w:r>
      <w:r w:rsidR="007846F9">
        <w:rPr>
          <w:rFonts w:hint="eastAsia"/>
          <w:sz w:val="28"/>
          <w:szCs w:val="28"/>
        </w:rPr>
        <w:t>一</w:t>
      </w:r>
      <w:r>
        <w:rPr>
          <w:rFonts w:hint="eastAsia"/>
          <w:sz w:val="28"/>
          <w:szCs w:val="28"/>
        </w:rPr>
        <w:t>所初中：</w:t>
      </w:r>
      <w:r w:rsidR="008D6901">
        <w:rPr>
          <w:rFonts w:hint="eastAsia"/>
          <w:sz w:val="28"/>
          <w:szCs w:val="28"/>
        </w:rPr>
        <w:t>唐山第</w:t>
      </w:r>
      <w:r w:rsidR="007846F9">
        <w:rPr>
          <w:rFonts w:hint="eastAsia"/>
          <w:sz w:val="28"/>
          <w:szCs w:val="28"/>
        </w:rPr>
        <w:t>四</w:t>
      </w:r>
      <w:r w:rsidR="008D6901">
        <w:rPr>
          <w:rFonts w:hint="eastAsia"/>
          <w:sz w:val="28"/>
          <w:szCs w:val="28"/>
        </w:rPr>
        <w:t>中学</w:t>
      </w:r>
      <w:r w:rsidR="007846F9">
        <w:rPr>
          <w:rFonts w:hint="eastAsia"/>
          <w:sz w:val="28"/>
          <w:szCs w:val="28"/>
        </w:rPr>
        <w:t>1200</w:t>
      </w:r>
      <w:r w:rsidR="008D6901">
        <w:rPr>
          <w:rFonts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         </w:t>
      </w:r>
    </w:p>
    <w:p w14:paraId="2CEC1B2D" w14:textId="580BB3BF" w:rsidR="009412C2" w:rsidRDefault="00D561CE" w:rsidP="007846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区域内</w:t>
      </w:r>
      <w:r w:rsidR="007846F9"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>所小学：</w:t>
      </w:r>
      <w:r w:rsidR="007846F9">
        <w:rPr>
          <w:rFonts w:hint="eastAsia"/>
          <w:sz w:val="28"/>
          <w:szCs w:val="28"/>
        </w:rPr>
        <w:t>联合村小学</w:t>
      </w:r>
      <w:r w:rsidR="007846F9">
        <w:rPr>
          <w:rFonts w:hint="eastAsia"/>
          <w:sz w:val="28"/>
          <w:szCs w:val="28"/>
        </w:rPr>
        <w:t>800</w:t>
      </w:r>
      <w:r w:rsidR="007846F9">
        <w:rPr>
          <w:rFonts w:hint="eastAsia"/>
          <w:sz w:val="28"/>
          <w:szCs w:val="28"/>
        </w:rPr>
        <w:t>人</w:t>
      </w:r>
      <w:r w:rsidR="007846F9">
        <w:rPr>
          <w:rFonts w:hint="eastAsia"/>
          <w:sz w:val="28"/>
          <w:szCs w:val="28"/>
        </w:rPr>
        <w:t xml:space="preserve"> </w:t>
      </w:r>
      <w:r w:rsidR="007846F9">
        <w:rPr>
          <w:rFonts w:hint="eastAsia"/>
          <w:sz w:val="28"/>
          <w:szCs w:val="28"/>
        </w:rPr>
        <w:t>东新街小学</w:t>
      </w:r>
      <w:r w:rsidR="007846F9">
        <w:rPr>
          <w:rFonts w:hint="eastAsia"/>
          <w:sz w:val="28"/>
          <w:szCs w:val="28"/>
        </w:rPr>
        <w:t>550</w:t>
      </w:r>
      <w:r w:rsidR="007846F9">
        <w:rPr>
          <w:sz w:val="28"/>
          <w:szCs w:val="28"/>
        </w:rPr>
        <w:t xml:space="preserve"> </w:t>
      </w:r>
      <w:r w:rsidR="007846F9">
        <w:rPr>
          <w:rFonts w:hint="eastAsia"/>
          <w:sz w:val="28"/>
          <w:szCs w:val="28"/>
        </w:rPr>
        <w:t>南厂小学</w:t>
      </w:r>
      <w:r w:rsidR="007846F9">
        <w:rPr>
          <w:rFonts w:hint="eastAsia"/>
          <w:sz w:val="28"/>
          <w:szCs w:val="28"/>
        </w:rPr>
        <w:t>500</w:t>
      </w:r>
      <w:r w:rsidR="007846F9">
        <w:rPr>
          <w:rFonts w:hint="eastAsia"/>
          <w:sz w:val="28"/>
          <w:szCs w:val="28"/>
        </w:rPr>
        <w:t>人</w:t>
      </w:r>
      <w:r w:rsidR="007846F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="007846F9">
        <w:rPr>
          <w:rFonts w:hint="eastAsia"/>
          <w:sz w:val="28"/>
          <w:szCs w:val="28"/>
        </w:rPr>
        <w:t>文北小学</w:t>
      </w:r>
      <w:r w:rsidR="007846F9">
        <w:rPr>
          <w:rFonts w:hint="eastAsia"/>
          <w:sz w:val="28"/>
          <w:szCs w:val="28"/>
        </w:rPr>
        <w:t>1000</w:t>
      </w:r>
      <w:r w:rsidR="007846F9">
        <w:rPr>
          <w:rFonts w:hint="eastAsia"/>
          <w:sz w:val="28"/>
          <w:szCs w:val="28"/>
        </w:rPr>
        <w:t>人</w:t>
      </w:r>
      <w:r w:rsidR="007846F9">
        <w:rPr>
          <w:rFonts w:hint="eastAsia"/>
          <w:sz w:val="28"/>
          <w:szCs w:val="28"/>
        </w:rPr>
        <w:t xml:space="preserve"> </w:t>
      </w:r>
      <w:r w:rsidR="007846F9">
        <w:rPr>
          <w:rFonts w:hint="eastAsia"/>
          <w:sz w:val="28"/>
          <w:szCs w:val="28"/>
        </w:rPr>
        <w:t>胜利路小学</w:t>
      </w:r>
      <w:r w:rsidR="007846F9">
        <w:rPr>
          <w:rFonts w:hint="eastAsia"/>
          <w:sz w:val="28"/>
          <w:szCs w:val="28"/>
        </w:rPr>
        <w:t>480</w:t>
      </w:r>
      <w:r w:rsidR="007846F9">
        <w:rPr>
          <w:rFonts w:hint="eastAsia"/>
          <w:sz w:val="28"/>
          <w:szCs w:val="28"/>
        </w:rPr>
        <w:t>人</w:t>
      </w:r>
    </w:p>
    <w:p w14:paraId="57AB925C" w14:textId="73E7CE7C" w:rsidR="00463C76" w:rsidRDefault="00D561CE" w:rsidP="00463C76">
      <w:pPr>
        <w:jc w:val="left"/>
        <w:rPr>
          <w:b/>
          <w:bCs/>
          <w:sz w:val="48"/>
          <w:szCs w:val="48"/>
        </w:rPr>
      </w:pPr>
      <w:r>
        <w:rPr>
          <w:rFonts w:hint="eastAsia"/>
          <w:sz w:val="28"/>
          <w:szCs w:val="28"/>
        </w:rPr>
        <w:t>小学初中总计</w:t>
      </w:r>
      <w:r w:rsidR="007846F9">
        <w:rPr>
          <w:rFonts w:hint="eastAsia"/>
          <w:sz w:val="28"/>
          <w:szCs w:val="28"/>
        </w:rPr>
        <w:t>4</w:t>
      </w:r>
      <w:r w:rsidR="00B61F3A">
        <w:rPr>
          <w:rFonts w:hint="eastAsia"/>
          <w:sz w:val="28"/>
          <w:szCs w:val="28"/>
        </w:rPr>
        <w:t>51</w:t>
      </w:r>
      <w:r w:rsidR="007846F9">
        <w:rPr>
          <w:rFonts w:hint="eastAsia"/>
          <w:sz w:val="28"/>
          <w:szCs w:val="28"/>
        </w:rPr>
        <w:t>0</w:t>
      </w:r>
      <w:r w:rsidR="007846F9">
        <w:rPr>
          <w:rFonts w:hint="eastAsia"/>
          <w:sz w:val="28"/>
          <w:szCs w:val="28"/>
        </w:rPr>
        <w:t>人</w:t>
      </w:r>
    </w:p>
    <w:p w14:paraId="4F23B752" w14:textId="77777777" w:rsidR="003220A5" w:rsidRDefault="003220A5" w:rsidP="003220A5">
      <w:pPr>
        <w:rPr>
          <w:b/>
          <w:bCs/>
          <w:sz w:val="48"/>
          <w:szCs w:val="48"/>
        </w:rPr>
      </w:pPr>
      <w:r w:rsidRPr="003220A5">
        <w:rPr>
          <w:b/>
          <w:bCs/>
          <w:sz w:val="48"/>
          <w:szCs w:val="48"/>
        </w:rPr>
        <w:t>https://j.map.baidu.com/df/td</w:t>
      </w:r>
    </w:p>
    <w:p w14:paraId="240D10B9" w14:textId="1048AD0E" w:rsidR="009412C2" w:rsidRPr="00463C76" w:rsidRDefault="009412C2" w:rsidP="004564DA">
      <w:pPr>
        <w:jc w:val="left"/>
        <w:rPr>
          <w:rFonts w:hint="eastAsia"/>
          <w:b/>
          <w:bCs/>
          <w:sz w:val="48"/>
          <w:szCs w:val="48"/>
        </w:rPr>
      </w:pPr>
      <w:bookmarkStart w:id="0" w:name="_GoBack"/>
      <w:bookmarkEnd w:id="0"/>
    </w:p>
    <w:sectPr w:rsidR="009412C2" w:rsidRPr="0046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82882" w14:textId="77777777" w:rsidR="00370A11" w:rsidRDefault="00370A11" w:rsidP="00BF18F9">
      <w:r>
        <w:separator/>
      </w:r>
    </w:p>
  </w:endnote>
  <w:endnote w:type="continuationSeparator" w:id="0">
    <w:p w14:paraId="69D77732" w14:textId="77777777" w:rsidR="00370A11" w:rsidRDefault="00370A11" w:rsidP="00BF1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F2B25" w14:textId="77777777" w:rsidR="00370A11" w:rsidRDefault="00370A11" w:rsidP="00BF18F9">
      <w:r>
        <w:separator/>
      </w:r>
    </w:p>
  </w:footnote>
  <w:footnote w:type="continuationSeparator" w:id="0">
    <w:p w14:paraId="55C66B0B" w14:textId="77777777" w:rsidR="00370A11" w:rsidRDefault="00370A11" w:rsidP="00BF18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43F2"/>
    <w:multiLevelType w:val="multilevel"/>
    <w:tmpl w:val="388D9A62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ind w:left="4384" w:hanging="420"/>
      </w:pPr>
    </w:lvl>
    <w:lvl w:ilvl="2">
      <w:start w:val="1"/>
      <w:numFmt w:val="lowerRoman"/>
      <w:lvlText w:val="%3."/>
      <w:lvlJc w:val="right"/>
      <w:pPr>
        <w:ind w:left="4804" w:hanging="420"/>
      </w:pPr>
    </w:lvl>
    <w:lvl w:ilvl="3">
      <w:start w:val="1"/>
      <w:numFmt w:val="decimal"/>
      <w:lvlText w:val="%4."/>
      <w:lvlJc w:val="left"/>
      <w:pPr>
        <w:ind w:left="5224" w:hanging="420"/>
      </w:pPr>
    </w:lvl>
    <w:lvl w:ilvl="4">
      <w:start w:val="1"/>
      <w:numFmt w:val="lowerLetter"/>
      <w:lvlText w:val="%5)"/>
      <w:lvlJc w:val="left"/>
      <w:pPr>
        <w:ind w:left="5644" w:hanging="420"/>
      </w:pPr>
    </w:lvl>
    <w:lvl w:ilvl="5">
      <w:start w:val="1"/>
      <w:numFmt w:val="lowerRoman"/>
      <w:lvlText w:val="%6."/>
      <w:lvlJc w:val="right"/>
      <w:pPr>
        <w:ind w:left="6064" w:hanging="420"/>
      </w:pPr>
    </w:lvl>
    <w:lvl w:ilvl="6">
      <w:start w:val="1"/>
      <w:numFmt w:val="decimal"/>
      <w:lvlText w:val="%7."/>
      <w:lvlJc w:val="left"/>
      <w:pPr>
        <w:ind w:left="6484" w:hanging="420"/>
      </w:pPr>
    </w:lvl>
    <w:lvl w:ilvl="7">
      <w:start w:val="1"/>
      <w:numFmt w:val="lowerLetter"/>
      <w:lvlText w:val="%8)"/>
      <w:lvlJc w:val="left"/>
      <w:pPr>
        <w:ind w:left="6904" w:hanging="420"/>
      </w:pPr>
    </w:lvl>
    <w:lvl w:ilvl="8">
      <w:start w:val="1"/>
      <w:numFmt w:val="lowerRoman"/>
      <w:lvlText w:val="%9."/>
      <w:lvlJc w:val="right"/>
      <w:pPr>
        <w:ind w:left="732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C2"/>
    <w:rsid w:val="000E006E"/>
    <w:rsid w:val="001217BA"/>
    <w:rsid w:val="00157A8B"/>
    <w:rsid w:val="001F64D0"/>
    <w:rsid w:val="003220A5"/>
    <w:rsid w:val="00370A11"/>
    <w:rsid w:val="003B3195"/>
    <w:rsid w:val="003B660C"/>
    <w:rsid w:val="004564DA"/>
    <w:rsid w:val="00463C76"/>
    <w:rsid w:val="005B499F"/>
    <w:rsid w:val="00613C71"/>
    <w:rsid w:val="0069698B"/>
    <w:rsid w:val="006C5ABD"/>
    <w:rsid w:val="007846F9"/>
    <w:rsid w:val="00862619"/>
    <w:rsid w:val="008D6901"/>
    <w:rsid w:val="009009AF"/>
    <w:rsid w:val="009412C2"/>
    <w:rsid w:val="009D0306"/>
    <w:rsid w:val="009E219F"/>
    <w:rsid w:val="00B61F3A"/>
    <w:rsid w:val="00B7151F"/>
    <w:rsid w:val="00BF18F9"/>
    <w:rsid w:val="00C92B73"/>
    <w:rsid w:val="00D561CE"/>
    <w:rsid w:val="00DF2723"/>
    <w:rsid w:val="00E87AD4"/>
    <w:rsid w:val="00EB539B"/>
    <w:rsid w:val="00EC05AF"/>
    <w:rsid w:val="00F229E2"/>
    <w:rsid w:val="00F4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B61F8D"/>
  <w15:docId w15:val="{13046882-8747-4541-8E7D-A5BE7FDF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="Calibri" w:eastAsia="宋体" w:hAnsi="Calibri" w:cs="宋体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eastAsia="宋体" w:hAnsi="Calibri" w:cs="宋体"/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styleId="a9">
    <w:name w:val="Balloon Text"/>
    <w:basedOn w:val="a"/>
    <w:link w:val="aa"/>
    <w:rPr>
      <w:sz w:val="18"/>
      <w:szCs w:val="18"/>
    </w:rPr>
  </w:style>
  <w:style w:type="character" w:customStyle="1" w:styleId="aa">
    <w:name w:val="批注框文本 字符"/>
    <w:basedOn w:val="a0"/>
    <w:link w:val="a9"/>
    <w:rPr>
      <w:rFonts w:ascii="Calibri" w:eastAsia="宋体" w:hAnsi="Calibri" w:cs="宋体"/>
      <w:kern w:val="2"/>
      <w:sz w:val="18"/>
      <w:szCs w:val="18"/>
    </w:rPr>
  </w:style>
  <w:style w:type="paragraph" w:customStyle="1" w:styleId="p0">
    <w:name w:val="p0"/>
    <w:basedOn w:val="a"/>
    <w:uiPriority w:val="99"/>
    <w:qFormat/>
    <w:rsid w:val="00F229E2"/>
    <w:pPr>
      <w:widowControl/>
    </w:pPr>
    <w:rPr>
      <w:szCs w:val="21"/>
    </w:rPr>
  </w:style>
  <w:style w:type="character" w:styleId="ab">
    <w:name w:val="Unresolved Mention"/>
    <w:basedOn w:val="a0"/>
    <w:uiPriority w:val="99"/>
    <w:semiHidden/>
    <w:unhideWhenUsed/>
    <w:rsid w:val="00BF1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</Words>
  <Characters>380</Characters>
  <Application>Microsoft Office Word</Application>
  <DocSecurity>0</DocSecurity>
  <Lines>3</Lines>
  <Paragraphs>1</Paragraphs>
  <ScaleCrop>false</ScaleCrop>
  <Company>微软中国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364068992@qq.com</cp:lastModifiedBy>
  <cp:revision>4</cp:revision>
  <dcterms:created xsi:type="dcterms:W3CDTF">2019-07-06T05:51:00Z</dcterms:created>
  <dcterms:modified xsi:type="dcterms:W3CDTF">2019-07-06T09:50:00Z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