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成功故事收集</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故事模板</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校区名字：</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校区签约日期、开业日期</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校区主要投资人姓名</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校区主要投资人背景</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初次了解松鼠ai的源头</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投资人的目的</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启动配置情况：启动资金、面积、人员等</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目前情况：年收入、学生数、教职人员等</w:t>
      </w:r>
    </w:p>
    <w:p>
      <w:pPr>
        <w:pStyle w:val="5"/>
        <w:keepNext w:val="0"/>
        <w:keepLines w:val="0"/>
        <w:widowControl/>
        <w:suppressLineNumbers w:val="0"/>
        <w:rPr>
          <w:rFonts w:hint="default" w:asciiTheme="minorEastAsia" w:hAnsiTheme="minorEastAsia" w:eastAsiaTheme="minorEastAsia" w:cstheme="minorEastAsia"/>
          <w:b/>
          <w:bCs/>
          <w:i/>
          <w:iCs/>
          <w:sz w:val="21"/>
          <w:szCs w:val="21"/>
          <w:u w:val="single"/>
        </w:rPr>
      </w:pPr>
      <w:r>
        <w:rPr>
          <w:rFonts w:hint="default" w:asciiTheme="minorEastAsia" w:hAnsiTheme="minorEastAsia" w:eastAsiaTheme="minorEastAsia" w:cstheme="minorEastAsia"/>
          <w:b/>
          <w:bCs/>
          <w:i/>
          <w:iCs/>
          <w:sz w:val="21"/>
          <w:szCs w:val="21"/>
          <w:u w:val="single"/>
        </w:rPr>
        <w:t>故事经过：（重要节点）</w:t>
      </w:r>
      <w:bookmarkStart w:id="0" w:name="_GoBack"/>
      <w:bookmarkEnd w:id="0"/>
    </w:p>
    <w:p>
      <w:pPr>
        <w:pStyle w:val="5"/>
        <w:keepNext w:val="0"/>
        <w:keepLines w:val="0"/>
        <w:widowControl/>
        <w:suppressLineNumbers w:val="0"/>
        <w:rPr>
          <w:rFonts w:hint="default" w:asciiTheme="minorEastAsia" w:hAnsiTheme="minorEastAsia" w:eastAsiaTheme="minorEastAsia" w:cstheme="minorEastAsia"/>
          <w:sz w:val="21"/>
          <w:szCs w:val="21"/>
        </w:rPr>
      </w:pPr>
    </w:p>
    <w:p>
      <w:pPr>
        <w:pStyle w:val="5"/>
        <w:keepNext w:val="0"/>
        <w:keepLines w:val="0"/>
        <w:widowControl/>
        <w:suppressLineNumbers w:val="0"/>
        <w:rPr>
          <w:rFonts w:hint="eastAsia"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故事一：【徐小林】</w:t>
      </w:r>
      <w:r>
        <w:rPr>
          <w:rFonts w:hint="eastAsia" w:asciiTheme="minorEastAsia" w:hAnsiTheme="minorEastAsia" w:eastAsiaTheme="minorEastAsia" w:cstheme="minorEastAsia"/>
          <w:sz w:val="21"/>
          <w:szCs w:val="21"/>
        </w:rPr>
        <w:t>攀枝花投资故事</w:t>
      </w:r>
    </w:p>
    <w:p>
      <w:pPr>
        <w:pStyle w:val="5"/>
        <w:keepNext w:val="0"/>
        <w:keepLines w:val="0"/>
        <w:widowControl/>
        <w:suppressLineNumbers w:val="0"/>
        <w:rPr>
          <w:rFonts w:hint="eastAsia"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【缺少时间、故事背景年轻人创业，有教育经验，遭遇老师离职问题，选择松鼠ai】</w:t>
      </w:r>
    </w:p>
    <w:p>
      <w:pPr>
        <w:pStyle w:val="5"/>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投资人姓名:周校(周光绪)</w:t>
      </w: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投资人背景:大学毕业之后没有直接工作，想创业，于是和媳妇在攀枝花两个人想一起经营个教育机构，因为想改变当地的孩子家庭命运的同时也能赚到财富，一致觉得是个非常有成就感的行当，创业起初也很困难，两个人没有任何教育资源关系，也不屑于去走灰色关系，夫妻两个脚踏实地的一步一步在当地去做，过程中遇到了很多坑，但皇天不负有心人，勤勤恳恳，到最后总共在当地经营了三家校区，东区，西区，仁和区。巅峰人数2000多名学生，攀枝花的成功，让他更加有信心，加上大学同学的介绍，想去成都开拓市场，因为他大学在成都读的，再加上那边的大学同学鼓动一起入股做，还有同学老师资源，也能对接上，一拍即合就去成都开了第四家分校，为了有别于其他品牌机构，周校特地找的当地最好的设计公司去设计机构前台等门面！关设计费就3万多，一开始说好的几个同学做老师的也入驻兼职，但是由于同学关系好，课时费没</w:t>
      </w:r>
      <w:r>
        <w:rPr>
          <w:rFonts w:hint="eastAsia" w:asciiTheme="minorEastAsia" w:hAnsiTheme="minorEastAsia" w:eastAsiaTheme="minorEastAsia" w:cstheme="minorEastAsia"/>
          <w:sz w:val="21"/>
          <w:szCs w:val="21"/>
          <w:lang w:val="en-US" w:eastAsia="zh-CN"/>
        </w:rPr>
        <w:t>有收他很高，所以起初半年生意很火，信心满满，额外攀枝花当地老婆也在管着，全面开花，感觉已经到达了人生巅峰！不巧的是无独有偶，半年后同一个商圈对门开了个新东方，新东方一开业就直接低价引流，眼看着自己的生源流逝过去，一点办法没有，大写的愁在额头上，由于没有多的学生，他那些同学老师兼职的一看苗头不对，都纷纷找借口脱离这家校区，本身就处境堪忧又失去了这块资源，又无法和品牌竞争，坚持了2个月，最后</w:t>
      </w:r>
      <w:r>
        <w:rPr>
          <w:rFonts w:hint="default" w:asciiTheme="minorEastAsia" w:hAnsiTheme="minorEastAsia" w:cstheme="minorEastAsia"/>
          <w:sz w:val="21"/>
          <w:szCs w:val="21"/>
          <w:lang w:eastAsia="zh-CN"/>
        </w:rPr>
        <w:t>默默</w:t>
      </w:r>
      <w:r>
        <w:rPr>
          <w:rFonts w:hint="eastAsia" w:asciiTheme="minorEastAsia" w:hAnsiTheme="minorEastAsia" w:eastAsiaTheme="minorEastAsia" w:cstheme="minorEastAsia"/>
          <w:sz w:val="21"/>
          <w:szCs w:val="21"/>
          <w:lang w:val="en-US" w:eastAsia="zh-CN"/>
        </w:rPr>
        <w:t>的关了校区，带着不甘和失落回到了攀枝花，正所谓人生给你关闭一扇窗，顺便把门也给你关上，回到攀枝花，由于媳妇的管理风格和他本人不同，再加上几个核心骨干老师由于各种问题集体同一个月辞职，人走茶凉，问题是还带走了一半生源，他的几个校区收入直接损失一半，并且联动效应还在恶性循环下去，整个人犹如五雷轰顶，打击非常大，据周校所说当时整个人的精神状态都很萎靡，快得抑郁症，投资人深刻认识到师资的依赖性所带来的后果，但为时已晚，幸上天是公平的，难得的是他媳妇一直鼓励着他，支持着他，在一个偶然的机会下，后来经成都我们的合作投资人转介绍，了解到我们，初步沟通觉得我们的商业模式非常好，就像看到了黎明的曙光一样，因为我们正正好解决了他的目前所遇到的师资困难！通过对接电话联系到我们，再加上电话的一系列详细介绍，直接就远程就打了5000定金保护他要做的区域，而后我们亲自过去洽谈，帮他了解当地的培训市场，帮他做了详细的市场分析，包括他自己的三家校区，我们的市场同事都陌生拜访调研过，给他指出了校区的诸多问题，投资人觉得我们市场同事很敬业，很专业，有些问题，他都做了10多年，都还没发现，被我们市场同事点破，恍然大悟，相谈甚欢，离别之际，当时约了时间后来到上海总部考察，系统体验，非常认可公司和产品，更加坚定了做此项目的信心，因为由于投资人当时的现金流不够，投资人毅然决然全资贷款来做的这个项目！</w:t>
      </w:r>
    </w:p>
    <w:p>
      <w:pPr>
        <w:pStyle w:val="2"/>
        <w:keepNext w:val="0"/>
        <w:keepLines w:val="0"/>
        <w:widowControl/>
        <w:suppressLineNumbers w:val="0"/>
        <w:spacing w:before="0" w:beforeAutospacing="0" w:after="0" w:afterAutospacing="0" w:line="380" w:lineRule="atLeast"/>
        <w:ind w:left="0" w:right="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前校区已经开业，为了更好的做好校区，投资人聘请了一个90后执行校长陈校，因为他觉得年轻的校长更加能带动年轻的老师，他做统筹陈校区做执行和运营，陈校有很好的亲和力和执行力，并且个人极富创意，千里马遇伯乐，随着陈校的加入，校区的筹建很快，并且陈校还做了一系列创新，例如把所有的教室墙面做了卡通手绘画，校区还养了神奇宝贝就是两只可爱的活体小松鼠，想法是未来作为像部队的流动红旗一样，促进一个班的学生学习动力增加孩子们的凝聚力！例如还校区开发了一个小图书馆，图书馆的地板是透明玻璃，玻璃底下是各种花花草草，让孩子们读书的同时也心旷神怡，例如增加了校区音乐，进入校区会随着步伐的走动，优美的轻音乐，入耳绵绵，给孩子们带来别样感受，由于这些添加元素都可以作为宣传卖点，再加上人工智能教育本身的魅力，校区在试运行阶段做推广就招募了20多个付费学生，目前业绩蒸蒸日上！周校已经在筹备准备开第二家！</w:t>
      </w:r>
    </w:p>
    <w:p>
      <w:pPr>
        <w:pStyle w:val="2"/>
        <w:keepNext w:val="0"/>
        <w:keepLines w:val="0"/>
        <w:widowControl/>
        <w:suppressLineNumbers w:val="0"/>
        <w:spacing w:before="0" w:beforeAutospacing="0" w:after="0" w:afterAutospacing="0" w:line="380" w:lineRule="atLeast"/>
        <w:ind w:left="0" w:right="0" w:firstLine="420" w:firstLineChars="0"/>
        <w:jc w:val="left"/>
        <w:rPr>
          <w:rFonts w:hint="eastAsia" w:asciiTheme="minorEastAsia" w:hAnsiTheme="minorEastAsia" w:eastAsiaTheme="minorEastAsia" w:cstheme="minorEastAsia"/>
          <w:sz w:val="21"/>
          <w:szCs w:val="21"/>
          <w:lang w:val="en-US" w:eastAsia="zh-CN"/>
        </w:rPr>
      </w:pPr>
    </w:p>
    <w:p>
      <w:pPr>
        <w:pStyle w:val="2"/>
        <w:keepNext w:val="0"/>
        <w:keepLines w:val="0"/>
        <w:widowControl/>
        <w:suppressLineNumbers w:val="0"/>
        <w:spacing w:before="0" w:beforeAutospacing="0" w:after="0" w:afterAutospacing="0" w:line="380" w:lineRule="atLeast"/>
        <w:ind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eastAsia="zh-CN"/>
        </w:rPr>
        <w:t>故事二：【桂雪松】</w:t>
      </w:r>
      <w:r>
        <w:rPr>
          <w:rFonts w:hint="default" w:asciiTheme="minorEastAsia" w:hAnsiTheme="minorEastAsia" w:eastAsiaTheme="minorEastAsia" w:cstheme="minorEastAsia"/>
          <w:sz w:val="21"/>
          <w:szCs w:val="21"/>
          <w:lang w:val="en-US" w:eastAsia="zh-CN"/>
        </w:rPr>
        <w:t>义乌投资人故事</w:t>
      </w:r>
    </w:p>
    <w:p>
      <w:pPr>
        <w:pStyle w:val="2"/>
        <w:keepNext w:val="0"/>
        <w:keepLines w:val="0"/>
        <w:widowControl/>
        <w:suppressLineNumbers w:val="0"/>
        <w:spacing w:before="0" w:beforeAutospacing="0" w:after="0" w:afterAutospacing="0" w:line="380" w:lineRule="atLeast"/>
        <w:ind w:right="0"/>
        <w:jc w:val="left"/>
        <w:rPr>
          <w:rFonts w:hint="eastAsia" w:asciiTheme="minorEastAsia" w:hAnsiTheme="minorEastAsia" w:eastAsiaTheme="minorEastAsia" w:cstheme="minorEastAsia"/>
          <w:sz w:val="21"/>
          <w:szCs w:val="21"/>
          <w:lang w:eastAsia="zh-CN"/>
        </w:rPr>
      </w:pPr>
      <w:r>
        <w:rPr>
          <w:rFonts w:hint="default" w:asciiTheme="minorEastAsia" w:hAnsiTheme="minorEastAsia" w:cstheme="minorEastAsia"/>
          <w:sz w:val="21"/>
          <w:szCs w:val="21"/>
          <w:lang w:eastAsia="zh-CN"/>
        </w:rPr>
        <w:t>【故事背景：工厂老板娘投资转行】</w:t>
      </w: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投资人姓名：万子燕</w:t>
      </w: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投资人背景：在义乌和老公开的工厂，生产小商品的，每个月给员工发工资80万左右，有三个小孩，加入我们的时候大的6年级，小的2年级和幼儿园</w:t>
      </w:r>
    </w:p>
    <w:p>
      <w:pPr>
        <w:pStyle w:val="2"/>
        <w:keepNext w:val="0"/>
        <w:keepLines w:val="0"/>
        <w:widowControl/>
        <w:suppressLineNumbers w:val="0"/>
        <w:spacing w:before="0" w:beforeAutospacing="0" w:after="0" w:afterAutospacing="0" w:line="380" w:lineRule="atLeast"/>
        <w:ind w:left="0" w:right="0" w:firstLine="420" w:firstLineChars="0"/>
        <w:jc w:val="left"/>
        <w:rPr>
          <w:rFonts w:hint="default" w:asciiTheme="minorEastAsia" w:hAnsiTheme="minorEastAsia" w:cstheme="minorEastAsia"/>
          <w:sz w:val="21"/>
          <w:szCs w:val="21"/>
          <w:lang w:eastAsia="zh-CN"/>
        </w:rPr>
      </w:pPr>
      <w:r>
        <w:rPr>
          <w:rFonts w:hint="default" w:asciiTheme="minorEastAsia" w:hAnsiTheme="minorEastAsia" w:eastAsiaTheme="minorEastAsia" w:cstheme="minorEastAsia"/>
          <w:sz w:val="21"/>
          <w:szCs w:val="21"/>
          <w:lang w:val="en-US" w:eastAsia="zh-CN"/>
        </w:rPr>
        <w:t>万校</w:t>
      </w:r>
      <w:r>
        <w:rPr>
          <w:rFonts w:hint="default" w:asciiTheme="minorEastAsia" w:hAnsiTheme="minorEastAsia" w:cstheme="minorEastAsia"/>
          <w:sz w:val="21"/>
          <w:szCs w:val="21"/>
          <w:lang w:eastAsia="zh-CN"/>
        </w:rPr>
        <w:t>20</w:t>
      </w:r>
      <w:r>
        <w:rPr>
          <w:rFonts w:hint="default" w:asciiTheme="minorEastAsia" w:hAnsiTheme="minorEastAsia" w:eastAsiaTheme="minorEastAsia" w:cstheme="minorEastAsia"/>
          <w:sz w:val="21"/>
          <w:szCs w:val="21"/>
          <w:lang w:val="en-US" w:eastAsia="zh-CN"/>
        </w:rPr>
        <w:t>17年的时候考察了很多教育方面的品牌和培训，因为有三个孩子，一直希望能够把三个孩子好好培育出来，就想着何不投资做一家教育机构，所以经常出去听一些教育方面的讲座和培训，一次偶然的机会了解到乂学，考察下来比较符合她这么长时间以来对教育的认知，觉得乂学的产品可以真实解决自己是个门外汉的问题，所以决定着手来做我们乂学的品牌，17年7月份加入，房租20万，但是自己一点也不急，先让自己的大孩子用我们产品，自己慢悠悠的，一直到18年1月份才开始正式营业，做了一年多，上个月她打电话给我说还想要加点，因为不仅自己校区已经开始盈利，最重要的是自己的大女儿现在排到年级前几，她和我说，自己做的最正确的决定就是加入了乂学，虽然自己不着急，但是相信产品好，就一定能做好</w:t>
      </w:r>
      <w:r>
        <w:rPr>
          <w:rFonts w:hint="default" w:asciiTheme="minorEastAsia" w:hAnsiTheme="minorEastAsia" w:cstheme="minorEastAsia"/>
          <w:sz w:val="21"/>
          <w:szCs w:val="21"/>
          <w:lang w:eastAsia="zh-CN"/>
        </w:rPr>
        <w:t>。</w:t>
      </w:r>
    </w:p>
    <w:p>
      <w:pPr>
        <w:pStyle w:val="2"/>
        <w:keepNext w:val="0"/>
        <w:keepLines w:val="0"/>
        <w:widowControl/>
        <w:suppressLineNumbers w:val="0"/>
        <w:spacing w:before="0" w:beforeAutospacing="0" w:after="0" w:afterAutospacing="0" w:line="380" w:lineRule="atLeast"/>
        <w:ind w:left="0" w:right="0" w:firstLine="420" w:firstLineChars="0"/>
        <w:jc w:val="left"/>
        <w:rPr>
          <w:rFonts w:hint="default" w:asciiTheme="minorEastAsia" w:hAnsiTheme="minorEastAsia" w:cstheme="minorEastAsia"/>
          <w:sz w:val="21"/>
          <w:szCs w:val="21"/>
          <w:lang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eastAsia="zh-CN"/>
        </w:rPr>
        <w:t>故事三：【张腾飞】</w:t>
      </w:r>
      <w:r>
        <w:rPr>
          <w:rFonts w:hint="default" w:asciiTheme="minorEastAsia" w:hAnsiTheme="minorEastAsia" w:eastAsiaTheme="minorEastAsia" w:cstheme="minorEastAsia"/>
          <w:sz w:val="21"/>
          <w:szCs w:val="21"/>
          <w:lang w:val="en-US" w:eastAsia="zh-CN"/>
        </w:rPr>
        <w:t>杭州投资人故事</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eastAsia="zh-CN"/>
        </w:rPr>
      </w:pPr>
      <w:r>
        <w:rPr>
          <w:rFonts w:hint="default" w:asciiTheme="minorEastAsia" w:hAnsiTheme="minorEastAsia" w:cstheme="minorEastAsia"/>
          <w:sz w:val="21"/>
          <w:szCs w:val="21"/>
          <w:lang w:eastAsia="zh-CN"/>
        </w:rPr>
        <w:t>【缺少时间，故事背景传统行业转型】</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案例解决问题：投资项目要早占领核心区域和制高点，犹豫不决区域让别人抢占掉！</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杭州建兰校区，投资人孙校，之前从事服装行业，自己朋友合伙人人做我们乂学教育项目，她在帮助朋友运营学校同时，感受到培训学校现金流优势，以及系统带来的高效结果保障，想要加入乂学教育想法！</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刚开始想法自己管理能力问题想让弟弟一起加入（弟弟之前在阿里巴巴做企业管理培训），弟弟刚开始了解我们当时只有初中一科英语，认为从项目运营单科初中英语太单一，没办法做大做强，包括项目本身人工智能教育在中国的家长接受程度等原因暂缓了一段时间，但是这时间由于暂缓，错失了自己有资源的区域！</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后来随着公司的发展，杭州校区的增长和学科的增加，包括后来我们市场人员带着投资做市场调研，包括在校区门口对于学生和家长的人工智能教育的接受度调研认可度，最终投资人弟弟毅然决然的辞去阿里巴巴的工作加入到我们乂学，但他最终选择的片区，不是他最初想做有资源，有优势的片区，当然最后孙校也一样做的非常成功，这和投资人的努力和用心是分不开的，但如果区域本身好，自己有一定资源结合校长的努力肯定比现在更好！</w:t>
      </w: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eastAsia="zh-CN"/>
        </w:rPr>
        <w:t>故事四：【刘振中】</w:t>
      </w:r>
      <w:r>
        <w:rPr>
          <w:rFonts w:hint="default" w:asciiTheme="minorEastAsia" w:hAnsiTheme="minorEastAsia" w:eastAsiaTheme="minorEastAsia" w:cstheme="minorEastAsia"/>
          <w:sz w:val="21"/>
          <w:szCs w:val="21"/>
          <w:lang w:val="en-US" w:eastAsia="zh-CN"/>
        </w:rPr>
        <w:t>华容县投资人</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eastAsia="zh-CN"/>
        </w:rPr>
      </w:pPr>
      <w:r>
        <w:rPr>
          <w:rFonts w:hint="default" w:asciiTheme="minorEastAsia" w:hAnsiTheme="minorEastAsia" w:cstheme="minorEastAsia"/>
          <w:sz w:val="21"/>
          <w:szCs w:val="21"/>
          <w:lang w:eastAsia="zh-CN"/>
        </w:rPr>
        <w:t>【故事背景公办学校老师的认可】</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投资人姓名：潘潇</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cstheme="minorEastAsia"/>
          <w:sz w:val="21"/>
          <w:szCs w:val="21"/>
          <w:lang w:eastAsia="zh-CN"/>
        </w:rPr>
      </w:pPr>
      <w:r>
        <w:rPr>
          <w:rFonts w:hint="default" w:asciiTheme="minorEastAsia" w:hAnsiTheme="minorEastAsia" w:eastAsiaTheme="minorEastAsia" w:cstheme="minorEastAsia"/>
          <w:sz w:val="21"/>
          <w:szCs w:val="21"/>
          <w:lang w:val="en-US" w:eastAsia="zh-CN"/>
        </w:rPr>
        <w:t>投资人背景：投资人89年之前在外打工做过网络工程，后回到县城做图书销售，母亲是小学班主任，已经退休，父亲是在校的语文老师。当时是母亲来考察的项目的，考察完项目觉得理念和自己的理念非常切合，本身自己就是老师出身，非常清楚传统教育的弊端，当场确定区域交了定金。最初母亲来考察这个项目的初衷是替儿子考察项目，目的是把儿子留在县城里，不想让儿子在外出打工，想让儿子在县城里工作并兼顾着照顾家庭和孩子。校区18年五一签订的合约，7月底试营业，截止到19年4月份招到了110个学生，营业额收了100多万，并且再次投入70万豪装500方的场地来迎合松鼠的定位，预计今年暑假学生数量能到达150人</w:t>
      </w:r>
      <w:r>
        <w:rPr>
          <w:rFonts w:hint="default" w:asciiTheme="minorEastAsia" w:hAnsiTheme="minorEastAsia" w:cstheme="minorEastAsia"/>
          <w:sz w:val="21"/>
          <w:szCs w:val="21"/>
          <w:lang w:eastAsia="zh-CN"/>
        </w:rPr>
        <w:t>。</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cstheme="minorEastAsia"/>
          <w:sz w:val="21"/>
          <w:szCs w:val="21"/>
          <w:lang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eastAsia="zh-CN"/>
        </w:rPr>
        <w:t>故事五：【刘海瑞】</w:t>
      </w:r>
      <w:r>
        <w:rPr>
          <w:rFonts w:hint="default" w:asciiTheme="minorEastAsia" w:hAnsiTheme="minorEastAsia" w:eastAsiaTheme="minorEastAsia" w:cstheme="minorEastAsia"/>
          <w:sz w:val="21"/>
          <w:szCs w:val="21"/>
          <w:lang w:val="en-US" w:eastAsia="zh-CN"/>
        </w:rPr>
        <w:t>安徽省涡阳县 2017.12.27签约  </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投资人：夫妻   刘媛刘校</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行业背景：开移动营业厅的</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了解乂学：他弟弟看到了这个事儿，资金不足，找他哥哥合伙。投资人他了解的后就特别感兴趣，就直接自己投资加入乂学。</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痛   点：原本的这个移动营业厅利润越来越薄，想找一个能兼顾孩子的 项目</w:t>
      </w:r>
      <w:r>
        <w:rPr>
          <w:rFonts w:hint="default" w:asciiTheme="minorEastAsia" w:hAnsiTheme="minorEastAsia" w:cstheme="minorEastAsia"/>
          <w:sz w:val="21"/>
          <w:szCs w:val="21"/>
          <w:lang w:eastAsia="zh-CN"/>
        </w:rPr>
        <w:t>；</w:t>
      </w:r>
      <w:r>
        <w:rPr>
          <w:rFonts w:hint="default" w:asciiTheme="minorEastAsia" w:hAnsiTheme="minorEastAsia" w:eastAsiaTheme="minorEastAsia" w:cstheme="minorEastAsia"/>
          <w:sz w:val="21"/>
          <w:szCs w:val="21"/>
          <w:lang w:val="en-US" w:eastAsia="zh-CN"/>
        </w:rPr>
        <w:t>就考察教育行业。抓住这个点，洽谈时，就不断的</w:t>
      </w:r>
      <w:r>
        <w:rPr>
          <w:rFonts w:hint="default" w:asciiTheme="minorEastAsia" w:hAnsiTheme="minorEastAsia" w:cstheme="minorEastAsia"/>
          <w:sz w:val="21"/>
          <w:szCs w:val="21"/>
          <w:lang w:eastAsia="zh-CN"/>
        </w:rPr>
        <w:t>无限</w:t>
      </w:r>
      <w:r>
        <w:rPr>
          <w:rFonts w:hint="default" w:asciiTheme="minorEastAsia" w:hAnsiTheme="minorEastAsia" w:eastAsiaTheme="minorEastAsia" w:cstheme="minorEastAsia"/>
          <w:sz w:val="21"/>
          <w:szCs w:val="21"/>
          <w:lang w:val="en-US" w:eastAsia="zh-CN"/>
        </w:rPr>
        <w:t>的去放大这个点。然后让他去对这个事儿产生足够信心和期待。</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案例：县城收费问题</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一个在县城，很多投资人觉得收费便宜的这个事儿，在西涡阳县安徽省蒙城市，涡阳县实际上是一个非常穷的一个县城，他在那个县城开第一天的收入18万，18万是有14个学生贡献的。学生一个人平均是要付14000左右的，所以实际上它的收费整个体系，校区能够说得上来，那这个事儿实际上对于我们来说是一个很很大的一个意义，就是怎么能在县城这个地方，收得起来费用。是和校区的经营有关。很多投资人的认知里觉得这个是不可靠谱，潜意识里认为就应该是20元，30元。但校区那边卖100多／小时，一年报一科，费用在一万四五。目前在校生100人左右。</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eastAsia="zh-CN"/>
        </w:rPr>
        <w:t>故事六：</w:t>
      </w:r>
      <w:r>
        <w:rPr>
          <w:rFonts w:hint="default" w:asciiTheme="minorEastAsia" w:hAnsiTheme="minorEastAsia" w:cstheme="minorEastAsia"/>
          <w:sz w:val="21"/>
          <w:szCs w:val="21"/>
          <w:lang w:eastAsia="zh-CN"/>
        </w:rPr>
        <w:t>【胡海志】</w:t>
      </w:r>
      <w:r>
        <w:rPr>
          <w:rFonts w:hint="default" w:asciiTheme="minorEastAsia" w:hAnsiTheme="minorEastAsia" w:eastAsiaTheme="minorEastAsia" w:cstheme="minorEastAsia"/>
          <w:sz w:val="21"/>
          <w:szCs w:val="21"/>
          <w:lang w:val="en-US" w:eastAsia="zh-CN"/>
        </w:rPr>
        <w:t>内蒙古自治区呼和浩特市 新城区日新校区</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cstheme="minorEastAsia"/>
          <w:sz w:val="21"/>
          <w:szCs w:val="21"/>
          <w:lang w:eastAsia="zh-CN"/>
        </w:rPr>
      </w:pPr>
      <w:r>
        <w:rPr>
          <w:rFonts w:hint="default" w:asciiTheme="minorEastAsia" w:hAnsiTheme="minorEastAsia" w:cstheme="minorEastAsia"/>
          <w:sz w:val="21"/>
          <w:szCs w:val="21"/>
          <w:lang w:eastAsia="zh-CN"/>
        </w:rPr>
        <w:t>【故事背景设计师转型做教育】</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 夫妻  校长：任舒宁</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校长背景：中国工艺美术协会设计师，多次为国家领导人出访设计国礼及国内外重大活动设计纪念品，因为孩子在北京无法落户影响升学，遂卖了北京的房产回呼市投身教育行业。18年12月份签约两家校区，先启动新城区日新大厦校区，试营业中，面积约900平米</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目前校区状态：教师12名（还在陆续招聘中），课程销售4名，市场销售4名，自19年3月试营业以来，在校生人数已达24名，38人次，目前试营业期间已做出以下活动：</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一.已两次承办全内蒙古和东北地区教师岗位培训和业务培训，多次组织呼市地区校长联动品牌宣传。</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二.接待（体系内外皆有）意向投资人，介绍总部拓展政策和乂学发展前景。</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三.3月30号开展了500公校学生雷锋月活动并现场转化，市领导给予高度评价，媒体争先报导。</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四.3月25日进入内蒙古师范大学进行品牌宣讲宣传松鼠AI品牌</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五.4月12日与京城广厦、维多利万悦城、青桔单车联合组织400人志愿者团队骑行单车进入.社区开展“绿色出行,阳光服务”公益活动，大大提升品牌知名度，头条、抖音关注度人数剧增千人以上</w:t>
      </w:r>
    </w:p>
    <w:p>
      <w:pPr>
        <w:pStyle w:val="2"/>
        <w:keepNext w:val="0"/>
        <w:keepLines w:val="0"/>
        <w:widowControl/>
        <w:numPr>
          <w:ilvl w:val="0"/>
          <w:numId w:val="1"/>
        </w:numPr>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与呼市维多利集团签署合作协议，使松鼠AI品牌在全市维多利所有商场都可以看到LED屏广告和获得满赠DL测评活动。</w:t>
      </w:r>
    </w:p>
    <w:p>
      <w:pPr>
        <w:pStyle w:val="2"/>
        <w:keepNext w:val="0"/>
        <w:keepLines w:val="0"/>
        <w:widowControl/>
        <w:numPr>
          <w:numId w:val="0"/>
        </w:numPr>
        <w:suppressLineNumbers w:val="0"/>
        <w:spacing w:before="0" w:beforeAutospacing="0" w:after="0" w:afterAutospacing="0" w:line="380" w:lineRule="atLeast"/>
        <w:ind w:right="0" w:rightChars="0"/>
        <w:jc w:val="left"/>
        <w:rPr>
          <w:rFonts w:hint="default" w:asciiTheme="minorEastAsia" w:hAnsiTheme="minorEastAsia" w:eastAsiaTheme="minorEastAsia" w:cstheme="minorEastAsia"/>
          <w:sz w:val="21"/>
          <w:szCs w:val="21"/>
          <w:lang w:val="en-US" w:eastAsia="zh-CN"/>
        </w:rPr>
      </w:pPr>
    </w:p>
    <w:p>
      <w:pPr>
        <w:pStyle w:val="2"/>
        <w:keepNext w:val="0"/>
        <w:keepLines w:val="0"/>
        <w:widowControl/>
        <w:numPr>
          <w:numId w:val="0"/>
        </w:numPr>
        <w:suppressLineNumbers w:val="0"/>
        <w:spacing w:before="0" w:beforeAutospacing="0" w:after="0" w:afterAutospacing="0" w:line="380" w:lineRule="atLeast"/>
        <w:ind w:right="0" w:rightChars="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eastAsia="zh-CN"/>
        </w:rPr>
        <w:t>故事七：【刘军闯】</w:t>
      </w:r>
      <w:r>
        <w:rPr>
          <w:rFonts w:hint="default" w:asciiTheme="minorEastAsia" w:hAnsiTheme="minorEastAsia" w:eastAsiaTheme="minorEastAsia" w:cstheme="minorEastAsia"/>
          <w:sz w:val="21"/>
          <w:szCs w:val="21"/>
          <w:lang w:val="en-US" w:eastAsia="zh-CN"/>
        </w:rPr>
        <w:t>昆山适合那些投资人担心校区运营不好，项目信心不足的客户</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cstheme="minorEastAsia"/>
          <w:sz w:val="21"/>
          <w:szCs w:val="21"/>
          <w:lang w:eastAsia="zh-CN"/>
        </w:rPr>
      </w:pPr>
      <w:r>
        <w:rPr>
          <w:rFonts w:hint="default" w:asciiTheme="minorEastAsia" w:hAnsiTheme="minorEastAsia" w:cstheme="minorEastAsia"/>
          <w:sz w:val="21"/>
          <w:szCs w:val="21"/>
          <w:lang w:eastAsia="zh-CN"/>
        </w:rPr>
        <w:t>【故事特点第一家合作校，拓荒者】</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昆山投资人龚校：2015年的时候是做投资银行业务的，当时为了给公司考察投资项目，发现了我们这个项目，然后辞职来跟我们合作，把整个昆山包下来了，当然也为了自己的孩子。龚校说投资就要趁早，看好一个项目就要下手去做，如果当时错过了而被别人包区昆山就永远没有机会了。当时还没有系统，投资人一直等到2016年5月份我们英语系统上线的时候才开业，昆山作为全国第一家校区，没有任何参照校区，全凭自己的对产品的信任和教育事业的热爱，去一步一步发展起来。亲自参与校区设计，课桌板凳都亲自到各大艺术展上去挑选，虽然只有280平米的场地但装修非常精致，空间利用率非常高。运营3年下来，校区还是非常崭新，非常干净，让学生有一个舒服的学习环境，85个学生，170人次，投资早就回本，现在昆山已经有第二家和第三家校区，运营的都非常好，第四家校区正在选址中。据龚校说当地教育局领导和多数政府领导的孩子都在自己校区学习，非常看好公司的产品，相信一定会把校区开满整个昆山。</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eastAsia="zh-CN"/>
        </w:rPr>
        <w:t>故事八：</w:t>
      </w:r>
      <w:r>
        <w:rPr>
          <w:rFonts w:hint="default" w:asciiTheme="minorEastAsia" w:hAnsiTheme="minorEastAsia" w:cstheme="minorEastAsia"/>
          <w:sz w:val="21"/>
          <w:szCs w:val="21"/>
          <w:lang w:eastAsia="zh-CN"/>
        </w:rPr>
        <w:t>【司庆伟】</w:t>
      </w:r>
      <w:r>
        <w:rPr>
          <w:rFonts w:hint="default" w:asciiTheme="minorEastAsia" w:hAnsiTheme="minorEastAsia" w:eastAsiaTheme="minorEastAsia" w:cstheme="minorEastAsia"/>
          <w:sz w:val="21"/>
          <w:szCs w:val="21"/>
          <w:lang w:val="en-US" w:eastAsia="zh-CN"/>
        </w:rPr>
        <w:t>湖南岳阳市湘阴县投资人故事：</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eastAsia="zh-CN"/>
        </w:rPr>
      </w:pPr>
      <w:r>
        <w:rPr>
          <w:rFonts w:hint="default" w:asciiTheme="minorEastAsia" w:hAnsiTheme="minorEastAsia" w:cstheme="minorEastAsia"/>
          <w:sz w:val="21"/>
          <w:szCs w:val="21"/>
          <w:lang w:eastAsia="zh-CN"/>
        </w:rPr>
        <w:t>【故事特点缺乏资金，解决困难成功办学】</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投资人：朱校（年轻人资金经验不足一样可以成功）</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背景：89年生人，大学毕业后一直在厦门市工作，但因妻子和儿子在老家，2011年决定放弃厦门的工作和资源回到家乡创业。他表姐在岳阳市做医疗工作，自己孩子也在上补习班，对教育和医疗一直也比较重视。推荐他关注一下教培行业，并愿意在岳阳市一起投资。朱校因为在厦门待过思维比较新一点，主动去了解互联网在教育行业的运营，后来在网上看到我们的宣传，了解到人工智能在教育的运用，感觉跟之前了解过的都不一样，很有新意，是未来的方向。经过跟我们一个多礼拜的电话微信沟通，也去看了周边已开业学校情况，对我们的印象更加具化。在来上海考察项目之前在我们建议下先保护了岳阳市一个片区，但因为自己比较年轻没有很多资金，表姐工作忙也没时间参与管理，后来决定先在自己家县城做，启动资金相对低一些，自己管理起来也方便。跟表姐一起来上海考察后与我们签订了正式合作，等县城这家学校进入正轨后再去拿钱去市里面投资。带着项目与决心回到县里面后，经过我们专业的市调选址工作后，发现他叔的房子并不是特别合适，本来是他叔用房子入股，朱校的启动资金就够了，但是因为房子不合适，让他叔叔退出了，我们专业人员从新选址，但是资金又成了问题。然后开始找合伙人，当他把项目拿到手、房子租好后，发现找志同道合的合伙人比以前容易了很多，最终选择了一个愿意共同投资金花精力的合伙人。经过一个多月的波折项目开始启动起来了，装修期间，为了省钱，朱校自己也变成了粉刷匠，发朋友圈自诩自己不是在刷墙，是在描绘梦想，辛苦但很快乐，大冬天因为搬家具组装家具太热而光着背坐在地上，一看就是个做事情而且有激情的人。团队搭建好，校区完工后在试营业期间更是加大对市场的铺设和宣传。做了一个99元一个月的低价引流课，发动身边亲戚朋友同学一起转发。朱校想只要转发的量到了，看到的人多了，几千个家长吸引来一百个家长上门不难吧，一百多个上门，报名个四五成也不是太大难事。信心十足的朱校在开业当天仅凭这一个活动就招生了63人。一个月后这63个学生留下三四十个继续续报下去应该也不难。目前已经有了第一批学生，并在当地开始做好服务和教学，未来一定会有更多的学生报名学习，做到他们县城里面的第一名。</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eastAsia="zh-CN"/>
        </w:rPr>
        <w:t>故事九：</w:t>
      </w:r>
      <w:r>
        <w:rPr>
          <w:rFonts w:hint="default" w:asciiTheme="minorEastAsia" w:hAnsiTheme="minorEastAsia" w:cstheme="minorEastAsia"/>
          <w:sz w:val="21"/>
          <w:szCs w:val="21"/>
          <w:lang w:eastAsia="zh-CN"/>
        </w:rPr>
        <w:t>【齐凤忠】</w:t>
      </w:r>
      <w:r>
        <w:rPr>
          <w:rFonts w:hint="default" w:asciiTheme="minorEastAsia" w:hAnsiTheme="minorEastAsia" w:eastAsiaTheme="minorEastAsia" w:cstheme="minorEastAsia"/>
          <w:sz w:val="21"/>
          <w:szCs w:val="21"/>
          <w:lang w:val="en-US" w:eastAsia="zh-CN"/>
        </w:rPr>
        <w:t>黑龙江绥化市青冈/兰西县投资人故事（小县城教育的大市场；教育需求处处有，教学招生不发愁)</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投资人背景：投资人孔校/王校两人是黑龙江绥化市下面小县城从小玩到大的哥两个。</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2018年王校就职于北京的一家科技类公司。孔校在绥化市青冈县做着互联网外卖的代理配送。</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先了解到松鼠AI项目是在北京工作的王校。因为王校前期对松鼠AI的初步了解，他相约孔校一起上海项目考察。</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上海实地考察后，孔校确认在青冈县开设松鼠AI第一家合作校，两人之前决定合伙启动项目的初衷，由于王校在北京的工作一时脱不开身，而改由孔校一人投入启动。</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青冈县校区在2018年10月开始了试运营。</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回到北京的王校，没能第一时间跟孔总合伙参与到青冈的校区筹备/启动，自己始终关心着孔校青冈县的校区筹备进度，同时通过公司了解着绥化周边其他空白片区的情况，在青冈县签约后的第三十四天，王校确定了在兰西县独立操办了另一家松鼠AI校区。</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孔校王校将原来自有行业（外卖配送)的优势跟公司市场宣传活动的优势做了有效结合。市场招生活动，孔校结合当地情况做了接地气的宣传推广（通过宣传车）和外卖派送车的单页传播，青冈校区在短短2个半月时间内，快速招生学员达200人。</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两位校长将个性化的教育方式带到了绥化的两个小县城。</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用孔校的话说:他踩着互联网浪潮通过饿了么的平台，解决了县城年轻人的吃饭问题，赚取了自己的第一桶金。现在要用人工智能的技术产品改变县城学生的学习资源问题，去实现自己的事业价值/社会价值。</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eastAsia="zh-CN"/>
        </w:rPr>
      </w:pP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eastAsia="zh-CN"/>
        </w:rPr>
        <w:t>故事十：【李庆辉】</w:t>
      </w:r>
      <w:r>
        <w:rPr>
          <w:rFonts w:hint="default" w:asciiTheme="minorEastAsia" w:hAnsiTheme="minorEastAsia" w:eastAsiaTheme="minorEastAsia" w:cstheme="minorEastAsia"/>
          <w:sz w:val="21"/>
          <w:szCs w:val="21"/>
          <w:lang w:val="en-US" w:eastAsia="zh-CN"/>
        </w:rPr>
        <w:t>广西北海明丽金楼校区</w:t>
      </w:r>
      <w:r>
        <w:rPr>
          <w:rFonts w:hint="default" w:asciiTheme="minorEastAsia" w:hAnsiTheme="minorEastAsia" w:cstheme="minorEastAsia"/>
          <w:sz w:val="21"/>
          <w:szCs w:val="21"/>
          <w:lang w:eastAsia="zh-CN"/>
        </w:rPr>
        <w:t>（</w:t>
      </w:r>
      <w:r>
        <w:rPr>
          <w:rFonts w:hint="default" w:asciiTheme="minorEastAsia" w:hAnsiTheme="minorEastAsia" w:eastAsiaTheme="minorEastAsia" w:cstheme="minorEastAsia"/>
          <w:sz w:val="21"/>
          <w:szCs w:val="21"/>
          <w:lang w:val="en-US" w:eastAsia="zh-CN"/>
        </w:rPr>
        <w:t>适合拥有创业梦想但是资金不足的90后人</w:t>
      </w:r>
      <w:r>
        <w:rPr>
          <w:rFonts w:hint="default" w:asciiTheme="minorEastAsia" w:hAnsiTheme="minorEastAsia" w:cstheme="minorEastAsia"/>
          <w:sz w:val="21"/>
          <w:szCs w:val="21"/>
          <w:lang w:eastAsia="zh-CN"/>
        </w:rPr>
        <w:t>）</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投资人背景：</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1，相校，93年，大学毕业后，一直在东莞招商银行工作，负责市场销售，有带团队的经验，无任何创业经验，目前在负责校区的日常管理与经营。</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2，合伙人庞校，93年，大学毕业后，一直在北海市合浦县政务综合办做公务员，无任何创业经验，目前负责校区招生推广。</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2，另一个合伙人庞校，93年，学平面设计，大学毕业后自己和家里人一起在北海合开了一家装修公司，目前暂时还在负责装修公司那边，没有参与校区经营。</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三个主要合伙人，都是刚刚毕业没多久的93年的大学生，正是因为他们三个人都有一个创业的梦想，通过多方考察之后，2018年11月13日，正式与我们签订了正式合同，拿下北海八中片区，虽然三个合伙人人总得资金加起来不到50万（北海明丽金楼校区总共集资100万），但是他们没有放弃，他们通过同学、朋友、以前公司的同事与领导，你5万他10万的一起凑够了100万，他们在与这些背后的出资人讲述我们项目时说：我们做教育，一定要做好3年不分红的准备，因为教育是一件长久的事业。</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校区运营情况：明丽金楼校区19年3月1日试营业，截止目前没有做过一次引流班，目前在校生39人，学生报课时费，起报50小时，两个月的时间已经营收25万左右，其中这39个孩子当中有6名已经二次续费。</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同时校区招收的第一批学生，通过近两个月的学习，96%的学生都有提分。</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鉴于目前校区的运营情况，三个90后投资人已经开始着手第二家校区的筹备了！</w:t>
      </w:r>
    </w:p>
    <w:p>
      <w:pPr>
        <w:pStyle w:val="2"/>
        <w:keepNext w:val="0"/>
        <w:keepLines w:val="0"/>
        <w:widowControl/>
        <w:suppressLineNumbers w:val="0"/>
        <w:spacing w:before="0" w:beforeAutospacing="0" w:after="0" w:afterAutospacing="0" w:line="380" w:lineRule="atLeast"/>
        <w:ind w:left="0" w:right="0"/>
        <w:jc w:val="left"/>
        <w:rPr>
          <w:rFonts w:hint="default" w:asciiTheme="minorEastAsia" w:hAnsiTheme="minorEastAsia" w:eastAsiaTheme="minorEastAsia" w:cstheme="minorEastAsia"/>
          <w:sz w:val="21"/>
          <w:szCs w:val="21"/>
          <w:lang w:val="en-US" w:eastAsia="zh-CN"/>
        </w:rPr>
      </w:pP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val="en-US" w:eastAsia="zh-CN"/>
        </w:rPr>
      </w:pP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val="en-US" w:eastAsia="zh-CN"/>
        </w:rPr>
      </w:pPr>
    </w:p>
    <w:p>
      <w:pPr>
        <w:pStyle w:val="2"/>
        <w:keepNext w:val="0"/>
        <w:keepLines w:val="0"/>
        <w:widowControl/>
        <w:suppressLineNumbers w:val="0"/>
        <w:spacing w:before="0" w:beforeAutospacing="0" w:after="0" w:afterAutospacing="0" w:line="380" w:lineRule="atLeast"/>
        <w:ind w:left="0" w:right="0"/>
        <w:jc w:val="left"/>
        <w:rPr>
          <w:rFonts w:hint="eastAsia" w:asciiTheme="minorEastAsia" w:hAnsiTheme="minorEastAsia" w:eastAsiaTheme="minorEastAsia" w:cstheme="minorEastAsia"/>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8EB68"/>
    <w:multiLevelType w:val="singleLevel"/>
    <w:tmpl w:val="5CE8EB68"/>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AE0FD"/>
    <w:rsid w:val="33FAE0FD"/>
    <w:rsid w:val="75EFEA9A"/>
    <w:rsid w:val="8EFFC3A5"/>
    <w:rsid w:val="F6EBA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6">
    <w:name w:val="p2"/>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2019-05-25T14:44:00Z</dcterms:created>
  <dc:creator>yuancheng</dc:creator>
  <cp:lastModifiedBy>yuancheng</cp:lastModifiedBy>
  <dcterms:modified xsi:type="dcterms:W3CDTF">2019-05-25T15:21:26Z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