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B046" w14:textId="77777777" w:rsidR="00CB0BEA" w:rsidRPr="00CB0BEA" w:rsidRDefault="00BC4254" w:rsidP="00CB0BEA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CB0BEA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闭包，原型作用域链，继承，面向对象</w:t>
      </w:r>
      <w:r w:rsidRPr="00CB0BEA">
        <w:rPr>
          <w:rFonts w:ascii="微软雅黑" w:eastAsia="微软雅黑" w:hAnsi="微软雅黑" w:cs="Helvetica"/>
          <w:color w:val="FF0000"/>
          <w:kern w:val="0"/>
          <w:sz w:val="22"/>
        </w:rPr>
        <w:t>,</w:t>
      </w:r>
    </w:p>
    <w:p w14:paraId="130532AB" w14:textId="77777777" w:rsidR="00BC4254" w:rsidRPr="00CB0BEA" w:rsidRDefault="00BC4254" w:rsidP="00CB0BEA">
      <w:pPr>
        <w:pStyle w:val="a7"/>
        <w:autoSpaceDE w:val="0"/>
        <w:autoSpaceDN w:val="0"/>
        <w:adjustRightInd w:val="0"/>
        <w:spacing w:after="200" w:line="276" w:lineRule="auto"/>
        <w:ind w:left="465" w:firstLineChars="0" w:firstLine="0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CB0BEA">
        <w:rPr>
          <w:rFonts w:ascii="微软雅黑" w:eastAsia="微软雅黑" w:hAnsi="微软雅黑" w:cs="PingFangSC-Regular" w:hint="eastAsia"/>
          <w:kern w:val="0"/>
          <w:szCs w:val="21"/>
        </w:rPr>
        <w:t>使用闭包主要是为了设计私有的方法和变量。闭包的优点是可以避免全局变量的污染，缺点是闭包会常驻内存，会增大内存使用量，使用不当很容易造成内存泄露。在</w:t>
      </w:r>
      <w:proofErr w:type="spellStart"/>
      <w:r w:rsidRPr="00CB0BEA">
        <w:rPr>
          <w:rFonts w:ascii="微软雅黑" w:eastAsia="微软雅黑" w:hAnsi="微软雅黑" w:cs="Helvetica"/>
          <w:kern w:val="0"/>
          <w:szCs w:val="21"/>
        </w:rPr>
        <w:t>js</w:t>
      </w:r>
      <w:proofErr w:type="spellEnd"/>
      <w:r w:rsidRPr="00CB0BEA">
        <w:rPr>
          <w:rFonts w:ascii="微软雅黑" w:eastAsia="微软雅黑" w:hAnsi="微软雅黑" w:cs="PingFangSC-Regular" w:hint="eastAsia"/>
          <w:kern w:val="0"/>
          <w:szCs w:val="21"/>
        </w:rPr>
        <w:t>中，函数即闭包，只有函数才会产生作用域的概念。</w:t>
      </w:r>
    </w:p>
    <w:p w14:paraId="4975774D" w14:textId="77777777" w:rsidR="00BC4254" w:rsidRPr="00BC4254" w:rsidRDefault="00BC4254">
      <w:pPr>
        <w:autoSpaceDE w:val="0"/>
        <w:autoSpaceDN w:val="0"/>
        <w:adjustRightInd w:val="0"/>
        <w:rPr>
          <w:rFonts w:ascii="微软雅黑" w:eastAsia="微软雅黑" w:hAnsi="微软雅黑" w:cs="TimesNewRomanPSMT"/>
          <w:kern w:val="0"/>
          <w:szCs w:val="21"/>
        </w:rPr>
      </w:pP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闭包有三个特性：</w:t>
      </w:r>
    </w:p>
    <w:p w14:paraId="3A6EB31E" w14:textId="77777777" w:rsidR="00BC4254" w:rsidRPr="00BC4254" w:rsidRDefault="00BC4254">
      <w:pPr>
        <w:autoSpaceDE w:val="0"/>
        <w:autoSpaceDN w:val="0"/>
        <w:adjustRightInd w:val="0"/>
        <w:ind w:firstLine="420"/>
        <w:rPr>
          <w:rFonts w:ascii="微软雅黑" w:eastAsia="微软雅黑" w:hAnsi="微软雅黑" w:cs="TimesNewRomanPSMT"/>
          <w:kern w:val="0"/>
          <w:szCs w:val="21"/>
        </w:rPr>
      </w:pPr>
      <w:r w:rsidRPr="00BC4254">
        <w:rPr>
          <w:rFonts w:ascii="微软雅黑" w:eastAsia="微软雅黑" w:hAnsi="微软雅黑" w:cs="Helvetica"/>
          <w:kern w:val="0"/>
          <w:szCs w:val="21"/>
        </w:rPr>
        <w:t>1.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函数嵌套函数</w:t>
      </w:r>
    </w:p>
    <w:p w14:paraId="43DA6030" w14:textId="77777777" w:rsidR="00BC4254" w:rsidRPr="00BC4254" w:rsidRDefault="00BC4254">
      <w:pPr>
        <w:autoSpaceDE w:val="0"/>
        <w:autoSpaceDN w:val="0"/>
        <w:adjustRightInd w:val="0"/>
        <w:ind w:firstLine="420"/>
        <w:rPr>
          <w:rFonts w:ascii="微软雅黑" w:eastAsia="微软雅黑" w:hAnsi="微软雅黑" w:cs="TimesNewRomanPSMT"/>
          <w:kern w:val="0"/>
          <w:szCs w:val="21"/>
        </w:rPr>
      </w:pPr>
      <w:r w:rsidRPr="00BC4254">
        <w:rPr>
          <w:rFonts w:ascii="微软雅黑" w:eastAsia="微软雅黑" w:hAnsi="微软雅黑" w:cs="Helvetica"/>
          <w:kern w:val="0"/>
          <w:szCs w:val="21"/>
        </w:rPr>
        <w:t>2.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函数内部可以引用外部的参数和变量</w:t>
      </w:r>
    </w:p>
    <w:p w14:paraId="2BA8E68F" w14:textId="77777777" w:rsidR="00BC4254" w:rsidRPr="00BC4254" w:rsidRDefault="00EF4247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Cs w:val="21"/>
        </w:rPr>
        <w:t xml:space="preserve">    </w:t>
      </w:r>
      <w:r w:rsidR="00BC4254" w:rsidRPr="00BC4254">
        <w:rPr>
          <w:rFonts w:ascii="微软雅黑" w:eastAsia="微软雅黑" w:hAnsi="微软雅黑" w:cs="Helvetica"/>
          <w:kern w:val="0"/>
          <w:szCs w:val="21"/>
        </w:rPr>
        <w:t>3.</w:t>
      </w:r>
      <w:r w:rsidR="00BC4254" w:rsidRPr="00BC4254">
        <w:rPr>
          <w:rFonts w:ascii="微软雅黑" w:eastAsia="微软雅黑" w:hAnsi="微软雅黑" w:cs="PingFangSC-Regular" w:hint="eastAsia"/>
          <w:kern w:val="0"/>
          <w:szCs w:val="21"/>
        </w:rPr>
        <w:t>参数和变量不会被垃圾回收机制回收</w:t>
      </w:r>
    </w:p>
    <w:p w14:paraId="09A1BC9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 2.indow.onload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与</w:t>
      </w:r>
      <w:proofErr w:type="spellStart"/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document.ready</w:t>
      </w:r>
      <w:proofErr w:type="spellEnd"/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的区别？</w:t>
      </w:r>
    </w:p>
    <w:p w14:paraId="1CCDA38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1.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执行时间</w:t>
      </w:r>
    </w:p>
    <w:p w14:paraId="18068F37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window.onload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必须等到页面内包括图片的所有元素加载完毕后才能执行。</w:t>
      </w:r>
      <w:r w:rsidRPr="00BC4254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4EB0F46A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$(document).ready()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是</w:t>
      </w:r>
      <w:r w:rsidRPr="00BC4254">
        <w:rPr>
          <w:rFonts w:ascii="微软雅黑" w:eastAsia="微软雅黑" w:hAnsi="微软雅黑" w:cs="Helvetica"/>
          <w:kern w:val="0"/>
          <w:sz w:val="22"/>
        </w:rPr>
        <w:t>DOM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结构绘制完毕后就执行，不必等到加载完毕。</w:t>
      </w:r>
    </w:p>
    <w:p w14:paraId="759D72A0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 </w:t>
      </w:r>
      <w:r w:rsidRPr="00BC4254">
        <w:rPr>
          <w:rFonts w:ascii="微软雅黑" w:eastAsia="微软雅黑" w:hAnsi="微软雅黑" w:cs="Helvetica"/>
          <w:kern w:val="0"/>
          <w:sz w:val="22"/>
        </w:rPr>
        <w:t xml:space="preserve">   2.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编写个数不同</w:t>
      </w:r>
    </w:p>
    <w:p w14:paraId="3443687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window.onload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不能同时编写多个，如果有多个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window.onload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方法，只会执行一个</w:t>
      </w:r>
      <w:r w:rsidRPr="00BC4254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190AD53A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$(document).ready()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可以同时编写多个，并且都可以得到执行</w:t>
      </w:r>
    </w:p>
    <w:p w14:paraId="4FA2D68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3.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简化写法</w:t>
      </w:r>
    </w:p>
    <w:p w14:paraId="350DE02D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window.onload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没有简化写法</w:t>
      </w:r>
      <w:r w:rsidRPr="00BC4254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705DE8F9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    $(document).ready(function(){})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可以简写成</w:t>
      </w:r>
      <w:r w:rsidRPr="00BC4254">
        <w:rPr>
          <w:rFonts w:ascii="微软雅黑" w:eastAsia="微软雅黑" w:hAnsi="微软雅黑" w:cs="Helvetica"/>
          <w:kern w:val="0"/>
          <w:sz w:val="22"/>
        </w:rPr>
        <w:t>$(function(){});</w:t>
      </w:r>
    </w:p>
    <w:p w14:paraId="5DBF955C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 3.this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的理解，如何使用？</w:t>
      </w:r>
    </w:p>
    <w:p w14:paraId="19D1E2D6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PingFangSC-Regular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  this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代表函数运行时，自动生成的一个内部对象，只能在函数内部使用，随着函数使用场合的不同，</w:t>
      </w:r>
      <w:r w:rsidRPr="00BC4254">
        <w:rPr>
          <w:rFonts w:ascii="微软雅黑" w:eastAsia="微软雅黑" w:hAnsi="微软雅黑" w:cs="Helvetica"/>
          <w:kern w:val="0"/>
          <w:sz w:val="22"/>
        </w:rPr>
        <w:t>this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的值会发生变化。但有一个总的原则就是，谁调用它，它就指向谁。一般在这几种情况下会用到它，</w:t>
      </w:r>
      <w:r w:rsidRPr="00BC4254">
        <w:rPr>
          <w:rFonts w:ascii="微软雅黑" w:eastAsia="微软雅黑" w:hAnsi="微软雅黑" w:cs="Helvetica"/>
          <w:kern w:val="0"/>
          <w:sz w:val="22"/>
        </w:rPr>
        <w:t>1.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单纯的函数调用；</w:t>
      </w:r>
      <w:r w:rsidRPr="00BC4254">
        <w:rPr>
          <w:rFonts w:ascii="微软雅黑" w:eastAsia="微软雅黑" w:hAnsi="微软雅黑" w:cs="Helvetica"/>
          <w:kern w:val="0"/>
          <w:sz w:val="22"/>
        </w:rPr>
        <w:t>2.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作为对象方法的调用；</w:t>
      </w:r>
      <w:r w:rsidRPr="00BC4254">
        <w:rPr>
          <w:rFonts w:ascii="微软雅黑" w:eastAsia="微软雅黑" w:hAnsi="微软雅黑" w:cs="Helvetica"/>
          <w:kern w:val="0"/>
          <w:sz w:val="22"/>
        </w:rPr>
        <w:t>3.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作为构造函数调用；</w:t>
      </w:r>
      <w:r w:rsidRPr="00BC4254">
        <w:rPr>
          <w:rFonts w:ascii="微软雅黑" w:eastAsia="微软雅黑" w:hAnsi="微软雅黑" w:cs="Helvetica"/>
          <w:kern w:val="0"/>
          <w:sz w:val="22"/>
        </w:rPr>
        <w:t>4.apply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调用，</w:t>
      </w:r>
      <w:r w:rsidRPr="00BC4254">
        <w:rPr>
          <w:rFonts w:ascii="微软雅黑" w:eastAsia="微软雅黑" w:hAnsi="微软雅黑" w:cs="Helvetica"/>
          <w:kern w:val="0"/>
          <w:sz w:val="22"/>
        </w:rPr>
        <w:t>apply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（）是函数对象的一个方法，它的作用是改变函数的调用对象，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lastRenderedPageBreak/>
        <w:t>它的第一个参数就表示改变后的调用这个函数的对象，当它的参数为空时，默认调用全局对象</w:t>
      </w:r>
    </w:p>
    <w:p w14:paraId="23F7DB40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PingFangSC-Regular"/>
          <w:color w:val="FF0000"/>
          <w:kern w:val="0"/>
          <w:sz w:val="22"/>
        </w:rPr>
        <w:t>4.react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的优势以及特点</w:t>
      </w:r>
    </w:p>
    <w:p w14:paraId="76A2DFD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 4.react 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中如何获取一个真实的</w:t>
      </w:r>
      <w:proofErr w:type="spellStart"/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dom</w:t>
      </w:r>
      <w:proofErr w:type="spellEnd"/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节点</w:t>
      </w:r>
    </w:p>
    <w:p w14:paraId="61733BA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kern w:val="0"/>
          <w:sz w:val="22"/>
        </w:rPr>
        <w:t xml:space="preserve">    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使用</w:t>
      </w:r>
      <w:r w:rsidRPr="00BC4254">
        <w:rPr>
          <w:rFonts w:ascii="微软雅黑" w:eastAsia="微软雅黑" w:hAnsi="微软雅黑" w:cs="Helvetica"/>
          <w:kern w:val="0"/>
          <w:sz w:val="22"/>
        </w:rPr>
        <w:t>ref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属性获取</w:t>
      </w:r>
      <w:r w:rsidRPr="00BC4254">
        <w:rPr>
          <w:rFonts w:ascii="微软雅黑" w:eastAsia="微软雅黑" w:hAnsi="微软雅黑" w:cs="Helvetica"/>
          <w:kern w:val="0"/>
          <w:sz w:val="22"/>
        </w:rPr>
        <w:t>Dom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元素后，再使用原生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javascript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获取内容</w:t>
      </w:r>
    </w:p>
    <w:p w14:paraId="1CC3BCF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5.react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组件有哪些阶段：</w:t>
      </w:r>
      <w:r w:rsidRPr="00BC4254">
        <w:rPr>
          <w:rFonts w:ascii="微软雅黑" w:eastAsia="微软雅黑" w:hAnsi="微软雅黑" w:cs="Helvetica"/>
          <w:kern w:val="0"/>
          <w:sz w:val="22"/>
        </w:rPr>
        <w:t>Mounted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，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Update,Unmount</w:t>
      </w:r>
      <w:proofErr w:type="spellEnd"/>
    </w:p>
    <w:p w14:paraId="1C347CDD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PingFangSC-Regular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6.react 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可以在哪个生命周期中做性能优化</w:t>
      </w:r>
    </w:p>
    <w:p w14:paraId="24A6E1CF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proofErr w:type="spellStart"/>
      <w:r w:rsidRPr="00BC4254">
        <w:rPr>
          <w:rFonts w:ascii="微软雅黑" w:eastAsia="微软雅黑" w:hAnsi="微软雅黑" w:cs="PingFangSC-Regular"/>
          <w:color w:val="000000"/>
          <w:kern w:val="0"/>
          <w:sz w:val="22"/>
        </w:rPr>
        <w:t>shouldComponentUpdate</w:t>
      </w:r>
      <w:proofErr w:type="spellEnd"/>
      <w:r w:rsidRPr="00BC4254">
        <w:rPr>
          <w:rFonts w:ascii="微软雅黑" w:eastAsia="微软雅黑" w:hAnsi="微软雅黑" w:cs="PingFangSC-Regular" w:hint="eastAsia"/>
          <w:color w:val="000000"/>
          <w:kern w:val="0"/>
          <w:sz w:val="22"/>
        </w:rPr>
        <w:t>：做判断，判断当前</w:t>
      </w:r>
      <w:r w:rsidRPr="00BC4254">
        <w:rPr>
          <w:rFonts w:ascii="微软雅黑" w:eastAsia="微软雅黑" w:hAnsi="微软雅黑" w:cs="PingFangSC-Regular"/>
          <w:color w:val="000000"/>
          <w:kern w:val="0"/>
          <w:sz w:val="22"/>
        </w:rPr>
        <w:t>state</w:t>
      </w:r>
      <w:r w:rsidRPr="00BC4254">
        <w:rPr>
          <w:rFonts w:ascii="微软雅黑" w:eastAsia="微软雅黑" w:hAnsi="微软雅黑" w:cs="PingFangSC-Regular" w:hint="eastAsia"/>
          <w:color w:val="000000"/>
          <w:kern w:val="0"/>
          <w:sz w:val="22"/>
        </w:rPr>
        <w:t>跟下一个</w:t>
      </w:r>
      <w:r w:rsidRPr="00BC4254">
        <w:rPr>
          <w:rFonts w:ascii="微软雅黑" w:eastAsia="微软雅黑" w:hAnsi="微软雅黑" w:cs="PingFangSC-Regular"/>
          <w:color w:val="000000"/>
          <w:kern w:val="0"/>
          <w:sz w:val="22"/>
        </w:rPr>
        <w:t>state</w:t>
      </w:r>
      <w:r w:rsidRPr="00BC4254">
        <w:rPr>
          <w:rFonts w:ascii="微软雅黑" w:eastAsia="微软雅黑" w:hAnsi="微软雅黑" w:cs="PingFangSC-Regular" w:hint="eastAsia"/>
          <w:color w:val="000000"/>
          <w:kern w:val="0"/>
          <w:sz w:val="22"/>
        </w:rPr>
        <w:t>是否相同来决定是否渲染</w:t>
      </w:r>
    </w:p>
    <w:p w14:paraId="31318C88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 xml:space="preserve">7.redux 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理解？</w:t>
      </w:r>
    </w:p>
    <w:p w14:paraId="54E8F81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</w:p>
    <w:p w14:paraId="0881D35D" w14:textId="77777777" w:rsidR="00BC4254" w:rsidRPr="00BC4254" w:rsidRDefault="00BC425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1"/>
          <w:szCs w:val="21"/>
        </w:rPr>
        <w:t>8</w:t>
      </w:r>
      <w:r w:rsidRPr="00BC4254">
        <w:rPr>
          <w:rFonts w:ascii="微软雅黑" w:eastAsia="微软雅黑" w:hAnsi="微软雅黑" w:cs="Helvetica"/>
          <w:kern w:val="1"/>
          <w:szCs w:val="21"/>
        </w:rPr>
        <w:t>.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props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与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state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的区别？</w:t>
      </w:r>
    </w:p>
    <w:p w14:paraId="77963DD2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Verdana"/>
          <w:color w:val="333333"/>
          <w:kern w:val="1"/>
          <w:szCs w:val="21"/>
        </w:rPr>
        <w:t>==props</w:t>
      </w:r>
      <w:r w:rsidRPr="00BC4254">
        <w:rPr>
          <w:rFonts w:ascii="微软雅黑" w:eastAsia="微软雅黑" w:hAnsi="微软雅黑" w:cs="PingFangSC-Regular" w:hint="eastAsia"/>
          <w:color w:val="333333"/>
          <w:kern w:val="1"/>
          <w:szCs w:val="21"/>
        </w:rPr>
        <w:t>：</w:t>
      </w:r>
      <w:r w:rsidRPr="00BC4254">
        <w:rPr>
          <w:rFonts w:ascii="微软雅黑" w:eastAsia="微软雅黑" w:hAnsi="微软雅黑" w:cs="Helvetica"/>
          <w:color w:val="333333"/>
          <w:kern w:val="1"/>
          <w:szCs w:val="21"/>
        </w:rPr>
        <w:t>==</w:t>
      </w:r>
      <w:r w:rsidRPr="00BC4254">
        <w:rPr>
          <w:rFonts w:ascii="微软雅黑" w:eastAsia="微软雅黑" w:hAnsi="微软雅黑" w:cs="PingFangSC-Regular" w:hint="eastAsia"/>
          <w:color w:val="333333"/>
          <w:kern w:val="1"/>
          <w:szCs w:val="21"/>
        </w:rPr>
        <w:t>一般用于父组件向子组件通信，在组件之间通信使用。</w:t>
      </w:r>
      <w:r w:rsidRPr="00BC4254">
        <w:rPr>
          <w:rFonts w:ascii="微软雅黑" w:eastAsia="MS Gothic" w:hAnsi="MS Gothic" w:cs="MS Gothic" w:hint="eastAsia"/>
          <w:color w:val="333333"/>
          <w:kern w:val="1"/>
          <w:szCs w:val="21"/>
        </w:rPr>
        <w:t> </w:t>
      </w:r>
      <w:r w:rsidRPr="00BC4254">
        <w:rPr>
          <w:rFonts w:ascii="微软雅黑" w:eastAsia="微软雅黑" w:hAnsi="微软雅黑" w:cs="Verdana"/>
          <w:color w:val="333333"/>
          <w:kern w:val="1"/>
          <w:szCs w:val="21"/>
        </w:rPr>
        <w:t>==state</w:t>
      </w:r>
      <w:r w:rsidRPr="00BC4254">
        <w:rPr>
          <w:rFonts w:ascii="微软雅黑" w:eastAsia="微软雅黑" w:hAnsi="微软雅黑" w:cs="PingFangSC-Regular" w:hint="eastAsia"/>
          <w:color w:val="333333"/>
          <w:kern w:val="1"/>
          <w:szCs w:val="21"/>
        </w:rPr>
        <w:t>：</w:t>
      </w:r>
      <w:r w:rsidRPr="00BC4254">
        <w:rPr>
          <w:rFonts w:ascii="微软雅黑" w:eastAsia="微软雅黑" w:hAnsi="微软雅黑" w:cs="Helvetica"/>
          <w:color w:val="333333"/>
          <w:kern w:val="1"/>
          <w:szCs w:val="21"/>
        </w:rPr>
        <w:t>==</w:t>
      </w:r>
      <w:r w:rsidRPr="00BC4254">
        <w:rPr>
          <w:rFonts w:ascii="微软雅黑" w:eastAsia="微软雅黑" w:hAnsi="微软雅黑" w:cs="PingFangSC-Regular" w:hint="eastAsia"/>
          <w:color w:val="333333"/>
          <w:kern w:val="1"/>
          <w:szCs w:val="21"/>
        </w:rPr>
        <w:t>一般用于组件内部的状态维护，更新组建内部的数据，状态，更新子组件的</w:t>
      </w:r>
      <w:r w:rsidRPr="00BC4254">
        <w:rPr>
          <w:rFonts w:ascii="微软雅黑" w:eastAsia="微软雅黑" w:hAnsi="微软雅黑" w:cs="Helvetica"/>
          <w:color w:val="333333"/>
          <w:kern w:val="1"/>
          <w:szCs w:val="21"/>
        </w:rPr>
        <w:t>props</w:t>
      </w:r>
      <w:r w:rsidRPr="00BC4254">
        <w:rPr>
          <w:rFonts w:ascii="微软雅黑" w:eastAsia="微软雅黑" w:hAnsi="微软雅黑" w:cs="PingFangSC-Regular" w:hint="eastAsia"/>
          <w:color w:val="333333"/>
          <w:kern w:val="1"/>
          <w:szCs w:val="21"/>
        </w:rPr>
        <w:t>等。</w:t>
      </w:r>
    </w:p>
    <w:p w14:paraId="59CE937B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8.map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与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each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方法的区别？</w:t>
      </w:r>
    </w:p>
    <w:p w14:paraId="64FCA8A1" w14:textId="77777777" w:rsidR="00BC4254" w:rsidRPr="00BC4254" w:rsidRDefault="00BC4254">
      <w:pPr>
        <w:autoSpaceDE w:val="0"/>
        <w:autoSpaceDN w:val="0"/>
        <w:adjustRightInd w:val="0"/>
        <w:jc w:val="left"/>
        <w:rPr>
          <w:rFonts w:ascii="微软雅黑" w:eastAsia="微软雅黑" w:hAnsi="微软雅黑" w:cs="Tahoma"/>
          <w:kern w:val="0"/>
          <w:szCs w:val="21"/>
        </w:rPr>
      </w:pPr>
      <w:r w:rsidRPr="00BC4254">
        <w:rPr>
          <w:rFonts w:ascii="微软雅黑" w:eastAsia="微软雅黑" w:hAnsi="微软雅黑" w:cs="Tahoma"/>
          <w:kern w:val="0"/>
          <w:szCs w:val="21"/>
        </w:rPr>
        <w:t>map()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方法主要用来遍历操作数组和对象，</w:t>
      </w:r>
      <w:r w:rsidRPr="00BC4254">
        <w:rPr>
          <w:rFonts w:ascii="微软雅黑" w:eastAsia="微软雅黑" w:hAnsi="微软雅黑" w:cs="Tahoma"/>
          <w:kern w:val="0"/>
          <w:szCs w:val="21"/>
        </w:rPr>
        <w:t>each()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主要用于遍历</w:t>
      </w:r>
      <w:proofErr w:type="spellStart"/>
      <w:r w:rsidRPr="00BC4254">
        <w:rPr>
          <w:rFonts w:ascii="微软雅黑" w:eastAsia="微软雅黑" w:hAnsi="微软雅黑" w:cs="Tahoma"/>
          <w:kern w:val="0"/>
          <w:szCs w:val="21"/>
        </w:rPr>
        <w:t>jquery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对象。</w:t>
      </w:r>
    </w:p>
    <w:p w14:paraId="4BDE0540" w14:textId="77777777" w:rsidR="00BC4254" w:rsidRPr="00BC4254" w:rsidRDefault="00BC4254">
      <w:pPr>
        <w:autoSpaceDE w:val="0"/>
        <w:autoSpaceDN w:val="0"/>
        <w:adjustRightInd w:val="0"/>
        <w:jc w:val="left"/>
        <w:rPr>
          <w:rFonts w:ascii="微软雅黑" w:eastAsia="微软雅黑" w:hAnsi="微软雅黑" w:cs="Tahoma"/>
          <w:kern w:val="0"/>
          <w:szCs w:val="21"/>
        </w:rPr>
      </w:pPr>
      <w:r w:rsidRPr="00BC4254">
        <w:rPr>
          <w:rFonts w:ascii="微软雅黑" w:eastAsia="微软雅黑" w:hAnsi="微软雅黑" w:cs="Tahoma"/>
          <w:kern w:val="0"/>
          <w:szCs w:val="21"/>
        </w:rPr>
        <w:t>each()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返回的是原来的数组，并不会新创建一个数组。</w:t>
      </w:r>
      <w:r w:rsidRPr="00BC4254">
        <w:rPr>
          <w:rFonts w:ascii="微软雅黑" w:eastAsia="MS UI Gothic" w:hAnsi="MS UI Gothic" w:cs="MS UI Gothic" w:hint="eastAsia"/>
          <w:kern w:val="0"/>
          <w:szCs w:val="21"/>
        </w:rPr>
        <w:t> </w:t>
      </w:r>
      <w:r w:rsidRPr="00BC4254">
        <w:rPr>
          <w:rFonts w:ascii="微软雅黑" w:eastAsia="微软雅黑" w:hAnsi="微软雅黑" w:cs="Tahoma"/>
          <w:kern w:val="0"/>
          <w:szCs w:val="21"/>
        </w:rPr>
        <w:t>map()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方法会返回一个新的数组。如果在没有必要的情况下使用</w:t>
      </w:r>
      <w:r w:rsidRPr="00BC4254">
        <w:rPr>
          <w:rFonts w:ascii="微软雅黑" w:eastAsia="微软雅黑" w:hAnsi="微软雅黑" w:cs="Tahoma"/>
          <w:kern w:val="0"/>
          <w:szCs w:val="21"/>
        </w:rPr>
        <w:t>map</w:t>
      </w:r>
      <w:r w:rsidRPr="00BC4254">
        <w:rPr>
          <w:rFonts w:ascii="微软雅黑" w:eastAsia="微软雅黑" w:hAnsi="微软雅黑" w:cs="PingFangSC-Regular" w:hint="eastAsia"/>
          <w:kern w:val="0"/>
          <w:szCs w:val="21"/>
        </w:rPr>
        <w:t>，则有可能造成内存浪费。</w:t>
      </w:r>
    </w:p>
    <w:p w14:paraId="1F7C3D25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</w:p>
    <w:p w14:paraId="7C42868F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9.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你了解</w:t>
      </w:r>
      <w:r w:rsidRPr="00BC4254">
        <w:rPr>
          <w:rFonts w:ascii="微软雅黑" w:eastAsia="微软雅黑" w:hAnsi="微软雅黑" w:cs="PingFangSC-Regular"/>
          <w:color w:val="FF0000"/>
          <w:kern w:val="0"/>
          <w:sz w:val="22"/>
        </w:rPr>
        <w:t>node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吗？</w:t>
      </w:r>
    </w:p>
    <w:p w14:paraId="1F311F27" w14:textId="77777777" w:rsidR="00BC4254" w:rsidRPr="00BC4254" w:rsidRDefault="00BC4254">
      <w:pPr>
        <w:autoSpaceDE w:val="0"/>
        <w:autoSpaceDN w:val="0"/>
        <w:adjustRightInd w:val="0"/>
        <w:spacing w:after="231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proofErr w:type="spellStart"/>
      <w:r w:rsidRPr="00BC4254">
        <w:rPr>
          <w:rFonts w:ascii="微软雅黑" w:eastAsia="微软雅黑" w:hAnsi="微软雅黑" w:cs="PingFangSC-Regular"/>
          <w:color w:val="555555"/>
          <w:kern w:val="0"/>
          <w:szCs w:val="21"/>
        </w:rPr>
        <w:t>npm</w:t>
      </w:r>
      <w:proofErr w:type="spellEnd"/>
      <w:r w:rsidRPr="00BC4254">
        <w:rPr>
          <w:rFonts w:ascii="微软雅黑" w:eastAsia="微软雅黑" w:hAnsi="微软雅黑" w:cs="PingFangSC-Regular"/>
          <w:color w:val="555555"/>
          <w:kern w:val="0"/>
          <w:szCs w:val="21"/>
        </w:rPr>
        <w:t xml:space="preserve">   </w:t>
      </w:r>
      <w:proofErr w:type="spellStart"/>
      <w:r w:rsidRPr="00BC4254">
        <w:rPr>
          <w:rFonts w:ascii="微软雅黑" w:eastAsia="微软雅黑" w:hAnsi="微软雅黑" w:cs="PingFangSC-Regular"/>
          <w:color w:val="555555"/>
          <w:kern w:val="0"/>
          <w:szCs w:val="21"/>
        </w:rPr>
        <w:t>koa</w:t>
      </w:r>
      <w:proofErr w:type="spellEnd"/>
      <w:r w:rsidRPr="00BC4254">
        <w:rPr>
          <w:rFonts w:ascii="微软雅黑" w:eastAsia="微软雅黑" w:hAnsi="微软雅黑" w:cs="PingFangSC-Regular" w:hint="eastAsia"/>
          <w:color w:val="555555"/>
          <w:kern w:val="0"/>
          <w:szCs w:val="21"/>
        </w:rPr>
        <w:t>框架</w:t>
      </w:r>
      <w:r w:rsidRPr="00BC4254">
        <w:rPr>
          <w:rFonts w:ascii="微软雅黑" w:eastAsia="微软雅黑" w:hAnsi="微软雅黑" w:cs="PingFangSC-Regular"/>
          <w:color w:val="555555"/>
          <w:kern w:val="0"/>
          <w:szCs w:val="21"/>
        </w:rPr>
        <w:t xml:space="preserve"> </w:t>
      </w:r>
    </w:p>
    <w:p w14:paraId="3A84D0B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10.react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组件之间如何传值？（直接关系组件，间接关系组件，无关系组件）</w:t>
      </w:r>
    </w:p>
    <w:p w14:paraId="1448DDFF" w14:textId="77777777" w:rsidR="00BC4254" w:rsidRPr="00BC4254" w:rsidRDefault="00BC4254">
      <w:pPr>
        <w:autoSpaceDE w:val="0"/>
        <w:autoSpaceDN w:val="0"/>
        <w:adjustRightInd w:val="0"/>
        <w:spacing w:before="300" w:after="150" w:line="17" w:lineRule="atLeast"/>
        <w:ind w:left="-75"/>
        <w:jc w:val="left"/>
        <w:rPr>
          <w:rFonts w:ascii="微软雅黑" w:eastAsia="微软雅黑" w:hAnsi="微软雅黑" w:cs="Helvetica"/>
          <w:b/>
          <w:bCs/>
          <w:kern w:val="0"/>
          <w:sz w:val="24"/>
          <w:szCs w:val="24"/>
        </w:rPr>
      </w:pPr>
      <w:r w:rsidRPr="00BC4254">
        <w:rPr>
          <w:rFonts w:ascii="微软雅黑" w:eastAsia="微软雅黑" w:hAnsi="微软雅黑" w:cs="PingFangSC-Regular" w:hint="eastAsia"/>
          <w:b/>
          <w:bCs/>
          <w:kern w:val="0"/>
          <w:sz w:val="24"/>
          <w:szCs w:val="24"/>
        </w:rPr>
        <w:t>一、【父组件】向【子组件】传值</w:t>
      </w:r>
    </w:p>
    <w:p w14:paraId="4A79325D" w14:textId="77777777" w:rsidR="00BC4254" w:rsidRPr="00BC4254" w:rsidRDefault="00BC4254">
      <w:pPr>
        <w:autoSpaceDE w:val="0"/>
        <w:autoSpaceDN w:val="0"/>
        <w:adjustRightInd w:val="0"/>
        <w:spacing w:line="19" w:lineRule="atLeast"/>
        <w:ind w:left="720" w:right="720"/>
        <w:jc w:val="left"/>
        <w:rPr>
          <w:rFonts w:ascii="微软雅黑" w:eastAsia="微软雅黑" w:hAnsi="微软雅黑" w:cs="TimesNewRomanPSMT"/>
          <w:kern w:val="0"/>
          <w:sz w:val="26"/>
          <w:szCs w:val="26"/>
        </w:rPr>
      </w:pPr>
      <w:r w:rsidRPr="00BC4254">
        <w:rPr>
          <w:rFonts w:ascii="微软雅黑" w:eastAsia="微软雅黑" w:hAnsi="微软雅黑" w:cs="PingFangSC-Regular" w:hint="eastAsia"/>
          <w:color w:val="333333"/>
          <w:kern w:val="0"/>
          <w:sz w:val="26"/>
          <w:szCs w:val="26"/>
        </w:rPr>
        <w:lastRenderedPageBreak/>
        <w:t>初步使用</w:t>
      </w:r>
    </w:p>
    <w:p w14:paraId="268DF281" w14:textId="77777777" w:rsidR="00BC4254" w:rsidRPr="00BC4254" w:rsidRDefault="00BC4254">
      <w:pPr>
        <w:autoSpaceDE w:val="0"/>
        <w:autoSpaceDN w:val="0"/>
        <w:adjustRightInd w:val="0"/>
        <w:spacing w:after="150"/>
        <w:jc w:val="left"/>
        <w:rPr>
          <w:rFonts w:ascii="微软雅黑" w:eastAsia="微软雅黑" w:hAnsi="微软雅黑" w:cs="ArialMT"/>
          <w:color w:val="333333"/>
          <w:kern w:val="0"/>
          <w:szCs w:val="21"/>
        </w:rPr>
      </w:pP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这个是相当容易的，在使用</w:t>
      </w:r>
      <w:r w:rsidRPr="00BC4254">
        <w:rPr>
          <w:rFonts w:ascii="微软雅黑" w:eastAsia="微软雅黑" w:hAnsi="微软雅黑" w:cs="Helvetica"/>
          <w:color w:val="333333"/>
          <w:kern w:val="0"/>
          <w:szCs w:val="21"/>
        </w:rPr>
        <w:t xml:space="preserve"> React </w:t>
      </w: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开发的过程中经常会使用到，主要是利用</w:t>
      </w:r>
      <w:r w:rsidRPr="00BC4254">
        <w:rPr>
          <w:rFonts w:ascii="微软雅黑" w:eastAsia="微软雅黑" w:hAnsi="微软雅黑" w:cs="Helvetica"/>
          <w:color w:val="333333"/>
          <w:kern w:val="0"/>
          <w:szCs w:val="21"/>
        </w:rPr>
        <w:t xml:space="preserve"> props </w:t>
      </w: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来进行交流</w:t>
      </w:r>
    </w:p>
    <w:p w14:paraId="2E9CF4BD" w14:textId="77777777" w:rsidR="00BC4254" w:rsidRPr="00BC4254" w:rsidRDefault="00BC4254">
      <w:pPr>
        <w:autoSpaceDE w:val="0"/>
        <w:autoSpaceDN w:val="0"/>
        <w:adjustRightInd w:val="0"/>
        <w:spacing w:before="300" w:after="150" w:line="17" w:lineRule="atLeast"/>
        <w:ind w:left="-75"/>
        <w:jc w:val="left"/>
        <w:rPr>
          <w:rFonts w:ascii="微软雅黑" w:eastAsia="微软雅黑" w:hAnsi="微软雅黑" w:cs="Helvetica"/>
          <w:b/>
          <w:bCs/>
          <w:kern w:val="0"/>
          <w:sz w:val="24"/>
          <w:szCs w:val="24"/>
        </w:rPr>
      </w:pPr>
      <w:r w:rsidRPr="00BC4254">
        <w:rPr>
          <w:rFonts w:ascii="微软雅黑" w:eastAsia="微软雅黑" w:hAnsi="微软雅黑" w:cs="PingFangSC-Regular" w:hint="eastAsia"/>
          <w:b/>
          <w:bCs/>
          <w:kern w:val="0"/>
          <w:sz w:val="24"/>
          <w:szCs w:val="24"/>
        </w:rPr>
        <w:t>二、【子组件】向【父组件】传值</w:t>
      </w:r>
    </w:p>
    <w:p w14:paraId="5665C123" w14:textId="77777777" w:rsidR="00BC4254" w:rsidRPr="00BC4254" w:rsidRDefault="00BC4254">
      <w:pPr>
        <w:autoSpaceDE w:val="0"/>
        <w:autoSpaceDN w:val="0"/>
        <w:adjustRightInd w:val="0"/>
        <w:spacing w:after="150"/>
        <w:jc w:val="left"/>
        <w:rPr>
          <w:rFonts w:ascii="微软雅黑" w:eastAsia="微软雅黑" w:hAnsi="微软雅黑" w:cs="ArialMT"/>
          <w:color w:val="333333"/>
          <w:kern w:val="0"/>
          <w:szCs w:val="21"/>
        </w:rPr>
      </w:pP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接下来，我们介绍【子组件】控制自己的</w:t>
      </w:r>
      <w:r w:rsidRPr="00BC4254">
        <w:rPr>
          <w:rFonts w:ascii="微软雅黑" w:eastAsia="微软雅黑" w:hAnsi="微软雅黑" w:cs="Helvetica"/>
          <w:color w:val="333333"/>
          <w:kern w:val="0"/>
          <w:szCs w:val="21"/>
        </w:rPr>
        <w:t xml:space="preserve"> state </w:t>
      </w: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然后告诉【父组件】的点击状态，然后在【父组件】中展示出来。因此，我们添加一个</w:t>
      </w:r>
      <w:r w:rsidRPr="00BC4254">
        <w:rPr>
          <w:rFonts w:ascii="微软雅黑" w:eastAsia="微软雅黑" w:hAnsi="微软雅黑" w:cs="Helvetica"/>
          <w:color w:val="333333"/>
          <w:kern w:val="0"/>
          <w:szCs w:val="21"/>
        </w:rPr>
        <w:t xml:space="preserve"> change </w:t>
      </w:r>
      <w:r w:rsidRPr="00BC4254">
        <w:rPr>
          <w:rFonts w:ascii="微软雅黑" w:eastAsia="微软雅黑" w:hAnsi="微软雅黑" w:cs="PingFangSC-Regular" w:hint="eastAsia"/>
          <w:color w:val="333333"/>
          <w:kern w:val="0"/>
          <w:szCs w:val="21"/>
        </w:rPr>
        <w:t>事件来做交互。</w:t>
      </w:r>
    </w:p>
    <w:p w14:paraId="18AF4AB0" w14:textId="77777777" w:rsidR="00BC4254" w:rsidRPr="00BC4254" w:rsidRDefault="00BC4254">
      <w:pPr>
        <w:autoSpaceDE w:val="0"/>
        <w:autoSpaceDN w:val="0"/>
        <w:adjustRightInd w:val="0"/>
        <w:spacing w:before="300" w:after="150" w:line="17" w:lineRule="atLeast"/>
        <w:ind w:left="-75"/>
        <w:jc w:val="left"/>
        <w:rPr>
          <w:rFonts w:ascii="微软雅黑" w:eastAsia="微软雅黑" w:hAnsi="微软雅黑" w:cs="Helvetica"/>
          <w:b/>
          <w:bCs/>
          <w:kern w:val="0"/>
          <w:sz w:val="24"/>
          <w:szCs w:val="24"/>
        </w:rPr>
      </w:pPr>
      <w:r w:rsidRPr="00BC4254">
        <w:rPr>
          <w:rFonts w:ascii="微软雅黑" w:eastAsia="微软雅黑" w:hAnsi="微软雅黑" w:cs="PingFangSC-Regular" w:hint="eastAsia"/>
          <w:b/>
          <w:bCs/>
          <w:kern w:val="0"/>
          <w:sz w:val="24"/>
          <w:szCs w:val="24"/>
        </w:rPr>
        <w:t>三、没有任何嵌套关系的组件之间传值</w:t>
      </w:r>
      <w:r w:rsidRPr="00BC4254">
        <w:rPr>
          <w:rFonts w:ascii="微软雅黑" w:eastAsia="微软雅黑" w:hAnsi="微软雅黑" w:cs="Helvetica"/>
          <w:b/>
          <w:bCs/>
          <w:kern w:val="0"/>
          <w:sz w:val="24"/>
          <w:szCs w:val="24"/>
        </w:rPr>
        <w:t>(</w:t>
      </w:r>
      <w:proofErr w:type="spellStart"/>
      <w:r w:rsidRPr="00BC4254">
        <w:rPr>
          <w:rFonts w:ascii="微软雅黑" w:eastAsia="微软雅黑" w:hAnsi="微软雅黑" w:cs="Helvetica"/>
          <w:b/>
          <w:bCs/>
          <w:kern w:val="0"/>
          <w:sz w:val="24"/>
          <w:szCs w:val="24"/>
        </w:rPr>
        <w:t>flux,reaux</w:t>
      </w:r>
      <w:proofErr w:type="spellEnd"/>
      <w:r w:rsidRPr="00BC4254">
        <w:rPr>
          <w:rFonts w:ascii="微软雅黑" w:eastAsia="微软雅黑" w:hAnsi="微软雅黑" w:cs="Helvetica"/>
          <w:b/>
          <w:bCs/>
          <w:kern w:val="0"/>
          <w:sz w:val="24"/>
          <w:szCs w:val="24"/>
        </w:rPr>
        <w:t>)</w:t>
      </w:r>
    </w:p>
    <w:p w14:paraId="17D0F5CA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</w:p>
    <w:p w14:paraId="46721488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11.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你项目中是否用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ES6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的语法？如果是，请说出你经常用到的</w:t>
      </w:r>
      <w:r w:rsidRPr="00BC4254">
        <w:rPr>
          <w:rFonts w:ascii="微软雅黑" w:eastAsia="微软雅黑" w:hAnsi="微软雅黑" w:cs="PingFangSC-Regular"/>
          <w:color w:val="FF0000"/>
          <w:kern w:val="0"/>
          <w:sz w:val="22"/>
        </w:rPr>
        <w:t>es6</w:t>
      </w:r>
    </w:p>
    <w:p w14:paraId="218A908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12.css3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的定位？让一个容器水平垂直居中？</w:t>
      </w:r>
    </w:p>
    <w:p w14:paraId="5BD867AF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7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</w:t>
        </w:r>
        <w:proofErr w:type="gramStart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一</w:t>
        </w:r>
        <w:proofErr w:type="gramEnd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：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position</w:t>
        </w:r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加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margin</w:t>
        </w:r>
      </w:hyperlink>
    </w:p>
    <w:p w14:paraId="180E8516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8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方法二：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 xml:space="preserve"> diaplay:table-cell</w:t>
        </w:r>
      </w:hyperlink>
    </w:p>
    <w:p w14:paraId="00144EAD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9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方法三：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position</w:t>
        </w:r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加</w:t>
        </w:r>
        <w:r w:rsidRPr="00BC4254">
          <w:rPr>
            <w:rFonts w:ascii="微软雅黑" w:eastAsia="微软雅黑" w:hAnsi="HelveticaNeue" w:cs="HelveticaNeue"/>
            <w:b/>
            <w:bCs/>
            <w:i/>
            <w:iCs/>
            <w:color w:val="949494"/>
            <w:kern w:val="1"/>
            <w:sz w:val="24"/>
            <w:szCs w:val="24"/>
          </w:rPr>
          <w:t> 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transform</w:t>
        </w:r>
      </w:hyperlink>
    </w:p>
    <w:p w14:paraId="261AE05F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10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方法四：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flex;align-items: center;justify-content: center</w:t>
        </w:r>
      </w:hyperlink>
    </w:p>
    <w:p w14:paraId="701E65B7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11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方法五：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display:flex;margin:auto</w:t>
        </w:r>
      </w:hyperlink>
    </w:p>
    <w:p w14:paraId="593116B7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TimesNewRomanPSMT"/>
          <w:kern w:val="1"/>
          <w:sz w:val="24"/>
          <w:szCs w:val="24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12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方法六：纯</w:t>
        </w:r>
        <w:r w:rsidRPr="00BC4254">
          <w:rPr>
            <w:rFonts w:ascii="微软雅黑" w:eastAsia="微软雅黑" w:hAnsi="微软雅黑" w:cs="HelveticaNeue"/>
            <w:b/>
            <w:bCs/>
            <w:i/>
            <w:iCs/>
            <w:color w:val="949494"/>
            <w:kern w:val="1"/>
            <w:sz w:val="24"/>
            <w:szCs w:val="24"/>
          </w:rPr>
          <w:t>position</w:t>
        </w:r>
      </w:hyperlink>
    </w:p>
    <w:p w14:paraId="4B41406C" w14:textId="77777777" w:rsidR="00BC4254" w:rsidRPr="00BC4254" w:rsidRDefault="00BC4254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357" w:lineRule="atLeast"/>
        <w:ind w:left="376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LucidaGrande" w:hint="eastAsia"/>
          <w:kern w:val="1"/>
          <w:szCs w:val="21"/>
        </w:rPr>
        <w:t>·</w:t>
      </w:r>
      <w:r w:rsidRPr="00BC4254">
        <w:rPr>
          <w:rFonts w:ascii="微软雅黑" w:eastAsia="微软雅黑" w:hAnsi="微软雅黑" w:cs="Symbol"/>
          <w:kern w:val="1"/>
          <w:szCs w:val="21"/>
        </w:rPr>
        <w:tab/>
      </w:r>
      <w:hyperlink r:id="rId13" w:history="1"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方法七：</w:t>
        </w:r>
        <w:proofErr w:type="gramStart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兼容低</w:t>
        </w:r>
        <w:proofErr w:type="gramEnd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版本浏览器，不</w:t>
        </w:r>
        <w:proofErr w:type="gramStart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固定宽</w:t>
        </w:r>
        <w:proofErr w:type="gramEnd"/>
        <w:r w:rsidRPr="00BC4254">
          <w:rPr>
            <w:rFonts w:ascii="微软雅黑" w:eastAsia="微软雅黑" w:hAnsi="微软雅黑" w:cs="PingFangSC-Regular" w:hint="eastAsia"/>
            <w:b/>
            <w:bCs/>
            <w:color w:val="949494"/>
            <w:kern w:val="1"/>
            <w:sz w:val="24"/>
            <w:szCs w:val="24"/>
          </w:rPr>
          <w:t>高</w:t>
        </w:r>
      </w:hyperlink>
    </w:p>
    <w:p w14:paraId="21515630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</w:p>
    <w:p w14:paraId="486438F1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13.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如何跨域？</w:t>
      </w:r>
    </w:p>
    <w:p w14:paraId="47E956A8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Tahoma"/>
          <w:b/>
          <w:bCs/>
          <w:kern w:val="1"/>
          <w:szCs w:val="21"/>
        </w:rPr>
      </w:pPr>
      <w:r w:rsidRPr="00BC4254">
        <w:rPr>
          <w:rFonts w:ascii="微软雅黑" w:eastAsia="微软雅黑" w:hAnsi="微软雅黑" w:cs="Helvetica"/>
          <w:b/>
          <w:bCs/>
          <w:kern w:val="1"/>
          <w:szCs w:val="21"/>
        </w:rPr>
        <w:t>1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、通过</w:t>
      </w:r>
      <w:proofErr w:type="spellStart"/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jsonp</w:t>
      </w:r>
      <w:proofErr w:type="spellEnd"/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跨域</w:t>
      </w:r>
    </w:p>
    <w:p w14:paraId="5DAE5474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Tahoma"/>
          <w:b/>
          <w:bCs/>
          <w:kern w:val="1"/>
          <w:szCs w:val="21"/>
        </w:rPr>
      </w:pPr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2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、通过修改</w:t>
      </w:r>
      <w:proofErr w:type="spellStart"/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document.domain</w:t>
      </w:r>
      <w:proofErr w:type="spellEnd"/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来跨子域</w:t>
      </w:r>
    </w:p>
    <w:p w14:paraId="03EAD5CA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Tahoma"/>
          <w:b/>
          <w:bCs/>
          <w:kern w:val="1"/>
          <w:szCs w:val="21"/>
        </w:rPr>
      </w:pPr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3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、使用</w:t>
      </w:r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window.name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来进行跨域</w:t>
      </w:r>
    </w:p>
    <w:p w14:paraId="63184C38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Verdana"/>
          <w:kern w:val="0"/>
          <w:sz w:val="19"/>
          <w:szCs w:val="19"/>
        </w:rPr>
      </w:pPr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4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、使用</w:t>
      </w:r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HTML5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中新引进的</w:t>
      </w:r>
      <w:proofErr w:type="spellStart"/>
      <w:r w:rsidRPr="00BC4254">
        <w:rPr>
          <w:rFonts w:ascii="微软雅黑" w:eastAsia="微软雅黑" w:hAnsi="微软雅黑" w:cs="Tahoma"/>
          <w:b/>
          <w:bCs/>
          <w:kern w:val="1"/>
          <w:szCs w:val="21"/>
        </w:rPr>
        <w:t>window.postMessage</w:t>
      </w:r>
      <w:proofErr w:type="spellEnd"/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方法来跨域传送数据（</w:t>
      </w:r>
      <w:r w:rsidRPr="00BC4254">
        <w:rPr>
          <w:rFonts w:ascii="微软雅黑" w:eastAsia="微软雅黑" w:hAnsi="微软雅黑" w:cs="PingFangSC-Regular" w:hint="eastAsia"/>
          <w:kern w:val="1"/>
          <w:szCs w:val="21"/>
        </w:rPr>
        <w:t>但是缺点是</w:t>
      </w:r>
      <w:r w:rsidRPr="00BC4254">
        <w:rPr>
          <w:rFonts w:ascii="微软雅黑" w:eastAsia="微软雅黑" w:hAnsi="微软雅黑" w:cs="Tahoma"/>
          <w:kern w:val="1"/>
          <w:szCs w:val="21"/>
        </w:rPr>
        <w:t>IE6</w:t>
      </w:r>
      <w:r w:rsidRPr="00BC4254">
        <w:rPr>
          <w:rFonts w:ascii="微软雅黑" w:eastAsia="微软雅黑" w:hAnsi="微软雅黑" w:cs="PingFangSC-Regular" w:hint="eastAsia"/>
          <w:kern w:val="1"/>
          <w:szCs w:val="21"/>
        </w:rPr>
        <w:t>、</w:t>
      </w:r>
      <w:r w:rsidRPr="00BC4254">
        <w:rPr>
          <w:rFonts w:ascii="微软雅黑" w:eastAsia="微软雅黑" w:hAnsi="微软雅黑" w:cs="Tahoma"/>
          <w:kern w:val="1"/>
          <w:szCs w:val="21"/>
        </w:rPr>
        <w:t>IE7</w:t>
      </w:r>
      <w:r w:rsidRPr="00BC4254">
        <w:rPr>
          <w:rFonts w:ascii="微软雅黑" w:eastAsia="微软雅黑" w:hAnsi="微软雅黑" w:cs="PingFangSC-Regular" w:hint="eastAsia"/>
          <w:kern w:val="1"/>
          <w:szCs w:val="21"/>
        </w:rPr>
        <w:lastRenderedPageBreak/>
        <w:t>不支持</w:t>
      </w:r>
      <w:r w:rsidRPr="00BC4254">
        <w:rPr>
          <w:rFonts w:ascii="微软雅黑" w:eastAsia="微软雅黑" w:hAnsi="微软雅黑" w:cs="PingFangSC-Regular" w:hint="eastAsia"/>
          <w:b/>
          <w:bCs/>
          <w:kern w:val="1"/>
          <w:szCs w:val="21"/>
        </w:rPr>
        <w:t>）</w:t>
      </w:r>
    </w:p>
    <w:p w14:paraId="3630F622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</w:p>
    <w:p w14:paraId="0F5F3E8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14.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对后台技术了解多少？</w:t>
      </w:r>
    </w:p>
    <w:p w14:paraId="53EDD7FE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15.doctype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这个标签是干嘛的？</w:t>
      </w:r>
    </w:p>
    <w:p w14:paraId="66841226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16.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讲一下你对盒模型的了解</w:t>
      </w:r>
    </w:p>
    <w:p w14:paraId="73B924B4" w14:textId="77777777" w:rsidR="00BC4254" w:rsidRPr="00BC4254" w:rsidRDefault="00BC4254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0" w:firstLine="0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1"/>
          <w:szCs w:val="21"/>
        </w:rPr>
        <w:t>17.</w:t>
      </w: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React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项目遇到的问题</w:t>
      </w:r>
    </w:p>
    <w:p w14:paraId="20C1F29F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PingFangSC-Regular" w:hint="eastAsia"/>
          <w:kern w:val="0"/>
          <w:sz w:val="22"/>
        </w:rPr>
        <w:t>在</w:t>
      </w:r>
      <w:r w:rsidRPr="00BC4254">
        <w:rPr>
          <w:rFonts w:ascii="微软雅黑" w:eastAsia="微软雅黑" w:hAnsi="微软雅黑" w:cs="Helvetica"/>
          <w:kern w:val="0"/>
          <w:sz w:val="22"/>
        </w:rPr>
        <w:t>react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项目中使用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Echarts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的时候，在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componentDidMount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中执行绘制图表的函数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echarts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。</w:t>
      </w:r>
      <w:r w:rsidRPr="00BC4254">
        <w:rPr>
          <w:rFonts w:ascii="微软雅黑" w:eastAsia="微软雅黑" w:hAnsi="微软雅黑" w:cs="Helvetica"/>
          <w:kern w:val="0"/>
          <w:sz w:val="22"/>
        </w:rPr>
        <w:t>Init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（</w:t>
      </w:r>
      <w:r w:rsidRPr="00BC4254">
        <w:rPr>
          <w:rFonts w:ascii="微软雅黑" w:eastAsia="微软雅黑" w:hAnsi="微软雅黑" w:cs="Helvetica"/>
          <w:kern w:val="0"/>
          <w:sz w:val="22"/>
        </w:rPr>
        <w:t>#id</w:t>
      </w:r>
      <w:r w:rsidRPr="00BC4254">
        <w:rPr>
          <w:rFonts w:ascii="微软雅黑" w:eastAsia="微软雅黑" w:hAnsi="微软雅黑" w:cs="PingFangSC-Regular" w:hint="eastAsia"/>
          <w:kern w:val="0"/>
          <w:sz w:val="22"/>
        </w:rPr>
        <w:t>），提示获取不到宽高，因此，绘制出来的图标呈现出压扁的状态或者没有绘制</w:t>
      </w:r>
    </w:p>
    <w:p w14:paraId="4B858086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PingFangSC-Regular" w:hint="eastAsia"/>
          <w:kern w:val="0"/>
          <w:sz w:val="22"/>
        </w:rPr>
        <w:t>解决办法：给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compoentDidMount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中的</w:t>
      </w:r>
      <w:proofErr w:type="spellStart"/>
      <w:r w:rsidRPr="00BC4254">
        <w:rPr>
          <w:rFonts w:ascii="微软雅黑" w:eastAsia="微软雅黑" w:hAnsi="微软雅黑" w:cs="Helvetica"/>
          <w:kern w:val="0"/>
          <w:sz w:val="22"/>
        </w:rPr>
        <w:t>drawCharts</w:t>
      </w:r>
      <w:proofErr w:type="spellEnd"/>
      <w:r w:rsidRPr="00BC4254">
        <w:rPr>
          <w:rFonts w:ascii="微软雅黑" w:eastAsia="微软雅黑" w:hAnsi="微软雅黑" w:cs="PingFangSC-Regular" w:hint="eastAsia"/>
          <w:kern w:val="0"/>
          <w:sz w:val="22"/>
        </w:rPr>
        <w:t>方法加上一个延时器</w:t>
      </w:r>
    </w:p>
    <w:p w14:paraId="5BA06873" w14:textId="77777777" w:rsidR="00BC4254" w:rsidRPr="00BC4254" w:rsidRDefault="00BC4254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BC4254">
        <w:rPr>
          <w:rFonts w:ascii="微软雅黑" w:eastAsia="微软雅黑" w:hAnsi="微软雅黑" w:cs="Helvetica"/>
          <w:color w:val="FF0000"/>
          <w:kern w:val="0"/>
          <w:sz w:val="22"/>
        </w:rPr>
        <w:t>19.</w:t>
      </w:r>
      <w:r w:rsidRPr="00BC4254">
        <w:rPr>
          <w:rFonts w:ascii="微软雅黑" w:eastAsia="微软雅黑" w:hAnsi="微软雅黑" w:cs="PingFangSC-Regular" w:hint="eastAsia"/>
          <w:color w:val="FF0000"/>
          <w:kern w:val="0"/>
          <w:sz w:val="22"/>
        </w:rPr>
        <w:t>你有什么想问我的吗</w:t>
      </w:r>
    </w:p>
    <w:p w14:paraId="33D3E077" w14:textId="77777777" w:rsidR="004F1D6A" w:rsidRDefault="004F1D6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20.</w:t>
      </w:r>
      <w:r w:rsidRPr="004F1D6A">
        <w:rPr>
          <w:rFonts w:ascii="微软雅黑" w:eastAsia="微软雅黑" w:hAnsi="微软雅黑" w:cs="Helvetica" w:hint="eastAsia"/>
          <w:kern w:val="0"/>
          <w:sz w:val="22"/>
        </w:rPr>
        <w:t>版本怎么迭代</w:t>
      </w:r>
      <w:r w:rsidRPr="004F1D6A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62570327" w14:textId="77777777" w:rsidR="004F1D6A" w:rsidRDefault="004F1D6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20.</w:t>
      </w:r>
      <w:r w:rsidRPr="004F1D6A">
        <w:rPr>
          <w:rFonts w:ascii="微软雅黑" w:eastAsia="微软雅黑" w:hAnsi="微软雅黑" w:cs="Helvetica" w:hint="eastAsia"/>
          <w:kern w:val="0"/>
          <w:sz w:val="22"/>
        </w:rPr>
        <w:t>怎么缓存</w:t>
      </w:r>
      <w:r w:rsidRPr="004F1D6A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3F20EBC6" w14:textId="77777777" w:rsidR="004F1D6A" w:rsidRDefault="004F1D6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21.</w:t>
      </w:r>
      <w:r w:rsidRPr="004F1D6A">
        <w:rPr>
          <w:rFonts w:ascii="微软雅黑" w:eastAsia="微软雅黑" w:hAnsi="微软雅黑" w:cs="Helvetica"/>
          <w:kern w:val="0"/>
          <w:sz w:val="22"/>
        </w:rPr>
        <w:t>position</w:t>
      </w:r>
      <w:r w:rsidRPr="004F1D6A">
        <w:rPr>
          <w:rFonts w:ascii="微软雅黑" w:eastAsia="微软雅黑" w:hAnsi="微软雅黑" w:cs="Helvetica" w:hint="eastAsia"/>
          <w:kern w:val="0"/>
          <w:sz w:val="22"/>
        </w:rPr>
        <w:t>定位</w:t>
      </w:r>
      <w:r w:rsidRPr="004F1D6A">
        <w:rPr>
          <w:rFonts w:ascii="微软雅黑" w:eastAsia="微软雅黑" w:hAnsi="微软雅黑" w:cs="Helvetica"/>
          <w:kern w:val="0"/>
          <w:sz w:val="22"/>
        </w:rPr>
        <w:t xml:space="preserve"> </w:t>
      </w:r>
    </w:p>
    <w:p w14:paraId="6D01E764" w14:textId="77777777" w:rsidR="00BC4254" w:rsidRDefault="004F1D6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22.</w:t>
      </w:r>
      <w:r w:rsidRPr="004F1D6A">
        <w:rPr>
          <w:rFonts w:ascii="微软雅黑" w:eastAsia="微软雅黑" w:hAnsi="微软雅黑" w:cs="Helvetica" w:hint="eastAsia"/>
          <w:kern w:val="0"/>
          <w:sz w:val="22"/>
        </w:rPr>
        <w:t>网页优化</w:t>
      </w:r>
    </w:p>
    <w:p w14:paraId="7D16C6B5" w14:textId="77777777" w:rsidR="004F1D6A" w:rsidRDefault="004F1D6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23.</w:t>
      </w:r>
      <w:r w:rsidRPr="004F1D6A">
        <w:t xml:space="preserve"> </w:t>
      </w:r>
      <w:r w:rsidRPr="004F1D6A">
        <w:rPr>
          <w:rFonts w:ascii="微软雅黑" w:eastAsia="微软雅黑" w:hAnsi="微软雅黑" w:cs="Helvetica"/>
          <w:kern w:val="0"/>
          <w:sz w:val="22"/>
        </w:rPr>
        <w:t>rem</w:t>
      </w:r>
      <w:r w:rsidRPr="004F1D6A">
        <w:rPr>
          <w:rFonts w:ascii="微软雅黑" w:eastAsia="微软雅黑" w:hAnsi="微软雅黑" w:cs="Helvetica" w:hint="eastAsia"/>
          <w:kern w:val="0"/>
          <w:sz w:val="22"/>
        </w:rPr>
        <w:t>原理与</w:t>
      </w:r>
      <w:proofErr w:type="spellStart"/>
      <w:r w:rsidRPr="004F1D6A">
        <w:rPr>
          <w:rFonts w:ascii="微软雅黑" w:eastAsia="微软雅黑" w:hAnsi="微软雅黑" w:cs="Helvetica"/>
          <w:kern w:val="0"/>
          <w:sz w:val="22"/>
        </w:rPr>
        <w:t>em</w:t>
      </w:r>
      <w:proofErr w:type="spellEnd"/>
      <w:r w:rsidRPr="004F1D6A">
        <w:rPr>
          <w:rFonts w:ascii="微软雅黑" w:eastAsia="微软雅黑" w:hAnsi="微软雅黑" w:cs="Helvetica" w:hint="eastAsia"/>
          <w:kern w:val="0"/>
          <w:sz w:val="22"/>
        </w:rPr>
        <w:t>区别</w:t>
      </w:r>
    </w:p>
    <w:p w14:paraId="6DD216CC" w14:textId="77777777" w:rsidR="000C07BA" w:rsidRPr="000C07BA" w:rsidRDefault="000C07B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24.</w:t>
      </w:r>
      <w:r w:rsidRPr="000C07BA">
        <w:rPr>
          <w:color w:val="FF0000"/>
        </w:rPr>
        <w:t xml:space="preserve"> 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框架这一块问了一些很仔细的问题，还有</w:t>
      </w: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es6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那一块</w:t>
      </w:r>
    </w:p>
    <w:p w14:paraId="2FC1727E" w14:textId="77777777" w:rsidR="000C07BA" w:rsidRDefault="000C07B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25.</w:t>
      </w:r>
      <w:r w:rsidRPr="000C07BA">
        <w:rPr>
          <w:color w:val="FF0000"/>
        </w:rPr>
        <w:t xml:space="preserve"> 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跨域机制，如何解决，为什么这样做，</w:t>
      </w: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 xml:space="preserve">for of 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的循环的原理，什么样的数据类型可以使用。</w:t>
      </w: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generator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的使用</w:t>
      </w:r>
    </w:p>
    <w:p w14:paraId="2B521248" w14:textId="77777777" w:rsidR="000C07BA" w:rsidRDefault="000C07B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>
        <w:rPr>
          <w:rFonts w:ascii="微软雅黑" w:eastAsia="微软雅黑" w:hAnsi="微软雅黑" w:cs="Helvetica"/>
          <w:color w:val="FF0000"/>
          <w:kern w:val="0"/>
          <w:sz w:val="22"/>
        </w:rPr>
        <w:t>26.</w:t>
      </w:r>
      <w:r w:rsidRPr="000C07BA">
        <w:t xml:space="preserve"> 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解构的原理</w:t>
      </w:r>
      <w:r>
        <w:rPr>
          <w:rFonts w:ascii="微软雅黑" w:eastAsia="微软雅黑" w:hAnsi="微软雅黑" w:cs="Helvetica" w:hint="eastAsia"/>
          <w:color w:val="FF0000"/>
          <w:kern w:val="0"/>
          <w:sz w:val="22"/>
        </w:rPr>
        <w:t>，</w:t>
      </w:r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react</w:t>
      </w:r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和</w:t>
      </w:r>
      <w:proofErr w:type="spellStart"/>
      <w:r w:rsidRPr="000C07BA">
        <w:rPr>
          <w:rFonts w:ascii="微软雅黑" w:eastAsia="微软雅黑" w:hAnsi="微软雅黑" w:cs="Helvetica"/>
          <w:color w:val="FF0000"/>
          <w:kern w:val="0"/>
          <w:sz w:val="22"/>
        </w:rPr>
        <w:t>vue</w:t>
      </w:r>
      <w:proofErr w:type="spellEnd"/>
      <w:r w:rsidRPr="000C07BA">
        <w:rPr>
          <w:rFonts w:ascii="微软雅黑" w:eastAsia="微软雅黑" w:hAnsi="微软雅黑" w:cs="Helvetica" w:hint="eastAsia"/>
          <w:color w:val="FF0000"/>
          <w:kern w:val="0"/>
          <w:sz w:val="22"/>
        </w:rPr>
        <w:t>的钩子函数</w:t>
      </w:r>
    </w:p>
    <w:p w14:paraId="06942B14" w14:textId="77777777" w:rsidR="00E85A3B" w:rsidRDefault="00E85A3B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>
        <w:rPr>
          <w:rFonts w:ascii="微软雅黑" w:eastAsia="微软雅黑" w:hAnsi="微软雅黑" w:cs="Helvetica"/>
          <w:color w:val="FF0000"/>
          <w:kern w:val="0"/>
          <w:sz w:val="22"/>
        </w:rPr>
        <w:t>27.</w:t>
      </w:r>
      <w:r w:rsidRPr="00E85A3B">
        <w:t xml:space="preserve"> </w:t>
      </w:r>
      <w:r w:rsidRPr="00E85A3B">
        <w:rPr>
          <w:rFonts w:ascii="微软雅黑" w:eastAsia="微软雅黑" w:hAnsi="微软雅黑" w:cs="Helvetica" w:hint="eastAsia"/>
          <w:color w:val="FF0000"/>
          <w:kern w:val="0"/>
          <w:sz w:val="22"/>
        </w:rPr>
        <w:t>主要是</w:t>
      </w:r>
      <w:r w:rsidRPr="00E85A3B">
        <w:rPr>
          <w:rFonts w:ascii="微软雅黑" w:eastAsia="微软雅黑" w:hAnsi="微软雅黑" w:cs="Helvetica"/>
          <w:color w:val="FF0000"/>
          <w:kern w:val="0"/>
          <w:sz w:val="22"/>
        </w:rPr>
        <w:t>angular</w:t>
      </w:r>
      <w:r w:rsidRPr="00E85A3B">
        <w:rPr>
          <w:rFonts w:ascii="微软雅黑" w:eastAsia="微软雅黑" w:hAnsi="微软雅黑" w:cs="Helvetica" w:hint="eastAsia"/>
          <w:color w:val="FF0000"/>
          <w:kern w:val="0"/>
          <w:sz w:val="22"/>
        </w:rPr>
        <w:t>的各模块原理</w:t>
      </w:r>
    </w:p>
    <w:p w14:paraId="7D454659" w14:textId="77777777" w:rsidR="00E85A3B" w:rsidRDefault="00E85A3B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FF0000"/>
          <w:kern w:val="0"/>
          <w:sz w:val="22"/>
        </w:rPr>
      </w:pPr>
      <w:r>
        <w:rPr>
          <w:rFonts w:ascii="微软雅黑" w:eastAsia="微软雅黑" w:hAnsi="微软雅黑" w:cs="Helvetica"/>
          <w:color w:val="FF0000"/>
          <w:kern w:val="0"/>
          <w:sz w:val="22"/>
        </w:rPr>
        <w:lastRenderedPageBreak/>
        <w:t>28.</w:t>
      </w:r>
      <w:r w:rsidRPr="00E85A3B">
        <w:t xml:space="preserve"> </w:t>
      </w:r>
      <w:r w:rsidRPr="00E85A3B">
        <w:rPr>
          <w:rFonts w:ascii="微软雅黑" w:eastAsia="微软雅黑" w:hAnsi="微软雅黑" w:cs="Helvetica" w:hint="eastAsia"/>
          <w:color w:val="FF0000"/>
          <w:kern w:val="0"/>
          <w:sz w:val="22"/>
        </w:rPr>
        <w:t>以及</w:t>
      </w:r>
      <w:proofErr w:type="spellStart"/>
      <w:r w:rsidRPr="00E85A3B">
        <w:rPr>
          <w:rFonts w:ascii="微软雅黑" w:eastAsia="微软雅黑" w:hAnsi="微软雅黑" w:cs="Helvetica"/>
          <w:color w:val="FF0000"/>
          <w:kern w:val="0"/>
          <w:sz w:val="22"/>
        </w:rPr>
        <w:t>js</w:t>
      </w:r>
      <w:proofErr w:type="spellEnd"/>
      <w:r w:rsidRPr="00E85A3B">
        <w:rPr>
          <w:rFonts w:ascii="微软雅黑" w:eastAsia="微软雅黑" w:hAnsi="微软雅黑" w:cs="Helvetica" w:hint="eastAsia"/>
          <w:color w:val="FF0000"/>
          <w:kern w:val="0"/>
          <w:sz w:val="22"/>
        </w:rPr>
        <w:t>的原理</w:t>
      </w:r>
    </w:p>
    <w:p w14:paraId="65A8CB5A" w14:textId="77777777" w:rsidR="00631B06" w:rsidRPr="00631B06" w:rsidRDefault="00631B06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color w:val="7030A0"/>
          <w:kern w:val="0"/>
          <w:sz w:val="22"/>
        </w:rPr>
      </w:pPr>
      <w:r w:rsidRPr="00CB0BEA">
        <w:rPr>
          <w:rFonts w:ascii="微软雅黑" w:eastAsia="微软雅黑" w:hAnsi="微软雅黑" w:cs="Helvetica" w:hint="eastAsia"/>
          <w:color w:val="7030A0"/>
          <w:kern w:val="0"/>
          <w:sz w:val="22"/>
          <w:highlight w:val="yellow"/>
        </w:rPr>
        <w:t>于明皓总结题库</w:t>
      </w:r>
    </w:p>
    <w:p w14:paraId="178E21D3" w14:textId="77777777" w:rsidR="00631B06" w:rsidRPr="00F426A8" w:rsidRDefault="00631B06" w:rsidP="00631B06">
      <w:pPr>
        <w:rPr>
          <w:vanish/>
          <w:color w:val="FF0000"/>
          <w:sz w:val="24"/>
          <w:szCs w:val="24"/>
        </w:rPr>
      </w:pPr>
    </w:p>
    <w:p w14:paraId="42B4653B" w14:textId="77777777" w:rsidR="00631B06" w:rsidRPr="00F426A8" w:rsidRDefault="00631B06" w:rsidP="00631B06">
      <w:pPr>
        <w:numPr>
          <w:ilvl w:val="0"/>
          <w:numId w:val="4"/>
        </w:numPr>
        <w:rPr>
          <w:color w:val="FF0000"/>
          <w:sz w:val="24"/>
          <w:szCs w:val="24"/>
        </w:rPr>
      </w:pPr>
      <w:r w:rsidRPr="00F426A8">
        <w:rPr>
          <w:rFonts w:hint="eastAsia"/>
          <w:color w:val="FF0000"/>
          <w:sz w:val="24"/>
          <w:szCs w:val="24"/>
        </w:rPr>
        <w:t>react</w:t>
      </w:r>
      <w:r w:rsidRPr="00F426A8">
        <w:rPr>
          <w:rFonts w:ascii="宋体" w:hAnsi="宋体" w:hint="eastAsia"/>
          <w:color w:val="FF0000"/>
          <w:sz w:val="24"/>
          <w:szCs w:val="24"/>
        </w:rPr>
        <w:t>有哪几个生命周期？（</w:t>
      </w:r>
      <w:r w:rsidRPr="00F426A8">
        <w:rPr>
          <w:rFonts w:cs="Calibri"/>
          <w:color w:val="FF0000"/>
          <w:sz w:val="24"/>
          <w:szCs w:val="24"/>
        </w:rPr>
        <w:t>8</w:t>
      </w:r>
      <w:r w:rsidRPr="00F426A8">
        <w:rPr>
          <w:rFonts w:ascii="宋体" w:hAnsi="宋体" w:hint="eastAsia"/>
          <w:color w:val="FF0000"/>
          <w:sz w:val="24"/>
          <w:szCs w:val="24"/>
        </w:rPr>
        <w:t>个）</w:t>
      </w:r>
    </w:p>
    <w:p w14:paraId="1D9C7083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 w:rsidRPr="00F426A8">
        <w:rPr>
          <w:rFonts w:ascii="宋体" w:hAnsi="宋体" w:hint="eastAsia"/>
          <w:color w:val="FF0000"/>
          <w:sz w:val="24"/>
          <w:szCs w:val="24"/>
        </w:rPr>
        <w:t>在哪个生命周期做优化</w:t>
      </w:r>
      <w:r>
        <w:rPr>
          <w:rFonts w:ascii="宋体" w:hAnsi="宋体" w:hint="eastAsia"/>
          <w:sz w:val="24"/>
          <w:szCs w:val="24"/>
        </w:rPr>
        <w:t>？</w:t>
      </w:r>
    </w:p>
    <w:p w14:paraId="15951088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 w:rsidRPr="00F426A8">
        <w:rPr>
          <w:rFonts w:hint="eastAsia"/>
          <w:color w:val="FF0000"/>
          <w:sz w:val="24"/>
          <w:szCs w:val="24"/>
        </w:rPr>
        <w:t>react</w:t>
      </w:r>
      <w:r w:rsidRPr="00F426A8">
        <w:rPr>
          <w:rFonts w:ascii="宋体" w:hAnsi="宋体" w:hint="eastAsia"/>
          <w:color w:val="FF0000"/>
          <w:sz w:val="24"/>
          <w:szCs w:val="24"/>
        </w:rPr>
        <w:t>怎么从虚拟</w:t>
      </w:r>
      <w:proofErr w:type="spellStart"/>
      <w:r w:rsidRPr="00F426A8">
        <w:rPr>
          <w:rFonts w:cs="Calibri"/>
          <w:color w:val="FF0000"/>
          <w:sz w:val="24"/>
          <w:szCs w:val="24"/>
        </w:rPr>
        <w:t>dom</w:t>
      </w:r>
      <w:proofErr w:type="spellEnd"/>
      <w:r w:rsidRPr="00F426A8">
        <w:rPr>
          <w:rFonts w:ascii="宋体" w:hAnsi="宋体" w:hint="eastAsia"/>
          <w:color w:val="FF0000"/>
          <w:sz w:val="24"/>
          <w:szCs w:val="24"/>
        </w:rPr>
        <w:t>中拿出真实</w:t>
      </w:r>
      <w:proofErr w:type="spellStart"/>
      <w:r w:rsidRPr="00F426A8">
        <w:rPr>
          <w:rFonts w:cs="Calibri"/>
          <w:color w:val="FF0000"/>
          <w:sz w:val="24"/>
          <w:szCs w:val="24"/>
        </w:rPr>
        <w:t>dom</w:t>
      </w:r>
      <w:proofErr w:type="spellEnd"/>
      <w:r w:rsidRPr="00F426A8">
        <w:rPr>
          <w:rFonts w:cs="Calibri"/>
          <w:color w:val="FF0000"/>
          <w:sz w:val="24"/>
          <w:szCs w:val="24"/>
        </w:rPr>
        <w:t>?</w:t>
      </w:r>
      <w:r>
        <w:rPr>
          <w:rFonts w:cs="Calibri"/>
          <w:sz w:val="24"/>
          <w:szCs w:val="24"/>
        </w:rPr>
        <w:t>(ref</w:t>
      </w:r>
      <w:r>
        <w:rPr>
          <w:rFonts w:ascii="宋体" w:hAnsi="宋体" w:hint="eastAsia"/>
          <w:sz w:val="24"/>
          <w:szCs w:val="24"/>
        </w:rPr>
        <w:t>）</w:t>
      </w:r>
    </w:p>
    <w:p w14:paraId="12A7FB10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cs="Calibri"/>
          <w:sz w:val="24"/>
          <w:szCs w:val="24"/>
        </w:rPr>
        <w:t>diff</w:t>
      </w:r>
      <w:r>
        <w:rPr>
          <w:rFonts w:ascii="宋体" w:hAnsi="宋体" w:hint="eastAsia"/>
          <w:sz w:val="24"/>
          <w:szCs w:val="24"/>
        </w:rPr>
        <w:t>算法是怎么完成的？</w:t>
      </w:r>
      <w:r>
        <w:rPr>
          <w:rFonts w:cs="Calibri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基础原理）</w:t>
      </w:r>
    </w:p>
    <w:p w14:paraId="51575D7E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>
        <w:rPr>
          <w:rFonts w:ascii="宋体" w:hAnsi="宋体" w:hint="eastAsia"/>
          <w:sz w:val="24"/>
          <w:szCs w:val="24"/>
        </w:rPr>
        <w:t>中的</w:t>
      </w:r>
      <w:r>
        <w:rPr>
          <w:rFonts w:cs="Calibri"/>
          <w:sz w:val="24"/>
          <w:szCs w:val="24"/>
        </w:rPr>
        <w:t>props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cs="Calibri"/>
          <w:sz w:val="24"/>
          <w:szCs w:val="24"/>
        </w:rPr>
        <w:t>state</w:t>
      </w:r>
      <w:r>
        <w:rPr>
          <w:rFonts w:ascii="宋体" w:hAnsi="宋体" w:hint="eastAsia"/>
          <w:sz w:val="24"/>
          <w:szCs w:val="24"/>
        </w:rPr>
        <w:t>的用法</w:t>
      </w:r>
    </w:p>
    <w:p w14:paraId="1FAA8BF5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</w:t>
      </w:r>
      <w:r>
        <w:rPr>
          <w:rFonts w:ascii="宋体" w:hAnsi="宋体" w:hint="eastAsia"/>
          <w:sz w:val="24"/>
          <w:szCs w:val="24"/>
        </w:rPr>
        <w:t>的流程   中间件（</w:t>
      </w:r>
      <w:proofErr w:type="spellStart"/>
      <w:r>
        <w:rPr>
          <w:rFonts w:cs="Calibri"/>
          <w:sz w:val="24"/>
          <w:szCs w:val="24"/>
        </w:rPr>
        <w:t>thunks</w:t>
      </w:r>
      <w:proofErr w:type="spellEnd"/>
      <w:r>
        <w:rPr>
          <w:rFonts w:cs="Calibri"/>
          <w:sz w:val="24"/>
          <w:szCs w:val="24"/>
        </w:rPr>
        <w:t xml:space="preserve">   saga   logger   </w:t>
      </w:r>
      <w:proofErr w:type="spellStart"/>
      <w:r>
        <w:rPr>
          <w:rFonts w:cs="Calibri"/>
          <w:sz w:val="24"/>
          <w:szCs w:val="24"/>
        </w:rPr>
        <w:t>d</w:t>
      </w:r>
      <w:r>
        <w:rPr>
          <w:rFonts w:cs="Calibri" w:hint="eastAsia"/>
          <w:sz w:val="24"/>
          <w:szCs w:val="24"/>
        </w:rPr>
        <w:t>e</w:t>
      </w:r>
      <w:r>
        <w:rPr>
          <w:rFonts w:cs="Calibri"/>
          <w:sz w:val="24"/>
          <w:szCs w:val="24"/>
        </w:rPr>
        <w:t>vtools</w:t>
      </w:r>
      <w:proofErr w:type="spellEnd"/>
      <w:r>
        <w:rPr>
          <w:rFonts w:ascii="宋体" w:hAnsi="宋体" w:hint="eastAsia"/>
          <w:sz w:val="24"/>
          <w:szCs w:val="24"/>
        </w:rPr>
        <w:t>的理解，用法）</w:t>
      </w:r>
    </w:p>
    <w:p w14:paraId="6CC80008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比较</w:t>
      </w:r>
      <w:r>
        <w:rPr>
          <w:rFonts w:hint="eastAsia"/>
          <w:sz w:val="24"/>
          <w:szCs w:val="24"/>
        </w:rPr>
        <w:t>redux</w:t>
      </w:r>
      <w:r>
        <w:rPr>
          <w:rFonts w:ascii="宋体" w:hAnsi="宋体" w:hint="eastAsia"/>
          <w:sz w:val="24"/>
          <w:szCs w:val="24"/>
        </w:rPr>
        <w:t>和</w:t>
      </w:r>
      <w:proofErr w:type="spellStart"/>
      <w:r>
        <w:rPr>
          <w:rFonts w:cs="Calibri"/>
          <w:sz w:val="24"/>
          <w:szCs w:val="24"/>
        </w:rPr>
        <w:t>vuex</w:t>
      </w:r>
      <w:proofErr w:type="spellEnd"/>
      <w:r>
        <w:rPr>
          <w:rFonts w:ascii="宋体" w:hAnsi="宋体" w:hint="eastAsia"/>
          <w:sz w:val="24"/>
          <w:szCs w:val="24"/>
        </w:rPr>
        <w:t>的区别</w:t>
      </w:r>
    </w:p>
    <w:p w14:paraId="4FB61E6D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 router3</w:t>
      </w:r>
      <w:r>
        <w:rPr>
          <w:rFonts w:ascii="宋体" w:hAnsi="宋体" w:hint="eastAsia"/>
          <w:sz w:val="24"/>
          <w:szCs w:val="24"/>
        </w:rPr>
        <w:t>是否用过，</w:t>
      </w:r>
      <w:r>
        <w:rPr>
          <w:rFonts w:cs="Calibri"/>
          <w:sz w:val="24"/>
          <w:szCs w:val="24"/>
        </w:rPr>
        <w:t>router4</w:t>
      </w:r>
      <w:r>
        <w:rPr>
          <w:rFonts w:ascii="宋体" w:hAnsi="宋体" w:hint="eastAsia"/>
          <w:sz w:val="24"/>
          <w:szCs w:val="24"/>
        </w:rPr>
        <w:t>是否用过，</w:t>
      </w:r>
      <w:r>
        <w:rPr>
          <w:rFonts w:cs="Calibri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到</w:t>
      </w:r>
      <w:r>
        <w:rPr>
          <w:rFonts w:cs="Calibri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有什么改变</w:t>
      </w:r>
    </w:p>
    <w:p w14:paraId="18BA2E9E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</w:t>
      </w:r>
      <w:r>
        <w:rPr>
          <w:rFonts w:ascii="宋体" w:hAnsi="宋体" w:hint="eastAsia"/>
          <w:sz w:val="24"/>
          <w:szCs w:val="24"/>
        </w:rPr>
        <w:t>是什么层面上的框架，数据流是单向流还是双向绑定</w:t>
      </w:r>
    </w:p>
    <w:p w14:paraId="399B0FE8" w14:textId="77777777" w:rsidR="00631B06" w:rsidRDefault="00631B06" w:rsidP="00631B0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webpack</w:t>
      </w:r>
    </w:p>
    <w:p w14:paraId="0CBE0D14" w14:textId="77777777" w:rsidR="000C07BA" w:rsidRDefault="000C07B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</w:p>
    <w:p w14:paraId="72086AEA" w14:textId="77777777" w:rsidR="00F56FC5" w:rsidRPr="00CB0BEA" w:rsidRDefault="00F56FC5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render</w:t>
      </w:r>
      <w:r w:rsidRPr="00CB0BEA">
        <w:rPr>
          <w:rFonts w:hint="eastAsia"/>
        </w:rPr>
        <w:t>函数是发生在哪个生命周期</w:t>
      </w:r>
    </w:p>
    <w:p w14:paraId="47FA8B1E" w14:textId="77777777" w:rsidR="00F56FC5" w:rsidRPr="00CB0BEA" w:rsidRDefault="00F56FC5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正确答案应该是在</w:t>
      </w:r>
      <w:proofErr w:type="spellStart"/>
      <w:r w:rsidRPr="00CB0BEA">
        <w:rPr>
          <w:rFonts w:hint="eastAsia"/>
        </w:rPr>
        <w:t>willMount</w:t>
      </w:r>
      <w:proofErr w:type="spellEnd"/>
      <w:r w:rsidRPr="00CB0BEA">
        <w:rPr>
          <w:rFonts w:hint="eastAsia"/>
        </w:rPr>
        <w:t>和</w:t>
      </w:r>
      <w:proofErr w:type="spellStart"/>
      <w:r w:rsidRPr="00CB0BEA">
        <w:rPr>
          <w:rFonts w:hint="eastAsia"/>
        </w:rPr>
        <w:t>didMount</w:t>
      </w:r>
      <w:proofErr w:type="spellEnd"/>
      <w:r w:rsidRPr="00CB0BEA">
        <w:rPr>
          <w:rFonts w:hint="eastAsia"/>
        </w:rPr>
        <w:t>之间</w:t>
      </w:r>
    </w:p>
    <w:p w14:paraId="71B7DE54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CB0BEA">
        <w:rPr>
          <w:rFonts w:hint="eastAsia"/>
          <w:highlight w:val="yellow"/>
        </w:rPr>
        <w:t>升云面试题总结</w:t>
      </w:r>
    </w:p>
    <w:p w14:paraId="35D933F4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数据为什么一定要在</w:t>
      </w:r>
      <w:proofErr w:type="spellStart"/>
      <w:r w:rsidRPr="00CB0BEA">
        <w:rPr>
          <w:rFonts w:hint="eastAsia"/>
        </w:rPr>
        <w:t>DidMount</w:t>
      </w:r>
      <w:proofErr w:type="spellEnd"/>
      <w:r w:rsidRPr="00CB0BEA">
        <w:rPr>
          <w:rFonts w:hint="eastAsia"/>
        </w:rPr>
        <w:t>里获取更新</w:t>
      </w:r>
    </w:p>
    <w:p w14:paraId="68AADFCB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总结一下不建议在</w:t>
      </w:r>
      <w:r w:rsidRPr="00CB0BEA">
        <w:rPr>
          <w:rFonts w:hint="eastAsia"/>
        </w:rPr>
        <w:t>constructor</w:t>
      </w:r>
      <w:r w:rsidRPr="00CB0BEA">
        <w:rPr>
          <w:rFonts w:hint="eastAsia"/>
        </w:rPr>
        <w:t>和</w:t>
      </w:r>
      <w:proofErr w:type="spellStart"/>
      <w:r w:rsidRPr="00CB0BEA">
        <w:rPr>
          <w:rFonts w:hint="eastAsia"/>
        </w:rPr>
        <w:t>componentWillMount</w:t>
      </w:r>
      <w:proofErr w:type="spellEnd"/>
      <w:r w:rsidRPr="00CB0BEA">
        <w:rPr>
          <w:rFonts w:hint="eastAsia"/>
        </w:rPr>
        <w:t>里写的原因是会阻碍组件的实例化，阻碍组件的渲染，如果用</w:t>
      </w:r>
      <w:proofErr w:type="spellStart"/>
      <w:r w:rsidRPr="00CB0BEA">
        <w:rPr>
          <w:rFonts w:hint="eastAsia"/>
        </w:rPr>
        <w:t>setState</w:t>
      </w:r>
      <w:proofErr w:type="spellEnd"/>
      <w:r w:rsidRPr="00CB0BEA">
        <w:rPr>
          <w:rFonts w:hint="eastAsia"/>
        </w:rPr>
        <w:t>，在</w:t>
      </w:r>
      <w:proofErr w:type="spellStart"/>
      <w:r w:rsidRPr="00CB0BEA">
        <w:rPr>
          <w:rFonts w:hint="eastAsia"/>
        </w:rPr>
        <w:t>componentWillMount</w:t>
      </w:r>
      <w:proofErr w:type="spellEnd"/>
      <w:r w:rsidRPr="00CB0BEA">
        <w:rPr>
          <w:rFonts w:hint="eastAsia"/>
        </w:rPr>
        <w:t>里面触发</w:t>
      </w:r>
      <w:proofErr w:type="spellStart"/>
      <w:r w:rsidRPr="00CB0BEA">
        <w:rPr>
          <w:rFonts w:hint="eastAsia"/>
        </w:rPr>
        <w:t>setState</w:t>
      </w:r>
      <w:proofErr w:type="spellEnd"/>
      <w:r w:rsidRPr="00CB0BEA">
        <w:rPr>
          <w:rFonts w:hint="eastAsia"/>
        </w:rPr>
        <w:t>不会重新渲染</w:t>
      </w:r>
    </w:p>
    <w:p w14:paraId="7E586BDF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是请讲一下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后端给的数据是列表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前端实现的过程描述一下</w:t>
      </w:r>
    </w:p>
    <w:p w14:paraId="212F5741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请讲一下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实际应用中</w:t>
      </w:r>
      <w:r w:rsidRPr="00CB0BEA">
        <w:rPr>
          <w:rFonts w:hint="eastAsia"/>
        </w:rPr>
        <w:t xml:space="preserve"> Set</w:t>
      </w:r>
      <w:r w:rsidRPr="00CB0BEA">
        <w:rPr>
          <w:rFonts w:hint="eastAsia"/>
        </w:rPr>
        <w:t>的使用场景</w:t>
      </w:r>
    </w:p>
    <w:p w14:paraId="30331B3A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proofErr w:type="spellStart"/>
      <w:r w:rsidRPr="00CB0BEA">
        <w:rPr>
          <w:rFonts w:hint="eastAsia"/>
        </w:rPr>
        <w:t>mobx</w:t>
      </w:r>
      <w:proofErr w:type="spellEnd"/>
      <w:r w:rsidRPr="00CB0BEA">
        <w:rPr>
          <w:rFonts w:hint="eastAsia"/>
        </w:rPr>
        <w:t>的使用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（因为我用的</w:t>
      </w:r>
      <w:proofErr w:type="spellStart"/>
      <w:r w:rsidRPr="00CB0BEA">
        <w:rPr>
          <w:rFonts w:hint="eastAsia"/>
        </w:rPr>
        <w:t>mobx</w:t>
      </w:r>
      <w:proofErr w:type="spellEnd"/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也可能问</w:t>
      </w:r>
      <w:r w:rsidRPr="00CB0BEA">
        <w:rPr>
          <w:rFonts w:hint="eastAsia"/>
        </w:rPr>
        <w:t>redux</w:t>
      </w:r>
      <w:r w:rsidRPr="00CB0BEA">
        <w:rPr>
          <w:rFonts w:hint="eastAsia"/>
        </w:rPr>
        <w:t>的使用）</w:t>
      </w:r>
    </w:p>
    <w:p w14:paraId="33A845E8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路由都是怎么配置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怎么实现的</w:t>
      </w:r>
    </w:p>
    <w:p w14:paraId="598E93D8" w14:textId="77777777" w:rsidR="00B145C7" w:rsidRPr="00CB0BEA" w:rsidRDefault="00B145C7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如果要获取路由中的参数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你是怎么实现的</w:t>
      </w:r>
    </w:p>
    <w:p w14:paraId="4DCAB902" w14:textId="77777777" w:rsidR="00C83D4A" w:rsidRPr="00CB0BEA" w:rsidRDefault="00C83D4A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路由如何实现异步加载</w:t>
      </w:r>
    </w:p>
    <w:p w14:paraId="75285F02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 xml:space="preserve">1.react-router </w:t>
      </w:r>
      <w:r w:rsidRPr="00CB0BEA">
        <w:rPr>
          <w:rFonts w:hint="eastAsia"/>
        </w:rPr>
        <w:t>如何获取路由参数；</w:t>
      </w:r>
    </w:p>
    <w:p w14:paraId="28D1D566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2.react</w:t>
      </w:r>
      <w:r w:rsidRPr="00CB0BEA">
        <w:rPr>
          <w:rFonts w:hint="eastAsia"/>
        </w:rPr>
        <w:t>生命周期，</w:t>
      </w:r>
      <w:r w:rsidRPr="00CB0BEA">
        <w:rPr>
          <w:rFonts w:hint="eastAsia"/>
        </w:rPr>
        <w:t>redux</w:t>
      </w:r>
      <w:r w:rsidRPr="00CB0BEA">
        <w:rPr>
          <w:rFonts w:hint="eastAsia"/>
        </w:rPr>
        <w:t>单向数据流；</w:t>
      </w:r>
    </w:p>
    <w:p w14:paraId="14F485B2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3.</w:t>
      </w:r>
      <w:r w:rsidRPr="00CB0BEA">
        <w:rPr>
          <w:rFonts w:hint="eastAsia"/>
        </w:rPr>
        <w:t>实际项目中遇到的棘手问题，如何解决；</w:t>
      </w:r>
    </w:p>
    <w:p w14:paraId="03B9B6C3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4.</w:t>
      </w:r>
      <w:r w:rsidRPr="00CB0BEA">
        <w:rPr>
          <w:rFonts w:hint="eastAsia"/>
        </w:rPr>
        <w:t>面向对象的理解；</w:t>
      </w:r>
    </w:p>
    <w:p w14:paraId="06A51A0E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5.</w:t>
      </w:r>
      <w:r w:rsidRPr="00CB0BEA">
        <w:rPr>
          <w:rFonts w:hint="eastAsia"/>
        </w:rPr>
        <w:t>类组件和函数组件；</w:t>
      </w:r>
    </w:p>
    <w:p w14:paraId="06E53BF1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6.ajax</w:t>
      </w:r>
      <w:r w:rsidRPr="00CB0BEA">
        <w:rPr>
          <w:rFonts w:hint="eastAsia"/>
        </w:rPr>
        <w:t>在哪个生命周期进行，为什么；</w:t>
      </w:r>
    </w:p>
    <w:p w14:paraId="23395083" w14:textId="77777777" w:rsidR="000F06B9" w:rsidRPr="00CB0BEA" w:rsidRDefault="000F06B9" w:rsidP="00CB0BEA">
      <w:pPr>
        <w:pStyle w:val="a7"/>
        <w:numPr>
          <w:ilvl w:val="0"/>
          <w:numId w:val="5"/>
        </w:numPr>
        <w:ind w:firstLineChars="0"/>
      </w:pPr>
      <w:r w:rsidRPr="00CB0BEA">
        <w:rPr>
          <w:rFonts w:hint="eastAsia"/>
        </w:rPr>
        <w:t>8.</w:t>
      </w:r>
      <w:r w:rsidRPr="00CB0BEA">
        <w:rPr>
          <w:rFonts w:hint="eastAsia"/>
        </w:rPr>
        <w:t>然后主要想让你从实际项目出发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谈一下技术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或者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遇到的困难</w:t>
      </w:r>
      <w:r w:rsidRPr="00CB0BEA">
        <w:rPr>
          <w:rFonts w:hint="eastAsia"/>
        </w:rPr>
        <w:t xml:space="preserve"> </w:t>
      </w:r>
      <w:r w:rsidRPr="00CB0BEA">
        <w:rPr>
          <w:rFonts w:hint="eastAsia"/>
        </w:rPr>
        <w:t>以及如何解决的；</w:t>
      </w:r>
    </w:p>
    <w:p w14:paraId="68D281C3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箭头函数，普通函数（</w:t>
      </w:r>
      <w:r>
        <w:rPr>
          <w:rFonts w:hint="eastAsia"/>
        </w:rPr>
        <w:t>this</w:t>
      </w:r>
      <w:r>
        <w:rPr>
          <w:rFonts w:hint="eastAsia"/>
        </w:rPr>
        <w:t>）</w:t>
      </w:r>
    </w:p>
    <w:p w14:paraId="6EC8FD50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项目技术栈</w:t>
      </w:r>
    </w:p>
    <w:p w14:paraId="2FAAE059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3.React</w:t>
      </w:r>
      <w:r>
        <w:rPr>
          <w:rFonts w:hint="eastAsia"/>
        </w:rPr>
        <w:t>按需加载</w:t>
      </w:r>
    </w:p>
    <w:p w14:paraId="496D7A97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4.</w:t>
      </w:r>
      <w:r w:rsidRPr="00F426A8">
        <w:rPr>
          <w:rFonts w:hint="eastAsia"/>
          <w:color w:val="FF0000"/>
        </w:rPr>
        <w:t>React</w:t>
      </w:r>
      <w:r w:rsidRPr="00F426A8">
        <w:rPr>
          <w:rFonts w:hint="eastAsia"/>
          <w:color w:val="FF0000"/>
        </w:rPr>
        <w:t>生命钩子</w:t>
      </w:r>
    </w:p>
    <w:p w14:paraId="0804DEE8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5.Redux</w:t>
      </w:r>
      <w:r>
        <w:rPr>
          <w:rFonts w:hint="eastAsia"/>
        </w:rPr>
        <w:t>的理解及数据流</w:t>
      </w:r>
    </w:p>
    <w:p w14:paraId="3DE81AE9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6.</w:t>
      </w:r>
      <w:r>
        <w:rPr>
          <w:rFonts w:hint="eastAsia"/>
        </w:rPr>
        <w:t>项目组人员分布（前端、后端、测试）</w:t>
      </w:r>
    </w:p>
    <w:p w14:paraId="0C5D3211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7.</w:t>
      </w:r>
      <w:r>
        <w:rPr>
          <w:rFonts w:hint="eastAsia"/>
        </w:rPr>
        <w:t>遇到的问题及解决方法（</w:t>
      </w:r>
      <w:r>
        <w:rPr>
          <w:rFonts w:hint="eastAsia"/>
        </w:rPr>
        <w:t>2</w:t>
      </w:r>
      <w:r>
        <w:rPr>
          <w:rFonts w:hint="eastAsia"/>
        </w:rPr>
        <w:t>个左右）</w:t>
      </w:r>
    </w:p>
    <w:p w14:paraId="6E566C59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8.</w:t>
      </w:r>
      <w:r>
        <w:rPr>
          <w:rFonts w:hint="eastAsia"/>
        </w:rPr>
        <w:t>网络安全及解决方法</w:t>
      </w:r>
    </w:p>
    <w:p w14:paraId="048778B0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9.fetch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fetch</w:t>
      </w:r>
      <w:r>
        <w:rPr>
          <w:rFonts w:hint="eastAsia"/>
        </w:rPr>
        <w:t>时有啥缺点</w:t>
      </w:r>
    </w:p>
    <w:p w14:paraId="5C2DB035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10.</w:t>
      </w:r>
      <w:r w:rsidRPr="00F426A8">
        <w:rPr>
          <w:rFonts w:hint="eastAsia"/>
          <w:color w:val="FF0000"/>
        </w:rPr>
        <w:t>vue</w:t>
      </w:r>
      <w:r w:rsidRPr="00F426A8">
        <w:rPr>
          <w:rFonts w:hint="eastAsia"/>
          <w:color w:val="FF0000"/>
        </w:rPr>
        <w:t>和</w:t>
      </w:r>
      <w:r w:rsidRPr="00F426A8">
        <w:rPr>
          <w:rFonts w:hint="eastAsia"/>
          <w:color w:val="FF0000"/>
        </w:rPr>
        <w:t>react</w:t>
      </w:r>
      <w:r w:rsidRPr="00F426A8">
        <w:rPr>
          <w:rFonts w:hint="eastAsia"/>
          <w:color w:val="FF0000"/>
        </w:rPr>
        <w:t>的区别</w:t>
      </w:r>
    </w:p>
    <w:p w14:paraId="5FCDCAE7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11.</w:t>
      </w:r>
      <w:r>
        <w:rPr>
          <w:rFonts w:hint="eastAsia"/>
        </w:rPr>
        <w:t>项目中遇到的难点怎么解决的</w:t>
      </w:r>
    </w:p>
    <w:p w14:paraId="74EDDE1A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12.</w:t>
      </w:r>
      <w:r w:rsidRPr="00F426A8">
        <w:rPr>
          <w:rFonts w:hint="eastAsia"/>
          <w:color w:val="FF0000"/>
        </w:rPr>
        <w:t>es6</w:t>
      </w:r>
      <w:r w:rsidRPr="00F426A8">
        <w:rPr>
          <w:rFonts w:hint="eastAsia"/>
          <w:color w:val="FF0000"/>
        </w:rPr>
        <w:t>用到过啥</w:t>
      </w:r>
    </w:p>
    <w:p w14:paraId="646E71A5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13.</w:t>
      </w:r>
      <w:r w:rsidRPr="00F426A8">
        <w:rPr>
          <w:rFonts w:hint="eastAsia"/>
          <w:color w:val="FF0000"/>
        </w:rPr>
        <w:t>继承用过什么方法</w:t>
      </w:r>
    </w:p>
    <w:p w14:paraId="7C0ABDD9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14.</w:t>
      </w:r>
      <w:r>
        <w:rPr>
          <w:rFonts w:hint="eastAsia"/>
        </w:rPr>
        <w:t>移动端布局</w:t>
      </w:r>
    </w:p>
    <w:p w14:paraId="43223826" w14:textId="77777777" w:rsidR="005809AE" w:rsidRDefault="005809AE" w:rsidP="005809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15.vue</w:t>
      </w:r>
      <w:r>
        <w:rPr>
          <w:rFonts w:hint="eastAsia"/>
        </w:rPr>
        <w:t>的</w:t>
      </w:r>
      <w:r>
        <w:rPr>
          <w:rFonts w:hint="eastAsia"/>
        </w:rPr>
        <w:t>SPA</w:t>
      </w:r>
      <w:r>
        <w:rPr>
          <w:rFonts w:hint="eastAsia"/>
        </w:rPr>
        <w:t>开发性能优化</w:t>
      </w:r>
    </w:p>
    <w:p w14:paraId="12D0EFA3" w14:textId="77777777" w:rsidR="00461C6B" w:rsidRDefault="00461C6B" w:rsidP="005809AE">
      <w:pPr>
        <w:pStyle w:val="a7"/>
        <w:numPr>
          <w:ilvl w:val="0"/>
          <w:numId w:val="5"/>
        </w:numPr>
        <w:ind w:firstLineChars="0"/>
      </w:pPr>
    </w:p>
    <w:p w14:paraId="7485EDEB" w14:textId="77777777" w:rsidR="005809AE" w:rsidRPr="00CB0BEA" w:rsidRDefault="00D502B2" w:rsidP="00CB0BEA">
      <w:r w:rsidRPr="00CB0BEA">
        <w:rPr>
          <w:rFonts w:hint="eastAsia"/>
          <w:highlight w:val="yellow"/>
        </w:rPr>
        <w:t>东</w:t>
      </w:r>
      <w:proofErr w:type="gramStart"/>
      <w:r w:rsidRPr="00CB0BEA">
        <w:rPr>
          <w:rFonts w:hint="eastAsia"/>
          <w:highlight w:val="yellow"/>
        </w:rPr>
        <w:t>淮朱君</w:t>
      </w:r>
      <w:proofErr w:type="gramEnd"/>
      <w:r w:rsidRPr="00CB0BEA">
        <w:rPr>
          <w:rFonts w:hint="eastAsia"/>
          <w:highlight w:val="yellow"/>
        </w:rPr>
        <w:t>总结</w:t>
      </w:r>
    </w:p>
    <w:p w14:paraId="510548EE" w14:textId="77777777" w:rsidR="00996E61" w:rsidRPr="00CB0BEA" w:rsidRDefault="00D502B2" w:rsidP="00CB0BEA">
      <w:r w:rsidRPr="00CB0BEA">
        <w:rPr>
          <w:rFonts w:hint="eastAsia"/>
        </w:rPr>
        <w:t>react</w:t>
      </w:r>
      <w:r w:rsidRPr="00CB0BEA">
        <w:rPr>
          <w:rFonts w:hint="eastAsia"/>
        </w:rPr>
        <w:t>生命周期，</w:t>
      </w:r>
      <w:r w:rsidRPr="00CB0BEA">
        <w:rPr>
          <w:rFonts w:hint="eastAsia"/>
        </w:rPr>
        <w:t xml:space="preserve">     </w:t>
      </w:r>
      <w:r w:rsidRPr="00CB0BEA">
        <w:rPr>
          <w:rFonts w:hint="eastAsia"/>
        </w:rPr>
        <w:t>改变</w:t>
      </w:r>
      <w:r w:rsidRPr="00CB0BEA">
        <w:rPr>
          <w:rFonts w:hint="eastAsia"/>
        </w:rPr>
        <w:t>this</w:t>
      </w:r>
      <w:r w:rsidRPr="00CB0BEA">
        <w:rPr>
          <w:rFonts w:hint="eastAsia"/>
        </w:rPr>
        <w:t>的方法，</w:t>
      </w:r>
      <w:r w:rsidRPr="00CB0BEA">
        <w:rPr>
          <w:rFonts w:hint="eastAsia"/>
        </w:rPr>
        <w:t xml:space="preserve">   redux</w:t>
      </w:r>
      <w:r w:rsidRPr="00CB0BEA">
        <w:rPr>
          <w:rFonts w:hint="eastAsia"/>
        </w:rPr>
        <w:t>流程，</w:t>
      </w:r>
      <w:r w:rsidRPr="00CB0BEA">
        <w:rPr>
          <w:rFonts w:hint="eastAsia"/>
        </w:rPr>
        <w:t xml:space="preserve">  flex</w:t>
      </w:r>
      <w:r w:rsidRPr="00CB0BEA">
        <w:rPr>
          <w:rFonts w:hint="eastAsia"/>
        </w:rPr>
        <w:t>相关的，输入网址到呈现网页，发生的过程，</w:t>
      </w:r>
      <w:r w:rsidRPr="00CB0BEA">
        <w:rPr>
          <w:rFonts w:hint="eastAsia"/>
        </w:rPr>
        <w:t xml:space="preserve">http </w:t>
      </w:r>
      <w:r w:rsidRPr="00CB0BEA">
        <w:rPr>
          <w:rFonts w:hint="eastAsia"/>
        </w:rPr>
        <w:t>状态码</w:t>
      </w:r>
      <w:r w:rsidR="00996E61" w:rsidRPr="00CB0BEA">
        <w:rPr>
          <w:rFonts w:hint="eastAsia"/>
        </w:rPr>
        <w:t>，</w:t>
      </w:r>
    </w:p>
    <w:p w14:paraId="52CBB657" w14:textId="77777777" w:rsidR="00996E61" w:rsidRPr="00CB0BEA" w:rsidRDefault="00105C34" w:rsidP="00CB0BEA">
      <w:r w:rsidRPr="00CB0BEA">
        <w:rPr>
          <w:rFonts w:hint="eastAsia"/>
        </w:rPr>
        <w:t>东淮罗童总结：</w:t>
      </w:r>
      <w:r w:rsidR="00996E61" w:rsidRPr="00CB0BEA">
        <w:rPr>
          <w:rFonts w:hint="eastAsia"/>
        </w:rPr>
        <w:t>笔试</w:t>
      </w:r>
      <w:r w:rsidRPr="00CB0BEA">
        <w:rPr>
          <w:rFonts w:hint="eastAsia"/>
        </w:rPr>
        <w:t>：</w:t>
      </w:r>
      <w:r w:rsidR="00996E61" w:rsidRPr="00CB0BEA">
        <w:rPr>
          <w:rFonts w:hint="eastAsia"/>
        </w:rPr>
        <w:t>第一个是</w:t>
      </w:r>
      <w:r w:rsidR="00996E61" w:rsidRPr="00CB0BEA">
        <w:rPr>
          <w:rFonts w:hint="eastAsia"/>
        </w:rPr>
        <w:t>flex</w:t>
      </w:r>
      <w:r w:rsidR="00996E61" w:rsidRPr="00CB0BEA">
        <w:rPr>
          <w:rFonts w:hint="eastAsia"/>
        </w:rPr>
        <w:t>布局的，用</w:t>
      </w:r>
      <w:r w:rsidR="00996E61" w:rsidRPr="00CB0BEA">
        <w:rPr>
          <w:rFonts w:hint="eastAsia"/>
        </w:rPr>
        <w:t>flex</w:t>
      </w:r>
      <w:r w:rsidR="00996E61" w:rsidRPr="00CB0BEA">
        <w:rPr>
          <w:rFonts w:hint="eastAsia"/>
        </w:rPr>
        <w:t>布局实现一个轮播图效果，只写</w:t>
      </w:r>
      <w:proofErr w:type="spellStart"/>
      <w:r w:rsidR="00996E61" w:rsidRPr="00CB0BEA">
        <w:rPr>
          <w:rFonts w:hint="eastAsia"/>
        </w:rPr>
        <w:t>css</w:t>
      </w:r>
      <w:proofErr w:type="spellEnd"/>
      <w:r w:rsidR="00996E61" w:rsidRPr="00CB0BEA">
        <w:rPr>
          <w:rFonts w:hint="eastAsia"/>
        </w:rPr>
        <w:t>样式，</w:t>
      </w:r>
    </w:p>
    <w:p w14:paraId="6C1F0650" w14:textId="77777777" w:rsidR="00D502B2" w:rsidRPr="00CB0BEA" w:rsidRDefault="00996E61" w:rsidP="00CB0BEA">
      <w:r w:rsidRPr="00CB0BEA">
        <w:rPr>
          <w:rFonts w:hint="eastAsia"/>
        </w:rPr>
        <w:t>第二个是</w:t>
      </w:r>
      <w:r w:rsidRPr="00CB0BEA">
        <w:rPr>
          <w:rFonts w:hint="eastAsia"/>
        </w:rPr>
        <w:t>react</w:t>
      </w:r>
      <w:r w:rsidRPr="00CB0BEA">
        <w:rPr>
          <w:rFonts w:hint="eastAsia"/>
        </w:rPr>
        <w:t>父子组件传值的，比较简单</w:t>
      </w:r>
    </w:p>
    <w:p w14:paraId="7D421BAD" w14:textId="77777777" w:rsidR="008F5B2C" w:rsidRPr="00CB0BEA" w:rsidRDefault="008F5B2C" w:rsidP="00CB0BEA">
      <w:r w:rsidRPr="00CB0BEA">
        <w:rPr>
          <w:rFonts w:hint="eastAsia"/>
          <w:highlight w:val="yellow"/>
        </w:rPr>
        <w:t>王雪总结：</w:t>
      </w:r>
    </w:p>
    <w:p w14:paraId="6C2CBC59" w14:textId="77777777" w:rsidR="008F5B2C" w:rsidRPr="00CB0BEA" w:rsidRDefault="008F5B2C" w:rsidP="00CB0BEA">
      <w:r w:rsidRPr="00CB0BEA">
        <w:t xml:space="preserve">1. </w:t>
      </w:r>
      <w:r w:rsidRPr="00CB0BEA">
        <w:rPr>
          <w:rFonts w:hint="eastAsia"/>
        </w:rPr>
        <w:t>一个需求一个分支进行开发的时候，一个新的紧急需求加入进来，当前编辑的需求不想提交，如何进行下一个分支的编辑又不会造成污染？</w:t>
      </w:r>
    </w:p>
    <w:p w14:paraId="0B428FF5" w14:textId="77777777" w:rsidR="008F5B2C" w:rsidRPr="00CB0BEA" w:rsidRDefault="008F5B2C" w:rsidP="00CB0BEA">
      <w:r w:rsidRPr="00CB0BEA">
        <w:t>2. React</w:t>
      </w:r>
      <w:r w:rsidRPr="00CB0BEA">
        <w:rPr>
          <w:rFonts w:hint="eastAsia"/>
        </w:rPr>
        <w:t>性能优化</w:t>
      </w:r>
    </w:p>
    <w:p w14:paraId="13995398" w14:textId="77777777" w:rsidR="008F5B2C" w:rsidRPr="00CB0BEA" w:rsidRDefault="008F5B2C" w:rsidP="00CB0BEA">
      <w:r w:rsidRPr="00CB0BEA">
        <w:t xml:space="preserve">3. </w:t>
      </w:r>
      <w:r w:rsidRPr="00CB0BEA">
        <w:rPr>
          <w:rFonts w:hint="eastAsia"/>
        </w:rPr>
        <w:t>如何看待</w:t>
      </w:r>
      <w:r w:rsidRPr="00CB0BEA">
        <w:t>react</w:t>
      </w:r>
      <w:r w:rsidRPr="00CB0BEA">
        <w:rPr>
          <w:rFonts w:hint="eastAsia"/>
        </w:rPr>
        <w:t>？</w:t>
      </w:r>
    </w:p>
    <w:p w14:paraId="7C289A6C" w14:textId="77777777" w:rsidR="008F5B2C" w:rsidRPr="00CB0BEA" w:rsidRDefault="008F5B2C" w:rsidP="00CB0BEA">
      <w:r w:rsidRPr="00CB0BEA">
        <w:t>4. Git</w:t>
      </w:r>
      <w:r w:rsidRPr="00CB0BEA">
        <w:rPr>
          <w:rFonts w:hint="eastAsia"/>
        </w:rPr>
        <w:t>命令</w:t>
      </w:r>
    </w:p>
    <w:p w14:paraId="3CB927E2" w14:textId="77777777" w:rsidR="008F5B2C" w:rsidRPr="00CB0BEA" w:rsidRDefault="008F5B2C" w:rsidP="00CB0BEA">
      <w:r w:rsidRPr="00CB0BEA">
        <w:t xml:space="preserve">5. </w:t>
      </w:r>
      <w:r w:rsidRPr="00CB0BEA">
        <w:rPr>
          <w:rFonts w:hint="eastAsia"/>
        </w:rPr>
        <w:t>如何做一个项目？</w:t>
      </w:r>
    </w:p>
    <w:p w14:paraId="263BCC50" w14:textId="77777777" w:rsidR="00633A7E" w:rsidRPr="00CB0BEA" w:rsidRDefault="00633A7E" w:rsidP="00CB0BEA">
      <w:r w:rsidRPr="00CB0BEA">
        <w:rPr>
          <w:rFonts w:hint="eastAsia"/>
        </w:rPr>
        <w:t>1,js</w:t>
      </w:r>
      <w:r w:rsidRPr="00CB0BEA">
        <w:rPr>
          <w:rFonts w:hint="eastAsia"/>
        </w:rPr>
        <w:t>常用语东西，</w:t>
      </w:r>
      <w:r w:rsidRPr="00CB0BEA">
        <w:rPr>
          <w:rFonts w:hint="eastAsia"/>
        </w:rPr>
        <w:t>promise,</w:t>
      </w:r>
      <w:r w:rsidRPr="00CB0BEA">
        <w:rPr>
          <w:rFonts w:hint="eastAsia"/>
        </w:rPr>
        <w:t>跨域，数组。</w:t>
      </w:r>
      <w:r w:rsidRPr="00CB0BEA">
        <w:rPr>
          <w:rFonts w:hint="eastAsia"/>
        </w:rPr>
        <w:t>react</w:t>
      </w:r>
      <w:r w:rsidRPr="00CB0BEA">
        <w:rPr>
          <w:rFonts w:hint="eastAsia"/>
        </w:rPr>
        <w:t>问的也不深</w:t>
      </w:r>
    </w:p>
    <w:p w14:paraId="5F19F047" w14:textId="77777777" w:rsidR="00633A7E" w:rsidRPr="00CB0BEA" w:rsidRDefault="00633A7E" w:rsidP="00CB0BEA">
      <w:r w:rsidRPr="00CB0BEA">
        <w:rPr>
          <w:rFonts w:hint="eastAsia"/>
        </w:rPr>
        <w:t>2,</w:t>
      </w:r>
      <w:r w:rsidRPr="00CB0BEA">
        <w:rPr>
          <w:rFonts w:hint="eastAsia"/>
        </w:rPr>
        <w:t>生命周期钩子和他们的作用</w:t>
      </w:r>
    </w:p>
    <w:p w14:paraId="0123BE1F" w14:textId="77777777" w:rsidR="00633A7E" w:rsidRPr="00CB0BEA" w:rsidRDefault="00633A7E" w:rsidP="00CB0BEA">
      <w:r w:rsidRPr="00CB0BEA">
        <w:rPr>
          <w:rFonts w:hint="eastAsia"/>
        </w:rPr>
        <w:t>3,</w:t>
      </w:r>
      <w:r w:rsidRPr="00CB0BEA">
        <w:rPr>
          <w:rFonts w:hint="eastAsia"/>
        </w:rPr>
        <w:t>闭包，变量提升</w:t>
      </w:r>
    </w:p>
    <w:p w14:paraId="53415512" w14:textId="77777777" w:rsidR="00633A7E" w:rsidRPr="00CB0BEA" w:rsidRDefault="00633A7E" w:rsidP="00CB0BEA">
      <w:r w:rsidRPr="00CB0BEA">
        <w:rPr>
          <w:rFonts w:hint="eastAsia"/>
        </w:rPr>
        <w:t>4,es6</w:t>
      </w:r>
      <w:r w:rsidRPr="00CB0BEA">
        <w:rPr>
          <w:rFonts w:hint="eastAsia"/>
        </w:rPr>
        <w:t>新增</w:t>
      </w:r>
    </w:p>
    <w:p w14:paraId="0C697B05" w14:textId="77777777" w:rsidR="002C742A" w:rsidRPr="00CB0BEA" w:rsidRDefault="002C742A" w:rsidP="00CB0BEA">
      <w:r w:rsidRPr="00CB0BEA">
        <w:rPr>
          <w:rFonts w:hint="eastAsia"/>
          <w:highlight w:val="yellow"/>
        </w:rPr>
        <w:t>蚂蚁保险项目王超总结</w:t>
      </w:r>
    </w:p>
    <w:p w14:paraId="45A127D6" w14:textId="77777777" w:rsidR="002C742A" w:rsidRPr="00CB0BEA" w:rsidRDefault="002C742A" w:rsidP="00CB0BEA">
      <w:r w:rsidRPr="00CB0BEA">
        <w:rPr>
          <w:rFonts w:hint="eastAsia"/>
        </w:rPr>
        <w:t>蚂蚁前端问题</w:t>
      </w:r>
    </w:p>
    <w:p w14:paraId="52821F59" w14:textId="77777777" w:rsidR="002C742A" w:rsidRPr="00CB0BEA" w:rsidRDefault="002C742A" w:rsidP="00CB0BEA">
      <w:r w:rsidRPr="00CB0BEA">
        <w:rPr>
          <w:rFonts w:hint="eastAsia"/>
        </w:rPr>
        <w:t>1.redux</w:t>
      </w:r>
      <w:r w:rsidRPr="00CB0BEA">
        <w:rPr>
          <w:rFonts w:hint="eastAsia"/>
        </w:rPr>
        <w:t>原理</w:t>
      </w:r>
    </w:p>
    <w:p w14:paraId="64F974AB" w14:textId="77777777" w:rsidR="002C742A" w:rsidRPr="00CB0BEA" w:rsidRDefault="002C742A" w:rsidP="00CB0BEA">
      <w:r w:rsidRPr="00CB0BEA">
        <w:rPr>
          <w:rFonts w:hint="eastAsia"/>
        </w:rPr>
        <w:t>2.thunk</w:t>
      </w:r>
      <w:r w:rsidRPr="00CB0BEA">
        <w:rPr>
          <w:rFonts w:hint="eastAsia"/>
        </w:rPr>
        <w:t>原理</w:t>
      </w:r>
    </w:p>
    <w:p w14:paraId="50FDAE12" w14:textId="77777777" w:rsidR="002C742A" w:rsidRPr="00CB0BEA" w:rsidRDefault="002C742A" w:rsidP="00CB0BEA">
      <w:r w:rsidRPr="00CB0BEA">
        <w:rPr>
          <w:rFonts w:hint="eastAsia"/>
        </w:rPr>
        <w:t>3.provider</w:t>
      </w:r>
      <w:r w:rsidRPr="00CB0BEA">
        <w:rPr>
          <w:rFonts w:hint="eastAsia"/>
        </w:rPr>
        <w:t>原理</w:t>
      </w:r>
    </w:p>
    <w:p w14:paraId="2F0BBC3C" w14:textId="77777777" w:rsidR="002C742A" w:rsidRPr="00CB0BEA" w:rsidRDefault="002C742A" w:rsidP="00CB0BEA">
      <w:r w:rsidRPr="00CB0BEA">
        <w:rPr>
          <w:rFonts w:hint="eastAsia"/>
        </w:rPr>
        <w:t>4.antd</w:t>
      </w:r>
      <w:r w:rsidRPr="00CB0BEA">
        <w:rPr>
          <w:rFonts w:hint="eastAsia"/>
        </w:rPr>
        <w:t>使用遇到什么问题</w:t>
      </w:r>
    </w:p>
    <w:p w14:paraId="70411F83" w14:textId="77777777" w:rsidR="002C742A" w:rsidRPr="00CB0BEA" w:rsidRDefault="002C742A" w:rsidP="00CB0BEA">
      <w:r w:rsidRPr="00CB0BEA">
        <w:rPr>
          <w:rFonts w:hint="eastAsia"/>
        </w:rPr>
        <w:t>5.</w:t>
      </w:r>
      <w:r w:rsidRPr="00CB0BEA">
        <w:rPr>
          <w:rFonts w:hint="eastAsia"/>
        </w:rPr>
        <w:t>函数式组件和容器组件的使用</w:t>
      </w:r>
    </w:p>
    <w:p w14:paraId="0D62DD01" w14:textId="77777777" w:rsidR="002C742A" w:rsidRPr="00CB0BEA" w:rsidRDefault="002C742A" w:rsidP="00CB0BEA">
      <w:r w:rsidRPr="00CB0BEA">
        <w:rPr>
          <w:rFonts w:hint="eastAsia"/>
        </w:rPr>
        <w:t>6.</w:t>
      </w:r>
      <w:r w:rsidRPr="00CB0BEA">
        <w:rPr>
          <w:rFonts w:hint="eastAsia"/>
        </w:rPr>
        <w:t>常用的生命周期钩子函数</w:t>
      </w:r>
    </w:p>
    <w:p w14:paraId="24C51EF2" w14:textId="77777777" w:rsidR="00FA506F" w:rsidRPr="002C742A" w:rsidRDefault="00FA506F" w:rsidP="002C742A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</w:p>
    <w:p w14:paraId="3940EA81" w14:textId="77777777" w:rsidR="00FA506F" w:rsidRDefault="00FA506F" w:rsidP="00FA506F">
      <w:r>
        <w:rPr>
          <w:rFonts w:hint="eastAsia"/>
        </w:rPr>
        <w:t>1.</w:t>
      </w:r>
      <w:r>
        <w:rPr>
          <w:rFonts w:hint="eastAsia"/>
        </w:rPr>
        <w:t>怎么设置</w:t>
      </w:r>
      <w:r>
        <w:rPr>
          <w:rFonts w:hint="eastAsia"/>
        </w:rPr>
        <w:t>border</w:t>
      </w:r>
      <w:r>
        <w:rPr>
          <w:rFonts w:hint="eastAsia"/>
        </w:rPr>
        <w:t>设置四种颜色</w:t>
      </w:r>
    </w:p>
    <w:p w14:paraId="0A71205F" w14:textId="77777777" w:rsidR="00FA506F" w:rsidRDefault="00FA506F" w:rsidP="00FA506F">
      <w:r>
        <w:rPr>
          <w:rFonts w:hint="eastAsia"/>
        </w:rPr>
        <w:t xml:space="preserve">   Border-color: red green blue pink;</w:t>
      </w:r>
    </w:p>
    <w:p w14:paraId="30F39742" w14:textId="77777777" w:rsidR="00FA506F" w:rsidRDefault="00FA506F" w:rsidP="00FA506F">
      <w:pPr>
        <w:numPr>
          <w:ilvl w:val="0"/>
          <w:numId w:val="7"/>
        </w:numPr>
      </w:pPr>
      <w:r>
        <w:rPr>
          <w:rFonts w:hint="eastAsia"/>
        </w:rPr>
        <w:t>浏览器的事件机制</w:t>
      </w:r>
      <w:r>
        <w:rPr>
          <w:rFonts w:hint="eastAsia"/>
        </w:rPr>
        <w:t xml:space="preserve"> </w:t>
      </w:r>
    </w:p>
    <w:p w14:paraId="0BFE820A" w14:textId="77777777" w:rsidR="00FA506F" w:rsidRDefault="00FA506F" w:rsidP="00FA506F">
      <w:r>
        <w:rPr>
          <w:rFonts w:hint="eastAsia"/>
        </w:rPr>
        <w:t xml:space="preserve">   </w:t>
      </w:r>
      <w:r>
        <w:rPr>
          <w:rFonts w:hint="eastAsia"/>
        </w:rPr>
        <w:t>事件捕获阶段</w:t>
      </w:r>
      <w:r>
        <w:rPr>
          <w:rFonts w:hint="eastAsia"/>
        </w:rPr>
        <w:t>---</w:t>
      </w:r>
      <w:r>
        <w:rPr>
          <w:rFonts w:hint="eastAsia"/>
        </w:rPr>
        <w:t>处于目标阶段</w:t>
      </w:r>
      <w:r>
        <w:rPr>
          <w:rFonts w:hint="eastAsia"/>
        </w:rPr>
        <w:t xml:space="preserve"> --- </w:t>
      </w:r>
      <w:r>
        <w:rPr>
          <w:rFonts w:hint="eastAsia"/>
        </w:rPr>
        <w:t>事件的冒泡阶段</w:t>
      </w:r>
      <w:r>
        <w:rPr>
          <w:rFonts w:hint="eastAsia"/>
        </w:rPr>
        <w:t xml:space="preserve">---- </w:t>
      </w:r>
      <w:r>
        <w:rPr>
          <w:rFonts w:hint="eastAsia"/>
        </w:rPr>
        <w:t>事件的默认阶段</w:t>
      </w:r>
    </w:p>
    <w:p w14:paraId="3DCF82EA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redux</w:t>
      </w:r>
      <w:r>
        <w:rPr>
          <w:rFonts w:hint="eastAsia"/>
        </w:rPr>
        <w:t>的底层实现原理</w:t>
      </w:r>
    </w:p>
    <w:p w14:paraId="5CDE1735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flexx</w:t>
      </w:r>
      <w:proofErr w:type="spellEnd"/>
      <w:r>
        <w:rPr>
          <w:rFonts w:hint="eastAsia"/>
        </w:rPr>
        <w:t>布局及一些属性</w:t>
      </w:r>
    </w:p>
    <w:p w14:paraId="4F2D420A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Target</w:t>
      </w:r>
      <w:r>
        <w:rPr>
          <w:rFonts w:hint="eastAsia"/>
        </w:rPr>
        <w:t>的原理</w:t>
      </w:r>
    </w:p>
    <w:p w14:paraId="164B6828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事件流</w:t>
      </w:r>
    </w:p>
    <w:p w14:paraId="65E776EF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React</w:t>
      </w:r>
      <w:r>
        <w:rPr>
          <w:rFonts w:hint="eastAsia"/>
        </w:rPr>
        <w:t>的生命周期</w:t>
      </w:r>
    </w:p>
    <w:p w14:paraId="7BCA95B3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路由的原理</w:t>
      </w:r>
    </w:p>
    <w:p w14:paraId="25DDDCEE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盒模型和怪异盒模型</w:t>
      </w:r>
    </w:p>
    <w:p w14:paraId="4B715553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H5</w:t>
      </w:r>
      <w:r>
        <w:rPr>
          <w:rFonts w:hint="eastAsia"/>
        </w:rPr>
        <w:t>的新特性</w:t>
      </w:r>
    </w:p>
    <w:p w14:paraId="55E33A33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 xml:space="preserve">Es6 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方法原理</w:t>
      </w:r>
    </w:p>
    <w:p w14:paraId="093CA9B2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怎么配置</w:t>
      </w:r>
      <w:r>
        <w:rPr>
          <w:rFonts w:hint="eastAsia"/>
        </w:rPr>
        <w:t>Webpack</w:t>
      </w:r>
    </w:p>
    <w:p w14:paraId="7746CC1B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怎么运行的</w:t>
      </w:r>
    </w:p>
    <w:p w14:paraId="72111BB8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lastRenderedPageBreak/>
        <w:t>项目中用到的</w:t>
      </w:r>
      <w:r>
        <w:rPr>
          <w:rFonts w:hint="eastAsia"/>
        </w:rPr>
        <w:t>Es6</w:t>
      </w:r>
      <w:r>
        <w:rPr>
          <w:rFonts w:hint="eastAsia"/>
        </w:rPr>
        <w:t>方法</w:t>
      </w:r>
    </w:p>
    <w:p w14:paraId="1561620D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Css3</w:t>
      </w:r>
      <w:r>
        <w:rPr>
          <w:rFonts w:hint="eastAsia"/>
        </w:rPr>
        <w:t>的动画</w:t>
      </w:r>
    </w:p>
    <w:p w14:paraId="53FB381B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对工程化的理解</w:t>
      </w:r>
    </w:p>
    <w:p w14:paraId="67A4442A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对</w:t>
      </w:r>
      <w:r>
        <w:rPr>
          <w:rFonts w:hint="eastAsia"/>
        </w:rPr>
        <w:t>node</w:t>
      </w:r>
      <w:r>
        <w:rPr>
          <w:rFonts w:hint="eastAsia"/>
        </w:rPr>
        <w:t>的理解</w:t>
      </w:r>
    </w:p>
    <w:p w14:paraId="23D7EFBA" w14:textId="77777777" w:rsidR="00FA506F" w:rsidRDefault="00FA506F" w:rsidP="00FA506F">
      <w:pPr>
        <w:numPr>
          <w:ilvl w:val="0"/>
          <w:numId w:val="7"/>
        </w:numPr>
        <w:tabs>
          <w:tab w:val="clear" w:pos="312"/>
        </w:tabs>
      </w:pPr>
      <w:proofErr w:type="spellStart"/>
      <w:r>
        <w:rPr>
          <w:rFonts w:hint="eastAsia"/>
        </w:rPr>
        <w:t>commenJs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jsx</w:t>
      </w:r>
      <w:proofErr w:type="spellEnd"/>
    </w:p>
    <w:p w14:paraId="2E147EB3" w14:textId="77777777" w:rsidR="00AF02C1" w:rsidRDefault="00AF02C1" w:rsidP="00D502B2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</w:p>
    <w:p w14:paraId="634D617B" w14:textId="77777777" w:rsidR="008F5B2C" w:rsidRDefault="00AF02C1" w:rsidP="00D502B2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  <w:r w:rsidRPr="00CB0BEA">
        <w:rPr>
          <w:rFonts w:ascii="微软雅黑" w:eastAsia="微软雅黑" w:hAnsi="微软雅黑" w:cs="Helvetica" w:hint="eastAsia"/>
          <w:kern w:val="0"/>
          <w:sz w:val="22"/>
          <w:highlight w:val="yellow"/>
        </w:rPr>
        <w:t>伊鹏程总结题库</w:t>
      </w:r>
    </w:p>
    <w:p w14:paraId="2AA19E53" w14:textId="77777777" w:rsidR="00AF02C1" w:rsidRDefault="00AF02C1" w:rsidP="00AF02C1">
      <w:pPr>
        <w:numPr>
          <w:ilvl w:val="0"/>
          <w:numId w:val="8"/>
        </w:numPr>
      </w:pPr>
      <w:r>
        <w:rPr>
          <w:rFonts w:hint="eastAsia"/>
        </w:rPr>
        <w:t xml:space="preserve">CORS </w:t>
      </w:r>
      <w:r>
        <w:rPr>
          <w:rFonts w:hint="eastAsia"/>
        </w:rPr>
        <w:t>跨域</w:t>
      </w:r>
    </w:p>
    <w:p w14:paraId="1543AC8C" w14:textId="77777777" w:rsidR="00AF02C1" w:rsidRDefault="00AF02C1" w:rsidP="00AF02C1">
      <w:pPr>
        <w:numPr>
          <w:ilvl w:val="0"/>
          <w:numId w:val="8"/>
        </w:numPr>
      </w:pPr>
      <w:r>
        <w:t>C</w:t>
      </w:r>
      <w:r>
        <w:rPr>
          <w:rFonts w:hint="eastAsia"/>
        </w:rPr>
        <w:t xml:space="preserve">ss3 </w:t>
      </w:r>
      <w:r>
        <w:rPr>
          <w:rFonts w:hint="eastAsia"/>
        </w:rPr>
        <w:t>过度</w:t>
      </w:r>
    </w:p>
    <w:p w14:paraId="603F3AE5" w14:textId="77777777" w:rsidR="00AF02C1" w:rsidRDefault="00AF02C1" w:rsidP="00AF02C1">
      <w:pPr>
        <w:numPr>
          <w:ilvl w:val="0"/>
          <w:numId w:val="8"/>
        </w:numPr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动画</w:t>
      </w:r>
    </w:p>
    <w:p w14:paraId="74C33A55" w14:textId="77777777" w:rsidR="00AF02C1" w:rsidRDefault="00AF02C1" w:rsidP="00AF02C1">
      <w:pPr>
        <w:numPr>
          <w:ilvl w:val="0"/>
          <w:numId w:val="8"/>
        </w:numPr>
      </w:pPr>
      <w:r>
        <w:rPr>
          <w:rFonts w:hint="eastAsia"/>
        </w:rPr>
        <w:t>事件委托</w:t>
      </w:r>
    </w:p>
    <w:p w14:paraId="00A1B23D" w14:textId="77777777" w:rsidR="00AF02C1" w:rsidRDefault="00AF02C1" w:rsidP="00AF02C1">
      <w:pPr>
        <w:numPr>
          <w:ilvl w:val="0"/>
          <w:numId w:val="8"/>
        </w:numPr>
      </w:pPr>
      <w:r>
        <w:t>O</w:t>
      </w:r>
      <w:r>
        <w:rPr>
          <w:rFonts w:hint="eastAsia"/>
        </w:rPr>
        <w:t>n</w:t>
      </w:r>
      <w:r>
        <w:rPr>
          <w:rFonts w:hint="eastAsia"/>
        </w:rPr>
        <w:t>绑定时间和</w:t>
      </w:r>
      <w:r>
        <w:rPr>
          <w:rFonts w:hint="eastAsia"/>
        </w:rPr>
        <w:t>delegate</w:t>
      </w:r>
      <w:r>
        <w:rPr>
          <w:rFonts w:hint="eastAsia"/>
        </w:rPr>
        <w:t>绑定时间的区别</w:t>
      </w:r>
    </w:p>
    <w:p w14:paraId="563F7C3D" w14:textId="77777777" w:rsidR="00AF02C1" w:rsidRDefault="00AF02C1" w:rsidP="00AF02C1">
      <w:pPr>
        <w:numPr>
          <w:ilvl w:val="0"/>
          <w:numId w:val="8"/>
        </w:numPr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请求数据的过程</w:t>
      </w:r>
    </w:p>
    <w:p w14:paraId="5C8E2533" w14:textId="77777777" w:rsidR="00AF02C1" w:rsidRDefault="00AF02C1" w:rsidP="00AF02C1">
      <w:pPr>
        <w:numPr>
          <w:ilvl w:val="0"/>
          <w:numId w:val="8"/>
        </w:numPr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的区别</w:t>
      </w:r>
    </w:p>
    <w:p w14:paraId="5435F031" w14:textId="77777777" w:rsidR="00AF02C1" w:rsidRDefault="00AF02C1" w:rsidP="00AF02C1">
      <w:pPr>
        <w:numPr>
          <w:ilvl w:val="0"/>
          <w:numId w:val="8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命令</w:t>
      </w:r>
    </w:p>
    <w:p w14:paraId="344C5966" w14:textId="77777777" w:rsidR="00AF02C1" w:rsidRDefault="00AF02C1" w:rsidP="00AF02C1">
      <w:pPr>
        <w:numPr>
          <w:ilvl w:val="0"/>
          <w:numId w:val="8"/>
        </w:numPr>
      </w:pPr>
      <w:r>
        <w:t>P</w:t>
      </w:r>
      <w:r>
        <w:rPr>
          <w:rFonts w:hint="eastAsia"/>
        </w:rPr>
        <w:t>romise</w:t>
      </w:r>
    </w:p>
    <w:p w14:paraId="700E7079" w14:textId="77777777" w:rsidR="00AF02C1" w:rsidRDefault="00AF02C1" w:rsidP="00AF02C1">
      <w:pPr>
        <w:numPr>
          <w:ilvl w:val="0"/>
          <w:numId w:val="8"/>
        </w:numPr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生命周期</w:t>
      </w:r>
    </w:p>
    <w:p w14:paraId="74FDCAAA" w14:textId="77777777" w:rsidR="00AF02C1" w:rsidRDefault="00AF02C1" w:rsidP="00AF02C1">
      <w:pPr>
        <w:numPr>
          <w:ilvl w:val="0"/>
          <w:numId w:val="8"/>
        </w:numPr>
      </w:pPr>
      <w:r>
        <w:rPr>
          <w:rFonts w:hint="eastAsia"/>
        </w:rPr>
        <w:t>少量</w:t>
      </w:r>
      <w:proofErr w:type="spellStart"/>
      <w:r>
        <w:rPr>
          <w:rFonts w:hint="eastAsia"/>
        </w:rPr>
        <w:t>vue</w:t>
      </w:r>
      <w:proofErr w:type="spellEnd"/>
    </w:p>
    <w:p w14:paraId="4754CD93" w14:textId="77777777" w:rsidR="00AF02C1" w:rsidRDefault="00AF02C1" w:rsidP="00AF02C1">
      <w:pPr>
        <w:numPr>
          <w:ilvl w:val="0"/>
          <w:numId w:val="8"/>
        </w:numPr>
      </w:pPr>
      <w:r>
        <w:rPr>
          <w:rFonts w:hint="eastAsia"/>
        </w:rPr>
        <w:t>弹性盒</w:t>
      </w:r>
    </w:p>
    <w:p w14:paraId="1B5F56F2" w14:textId="77777777" w:rsidR="00AF02C1" w:rsidRDefault="00AF02C1" w:rsidP="00AF02C1">
      <w:pPr>
        <w:numPr>
          <w:ilvl w:val="0"/>
          <w:numId w:val="8"/>
        </w:numPr>
      </w:pPr>
      <w:r>
        <w:rPr>
          <w:rFonts w:hint="eastAsia"/>
        </w:rPr>
        <w:t>笔试题</w:t>
      </w:r>
      <w:r>
        <w:rPr>
          <w:rFonts w:hint="eastAsia"/>
        </w:rPr>
        <w:t>:</w:t>
      </w:r>
    </w:p>
    <w:p w14:paraId="339753E3" w14:textId="77777777" w:rsidR="00AF02C1" w:rsidRDefault="00AF02C1" w:rsidP="00AF02C1">
      <w:pPr>
        <w:pStyle w:val="HTML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ab/>
        <w:t>1.</w:t>
      </w:r>
      <w:r>
        <w:rPr>
          <w:color w:val="000000"/>
          <w:sz w:val="23"/>
          <w:szCs w:val="23"/>
        </w:rPr>
        <w:t xml:space="preserve">假设一个对象数据结构为 </w:t>
      </w:r>
    </w:p>
    <w:p w14:paraId="4F79FA5D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```</w:t>
      </w:r>
    </w:p>
    <w:p w14:paraId="1586A5E4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{</w:t>
      </w:r>
    </w:p>
    <w:p w14:paraId="6996E914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'page5': {</w:t>
      </w:r>
    </w:p>
    <w:p w14:paraId="5D788885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a:1,</w:t>
      </w:r>
    </w:p>
    <w:p w14:paraId="741A3180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b:2 ...</w:t>
      </w:r>
    </w:p>
    <w:p w14:paraId="2BE9FDE0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},</w:t>
      </w:r>
    </w:p>
    <w:p w14:paraId="4ABD5650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'page11': {</w:t>
      </w:r>
    </w:p>
    <w:p w14:paraId="5CA51008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a:1,</w:t>
      </w:r>
    </w:p>
    <w:p w14:paraId="4364DBFF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b:2 ...</w:t>
      </w:r>
    </w:p>
    <w:p w14:paraId="0F589E5B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},</w:t>
      </w:r>
    </w:p>
    <w:p w14:paraId="55BFBEEE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'page2': {</w:t>
      </w:r>
    </w:p>
    <w:p w14:paraId="380CA14E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a:1,</w:t>
      </w:r>
    </w:p>
    <w:p w14:paraId="5794F5F1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b:2 ...</w:t>
      </w:r>
    </w:p>
    <w:p w14:paraId="08ABF8C5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},</w:t>
      </w:r>
    </w:p>
    <w:p w14:paraId="4873455A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'page3': {</w:t>
      </w:r>
    </w:p>
    <w:p w14:paraId="093878D9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a:1,</w:t>
      </w:r>
    </w:p>
    <w:p w14:paraId="5680C691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    b:2 ...</w:t>
      </w:r>
    </w:p>
    <w:p w14:paraId="254E892F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}</w:t>
      </w:r>
    </w:p>
    <w:p w14:paraId="50F1A81D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 ...</w:t>
      </w:r>
    </w:p>
    <w:p w14:paraId="61CB4AC8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}</w:t>
      </w:r>
    </w:p>
    <w:p w14:paraId="4F00CA39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```</w:t>
      </w:r>
    </w:p>
    <w:p w14:paraId="6C5AD84D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请编写一个</w:t>
      </w:r>
      <w:r w:rsidRPr="00CB0BEA">
        <w:t xml:space="preserve"> </w:t>
      </w:r>
      <w:proofErr w:type="spellStart"/>
      <w:r w:rsidRPr="00CB0BEA">
        <w:t>js</w:t>
      </w:r>
      <w:proofErr w:type="spellEnd"/>
      <w:r w:rsidRPr="00CB0BEA">
        <w:t xml:space="preserve"> </w:t>
      </w:r>
      <w:r w:rsidRPr="00CB0BEA">
        <w:t>函数，传入如上对象后将返回的数组中的对象</w:t>
      </w:r>
      <w:r w:rsidRPr="00CB0BEA">
        <w:t xml:space="preserve"> </w:t>
      </w:r>
      <w:proofErr w:type="spellStart"/>
      <w:r w:rsidRPr="00CB0BEA">
        <w:t>pagen</w:t>
      </w:r>
      <w:proofErr w:type="spellEnd"/>
      <w:r w:rsidRPr="00CB0BEA">
        <w:t xml:space="preserve"> </w:t>
      </w:r>
      <w:r w:rsidRPr="00CB0BEA">
        <w:t>升序排序</w:t>
      </w:r>
    </w:p>
    <w:p w14:paraId="7428FBE1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rPr>
          <w:rFonts w:hint="eastAsia"/>
        </w:rPr>
        <w:tab/>
      </w:r>
    </w:p>
    <w:p w14:paraId="6353D4F5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rPr>
          <w:rFonts w:hint="eastAsia"/>
        </w:rPr>
        <w:tab/>
        <w:t>2.</w:t>
      </w:r>
      <w:r w:rsidRPr="00CB0BEA">
        <w:t xml:space="preserve"> </w:t>
      </w:r>
      <w:r w:rsidRPr="00CB0BEA">
        <w:t>用</w:t>
      </w:r>
      <w:r w:rsidRPr="00CB0BEA">
        <w:t xml:space="preserve"> </w:t>
      </w:r>
      <w:proofErr w:type="spellStart"/>
      <w:r w:rsidRPr="00CB0BEA">
        <w:t>reactjs</w:t>
      </w:r>
      <w:proofErr w:type="spellEnd"/>
      <w:r w:rsidRPr="00CB0BEA">
        <w:t xml:space="preserve"> </w:t>
      </w:r>
      <w:r w:rsidRPr="00CB0BEA">
        <w:t>编写一个应用</w:t>
      </w:r>
      <w:r w:rsidRPr="00CB0BEA">
        <w:t xml:space="preserve"> &lt;App /&gt; </w:t>
      </w:r>
      <w:r w:rsidRPr="00CB0BEA">
        <w:t>组件并挂载到</w:t>
      </w:r>
      <w:r w:rsidRPr="00CB0BEA">
        <w:t xml:space="preserve"> id </w:t>
      </w:r>
      <w:r w:rsidRPr="00CB0BEA">
        <w:t>为</w:t>
      </w:r>
      <w:r w:rsidRPr="00CB0BEA">
        <w:t xml:space="preserve"> root </w:t>
      </w:r>
      <w:r w:rsidRPr="00CB0BEA">
        <w:t>的</w:t>
      </w:r>
      <w:r w:rsidRPr="00CB0BEA">
        <w:t xml:space="preserve"> div </w:t>
      </w:r>
      <w:r w:rsidRPr="00CB0BEA">
        <w:t>结点上，</w:t>
      </w:r>
    </w:p>
    <w:p w14:paraId="221D9C57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lastRenderedPageBreak/>
        <w:t xml:space="preserve">&lt;App /&gt; </w:t>
      </w:r>
      <w:r w:rsidRPr="00CB0BEA">
        <w:t>包含两个子组件</w:t>
      </w:r>
      <w:r w:rsidRPr="00CB0BEA">
        <w:t xml:space="preserve"> &lt;Button  /&gt;  </w:t>
      </w:r>
      <w:r w:rsidRPr="00CB0BEA">
        <w:t>（请一并实现）</w:t>
      </w:r>
      <w:r w:rsidRPr="00CB0BEA">
        <w:t xml:space="preserve">, </w:t>
      </w:r>
    </w:p>
    <w:p w14:paraId="65036735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>点击哪个</w:t>
      </w:r>
      <w:r w:rsidRPr="00CB0BEA">
        <w:t xml:space="preserve"> &lt;Button /&gt; </w:t>
      </w:r>
      <w:proofErr w:type="gramStart"/>
      <w:r w:rsidRPr="00CB0BEA">
        <w:t>时当前</w:t>
      </w:r>
      <w:proofErr w:type="gramEnd"/>
      <w:r w:rsidRPr="00CB0BEA">
        <w:t xml:space="preserve"> &lt;Button/&gt; </w:t>
      </w:r>
      <w:r w:rsidRPr="00CB0BEA">
        <w:t>的背景颜色变为红色，其他取消（不要直接操作</w:t>
      </w:r>
      <w:proofErr w:type="spellStart"/>
      <w:r w:rsidRPr="00CB0BEA">
        <w:t>dom</w:t>
      </w:r>
      <w:proofErr w:type="spellEnd"/>
      <w:r w:rsidRPr="00CB0BEA">
        <w:t>)</w:t>
      </w:r>
    </w:p>
    <w:p w14:paraId="4E9B3F89" w14:textId="77777777" w:rsidR="00AF02C1" w:rsidRPr="00CB0BEA" w:rsidRDefault="00AF02C1" w:rsidP="00CB0BEA">
      <w:pPr>
        <w:numPr>
          <w:ilvl w:val="0"/>
          <w:numId w:val="8"/>
        </w:numPr>
      </w:pPr>
    </w:p>
    <w:p w14:paraId="34E13819" w14:textId="77777777" w:rsidR="00AF02C1" w:rsidRPr="00CB0BEA" w:rsidRDefault="00AF02C1" w:rsidP="00CB0BEA">
      <w:pPr>
        <w:numPr>
          <w:ilvl w:val="0"/>
          <w:numId w:val="8"/>
        </w:numPr>
      </w:pPr>
      <w:r w:rsidRPr="00CB0BEA">
        <w:t xml:space="preserve">   </w:t>
      </w:r>
      <w:r w:rsidRPr="00CB0BEA">
        <w:t>答：</w:t>
      </w:r>
    </w:p>
    <w:p w14:paraId="3F31DBF1" w14:textId="77777777" w:rsidR="00907D8D" w:rsidRPr="00CB0BEA" w:rsidRDefault="00907D8D" w:rsidP="00CB0BEA">
      <w:pPr>
        <w:numPr>
          <w:ilvl w:val="0"/>
          <w:numId w:val="8"/>
        </w:numPr>
      </w:pPr>
    </w:p>
    <w:p w14:paraId="76CF839D" w14:textId="77777777" w:rsidR="00B145C7" w:rsidRPr="00CB0BEA" w:rsidRDefault="00907D8D" w:rsidP="00CB0BEA">
      <w:pPr>
        <w:numPr>
          <w:ilvl w:val="0"/>
          <w:numId w:val="8"/>
        </w:numPr>
      </w:pPr>
      <w:proofErr w:type="gramStart"/>
      <w:r w:rsidRPr="00CB0BEA">
        <w:rPr>
          <w:rFonts w:hint="eastAsia"/>
        </w:rPr>
        <w:t>蚂蚁金服王</w:t>
      </w:r>
      <w:proofErr w:type="gramEnd"/>
      <w:r w:rsidRPr="00CB0BEA">
        <w:rPr>
          <w:rFonts w:hint="eastAsia"/>
        </w:rPr>
        <w:t>英阁总结</w:t>
      </w:r>
    </w:p>
    <w:p w14:paraId="11F920CA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1.webpack</w:t>
      </w:r>
      <w:r w:rsidRPr="00CB0BEA">
        <w:rPr>
          <w:rFonts w:hint="eastAsia"/>
        </w:rPr>
        <w:t>配置项</w:t>
      </w:r>
    </w:p>
    <w:p w14:paraId="1D6B9783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2.css3</w:t>
      </w:r>
      <w:r w:rsidRPr="00CB0BEA">
        <w:rPr>
          <w:rFonts w:hint="eastAsia"/>
        </w:rPr>
        <w:t>动画</w:t>
      </w:r>
      <w:r w:rsidRPr="00CB0BEA">
        <w:rPr>
          <w:rFonts w:hint="eastAsia"/>
        </w:rPr>
        <w:t>(</w:t>
      </w:r>
      <w:r w:rsidRPr="00CB0BEA">
        <w:rPr>
          <w:rFonts w:hint="eastAsia"/>
        </w:rPr>
        <w:t>实现进度条，背景图从白色变为蓝色</w:t>
      </w:r>
      <w:r w:rsidRPr="00CB0BEA">
        <w:rPr>
          <w:rFonts w:hint="eastAsia"/>
        </w:rPr>
        <w:t>)</w:t>
      </w:r>
    </w:p>
    <w:p w14:paraId="43A043EC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3.</w:t>
      </w:r>
      <w:r w:rsidRPr="00CB0BEA">
        <w:rPr>
          <w:rFonts w:hint="eastAsia"/>
        </w:rPr>
        <w:t>移动端优化</w:t>
      </w:r>
      <w:r w:rsidRPr="00CB0BEA">
        <w:rPr>
          <w:rFonts w:hint="eastAsia"/>
        </w:rPr>
        <w:t>(</w:t>
      </w:r>
      <w:r w:rsidRPr="00CB0BEA">
        <w:rPr>
          <w:rFonts w:hint="eastAsia"/>
        </w:rPr>
        <w:t>网络条件不同</w:t>
      </w:r>
      <w:proofErr w:type="spellStart"/>
      <w:r w:rsidRPr="00CB0BEA">
        <w:rPr>
          <w:rFonts w:hint="eastAsia"/>
        </w:rPr>
        <w:t>wifi</w:t>
      </w:r>
      <w:proofErr w:type="spellEnd"/>
      <w:r w:rsidRPr="00CB0BEA">
        <w:rPr>
          <w:rFonts w:hint="eastAsia"/>
        </w:rPr>
        <w:t xml:space="preserve"> 4g</w:t>
      </w:r>
      <w:r w:rsidRPr="00CB0BEA">
        <w:rPr>
          <w:rFonts w:hint="eastAsia"/>
        </w:rPr>
        <w:t>等</w:t>
      </w:r>
      <w:r w:rsidRPr="00CB0BEA">
        <w:rPr>
          <w:rFonts w:hint="eastAsia"/>
        </w:rPr>
        <w:t>)</w:t>
      </w:r>
    </w:p>
    <w:p w14:paraId="765A8B93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4.</w:t>
      </w:r>
      <w:r w:rsidRPr="00CB0BEA">
        <w:rPr>
          <w:rFonts w:hint="eastAsia"/>
        </w:rPr>
        <w:t>项目里遇到问题</w:t>
      </w:r>
    </w:p>
    <w:p w14:paraId="0AA97440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5.</w:t>
      </w:r>
      <w:r w:rsidRPr="00CB0BEA">
        <w:rPr>
          <w:rFonts w:hint="eastAsia"/>
        </w:rPr>
        <w:t>让一个</w:t>
      </w:r>
      <w:r w:rsidRPr="00CB0BEA">
        <w:rPr>
          <w:rFonts w:hint="eastAsia"/>
        </w:rPr>
        <w:t>div</w:t>
      </w:r>
      <w:r w:rsidRPr="00CB0BEA">
        <w:rPr>
          <w:rFonts w:hint="eastAsia"/>
        </w:rPr>
        <w:t>垂直居中</w:t>
      </w:r>
    </w:p>
    <w:p w14:paraId="21DD79D1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6.</w:t>
      </w:r>
      <w:r w:rsidRPr="00CB0BEA">
        <w:rPr>
          <w:rFonts w:hint="eastAsia"/>
        </w:rPr>
        <w:t>创建一个对象方式（</w:t>
      </w:r>
      <w:r w:rsidRPr="00CB0BEA">
        <w:rPr>
          <w:rFonts w:hint="eastAsia"/>
        </w:rPr>
        <w:t>5</w:t>
      </w:r>
      <w:r w:rsidRPr="00CB0BEA">
        <w:rPr>
          <w:rFonts w:hint="eastAsia"/>
        </w:rPr>
        <w:t>种）</w:t>
      </w:r>
    </w:p>
    <w:p w14:paraId="4897141A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7.</w:t>
      </w:r>
      <w:r w:rsidRPr="00CB0BEA">
        <w:rPr>
          <w:rFonts w:hint="eastAsia"/>
        </w:rPr>
        <w:t>项目里用</w:t>
      </w:r>
      <w:r w:rsidRPr="00CB0BEA">
        <w:rPr>
          <w:rFonts w:hint="eastAsia"/>
        </w:rPr>
        <w:t>px</w:t>
      </w:r>
      <w:r w:rsidRPr="00CB0BEA">
        <w:rPr>
          <w:rFonts w:hint="eastAsia"/>
        </w:rPr>
        <w:t>还是</w:t>
      </w:r>
      <w:r w:rsidRPr="00CB0BEA">
        <w:rPr>
          <w:rFonts w:hint="eastAsia"/>
        </w:rPr>
        <w:t>rem</w:t>
      </w:r>
      <w:r w:rsidRPr="00CB0BEA">
        <w:rPr>
          <w:rFonts w:hint="eastAsia"/>
        </w:rPr>
        <w:t>，</w:t>
      </w:r>
      <w:r w:rsidRPr="00CB0BEA">
        <w:rPr>
          <w:rFonts w:hint="eastAsia"/>
        </w:rPr>
        <w:t>px</w:t>
      </w:r>
      <w:r w:rsidRPr="00CB0BEA">
        <w:rPr>
          <w:rFonts w:hint="eastAsia"/>
        </w:rPr>
        <w:t>和</w:t>
      </w:r>
      <w:r w:rsidRPr="00CB0BEA">
        <w:rPr>
          <w:rFonts w:hint="eastAsia"/>
        </w:rPr>
        <w:t>rem</w:t>
      </w:r>
      <w:r w:rsidRPr="00CB0BEA">
        <w:rPr>
          <w:rFonts w:hint="eastAsia"/>
        </w:rPr>
        <w:t>对比，用</w:t>
      </w:r>
      <w:r w:rsidRPr="00CB0BEA">
        <w:rPr>
          <w:rFonts w:hint="eastAsia"/>
        </w:rPr>
        <w:t>rem</w:t>
      </w:r>
      <w:r w:rsidRPr="00CB0BEA">
        <w:rPr>
          <w:rFonts w:hint="eastAsia"/>
        </w:rPr>
        <w:t>比较爽的地方</w:t>
      </w:r>
    </w:p>
    <w:p w14:paraId="66EB06BB" w14:textId="77777777" w:rsidR="00907D8D" w:rsidRPr="00CB0BEA" w:rsidRDefault="00907D8D" w:rsidP="00CB0BEA">
      <w:pPr>
        <w:numPr>
          <w:ilvl w:val="0"/>
          <w:numId w:val="8"/>
        </w:numPr>
      </w:pPr>
      <w:r w:rsidRPr="00CB0BEA">
        <w:rPr>
          <w:rFonts w:hint="eastAsia"/>
        </w:rPr>
        <w:t>8.pc</w:t>
      </w:r>
      <w:r w:rsidRPr="00CB0BEA">
        <w:rPr>
          <w:rFonts w:hint="eastAsia"/>
        </w:rPr>
        <w:t>端和移动</w:t>
      </w:r>
      <w:proofErr w:type="gramStart"/>
      <w:r w:rsidRPr="00CB0BEA">
        <w:rPr>
          <w:rFonts w:hint="eastAsia"/>
        </w:rPr>
        <w:t>端需要</w:t>
      </w:r>
      <w:proofErr w:type="gramEnd"/>
      <w:r w:rsidRPr="00CB0BEA">
        <w:rPr>
          <w:rFonts w:hint="eastAsia"/>
        </w:rPr>
        <w:t>注意的地方对比</w:t>
      </w:r>
    </w:p>
    <w:p w14:paraId="616E133E" w14:textId="77777777" w:rsidR="00B145C7" w:rsidRPr="00BC4254" w:rsidRDefault="00B145C7">
      <w:pPr>
        <w:autoSpaceDE w:val="0"/>
        <w:autoSpaceDN w:val="0"/>
        <w:adjustRightInd w:val="0"/>
        <w:spacing w:after="200" w:line="276" w:lineRule="auto"/>
        <w:jc w:val="left"/>
        <w:rPr>
          <w:rFonts w:ascii="微软雅黑" w:eastAsia="微软雅黑" w:hAnsi="微软雅黑" w:cs="Helvetica"/>
          <w:kern w:val="0"/>
          <w:sz w:val="22"/>
        </w:rPr>
      </w:pPr>
    </w:p>
    <w:sectPr w:rsidR="00B145C7" w:rsidRPr="00BC42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1689" w14:textId="77777777" w:rsidR="00F42B0D" w:rsidRDefault="00F42B0D" w:rsidP="00BC4254">
      <w:r>
        <w:separator/>
      </w:r>
    </w:p>
  </w:endnote>
  <w:endnote w:type="continuationSeparator" w:id="0">
    <w:p w14:paraId="65B1645C" w14:textId="77777777" w:rsidR="00F42B0D" w:rsidRDefault="00F42B0D" w:rsidP="00BC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EB639" w14:textId="77777777" w:rsidR="00F42B0D" w:rsidRDefault="00F42B0D" w:rsidP="00BC4254">
      <w:r>
        <w:separator/>
      </w:r>
    </w:p>
  </w:footnote>
  <w:footnote w:type="continuationSeparator" w:id="0">
    <w:p w14:paraId="02433D7C" w14:textId="77777777" w:rsidR="00F42B0D" w:rsidRDefault="00F42B0D" w:rsidP="00BC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7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3880337F"/>
    <w:multiLevelType w:val="hybridMultilevel"/>
    <w:tmpl w:val="3642F530"/>
    <w:lvl w:ilvl="0" w:tplc="BB8C6A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E3665E"/>
    <w:multiLevelType w:val="multilevel"/>
    <w:tmpl w:val="E80CB57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EB66D9E"/>
    <w:multiLevelType w:val="hybridMultilevel"/>
    <w:tmpl w:val="05AE2426"/>
    <w:lvl w:ilvl="0" w:tplc="77F6B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22FED"/>
    <w:multiLevelType w:val="singleLevel"/>
    <w:tmpl w:val="5AC22FE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D597038"/>
    <w:multiLevelType w:val="hybridMultilevel"/>
    <w:tmpl w:val="7C08DD74"/>
    <w:lvl w:ilvl="0" w:tplc="B0AC35C6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5C4AEE"/>
    <w:multiLevelType w:val="hybridMultilevel"/>
    <w:tmpl w:val="D8585FB4"/>
    <w:lvl w:ilvl="0" w:tplc="3DFA16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54"/>
    <w:rsid w:val="0005710C"/>
    <w:rsid w:val="00072E80"/>
    <w:rsid w:val="000A0328"/>
    <w:rsid w:val="000C07BA"/>
    <w:rsid w:val="000F06B9"/>
    <w:rsid w:val="00105C34"/>
    <w:rsid w:val="00122A05"/>
    <w:rsid w:val="00166D3F"/>
    <w:rsid w:val="002C742A"/>
    <w:rsid w:val="00461C6B"/>
    <w:rsid w:val="004F1D6A"/>
    <w:rsid w:val="005809AE"/>
    <w:rsid w:val="005E1382"/>
    <w:rsid w:val="00631B06"/>
    <w:rsid w:val="006336AF"/>
    <w:rsid w:val="00633A7E"/>
    <w:rsid w:val="0067063C"/>
    <w:rsid w:val="0071774F"/>
    <w:rsid w:val="007372DA"/>
    <w:rsid w:val="00786691"/>
    <w:rsid w:val="007C04A9"/>
    <w:rsid w:val="008F5B2C"/>
    <w:rsid w:val="00907D8D"/>
    <w:rsid w:val="00996E61"/>
    <w:rsid w:val="009B2C56"/>
    <w:rsid w:val="00AD3183"/>
    <w:rsid w:val="00AF02C1"/>
    <w:rsid w:val="00AF2178"/>
    <w:rsid w:val="00B00700"/>
    <w:rsid w:val="00B145C7"/>
    <w:rsid w:val="00B51B30"/>
    <w:rsid w:val="00B7081D"/>
    <w:rsid w:val="00BC4254"/>
    <w:rsid w:val="00C83D4A"/>
    <w:rsid w:val="00CB0BEA"/>
    <w:rsid w:val="00CE26F3"/>
    <w:rsid w:val="00D502B2"/>
    <w:rsid w:val="00E20526"/>
    <w:rsid w:val="00E23450"/>
    <w:rsid w:val="00E664F4"/>
    <w:rsid w:val="00E85A3B"/>
    <w:rsid w:val="00EF4247"/>
    <w:rsid w:val="00F426A8"/>
    <w:rsid w:val="00F42B0D"/>
    <w:rsid w:val="00F5355F"/>
    <w:rsid w:val="00F56FC5"/>
    <w:rsid w:val="00F628AB"/>
    <w:rsid w:val="00F721AD"/>
    <w:rsid w:val="00FA506F"/>
    <w:rsid w:val="00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8D969"/>
  <w14:defaultImageDpi w14:val="0"/>
  <w15:docId w15:val="{91C752B3-68AB-4ECD-826C-B2CD866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BC42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BC4254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145C7"/>
    <w:pPr>
      <w:ind w:firstLineChars="200" w:firstLine="420"/>
    </w:pPr>
  </w:style>
  <w:style w:type="paragraph" w:styleId="HTML">
    <w:name w:val="HTML Preformatted"/>
    <w:basedOn w:val="a"/>
    <w:link w:val="HTML0"/>
    <w:rsid w:val="00AF0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AF02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anyulaodi/p/5863305.html%22%20%5Cl%20%22_label1%22%20%5Ct%20%22http://www.tuicool.com/articles/_blank" TargetMode="External"/><Relationship Id="rId13" Type="http://schemas.openxmlformats.org/officeDocument/2006/relationships/hyperlink" Target="http://www.cnblogs.com/xianyulaodi/p/5863305.html%22%20%5Cl%20%22_label6%22%20%5Ct%20%22http://www.tuicool.com/articles/_bl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ianyulaodi/p/5863305.html%22%20%5Cl%20%22_label0%22%20%5Ct%20%22http://www.tuicool.com/articles/_blank" TargetMode="External"/><Relationship Id="rId12" Type="http://schemas.openxmlformats.org/officeDocument/2006/relationships/hyperlink" Target="http://www.cnblogs.com/xianyulaodi/p/5863305.html%22%20%5Cl%20%22_label5%22%20%5Ct%20%22http://www.tuicool.com/articles/_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ianyulaodi/p/5863305.html%22%20%5Cl%20%22_label4%22%20%5Ct%20%22http://www.tuicool.com/articles/_bla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xianyulaodi/p/5863305.html%22%20%5Cl%20%22_label3%22%20%5Ct%20%22http://www.tuicool.com/articles/_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anyulaodi/p/5863305.html%22%20%5Cl%20%22_label2%22%20%5Ct%20%22http://www.tuicool.com/articles/_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856</Words>
  <Characters>4884</Characters>
  <Application>Microsoft Office Word</Application>
  <DocSecurity>0</DocSecurity>
  <Lines>40</Lines>
  <Paragraphs>11</Paragraphs>
  <ScaleCrop>false</ScaleCrop>
  <Company>Microsoft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谢婷</cp:lastModifiedBy>
  <cp:revision>2</cp:revision>
  <dcterms:created xsi:type="dcterms:W3CDTF">2020-07-25T06:49:00Z</dcterms:created>
  <dcterms:modified xsi:type="dcterms:W3CDTF">2020-07-25T06:49:00Z</dcterms:modified>
</cp:coreProperties>
</file>