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42F63" w:rsidRPr="00023A92" w:rsidRDefault="00642F63" w:rsidP="00642F63">
      <w:pPr>
        <w:pStyle w:val="af5"/>
        <w:rPr>
          <w:rFonts w:ascii="隶书" w:eastAsia="隶书"/>
        </w:rPr>
      </w:pPr>
      <w:bookmarkStart w:id="0" w:name="_Toc171142847"/>
      <w:bookmarkStart w:id="1" w:name="_Toc171422994"/>
      <w:bookmarkStart w:id="2" w:name="_Toc184541614"/>
      <w:bookmarkStart w:id="3" w:name="_Toc184544389"/>
      <w:r w:rsidRPr="00023A92">
        <w:rPr>
          <w:rFonts w:ascii="隶书" w:eastAsia="隶书" w:hint="eastAsia"/>
        </w:rPr>
        <w:t>清 华 大 学</w:t>
      </w:r>
    </w:p>
    <w:p w:rsidR="00642F63" w:rsidRDefault="00642F63" w:rsidP="00642F63"/>
    <w:p w:rsidR="00642F63" w:rsidRPr="00437F0C" w:rsidRDefault="00642F63" w:rsidP="00642F63">
      <w:pPr>
        <w:pStyle w:val="af6"/>
        <w:rPr>
          <w:rFonts w:ascii="黑体" w:eastAsia="黑体" w:hAnsi="黑体"/>
        </w:rPr>
      </w:pPr>
      <w:r w:rsidRPr="00437F0C">
        <w:rPr>
          <w:rFonts w:ascii="黑体" w:eastAsia="黑体" w:hAnsi="黑体" w:hint="eastAsia"/>
        </w:rPr>
        <w:t>综</w:t>
      </w:r>
      <w:r w:rsidRPr="00437F0C">
        <w:rPr>
          <w:rFonts w:ascii="黑体" w:eastAsia="黑体" w:hAnsi="黑体"/>
        </w:rPr>
        <w:t xml:space="preserve"> </w:t>
      </w:r>
      <w:r w:rsidRPr="00437F0C">
        <w:rPr>
          <w:rFonts w:ascii="黑体" w:eastAsia="黑体" w:hAnsi="黑体" w:hint="eastAsia"/>
        </w:rPr>
        <w:t>合</w:t>
      </w:r>
      <w:r w:rsidRPr="00437F0C">
        <w:rPr>
          <w:rFonts w:ascii="黑体" w:eastAsia="黑体" w:hAnsi="黑体"/>
        </w:rPr>
        <w:t xml:space="preserve"> </w:t>
      </w:r>
      <w:r w:rsidRPr="00437F0C">
        <w:rPr>
          <w:rFonts w:ascii="黑体" w:eastAsia="黑体" w:hAnsi="黑体" w:hint="eastAsia"/>
        </w:rPr>
        <w:t>论</w:t>
      </w:r>
      <w:r w:rsidRPr="00437F0C">
        <w:rPr>
          <w:rFonts w:ascii="黑体" w:eastAsia="黑体" w:hAnsi="黑体"/>
        </w:rPr>
        <w:t xml:space="preserve"> </w:t>
      </w:r>
      <w:r w:rsidRPr="00437F0C">
        <w:rPr>
          <w:rFonts w:ascii="黑体" w:eastAsia="黑体" w:hAnsi="黑体" w:hint="eastAsia"/>
        </w:rPr>
        <w:t>文</w:t>
      </w:r>
      <w:r w:rsidRPr="00437F0C">
        <w:rPr>
          <w:rFonts w:ascii="黑体" w:eastAsia="黑体" w:hAnsi="黑体"/>
        </w:rPr>
        <w:t xml:space="preserve"> </w:t>
      </w:r>
      <w:r w:rsidRPr="00437F0C">
        <w:rPr>
          <w:rFonts w:ascii="黑体" w:eastAsia="黑体" w:hAnsi="黑体" w:hint="eastAsia"/>
        </w:rPr>
        <w:t>训</w:t>
      </w:r>
      <w:r w:rsidRPr="00437F0C">
        <w:rPr>
          <w:rFonts w:ascii="黑体" w:eastAsia="黑体" w:hAnsi="黑体"/>
        </w:rPr>
        <w:t xml:space="preserve"> </w:t>
      </w:r>
      <w:r w:rsidRPr="00437F0C">
        <w:rPr>
          <w:rFonts w:ascii="黑体" w:eastAsia="黑体" w:hAnsi="黑体" w:hint="eastAsia"/>
        </w:rPr>
        <w:t>练</w:t>
      </w:r>
    </w:p>
    <w:p w:rsidR="00642F63" w:rsidRPr="009E4151" w:rsidRDefault="00642F63" w:rsidP="00642F63"/>
    <w:p w:rsidR="00642F63" w:rsidRPr="009E4151" w:rsidRDefault="00642F63" w:rsidP="00642F63"/>
    <w:p w:rsidR="00642F63" w:rsidRPr="009E4151" w:rsidRDefault="00642F63" w:rsidP="00642F63"/>
    <w:p w:rsidR="00642F63" w:rsidRPr="00437F0C" w:rsidRDefault="00642F63" w:rsidP="00437F0C">
      <w:pPr>
        <w:pStyle w:val="a9"/>
        <w:ind w:leftChars="189" w:left="2014" w:hangingChars="300" w:hanging="1560"/>
        <w:rPr>
          <w:rFonts w:ascii="黑体" w:eastAsia="黑体" w:hAnsi="黑体"/>
          <w:szCs w:val="52"/>
        </w:rPr>
      </w:pPr>
      <w:r w:rsidRPr="00437F0C">
        <w:rPr>
          <w:rStyle w:val="Char5"/>
          <w:rFonts w:ascii="黑体" w:eastAsia="黑体" w:hAnsi="黑体" w:hint="eastAsia"/>
          <w:sz w:val="52"/>
        </w:rPr>
        <w:t>题目：</w:t>
      </w:r>
      <w:r w:rsidR="00847085" w:rsidRPr="00437F0C">
        <w:rPr>
          <w:rFonts w:ascii="黑体" w:eastAsia="黑体" w:hAnsi="黑体" w:hint="eastAsia"/>
          <w:szCs w:val="52"/>
          <w:u w:val="single"/>
        </w:rPr>
        <w:t>针对罗吉斯回归模型优化算法并行加速的研究</w:t>
      </w:r>
      <w:r w:rsidRPr="00437F0C">
        <w:rPr>
          <w:rFonts w:ascii="黑体" w:eastAsia="黑体" w:hAnsi="黑体" w:hint="eastAsia"/>
          <w:szCs w:val="52"/>
        </w:rPr>
        <w:t xml:space="preserve"> </w:t>
      </w:r>
    </w:p>
    <w:p w:rsidR="00642F63" w:rsidRPr="009E4151" w:rsidRDefault="00642F63" w:rsidP="00642F63"/>
    <w:p w:rsidR="00642F63" w:rsidRPr="009E4151" w:rsidRDefault="00642F63" w:rsidP="00642F63"/>
    <w:p w:rsidR="00642F63" w:rsidRPr="009E4151" w:rsidRDefault="00642F63" w:rsidP="00642F63"/>
    <w:p w:rsidR="00642F63" w:rsidRPr="00A10B84" w:rsidRDefault="00642F63" w:rsidP="003028DD">
      <w:pPr>
        <w:pStyle w:val="af7"/>
        <w:ind w:left="1440"/>
        <w:rPr>
          <w:rFonts w:ascii="仿宋_GB2312" w:eastAsia="仿宋_GB2312" w:hAnsi="仿宋"/>
        </w:rPr>
      </w:pPr>
      <w:r w:rsidRPr="00A10B84">
        <w:rPr>
          <w:rFonts w:ascii="仿宋_GB2312" w:eastAsia="仿宋_GB2312" w:hAnsi="仿宋" w:hint="eastAsia"/>
        </w:rPr>
        <w:t>系    别：</w:t>
      </w:r>
      <w:r w:rsidRPr="00A10B84">
        <w:rPr>
          <w:rFonts w:ascii="仿宋_GB2312" w:eastAsia="仿宋_GB2312" w:hAnsi="仿宋" w:hint="eastAsia"/>
          <w:color w:val="000000"/>
        </w:rPr>
        <w:t>计算机科学与技术系</w:t>
      </w:r>
    </w:p>
    <w:p w:rsidR="00642F63" w:rsidRPr="00A10B84" w:rsidRDefault="00642F63" w:rsidP="003028DD">
      <w:pPr>
        <w:pStyle w:val="af7"/>
        <w:ind w:left="1440"/>
        <w:rPr>
          <w:rFonts w:ascii="仿宋_GB2312" w:eastAsia="仿宋_GB2312" w:hAnsi="仿宋"/>
        </w:rPr>
      </w:pPr>
      <w:r w:rsidRPr="00A10B84">
        <w:rPr>
          <w:rFonts w:ascii="仿宋_GB2312" w:eastAsia="仿宋_GB2312" w:hAnsi="仿宋" w:hint="eastAsia"/>
        </w:rPr>
        <w:t>专    业：计算机科学与技术</w:t>
      </w:r>
    </w:p>
    <w:p w:rsidR="00642F63" w:rsidRPr="00A10B84" w:rsidRDefault="00642F63" w:rsidP="003028DD">
      <w:pPr>
        <w:pStyle w:val="af7"/>
        <w:ind w:left="1440"/>
        <w:rPr>
          <w:rFonts w:ascii="仿宋_GB2312" w:eastAsia="仿宋_GB2312" w:hAnsi="仿宋"/>
        </w:rPr>
      </w:pPr>
      <w:r w:rsidRPr="00A10B84">
        <w:rPr>
          <w:rFonts w:ascii="仿宋_GB2312" w:eastAsia="仿宋_GB2312" w:hAnsi="仿宋" w:hint="eastAsia"/>
        </w:rPr>
        <w:t xml:space="preserve">姓    </w:t>
      </w:r>
      <w:r w:rsidR="00634C11" w:rsidRPr="00A10B84">
        <w:rPr>
          <w:rFonts w:ascii="仿宋_GB2312" w:eastAsia="仿宋_GB2312" w:hAnsi="仿宋" w:hint="eastAsia"/>
        </w:rPr>
        <w:t>名：彭昊若</w:t>
      </w:r>
    </w:p>
    <w:p w:rsidR="00642F63" w:rsidRPr="00A10B84" w:rsidRDefault="00642F63" w:rsidP="003028DD">
      <w:pPr>
        <w:pStyle w:val="af7"/>
        <w:ind w:left="1440"/>
        <w:rPr>
          <w:rFonts w:ascii="仿宋_GB2312" w:eastAsia="仿宋_GB2312" w:hAnsi="仿宋"/>
        </w:rPr>
      </w:pPr>
      <w:r w:rsidRPr="00A10B84">
        <w:rPr>
          <w:rFonts w:ascii="仿宋_GB2312" w:eastAsia="仿宋_GB2312" w:hAnsi="仿宋" w:hint="eastAsia"/>
        </w:rPr>
        <w:t>指导教师：</w:t>
      </w:r>
      <w:r w:rsidR="006873C1" w:rsidRPr="00A10B84">
        <w:rPr>
          <w:rFonts w:ascii="仿宋_GB2312" w:eastAsia="仿宋_GB2312" w:hAnsi="仿宋" w:hint="eastAsia"/>
        </w:rPr>
        <w:t>赵颖</w:t>
      </w:r>
      <w:r w:rsidRPr="00A10B84">
        <w:rPr>
          <w:rFonts w:ascii="仿宋_GB2312" w:eastAsia="仿宋_GB2312" w:hAnsi="仿宋" w:hint="eastAsia"/>
        </w:rPr>
        <w:t xml:space="preserve">  </w:t>
      </w:r>
      <w:r w:rsidR="00446B6D">
        <w:rPr>
          <w:rFonts w:ascii="仿宋_GB2312" w:eastAsia="仿宋_GB2312" w:hAnsi="仿宋" w:hint="eastAsia"/>
        </w:rPr>
        <w:t>副</w:t>
      </w:r>
      <w:r w:rsidRPr="00A10B84">
        <w:rPr>
          <w:rFonts w:ascii="仿宋_GB2312" w:eastAsia="仿宋_GB2312" w:hAnsi="仿宋" w:hint="eastAsia"/>
        </w:rPr>
        <w:t>教授</w:t>
      </w:r>
    </w:p>
    <w:p w:rsidR="00642F63" w:rsidRPr="00B81738" w:rsidRDefault="00642F63" w:rsidP="00642F63"/>
    <w:p w:rsidR="00642F63" w:rsidRPr="000F3CAD" w:rsidRDefault="00642F63" w:rsidP="00642F63">
      <w:pPr>
        <w:pStyle w:val="a8"/>
        <w:rPr>
          <w:rFonts w:ascii="宋体" w:eastAsia="宋体" w:hAnsi="宋体"/>
        </w:rPr>
        <w:sectPr w:rsidR="00642F63" w:rsidRPr="000F3CAD" w:rsidSect="009862EC">
          <w:headerReference w:type="even" r:id="rId8"/>
          <w:headerReference w:type="default" r:id="rId9"/>
          <w:footerReference w:type="even" r:id="rId10"/>
          <w:footerReference w:type="default" r:id="rId11"/>
          <w:headerReference w:type="first" r:id="rId12"/>
          <w:footerReference w:type="first" r:id="rId13"/>
          <w:footnotePr>
            <w:numFmt w:val="decimalEnclosedCircleChinese"/>
          </w:footnotePr>
          <w:pgSz w:w="11906" w:h="16838"/>
          <w:pgMar w:top="2835" w:right="1701" w:bottom="2835" w:left="1701" w:header="851" w:footer="992" w:gutter="113"/>
          <w:cols w:space="425"/>
          <w:titlePg/>
          <w:docGrid w:type="lines" w:linePitch="312"/>
        </w:sectPr>
      </w:pPr>
      <w:r w:rsidRPr="000F3CAD">
        <w:rPr>
          <w:rFonts w:eastAsia="宋体"/>
        </w:rPr>
        <w:t>201</w:t>
      </w:r>
      <w:r w:rsidR="006873C1" w:rsidRPr="000F3CAD">
        <w:rPr>
          <w:rFonts w:eastAsia="宋体"/>
        </w:rPr>
        <w:t>3</w:t>
      </w:r>
      <w:r w:rsidRPr="000F3CAD">
        <w:rPr>
          <w:rFonts w:ascii="宋体" w:eastAsia="宋体" w:hAnsi="宋体" w:hint="eastAsia"/>
        </w:rPr>
        <w:t xml:space="preserve"> 年 </w:t>
      </w:r>
      <w:r w:rsidRPr="000F3CAD">
        <w:rPr>
          <w:rFonts w:eastAsia="宋体" w:hint="eastAsia"/>
        </w:rPr>
        <w:t>6</w:t>
      </w:r>
      <w:r w:rsidRPr="000F3CAD">
        <w:rPr>
          <w:rFonts w:ascii="宋体" w:eastAsia="宋体" w:hAnsi="宋体" w:hint="eastAsia"/>
        </w:rPr>
        <w:t xml:space="preserve"> 月 </w:t>
      </w:r>
      <w:r w:rsidR="000F3CAD">
        <w:rPr>
          <w:rFonts w:eastAsia="宋体" w:hint="eastAsia"/>
        </w:rPr>
        <w:t>17</w:t>
      </w:r>
      <w:r w:rsidRPr="000F3CAD">
        <w:rPr>
          <w:rFonts w:ascii="宋体" w:eastAsia="宋体" w:hAnsi="宋体" w:hint="eastAsia"/>
        </w:rPr>
        <w:t xml:space="preserve"> 日</w:t>
      </w:r>
    </w:p>
    <w:p w:rsidR="00642F63" w:rsidRPr="000A45F4" w:rsidRDefault="00642F63" w:rsidP="00642F63">
      <w:pPr>
        <w:pStyle w:val="af9"/>
        <w:spacing w:after="400" w:line="400" w:lineRule="exact"/>
        <w:rPr>
          <w:rFonts w:ascii="黑体" w:eastAsia="黑体" w:hAnsi="黑体"/>
        </w:rPr>
      </w:pPr>
      <w:r w:rsidRPr="000A45F4">
        <w:rPr>
          <w:rFonts w:ascii="黑体" w:eastAsia="黑体" w:hAnsi="黑体" w:hint="eastAsia"/>
        </w:rPr>
        <w:lastRenderedPageBreak/>
        <w:t>关于学位论文使用授权的说明</w:t>
      </w:r>
    </w:p>
    <w:p w:rsidR="00642F63" w:rsidRDefault="00642F63" w:rsidP="00642F63">
      <w:pPr>
        <w:pStyle w:val="af3"/>
      </w:pPr>
      <w:r>
        <w:rPr>
          <w:rFonts w:hint="eastAsia"/>
        </w:rPr>
        <w:t>本人完全了解清华大学有关保留、使用学位论文的规定，即：学校有权保留学位论文的复印件，允许该论文被查阅和借阅；学校可以公布该论文的全部或部分内容，可以采用影印、缩印或其他复制手段保存该论文。</w:t>
      </w:r>
    </w:p>
    <w:p w:rsidR="00642F63" w:rsidRDefault="00642F63" w:rsidP="00642F63">
      <w:pPr>
        <w:pStyle w:val="a6"/>
      </w:pPr>
      <w:r>
        <w:t>(</w:t>
      </w:r>
      <w:r>
        <w:rPr>
          <w:rFonts w:hint="eastAsia"/>
        </w:rPr>
        <w:t>涉密的学位论文在解密后应遵守此规定</w:t>
      </w:r>
      <w:r>
        <w:t>)</w:t>
      </w:r>
    </w:p>
    <w:p w:rsidR="00642F63" w:rsidRDefault="00642F63" w:rsidP="00642F63"/>
    <w:p w:rsidR="00642F63" w:rsidRDefault="00642F63" w:rsidP="00642F63">
      <w:pPr>
        <w:pStyle w:val="a8"/>
        <w:rPr>
          <w:rStyle w:val="Char7"/>
        </w:rPr>
      </w:pPr>
      <w:r>
        <w:rPr>
          <w:rStyle w:val="Char6"/>
          <w:rFonts w:hint="eastAsia"/>
        </w:rPr>
        <w:t>签</w:t>
      </w:r>
      <w:r>
        <w:rPr>
          <w:rStyle w:val="Char6"/>
          <w:rFonts w:hint="eastAsia"/>
        </w:rPr>
        <w:t xml:space="preserve">  </w:t>
      </w:r>
      <w:r>
        <w:rPr>
          <w:rStyle w:val="Char6"/>
          <w:rFonts w:hint="eastAsia"/>
        </w:rPr>
        <w:t>名：</w:t>
      </w:r>
      <w:r>
        <w:rPr>
          <w:rStyle w:val="Char7"/>
          <w:rFonts w:hint="eastAsia"/>
        </w:rPr>
        <w:tab/>
      </w:r>
      <w:r>
        <w:rPr>
          <w:rStyle w:val="Char7"/>
          <w:rFonts w:hint="eastAsia"/>
        </w:rPr>
        <w:tab/>
        <w:t xml:space="preserve">     </w:t>
      </w:r>
      <w:r>
        <w:rPr>
          <w:rStyle w:val="Char6"/>
          <w:rFonts w:hint="eastAsia"/>
        </w:rPr>
        <w:t>导师签名：</w:t>
      </w:r>
      <w:r>
        <w:rPr>
          <w:rStyle w:val="Char7"/>
          <w:rFonts w:hint="eastAsia"/>
        </w:rPr>
        <w:tab/>
      </w:r>
      <w:r>
        <w:rPr>
          <w:rStyle w:val="Char7"/>
          <w:rFonts w:hint="eastAsia"/>
        </w:rPr>
        <w:tab/>
      </w:r>
      <w:r>
        <w:rPr>
          <w:rStyle w:val="Char7"/>
          <w:rFonts w:hint="eastAsia"/>
        </w:rPr>
        <w:tab/>
        <w:t xml:space="preserve">     </w:t>
      </w:r>
      <w:r>
        <w:rPr>
          <w:rStyle w:val="Char6"/>
          <w:rFonts w:hint="eastAsia"/>
        </w:rPr>
        <w:t>日</w:t>
      </w:r>
      <w:r>
        <w:rPr>
          <w:rStyle w:val="Char6"/>
          <w:rFonts w:hint="eastAsia"/>
        </w:rPr>
        <w:t xml:space="preserve">  </w:t>
      </w:r>
      <w:r>
        <w:rPr>
          <w:rStyle w:val="Char6"/>
          <w:rFonts w:hint="eastAsia"/>
        </w:rPr>
        <w:t>期：</w:t>
      </w:r>
      <w:r>
        <w:rPr>
          <w:rStyle w:val="Char7"/>
          <w:rFonts w:hint="eastAsia"/>
        </w:rPr>
        <w:tab/>
        <w:t xml:space="preserve">    </w:t>
      </w:r>
      <w:r>
        <w:rPr>
          <w:rStyle w:val="Char7"/>
          <w:rFonts w:hint="eastAsia"/>
        </w:rPr>
        <w:tab/>
        <w:t xml:space="preserve">  </w:t>
      </w:r>
    </w:p>
    <w:p w:rsidR="00642F63" w:rsidRDefault="00642F63" w:rsidP="00642F63">
      <w:pPr>
        <w:pStyle w:val="a8"/>
        <w:jc w:val="both"/>
      </w:pPr>
    </w:p>
    <w:p w:rsidR="00642F63" w:rsidRPr="004313F2" w:rsidRDefault="00642F63" w:rsidP="00642F63">
      <w:pPr>
        <w:pStyle w:val="a8"/>
        <w:jc w:val="both"/>
        <w:rPr>
          <w:color w:val="FF0000"/>
        </w:rPr>
        <w:sectPr w:rsidR="00642F63" w:rsidRPr="004313F2" w:rsidSect="009862EC">
          <w:footnotePr>
            <w:numFmt w:val="decimalEnclosedCircleChinese"/>
          </w:footnotePr>
          <w:pgSz w:w="11906" w:h="16838"/>
          <w:pgMar w:top="2155" w:right="1701" w:bottom="1814" w:left="1701" w:header="851" w:footer="992" w:gutter="113"/>
          <w:cols w:space="425"/>
          <w:titlePg/>
          <w:docGrid w:type="lines" w:linePitch="312"/>
        </w:sectPr>
      </w:pPr>
    </w:p>
    <w:p w:rsidR="00642F63" w:rsidRPr="009D3029" w:rsidRDefault="00642F63" w:rsidP="00642F63">
      <w:pPr>
        <w:pStyle w:val="10"/>
        <w:spacing w:before="800"/>
        <w:ind w:left="0" w:firstLine="0"/>
        <w:rPr>
          <w:rFonts w:ascii="黑体" w:eastAsia="黑体" w:hAnsi="黑体"/>
        </w:rPr>
      </w:pPr>
      <w:bookmarkStart w:id="4" w:name="_Toc132604380"/>
      <w:bookmarkStart w:id="5" w:name="_Toc132604511"/>
      <w:bookmarkStart w:id="6" w:name="_Toc184465404"/>
      <w:bookmarkStart w:id="7" w:name="_Toc184541611"/>
      <w:r w:rsidRPr="009D3029">
        <w:rPr>
          <w:rFonts w:ascii="黑体" w:eastAsia="黑体" w:hAnsi="黑体" w:hint="eastAsia"/>
        </w:rPr>
        <w:lastRenderedPageBreak/>
        <w:t>中文摘要</w:t>
      </w:r>
      <w:bookmarkEnd w:id="4"/>
      <w:bookmarkEnd w:id="5"/>
      <w:bookmarkEnd w:id="6"/>
      <w:bookmarkEnd w:id="7"/>
    </w:p>
    <w:p w:rsidR="007B0EB0" w:rsidRDefault="00CA04D2" w:rsidP="00453913">
      <w:pPr>
        <w:pStyle w:val="af3"/>
      </w:pPr>
      <w:r w:rsidRPr="00CA04D2">
        <w:rPr>
          <w:rFonts w:hint="eastAsia"/>
        </w:rPr>
        <w:t>罗吉斯回归模型是一个被广泛应用的有监督学习模型。</w:t>
      </w:r>
      <w:r w:rsidR="002D513C">
        <w:rPr>
          <w:rFonts w:hint="eastAsia"/>
        </w:rPr>
        <w:t>该模型被广泛应用于机器学习和数据挖掘领域</w:t>
      </w:r>
      <w:r w:rsidR="00453803">
        <w:rPr>
          <w:rFonts w:hint="eastAsia"/>
        </w:rPr>
        <w:t>。</w:t>
      </w:r>
      <w:r w:rsidR="009C0F14">
        <w:rPr>
          <w:rFonts w:hint="eastAsia"/>
        </w:rPr>
        <w:t>而在近年来，大规模数据集越来越普遍。</w:t>
      </w:r>
      <w:r w:rsidR="00BC2CF9">
        <w:rPr>
          <w:rFonts w:hint="eastAsia"/>
        </w:rPr>
        <w:t>而这也给机器学习算法</w:t>
      </w:r>
      <w:r w:rsidR="000E75EB">
        <w:rPr>
          <w:rFonts w:hint="eastAsia"/>
        </w:rPr>
        <w:t>的发展</w:t>
      </w:r>
      <w:r w:rsidR="00BC2CF9">
        <w:rPr>
          <w:rFonts w:hint="eastAsia"/>
        </w:rPr>
        <w:t>带来了诸多挑战。</w:t>
      </w:r>
      <w:r w:rsidR="00681D4D">
        <w:rPr>
          <w:rFonts w:hint="eastAsia"/>
        </w:rPr>
        <w:t>论文</w:t>
      </w:r>
      <w:r w:rsidRPr="00CA04D2">
        <w:rPr>
          <w:rFonts w:hint="eastAsia"/>
        </w:rPr>
        <w:t>着眼于大数据背景下，</w:t>
      </w:r>
      <w:r w:rsidR="00AD4D27">
        <w:rPr>
          <w:rFonts w:hint="eastAsia"/>
        </w:rPr>
        <w:t>使用并行方法</w:t>
      </w:r>
      <w:r w:rsidRPr="00CA04D2">
        <w:rPr>
          <w:rFonts w:hint="eastAsia"/>
        </w:rPr>
        <w:t>解决针对罗吉斯回归模型优化算法的计算效率问题。我们的研究</w:t>
      </w:r>
      <w:r w:rsidR="000458DC">
        <w:rPr>
          <w:rFonts w:hint="eastAsia"/>
        </w:rPr>
        <w:t>综合考虑了</w:t>
      </w:r>
      <w:r w:rsidR="00A5251A">
        <w:rPr>
          <w:rFonts w:hint="eastAsia"/>
        </w:rPr>
        <w:t>算法与</w:t>
      </w:r>
      <w:r w:rsidR="000458DC">
        <w:rPr>
          <w:rFonts w:hint="eastAsia"/>
        </w:rPr>
        <w:t>系统</w:t>
      </w:r>
      <w:r w:rsidR="001825EC">
        <w:rPr>
          <w:rFonts w:hint="eastAsia"/>
        </w:rPr>
        <w:t>，以及两者间的结合</w:t>
      </w:r>
      <w:r w:rsidR="00E961C8">
        <w:rPr>
          <w:rFonts w:hint="eastAsia"/>
        </w:rPr>
        <w:t>问题</w:t>
      </w:r>
      <w:r w:rsidRPr="00CA04D2">
        <w:rPr>
          <w:rFonts w:hint="eastAsia"/>
        </w:rPr>
        <w:t>。</w:t>
      </w:r>
    </w:p>
    <w:p w:rsidR="00DA4282" w:rsidRPr="00185F71" w:rsidRDefault="00EE6B66" w:rsidP="00C16001">
      <w:pPr>
        <w:pStyle w:val="af3"/>
      </w:pPr>
      <w:r>
        <w:rPr>
          <w:rFonts w:hint="eastAsia"/>
        </w:rPr>
        <w:t>我们研究了三种不同的并行计算系统以及三种不同的</w:t>
      </w:r>
      <w:r w:rsidR="00CA04D2" w:rsidRPr="00CA04D2">
        <w:rPr>
          <w:rFonts w:hint="eastAsia"/>
        </w:rPr>
        <w:t>算法来有效地提升</w:t>
      </w:r>
      <w:r w:rsidR="006D1542">
        <w:rPr>
          <w:rFonts w:hint="eastAsia"/>
        </w:rPr>
        <w:t>程序</w:t>
      </w:r>
      <w:r w:rsidR="00CA04D2" w:rsidRPr="00CA04D2">
        <w:rPr>
          <w:rFonts w:hint="eastAsia"/>
        </w:rPr>
        <w:t>的可扩展性。</w:t>
      </w:r>
      <w:r w:rsidR="00CA04D2" w:rsidRPr="00CA04D2">
        <w:rPr>
          <w:rFonts w:hint="eastAsia"/>
        </w:rPr>
        <w:t>Hadoop</w:t>
      </w:r>
      <w:r w:rsidR="00CA04D2" w:rsidRPr="00CA04D2">
        <w:rPr>
          <w:rFonts w:hint="eastAsia"/>
        </w:rPr>
        <w:t>，</w:t>
      </w:r>
      <w:r w:rsidR="00CA04D2" w:rsidRPr="00CA04D2">
        <w:rPr>
          <w:rFonts w:hint="eastAsia"/>
        </w:rPr>
        <w:t>Mahout</w:t>
      </w:r>
      <w:r w:rsidR="00CA04D2" w:rsidRPr="00CA04D2">
        <w:rPr>
          <w:rFonts w:hint="eastAsia"/>
        </w:rPr>
        <w:t>以及</w:t>
      </w:r>
      <w:r w:rsidR="00CA04D2" w:rsidRPr="00CA04D2">
        <w:rPr>
          <w:rFonts w:hint="eastAsia"/>
        </w:rPr>
        <w:t>Spark</w:t>
      </w:r>
      <w:r w:rsidR="00CA04D2" w:rsidRPr="00CA04D2">
        <w:rPr>
          <w:rFonts w:hint="eastAsia"/>
        </w:rPr>
        <w:t>是当前的三个为人所熟知的系统。它们都能支持大规模机器学习算法在大数据</w:t>
      </w:r>
      <w:r w:rsidR="00C634C8">
        <w:rPr>
          <w:rFonts w:hint="eastAsia"/>
        </w:rPr>
        <w:t>集</w:t>
      </w:r>
      <w:r w:rsidR="00CA04D2" w:rsidRPr="00CA04D2">
        <w:rPr>
          <w:rFonts w:hint="eastAsia"/>
        </w:rPr>
        <w:t>上的运算。并行梯度下降和随机梯度下降是两个当前非常经典的优化算法，并且可以专门用于解决罗吉斯回归模型的学习问题。另外，我们还开发出一种新的并行次线性算法。我们会比较这些算法在不同并行系统上的运行结果。实验结果显示，在不同的数据</w:t>
      </w:r>
      <w:r w:rsidR="00244388">
        <w:rPr>
          <w:rFonts w:hint="eastAsia"/>
        </w:rPr>
        <w:t>集</w:t>
      </w:r>
      <w:r w:rsidR="00CA04D2" w:rsidRPr="00CA04D2">
        <w:rPr>
          <w:rFonts w:hint="eastAsia"/>
        </w:rPr>
        <w:t>情况以及不同的系统资源下，我们可以选择有针对性的算法更为高效地解决罗吉斯回归模型的学习问题。同时，更进一步的研究表明，对于此种需要较长时间执行的分布式并行计算而言，</w:t>
      </w:r>
      <w:r w:rsidR="00B06B36">
        <w:rPr>
          <w:rFonts w:hint="eastAsia"/>
        </w:rPr>
        <w:t>对节点失败的</w:t>
      </w:r>
      <w:r w:rsidR="00CA04D2" w:rsidRPr="00CA04D2">
        <w:rPr>
          <w:rFonts w:hint="eastAsia"/>
        </w:rPr>
        <w:t>容错能力既可以体现在系统层面，也可以体现在算法层面，我们可以根据解决问题的需要进行平衡。</w:t>
      </w:r>
    </w:p>
    <w:p w:rsidR="00642F63" w:rsidRDefault="00642F63" w:rsidP="00642F63">
      <w:pPr>
        <w:pStyle w:val="afa"/>
      </w:pPr>
      <w:r w:rsidRPr="007267AD">
        <w:rPr>
          <w:rStyle w:val="Char8"/>
          <w:rFonts w:ascii="宋体" w:eastAsia="宋体" w:hAnsi="宋体" w:hint="eastAsia"/>
        </w:rPr>
        <w:t>关键词</w:t>
      </w:r>
      <w:r>
        <w:rPr>
          <w:rFonts w:hint="eastAsia"/>
        </w:rPr>
        <w:t>：</w:t>
      </w:r>
      <w:r w:rsidR="00222A9B" w:rsidRPr="00CA04D2">
        <w:rPr>
          <w:rFonts w:hint="eastAsia"/>
        </w:rPr>
        <w:t>罗吉斯回归模型</w:t>
      </w:r>
      <w:r w:rsidR="00351949">
        <w:rPr>
          <w:rFonts w:hint="eastAsia"/>
        </w:rPr>
        <w:t>；大数据</w:t>
      </w:r>
      <w:r w:rsidR="00305E71">
        <w:rPr>
          <w:rFonts w:hint="eastAsia"/>
        </w:rPr>
        <w:t>；并行</w:t>
      </w:r>
      <w:r w:rsidR="00324EEA">
        <w:rPr>
          <w:rFonts w:hint="eastAsia"/>
        </w:rPr>
        <w:t>计算</w:t>
      </w:r>
      <w:r w:rsidR="00B52BA3">
        <w:rPr>
          <w:rFonts w:hint="eastAsia"/>
        </w:rPr>
        <w:t>；</w:t>
      </w:r>
      <w:r w:rsidR="008707FD">
        <w:rPr>
          <w:rFonts w:hint="eastAsia"/>
        </w:rPr>
        <w:t>次线性方法</w:t>
      </w:r>
    </w:p>
    <w:p w:rsidR="00642F63" w:rsidRPr="001F3F89" w:rsidRDefault="00642F63" w:rsidP="00642F63">
      <w:pPr>
        <w:pStyle w:val="afa"/>
      </w:pPr>
    </w:p>
    <w:p w:rsidR="00642F63" w:rsidRDefault="00642F63" w:rsidP="00642F63">
      <w:pPr>
        <w:pStyle w:val="a8"/>
        <w:jc w:val="left"/>
        <w:sectPr w:rsidR="00642F63" w:rsidSect="009862EC">
          <w:footnotePr>
            <w:numFmt w:val="decimalEnclosedCircleChinese"/>
          </w:footnotePr>
          <w:pgSz w:w="11906" w:h="16838"/>
          <w:pgMar w:top="2155" w:right="1701" w:bottom="1814" w:left="1701" w:header="851" w:footer="992" w:gutter="113"/>
          <w:pgNumType w:fmt="upperRoman" w:start="1"/>
          <w:cols w:space="425"/>
          <w:docGrid w:type="lines" w:linePitch="312"/>
        </w:sectPr>
      </w:pPr>
    </w:p>
    <w:p w:rsidR="00642F63" w:rsidRPr="00835F50" w:rsidRDefault="00642F63" w:rsidP="00642F63">
      <w:pPr>
        <w:pStyle w:val="10"/>
        <w:spacing w:before="800"/>
        <w:ind w:left="0" w:firstLine="0"/>
        <w:rPr>
          <w:rFonts w:cs="Arial"/>
        </w:rPr>
      </w:pPr>
      <w:bookmarkStart w:id="8" w:name="_Toc132604381"/>
      <w:bookmarkStart w:id="9" w:name="_Toc132604512"/>
      <w:bookmarkStart w:id="10" w:name="_Toc184465405"/>
      <w:bookmarkStart w:id="11" w:name="_Toc184541612"/>
      <w:r w:rsidRPr="00835F50">
        <w:rPr>
          <w:rFonts w:cs="Arial"/>
        </w:rPr>
        <w:lastRenderedPageBreak/>
        <w:t>ABSTRACT</w:t>
      </w:r>
      <w:bookmarkEnd w:id="8"/>
      <w:bookmarkEnd w:id="9"/>
      <w:bookmarkEnd w:id="10"/>
      <w:bookmarkEnd w:id="11"/>
    </w:p>
    <w:p w:rsidR="00BF1616" w:rsidRDefault="00AA46B1" w:rsidP="00835F50">
      <w:pPr>
        <w:jc w:val="both"/>
      </w:pPr>
      <w:r>
        <w:rPr>
          <w:rFonts w:hint="eastAsia"/>
        </w:rPr>
        <w:t>L</w:t>
      </w:r>
      <w:r w:rsidR="00D06A3C">
        <w:t>ogistic regression (</w:t>
      </w:r>
      <w:r w:rsidR="000C69FD">
        <w:t>LR) is a widely used supervised learning model.</w:t>
      </w:r>
      <w:r w:rsidR="00072B8B">
        <w:rPr>
          <w:rFonts w:hint="eastAsia"/>
        </w:rPr>
        <w:t xml:space="preserve"> </w:t>
      </w:r>
      <w:r w:rsidR="00ED3AB7">
        <w:rPr>
          <w:rFonts w:hint="eastAsia"/>
        </w:rPr>
        <w:t xml:space="preserve">It has various applications in the fields of machine learning and data mining. </w:t>
      </w:r>
      <w:r w:rsidR="008333F8">
        <w:rPr>
          <w:rFonts w:hint="eastAsia"/>
        </w:rPr>
        <w:t xml:space="preserve">Recently, massive datasets get more and more common. </w:t>
      </w:r>
      <w:r w:rsidR="008F4839">
        <w:rPr>
          <w:rFonts w:hint="eastAsia"/>
        </w:rPr>
        <w:t xml:space="preserve">They bring challenges to the development of machine learning algorithms. </w:t>
      </w:r>
      <w:r w:rsidR="000C69FD">
        <w:t>This paper addresses the issue of computational efficiency for solving LR in big data scenario.</w:t>
      </w:r>
      <w:r w:rsidR="00072B8B">
        <w:rPr>
          <w:rFonts w:hint="eastAsia"/>
        </w:rPr>
        <w:t xml:space="preserve"> </w:t>
      </w:r>
      <w:r w:rsidR="000C69FD">
        <w:t xml:space="preserve">We focus on </w:t>
      </w:r>
      <w:r w:rsidR="00BF1616">
        <w:rPr>
          <w:rFonts w:hint="eastAsia"/>
        </w:rPr>
        <w:t xml:space="preserve">both </w:t>
      </w:r>
      <w:r w:rsidR="00BF1616">
        <w:t xml:space="preserve">algorithm level </w:t>
      </w:r>
      <w:r w:rsidR="00BF1616">
        <w:rPr>
          <w:rFonts w:hint="eastAsia"/>
        </w:rPr>
        <w:t xml:space="preserve">and system level and </w:t>
      </w:r>
      <w:r w:rsidR="00A71B74">
        <w:rPr>
          <w:rFonts w:hint="eastAsia"/>
        </w:rPr>
        <w:t>their integration.</w:t>
      </w:r>
    </w:p>
    <w:p w:rsidR="00642F63" w:rsidRDefault="00D756BB" w:rsidP="00C16001">
      <w:pPr>
        <w:jc w:val="both"/>
      </w:pPr>
      <w:r>
        <w:rPr>
          <w:rFonts w:hint="eastAsia"/>
        </w:rPr>
        <w:t xml:space="preserve">We </w:t>
      </w:r>
      <w:r w:rsidR="00ED1D70">
        <w:rPr>
          <w:rFonts w:hint="eastAsia"/>
        </w:rPr>
        <w:t>s</w:t>
      </w:r>
      <w:r w:rsidR="00C63A44">
        <w:rPr>
          <w:rFonts w:hint="eastAsia"/>
        </w:rPr>
        <w:t>tudy</w:t>
      </w:r>
      <w:r w:rsidR="000C69FD">
        <w:t xml:space="preserve"> three different parallel computation systems with three different types of algorithms to efficiently improve scalability.</w:t>
      </w:r>
      <w:r w:rsidR="00072B8B">
        <w:rPr>
          <w:rFonts w:hint="eastAsia"/>
        </w:rPr>
        <w:t xml:space="preserve"> </w:t>
      </w:r>
      <w:r w:rsidR="000C69FD">
        <w:t>Hadoop, Mahout and Spark are three existing well-known parallel systems that can be implemented with large scale machine learning algorithms.</w:t>
      </w:r>
      <w:r w:rsidR="00B83E27">
        <w:rPr>
          <w:rFonts w:hint="eastAsia"/>
        </w:rPr>
        <w:t xml:space="preserve"> </w:t>
      </w:r>
      <w:r w:rsidR="000C69FD">
        <w:t>Parallel gradient Descent and stochastic gradient descent are two existing state-of-art algorithms for parameter optimization in LR.</w:t>
      </w:r>
      <w:r w:rsidR="00B83E27">
        <w:rPr>
          <w:rFonts w:hint="eastAsia"/>
        </w:rPr>
        <w:t xml:space="preserve"> </w:t>
      </w:r>
      <w:r w:rsidR="000C69FD">
        <w:t>We also present a novel parallel sublinear method.</w:t>
      </w:r>
      <w:r w:rsidR="00B83E27">
        <w:rPr>
          <w:rFonts w:hint="eastAsia"/>
        </w:rPr>
        <w:t xml:space="preserve"> </w:t>
      </w:r>
      <w:r w:rsidR="000C69FD">
        <w:t>We then make comparison</w:t>
      </w:r>
      <w:r w:rsidR="00BC77A7">
        <w:rPr>
          <w:rFonts w:hint="eastAsia"/>
        </w:rPr>
        <w:t>s</w:t>
      </w:r>
      <w:r w:rsidR="000C69FD">
        <w:t xml:space="preserve"> between these algorithms implemented on different systems.</w:t>
      </w:r>
      <w:r w:rsidR="00B83E27">
        <w:rPr>
          <w:rFonts w:hint="eastAsia"/>
        </w:rPr>
        <w:t xml:space="preserve"> </w:t>
      </w:r>
      <w:r w:rsidR="00C346E6">
        <w:t xml:space="preserve">As the outcome shows, we </w:t>
      </w:r>
      <w:r w:rsidR="00D074AF">
        <w:rPr>
          <w:rFonts w:hint="eastAsia"/>
        </w:rPr>
        <w:t>can select different algorithms for t</w:t>
      </w:r>
      <w:r w:rsidR="00632B63">
        <w:rPr>
          <w:rFonts w:hint="eastAsia"/>
        </w:rPr>
        <w:t xml:space="preserve">he purpose of efficiency in different situations of datasets and </w:t>
      </w:r>
      <w:r w:rsidR="009020C0">
        <w:rPr>
          <w:rFonts w:hint="eastAsia"/>
        </w:rPr>
        <w:t>machine resources</w:t>
      </w:r>
      <w:r w:rsidR="000C69FD">
        <w:t>.</w:t>
      </w:r>
      <w:r w:rsidR="00B43E03">
        <w:rPr>
          <w:rFonts w:hint="eastAsia"/>
        </w:rPr>
        <w:t xml:space="preserve"> </w:t>
      </w:r>
      <w:r w:rsidR="000C69FD">
        <w:t>Moreover, fault tolerance can be provided for those lengthy distributed computations both on algorithm level and system level.</w:t>
      </w:r>
    </w:p>
    <w:p w:rsidR="00642F63" w:rsidRDefault="00642F63" w:rsidP="00642F63">
      <w:pPr>
        <w:pStyle w:val="afa"/>
      </w:pPr>
      <w:r>
        <w:rPr>
          <w:rStyle w:val="Char8"/>
        </w:rPr>
        <w:t>Keywords</w:t>
      </w:r>
      <w:r w:rsidR="00422784">
        <w:rPr>
          <w:rStyle w:val="Char8"/>
          <w:rFonts w:eastAsiaTheme="minorEastAsia" w:hint="eastAsia"/>
        </w:rPr>
        <w:t xml:space="preserve">: </w:t>
      </w:r>
      <w:r w:rsidR="008C3758">
        <w:rPr>
          <w:rFonts w:hint="eastAsia"/>
        </w:rPr>
        <w:t>L</w:t>
      </w:r>
      <w:r w:rsidR="008C3758">
        <w:t xml:space="preserve">ogistic </w:t>
      </w:r>
      <w:r w:rsidR="008C3758">
        <w:rPr>
          <w:rFonts w:hint="eastAsia"/>
        </w:rPr>
        <w:t>R</w:t>
      </w:r>
      <w:r w:rsidR="007973CF" w:rsidRPr="007973CF">
        <w:t>egression</w:t>
      </w:r>
      <w:r w:rsidR="007973CF">
        <w:rPr>
          <w:rFonts w:hint="eastAsia"/>
        </w:rPr>
        <w:t xml:space="preserve"> Model</w:t>
      </w:r>
      <w:r w:rsidR="008C3758">
        <w:rPr>
          <w:rFonts w:hint="eastAsia"/>
          <w:szCs w:val="26"/>
        </w:rPr>
        <w:t>; Big Data; Parallel Computing; Sublinear Method</w:t>
      </w:r>
    </w:p>
    <w:p w:rsidR="00642F63" w:rsidRPr="00DA5A13" w:rsidRDefault="00642F63" w:rsidP="00642F63">
      <w:pPr>
        <w:pStyle w:val="afa"/>
      </w:pPr>
    </w:p>
    <w:p w:rsidR="00642F63" w:rsidRDefault="00642F63" w:rsidP="00642F63">
      <w:pPr>
        <w:pStyle w:val="afa"/>
        <w:sectPr w:rsidR="00642F63" w:rsidSect="009862EC">
          <w:footnotePr>
            <w:numFmt w:val="decimalEnclosedCircleChinese"/>
          </w:footnotePr>
          <w:pgSz w:w="11906" w:h="16838"/>
          <w:pgMar w:top="2155" w:right="1701" w:bottom="1814" w:left="1701" w:header="851" w:footer="992" w:gutter="113"/>
          <w:pgNumType w:fmt="upperRoman"/>
          <w:cols w:space="425"/>
          <w:docGrid w:type="lines" w:linePitch="312"/>
        </w:sectPr>
      </w:pPr>
    </w:p>
    <w:p w:rsidR="00642F63" w:rsidRPr="00E977C7" w:rsidRDefault="00642F63" w:rsidP="00642F63">
      <w:pPr>
        <w:pStyle w:val="10"/>
        <w:rPr>
          <w:rFonts w:ascii="黑体" w:eastAsia="黑体" w:hAnsi="黑体"/>
        </w:rPr>
      </w:pPr>
      <w:bookmarkStart w:id="12" w:name="_Toc46112706"/>
      <w:bookmarkStart w:id="13" w:name="_Toc132604382"/>
      <w:bookmarkStart w:id="14" w:name="_Toc132604513"/>
      <w:bookmarkStart w:id="15" w:name="_Toc184465406"/>
      <w:bookmarkStart w:id="16" w:name="_Toc184541613"/>
      <w:r w:rsidRPr="00E977C7">
        <w:rPr>
          <w:rFonts w:ascii="黑体" w:eastAsia="黑体" w:hAnsi="黑体" w:hint="eastAsia"/>
        </w:rPr>
        <w:lastRenderedPageBreak/>
        <w:t>目  录</w:t>
      </w:r>
      <w:bookmarkEnd w:id="12"/>
      <w:bookmarkEnd w:id="13"/>
      <w:bookmarkEnd w:id="14"/>
      <w:bookmarkEnd w:id="15"/>
      <w:bookmarkEnd w:id="16"/>
    </w:p>
    <w:p w:rsidR="00611205" w:rsidRDefault="0095250C">
      <w:pPr>
        <w:pStyle w:val="11"/>
        <w:tabs>
          <w:tab w:val="left" w:pos="1050"/>
        </w:tabs>
        <w:rPr>
          <w:rFonts w:asciiTheme="minorHAnsi" w:eastAsiaTheme="minorEastAsia" w:hAnsiTheme="minorHAnsi" w:cstheme="minorBidi"/>
          <w:noProof/>
          <w:color w:val="auto"/>
          <w:spacing w:val="0"/>
          <w:kern w:val="2"/>
          <w:sz w:val="21"/>
          <w:szCs w:val="22"/>
        </w:rPr>
      </w:pPr>
      <w:r>
        <w:fldChar w:fldCharType="begin"/>
      </w:r>
      <w:r w:rsidR="00642F63">
        <w:instrText xml:space="preserve"> TOC \o "2-3" \t "</w:instrText>
      </w:r>
      <w:r w:rsidR="00642F63">
        <w:instrText>标题</w:instrText>
      </w:r>
      <w:r w:rsidR="00642F63">
        <w:instrText xml:space="preserve"> 1,1,</w:instrText>
      </w:r>
      <w:r w:rsidR="00642F63">
        <w:instrText>标题</w:instrText>
      </w:r>
      <w:r w:rsidR="00642F63">
        <w:instrText xml:space="preserve"> 1_</w:instrText>
      </w:r>
      <w:r w:rsidR="00642F63">
        <w:instrText>无编号</w:instrText>
      </w:r>
      <w:r w:rsidR="00642F63">
        <w:instrText xml:space="preserve">1,1" </w:instrText>
      </w:r>
      <w:r>
        <w:fldChar w:fldCharType="separate"/>
      </w:r>
      <w:r w:rsidR="00611205" w:rsidRPr="00FC3785">
        <w:rPr>
          <w:rFonts w:ascii="黑体" w:eastAsia="黑体" w:hAnsi="黑体" w:hint="eastAsia"/>
          <w:noProof/>
        </w:rPr>
        <w:t>第1章</w:t>
      </w:r>
      <w:r w:rsidR="00611205">
        <w:rPr>
          <w:rFonts w:asciiTheme="minorHAnsi" w:eastAsiaTheme="minorEastAsia" w:hAnsiTheme="minorHAnsi" w:cstheme="minorBidi"/>
          <w:noProof/>
          <w:color w:val="auto"/>
          <w:spacing w:val="0"/>
          <w:kern w:val="2"/>
          <w:sz w:val="21"/>
          <w:szCs w:val="22"/>
        </w:rPr>
        <w:tab/>
      </w:r>
      <w:r w:rsidR="00611205" w:rsidRPr="00FC3785">
        <w:rPr>
          <w:rFonts w:ascii="黑体" w:eastAsia="黑体" w:hAnsi="黑体" w:hint="eastAsia"/>
          <w:noProof/>
        </w:rPr>
        <w:t>引</w:t>
      </w:r>
      <w:r w:rsidR="00611205" w:rsidRPr="00FC3785">
        <w:rPr>
          <w:rFonts w:ascii="黑体" w:eastAsia="黑体" w:hAnsi="黑体"/>
          <w:noProof/>
        </w:rPr>
        <w:t xml:space="preserve"> </w:t>
      </w:r>
      <w:r w:rsidR="00611205" w:rsidRPr="00FC3785">
        <w:rPr>
          <w:rFonts w:ascii="黑体" w:eastAsia="黑体" w:hAnsi="黑体" w:hint="eastAsia"/>
          <w:noProof/>
        </w:rPr>
        <w:t>言</w:t>
      </w:r>
      <w:r w:rsidR="00611205">
        <w:rPr>
          <w:noProof/>
        </w:rPr>
        <w:tab/>
      </w:r>
      <w:r>
        <w:rPr>
          <w:noProof/>
        </w:rPr>
        <w:fldChar w:fldCharType="begin"/>
      </w:r>
      <w:r w:rsidR="00611205">
        <w:rPr>
          <w:noProof/>
        </w:rPr>
        <w:instrText xml:space="preserve"> PAGEREF _Toc359145360 \h </w:instrText>
      </w:r>
      <w:r>
        <w:rPr>
          <w:noProof/>
        </w:rPr>
      </w:r>
      <w:r>
        <w:rPr>
          <w:noProof/>
        </w:rPr>
        <w:fldChar w:fldCharType="separate"/>
      </w:r>
      <w:r w:rsidR="00A76F44">
        <w:rPr>
          <w:noProof/>
        </w:rPr>
        <w:t>1</w:t>
      </w:r>
      <w:r>
        <w:rPr>
          <w:noProof/>
        </w:rPr>
        <w:fldChar w:fldCharType="end"/>
      </w:r>
    </w:p>
    <w:p w:rsidR="00611205" w:rsidRDefault="00611205" w:rsidP="00611205">
      <w:pPr>
        <w:pStyle w:val="20"/>
        <w:ind w:left="240"/>
        <w:rPr>
          <w:rFonts w:asciiTheme="minorHAnsi" w:hAnsiTheme="minorHAnsi" w:cstheme="minorBidi"/>
          <w:noProof/>
          <w:color w:val="auto"/>
          <w:spacing w:val="0"/>
          <w:kern w:val="2"/>
          <w:sz w:val="21"/>
          <w:szCs w:val="22"/>
        </w:rPr>
      </w:pPr>
      <w:r w:rsidRPr="00FC3785">
        <w:rPr>
          <w:rFonts w:ascii="黑体" w:eastAsia="黑体" w:hAnsi="黑体"/>
          <w:noProof/>
        </w:rPr>
        <w:t>1.1</w:t>
      </w:r>
      <w:r w:rsidRPr="00FC3785">
        <w:rPr>
          <w:rFonts w:ascii="黑体" w:eastAsia="黑体" w:hAnsi="黑体" w:hint="eastAsia"/>
          <w:noProof/>
        </w:rPr>
        <w:t xml:space="preserve"> </w:t>
      </w:r>
      <w:r w:rsidRPr="00611205">
        <w:rPr>
          <w:rFonts w:asciiTheme="minorEastAsia" w:hAnsiTheme="minorEastAsia" w:hint="eastAsia"/>
          <w:noProof/>
        </w:rPr>
        <w:t>研究背景</w:t>
      </w:r>
      <w:r>
        <w:rPr>
          <w:noProof/>
        </w:rPr>
        <w:tab/>
      </w:r>
      <w:r w:rsidR="0095250C">
        <w:rPr>
          <w:noProof/>
        </w:rPr>
        <w:fldChar w:fldCharType="begin"/>
      </w:r>
      <w:r>
        <w:rPr>
          <w:noProof/>
        </w:rPr>
        <w:instrText xml:space="preserve"> PAGEREF _Toc359145361 \h </w:instrText>
      </w:r>
      <w:r w:rsidR="0095250C">
        <w:rPr>
          <w:noProof/>
        </w:rPr>
      </w:r>
      <w:r w:rsidR="0095250C">
        <w:rPr>
          <w:noProof/>
        </w:rPr>
        <w:fldChar w:fldCharType="separate"/>
      </w:r>
      <w:r w:rsidR="00A76F44">
        <w:rPr>
          <w:noProof/>
        </w:rPr>
        <w:t>1</w:t>
      </w:r>
      <w:r w:rsidR="0095250C">
        <w:rPr>
          <w:noProof/>
        </w:rPr>
        <w:fldChar w:fldCharType="end"/>
      </w:r>
    </w:p>
    <w:p w:rsidR="00611205" w:rsidRDefault="00611205" w:rsidP="00611205">
      <w:pPr>
        <w:pStyle w:val="20"/>
        <w:ind w:left="240"/>
        <w:rPr>
          <w:rFonts w:asciiTheme="minorHAnsi" w:hAnsiTheme="minorHAnsi" w:cstheme="minorBidi"/>
          <w:noProof/>
          <w:color w:val="auto"/>
          <w:spacing w:val="0"/>
          <w:kern w:val="2"/>
          <w:sz w:val="21"/>
          <w:szCs w:val="22"/>
        </w:rPr>
      </w:pPr>
      <w:r w:rsidRPr="00FC3785">
        <w:rPr>
          <w:rFonts w:ascii="黑体" w:eastAsia="黑体" w:hAnsi="黑体"/>
          <w:noProof/>
        </w:rPr>
        <w:t>1.2</w:t>
      </w:r>
      <w:r w:rsidRPr="00FC3785">
        <w:rPr>
          <w:rFonts w:ascii="黑体" w:eastAsia="黑体" w:hAnsi="黑体" w:hint="eastAsia"/>
          <w:noProof/>
        </w:rPr>
        <w:t xml:space="preserve"> </w:t>
      </w:r>
      <w:r w:rsidRPr="00611205">
        <w:rPr>
          <w:rFonts w:asciiTheme="minorEastAsia" w:hAnsiTheme="minorEastAsia" w:hint="eastAsia"/>
          <w:noProof/>
        </w:rPr>
        <w:t>论文工作</w:t>
      </w:r>
      <w:r>
        <w:rPr>
          <w:noProof/>
        </w:rPr>
        <w:tab/>
      </w:r>
      <w:r w:rsidR="0095250C">
        <w:rPr>
          <w:noProof/>
        </w:rPr>
        <w:fldChar w:fldCharType="begin"/>
      </w:r>
      <w:r>
        <w:rPr>
          <w:noProof/>
        </w:rPr>
        <w:instrText xml:space="preserve"> PAGEREF _Toc359145362 \h </w:instrText>
      </w:r>
      <w:r w:rsidR="0095250C">
        <w:rPr>
          <w:noProof/>
        </w:rPr>
      </w:r>
      <w:r w:rsidR="0095250C">
        <w:rPr>
          <w:noProof/>
        </w:rPr>
        <w:fldChar w:fldCharType="separate"/>
      </w:r>
      <w:r w:rsidR="00A76F44">
        <w:rPr>
          <w:noProof/>
        </w:rPr>
        <w:t>2</w:t>
      </w:r>
      <w:r w:rsidR="0095250C">
        <w:rPr>
          <w:noProof/>
        </w:rPr>
        <w:fldChar w:fldCharType="end"/>
      </w:r>
    </w:p>
    <w:p w:rsidR="00611205" w:rsidRDefault="00611205" w:rsidP="00611205">
      <w:pPr>
        <w:pStyle w:val="20"/>
        <w:ind w:left="240"/>
        <w:rPr>
          <w:rFonts w:asciiTheme="minorHAnsi" w:hAnsiTheme="minorHAnsi" w:cstheme="minorBidi"/>
          <w:noProof/>
          <w:color w:val="auto"/>
          <w:spacing w:val="0"/>
          <w:kern w:val="2"/>
          <w:sz w:val="21"/>
          <w:szCs w:val="22"/>
        </w:rPr>
      </w:pPr>
      <w:r w:rsidRPr="00FC3785">
        <w:rPr>
          <w:rFonts w:ascii="黑体" w:eastAsia="黑体" w:hAnsi="黑体"/>
          <w:noProof/>
        </w:rPr>
        <w:t>1.3</w:t>
      </w:r>
      <w:r w:rsidRPr="00FC3785">
        <w:rPr>
          <w:rFonts w:ascii="黑体" w:eastAsia="黑体" w:hAnsi="黑体" w:hint="eastAsia"/>
          <w:noProof/>
        </w:rPr>
        <w:t xml:space="preserve"> </w:t>
      </w:r>
      <w:r w:rsidRPr="00611205">
        <w:rPr>
          <w:rFonts w:asciiTheme="minorEastAsia" w:hAnsiTheme="minorEastAsia" w:hint="eastAsia"/>
          <w:noProof/>
        </w:rPr>
        <w:t>论文结构</w:t>
      </w:r>
      <w:r>
        <w:rPr>
          <w:noProof/>
        </w:rPr>
        <w:tab/>
      </w:r>
      <w:r w:rsidR="0095250C">
        <w:rPr>
          <w:noProof/>
        </w:rPr>
        <w:fldChar w:fldCharType="begin"/>
      </w:r>
      <w:r>
        <w:rPr>
          <w:noProof/>
        </w:rPr>
        <w:instrText xml:space="preserve"> PAGEREF _Toc359145363 \h </w:instrText>
      </w:r>
      <w:r w:rsidR="0095250C">
        <w:rPr>
          <w:noProof/>
        </w:rPr>
      </w:r>
      <w:r w:rsidR="0095250C">
        <w:rPr>
          <w:noProof/>
        </w:rPr>
        <w:fldChar w:fldCharType="separate"/>
      </w:r>
      <w:r w:rsidR="00A76F44">
        <w:rPr>
          <w:noProof/>
        </w:rPr>
        <w:t>3</w:t>
      </w:r>
      <w:r w:rsidR="0095250C">
        <w:rPr>
          <w:noProof/>
        </w:rPr>
        <w:fldChar w:fldCharType="end"/>
      </w:r>
    </w:p>
    <w:p w:rsidR="00611205" w:rsidRDefault="00611205">
      <w:pPr>
        <w:pStyle w:val="11"/>
        <w:tabs>
          <w:tab w:val="left" w:pos="1050"/>
        </w:tabs>
        <w:rPr>
          <w:rFonts w:asciiTheme="minorHAnsi" w:eastAsiaTheme="minorEastAsia" w:hAnsiTheme="minorHAnsi" w:cstheme="minorBidi"/>
          <w:noProof/>
          <w:color w:val="auto"/>
          <w:spacing w:val="0"/>
          <w:kern w:val="2"/>
          <w:sz w:val="21"/>
          <w:szCs w:val="22"/>
        </w:rPr>
      </w:pPr>
      <w:r w:rsidRPr="00FC3785">
        <w:rPr>
          <w:rFonts w:ascii="黑体" w:eastAsia="黑体" w:hAnsi="黑体" w:hint="eastAsia"/>
          <w:noProof/>
        </w:rPr>
        <w:t>第2章</w:t>
      </w:r>
      <w:r>
        <w:rPr>
          <w:rFonts w:asciiTheme="minorHAnsi" w:eastAsiaTheme="minorEastAsia" w:hAnsiTheme="minorHAnsi" w:cstheme="minorBidi"/>
          <w:noProof/>
          <w:color w:val="auto"/>
          <w:spacing w:val="0"/>
          <w:kern w:val="2"/>
          <w:sz w:val="21"/>
          <w:szCs w:val="22"/>
        </w:rPr>
        <w:tab/>
      </w:r>
      <w:r w:rsidRPr="00FC3785">
        <w:rPr>
          <w:rFonts w:ascii="黑体" w:eastAsia="黑体" w:hAnsi="黑体" w:hint="eastAsia"/>
          <w:noProof/>
        </w:rPr>
        <w:t>相关工作</w:t>
      </w:r>
      <w:r>
        <w:rPr>
          <w:noProof/>
        </w:rPr>
        <w:tab/>
      </w:r>
      <w:r w:rsidR="0095250C">
        <w:rPr>
          <w:noProof/>
        </w:rPr>
        <w:fldChar w:fldCharType="begin"/>
      </w:r>
      <w:r>
        <w:rPr>
          <w:noProof/>
        </w:rPr>
        <w:instrText xml:space="preserve"> PAGEREF _Toc359145364 \h </w:instrText>
      </w:r>
      <w:r w:rsidR="0095250C">
        <w:rPr>
          <w:noProof/>
        </w:rPr>
      </w:r>
      <w:r w:rsidR="0095250C">
        <w:rPr>
          <w:noProof/>
        </w:rPr>
        <w:fldChar w:fldCharType="separate"/>
      </w:r>
      <w:r w:rsidR="00A76F44">
        <w:rPr>
          <w:noProof/>
        </w:rPr>
        <w:t>4</w:t>
      </w:r>
      <w:r w:rsidR="0095250C">
        <w:rPr>
          <w:noProof/>
        </w:rPr>
        <w:fldChar w:fldCharType="end"/>
      </w:r>
    </w:p>
    <w:p w:rsidR="00611205" w:rsidRDefault="00611205" w:rsidP="00611205">
      <w:pPr>
        <w:pStyle w:val="20"/>
        <w:ind w:left="240"/>
        <w:rPr>
          <w:rFonts w:asciiTheme="minorHAnsi" w:hAnsiTheme="minorHAnsi" w:cstheme="minorBidi"/>
          <w:noProof/>
          <w:color w:val="auto"/>
          <w:spacing w:val="0"/>
          <w:kern w:val="2"/>
          <w:sz w:val="21"/>
          <w:szCs w:val="22"/>
        </w:rPr>
      </w:pPr>
      <w:r w:rsidRPr="00FC3785">
        <w:rPr>
          <w:rFonts w:ascii="黑体" w:eastAsia="黑体" w:hAnsi="黑体"/>
          <w:noProof/>
        </w:rPr>
        <w:t>2.1</w:t>
      </w:r>
      <w:r w:rsidRPr="00FC3785">
        <w:rPr>
          <w:rFonts w:ascii="黑体" w:eastAsia="黑体" w:hAnsi="黑体" w:hint="eastAsia"/>
          <w:noProof/>
        </w:rPr>
        <w:t xml:space="preserve"> </w:t>
      </w:r>
      <w:r w:rsidRPr="00611205">
        <w:rPr>
          <w:rFonts w:asciiTheme="minorEastAsia" w:hAnsiTheme="minorEastAsia" w:hint="eastAsia"/>
          <w:noProof/>
        </w:rPr>
        <w:t>大数据背景下的机器学习算法</w:t>
      </w:r>
      <w:r>
        <w:rPr>
          <w:noProof/>
        </w:rPr>
        <w:tab/>
      </w:r>
      <w:r w:rsidR="0095250C">
        <w:rPr>
          <w:noProof/>
        </w:rPr>
        <w:fldChar w:fldCharType="begin"/>
      </w:r>
      <w:r>
        <w:rPr>
          <w:noProof/>
        </w:rPr>
        <w:instrText xml:space="preserve"> PAGEREF _Toc359145365 \h </w:instrText>
      </w:r>
      <w:r w:rsidR="0095250C">
        <w:rPr>
          <w:noProof/>
        </w:rPr>
      </w:r>
      <w:r w:rsidR="0095250C">
        <w:rPr>
          <w:noProof/>
        </w:rPr>
        <w:fldChar w:fldCharType="separate"/>
      </w:r>
      <w:r w:rsidR="00A76F44">
        <w:rPr>
          <w:noProof/>
        </w:rPr>
        <w:t>4</w:t>
      </w:r>
      <w:r w:rsidR="0095250C">
        <w:rPr>
          <w:noProof/>
        </w:rPr>
        <w:fldChar w:fldCharType="end"/>
      </w:r>
    </w:p>
    <w:p w:rsidR="00611205" w:rsidRDefault="00611205" w:rsidP="00611205">
      <w:pPr>
        <w:pStyle w:val="20"/>
        <w:ind w:left="240"/>
        <w:rPr>
          <w:rFonts w:asciiTheme="minorHAnsi" w:hAnsiTheme="minorHAnsi" w:cstheme="minorBidi"/>
          <w:noProof/>
          <w:color w:val="auto"/>
          <w:spacing w:val="0"/>
          <w:kern w:val="2"/>
          <w:sz w:val="21"/>
          <w:szCs w:val="22"/>
        </w:rPr>
      </w:pPr>
      <w:r w:rsidRPr="00FC3785">
        <w:rPr>
          <w:rFonts w:ascii="黑体" w:eastAsia="黑体" w:hAnsi="黑体"/>
          <w:noProof/>
        </w:rPr>
        <w:t>2.2</w:t>
      </w:r>
      <w:r w:rsidRPr="00FC3785">
        <w:rPr>
          <w:rFonts w:ascii="黑体" w:eastAsia="黑体" w:hAnsi="黑体" w:hint="eastAsia"/>
          <w:noProof/>
        </w:rPr>
        <w:t xml:space="preserve"> </w:t>
      </w:r>
      <w:r w:rsidRPr="00611205">
        <w:rPr>
          <w:rFonts w:asciiTheme="minorEastAsia" w:hAnsiTheme="minorEastAsia" w:hint="eastAsia"/>
          <w:noProof/>
        </w:rPr>
        <w:t>并行算法框架</w:t>
      </w:r>
      <w:r>
        <w:rPr>
          <w:noProof/>
        </w:rPr>
        <w:tab/>
      </w:r>
      <w:r w:rsidR="0095250C">
        <w:rPr>
          <w:noProof/>
        </w:rPr>
        <w:fldChar w:fldCharType="begin"/>
      </w:r>
      <w:r>
        <w:rPr>
          <w:noProof/>
        </w:rPr>
        <w:instrText xml:space="preserve"> PAGEREF _Toc359145366 \h </w:instrText>
      </w:r>
      <w:r w:rsidR="0095250C">
        <w:rPr>
          <w:noProof/>
        </w:rPr>
      </w:r>
      <w:r w:rsidR="0095250C">
        <w:rPr>
          <w:noProof/>
        </w:rPr>
        <w:fldChar w:fldCharType="separate"/>
      </w:r>
      <w:r w:rsidR="00A76F44">
        <w:rPr>
          <w:noProof/>
        </w:rPr>
        <w:t>4</w:t>
      </w:r>
      <w:r w:rsidR="0095250C">
        <w:rPr>
          <w:noProof/>
        </w:rPr>
        <w:fldChar w:fldCharType="end"/>
      </w:r>
    </w:p>
    <w:p w:rsidR="00611205" w:rsidRDefault="00611205">
      <w:pPr>
        <w:pStyle w:val="30"/>
        <w:rPr>
          <w:rFonts w:asciiTheme="minorHAnsi" w:hAnsiTheme="minorHAnsi" w:cstheme="minorBidi"/>
          <w:noProof/>
          <w:color w:val="auto"/>
          <w:spacing w:val="0"/>
          <w:kern w:val="2"/>
          <w:sz w:val="21"/>
          <w:szCs w:val="22"/>
        </w:rPr>
      </w:pPr>
      <w:r w:rsidRPr="00FC3785">
        <w:rPr>
          <w:rFonts w:cs="Arial"/>
          <w:noProof/>
        </w:rPr>
        <w:t xml:space="preserve">2.2.1 </w:t>
      </w:r>
      <w:r w:rsidRPr="00611205">
        <w:rPr>
          <w:noProof/>
        </w:rPr>
        <w:t>Apache Hadoop</w:t>
      </w:r>
      <w:r>
        <w:rPr>
          <w:noProof/>
        </w:rPr>
        <w:tab/>
      </w:r>
      <w:r w:rsidR="0095250C">
        <w:rPr>
          <w:noProof/>
        </w:rPr>
        <w:fldChar w:fldCharType="begin"/>
      </w:r>
      <w:r>
        <w:rPr>
          <w:noProof/>
        </w:rPr>
        <w:instrText xml:space="preserve"> PAGEREF _Toc359145367 \h </w:instrText>
      </w:r>
      <w:r w:rsidR="0095250C">
        <w:rPr>
          <w:noProof/>
        </w:rPr>
      </w:r>
      <w:r w:rsidR="0095250C">
        <w:rPr>
          <w:noProof/>
        </w:rPr>
        <w:fldChar w:fldCharType="separate"/>
      </w:r>
      <w:r w:rsidR="00A76F44">
        <w:rPr>
          <w:noProof/>
        </w:rPr>
        <w:t>5</w:t>
      </w:r>
      <w:r w:rsidR="0095250C">
        <w:rPr>
          <w:noProof/>
        </w:rPr>
        <w:fldChar w:fldCharType="end"/>
      </w:r>
    </w:p>
    <w:p w:rsidR="00611205" w:rsidRDefault="00611205">
      <w:pPr>
        <w:pStyle w:val="30"/>
        <w:rPr>
          <w:rFonts w:asciiTheme="minorHAnsi" w:hAnsiTheme="minorHAnsi" w:cstheme="minorBidi"/>
          <w:noProof/>
          <w:color w:val="auto"/>
          <w:spacing w:val="0"/>
          <w:kern w:val="2"/>
          <w:sz w:val="21"/>
          <w:szCs w:val="22"/>
        </w:rPr>
      </w:pPr>
      <w:r w:rsidRPr="00FC3785">
        <w:rPr>
          <w:rFonts w:cs="Arial"/>
          <w:noProof/>
        </w:rPr>
        <w:t>2.2.2 Apache Mahout</w:t>
      </w:r>
      <w:r>
        <w:rPr>
          <w:noProof/>
        </w:rPr>
        <w:tab/>
      </w:r>
      <w:r w:rsidR="0095250C">
        <w:rPr>
          <w:noProof/>
        </w:rPr>
        <w:fldChar w:fldCharType="begin"/>
      </w:r>
      <w:r>
        <w:rPr>
          <w:noProof/>
        </w:rPr>
        <w:instrText xml:space="preserve"> PAGEREF _Toc359145368 \h </w:instrText>
      </w:r>
      <w:r w:rsidR="0095250C">
        <w:rPr>
          <w:noProof/>
        </w:rPr>
      </w:r>
      <w:r w:rsidR="0095250C">
        <w:rPr>
          <w:noProof/>
        </w:rPr>
        <w:fldChar w:fldCharType="separate"/>
      </w:r>
      <w:r w:rsidR="00A76F44">
        <w:rPr>
          <w:noProof/>
        </w:rPr>
        <w:t>5</w:t>
      </w:r>
      <w:r w:rsidR="0095250C">
        <w:rPr>
          <w:noProof/>
        </w:rPr>
        <w:fldChar w:fldCharType="end"/>
      </w:r>
    </w:p>
    <w:p w:rsidR="00611205" w:rsidRDefault="00611205" w:rsidP="00611205">
      <w:pPr>
        <w:pStyle w:val="30"/>
        <w:rPr>
          <w:rFonts w:asciiTheme="minorHAnsi" w:hAnsiTheme="minorHAnsi" w:cstheme="minorBidi"/>
          <w:noProof/>
          <w:color w:val="auto"/>
          <w:spacing w:val="0"/>
          <w:kern w:val="2"/>
          <w:sz w:val="21"/>
          <w:szCs w:val="22"/>
        </w:rPr>
      </w:pPr>
      <w:r w:rsidRPr="00FC3785">
        <w:rPr>
          <w:rFonts w:cs="Arial"/>
          <w:noProof/>
        </w:rPr>
        <w:t>2.2.3 Spark</w:t>
      </w:r>
      <w:r>
        <w:rPr>
          <w:noProof/>
        </w:rPr>
        <w:tab/>
      </w:r>
      <w:r w:rsidR="0095250C">
        <w:rPr>
          <w:noProof/>
        </w:rPr>
        <w:fldChar w:fldCharType="begin"/>
      </w:r>
      <w:r>
        <w:rPr>
          <w:noProof/>
        </w:rPr>
        <w:instrText xml:space="preserve"> PAGEREF _Toc359145369 \h </w:instrText>
      </w:r>
      <w:r w:rsidR="0095250C">
        <w:rPr>
          <w:noProof/>
        </w:rPr>
      </w:r>
      <w:r w:rsidR="0095250C">
        <w:rPr>
          <w:noProof/>
        </w:rPr>
        <w:fldChar w:fldCharType="separate"/>
      </w:r>
      <w:r w:rsidR="00A76F44">
        <w:rPr>
          <w:noProof/>
        </w:rPr>
        <w:t>6</w:t>
      </w:r>
      <w:r w:rsidR="0095250C">
        <w:rPr>
          <w:noProof/>
        </w:rPr>
        <w:fldChar w:fldCharType="end"/>
      </w:r>
    </w:p>
    <w:p w:rsidR="00611205" w:rsidRDefault="00611205" w:rsidP="00611205">
      <w:pPr>
        <w:pStyle w:val="20"/>
        <w:ind w:left="240"/>
        <w:rPr>
          <w:rFonts w:asciiTheme="minorHAnsi" w:hAnsiTheme="minorHAnsi" w:cstheme="minorBidi"/>
          <w:noProof/>
          <w:color w:val="auto"/>
          <w:spacing w:val="0"/>
          <w:kern w:val="2"/>
          <w:sz w:val="21"/>
          <w:szCs w:val="22"/>
        </w:rPr>
      </w:pPr>
      <w:r w:rsidRPr="00FC3785">
        <w:rPr>
          <w:rFonts w:ascii="黑体" w:eastAsia="黑体" w:hAnsi="黑体"/>
          <w:noProof/>
        </w:rPr>
        <w:t>2.3</w:t>
      </w:r>
      <w:r w:rsidRPr="00FC3785">
        <w:rPr>
          <w:rFonts w:ascii="黑体" w:eastAsia="黑体" w:hAnsi="黑体" w:hint="eastAsia"/>
          <w:noProof/>
        </w:rPr>
        <w:t xml:space="preserve"> </w:t>
      </w:r>
      <w:r w:rsidRPr="00611205">
        <w:rPr>
          <w:rFonts w:asciiTheme="minorEastAsia" w:hAnsiTheme="minorEastAsia" w:hint="eastAsia"/>
          <w:noProof/>
        </w:rPr>
        <w:t>次线性方法</w:t>
      </w:r>
      <w:r>
        <w:rPr>
          <w:noProof/>
        </w:rPr>
        <w:tab/>
      </w:r>
      <w:r w:rsidR="0095250C">
        <w:rPr>
          <w:noProof/>
        </w:rPr>
        <w:fldChar w:fldCharType="begin"/>
      </w:r>
      <w:r>
        <w:rPr>
          <w:noProof/>
        </w:rPr>
        <w:instrText xml:space="preserve"> PAGEREF _Toc359145370 \h </w:instrText>
      </w:r>
      <w:r w:rsidR="0095250C">
        <w:rPr>
          <w:noProof/>
        </w:rPr>
      </w:r>
      <w:r w:rsidR="0095250C">
        <w:rPr>
          <w:noProof/>
        </w:rPr>
        <w:fldChar w:fldCharType="separate"/>
      </w:r>
      <w:r w:rsidR="00A76F44">
        <w:rPr>
          <w:noProof/>
        </w:rPr>
        <w:t>7</w:t>
      </w:r>
      <w:r w:rsidR="0095250C">
        <w:rPr>
          <w:noProof/>
        </w:rPr>
        <w:fldChar w:fldCharType="end"/>
      </w:r>
    </w:p>
    <w:p w:rsidR="00611205" w:rsidRDefault="00611205">
      <w:pPr>
        <w:pStyle w:val="11"/>
        <w:tabs>
          <w:tab w:val="left" w:pos="1050"/>
        </w:tabs>
        <w:rPr>
          <w:rFonts w:asciiTheme="minorHAnsi" w:eastAsiaTheme="minorEastAsia" w:hAnsiTheme="minorHAnsi" w:cstheme="minorBidi"/>
          <w:noProof/>
          <w:color w:val="auto"/>
          <w:spacing w:val="0"/>
          <w:kern w:val="2"/>
          <w:sz w:val="21"/>
          <w:szCs w:val="22"/>
        </w:rPr>
      </w:pPr>
      <w:r w:rsidRPr="00FC3785">
        <w:rPr>
          <w:rFonts w:ascii="黑体" w:eastAsia="黑体" w:hAnsi="黑体" w:hint="eastAsia"/>
          <w:noProof/>
        </w:rPr>
        <w:t>第3章</w:t>
      </w:r>
      <w:r>
        <w:rPr>
          <w:rFonts w:asciiTheme="minorHAnsi" w:eastAsiaTheme="minorEastAsia" w:hAnsiTheme="minorHAnsi" w:cstheme="minorBidi"/>
          <w:noProof/>
          <w:color w:val="auto"/>
          <w:spacing w:val="0"/>
          <w:kern w:val="2"/>
          <w:sz w:val="21"/>
          <w:szCs w:val="22"/>
        </w:rPr>
        <w:tab/>
      </w:r>
      <w:r w:rsidRPr="00FC3785">
        <w:rPr>
          <w:rFonts w:ascii="黑体" w:eastAsia="黑体" w:hAnsi="黑体" w:hint="eastAsia"/>
          <w:noProof/>
        </w:rPr>
        <w:t>带惩罚项的罗吉斯回归模型和次线性方法</w:t>
      </w:r>
      <w:r>
        <w:rPr>
          <w:noProof/>
        </w:rPr>
        <w:tab/>
      </w:r>
      <w:r w:rsidR="0095250C">
        <w:rPr>
          <w:noProof/>
        </w:rPr>
        <w:fldChar w:fldCharType="begin"/>
      </w:r>
      <w:r>
        <w:rPr>
          <w:noProof/>
        </w:rPr>
        <w:instrText xml:space="preserve"> PAGEREF _Toc359145371 \h </w:instrText>
      </w:r>
      <w:r w:rsidR="0095250C">
        <w:rPr>
          <w:noProof/>
        </w:rPr>
      </w:r>
      <w:r w:rsidR="0095250C">
        <w:rPr>
          <w:noProof/>
        </w:rPr>
        <w:fldChar w:fldCharType="separate"/>
      </w:r>
      <w:r w:rsidR="00A76F44">
        <w:rPr>
          <w:noProof/>
        </w:rPr>
        <w:t>8</w:t>
      </w:r>
      <w:r w:rsidR="0095250C">
        <w:rPr>
          <w:noProof/>
        </w:rPr>
        <w:fldChar w:fldCharType="end"/>
      </w:r>
    </w:p>
    <w:p w:rsidR="00611205" w:rsidRDefault="00611205" w:rsidP="00611205">
      <w:pPr>
        <w:pStyle w:val="20"/>
        <w:ind w:left="240"/>
        <w:rPr>
          <w:rFonts w:asciiTheme="minorHAnsi" w:hAnsiTheme="minorHAnsi" w:cstheme="minorBidi"/>
          <w:noProof/>
          <w:color w:val="auto"/>
          <w:spacing w:val="0"/>
          <w:kern w:val="2"/>
          <w:sz w:val="21"/>
          <w:szCs w:val="22"/>
        </w:rPr>
      </w:pPr>
      <w:r w:rsidRPr="00FC3785">
        <w:rPr>
          <w:rFonts w:ascii="黑体" w:eastAsia="黑体" w:hAnsi="黑体"/>
          <w:noProof/>
        </w:rPr>
        <w:t>3.1</w:t>
      </w:r>
      <w:r w:rsidRPr="00FC3785">
        <w:rPr>
          <w:rFonts w:ascii="黑体" w:eastAsia="黑体" w:hAnsi="黑体" w:hint="eastAsia"/>
          <w:noProof/>
        </w:rPr>
        <w:t xml:space="preserve"> </w:t>
      </w:r>
      <w:r w:rsidRPr="00611205">
        <w:rPr>
          <w:rFonts w:asciiTheme="minorEastAsia" w:hAnsiTheme="minorEastAsia" w:hint="eastAsia"/>
          <w:noProof/>
        </w:rPr>
        <w:t>罗吉斯回归模型</w:t>
      </w:r>
      <w:r>
        <w:rPr>
          <w:noProof/>
        </w:rPr>
        <w:tab/>
      </w:r>
      <w:r w:rsidR="0095250C">
        <w:rPr>
          <w:noProof/>
        </w:rPr>
        <w:fldChar w:fldCharType="begin"/>
      </w:r>
      <w:r>
        <w:rPr>
          <w:noProof/>
        </w:rPr>
        <w:instrText xml:space="preserve"> PAGEREF _Toc359145372 \h </w:instrText>
      </w:r>
      <w:r w:rsidR="0095250C">
        <w:rPr>
          <w:noProof/>
        </w:rPr>
      </w:r>
      <w:r w:rsidR="0095250C">
        <w:rPr>
          <w:noProof/>
        </w:rPr>
        <w:fldChar w:fldCharType="separate"/>
      </w:r>
      <w:r w:rsidR="00A76F44">
        <w:rPr>
          <w:noProof/>
        </w:rPr>
        <w:t>8</w:t>
      </w:r>
      <w:r w:rsidR="0095250C">
        <w:rPr>
          <w:noProof/>
        </w:rPr>
        <w:fldChar w:fldCharType="end"/>
      </w:r>
    </w:p>
    <w:p w:rsidR="00611205" w:rsidRDefault="00611205">
      <w:pPr>
        <w:pStyle w:val="30"/>
        <w:rPr>
          <w:rFonts w:asciiTheme="minorHAnsi" w:hAnsiTheme="minorHAnsi" w:cstheme="minorBidi"/>
          <w:noProof/>
          <w:color w:val="auto"/>
          <w:spacing w:val="0"/>
          <w:kern w:val="2"/>
          <w:sz w:val="21"/>
          <w:szCs w:val="22"/>
        </w:rPr>
      </w:pPr>
      <w:r w:rsidRPr="00FC3785">
        <w:rPr>
          <w:rFonts w:ascii="黑体" w:eastAsia="黑体" w:hAnsi="黑体"/>
          <w:noProof/>
        </w:rPr>
        <w:t>3.1.1</w:t>
      </w:r>
      <w:r w:rsidRPr="00FC3785">
        <w:rPr>
          <w:rFonts w:ascii="黑体" w:eastAsia="黑体" w:hAnsi="黑体" w:hint="eastAsia"/>
          <w:noProof/>
        </w:rPr>
        <w:t xml:space="preserve"> </w:t>
      </w:r>
      <w:r w:rsidRPr="00611205">
        <w:rPr>
          <w:rFonts w:asciiTheme="minorEastAsia" w:hAnsiTheme="minorEastAsia" w:hint="eastAsia"/>
          <w:noProof/>
        </w:rPr>
        <w:t>数据集定义</w:t>
      </w:r>
      <w:r>
        <w:rPr>
          <w:noProof/>
        </w:rPr>
        <w:tab/>
      </w:r>
      <w:r w:rsidR="0095250C">
        <w:rPr>
          <w:noProof/>
        </w:rPr>
        <w:fldChar w:fldCharType="begin"/>
      </w:r>
      <w:r>
        <w:rPr>
          <w:noProof/>
        </w:rPr>
        <w:instrText xml:space="preserve"> PAGEREF _Toc359145373 \h </w:instrText>
      </w:r>
      <w:r w:rsidR="0095250C">
        <w:rPr>
          <w:noProof/>
        </w:rPr>
      </w:r>
      <w:r w:rsidR="0095250C">
        <w:rPr>
          <w:noProof/>
        </w:rPr>
        <w:fldChar w:fldCharType="separate"/>
      </w:r>
      <w:r w:rsidR="00A76F44">
        <w:rPr>
          <w:noProof/>
        </w:rPr>
        <w:t>8</w:t>
      </w:r>
      <w:r w:rsidR="0095250C">
        <w:rPr>
          <w:noProof/>
        </w:rPr>
        <w:fldChar w:fldCharType="end"/>
      </w:r>
    </w:p>
    <w:p w:rsidR="00611205" w:rsidRDefault="00611205">
      <w:pPr>
        <w:pStyle w:val="30"/>
        <w:rPr>
          <w:rFonts w:asciiTheme="minorHAnsi" w:hAnsiTheme="minorHAnsi" w:cstheme="minorBidi"/>
          <w:noProof/>
          <w:color w:val="auto"/>
          <w:spacing w:val="0"/>
          <w:kern w:val="2"/>
          <w:sz w:val="21"/>
          <w:szCs w:val="22"/>
        </w:rPr>
      </w:pPr>
      <w:r w:rsidRPr="00FC3785">
        <w:rPr>
          <w:rFonts w:ascii="黑体" w:eastAsia="黑体" w:hAnsi="黑体"/>
          <w:noProof/>
        </w:rPr>
        <w:t>3.1.2</w:t>
      </w:r>
      <w:r w:rsidRPr="00FC3785">
        <w:rPr>
          <w:rFonts w:ascii="黑体" w:eastAsia="黑体" w:hAnsi="黑体" w:hint="eastAsia"/>
          <w:noProof/>
        </w:rPr>
        <w:t xml:space="preserve"> </w:t>
      </w:r>
      <w:r w:rsidRPr="00611205">
        <w:rPr>
          <w:rFonts w:asciiTheme="minorEastAsia" w:hAnsiTheme="minorEastAsia" w:hint="eastAsia"/>
          <w:noProof/>
        </w:rPr>
        <w:t>模型定义</w:t>
      </w:r>
      <w:r>
        <w:rPr>
          <w:noProof/>
        </w:rPr>
        <w:tab/>
      </w:r>
      <w:r w:rsidR="0095250C">
        <w:rPr>
          <w:noProof/>
        </w:rPr>
        <w:fldChar w:fldCharType="begin"/>
      </w:r>
      <w:r>
        <w:rPr>
          <w:noProof/>
        </w:rPr>
        <w:instrText xml:space="preserve"> PAGEREF _Toc359145374 \h </w:instrText>
      </w:r>
      <w:r w:rsidR="0095250C">
        <w:rPr>
          <w:noProof/>
        </w:rPr>
      </w:r>
      <w:r w:rsidR="0095250C">
        <w:rPr>
          <w:noProof/>
        </w:rPr>
        <w:fldChar w:fldCharType="separate"/>
      </w:r>
      <w:r w:rsidR="00A76F44">
        <w:rPr>
          <w:noProof/>
        </w:rPr>
        <w:t>8</w:t>
      </w:r>
      <w:r w:rsidR="0095250C">
        <w:rPr>
          <w:noProof/>
        </w:rPr>
        <w:fldChar w:fldCharType="end"/>
      </w:r>
    </w:p>
    <w:p w:rsidR="00611205" w:rsidRDefault="00611205">
      <w:pPr>
        <w:pStyle w:val="30"/>
        <w:rPr>
          <w:rFonts w:asciiTheme="minorHAnsi" w:hAnsiTheme="minorHAnsi" w:cstheme="minorBidi"/>
          <w:noProof/>
          <w:color w:val="auto"/>
          <w:spacing w:val="0"/>
          <w:kern w:val="2"/>
          <w:sz w:val="21"/>
          <w:szCs w:val="22"/>
        </w:rPr>
      </w:pPr>
      <w:r w:rsidRPr="00FC3785">
        <w:rPr>
          <w:rFonts w:ascii="黑体" w:eastAsia="黑体" w:hAnsi="黑体"/>
          <w:noProof/>
        </w:rPr>
        <w:t>3.1.3</w:t>
      </w:r>
      <w:r w:rsidRPr="00FC3785">
        <w:rPr>
          <w:rFonts w:ascii="黑体" w:eastAsia="黑体" w:hAnsi="黑体" w:hint="eastAsia"/>
          <w:noProof/>
        </w:rPr>
        <w:t xml:space="preserve"> </w:t>
      </w:r>
      <w:r w:rsidRPr="00611205">
        <w:rPr>
          <w:rFonts w:asciiTheme="minorEastAsia" w:hAnsiTheme="minorEastAsia" w:hint="eastAsia"/>
          <w:noProof/>
        </w:rPr>
        <w:t>优化问题定义</w:t>
      </w:r>
      <w:r>
        <w:rPr>
          <w:noProof/>
        </w:rPr>
        <w:tab/>
      </w:r>
      <w:r w:rsidR="0095250C">
        <w:rPr>
          <w:noProof/>
        </w:rPr>
        <w:fldChar w:fldCharType="begin"/>
      </w:r>
      <w:r>
        <w:rPr>
          <w:noProof/>
        </w:rPr>
        <w:instrText xml:space="preserve"> PAGEREF _Toc359145375 \h </w:instrText>
      </w:r>
      <w:r w:rsidR="0095250C">
        <w:rPr>
          <w:noProof/>
        </w:rPr>
      </w:r>
      <w:r w:rsidR="0095250C">
        <w:rPr>
          <w:noProof/>
        </w:rPr>
        <w:fldChar w:fldCharType="separate"/>
      </w:r>
      <w:r w:rsidR="00A76F44">
        <w:rPr>
          <w:noProof/>
        </w:rPr>
        <w:t>9</w:t>
      </w:r>
      <w:r w:rsidR="0095250C">
        <w:rPr>
          <w:noProof/>
        </w:rPr>
        <w:fldChar w:fldCharType="end"/>
      </w:r>
    </w:p>
    <w:p w:rsidR="00611205" w:rsidRDefault="00611205" w:rsidP="00611205">
      <w:pPr>
        <w:pStyle w:val="20"/>
        <w:ind w:left="240"/>
        <w:rPr>
          <w:rFonts w:asciiTheme="minorHAnsi" w:hAnsiTheme="minorHAnsi" w:cstheme="minorBidi"/>
          <w:noProof/>
          <w:color w:val="auto"/>
          <w:spacing w:val="0"/>
          <w:kern w:val="2"/>
          <w:sz w:val="21"/>
          <w:szCs w:val="22"/>
        </w:rPr>
      </w:pPr>
      <w:r w:rsidRPr="00FC3785">
        <w:rPr>
          <w:rFonts w:ascii="黑体" w:eastAsia="黑体" w:hAnsi="黑体"/>
          <w:noProof/>
        </w:rPr>
        <w:t>3.2</w:t>
      </w:r>
      <w:r w:rsidRPr="00FC3785">
        <w:rPr>
          <w:rFonts w:ascii="黑体" w:eastAsia="黑体" w:hAnsi="黑体" w:hint="eastAsia"/>
          <w:noProof/>
        </w:rPr>
        <w:t xml:space="preserve"> </w:t>
      </w:r>
      <w:r w:rsidRPr="00611205">
        <w:rPr>
          <w:rFonts w:asciiTheme="minorEastAsia" w:hAnsiTheme="minorEastAsia" w:hint="eastAsia"/>
          <w:noProof/>
        </w:rPr>
        <w:t>带惩罚项的罗吉斯回归模型</w:t>
      </w:r>
      <w:r>
        <w:rPr>
          <w:noProof/>
        </w:rPr>
        <w:tab/>
      </w:r>
      <w:r w:rsidR="0095250C">
        <w:rPr>
          <w:noProof/>
        </w:rPr>
        <w:fldChar w:fldCharType="begin"/>
      </w:r>
      <w:r>
        <w:rPr>
          <w:noProof/>
        </w:rPr>
        <w:instrText xml:space="preserve"> PAGEREF _Toc359145376 \h </w:instrText>
      </w:r>
      <w:r w:rsidR="0095250C">
        <w:rPr>
          <w:noProof/>
        </w:rPr>
      </w:r>
      <w:r w:rsidR="0095250C">
        <w:rPr>
          <w:noProof/>
        </w:rPr>
        <w:fldChar w:fldCharType="separate"/>
      </w:r>
      <w:r w:rsidR="00A76F44">
        <w:rPr>
          <w:noProof/>
        </w:rPr>
        <w:t>9</w:t>
      </w:r>
      <w:r w:rsidR="0095250C">
        <w:rPr>
          <w:noProof/>
        </w:rPr>
        <w:fldChar w:fldCharType="end"/>
      </w:r>
    </w:p>
    <w:p w:rsidR="00611205" w:rsidRDefault="00611205">
      <w:pPr>
        <w:pStyle w:val="30"/>
        <w:rPr>
          <w:rFonts w:asciiTheme="minorHAnsi" w:hAnsiTheme="minorHAnsi" w:cstheme="minorBidi"/>
          <w:noProof/>
          <w:color w:val="auto"/>
          <w:spacing w:val="0"/>
          <w:kern w:val="2"/>
          <w:sz w:val="21"/>
          <w:szCs w:val="22"/>
        </w:rPr>
      </w:pPr>
      <w:r w:rsidRPr="00FC3785">
        <w:rPr>
          <w:rFonts w:ascii="黑体" w:eastAsia="黑体" w:hAnsi="黑体"/>
          <w:noProof/>
        </w:rPr>
        <w:t>3.2.1</w:t>
      </w:r>
      <w:r w:rsidRPr="00FC3785">
        <w:rPr>
          <w:rFonts w:ascii="黑体" w:eastAsia="黑体" w:hAnsi="黑体" w:hint="eastAsia"/>
          <w:noProof/>
        </w:rPr>
        <w:t xml:space="preserve"> </w:t>
      </w:r>
      <w:r w:rsidRPr="00611205">
        <w:rPr>
          <w:rFonts w:asciiTheme="minorEastAsia" w:hAnsiTheme="minorEastAsia" w:hint="eastAsia"/>
          <w:noProof/>
        </w:rPr>
        <w:t>二阶惩罚项</w:t>
      </w:r>
      <w:r>
        <w:rPr>
          <w:noProof/>
        </w:rPr>
        <w:tab/>
      </w:r>
      <w:r w:rsidR="0095250C">
        <w:rPr>
          <w:noProof/>
        </w:rPr>
        <w:fldChar w:fldCharType="begin"/>
      </w:r>
      <w:r>
        <w:rPr>
          <w:noProof/>
        </w:rPr>
        <w:instrText xml:space="preserve"> PAGEREF _Toc359145377 \h </w:instrText>
      </w:r>
      <w:r w:rsidR="0095250C">
        <w:rPr>
          <w:noProof/>
        </w:rPr>
      </w:r>
      <w:r w:rsidR="0095250C">
        <w:rPr>
          <w:noProof/>
        </w:rPr>
        <w:fldChar w:fldCharType="separate"/>
      </w:r>
      <w:r w:rsidR="00A76F44">
        <w:rPr>
          <w:noProof/>
        </w:rPr>
        <w:t>9</w:t>
      </w:r>
      <w:r w:rsidR="0095250C">
        <w:rPr>
          <w:noProof/>
        </w:rPr>
        <w:fldChar w:fldCharType="end"/>
      </w:r>
    </w:p>
    <w:p w:rsidR="00611205" w:rsidRDefault="00611205">
      <w:pPr>
        <w:pStyle w:val="30"/>
        <w:rPr>
          <w:rFonts w:asciiTheme="minorHAnsi" w:hAnsiTheme="minorHAnsi" w:cstheme="minorBidi"/>
          <w:noProof/>
          <w:color w:val="auto"/>
          <w:spacing w:val="0"/>
          <w:kern w:val="2"/>
          <w:sz w:val="21"/>
          <w:szCs w:val="22"/>
        </w:rPr>
      </w:pPr>
      <w:r w:rsidRPr="00FC3785">
        <w:rPr>
          <w:rFonts w:ascii="黑体" w:eastAsia="黑体" w:hAnsi="黑体"/>
          <w:noProof/>
        </w:rPr>
        <w:t>3.2.2</w:t>
      </w:r>
      <w:r w:rsidRPr="00FC3785">
        <w:rPr>
          <w:rFonts w:ascii="黑体" w:eastAsia="黑体" w:hAnsi="黑体" w:hint="eastAsia"/>
          <w:noProof/>
        </w:rPr>
        <w:t xml:space="preserve"> </w:t>
      </w:r>
      <w:r w:rsidRPr="00611205">
        <w:rPr>
          <w:rFonts w:asciiTheme="minorEastAsia" w:hAnsiTheme="minorEastAsia" w:hint="eastAsia"/>
          <w:noProof/>
        </w:rPr>
        <w:t>一阶惩罚项</w:t>
      </w:r>
      <w:r>
        <w:rPr>
          <w:noProof/>
        </w:rPr>
        <w:tab/>
      </w:r>
      <w:r w:rsidR="0095250C">
        <w:rPr>
          <w:noProof/>
        </w:rPr>
        <w:fldChar w:fldCharType="begin"/>
      </w:r>
      <w:r>
        <w:rPr>
          <w:noProof/>
        </w:rPr>
        <w:instrText xml:space="preserve"> PAGEREF _Toc359145378 \h </w:instrText>
      </w:r>
      <w:r w:rsidR="0095250C">
        <w:rPr>
          <w:noProof/>
        </w:rPr>
      </w:r>
      <w:r w:rsidR="0095250C">
        <w:rPr>
          <w:noProof/>
        </w:rPr>
        <w:fldChar w:fldCharType="separate"/>
      </w:r>
      <w:r w:rsidR="00A76F44">
        <w:rPr>
          <w:noProof/>
        </w:rPr>
        <w:t>9</w:t>
      </w:r>
      <w:r w:rsidR="0095250C">
        <w:rPr>
          <w:noProof/>
        </w:rPr>
        <w:fldChar w:fldCharType="end"/>
      </w:r>
    </w:p>
    <w:p w:rsidR="00611205" w:rsidRDefault="00611205" w:rsidP="00611205">
      <w:pPr>
        <w:pStyle w:val="20"/>
        <w:ind w:left="240"/>
        <w:rPr>
          <w:rFonts w:asciiTheme="minorHAnsi" w:hAnsiTheme="minorHAnsi" w:cstheme="minorBidi"/>
          <w:noProof/>
          <w:color w:val="auto"/>
          <w:spacing w:val="0"/>
          <w:kern w:val="2"/>
          <w:sz w:val="21"/>
          <w:szCs w:val="22"/>
        </w:rPr>
      </w:pPr>
      <w:r w:rsidRPr="00FC3785">
        <w:rPr>
          <w:rFonts w:ascii="黑体" w:eastAsia="黑体" w:hAnsi="黑体"/>
          <w:noProof/>
        </w:rPr>
        <w:t>3.3</w:t>
      </w:r>
      <w:r w:rsidRPr="00FC3785">
        <w:rPr>
          <w:rFonts w:ascii="黑体" w:eastAsia="黑体" w:hAnsi="黑体" w:hint="eastAsia"/>
          <w:noProof/>
        </w:rPr>
        <w:t xml:space="preserve"> </w:t>
      </w:r>
      <w:r w:rsidRPr="00611205">
        <w:rPr>
          <w:rFonts w:asciiTheme="minorEastAsia" w:hAnsiTheme="minorEastAsia" w:hint="eastAsia"/>
          <w:noProof/>
        </w:rPr>
        <w:t>次线性方法</w:t>
      </w:r>
      <w:r>
        <w:rPr>
          <w:noProof/>
        </w:rPr>
        <w:tab/>
      </w:r>
      <w:r w:rsidR="0095250C">
        <w:rPr>
          <w:noProof/>
        </w:rPr>
        <w:fldChar w:fldCharType="begin"/>
      </w:r>
      <w:r>
        <w:rPr>
          <w:noProof/>
        </w:rPr>
        <w:instrText xml:space="preserve"> PAGEREF _Toc359145379 \h </w:instrText>
      </w:r>
      <w:r w:rsidR="0095250C">
        <w:rPr>
          <w:noProof/>
        </w:rPr>
      </w:r>
      <w:r w:rsidR="0095250C">
        <w:rPr>
          <w:noProof/>
        </w:rPr>
        <w:fldChar w:fldCharType="separate"/>
      </w:r>
      <w:r w:rsidR="00A76F44">
        <w:rPr>
          <w:noProof/>
        </w:rPr>
        <w:t>10</w:t>
      </w:r>
      <w:r w:rsidR="0095250C">
        <w:rPr>
          <w:noProof/>
        </w:rPr>
        <w:fldChar w:fldCharType="end"/>
      </w:r>
    </w:p>
    <w:p w:rsidR="00611205" w:rsidRDefault="00611205" w:rsidP="00611205">
      <w:pPr>
        <w:pStyle w:val="30"/>
        <w:rPr>
          <w:rFonts w:asciiTheme="minorHAnsi" w:hAnsiTheme="minorHAnsi" w:cstheme="minorBidi"/>
          <w:noProof/>
          <w:color w:val="auto"/>
          <w:spacing w:val="0"/>
          <w:kern w:val="2"/>
          <w:sz w:val="21"/>
          <w:szCs w:val="22"/>
        </w:rPr>
      </w:pPr>
      <w:r w:rsidRPr="00FC3785">
        <w:rPr>
          <w:rFonts w:ascii="黑体" w:eastAsia="黑体" w:hAnsi="黑体"/>
          <w:noProof/>
        </w:rPr>
        <w:t>3.3.1</w:t>
      </w:r>
      <w:r w:rsidRPr="00FC3785">
        <w:rPr>
          <w:rFonts w:ascii="黑体" w:eastAsia="黑体" w:hAnsi="黑体" w:hint="eastAsia"/>
          <w:noProof/>
        </w:rPr>
        <w:t xml:space="preserve"> </w:t>
      </w:r>
      <w:r w:rsidRPr="00611205">
        <w:rPr>
          <w:rFonts w:asciiTheme="minorEastAsia" w:hAnsiTheme="minorEastAsia" w:hint="eastAsia"/>
          <w:noProof/>
        </w:rPr>
        <w:t>次线性方法算法框架</w:t>
      </w:r>
      <w:r>
        <w:rPr>
          <w:noProof/>
        </w:rPr>
        <w:tab/>
      </w:r>
      <w:r w:rsidR="0095250C">
        <w:rPr>
          <w:noProof/>
        </w:rPr>
        <w:fldChar w:fldCharType="begin"/>
      </w:r>
      <w:r>
        <w:rPr>
          <w:noProof/>
        </w:rPr>
        <w:instrText xml:space="preserve"> PAGEREF _Toc359145380 \h </w:instrText>
      </w:r>
      <w:r w:rsidR="0095250C">
        <w:rPr>
          <w:noProof/>
        </w:rPr>
      </w:r>
      <w:r w:rsidR="0095250C">
        <w:rPr>
          <w:noProof/>
        </w:rPr>
        <w:fldChar w:fldCharType="separate"/>
      </w:r>
      <w:r w:rsidR="00A76F44">
        <w:rPr>
          <w:noProof/>
        </w:rPr>
        <w:t>10</w:t>
      </w:r>
      <w:r w:rsidR="0095250C">
        <w:rPr>
          <w:noProof/>
        </w:rPr>
        <w:fldChar w:fldCharType="end"/>
      </w:r>
    </w:p>
    <w:p w:rsidR="00611205" w:rsidRDefault="00611205" w:rsidP="00611205">
      <w:pPr>
        <w:pStyle w:val="30"/>
        <w:rPr>
          <w:rFonts w:asciiTheme="minorHAnsi" w:hAnsiTheme="minorHAnsi" w:cstheme="minorBidi"/>
          <w:noProof/>
          <w:color w:val="auto"/>
          <w:spacing w:val="0"/>
          <w:kern w:val="2"/>
          <w:sz w:val="21"/>
          <w:szCs w:val="22"/>
        </w:rPr>
      </w:pPr>
      <w:r w:rsidRPr="00FC3785">
        <w:rPr>
          <w:rFonts w:ascii="黑体" w:eastAsia="黑体" w:hAnsi="黑体"/>
          <w:noProof/>
        </w:rPr>
        <w:t>3.3.2</w:t>
      </w:r>
      <w:r w:rsidRPr="00FC3785">
        <w:rPr>
          <w:rFonts w:ascii="黑体" w:eastAsia="黑体" w:hAnsi="黑体" w:hint="eastAsia"/>
          <w:noProof/>
        </w:rPr>
        <w:t xml:space="preserve"> </w:t>
      </w:r>
      <w:r w:rsidRPr="00611205">
        <w:rPr>
          <w:rFonts w:asciiTheme="minorEastAsia" w:hAnsiTheme="minorEastAsia" w:hint="eastAsia"/>
          <w:noProof/>
        </w:rPr>
        <w:t>使用次线性方法的罗吉斯回归模型串行优化算法</w:t>
      </w:r>
      <w:r>
        <w:rPr>
          <w:noProof/>
        </w:rPr>
        <w:tab/>
      </w:r>
      <w:r w:rsidR="0095250C">
        <w:rPr>
          <w:noProof/>
        </w:rPr>
        <w:fldChar w:fldCharType="begin"/>
      </w:r>
      <w:r>
        <w:rPr>
          <w:noProof/>
        </w:rPr>
        <w:instrText xml:space="preserve"> PAGEREF _Toc359145381 \h </w:instrText>
      </w:r>
      <w:r w:rsidR="0095250C">
        <w:rPr>
          <w:noProof/>
        </w:rPr>
      </w:r>
      <w:r w:rsidR="0095250C">
        <w:rPr>
          <w:noProof/>
        </w:rPr>
        <w:fldChar w:fldCharType="separate"/>
      </w:r>
      <w:r w:rsidR="00A76F44">
        <w:rPr>
          <w:noProof/>
        </w:rPr>
        <w:t>11</w:t>
      </w:r>
      <w:r w:rsidR="0095250C">
        <w:rPr>
          <w:noProof/>
        </w:rPr>
        <w:fldChar w:fldCharType="end"/>
      </w:r>
    </w:p>
    <w:p w:rsidR="00611205" w:rsidRDefault="00611205">
      <w:pPr>
        <w:pStyle w:val="11"/>
        <w:tabs>
          <w:tab w:val="left" w:pos="1050"/>
        </w:tabs>
        <w:rPr>
          <w:rFonts w:asciiTheme="minorHAnsi" w:eastAsiaTheme="minorEastAsia" w:hAnsiTheme="minorHAnsi" w:cstheme="minorBidi"/>
          <w:noProof/>
          <w:color w:val="auto"/>
          <w:spacing w:val="0"/>
          <w:kern w:val="2"/>
          <w:sz w:val="21"/>
          <w:szCs w:val="22"/>
        </w:rPr>
      </w:pPr>
      <w:r w:rsidRPr="00FC3785">
        <w:rPr>
          <w:rFonts w:ascii="黑体" w:eastAsia="黑体" w:hAnsi="黑体" w:hint="eastAsia"/>
          <w:noProof/>
        </w:rPr>
        <w:t>第4章</w:t>
      </w:r>
      <w:r>
        <w:rPr>
          <w:rFonts w:asciiTheme="minorHAnsi" w:eastAsiaTheme="minorEastAsia" w:hAnsiTheme="minorHAnsi" w:cstheme="minorBidi"/>
          <w:noProof/>
          <w:color w:val="auto"/>
          <w:spacing w:val="0"/>
          <w:kern w:val="2"/>
          <w:sz w:val="21"/>
          <w:szCs w:val="22"/>
        </w:rPr>
        <w:tab/>
      </w:r>
      <w:r w:rsidRPr="00FC3785">
        <w:rPr>
          <w:rFonts w:ascii="黑体" w:eastAsia="黑体" w:hAnsi="黑体" w:hint="eastAsia"/>
          <w:noProof/>
        </w:rPr>
        <w:t>罗吉斯回归模型优化算法并行框架</w:t>
      </w:r>
      <w:r>
        <w:rPr>
          <w:noProof/>
        </w:rPr>
        <w:tab/>
      </w:r>
      <w:r w:rsidR="0095250C">
        <w:rPr>
          <w:noProof/>
        </w:rPr>
        <w:fldChar w:fldCharType="begin"/>
      </w:r>
      <w:r>
        <w:rPr>
          <w:noProof/>
        </w:rPr>
        <w:instrText xml:space="preserve"> PAGEREF _Toc359145382 \h </w:instrText>
      </w:r>
      <w:r w:rsidR="0095250C">
        <w:rPr>
          <w:noProof/>
        </w:rPr>
      </w:r>
      <w:r w:rsidR="0095250C">
        <w:rPr>
          <w:noProof/>
        </w:rPr>
        <w:fldChar w:fldCharType="separate"/>
      </w:r>
      <w:r w:rsidR="00A76F44">
        <w:rPr>
          <w:noProof/>
        </w:rPr>
        <w:t>13</w:t>
      </w:r>
      <w:r w:rsidR="0095250C">
        <w:rPr>
          <w:noProof/>
        </w:rPr>
        <w:fldChar w:fldCharType="end"/>
      </w:r>
    </w:p>
    <w:p w:rsidR="00611205" w:rsidRDefault="00611205" w:rsidP="00611205">
      <w:pPr>
        <w:pStyle w:val="20"/>
        <w:ind w:left="240"/>
        <w:rPr>
          <w:rFonts w:asciiTheme="minorHAnsi" w:hAnsiTheme="minorHAnsi" w:cstheme="minorBidi"/>
          <w:noProof/>
          <w:color w:val="auto"/>
          <w:spacing w:val="0"/>
          <w:kern w:val="2"/>
          <w:sz w:val="21"/>
          <w:szCs w:val="22"/>
        </w:rPr>
      </w:pPr>
      <w:r w:rsidRPr="00FC3785">
        <w:rPr>
          <w:rFonts w:ascii="黑体" w:eastAsia="黑体" w:hAnsi="黑体"/>
          <w:noProof/>
        </w:rPr>
        <w:t>4.1</w:t>
      </w:r>
      <w:r w:rsidRPr="00611205">
        <w:rPr>
          <w:rFonts w:asciiTheme="minorEastAsia" w:hAnsiTheme="minorEastAsia"/>
          <w:noProof/>
        </w:rPr>
        <w:t xml:space="preserve"> </w:t>
      </w:r>
      <w:r w:rsidRPr="00611205">
        <w:rPr>
          <w:noProof/>
        </w:rPr>
        <w:t>Hadoop MapReduce</w:t>
      </w:r>
      <w:r w:rsidRPr="00611205">
        <w:rPr>
          <w:rFonts w:asciiTheme="minorEastAsia" w:hAnsiTheme="minorEastAsia" w:hint="eastAsia"/>
          <w:noProof/>
        </w:rPr>
        <w:t>架构下使用次线性方法</w:t>
      </w:r>
      <w:r>
        <w:rPr>
          <w:noProof/>
        </w:rPr>
        <w:tab/>
      </w:r>
      <w:r w:rsidR="0095250C">
        <w:rPr>
          <w:noProof/>
        </w:rPr>
        <w:fldChar w:fldCharType="begin"/>
      </w:r>
      <w:r>
        <w:rPr>
          <w:noProof/>
        </w:rPr>
        <w:instrText xml:space="preserve"> PAGEREF _Toc359145383 \h </w:instrText>
      </w:r>
      <w:r w:rsidR="0095250C">
        <w:rPr>
          <w:noProof/>
        </w:rPr>
      </w:r>
      <w:r w:rsidR="0095250C">
        <w:rPr>
          <w:noProof/>
        </w:rPr>
        <w:fldChar w:fldCharType="separate"/>
      </w:r>
      <w:r w:rsidR="00A76F44">
        <w:rPr>
          <w:noProof/>
        </w:rPr>
        <w:t>13</w:t>
      </w:r>
      <w:r w:rsidR="0095250C">
        <w:rPr>
          <w:noProof/>
        </w:rPr>
        <w:fldChar w:fldCharType="end"/>
      </w:r>
    </w:p>
    <w:p w:rsidR="00611205" w:rsidRDefault="00611205">
      <w:pPr>
        <w:pStyle w:val="30"/>
        <w:rPr>
          <w:rFonts w:asciiTheme="minorHAnsi" w:hAnsiTheme="minorHAnsi" w:cstheme="minorBidi"/>
          <w:noProof/>
          <w:color w:val="auto"/>
          <w:spacing w:val="0"/>
          <w:kern w:val="2"/>
          <w:sz w:val="21"/>
          <w:szCs w:val="22"/>
        </w:rPr>
      </w:pPr>
      <w:r w:rsidRPr="00FC3785">
        <w:rPr>
          <w:rFonts w:ascii="黑体" w:eastAsia="黑体" w:hAnsi="黑体"/>
          <w:noProof/>
        </w:rPr>
        <w:t>4.1.1</w:t>
      </w:r>
      <w:r w:rsidRPr="00FC3785">
        <w:rPr>
          <w:rFonts w:ascii="黑体" w:eastAsia="黑体" w:hAnsi="黑体" w:hint="eastAsia"/>
          <w:noProof/>
        </w:rPr>
        <w:t xml:space="preserve"> </w:t>
      </w:r>
      <w:r w:rsidRPr="00611205">
        <w:rPr>
          <w:rFonts w:asciiTheme="minorEastAsia" w:hAnsiTheme="minorEastAsia" w:hint="eastAsia"/>
          <w:noProof/>
        </w:rPr>
        <w:t>算法框图</w:t>
      </w:r>
      <w:r>
        <w:rPr>
          <w:noProof/>
        </w:rPr>
        <w:tab/>
      </w:r>
      <w:r w:rsidR="0095250C">
        <w:rPr>
          <w:noProof/>
        </w:rPr>
        <w:fldChar w:fldCharType="begin"/>
      </w:r>
      <w:r>
        <w:rPr>
          <w:noProof/>
        </w:rPr>
        <w:instrText xml:space="preserve"> PAGEREF _Toc359145384 \h </w:instrText>
      </w:r>
      <w:r w:rsidR="0095250C">
        <w:rPr>
          <w:noProof/>
        </w:rPr>
      </w:r>
      <w:r w:rsidR="0095250C">
        <w:rPr>
          <w:noProof/>
        </w:rPr>
        <w:fldChar w:fldCharType="separate"/>
      </w:r>
      <w:r w:rsidR="00A76F44">
        <w:rPr>
          <w:noProof/>
        </w:rPr>
        <w:t>13</w:t>
      </w:r>
      <w:r w:rsidR="0095250C">
        <w:rPr>
          <w:noProof/>
        </w:rPr>
        <w:fldChar w:fldCharType="end"/>
      </w:r>
    </w:p>
    <w:p w:rsidR="00611205" w:rsidRDefault="00611205">
      <w:pPr>
        <w:pStyle w:val="30"/>
        <w:rPr>
          <w:rFonts w:asciiTheme="minorHAnsi" w:hAnsiTheme="minorHAnsi" w:cstheme="minorBidi"/>
          <w:noProof/>
          <w:color w:val="auto"/>
          <w:spacing w:val="0"/>
          <w:kern w:val="2"/>
          <w:sz w:val="21"/>
          <w:szCs w:val="22"/>
        </w:rPr>
      </w:pPr>
      <w:r w:rsidRPr="00FC3785">
        <w:rPr>
          <w:rFonts w:ascii="黑体" w:eastAsia="黑体" w:hAnsi="黑体"/>
          <w:noProof/>
        </w:rPr>
        <w:t>4.1.2</w:t>
      </w:r>
      <w:r w:rsidRPr="00FC3785">
        <w:rPr>
          <w:rFonts w:ascii="黑体" w:eastAsia="黑体" w:hAnsi="黑体" w:hint="eastAsia"/>
          <w:noProof/>
        </w:rPr>
        <w:t xml:space="preserve"> </w:t>
      </w:r>
      <w:r w:rsidRPr="00611205">
        <w:rPr>
          <w:rFonts w:asciiTheme="minorEastAsia" w:hAnsiTheme="minorEastAsia" w:hint="eastAsia"/>
          <w:noProof/>
        </w:rPr>
        <w:t>算法描述</w:t>
      </w:r>
      <w:r>
        <w:rPr>
          <w:noProof/>
        </w:rPr>
        <w:tab/>
      </w:r>
      <w:r w:rsidR="0095250C">
        <w:rPr>
          <w:noProof/>
        </w:rPr>
        <w:fldChar w:fldCharType="begin"/>
      </w:r>
      <w:r>
        <w:rPr>
          <w:noProof/>
        </w:rPr>
        <w:instrText xml:space="preserve"> PAGEREF _Toc359145385 \h </w:instrText>
      </w:r>
      <w:r w:rsidR="0095250C">
        <w:rPr>
          <w:noProof/>
        </w:rPr>
      </w:r>
      <w:r w:rsidR="0095250C">
        <w:rPr>
          <w:noProof/>
        </w:rPr>
        <w:fldChar w:fldCharType="separate"/>
      </w:r>
      <w:r w:rsidR="00A76F44">
        <w:rPr>
          <w:noProof/>
        </w:rPr>
        <w:t>16</w:t>
      </w:r>
      <w:r w:rsidR="0095250C">
        <w:rPr>
          <w:noProof/>
        </w:rPr>
        <w:fldChar w:fldCharType="end"/>
      </w:r>
    </w:p>
    <w:p w:rsidR="00611205" w:rsidRDefault="00611205">
      <w:pPr>
        <w:pStyle w:val="30"/>
        <w:rPr>
          <w:rFonts w:asciiTheme="minorHAnsi" w:hAnsiTheme="minorHAnsi" w:cstheme="minorBidi"/>
          <w:noProof/>
          <w:color w:val="auto"/>
          <w:spacing w:val="0"/>
          <w:kern w:val="2"/>
          <w:sz w:val="21"/>
          <w:szCs w:val="22"/>
        </w:rPr>
      </w:pPr>
      <w:r w:rsidRPr="00FC3785">
        <w:rPr>
          <w:rFonts w:ascii="黑体" w:eastAsia="黑体" w:hAnsi="黑体"/>
          <w:noProof/>
        </w:rPr>
        <w:lastRenderedPageBreak/>
        <w:t>4.1.3</w:t>
      </w:r>
      <w:r w:rsidRPr="00FC3785">
        <w:rPr>
          <w:rFonts w:ascii="黑体" w:eastAsia="黑体" w:hAnsi="黑体" w:hint="eastAsia"/>
          <w:noProof/>
        </w:rPr>
        <w:t xml:space="preserve"> </w:t>
      </w:r>
      <w:r w:rsidRPr="00611205">
        <w:rPr>
          <w:rFonts w:asciiTheme="minorEastAsia" w:hAnsiTheme="minorEastAsia" w:hint="eastAsia"/>
          <w:noProof/>
        </w:rPr>
        <w:t>进一步增大并行度</w:t>
      </w:r>
      <w:r>
        <w:rPr>
          <w:noProof/>
        </w:rPr>
        <w:tab/>
      </w:r>
      <w:r w:rsidR="0095250C">
        <w:rPr>
          <w:noProof/>
        </w:rPr>
        <w:fldChar w:fldCharType="begin"/>
      </w:r>
      <w:r>
        <w:rPr>
          <w:noProof/>
        </w:rPr>
        <w:instrText xml:space="preserve"> PAGEREF _Toc359145386 \h </w:instrText>
      </w:r>
      <w:r w:rsidR="0095250C">
        <w:rPr>
          <w:noProof/>
        </w:rPr>
      </w:r>
      <w:r w:rsidR="0095250C">
        <w:rPr>
          <w:noProof/>
        </w:rPr>
        <w:fldChar w:fldCharType="separate"/>
      </w:r>
      <w:r w:rsidR="00A76F44">
        <w:rPr>
          <w:noProof/>
        </w:rPr>
        <w:t>16</w:t>
      </w:r>
      <w:r w:rsidR="0095250C">
        <w:rPr>
          <w:noProof/>
        </w:rPr>
        <w:fldChar w:fldCharType="end"/>
      </w:r>
    </w:p>
    <w:p w:rsidR="00611205" w:rsidRDefault="00611205">
      <w:pPr>
        <w:pStyle w:val="30"/>
        <w:rPr>
          <w:rFonts w:asciiTheme="minorHAnsi" w:hAnsiTheme="minorHAnsi" w:cstheme="minorBidi"/>
          <w:noProof/>
          <w:color w:val="auto"/>
          <w:spacing w:val="0"/>
          <w:kern w:val="2"/>
          <w:sz w:val="21"/>
          <w:szCs w:val="22"/>
        </w:rPr>
      </w:pPr>
      <w:r w:rsidRPr="00FC3785">
        <w:rPr>
          <w:rFonts w:ascii="黑体" w:eastAsia="黑体" w:hAnsi="黑体"/>
          <w:noProof/>
        </w:rPr>
        <w:t>4.1.4</w:t>
      </w:r>
      <w:r w:rsidRPr="00FC3785">
        <w:rPr>
          <w:rFonts w:ascii="黑体" w:eastAsia="黑体" w:hAnsi="黑体" w:hint="eastAsia"/>
          <w:noProof/>
        </w:rPr>
        <w:t xml:space="preserve"> </w:t>
      </w:r>
      <w:r w:rsidRPr="00611205">
        <w:rPr>
          <w:rFonts w:asciiTheme="minorEastAsia" w:hAnsiTheme="minorEastAsia" w:hint="eastAsia"/>
          <w:noProof/>
        </w:rPr>
        <w:t>其他设计问题</w:t>
      </w:r>
      <w:r>
        <w:rPr>
          <w:noProof/>
        </w:rPr>
        <w:tab/>
      </w:r>
      <w:r w:rsidR="0095250C">
        <w:rPr>
          <w:noProof/>
        </w:rPr>
        <w:fldChar w:fldCharType="begin"/>
      </w:r>
      <w:r>
        <w:rPr>
          <w:noProof/>
        </w:rPr>
        <w:instrText xml:space="preserve"> PAGEREF _Toc359145387 \h </w:instrText>
      </w:r>
      <w:r w:rsidR="0095250C">
        <w:rPr>
          <w:noProof/>
        </w:rPr>
      </w:r>
      <w:r w:rsidR="0095250C">
        <w:rPr>
          <w:noProof/>
        </w:rPr>
        <w:fldChar w:fldCharType="separate"/>
      </w:r>
      <w:r w:rsidR="00A76F44">
        <w:rPr>
          <w:noProof/>
        </w:rPr>
        <w:t>17</w:t>
      </w:r>
      <w:r w:rsidR="0095250C">
        <w:rPr>
          <w:noProof/>
        </w:rPr>
        <w:fldChar w:fldCharType="end"/>
      </w:r>
    </w:p>
    <w:p w:rsidR="00611205" w:rsidRDefault="00611205" w:rsidP="00611205">
      <w:pPr>
        <w:pStyle w:val="20"/>
        <w:ind w:left="240"/>
        <w:rPr>
          <w:rFonts w:asciiTheme="minorHAnsi" w:hAnsiTheme="minorHAnsi" w:cstheme="minorBidi"/>
          <w:noProof/>
          <w:color w:val="auto"/>
          <w:spacing w:val="0"/>
          <w:kern w:val="2"/>
          <w:sz w:val="21"/>
          <w:szCs w:val="22"/>
        </w:rPr>
      </w:pPr>
      <w:r w:rsidRPr="00FC3785">
        <w:rPr>
          <w:noProof/>
        </w:rPr>
        <w:t>4.2</w:t>
      </w:r>
      <w:r>
        <w:rPr>
          <w:noProof/>
        </w:rPr>
        <w:t xml:space="preserve"> Spark</w:t>
      </w:r>
      <w:r w:rsidRPr="00611205">
        <w:rPr>
          <w:rFonts w:asciiTheme="minorEastAsia" w:hAnsiTheme="minorEastAsia" w:hint="eastAsia"/>
          <w:noProof/>
        </w:rPr>
        <w:t>系统上使用次线性方法</w:t>
      </w:r>
      <w:r>
        <w:rPr>
          <w:noProof/>
        </w:rPr>
        <w:tab/>
      </w:r>
      <w:r w:rsidR="0095250C">
        <w:rPr>
          <w:noProof/>
        </w:rPr>
        <w:fldChar w:fldCharType="begin"/>
      </w:r>
      <w:r>
        <w:rPr>
          <w:noProof/>
        </w:rPr>
        <w:instrText xml:space="preserve"> PAGEREF _Toc359145388 \h </w:instrText>
      </w:r>
      <w:r w:rsidR="0095250C">
        <w:rPr>
          <w:noProof/>
        </w:rPr>
      </w:r>
      <w:r w:rsidR="0095250C">
        <w:rPr>
          <w:noProof/>
        </w:rPr>
        <w:fldChar w:fldCharType="separate"/>
      </w:r>
      <w:r w:rsidR="00A76F44">
        <w:rPr>
          <w:noProof/>
        </w:rPr>
        <w:t>18</w:t>
      </w:r>
      <w:r w:rsidR="0095250C">
        <w:rPr>
          <w:noProof/>
        </w:rPr>
        <w:fldChar w:fldCharType="end"/>
      </w:r>
    </w:p>
    <w:p w:rsidR="00611205" w:rsidRDefault="00611205">
      <w:pPr>
        <w:pStyle w:val="30"/>
        <w:rPr>
          <w:rFonts w:asciiTheme="minorHAnsi" w:hAnsiTheme="minorHAnsi" w:cstheme="minorBidi"/>
          <w:noProof/>
          <w:color w:val="auto"/>
          <w:spacing w:val="0"/>
          <w:kern w:val="2"/>
          <w:sz w:val="21"/>
          <w:szCs w:val="22"/>
        </w:rPr>
      </w:pPr>
      <w:r w:rsidRPr="00FC3785">
        <w:rPr>
          <w:rFonts w:ascii="黑体" w:eastAsia="黑体" w:hAnsi="黑体"/>
          <w:noProof/>
        </w:rPr>
        <w:t>4.2.1</w:t>
      </w:r>
      <w:r w:rsidRPr="00FC3785">
        <w:rPr>
          <w:rFonts w:ascii="黑体" w:eastAsia="黑体" w:hAnsi="黑体" w:hint="eastAsia"/>
          <w:noProof/>
        </w:rPr>
        <w:t xml:space="preserve"> </w:t>
      </w:r>
      <w:r w:rsidRPr="00611205">
        <w:rPr>
          <w:rFonts w:asciiTheme="minorEastAsia" w:hAnsiTheme="minorEastAsia" w:hint="eastAsia"/>
          <w:noProof/>
        </w:rPr>
        <w:t>算法框图</w:t>
      </w:r>
      <w:r>
        <w:rPr>
          <w:noProof/>
        </w:rPr>
        <w:tab/>
      </w:r>
      <w:r w:rsidR="0095250C">
        <w:rPr>
          <w:noProof/>
        </w:rPr>
        <w:fldChar w:fldCharType="begin"/>
      </w:r>
      <w:r>
        <w:rPr>
          <w:noProof/>
        </w:rPr>
        <w:instrText xml:space="preserve"> PAGEREF _Toc359145389 \h </w:instrText>
      </w:r>
      <w:r w:rsidR="0095250C">
        <w:rPr>
          <w:noProof/>
        </w:rPr>
      </w:r>
      <w:r w:rsidR="0095250C">
        <w:rPr>
          <w:noProof/>
        </w:rPr>
        <w:fldChar w:fldCharType="separate"/>
      </w:r>
      <w:r w:rsidR="00A76F44">
        <w:rPr>
          <w:noProof/>
        </w:rPr>
        <w:t>19</w:t>
      </w:r>
      <w:r w:rsidR="0095250C">
        <w:rPr>
          <w:noProof/>
        </w:rPr>
        <w:fldChar w:fldCharType="end"/>
      </w:r>
    </w:p>
    <w:p w:rsidR="00611205" w:rsidRDefault="00611205">
      <w:pPr>
        <w:pStyle w:val="30"/>
        <w:rPr>
          <w:rFonts w:asciiTheme="minorHAnsi" w:hAnsiTheme="minorHAnsi" w:cstheme="minorBidi"/>
          <w:noProof/>
          <w:color w:val="auto"/>
          <w:spacing w:val="0"/>
          <w:kern w:val="2"/>
          <w:sz w:val="21"/>
          <w:szCs w:val="22"/>
        </w:rPr>
      </w:pPr>
      <w:r w:rsidRPr="00FC3785">
        <w:rPr>
          <w:rFonts w:ascii="黑体" w:eastAsia="黑体" w:hAnsi="黑体"/>
          <w:noProof/>
        </w:rPr>
        <w:t>4.2.2</w:t>
      </w:r>
      <w:r w:rsidRPr="00FC3785">
        <w:rPr>
          <w:rFonts w:ascii="黑体" w:eastAsia="黑体" w:hAnsi="黑体" w:hint="eastAsia"/>
          <w:noProof/>
        </w:rPr>
        <w:t xml:space="preserve"> </w:t>
      </w:r>
      <w:r w:rsidRPr="00611205">
        <w:rPr>
          <w:rFonts w:asciiTheme="minorEastAsia" w:hAnsiTheme="minorEastAsia" w:hint="eastAsia"/>
          <w:noProof/>
        </w:rPr>
        <w:t>算法描述</w:t>
      </w:r>
      <w:r>
        <w:rPr>
          <w:noProof/>
        </w:rPr>
        <w:tab/>
      </w:r>
      <w:r w:rsidR="0095250C">
        <w:rPr>
          <w:noProof/>
        </w:rPr>
        <w:fldChar w:fldCharType="begin"/>
      </w:r>
      <w:r>
        <w:rPr>
          <w:noProof/>
        </w:rPr>
        <w:instrText xml:space="preserve"> PAGEREF _Toc359145390 \h </w:instrText>
      </w:r>
      <w:r w:rsidR="0095250C">
        <w:rPr>
          <w:noProof/>
        </w:rPr>
      </w:r>
      <w:r w:rsidR="0095250C">
        <w:rPr>
          <w:noProof/>
        </w:rPr>
        <w:fldChar w:fldCharType="separate"/>
      </w:r>
      <w:r w:rsidR="00A76F44">
        <w:rPr>
          <w:noProof/>
        </w:rPr>
        <w:t>19</w:t>
      </w:r>
      <w:r w:rsidR="0095250C">
        <w:rPr>
          <w:noProof/>
        </w:rPr>
        <w:fldChar w:fldCharType="end"/>
      </w:r>
    </w:p>
    <w:p w:rsidR="00611205" w:rsidRDefault="00611205">
      <w:pPr>
        <w:pStyle w:val="30"/>
        <w:rPr>
          <w:rFonts w:asciiTheme="minorHAnsi" w:hAnsiTheme="minorHAnsi" w:cstheme="minorBidi"/>
          <w:noProof/>
          <w:color w:val="auto"/>
          <w:spacing w:val="0"/>
          <w:kern w:val="2"/>
          <w:sz w:val="21"/>
          <w:szCs w:val="22"/>
        </w:rPr>
      </w:pPr>
      <w:r w:rsidRPr="00FC3785">
        <w:rPr>
          <w:rFonts w:ascii="黑体" w:eastAsia="黑体" w:hAnsi="黑体"/>
          <w:noProof/>
        </w:rPr>
        <w:t>4.2.3</w:t>
      </w:r>
      <w:r w:rsidRPr="00FC3785">
        <w:rPr>
          <w:rFonts w:ascii="黑体" w:eastAsia="黑体" w:hAnsi="黑体" w:hint="eastAsia"/>
          <w:noProof/>
        </w:rPr>
        <w:t xml:space="preserve"> </w:t>
      </w:r>
      <w:r w:rsidRPr="00611205">
        <w:rPr>
          <w:rFonts w:asciiTheme="minorEastAsia" w:hAnsiTheme="minorEastAsia" w:hint="eastAsia"/>
          <w:noProof/>
        </w:rPr>
        <w:t>时间复杂度理论分析</w:t>
      </w:r>
      <w:r>
        <w:rPr>
          <w:noProof/>
        </w:rPr>
        <w:tab/>
      </w:r>
      <w:r w:rsidR="0095250C">
        <w:rPr>
          <w:noProof/>
        </w:rPr>
        <w:fldChar w:fldCharType="begin"/>
      </w:r>
      <w:r>
        <w:rPr>
          <w:noProof/>
        </w:rPr>
        <w:instrText xml:space="preserve"> PAGEREF _Toc359145391 \h </w:instrText>
      </w:r>
      <w:r w:rsidR="0095250C">
        <w:rPr>
          <w:noProof/>
        </w:rPr>
      </w:r>
      <w:r w:rsidR="0095250C">
        <w:rPr>
          <w:noProof/>
        </w:rPr>
        <w:fldChar w:fldCharType="separate"/>
      </w:r>
      <w:r w:rsidR="00A76F44">
        <w:rPr>
          <w:noProof/>
        </w:rPr>
        <w:t>19</w:t>
      </w:r>
      <w:r w:rsidR="0095250C">
        <w:rPr>
          <w:noProof/>
        </w:rPr>
        <w:fldChar w:fldCharType="end"/>
      </w:r>
    </w:p>
    <w:p w:rsidR="00611205" w:rsidRDefault="00611205" w:rsidP="00611205">
      <w:pPr>
        <w:pStyle w:val="20"/>
        <w:ind w:left="240"/>
        <w:rPr>
          <w:rFonts w:asciiTheme="minorHAnsi" w:hAnsiTheme="minorHAnsi" w:cstheme="minorBidi"/>
          <w:noProof/>
          <w:color w:val="auto"/>
          <w:spacing w:val="0"/>
          <w:kern w:val="2"/>
          <w:sz w:val="21"/>
          <w:szCs w:val="22"/>
        </w:rPr>
      </w:pPr>
      <w:r w:rsidRPr="00FC3785">
        <w:rPr>
          <w:rFonts w:ascii="黑体" w:eastAsia="黑体" w:hAnsi="黑体"/>
          <w:noProof/>
        </w:rPr>
        <w:t>4.3</w:t>
      </w:r>
      <w:r w:rsidRPr="00FC3785">
        <w:rPr>
          <w:rFonts w:eastAsia="黑体" w:cs="Arial"/>
          <w:noProof/>
        </w:rPr>
        <w:t xml:space="preserve"> Spark</w:t>
      </w:r>
      <w:r w:rsidRPr="00611205">
        <w:rPr>
          <w:rFonts w:asciiTheme="minorEastAsia" w:hAnsiTheme="minorEastAsia" w:hint="eastAsia"/>
          <w:noProof/>
        </w:rPr>
        <w:t>系统上使用并行梯度下降法</w:t>
      </w:r>
      <w:r>
        <w:rPr>
          <w:noProof/>
        </w:rPr>
        <w:tab/>
      </w:r>
      <w:r w:rsidR="0095250C">
        <w:rPr>
          <w:noProof/>
        </w:rPr>
        <w:fldChar w:fldCharType="begin"/>
      </w:r>
      <w:r>
        <w:rPr>
          <w:noProof/>
        </w:rPr>
        <w:instrText xml:space="preserve"> PAGEREF _Toc359145392 \h </w:instrText>
      </w:r>
      <w:r w:rsidR="0095250C">
        <w:rPr>
          <w:noProof/>
        </w:rPr>
      </w:r>
      <w:r w:rsidR="0095250C">
        <w:rPr>
          <w:noProof/>
        </w:rPr>
        <w:fldChar w:fldCharType="separate"/>
      </w:r>
      <w:r w:rsidR="00A76F44">
        <w:rPr>
          <w:noProof/>
        </w:rPr>
        <w:t>20</w:t>
      </w:r>
      <w:r w:rsidR="0095250C">
        <w:rPr>
          <w:noProof/>
        </w:rPr>
        <w:fldChar w:fldCharType="end"/>
      </w:r>
    </w:p>
    <w:p w:rsidR="00611205" w:rsidRDefault="00611205">
      <w:pPr>
        <w:pStyle w:val="30"/>
        <w:rPr>
          <w:rFonts w:asciiTheme="minorHAnsi" w:hAnsiTheme="minorHAnsi" w:cstheme="minorBidi"/>
          <w:noProof/>
          <w:color w:val="auto"/>
          <w:spacing w:val="0"/>
          <w:kern w:val="2"/>
          <w:sz w:val="21"/>
          <w:szCs w:val="22"/>
        </w:rPr>
      </w:pPr>
      <w:r w:rsidRPr="00FC3785">
        <w:rPr>
          <w:rFonts w:ascii="黑体" w:eastAsia="黑体" w:hAnsi="黑体"/>
          <w:noProof/>
        </w:rPr>
        <w:t>4.3.1</w:t>
      </w:r>
      <w:r w:rsidRPr="00FC3785">
        <w:rPr>
          <w:rFonts w:ascii="黑体" w:eastAsia="黑体" w:hAnsi="黑体" w:hint="eastAsia"/>
          <w:noProof/>
        </w:rPr>
        <w:t xml:space="preserve"> </w:t>
      </w:r>
      <w:r w:rsidRPr="00611205">
        <w:rPr>
          <w:rFonts w:asciiTheme="minorEastAsia" w:hAnsiTheme="minorEastAsia" w:hint="eastAsia"/>
          <w:noProof/>
        </w:rPr>
        <w:t>算法框图</w:t>
      </w:r>
      <w:r>
        <w:rPr>
          <w:noProof/>
        </w:rPr>
        <w:tab/>
      </w:r>
      <w:r w:rsidR="0095250C">
        <w:rPr>
          <w:noProof/>
        </w:rPr>
        <w:fldChar w:fldCharType="begin"/>
      </w:r>
      <w:r>
        <w:rPr>
          <w:noProof/>
        </w:rPr>
        <w:instrText xml:space="preserve"> PAGEREF _Toc359145393 \h </w:instrText>
      </w:r>
      <w:r w:rsidR="0095250C">
        <w:rPr>
          <w:noProof/>
        </w:rPr>
      </w:r>
      <w:r w:rsidR="0095250C">
        <w:rPr>
          <w:noProof/>
        </w:rPr>
        <w:fldChar w:fldCharType="separate"/>
      </w:r>
      <w:r w:rsidR="00A76F44">
        <w:rPr>
          <w:noProof/>
        </w:rPr>
        <w:t>20</w:t>
      </w:r>
      <w:r w:rsidR="0095250C">
        <w:rPr>
          <w:noProof/>
        </w:rPr>
        <w:fldChar w:fldCharType="end"/>
      </w:r>
    </w:p>
    <w:p w:rsidR="00611205" w:rsidRDefault="00611205" w:rsidP="00611205">
      <w:pPr>
        <w:pStyle w:val="30"/>
        <w:rPr>
          <w:rFonts w:asciiTheme="minorHAnsi" w:hAnsiTheme="minorHAnsi" w:cstheme="minorBidi"/>
          <w:noProof/>
          <w:color w:val="auto"/>
          <w:spacing w:val="0"/>
          <w:kern w:val="2"/>
          <w:sz w:val="21"/>
          <w:szCs w:val="22"/>
        </w:rPr>
      </w:pPr>
      <w:r w:rsidRPr="00FC3785">
        <w:rPr>
          <w:rFonts w:ascii="黑体" w:eastAsia="黑体" w:hAnsi="黑体"/>
          <w:noProof/>
        </w:rPr>
        <w:t>4.3.2</w:t>
      </w:r>
      <w:r w:rsidRPr="00FC3785">
        <w:rPr>
          <w:rFonts w:ascii="黑体" w:eastAsia="黑体" w:hAnsi="黑体" w:hint="eastAsia"/>
          <w:noProof/>
        </w:rPr>
        <w:t xml:space="preserve"> </w:t>
      </w:r>
      <w:r w:rsidRPr="00611205">
        <w:rPr>
          <w:rFonts w:asciiTheme="minorEastAsia" w:hAnsiTheme="minorEastAsia" w:hint="eastAsia"/>
          <w:noProof/>
        </w:rPr>
        <w:t>算法描述</w:t>
      </w:r>
      <w:r>
        <w:rPr>
          <w:noProof/>
        </w:rPr>
        <w:tab/>
      </w:r>
      <w:r w:rsidR="0095250C">
        <w:rPr>
          <w:noProof/>
        </w:rPr>
        <w:fldChar w:fldCharType="begin"/>
      </w:r>
      <w:r>
        <w:rPr>
          <w:noProof/>
        </w:rPr>
        <w:instrText xml:space="preserve"> PAGEREF _Toc359145394 \h </w:instrText>
      </w:r>
      <w:r w:rsidR="0095250C">
        <w:rPr>
          <w:noProof/>
        </w:rPr>
      </w:r>
      <w:r w:rsidR="0095250C">
        <w:rPr>
          <w:noProof/>
        </w:rPr>
        <w:fldChar w:fldCharType="separate"/>
      </w:r>
      <w:r w:rsidR="00A76F44">
        <w:rPr>
          <w:noProof/>
        </w:rPr>
        <w:t>20</w:t>
      </w:r>
      <w:r w:rsidR="0095250C">
        <w:rPr>
          <w:noProof/>
        </w:rPr>
        <w:fldChar w:fldCharType="end"/>
      </w:r>
    </w:p>
    <w:p w:rsidR="00611205" w:rsidRDefault="00611205" w:rsidP="00611205">
      <w:pPr>
        <w:pStyle w:val="20"/>
        <w:ind w:left="240"/>
        <w:rPr>
          <w:rFonts w:asciiTheme="minorHAnsi" w:hAnsiTheme="minorHAnsi" w:cstheme="minorBidi"/>
          <w:noProof/>
          <w:color w:val="auto"/>
          <w:spacing w:val="0"/>
          <w:kern w:val="2"/>
          <w:sz w:val="21"/>
          <w:szCs w:val="22"/>
        </w:rPr>
      </w:pPr>
      <w:r>
        <w:rPr>
          <w:noProof/>
        </w:rPr>
        <w:t>4.4 Mahout</w:t>
      </w:r>
      <w:r w:rsidRPr="00611205">
        <w:rPr>
          <w:rFonts w:asciiTheme="minorEastAsia" w:hAnsiTheme="minorEastAsia" w:hint="eastAsia"/>
          <w:noProof/>
        </w:rPr>
        <w:t>系统中使用在线随机梯度下降法</w:t>
      </w:r>
      <w:r>
        <w:rPr>
          <w:noProof/>
        </w:rPr>
        <w:tab/>
      </w:r>
      <w:r w:rsidR="0095250C">
        <w:rPr>
          <w:noProof/>
        </w:rPr>
        <w:fldChar w:fldCharType="begin"/>
      </w:r>
      <w:r>
        <w:rPr>
          <w:noProof/>
        </w:rPr>
        <w:instrText xml:space="preserve"> PAGEREF _Toc359145395 \h </w:instrText>
      </w:r>
      <w:r w:rsidR="0095250C">
        <w:rPr>
          <w:noProof/>
        </w:rPr>
      </w:r>
      <w:r w:rsidR="0095250C">
        <w:rPr>
          <w:noProof/>
        </w:rPr>
        <w:fldChar w:fldCharType="separate"/>
      </w:r>
      <w:r w:rsidR="00A76F44">
        <w:rPr>
          <w:noProof/>
        </w:rPr>
        <w:t>21</w:t>
      </w:r>
      <w:r w:rsidR="0095250C">
        <w:rPr>
          <w:noProof/>
        </w:rPr>
        <w:fldChar w:fldCharType="end"/>
      </w:r>
    </w:p>
    <w:p w:rsidR="00611205" w:rsidRDefault="00611205">
      <w:pPr>
        <w:pStyle w:val="11"/>
        <w:tabs>
          <w:tab w:val="left" w:pos="1050"/>
        </w:tabs>
        <w:rPr>
          <w:rFonts w:asciiTheme="minorHAnsi" w:eastAsiaTheme="minorEastAsia" w:hAnsiTheme="minorHAnsi" w:cstheme="minorBidi"/>
          <w:noProof/>
          <w:color w:val="auto"/>
          <w:spacing w:val="0"/>
          <w:kern w:val="2"/>
          <w:sz w:val="21"/>
          <w:szCs w:val="22"/>
        </w:rPr>
      </w:pPr>
      <w:r w:rsidRPr="00FC3785">
        <w:rPr>
          <w:rFonts w:ascii="黑体" w:eastAsia="黑体" w:hAnsi="黑体" w:hint="eastAsia"/>
          <w:noProof/>
        </w:rPr>
        <w:t>第5章</w:t>
      </w:r>
      <w:r>
        <w:rPr>
          <w:rFonts w:asciiTheme="minorHAnsi" w:eastAsiaTheme="minorEastAsia" w:hAnsiTheme="minorHAnsi" w:cstheme="minorBidi"/>
          <w:noProof/>
          <w:color w:val="auto"/>
          <w:spacing w:val="0"/>
          <w:kern w:val="2"/>
          <w:sz w:val="21"/>
          <w:szCs w:val="22"/>
        </w:rPr>
        <w:tab/>
      </w:r>
      <w:r w:rsidRPr="00FC3785">
        <w:rPr>
          <w:rFonts w:ascii="黑体" w:eastAsia="黑体" w:hAnsi="黑体" w:hint="eastAsia"/>
          <w:noProof/>
        </w:rPr>
        <w:t>实验</w:t>
      </w:r>
      <w:r>
        <w:rPr>
          <w:noProof/>
        </w:rPr>
        <w:tab/>
      </w:r>
      <w:r w:rsidR="0095250C">
        <w:rPr>
          <w:noProof/>
        </w:rPr>
        <w:fldChar w:fldCharType="begin"/>
      </w:r>
      <w:r>
        <w:rPr>
          <w:noProof/>
        </w:rPr>
        <w:instrText xml:space="preserve"> PAGEREF _Toc359145396 \h </w:instrText>
      </w:r>
      <w:r w:rsidR="0095250C">
        <w:rPr>
          <w:noProof/>
        </w:rPr>
      </w:r>
      <w:r w:rsidR="0095250C">
        <w:rPr>
          <w:noProof/>
        </w:rPr>
        <w:fldChar w:fldCharType="separate"/>
      </w:r>
      <w:r w:rsidR="00A76F44">
        <w:rPr>
          <w:noProof/>
        </w:rPr>
        <w:t>22</w:t>
      </w:r>
      <w:r w:rsidR="0095250C">
        <w:rPr>
          <w:noProof/>
        </w:rPr>
        <w:fldChar w:fldCharType="end"/>
      </w:r>
    </w:p>
    <w:p w:rsidR="00611205" w:rsidRDefault="00611205" w:rsidP="00611205">
      <w:pPr>
        <w:pStyle w:val="20"/>
        <w:ind w:left="240"/>
        <w:rPr>
          <w:rFonts w:asciiTheme="minorHAnsi" w:hAnsiTheme="minorHAnsi" w:cstheme="minorBidi"/>
          <w:noProof/>
          <w:color w:val="auto"/>
          <w:spacing w:val="0"/>
          <w:kern w:val="2"/>
          <w:sz w:val="21"/>
          <w:szCs w:val="22"/>
        </w:rPr>
      </w:pPr>
      <w:r w:rsidRPr="00FC3785">
        <w:rPr>
          <w:rFonts w:ascii="黑体" w:eastAsia="黑体" w:hAnsi="黑体"/>
          <w:noProof/>
        </w:rPr>
        <w:t>5.1</w:t>
      </w:r>
      <w:r w:rsidRPr="00FC3785">
        <w:rPr>
          <w:rFonts w:ascii="黑体" w:eastAsia="黑体" w:hAnsi="黑体" w:hint="eastAsia"/>
          <w:noProof/>
        </w:rPr>
        <w:t xml:space="preserve"> </w:t>
      </w:r>
      <w:r w:rsidRPr="00611205">
        <w:rPr>
          <w:rFonts w:asciiTheme="minorEastAsia" w:hAnsiTheme="minorEastAsia" w:hint="eastAsia"/>
          <w:noProof/>
        </w:rPr>
        <w:t>实验环境</w:t>
      </w:r>
      <w:r>
        <w:rPr>
          <w:noProof/>
        </w:rPr>
        <w:tab/>
      </w:r>
      <w:r w:rsidR="0095250C">
        <w:rPr>
          <w:noProof/>
        </w:rPr>
        <w:fldChar w:fldCharType="begin"/>
      </w:r>
      <w:r>
        <w:rPr>
          <w:noProof/>
        </w:rPr>
        <w:instrText xml:space="preserve"> PAGEREF _Toc359145397 \h </w:instrText>
      </w:r>
      <w:r w:rsidR="0095250C">
        <w:rPr>
          <w:noProof/>
        </w:rPr>
      </w:r>
      <w:r w:rsidR="0095250C">
        <w:rPr>
          <w:noProof/>
        </w:rPr>
        <w:fldChar w:fldCharType="separate"/>
      </w:r>
      <w:r w:rsidR="00A76F44">
        <w:rPr>
          <w:noProof/>
        </w:rPr>
        <w:t>22</w:t>
      </w:r>
      <w:r w:rsidR="0095250C">
        <w:rPr>
          <w:noProof/>
        </w:rPr>
        <w:fldChar w:fldCharType="end"/>
      </w:r>
    </w:p>
    <w:p w:rsidR="00611205" w:rsidRDefault="00611205">
      <w:pPr>
        <w:pStyle w:val="30"/>
        <w:rPr>
          <w:rFonts w:asciiTheme="minorHAnsi" w:hAnsiTheme="minorHAnsi" w:cstheme="minorBidi"/>
          <w:noProof/>
          <w:color w:val="auto"/>
          <w:spacing w:val="0"/>
          <w:kern w:val="2"/>
          <w:sz w:val="21"/>
          <w:szCs w:val="22"/>
        </w:rPr>
      </w:pPr>
      <w:r w:rsidRPr="00FC3785">
        <w:rPr>
          <w:rFonts w:ascii="黑体" w:eastAsia="黑体" w:hAnsi="黑体"/>
          <w:noProof/>
        </w:rPr>
        <w:t>5.1.1</w:t>
      </w:r>
      <w:r w:rsidRPr="00FC3785">
        <w:rPr>
          <w:rFonts w:ascii="黑体" w:eastAsia="黑体" w:hAnsi="黑体" w:hint="eastAsia"/>
          <w:noProof/>
        </w:rPr>
        <w:t xml:space="preserve"> </w:t>
      </w:r>
      <w:r w:rsidRPr="00611205">
        <w:rPr>
          <w:rFonts w:asciiTheme="minorEastAsia" w:hAnsiTheme="minorEastAsia" w:hint="eastAsia"/>
          <w:noProof/>
        </w:rPr>
        <w:t>实验数据集信息</w:t>
      </w:r>
      <w:r>
        <w:rPr>
          <w:noProof/>
        </w:rPr>
        <w:tab/>
      </w:r>
      <w:r w:rsidR="0095250C">
        <w:rPr>
          <w:noProof/>
        </w:rPr>
        <w:fldChar w:fldCharType="begin"/>
      </w:r>
      <w:r>
        <w:rPr>
          <w:noProof/>
        </w:rPr>
        <w:instrText xml:space="preserve"> PAGEREF _Toc359145398 \h </w:instrText>
      </w:r>
      <w:r w:rsidR="0095250C">
        <w:rPr>
          <w:noProof/>
        </w:rPr>
      </w:r>
      <w:r w:rsidR="0095250C">
        <w:rPr>
          <w:noProof/>
        </w:rPr>
        <w:fldChar w:fldCharType="separate"/>
      </w:r>
      <w:r w:rsidR="00A76F44">
        <w:rPr>
          <w:noProof/>
        </w:rPr>
        <w:t>22</w:t>
      </w:r>
      <w:r w:rsidR="0095250C">
        <w:rPr>
          <w:noProof/>
        </w:rPr>
        <w:fldChar w:fldCharType="end"/>
      </w:r>
    </w:p>
    <w:p w:rsidR="00611205" w:rsidRDefault="00611205">
      <w:pPr>
        <w:pStyle w:val="30"/>
        <w:rPr>
          <w:rFonts w:asciiTheme="minorHAnsi" w:hAnsiTheme="minorHAnsi" w:cstheme="minorBidi"/>
          <w:noProof/>
          <w:color w:val="auto"/>
          <w:spacing w:val="0"/>
          <w:kern w:val="2"/>
          <w:sz w:val="21"/>
          <w:szCs w:val="22"/>
        </w:rPr>
      </w:pPr>
      <w:r w:rsidRPr="00FC3785">
        <w:rPr>
          <w:rFonts w:ascii="黑体" w:eastAsia="黑体" w:hAnsi="黑体"/>
          <w:noProof/>
        </w:rPr>
        <w:t>5.1.2</w:t>
      </w:r>
      <w:r w:rsidRPr="00FC3785">
        <w:rPr>
          <w:rFonts w:ascii="黑体" w:eastAsia="黑体" w:hAnsi="黑体" w:hint="eastAsia"/>
          <w:noProof/>
        </w:rPr>
        <w:t xml:space="preserve"> </w:t>
      </w:r>
      <w:r w:rsidRPr="00611205">
        <w:rPr>
          <w:rFonts w:asciiTheme="minorEastAsia" w:hAnsiTheme="minorEastAsia" w:hint="eastAsia"/>
          <w:noProof/>
        </w:rPr>
        <w:t>集群信息</w:t>
      </w:r>
      <w:r>
        <w:rPr>
          <w:noProof/>
        </w:rPr>
        <w:tab/>
      </w:r>
      <w:r w:rsidR="0095250C">
        <w:rPr>
          <w:noProof/>
        </w:rPr>
        <w:fldChar w:fldCharType="begin"/>
      </w:r>
      <w:r>
        <w:rPr>
          <w:noProof/>
        </w:rPr>
        <w:instrText xml:space="preserve"> PAGEREF _Toc359145399 \h </w:instrText>
      </w:r>
      <w:r w:rsidR="0095250C">
        <w:rPr>
          <w:noProof/>
        </w:rPr>
      </w:r>
      <w:r w:rsidR="0095250C">
        <w:rPr>
          <w:noProof/>
        </w:rPr>
        <w:fldChar w:fldCharType="separate"/>
      </w:r>
      <w:r w:rsidR="00A76F44">
        <w:rPr>
          <w:noProof/>
        </w:rPr>
        <w:t>23</w:t>
      </w:r>
      <w:r w:rsidR="0095250C">
        <w:rPr>
          <w:noProof/>
        </w:rPr>
        <w:fldChar w:fldCharType="end"/>
      </w:r>
    </w:p>
    <w:p w:rsidR="00611205" w:rsidRDefault="00611205">
      <w:pPr>
        <w:pStyle w:val="30"/>
        <w:rPr>
          <w:rFonts w:asciiTheme="minorHAnsi" w:hAnsiTheme="minorHAnsi" w:cstheme="minorBidi"/>
          <w:noProof/>
          <w:color w:val="auto"/>
          <w:spacing w:val="0"/>
          <w:kern w:val="2"/>
          <w:sz w:val="21"/>
          <w:szCs w:val="22"/>
        </w:rPr>
      </w:pPr>
      <w:r w:rsidRPr="00FC3785">
        <w:rPr>
          <w:rFonts w:ascii="黑体" w:eastAsia="黑体" w:hAnsi="黑体"/>
          <w:noProof/>
        </w:rPr>
        <w:t>5.1.3</w:t>
      </w:r>
      <w:r w:rsidRPr="00FC3785">
        <w:rPr>
          <w:rFonts w:ascii="黑体" w:eastAsia="黑体" w:hAnsi="黑体" w:hint="eastAsia"/>
          <w:noProof/>
        </w:rPr>
        <w:t xml:space="preserve"> </w:t>
      </w:r>
      <w:r w:rsidRPr="00611205">
        <w:rPr>
          <w:rFonts w:asciiTheme="minorEastAsia" w:hAnsiTheme="minorEastAsia" w:hint="eastAsia"/>
          <w:noProof/>
        </w:rPr>
        <w:t>测试程序</w:t>
      </w:r>
      <w:r>
        <w:rPr>
          <w:noProof/>
        </w:rPr>
        <w:tab/>
      </w:r>
      <w:r w:rsidR="0095250C">
        <w:rPr>
          <w:noProof/>
        </w:rPr>
        <w:fldChar w:fldCharType="begin"/>
      </w:r>
      <w:r>
        <w:rPr>
          <w:noProof/>
        </w:rPr>
        <w:instrText xml:space="preserve"> PAGEREF _Toc359145400 \h </w:instrText>
      </w:r>
      <w:r w:rsidR="0095250C">
        <w:rPr>
          <w:noProof/>
        </w:rPr>
      </w:r>
      <w:r w:rsidR="0095250C">
        <w:rPr>
          <w:noProof/>
        </w:rPr>
        <w:fldChar w:fldCharType="separate"/>
      </w:r>
      <w:r w:rsidR="00A76F44">
        <w:rPr>
          <w:noProof/>
        </w:rPr>
        <w:t>23</w:t>
      </w:r>
      <w:r w:rsidR="0095250C">
        <w:rPr>
          <w:noProof/>
        </w:rPr>
        <w:fldChar w:fldCharType="end"/>
      </w:r>
    </w:p>
    <w:p w:rsidR="00611205" w:rsidRDefault="00611205" w:rsidP="00611205">
      <w:pPr>
        <w:pStyle w:val="20"/>
        <w:ind w:left="240"/>
        <w:rPr>
          <w:rFonts w:asciiTheme="minorHAnsi" w:hAnsiTheme="minorHAnsi" w:cstheme="minorBidi"/>
          <w:noProof/>
          <w:color w:val="auto"/>
          <w:spacing w:val="0"/>
          <w:kern w:val="2"/>
          <w:sz w:val="21"/>
          <w:szCs w:val="22"/>
        </w:rPr>
      </w:pPr>
      <w:r w:rsidRPr="00FC3785">
        <w:rPr>
          <w:rFonts w:ascii="黑体" w:eastAsia="黑体" w:hAnsi="黑体"/>
          <w:noProof/>
        </w:rPr>
        <w:t>5.2</w:t>
      </w:r>
      <w:r w:rsidRPr="00FC3785">
        <w:rPr>
          <w:rFonts w:ascii="黑体" w:eastAsia="黑体" w:hAnsi="黑体" w:hint="eastAsia"/>
          <w:noProof/>
        </w:rPr>
        <w:t xml:space="preserve"> </w:t>
      </w:r>
      <w:r w:rsidRPr="00611205">
        <w:rPr>
          <w:rFonts w:asciiTheme="minorEastAsia" w:hAnsiTheme="minorEastAsia" w:hint="eastAsia"/>
          <w:noProof/>
        </w:rPr>
        <w:t>实验结果</w:t>
      </w:r>
      <w:r>
        <w:rPr>
          <w:noProof/>
        </w:rPr>
        <w:tab/>
      </w:r>
      <w:r w:rsidR="0095250C">
        <w:rPr>
          <w:noProof/>
        </w:rPr>
        <w:fldChar w:fldCharType="begin"/>
      </w:r>
      <w:r>
        <w:rPr>
          <w:noProof/>
        </w:rPr>
        <w:instrText xml:space="preserve"> PAGEREF _Toc359145401 \h </w:instrText>
      </w:r>
      <w:r w:rsidR="0095250C">
        <w:rPr>
          <w:noProof/>
        </w:rPr>
      </w:r>
      <w:r w:rsidR="0095250C">
        <w:rPr>
          <w:noProof/>
        </w:rPr>
        <w:fldChar w:fldCharType="separate"/>
      </w:r>
      <w:r w:rsidR="00A76F44">
        <w:rPr>
          <w:noProof/>
        </w:rPr>
        <w:t>24</w:t>
      </w:r>
      <w:r w:rsidR="0095250C">
        <w:rPr>
          <w:noProof/>
        </w:rPr>
        <w:fldChar w:fldCharType="end"/>
      </w:r>
    </w:p>
    <w:p w:rsidR="00611205" w:rsidRDefault="00611205">
      <w:pPr>
        <w:pStyle w:val="30"/>
        <w:rPr>
          <w:rFonts w:asciiTheme="minorHAnsi" w:hAnsiTheme="minorHAnsi" w:cstheme="minorBidi"/>
          <w:noProof/>
          <w:color w:val="auto"/>
          <w:spacing w:val="0"/>
          <w:kern w:val="2"/>
          <w:sz w:val="21"/>
          <w:szCs w:val="22"/>
        </w:rPr>
      </w:pPr>
      <w:r>
        <w:rPr>
          <w:noProof/>
        </w:rPr>
        <w:t>5.2.1</w:t>
      </w:r>
      <w:r w:rsidRPr="00FC3785">
        <w:rPr>
          <w:rFonts w:ascii="黑体" w:eastAsia="黑体" w:hAnsi="黑体" w:hint="eastAsia"/>
          <w:noProof/>
        </w:rPr>
        <w:t xml:space="preserve"> </w:t>
      </w:r>
      <w:r w:rsidRPr="00611205">
        <w:rPr>
          <w:rFonts w:asciiTheme="minorEastAsia" w:hAnsiTheme="minorEastAsia" w:hint="eastAsia"/>
          <w:noProof/>
        </w:rPr>
        <w:t>仿真</w:t>
      </w:r>
      <w:r w:rsidRPr="00611205">
        <w:rPr>
          <w:rFonts w:eastAsia="黑体"/>
          <w:noProof/>
        </w:rPr>
        <w:t>2D</w:t>
      </w:r>
      <w:r w:rsidRPr="00611205">
        <w:rPr>
          <w:rFonts w:asciiTheme="minorEastAsia" w:hAnsiTheme="minorEastAsia" w:hint="eastAsia"/>
          <w:noProof/>
        </w:rPr>
        <w:t>数据集上的结果</w:t>
      </w:r>
      <w:r>
        <w:rPr>
          <w:noProof/>
        </w:rPr>
        <w:tab/>
      </w:r>
      <w:r w:rsidR="0095250C">
        <w:rPr>
          <w:noProof/>
        </w:rPr>
        <w:fldChar w:fldCharType="begin"/>
      </w:r>
      <w:r>
        <w:rPr>
          <w:noProof/>
        </w:rPr>
        <w:instrText xml:space="preserve"> PAGEREF _Toc359145402 \h </w:instrText>
      </w:r>
      <w:r w:rsidR="0095250C">
        <w:rPr>
          <w:noProof/>
        </w:rPr>
      </w:r>
      <w:r w:rsidR="0095250C">
        <w:rPr>
          <w:noProof/>
        </w:rPr>
        <w:fldChar w:fldCharType="separate"/>
      </w:r>
      <w:r w:rsidR="00A76F44">
        <w:rPr>
          <w:noProof/>
        </w:rPr>
        <w:t>24</w:t>
      </w:r>
      <w:r w:rsidR="0095250C">
        <w:rPr>
          <w:noProof/>
        </w:rPr>
        <w:fldChar w:fldCharType="end"/>
      </w:r>
    </w:p>
    <w:p w:rsidR="00611205" w:rsidRDefault="00611205">
      <w:pPr>
        <w:pStyle w:val="30"/>
        <w:rPr>
          <w:rFonts w:asciiTheme="minorHAnsi" w:hAnsiTheme="minorHAnsi" w:cstheme="minorBidi"/>
          <w:noProof/>
          <w:color w:val="auto"/>
          <w:spacing w:val="0"/>
          <w:kern w:val="2"/>
          <w:sz w:val="21"/>
          <w:szCs w:val="22"/>
        </w:rPr>
      </w:pPr>
      <w:r w:rsidRPr="00FC3785">
        <w:rPr>
          <w:rFonts w:ascii="黑体" w:eastAsia="黑体" w:hAnsi="黑体"/>
          <w:noProof/>
        </w:rPr>
        <w:t>5.2.2</w:t>
      </w:r>
      <w:r w:rsidRPr="00611205">
        <w:rPr>
          <w:rFonts w:asciiTheme="minorEastAsia" w:hAnsiTheme="minorEastAsia" w:hint="eastAsia"/>
          <w:noProof/>
        </w:rPr>
        <w:t xml:space="preserve"> 精度结果</w:t>
      </w:r>
      <w:r>
        <w:rPr>
          <w:noProof/>
        </w:rPr>
        <w:tab/>
      </w:r>
      <w:r w:rsidR="0095250C">
        <w:rPr>
          <w:noProof/>
        </w:rPr>
        <w:fldChar w:fldCharType="begin"/>
      </w:r>
      <w:r>
        <w:rPr>
          <w:noProof/>
        </w:rPr>
        <w:instrText xml:space="preserve"> PAGEREF _Toc359145403 \h </w:instrText>
      </w:r>
      <w:r w:rsidR="0095250C">
        <w:rPr>
          <w:noProof/>
        </w:rPr>
      </w:r>
      <w:r w:rsidR="0095250C">
        <w:rPr>
          <w:noProof/>
        </w:rPr>
        <w:fldChar w:fldCharType="separate"/>
      </w:r>
      <w:r w:rsidR="00A76F44">
        <w:rPr>
          <w:noProof/>
        </w:rPr>
        <w:t>25</w:t>
      </w:r>
      <w:r w:rsidR="0095250C">
        <w:rPr>
          <w:noProof/>
        </w:rPr>
        <w:fldChar w:fldCharType="end"/>
      </w:r>
    </w:p>
    <w:p w:rsidR="00611205" w:rsidRDefault="00611205">
      <w:pPr>
        <w:pStyle w:val="30"/>
        <w:rPr>
          <w:rFonts w:asciiTheme="minorHAnsi" w:hAnsiTheme="minorHAnsi" w:cstheme="minorBidi"/>
          <w:noProof/>
          <w:color w:val="auto"/>
          <w:spacing w:val="0"/>
          <w:kern w:val="2"/>
          <w:sz w:val="21"/>
          <w:szCs w:val="22"/>
        </w:rPr>
      </w:pPr>
      <w:r w:rsidRPr="00FC3785">
        <w:rPr>
          <w:rFonts w:ascii="黑体" w:eastAsia="黑体" w:hAnsi="黑体"/>
          <w:noProof/>
        </w:rPr>
        <w:t>5.2.3</w:t>
      </w:r>
      <w:r w:rsidRPr="00FC3785">
        <w:rPr>
          <w:rFonts w:ascii="黑体" w:eastAsia="黑体" w:hAnsi="黑体" w:hint="eastAsia"/>
          <w:noProof/>
        </w:rPr>
        <w:t xml:space="preserve"> </w:t>
      </w:r>
      <w:r w:rsidRPr="00611205">
        <w:rPr>
          <w:rFonts w:asciiTheme="minorEastAsia" w:hAnsiTheme="minorEastAsia" w:hint="eastAsia"/>
          <w:noProof/>
        </w:rPr>
        <w:t>训练时间结果</w:t>
      </w:r>
      <w:r>
        <w:rPr>
          <w:noProof/>
        </w:rPr>
        <w:tab/>
      </w:r>
      <w:r w:rsidR="0095250C">
        <w:rPr>
          <w:noProof/>
        </w:rPr>
        <w:fldChar w:fldCharType="begin"/>
      </w:r>
      <w:r>
        <w:rPr>
          <w:noProof/>
        </w:rPr>
        <w:instrText xml:space="preserve"> PAGEREF _Toc359145404 \h </w:instrText>
      </w:r>
      <w:r w:rsidR="0095250C">
        <w:rPr>
          <w:noProof/>
        </w:rPr>
      </w:r>
      <w:r w:rsidR="0095250C">
        <w:rPr>
          <w:noProof/>
        </w:rPr>
        <w:fldChar w:fldCharType="separate"/>
      </w:r>
      <w:r w:rsidR="00A76F44">
        <w:rPr>
          <w:noProof/>
        </w:rPr>
        <w:t>28</w:t>
      </w:r>
      <w:r w:rsidR="0095250C">
        <w:rPr>
          <w:noProof/>
        </w:rPr>
        <w:fldChar w:fldCharType="end"/>
      </w:r>
    </w:p>
    <w:p w:rsidR="00611205" w:rsidRDefault="00611205">
      <w:pPr>
        <w:pStyle w:val="30"/>
        <w:rPr>
          <w:rFonts w:asciiTheme="minorHAnsi" w:hAnsiTheme="minorHAnsi" w:cstheme="minorBidi"/>
          <w:noProof/>
          <w:color w:val="auto"/>
          <w:spacing w:val="0"/>
          <w:kern w:val="2"/>
          <w:sz w:val="21"/>
          <w:szCs w:val="22"/>
        </w:rPr>
      </w:pPr>
      <w:r w:rsidRPr="00FC3785">
        <w:rPr>
          <w:rFonts w:ascii="黑体" w:eastAsia="黑体" w:hAnsi="黑体"/>
          <w:noProof/>
        </w:rPr>
        <w:t>5.2.4</w:t>
      </w:r>
      <w:r w:rsidRPr="00FC3785">
        <w:rPr>
          <w:rFonts w:ascii="黑体" w:eastAsia="黑体" w:hAnsi="黑体" w:hint="eastAsia"/>
          <w:noProof/>
        </w:rPr>
        <w:t xml:space="preserve"> </w:t>
      </w:r>
      <w:r w:rsidRPr="00611205">
        <w:rPr>
          <w:rFonts w:asciiTheme="minorEastAsia" w:hAnsiTheme="minorEastAsia" w:hint="eastAsia"/>
          <w:noProof/>
        </w:rPr>
        <w:t>精度与训练时间综合分析</w:t>
      </w:r>
      <w:r>
        <w:rPr>
          <w:noProof/>
        </w:rPr>
        <w:tab/>
      </w:r>
      <w:r w:rsidR="0095250C">
        <w:rPr>
          <w:noProof/>
        </w:rPr>
        <w:fldChar w:fldCharType="begin"/>
      </w:r>
      <w:r>
        <w:rPr>
          <w:noProof/>
        </w:rPr>
        <w:instrText xml:space="preserve"> PAGEREF _Toc359145405 \h </w:instrText>
      </w:r>
      <w:r w:rsidR="0095250C">
        <w:rPr>
          <w:noProof/>
        </w:rPr>
      </w:r>
      <w:r w:rsidR="0095250C">
        <w:rPr>
          <w:noProof/>
        </w:rPr>
        <w:fldChar w:fldCharType="separate"/>
      </w:r>
      <w:r w:rsidR="00A76F44">
        <w:rPr>
          <w:noProof/>
        </w:rPr>
        <w:t>29</w:t>
      </w:r>
      <w:r w:rsidR="0095250C">
        <w:rPr>
          <w:noProof/>
        </w:rPr>
        <w:fldChar w:fldCharType="end"/>
      </w:r>
    </w:p>
    <w:p w:rsidR="00611205" w:rsidRDefault="00611205" w:rsidP="00611205">
      <w:pPr>
        <w:pStyle w:val="30"/>
        <w:rPr>
          <w:rFonts w:asciiTheme="minorHAnsi" w:hAnsiTheme="minorHAnsi" w:cstheme="minorBidi"/>
          <w:noProof/>
          <w:color w:val="auto"/>
          <w:spacing w:val="0"/>
          <w:kern w:val="2"/>
          <w:sz w:val="21"/>
          <w:szCs w:val="22"/>
        </w:rPr>
      </w:pPr>
      <w:r w:rsidRPr="00FC3785">
        <w:rPr>
          <w:rFonts w:ascii="黑体" w:eastAsia="黑体" w:hAnsi="黑体"/>
          <w:noProof/>
        </w:rPr>
        <w:t>5.2.5</w:t>
      </w:r>
      <w:r w:rsidRPr="00FC3785">
        <w:rPr>
          <w:rFonts w:ascii="黑体" w:eastAsia="黑体" w:hAnsi="黑体" w:hint="eastAsia"/>
          <w:noProof/>
        </w:rPr>
        <w:t xml:space="preserve"> </w:t>
      </w:r>
      <w:r w:rsidRPr="00611205">
        <w:rPr>
          <w:rFonts w:asciiTheme="minorEastAsia" w:hAnsiTheme="minorEastAsia" w:hint="eastAsia"/>
          <w:noProof/>
        </w:rPr>
        <w:t>不同集群资源下的结果</w:t>
      </w:r>
      <w:r>
        <w:rPr>
          <w:noProof/>
        </w:rPr>
        <w:tab/>
      </w:r>
      <w:r w:rsidR="0095250C">
        <w:rPr>
          <w:noProof/>
        </w:rPr>
        <w:fldChar w:fldCharType="begin"/>
      </w:r>
      <w:r>
        <w:rPr>
          <w:noProof/>
        </w:rPr>
        <w:instrText xml:space="preserve"> PAGEREF _Toc359145406 \h </w:instrText>
      </w:r>
      <w:r w:rsidR="0095250C">
        <w:rPr>
          <w:noProof/>
        </w:rPr>
      </w:r>
      <w:r w:rsidR="0095250C">
        <w:rPr>
          <w:noProof/>
        </w:rPr>
        <w:fldChar w:fldCharType="separate"/>
      </w:r>
      <w:r w:rsidR="00A76F44">
        <w:rPr>
          <w:noProof/>
        </w:rPr>
        <w:t>31</w:t>
      </w:r>
      <w:r w:rsidR="0095250C">
        <w:rPr>
          <w:noProof/>
        </w:rPr>
        <w:fldChar w:fldCharType="end"/>
      </w:r>
    </w:p>
    <w:p w:rsidR="00611205" w:rsidRDefault="00611205" w:rsidP="00611205">
      <w:pPr>
        <w:pStyle w:val="30"/>
        <w:rPr>
          <w:rFonts w:asciiTheme="minorHAnsi" w:hAnsiTheme="minorHAnsi" w:cstheme="minorBidi"/>
          <w:noProof/>
          <w:color w:val="auto"/>
          <w:spacing w:val="0"/>
          <w:kern w:val="2"/>
          <w:sz w:val="21"/>
          <w:szCs w:val="22"/>
        </w:rPr>
      </w:pPr>
      <w:r w:rsidRPr="00FC3785">
        <w:rPr>
          <w:rFonts w:ascii="黑体" w:eastAsia="黑体" w:hAnsi="黑体"/>
          <w:noProof/>
        </w:rPr>
        <w:t>5.2.6</w:t>
      </w:r>
      <w:r w:rsidRPr="00FC3785">
        <w:rPr>
          <w:rFonts w:ascii="黑体" w:eastAsia="黑体" w:hAnsi="黑体" w:hint="eastAsia"/>
          <w:noProof/>
        </w:rPr>
        <w:t xml:space="preserve"> </w:t>
      </w:r>
      <w:r w:rsidRPr="00611205">
        <w:rPr>
          <w:rFonts w:asciiTheme="minorEastAsia" w:hAnsiTheme="minorEastAsia" w:hint="eastAsia"/>
          <w:noProof/>
        </w:rPr>
        <w:t>对节点失败的鲁棒性</w:t>
      </w:r>
      <w:r>
        <w:rPr>
          <w:noProof/>
        </w:rPr>
        <w:tab/>
      </w:r>
      <w:r w:rsidR="0095250C">
        <w:rPr>
          <w:noProof/>
        </w:rPr>
        <w:fldChar w:fldCharType="begin"/>
      </w:r>
      <w:r>
        <w:rPr>
          <w:noProof/>
        </w:rPr>
        <w:instrText xml:space="preserve"> PAGEREF _Toc359145407 \h </w:instrText>
      </w:r>
      <w:r w:rsidR="0095250C">
        <w:rPr>
          <w:noProof/>
        </w:rPr>
      </w:r>
      <w:r w:rsidR="0095250C">
        <w:rPr>
          <w:noProof/>
        </w:rPr>
        <w:fldChar w:fldCharType="separate"/>
      </w:r>
      <w:r w:rsidR="00A76F44">
        <w:rPr>
          <w:noProof/>
        </w:rPr>
        <w:t>34</w:t>
      </w:r>
      <w:r w:rsidR="0095250C">
        <w:rPr>
          <w:noProof/>
        </w:rPr>
        <w:fldChar w:fldCharType="end"/>
      </w:r>
    </w:p>
    <w:p w:rsidR="00611205" w:rsidRDefault="00611205">
      <w:pPr>
        <w:pStyle w:val="11"/>
        <w:tabs>
          <w:tab w:val="left" w:pos="1050"/>
        </w:tabs>
        <w:rPr>
          <w:rFonts w:asciiTheme="minorHAnsi" w:eastAsiaTheme="minorEastAsia" w:hAnsiTheme="minorHAnsi" w:cstheme="minorBidi"/>
          <w:noProof/>
          <w:color w:val="auto"/>
          <w:spacing w:val="0"/>
          <w:kern w:val="2"/>
          <w:sz w:val="21"/>
          <w:szCs w:val="22"/>
        </w:rPr>
      </w:pPr>
      <w:r w:rsidRPr="00FC3785">
        <w:rPr>
          <w:rFonts w:ascii="黑体" w:eastAsia="黑体" w:hAnsi="黑体" w:hint="eastAsia"/>
          <w:noProof/>
        </w:rPr>
        <w:t>第6章</w:t>
      </w:r>
      <w:r>
        <w:rPr>
          <w:rFonts w:asciiTheme="minorHAnsi" w:eastAsiaTheme="minorEastAsia" w:hAnsiTheme="minorHAnsi" w:cstheme="minorBidi"/>
          <w:noProof/>
          <w:color w:val="auto"/>
          <w:spacing w:val="0"/>
          <w:kern w:val="2"/>
          <w:sz w:val="21"/>
          <w:szCs w:val="22"/>
        </w:rPr>
        <w:tab/>
      </w:r>
      <w:r w:rsidRPr="00FC3785">
        <w:rPr>
          <w:rFonts w:ascii="黑体" w:eastAsia="黑体" w:hAnsi="黑体" w:hint="eastAsia"/>
          <w:noProof/>
        </w:rPr>
        <w:t>总结</w:t>
      </w:r>
      <w:r>
        <w:rPr>
          <w:noProof/>
        </w:rPr>
        <w:tab/>
      </w:r>
      <w:r w:rsidR="0095250C">
        <w:rPr>
          <w:noProof/>
        </w:rPr>
        <w:fldChar w:fldCharType="begin"/>
      </w:r>
      <w:r>
        <w:rPr>
          <w:noProof/>
        </w:rPr>
        <w:instrText xml:space="preserve"> PAGEREF _Toc359145408 \h </w:instrText>
      </w:r>
      <w:r w:rsidR="0095250C">
        <w:rPr>
          <w:noProof/>
        </w:rPr>
      </w:r>
      <w:r w:rsidR="0095250C">
        <w:rPr>
          <w:noProof/>
        </w:rPr>
        <w:fldChar w:fldCharType="separate"/>
      </w:r>
      <w:r w:rsidR="00A76F44">
        <w:rPr>
          <w:noProof/>
        </w:rPr>
        <w:t>37</w:t>
      </w:r>
      <w:r w:rsidR="0095250C">
        <w:rPr>
          <w:noProof/>
        </w:rPr>
        <w:fldChar w:fldCharType="end"/>
      </w:r>
    </w:p>
    <w:p w:rsidR="00611205" w:rsidRDefault="00611205" w:rsidP="00611205">
      <w:pPr>
        <w:pStyle w:val="20"/>
        <w:ind w:left="240"/>
        <w:rPr>
          <w:rFonts w:asciiTheme="minorHAnsi" w:hAnsiTheme="minorHAnsi" w:cstheme="minorBidi"/>
          <w:noProof/>
          <w:color w:val="auto"/>
          <w:spacing w:val="0"/>
          <w:kern w:val="2"/>
          <w:sz w:val="21"/>
          <w:szCs w:val="22"/>
        </w:rPr>
      </w:pPr>
      <w:r w:rsidRPr="00FC3785">
        <w:rPr>
          <w:rFonts w:ascii="黑体" w:eastAsia="黑体" w:hAnsi="黑体"/>
          <w:noProof/>
        </w:rPr>
        <w:t>6.1</w:t>
      </w:r>
      <w:r w:rsidRPr="00FC3785">
        <w:rPr>
          <w:rFonts w:ascii="黑体" w:eastAsia="黑体" w:hAnsi="黑体" w:hint="eastAsia"/>
          <w:noProof/>
        </w:rPr>
        <w:t xml:space="preserve"> </w:t>
      </w:r>
      <w:r w:rsidRPr="00611205">
        <w:rPr>
          <w:rFonts w:asciiTheme="minorEastAsia" w:hAnsiTheme="minorEastAsia" w:hint="eastAsia"/>
          <w:noProof/>
        </w:rPr>
        <w:t>论文主要工作的总结</w:t>
      </w:r>
      <w:r>
        <w:rPr>
          <w:noProof/>
        </w:rPr>
        <w:tab/>
      </w:r>
      <w:r w:rsidR="0095250C">
        <w:rPr>
          <w:noProof/>
        </w:rPr>
        <w:fldChar w:fldCharType="begin"/>
      </w:r>
      <w:r>
        <w:rPr>
          <w:noProof/>
        </w:rPr>
        <w:instrText xml:space="preserve"> PAGEREF _Toc359145409 \h </w:instrText>
      </w:r>
      <w:r w:rsidR="0095250C">
        <w:rPr>
          <w:noProof/>
        </w:rPr>
      </w:r>
      <w:r w:rsidR="0095250C">
        <w:rPr>
          <w:noProof/>
        </w:rPr>
        <w:fldChar w:fldCharType="separate"/>
      </w:r>
      <w:r w:rsidR="00A76F44">
        <w:rPr>
          <w:noProof/>
        </w:rPr>
        <w:t>37</w:t>
      </w:r>
      <w:r w:rsidR="0095250C">
        <w:rPr>
          <w:noProof/>
        </w:rPr>
        <w:fldChar w:fldCharType="end"/>
      </w:r>
    </w:p>
    <w:p w:rsidR="00611205" w:rsidRDefault="00611205">
      <w:pPr>
        <w:pStyle w:val="30"/>
        <w:rPr>
          <w:rFonts w:asciiTheme="minorHAnsi" w:hAnsiTheme="minorHAnsi" w:cstheme="minorBidi"/>
          <w:noProof/>
          <w:color w:val="auto"/>
          <w:spacing w:val="0"/>
          <w:kern w:val="2"/>
          <w:sz w:val="21"/>
          <w:szCs w:val="22"/>
        </w:rPr>
      </w:pPr>
      <w:r w:rsidRPr="00FC3785">
        <w:rPr>
          <w:rFonts w:ascii="黑体" w:eastAsia="黑体" w:hAnsi="黑体"/>
          <w:noProof/>
        </w:rPr>
        <w:t>6.1.1</w:t>
      </w:r>
      <w:r w:rsidRPr="00FC3785">
        <w:rPr>
          <w:rFonts w:ascii="黑体" w:eastAsia="黑体" w:hAnsi="黑体" w:hint="eastAsia"/>
          <w:noProof/>
        </w:rPr>
        <w:t xml:space="preserve"> </w:t>
      </w:r>
      <w:r w:rsidRPr="00611205">
        <w:rPr>
          <w:rFonts w:asciiTheme="minorEastAsia" w:hAnsiTheme="minorEastAsia" w:hint="eastAsia"/>
          <w:noProof/>
        </w:rPr>
        <w:t>工作成果</w:t>
      </w:r>
      <w:r>
        <w:rPr>
          <w:noProof/>
        </w:rPr>
        <w:tab/>
      </w:r>
      <w:r w:rsidR="0095250C">
        <w:rPr>
          <w:noProof/>
        </w:rPr>
        <w:fldChar w:fldCharType="begin"/>
      </w:r>
      <w:r>
        <w:rPr>
          <w:noProof/>
        </w:rPr>
        <w:instrText xml:space="preserve"> PAGEREF _Toc359145410 \h </w:instrText>
      </w:r>
      <w:r w:rsidR="0095250C">
        <w:rPr>
          <w:noProof/>
        </w:rPr>
      </w:r>
      <w:r w:rsidR="0095250C">
        <w:rPr>
          <w:noProof/>
        </w:rPr>
        <w:fldChar w:fldCharType="separate"/>
      </w:r>
      <w:r w:rsidR="00A76F44">
        <w:rPr>
          <w:noProof/>
        </w:rPr>
        <w:t>37</w:t>
      </w:r>
      <w:r w:rsidR="0095250C">
        <w:rPr>
          <w:noProof/>
        </w:rPr>
        <w:fldChar w:fldCharType="end"/>
      </w:r>
    </w:p>
    <w:p w:rsidR="00611205" w:rsidRDefault="00611205">
      <w:pPr>
        <w:pStyle w:val="30"/>
        <w:rPr>
          <w:rFonts w:asciiTheme="minorHAnsi" w:hAnsiTheme="minorHAnsi" w:cstheme="minorBidi"/>
          <w:noProof/>
          <w:color w:val="auto"/>
          <w:spacing w:val="0"/>
          <w:kern w:val="2"/>
          <w:sz w:val="21"/>
          <w:szCs w:val="22"/>
        </w:rPr>
      </w:pPr>
      <w:r w:rsidRPr="00FC3785">
        <w:rPr>
          <w:rFonts w:ascii="黑体" w:eastAsia="黑体" w:hAnsi="黑体"/>
          <w:noProof/>
        </w:rPr>
        <w:t>6.1.2</w:t>
      </w:r>
      <w:r w:rsidRPr="00FC3785">
        <w:rPr>
          <w:rFonts w:ascii="黑体" w:eastAsia="黑体" w:hAnsi="黑体" w:hint="eastAsia"/>
          <w:noProof/>
        </w:rPr>
        <w:t xml:space="preserve"> </w:t>
      </w:r>
      <w:r w:rsidRPr="00611205">
        <w:rPr>
          <w:rFonts w:asciiTheme="minorEastAsia" w:hAnsiTheme="minorEastAsia" w:hint="eastAsia"/>
          <w:noProof/>
        </w:rPr>
        <w:t>工作贡献</w:t>
      </w:r>
      <w:r>
        <w:rPr>
          <w:noProof/>
        </w:rPr>
        <w:tab/>
      </w:r>
      <w:r w:rsidR="0095250C">
        <w:rPr>
          <w:noProof/>
        </w:rPr>
        <w:fldChar w:fldCharType="begin"/>
      </w:r>
      <w:r>
        <w:rPr>
          <w:noProof/>
        </w:rPr>
        <w:instrText xml:space="preserve"> PAGEREF _Toc359145411 \h </w:instrText>
      </w:r>
      <w:r w:rsidR="0095250C">
        <w:rPr>
          <w:noProof/>
        </w:rPr>
      </w:r>
      <w:r w:rsidR="0095250C">
        <w:rPr>
          <w:noProof/>
        </w:rPr>
        <w:fldChar w:fldCharType="separate"/>
      </w:r>
      <w:r w:rsidR="00A76F44">
        <w:rPr>
          <w:noProof/>
        </w:rPr>
        <w:t>37</w:t>
      </w:r>
      <w:r w:rsidR="0095250C">
        <w:rPr>
          <w:noProof/>
        </w:rPr>
        <w:fldChar w:fldCharType="end"/>
      </w:r>
    </w:p>
    <w:p w:rsidR="00611205" w:rsidRDefault="00611205" w:rsidP="00611205">
      <w:pPr>
        <w:pStyle w:val="20"/>
        <w:ind w:left="240"/>
        <w:rPr>
          <w:rFonts w:asciiTheme="minorHAnsi" w:hAnsiTheme="minorHAnsi" w:cstheme="minorBidi"/>
          <w:noProof/>
          <w:color w:val="auto"/>
          <w:spacing w:val="0"/>
          <w:kern w:val="2"/>
          <w:sz w:val="21"/>
          <w:szCs w:val="22"/>
        </w:rPr>
      </w:pPr>
      <w:r w:rsidRPr="00FC3785">
        <w:rPr>
          <w:rFonts w:ascii="黑体" w:eastAsia="黑体" w:hAnsi="黑体"/>
          <w:noProof/>
        </w:rPr>
        <w:t>6.2</w:t>
      </w:r>
      <w:r w:rsidRPr="00FC3785">
        <w:rPr>
          <w:rFonts w:ascii="黑体" w:eastAsia="黑体" w:hAnsi="黑体" w:hint="eastAsia"/>
          <w:noProof/>
        </w:rPr>
        <w:t xml:space="preserve"> </w:t>
      </w:r>
      <w:r w:rsidRPr="00611205">
        <w:rPr>
          <w:rFonts w:asciiTheme="minorEastAsia" w:hAnsiTheme="minorEastAsia" w:hint="eastAsia"/>
          <w:noProof/>
        </w:rPr>
        <w:t>进一步的研究工作</w:t>
      </w:r>
      <w:r>
        <w:rPr>
          <w:noProof/>
        </w:rPr>
        <w:tab/>
      </w:r>
      <w:r w:rsidR="0095250C">
        <w:rPr>
          <w:noProof/>
        </w:rPr>
        <w:fldChar w:fldCharType="begin"/>
      </w:r>
      <w:r>
        <w:rPr>
          <w:noProof/>
        </w:rPr>
        <w:instrText xml:space="preserve"> PAGEREF _Toc359145412 \h </w:instrText>
      </w:r>
      <w:r w:rsidR="0095250C">
        <w:rPr>
          <w:noProof/>
        </w:rPr>
      </w:r>
      <w:r w:rsidR="0095250C">
        <w:rPr>
          <w:noProof/>
        </w:rPr>
        <w:fldChar w:fldCharType="separate"/>
      </w:r>
      <w:r w:rsidR="00A76F44">
        <w:rPr>
          <w:noProof/>
        </w:rPr>
        <w:t>38</w:t>
      </w:r>
      <w:r w:rsidR="0095250C">
        <w:rPr>
          <w:noProof/>
        </w:rPr>
        <w:fldChar w:fldCharType="end"/>
      </w:r>
    </w:p>
    <w:p w:rsidR="00611205" w:rsidRDefault="00611205">
      <w:pPr>
        <w:pStyle w:val="11"/>
        <w:rPr>
          <w:rFonts w:asciiTheme="minorHAnsi" w:eastAsiaTheme="minorEastAsia" w:hAnsiTheme="minorHAnsi" w:cstheme="minorBidi"/>
          <w:noProof/>
          <w:color w:val="auto"/>
          <w:spacing w:val="0"/>
          <w:kern w:val="2"/>
          <w:sz w:val="21"/>
          <w:szCs w:val="22"/>
        </w:rPr>
      </w:pPr>
      <w:r w:rsidRPr="00FC3785">
        <w:rPr>
          <w:rFonts w:ascii="黑体" w:eastAsia="黑体" w:hAnsi="黑体" w:hint="eastAsia"/>
          <w:noProof/>
        </w:rPr>
        <w:t>插图索引</w:t>
      </w:r>
      <w:r>
        <w:rPr>
          <w:noProof/>
        </w:rPr>
        <w:tab/>
      </w:r>
      <w:r w:rsidR="0095250C">
        <w:rPr>
          <w:noProof/>
        </w:rPr>
        <w:fldChar w:fldCharType="begin"/>
      </w:r>
      <w:r>
        <w:rPr>
          <w:noProof/>
        </w:rPr>
        <w:instrText xml:space="preserve"> PAGEREF _Toc359145413 \h </w:instrText>
      </w:r>
      <w:r w:rsidR="0095250C">
        <w:rPr>
          <w:noProof/>
        </w:rPr>
      </w:r>
      <w:r w:rsidR="0095250C">
        <w:rPr>
          <w:noProof/>
        </w:rPr>
        <w:fldChar w:fldCharType="separate"/>
      </w:r>
      <w:r w:rsidR="00A76F44">
        <w:rPr>
          <w:noProof/>
        </w:rPr>
        <w:t>39</w:t>
      </w:r>
      <w:r w:rsidR="0095250C">
        <w:rPr>
          <w:noProof/>
        </w:rPr>
        <w:fldChar w:fldCharType="end"/>
      </w:r>
    </w:p>
    <w:p w:rsidR="00611205" w:rsidRDefault="00611205">
      <w:pPr>
        <w:pStyle w:val="11"/>
        <w:rPr>
          <w:rFonts w:asciiTheme="minorHAnsi" w:eastAsiaTheme="minorEastAsia" w:hAnsiTheme="minorHAnsi" w:cstheme="minorBidi"/>
          <w:noProof/>
          <w:color w:val="auto"/>
          <w:spacing w:val="0"/>
          <w:kern w:val="2"/>
          <w:sz w:val="21"/>
          <w:szCs w:val="22"/>
        </w:rPr>
      </w:pPr>
      <w:r w:rsidRPr="00FC3785">
        <w:rPr>
          <w:rFonts w:ascii="黑体" w:eastAsia="黑体" w:hAnsi="黑体" w:hint="eastAsia"/>
          <w:noProof/>
        </w:rPr>
        <w:t>表格索引</w:t>
      </w:r>
      <w:r>
        <w:rPr>
          <w:noProof/>
        </w:rPr>
        <w:tab/>
      </w:r>
      <w:r w:rsidR="0095250C">
        <w:rPr>
          <w:noProof/>
        </w:rPr>
        <w:fldChar w:fldCharType="begin"/>
      </w:r>
      <w:r>
        <w:rPr>
          <w:noProof/>
        </w:rPr>
        <w:instrText xml:space="preserve"> PAGEREF _Toc359145414 \h </w:instrText>
      </w:r>
      <w:r w:rsidR="0095250C">
        <w:rPr>
          <w:noProof/>
        </w:rPr>
      </w:r>
      <w:r w:rsidR="0095250C">
        <w:rPr>
          <w:noProof/>
        </w:rPr>
        <w:fldChar w:fldCharType="separate"/>
      </w:r>
      <w:r w:rsidR="00A76F44">
        <w:rPr>
          <w:noProof/>
        </w:rPr>
        <w:t>40</w:t>
      </w:r>
      <w:r w:rsidR="0095250C">
        <w:rPr>
          <w:noProof/>
        </w:rPr>
        <w:fldChar w:fldCharType="end"/>
      </w:r>
    </w:p>
    <w:p w:rsidR="00611205" w:rsidRDefault="00611205">
      <w:pPr>
        <w:pStyle w:val="11"/>
        <w:rPr>
          <w:rFonts w:asciiTheme="minorHAnsi" w:eastAsiaTheme="minorEastAsia" w:hAnsiTheme="minorHAnsi" w:cstheme="minorBidi"/>
          <w:noProof/>
          <w:color w:val="auto"/>
          <w:spacing w:val="0"/>
          <w:kern w:val="2"/>
          <w:sz w:val="21"/>
          <w:szCs w:val="22"/>
        </w:rPr>
      </w:pPr>
      <w:r w:rsidRPr="00FC3785">
        <w:rPr>
          <w:rFonts w:ascii="黑体" w:eastAsia="黑体" w:hAnsi="黑体" w:hint="eastAsia"/>
          <w:noProof/>
        </w:rPr>
        <w:lastRenderedPageBreak/>
        <w:t>参考文献</w:t>
      </w:r>
      <w:r>
        <w:rPr>
          <w:noProof/>
        </w:rPr>
        <w:tab/>
      </w:r>
      <w:r w:rsidR="0095250C">
        <w:rPr>
          <w:noProof/>
        </w:rPr>
        <w:fldChar w:fldCharType="begin"/>
      </w:r>
      <w:r>
        <w:rPr>
          <w:noProof/>
        </w:rPr>
        <w:instrText xml:space="preserve"> PAGEREF _Toc359145415 \h </w:instrText>
      </w:r>
      <w:r w:rsidR="0095250C">
        <w:rPr>
          <w:noProof/>
        </w:rPr>
      </w:r>
      <w:r w:rsidR="0095250C">
        <w:rPr>
          <w:noProof/>
        </w:rPr>
        <w:fldChar w:fldCharType="separate"/>
      </w:r>
      <w:r w:rsidR="00A76F44">
        <w:rPr>
          <w:noProof/>
        </w:rPr>
        <w:t>41</w:t>
      </w:r>
      <w:r w:rsidR="0095250C">
        <w:rPr>
          <w:noProof/>
        </w:rPr>
        <w:fldChar w:fldCharType="end"/>
      </w:r>
    </w:p>
    <w:p w:rsidR="00611205" w:rsidRDefault="00611205">
      <w:pPr>
        <w:pStyle w:val="11"/>
        <w:rPr>
          <w:rFonts w:asciiTheme="minorHAnsi" w:eastAsiaTheme="minorEastAsia" w:hAnsiTheme="minorHAnsi" w:cstheme="minorBidi"/>
          <w:noProof/>
          <w:color w:val="auto"/>
          <w:spacing w:val="0"/>
          <w:kern w:val="2"/>
          <w:sz w:val="21"/>
          <w:szCs w:val="22"/>
        </w:rPr>
      </w:pPr>
      <w:r w:rsidRPr="00FC3785">
        <w:rPr>
          <w:rFonts w:ascii="黑体" w:eastAsia="黑体" w:hAnsi="黑体" w:hint="eastAsia"/>
          <w:noProof/>
        </w:rPr>
        <w:t>致</w:t>
      </w:r>
      <w:r w:rsidRPr="00FC3785">
        <w:rPr>
          <w:rFonts w:ascii="黑体" w:eastAsia="黑体" w:hAnsi="黑体"/>
          <w:noProof/>
        </w:rPr>
        <w:t xml:space="preserve"> </w:t>
      </w:r>
      <w:r w:rsidRPr="00FC3785">
        <w:rPr>
          <w:rFonts w:ascii="黑体" w:eastAsia="黑体" w:hAnsi="黑体" w:hint="eastAsia"/>
          <w:noProof/>
        </w:rPr>
        <w:t>谢</w:t>
      </w:r>
      <w:r>
        <w:rPr>
          <w:noProof/>
        </w:rPr>
        <w:tab/>
      </w:r>
      <w:r w:rsidR="0095250C">
        <w:rPr>
          <w:noProof/>
        </w:rPr>
        <w:fldChar w:fldCharType="begin"/>
      </w:r>
      <w:r>
        <w:rPr>
          <w:noProof/>
        </w:rPr>
        <w:instrText xml:space="preserve"> PAGEREF _Toc359145416 \h </w:instrText>
      </w:r>
      <w:r w:rsidR="0095250C">
        <w:rPr>
          <w:noProof/>
        </w:rPr>
      </w:r>
      <w:r w:rsidR="0095250C">
        <w:rPr>
          <w:noProof/>
        </w:rPr>
        <w:fldChar w:fldCharType="separate"/>
      </w:r>
      <w:r w:rsidR="00A76F44">
        <w:rPr>
          <w:noProof/>
        </w:rPr>
        <w:t>44</w:t>
      </w:r>
      <w:r w:rsidR="0095250C">
        <w:rPr>
          <w:noProof/>
        </w:rPr>
        <w:fldChar w:fldCharType="end"/>
      </w:r>
    </w:p>
    <w:p w:rsidR="00611205" w:rsidRDefault="00611205">
      <w:pPr>
        <w:pStyle w:val="11"/>
        <w:rPr>
          <w:rFonts w:asciiTheme="minorHAnsi" w:eastAsiaTheme="minorEastAsia" w:hAnsiTheme="minorHAnsi" w:cstheme="minorBidi"/>
          <w:noProof/>
          <w:color w:val="auto"/>
          <w:spacing w:val="0"/>
          <w:kern w:val="2"/>
          <w:sz w:val="21"/>
          <w:szCs w:val="22"/>
        </w:rPr>
      </w:pPr>
      <w:r w:rsidRPr="00FC3785">
        <w:rPr>
          <w:rFonts w:ascii="黑体" w:eastAsia="黑体" w:hAnsi="黑体" w:hint="eastAsia"/>
          <w:noProof/>
        </w:rPr>
        <w:t>声</w:t>
      </w:r>
      <w:r w:rsidRPr="00FC3785">
        <w:rPr>
          <w:rFonts w:ascii="黑体" w:eastAsia="黑体" w:hAnsi="黑体"/>
          <w:noProof/>
        </w:rPr>
        <w:t xml:space="preserve"> </w:t>
      </w:r>
      <w:r w:rsidRPr="00FC3785">
        <w:rPr>
          <w:rFonts w:ascii="黑体" w:eastAsia="黑体" w:hAnsi="黑体" w:hint="eastAsia"/>
          <w:noProof/>
        </w:rPr>
        <w:t>明</w:t>
      </w:r>
      <w:r>
        <w:rPr>
          <w:noProof/>
        </w:rPr>
        <w:tab/>
      </w:r>
      <w:r w:rsidR="0095250C">
        <w:rPr>
          <w:noProof/>
        </w:rPr>
        <w:fldChar w:fldCharType="begin"/>
      </w:r>
      <w:r>
        <w:rPr>
          <w:noProof/>
        </w:rPr>
        <w:instrText xml:space="preserve"> PAGEREF _Toc359145417 \h </w:instrText>
      </w:r>
      <w:r w:rsidR="0095250C">
        <w:rPr>
          <w:noProof/>
        </w:rPr>
      </w:r>
      <w:r w:rsidR="0095250C">
        <w:rPr>
          <w:noProof/>
        </w:rPr>
        <w:fldChar w:fldCharType="separate"/>
      </w:r>
      <w:r w:rsidR="00A76F44">
        <w:rPr>
          <w:noProof/>
        </w:rPr>
        <w:t>45</w:t>
      </w:r>
      <w:r w:rsidR="0095250C">
        <w:rPr>
          <w:noProof/>
        </w:rPr>
        <w:fldChar w:fldCharType="end"/>
      </w:r>
    </w:p>
    <w:p w:rsidR="00611205" w:rsidRDefault="00611205">
      <w:pPr>
        <w:pStyle w:val="11"/>
        <w:rPr>
          <w:rFonts w:asciiTheme="minorHAnsi" w:eastAsiaTheme="minorEastAsia" w:hAnsiTheme="minorHAnsi" w:cstheme="minorBidi"/>
          <w:noProof/>
          <w:color w:val="auto"/>
          <w:spacing w:val="0"/>
          <w:kern w:val="2"/>
          <w:sz w:val="21"/>
          <w:szCs w:val="22"/>
        </w:rPr>
      </w:pPr>
      <w:r w:rsidRPr="00FC3785">
        <w:rPr>
          <w:rFonts w:ascii="黑体" w:eastAsia="黑体" w:hAnsi="黑体" w:hint="eastAsia"/>
          <w:noProof/>
        </w:rPr>
        <w:t>附录</w:t>
      </w:r>
      <w:r w:rsidRPr="00FC3785">
        <w:rPr>
          <w:rFonts w:ascii="黑体" w:eastAsia="黑体" w:hAnsi="黑体"/>
          <w:noProof/>
        </w:rPr>
        <w:t xml:space="preserve">A </w:t>
      </w:r>
      <w:r w:rsidRPr="00FC3785">
        <w:rPr>
          <w:rFonts w:ascii="黑体" w:eastAsia="黑体" w:hAnsi="黑体" w:hint="eastAsia"/>
          <w:noProof/>
        </w:rPr>
        <w:t>外文资料的调研阅读报告</w:t>
      </w:r>
      <w:r>
        <w:rPr>
          <w:noProof/>
        </w:rPr>
        <w:tab/>
      </w:r>
      <w:r w:rsidR="0095250C">
        <w:rPr>
          <w:noProof/>
        </w:rPr>
        <w:fldChar w:fldCharType="begin"/>
      </w:r>
      <w:r>
        <w:rPr>
          <w:noProof/>
        </w:rPr>
        <w:instrText xml:space="preserve"> PAGEREF _Toc359145418 \h </w:instrText>
      </w:r>
      <w:r w:rsidR="0095250C">
        <w:rPr>
          <w:noProof/>
        </w:rPr>
      </w:r>
      <w:r w:rsidR="0095250C">
        <w:rPr>
          <w:noProof/>
        </w:rPr>
        <w:fldChar w:fldCharType="separate"/>
      </w:r>
      <w:r w:rsidR="00A76F44">
        <w:rPr>
          <w:noProof/>
        </w:rPr>
        <w:t>46</w:t>
      </w:r>
      <w:r w:rsidR="0095250C">
        <w:rPr>
          <w:noProof/>
        </w:rPr>
        <w:fldChar w:fldCharType="end"/>
      </w:r>
    </w:p>
    <w:p w:rsidR="00E354C3" w:rsidRDefault="0095250C" w:rsidP="00DE69AE">
      <w:pPr>
        <w:ind w:firstLine="0"/>
        <w:rPr>
          <w:rFonts w:eastAsia="SimHei"/>
          <w:color w:val="000000"/>
          <w:spacing w:val="10"/>
          <w:kern w:val="0"/>
          <w:szCs w:val="20"/>
        </w:rPr>
      </w:pPr>
      <w:r>
        <w:rPr>
          <w:rFonts w:eastAsia="SimHei"/>
          <w:color w:val="000000"/>
          <w:spacing w:val="10"/>
          <w:kern w:val="0"/>
          <w:szCs w:val="20"/>
        </w:rPr>
        <w:fldChar w:fldCharType="end"/>
      </w:r>
    </w:p>
    <w:p w:rsidR="00E354C3" w:rsidRDefault="00E354C3">
      <w:pPr>
        <w:adjustRightInd/>
        <w:snapToGrid/>
        <w:spacing w:line="240" w:lineRule="auto"/>
        <w:ind w:firstLine="0"/>
        <w:rPr>
          <w:rFonts w:eastAsia="SimHei"/>
          <w:color w:val="000000"/>
          <w:spacing w:val="10"/>
          <w:kern w:val="0"/>
          <w:szCs w:val="20"/>
        </w:rPr>
      </w:pPr>
      <w:r>
        <w:rPr>
          <w:rFonts w:eastAsia="SimHei"/>
          <w:color w:val="000000"/>
          <w:spacing w:val="10"/>
          <w:kern w:val="0"/>
          <w:szCs w:val="20"/>
        </w:rPr>
        <w:br w:type="page"/>
      </w:r>
    </w:p>
    <w:p w:rsidR="002A10BC" w:rsidRDefault="00E354C3" w:rsidP="00E354C3">
      <w:pPr>
        <w:spacing w:before="800" w:after="400"/>
        <w:ind w:firstLine="0"/>
        <w:jc w:val="center"/>
        <w:rPr>
          <w:rFonts w:ascii="黑体" w:eastAsia="黑体" w:hAnsi="黑体"/>
          <w:color w:val="000000"/>
          <w:spacing w:val="10"/>
          <w:kern w:val="0"/>
          <w:sz w:val="30"/>
          <w:szCs w:val="30"/>
        </w:rPr>
      </w:pPr>
      <w:r w:rsidRPr="00E354C3">
        <w:rPr>
          <w:rFonts w:ascii="黑体" w:eastAsia="黑体" w:hAnsi="黑体" w:hint="eastAsia"/>
          <w:color w:val="000000"/>
          <w:spacing w:val="10"/>
          <w:kern w:val="0"/>
          <w:sz w:val="30"/>
          <w:szCs w:val="30"/>
        </w:rPr>
        <w:lastRenderedPageBreak/>
        <w:t>主要符号表</w:t>
      </w:r>
    </w:p>
    <w:p w:rsidR="00BB3C8B" w:rsidRPr="00D52635" w:rsidRDefault="00552143" w:rsidP="00E354C3">
      <w:pPr>
        <w:ind w:firstLine="0"/>
        <w:rPr>
          <w:color w:val="000000"/>
          <w:spacing w:val="10"/>
          <w:kern w:val="0"/>
        </w:rPr>
      </w:pPr>
      <w:r>
        <w:rPr>
          <w:rFonts w:hint="eastAsia"/>
          <w:color w:val="000000"/>
          <w:spacing w:val="10"/>
          <w:kern w:val="0"/>
        </w:rPr>
        <w:tab/>
      </w:r>
      <w:r>
        <w:rPr>
          <w:rFonts w:hint="eastAsia"/>
          <w:color w:val="000000"/>
          <w:spacing w:val="10"/>
          <w:kern w:val="0"/>
        </w:rPr>
        <w:tab/>
      </w:r>
      <w:r>
        <w:rPr>
          <w:rFonts w:hint="eastAsia"/>
          <w:color w:val="000000"/>
          <w:spacing w:val="10"/>
          <w:kern w:val="0"/>
        </w:rPr>
        <w:tab/>
      </w:r>
      <w:r>
        <w:rPr>
          <w:rFonts w:hint="eastAsia"/>
          <w:color w:val="000000"/>
          <w:spacing w:val="10"/>
          <w:kern w:val="0"/>
        </w:rPr>
        <w:tab/>
      </w:r>
      <w:r>
        <w:rPr>
          <w:rFonts w:hint="eastAsia"/>
          <w:color w:val="000000"/>
          <w:spacing w:val="10"/>
          <w:kern w:val="0"/>
        </w:rPr>
        <w:tab/>
      </w:r>
      <w:r w:rsidR="00307688">
        <w:rPr>
          <w:color w:val="000000"/>
          <w:spacing w:val="10"/>
          <w:kern w:val="0"/>
        </w:rPr>
        <w:t>LR</w:t>
      </w:r>
      <w:r w:rsidR="00307688">
        <w:rPr>
          <w:rFonts w:hint="eastAsia"/>
          <w:color w:val="000000"/>
          <w:spacing w:val="10"/>
          <w:kern w:val="0"/>
        </w:rPr>
        <w:tab/>
      </w:r>
      <w:r w:rsidR="00307688">
        <w:rPr>
          <w:rFonts w:hint="eastAsia"/>
          <w:color w:val="000000"/>
          <w:spacing w:val="10"/>
          <w:kern w:val="0"/>
        </w:rPr>
        <w:tab/>
      </w:r>
      <w:r w:rsidR="00307688">
        <w:rPr>
          <w:rFonts w:hint="eastAsia"/>
          <w:color w:val="000000"/>
          <w:spacing w:val="10"/>
          <w:kern w:val="0"/>
        </w:rPr>
        <w:tab/>
      </w:r>
      <w:r w:rsidR="00BB3C8B" w:rsidRPr="00D52635">
        <w:rPr>
          <w:color w:val="000000"/>
          <w:spacing w:val="10"/>
          <w:kern w:val="0"/>
        </w:rPr>
        <w:t>Logistic Regression</w:t>
      </w:r>
    </w:p>
    <w:p w:rsidR="00BB3C8B" w:rsidRPr="00D52635" w:rsidRDefault="00552143" w:rsidP="00E354C3">
      <w:pPr>
        <w:ind w:firstLine="0"/>
        <w:rPr>
          <w:color w:val="000000"/>
          <w:spacing w:val="10"/>
          <w:kern w:val="0"/>
        </w:rPr>
      </w:pPr>
      <w:r>
        <w:rPr>
          <w:rFonts w:hint="eastAsia"/>
          <w:color w:val="000000"/>
          <w:spacing w:val="10"/>
          <w:kern w:val="0"/>
        </w:rPr>
        <w:tab/>
      </w:r>
      <w:r>
        <w:rPr>
          <w:rFonts w:hint="eastAsia"/>
          <w:color w:val="000000"/>
          <w:spacing w:val="10"/>
          <w:kern w:val="0"/>
        </w:rPr>
        <w:tab/>
      </w:r>
      <w:r>
        <w:rPr>
          <w:rFonts w:hint="eastAsia"/>
          <w:color w:val="000000"/>
          <w:spacing w:val="10"/>
          <w:kern w:val="0"/>
        </w:rPr>
        <w:tab/>
      </w:r>
      <w:r>
        <w:rPr>
          <w:rFonts w:hint="eastAsia"/>
          <w:color w:val="000000"/>
          <w:spacing w:val="10"/>
          <w:kern w:val="0"/>
        </w:rPr>
        <w:tab/>
      </w:r>
      <w:r>
        <w:rPr>
          <w:rFonts w:hint="eastAsia"/>
          <w:color w:val="000000"/>
          <w:spacing w:val="10"/>
          <w:kern w:val="0"/>
        </w:rPr>
        <w:tab/>
      </w:r>
      <w:r w:rsidR="00307688">
        <w:rPr>
          <w:color w:val="000000"/>
          <w:spacing w:val="10"/>
          <w:kern w:val="0"/>
        </w:rPr>
        <w:t xml:space="preserve">SVM </w:t>
      </w:r>
      <w:r w:rsidR="00307688">
        <w:rPr>
          <w:rFonts w:hint="eastAsia"/>
          <w:color w:val="000000"/>
          <w:spacing w:val="10"/>
          <w:kern w:val="0"/>
        </w:rPr>
        <w:tab/>
      </w:r>
      <w:r w:rsidR="00307688">
        <w:rPr>
          <w:rFonts w:hint="eastAsia"/>
          <w:color w:val="000000"/>
          <w:spacing w:val="10"/>
          <w:kern w:val="0"/>
        </w:rPr>
        <w:tab/>
      </w:r>
      <w:r w:rsidR="009B7660" w:rsidRPr="00D52635">
        <w:rPr>
          <w:color w:val="000000"/>
          <w:spacing w:val="10"/>
          <w:kern w:val="0"/>
        </w:rPr>
        <w:t>Support Vector Machine</w:t>
      </w:r>
    </w:p>
    <w:p w:rsidR="00E354C3" w:rsidRPr="00D52635" w:rsidRDefault="00552143" w:rsidP="00E354C3">
      <w:pPr>
        <w:ind w:firstLine="0"/>
        <w:rPr>
          <w:color w:val="000000"/>
          <w:spacing w:val="10"/>
          <w:kern w:val="0"/>
        </w:rPr>
      </w:pPr>
      <w:r>
        <w:rPr>
          <w:rFonts w:hint="eastAsia"/>
          <w:color w:val="000000"/>
          <w:spacing w:val="10"/>
          <w:kern w:val="0"/>
        </w:rPr>
        <w:tab/>
      </w:r>
      <w:r>
        <w:rPr>
          <w:rFonts w:hint="eastAsia"/>
          <w:color w:val="000000"/>
          <w:spacing w:val="10"/>
          <w:kern w:val="0"/>
        </w:rPr>
        <w:tab/>
      </w:r>
      <w:r>
        <w:rPr>
          <w:rFonts w:hint="eastAsia"/>
          <w:color w:val="000000"/>
          <w:spacing w:val="10"/>
          <w:kern w:val="0"/>
        </w:rPr>
        <w:tab/>
      </w:r>
      <w:r>
        <w:rPr>
          <w:rFonts w:hint="eastAsia"/>
          <w:color w:val="000000"/>
          <w:spacing w:val="10"/>
          <w:kern w:val="0"/>
        </w:rPr>
        <w:tab/>
      </w:r>
      <w:r>
        <w:rPr>
          <w:rFonts w:hint="eastAsia"/>
          <w:color w:val="000000"/>
          <w:spacing w:val="10"/>
          <w:kern w:val="0"/>
        </w:rPr>
        <w:tab/>
      </w:r>
      <w:r w:rsidR="00E354C3" w:rsidRPr="00D52635">
        <w:rPr>
          <w:color w:val="000000"/>
          <w:spacing w:val="10"/>
          <w:kern w:val="0"/>
        </w:rPr>
        <w:t>PSVM</w:t>
      </w:r>
      <w:r w:rsidR="00307688">
        <w:rPr>
          <w:rFonts w:hint="eastAsia"/>
          <w:color w:val="000000"/>
          <w:spacing w:val="10"/>
          <w:kern w:val="0"/>
        </w:rPr>
        <w:tab/>
      </w:r>
      <w:r w:rsidR="00307688">
        <w:rPr>
          <w:rFonts w:hint="eastAsia"/>
          <w:color w:val="000000"/>
          <w:spacing w:val="10"/>
          <w:kern w:val="0"/>
        </w:rPr>
        <w:tab/>
      </w:r>
      <w:r w:rsidR="006747C8" w:rsidRPr="00D52635">
        <w:rPr>
          <w:color w:val="000000"/>
          <w:spacing w:val="10"/>
          <w:kern w:val="0"/>
        </w:rPr>
        <w:t>Parallel Support Vector Machine</w:t>
      </w:r>
    </w:p>
    <w:p w:rsidR="00D52635" w:rsidRPr="00D52635" w:rsidRDefault="00552143" w:rsidP="00E354C3">
      <w:pPr>
        <w:ind w:firstLine="0"/>
        <w:rPr>
          <w:color w:val="000000"/>
          <w:spacing w:val="10"/>
          <w:kern w:val="0"/>
        </w:rPr>
      </w:pPr>
      <w:r>
        <w:rPr>
          <w:rFonts w:hint="eastAsia"/>
          <w:color w:val="000000"/>
          <w:spacing w:val="10"/>
          <w:kern w:val="0"/>
        </w:rPr>
        <w:tab/>
      </w:r>
      <w:r>
        <w:rPr>
          <w:rFonts w:hint="eastAsia"/>
          <w:color w:val="000000"/>
          <w:spacing w:val="10"/>
          <w:kern w:val="0"/>
        </w:rPr>
        <w:tab/>
      </w:r>
      <w:r>
        <w:rPr>
          <w:rFonts w:hint="eastAsia"/>
          <w:color w:val="000000"/>
          <w:spacing w:val="10"/>
          <w:kern w:val="0"/>
        </w:rPr>
        <w:tab/>
      </w:r>
      <w:r>
        <w:rPr>
          <w:rFonts w:hint="eastAsia"/>
          <w:color w:val="000000"/>
          <w:spacing w:val="10"/>
          <w:kern w:val="0"/>
        </w:rPr>
        <w:tab/>
      </w:r>
      <w:r>
        <w:rPr>
          <w:rFonts w:hint="eastAsia"/>
          <w:color w:val="000000"/>
          <w:spacing w:val="10"/>
          <w:kern w:val="0"/>
        </w:rPr>
        <w:tab/>
      </w:r>
      <w:r w:rsidR="00D52635" w:rsidRPr="00D52635">
        <w:rPr>
          <w:color w:val="000000"/>
          <w:spacing w:val="10"/>
          <w:kern w:val="0"/>
        </w:rPr>
        <w:t>LDA</w:t>
      </w:r>
      <w:r w:rsidR="00307688">
        <w:rPr>
          <w:rFonts w:hint="eastAsia"/>
          <w:color w:val="000000"/>
          <w:spacing w:val="10"/>
          <w:kern w:val="0"/>
        </w:rPr>
        <w:tab/>
      </w:r>
      <w:r w:rsidR="00307688">
        <w:rPr>
          <w:rFonts w:hint="eastAsia"/>
          <w:color w:val="000000"/>
          <w:spacing w:val="10"/>
          <w:kern w:val="0"/>
        </w:rPr>
        <w:tab/>
      </w:r>
      <w:r w:rsidR="00307688" w:rsidRPr="00307688">
        <w:rPr>
          <w:color w:val="000000"/>
          <w:spacing w:val="10"/>
          <w:kern w:val="0"/>
        </w:rPr>
        <w:t>Latent Dirichlet allocation</w:t>
      </w:r>
    </w:p>
    <w:p w:rsidR="00E354C3" w:rsidRPr="00D52635" w:rsidRDefault="00552143" w:rsidP="00E354C3">
      <w:pPr>
        <w:ind w:firstLine="0"/>
        <w:rPr>
          <w:color w:val="000000"/>
          <w:spacing w:val="10"/>
          <w:kern w:val="0"/>
        </w:rPr>
      </w:pPr>
      <w:r>
        <w:rPr>
          <w:rFonts w:hint="eastAsia"/>
          <w:color w:val="000000"/>
          <w:spacing w:val="10"/>
          <w:kern w:val="0"/>
        </w:rPr>
        <w:tab/>
      </w:r>
      <w:r>
        <w:rPr>
          <w:rFonts w:hint="eastAsia"/>
          <w:color w:val="000000"/>
          <w:spacing w:val="10"/>
          <w:kern w:val="0"/>
        </w:rPr>
        <w:tab/>
      </w:r>
      <w:r>
        <w:rPr>
          <w:rFonts w:hint="eastAsia"/>
          <w:color w:val="000000"/>
          <w:spacing w:val="10"/>
          <w:kern w:val="0"/>
        </w:rPr>
        <w:tab/>
      </w:r>
      <w:r>
        <w:rPr>
          <w:rFonts w:hint="eastAsia"/>
          <w:color w:val="000000"/>
          <w:spacing w:val="10"/>
          <w:kern w:val="0"/>
        </w:rPr>
        <w:tab/>
      </w:r>
      <w:r>
        <w:rPr>
          <w:rFonts w:hint="eastAsia"/>
          <w:color w:val="000000"/>
          <w:spacing w:val="10"/>
          <w:kern w:val="0"/>
        </w:rPr>
        <w:tab/>
      </w:r>
      <w:r w:rsidR="00E354C3" w:rsidRPr="00D52635">
        <w:rPr>
          <w:color w:val="000000"/>
          <w:spacing w:val="10"/>
          <w:kern w:val="0"/>
        </w:rPr>
        <w:t>PLDA</w:t>
      </w:r>
      <w:r w:rsidR="00307688">
        <w:rPr>
          <w:rFonts w:hint="eastAsia"/>
          <w:color w:val="000000"/>
          <w:spacing w:val="10"/>
          <w:kern w:val="0"/>
        </w:rPr>
        <w:tab/>
      </w:r>
      <w:r w:rsidR="00307688">
        <w:rPr>
          <w:rFonts w:hint="eastAsia"/>
          <w:color w:val="000000"/>
          <w:spacing w:val="10"/>
          <w:kern w:val="0"/>
        </w:rPr>
        <w:tab/>
        <w:t xml:space="preserve">Parallel </w:t>
      </w:r>
      <w:r w:rsidR="00307688" w:rsidRPr="00307688">
        <w:rPr>
          <w:color w:val="000000"/>
          <w:spacing w:val="10"/>
          <w:kern w:val="0"/>
        </w:rPr>
        <w:t>Latent Dirichlet allocation</w:t>
      </w:r>
    </w:p>
    <w:p w:rsidR="00D52635" w:rsidRPr="00D52635" w:rsidRDefault="00552143" w:rsidP="00D52635">
      <w:pPr>
        <w:ind w:firstLine="0"/>
        <w:rPr>
          <w:color w:val="000000"/>
          <w:spacing w:val="10"/>
          <w:kern w:val="0"/>
        </w:rPr>
      </w:pPr>
      <w:r>
        <w:rPr>
          <w:rFonts w:hint="eastAsia"/>
          <w:color w:val="000000"/>
          <w:spacing w:val="10"/>
          <w:kern w:val="0"/>
        </w:rPr>
        <w:tab/>
      </w:r>
      <w:r>
        <w:rPr>
          <w:rFonts w:hint="eastAsia"/>
          <w:color w:val="000000"/>
          <w:spacing w:val="10"/>
          <w:kern w:val="0"/>
        </w:rPr>
        <w:tab/>
      </w:r>
      <w:r>
        <w:rPr>
          <w:rFonts w:hint="eastAsia"/>
          <w:color w:val="000000"/>
          <w:spacing w:val="10"/>
          <w:kern w:val="0"/>
        </w:rPr>
        <w:tab/>
      </w:r>
      <w:r>
        <w:rPr>
          <w:rFonts w:hint="eastAsia"/>
          <w:color w:val="000000"/>
          <w:spacing w:val="10"/>
          <w:kern w:val="0"/>
        </w:rPr>
        <w:tab/>
      </w:r>
      <w:r>
        <w:rPr>
          <w:rFonts w:hint="eastAsia"/>
          <w:color w:val="000000"/>
          <w:spacing w:val="10"/>
          <w:kern w:val="0"/>
        </w:rPr>
        <w:tab/>
      </w:r>
      <w:r w:rsidR="00D52635" w:rsidRPr="00D52635">
        <w:rPr>
          <w:color w:val="000000"/>
          <w:spacing w:val="10"/>
          <w:kern w:val="0"/>
        </w:rPr>
        <w:t>GFS</w:t>
      </w:r>
      <w:r w:rsidR="00952949">
        <w:rPr>
          <w:rFonts w:hint="eastAsia"/>
          <w:color w:val="000000"/>
          <w:spacing w:val="10"/>
          <w:kern w:val="0"/>
        </w:rPr>
        <w:tab/>
      </w:r>
      <w:r w:rsidR="00952949">
        <w:rPr>
          <w:rFonts w:hint="eastAsia"/>
          <w:color w:val="000000"/>
          <w:spacing w:val="10"/>
          <w:kern w:val="0"/>
        </w:rPr>
        <w:tab/>
      </w:r>
      <w:r w:rsidR="00D52635" w:rsidRPr="00D52635">
        <w:rPr>
          <w:color w:val="000000"/>
          <w:spacing w:val="10"/>
          <w:kern w:val="0"/>
        </w:rPr>
        <w:t>Google File System</w:t>
      </w:r>
    </w:p>
    <w:p w:rsidR="00D52635" w:rsidRPr="00D52635" w:rsidRDefault="00552143" w:rsidP="00D52635">
      <w:pPr>
        <w:ind w:firstLine="0"/>
        <w:rPr>
          <w:color w:val="000000"/>
          <w:spacing w:val="10"/>
          <w:kern w:val="0"/>
        </w:rPr>
      </w:pPr>
      <w:r>
        <w:rPr>
          <w:rFonts w:hint="eastAsia"/>
          <w:color w:val="000000"/>
          <w:spacing w:val="10"/>
          <w:kern w:val="0"/>
        </w:rPr>
        <w:tab/>
      </w:r>
      <w:r>
        <w:rPr>
          <w:rFonts w:hint="eastAsia"/>
          <w:color w:val="000000"/>
          <w:spacing w:val="10"/>
          <w:kern w:val="0"/>
        </w:rPr>
        <w:tab/>
      </w:r>
      <w:r>
        <w:rPr>
          <w:rFonts w:hint="eastAsia"/>
          <w:color w:val="000000"/>
          <w:spacing w:val="10"/>
          <w:kern w:val="0"/>
        </w:rPr>
        <w:tab/>
      </w:r>
      <w:r>
        <w:rPr>
          <w:rFonts w:hint="eastAsia"/>
          <w:color w:val="000000"/>
          <w:spacing w:val="10"/>
          <w:kern w:val="0"/>
        </w:rPr>
        <w:tab/>
      </w:r>
      <w:r>
        <w:rPr>
          <w:rFonts w:hint="eastAsia"/>
          <w:color w:val="000000"/>
          <w:spacing w:val="10"/>
          <w:kern w:val="0"/>
        </w:rPr>
        <w:tab/>
      </w:r>
      <w:r w:rsidR="00D52635" w:rsidRPr="00D52635">
        <w:rPr>
          <w:color w:val="000000"/>
          <w:spacing w:val="10"/>
          <w:kern w:val="0"/>
        </w:rPr>
        <w:t>HDFS</w:t>
      </w:r>
      <w:r w:rsidR="00952949">
        <w:rPr>
          <w:rFonts w:hint="eastAsia"/>
          <w:color w:val="000000"/>
          <w:spacing w:val="10"/>
          <w:kern w:val="0"/>
        </w:rPr>
        <w:tab/>
      </w:r>
      <w:r w:rsidR="00952949">
        <w:rPr>
          <w:rFonts w:hint="eastAsia"/>
          <w:color w:val="000000"/>
          <w:spacing w:val="10"/>
          <w:kern w:val="0"/>
        </w:rPr>
        <w:tab/>
      </w:r>
      <w:r w:rsidR="00D52635">
        <w:rPr>
          <w:color w:val="000000"/>
          <w:spacing w:val="10"/>
          <w:kern w:val="0"/>
        </w:rPr>
        <w:t>Hadoop Distributed File System</w:t>
      </w:r>
    </w:p>
    <w:p w:rsidR="00D52635" w:rsidRPr="00D52635" w:rsidRDefault="00552143" w:rsidP="00D52635">
      <w:pPr>
        <w:ind w:firstLine="0"/>
        <w:rPr>
          <w:color w:val="000000"/>
          <w:spacing w:val="10"/>
          <w:kern w:val="0"/>
        </w:rPr>
      </w:pPr>
      <w:r>
        <w:rPr>
          <w:rFonts w:hint="eastAsia"/>
          <w:color w:val="000000"/>
          <w:spacing w:val="10"/>
          <w:kern w:val="0"/>
        </w:rPr>
        <w:tab/>
      </w:r>
      <w:r>
        <w:rPr>
          <w:rFonts w:hint="eastAsia"/>
          <w:color w:val="000000"/>
          <w:spacing w:val="10"/>
          <w:kern w:val="0"/>
        </w:rPr>
        <w:tab/>
      </w:r>
      <w:r>
        <w:rPr>
          <w:rFonts w:hint="eastAsia"/>
          <w:color w:val="000000"/>
          <w:spacing w:val="10"/>
          <w:kern w:val="0"/>
        </w:rPr>
        <w:tab/>
      </w:r>
      <w:r>
        <w:rPr>
          <w:rFonts w:hint="eastAsia"/>
          <w:color w:val="000000"/>
          <w:spacing w:val="10"/>
          <w:kern w:val="0"/>
        </w:rPr>
        <w:tab/>
      </w:r>
      <w:r>
        <w:rPr>
          <w:rFonts w:hint="eastAsia"/>
          <w:color w:val="000000"/>
          <w:spacing w:val="10"/>
          <w:kern w:val="0"/>
        </w:rPr>
        <w:tab/>
      </w:r>
      <w:r w:rsidR="00D52635" w:rsidRPr="00D52635">
        <w:rPr>
          <w:color w:val="000000"/>
          <w:spacing w:val="10"/>
          <w:kern w:val="0"/>
        </w:rPr>
        <w:t>RDD</w:t>
      </w:r>
      <w:r w:rsidR="00952949">
        <w:rPr>
          <w:rFonts w:hint="eastAsia"/>
          <w:color w:val="000000"/>
          <w:spacing w:val="10"/>
          <w:kern w:val="0"/>
        </w:rPr>
        <w:tab/>
      </w:r>
      <w:r w:rsidR="00952949">
        <w:rPr>
          <w:rFonts w:hint="eastAsia"/>
          <w:color w:val="000000"/>
          <w:spacing w:val="10"/>
          <w:kern w:val="0"/>
        </w:rPr>
        <w:tab/>
      </w:r>
      <w:r w:rsidR="00D52635" w:rsidRPr="00D52635">
        <w:rPr>
          <w:color w:val="000000"/>
          <w:spacing w:val="10"/>
          <w:kern w:val="0"/>
        </w:rPr>
        <w:t>Resilient Distributed Dataset</w:t>
      </w:r>
    </w:p>
    <w:p w:rsidR="00D52635" w:rsidRPr="00D52635" w:rsidRDefault="00552143" w:rsidP="00D52635">
      <w:pPr>
        <w:ind w:firstLine="0"/>
        <w:rPr>
          <w:color w:val="000000"/>
          <w:spacing w:val="10"/>
          <w:kern w:val="0"/>
        </w:rPr>
      </w:pPr>
      <w:r>
        <w:rPr>
          <w:rFonts w:hint="eastAsia"/>
          <w:color w:val="000000"/>
          <w:spacing w:val="10"/>
          <w:kern w:val="0"/>
        </w:rPr>
        <w:tab/>
      </w:r>
      <w:r>
        <w:rPr>
          <w:rFonts w:hint="eastAsia"/>
          <w:color w:val="000000"/>
          <w:spacing w:val="10"/>
          <w:kern w:val="0"/>
        </w:rPr>
        <w:tab/>
      </w:r>
      <w:r>
        <w:rPr>
          <w:rFonts w:hint="eastAsia"/>
          <w:color w:val="000000"/>
          <w:spacing w:val="10"/>
          <w:kern w:val="0"/>
        </w:rPr>
        <w:tab/>
      </w:r>
      <w:r>
        <w:rPr>
          <w:rFonts w:hint="eastAsia"/>
          <w:color w:val="000000"/>
          <w:spacing w:val="10"/>
          <w:kern w:val="0"/>
        </w:rPr>
        <w:tab/>
      </w:r>
      <w:r>
        <w:rPr>
          <w:rFonts w:hint="eastAsia"/>
          <w:color w:val="000000"/>
          <w:spacing w:val="10"/>
          <w:kern w:val="0"/>
        </w:rPr>
        <w:tab/>
      </w:r>
      <w:r w:rsidR="00D52635" w:rsidRPr="00D52635">
        <w:rPr>
          <w:color w:val="000000"/>
          <w:spacing w:val="10"/>
          <w:kern w:val="0"/>
        </w:rPr>
        <w:t>MAP</w:t>
      </w:r>
      <w:r w:rsidR="00952949">
        <w:rPr>
          <w:rFonts w:hint="eastAsia"/>
          <w:color w:val="000000"/>
          <w:spacing w:val="10"/>
          <w:kern w:val="0"/>
        </w:rPr>
        <w:tab/>
      </w:r>
      <w:r w:rsidR="00952949">
        <w:rPr>
          <w:rFonts w:hint="eastAsia"/>
          <w:color w:val="000000"/>
          <w:spacing w:val="10"/>
          <w:kern w:val="0"/>
        </w:rPr>
        <w:tab/>
      </w:r>
      <w:r w:rsidR="00D52635">
        <w:rPr>
          <w:rFonts w:hint="eastAsia"/>
          <w:color w:val="000000"/>
          <w:spacing w:val="10"/>
          <w:kern w:val="0"/>
        </w:rPr>
        <w:t>M</w:t>
      </w:r>
      <w:r w:rsidR="00D52635" w:rsidRPr="00D52635">
        <w:rPr>
          <w:color w:val="000000"/>
          <w:spacing w:val="10"/>
          <w:kern w:val="0"/>
        </w:rPr>
        <w:t xml:space="preserve">aximum </w:t>
      </w:r>
      <w:r w:rsidR="00C47529">
        <w:rPr>
          <w:rFonts w:hint="eastAsia"/>
          <w:color w:val="000000"/>
          <w:spacing w:val="10"/>
          <w:kern w:val="0"/>
        </w:rPr>
        <w:t>A</w:t>
      </w:r>
      <w:r w:rsidR="00D52635" w:rsidRPr="00D52635">
        <w:rPr>
          <w:color w:val="000000"/>
          <w:spacing w:val="10"/>
          <w:kern w:val="0"/>
        </w:rPr>
        <w:t xml:space="preserve"> </w:t>
      </w:r>
      <w:r w:rsidR="00C47529">
        <w:rPr>
          <w:rFonts w:hint="eastAsia"/>
          <w:color w:val="000000"/>
          <w:spacing w:val="10"/>
          <w:kern w:val="0"/>
        </w:rPr>
        <w:t>P</w:t>
      </w:r>
      <w:r w:rsidR="00D52635" w:rsidRPr="00D52635">
        <w:rPr>
          <w:color w:val="000000"/>
          <w:spacing w:val="10"/>
          <w:kern w:val="0"/>
        </w:rPr>
        <w:t>osteriori</w:t>
      </w:r>
    </w:p>
    <w:p w:rsidR="00D52635" w:rsidRPr="00D52635" w:rsidRDefault="00552143" w:rsidP="00D52635">
      <w:pPr>
        <w:ind w:firstLine="0"/>
        <w:rPr>
          <w:color w:val="000000"/>
          <w:spacing w:val="10"/>
          <w:kern w:val="0"/>
        </w:rPr>
      </w:pPr>
      <w:r>
        <w:rPr>
          <w:rFonts w:hint="eastAsia"/>
          <w:color w:val="000000"/>
          <w:spacing w:val="10"/>
          <w:kern w:val="0"/>
        </w:rPr>
        <w:tab/>
      </w:r>
      <w:r>
        <w:rPr>
          <w:rFonts w:hint="eastAsia"/>
          <w:color w:val="000000"/>
          <w:spacing w:val="10"/>
          <w:kern w:val="0"/>
        </w:rPr>
        <w:tab/>
      </w:r>
      <w:r>
        <w:rPr>
          <w:rFonts w:hint="eastAsia"/>
          <w:color w:val="000000"/>
          <w:spacing w:val="10"/>
          <w:kern w:val="0"/>
        </w:rPr>
        <w:tab/>
      </w:r>
      <w:r>
        <w:rPr>
          <w:rFonts w:hint="eastAsia"/>
          <w:color w:val="000000"/>
          <w:spacing w:val="10"/>
          <w:kern w:val="0"/>
        </w:rPr>
        <w:tab/>
      </w:r>
      <w:r>
        <w:rPr>
          <w:rFonts w:hint="eastAsia"/>
          <w:color w:val="000000"/>
          <w:spacing w:val="10"/>
          <w:kern w:val="0"/>
        </w:rPr>
        <w:tab/>
      </w:r>
      <w:r w:rsidR="00307688" w:rsidRPr="00D52635">
        <w:rPr>
          <w:color w:val="000000"/>
          <w:spacing w:val="10"/>
          <w:kern w:val="0"/>
        </w:rPr>
        <w:t>MW</w:t>
      </w:r>
      <w:r w:rsidR="00952949">
        <w:rPr>
          <w:rFonts w:hint="eastAsia"/>
          <w:color w:val="000000"/>
          <w:spacing w:val="10"/>
          <w:kern w:val="0"/>
        </w:rPr>
        <w:tab/>
      </w:r>
      <w:r w:rsidR="00952949">
        <w:rPr>
          <w:rFonts w:hint="eastAsia"/>
          <w:color w:val="000000"/>
          <w:spacing w:val="10"/>
          <w:kern w:val="0"/>
        </w:rPr>
        <w:tab/>
      </w:r>
      <w:r w:rsidR="00D52635" w:rsidRPr="00D52635">
        <w:rPr>
          <w:color w:val="000000"/>
          <w:spacing w:val="10"/>
          <w:kern w:val="0"/>
        </w:rPr>
        <w:t>Multiplicative Updates</w:t>
      </w:r>
    </w:p>
    <w:p w:rsidR="00CA6489" w:rsidRPr="00D52635" w:rsidRDefault="00552143" w:rsidP="00E354C3">
      <w:pPr>
        <w:ind w:firstLine="0"/>
        <w:rPr>
          <w:color w:val="000000"/>
          <w:spacing w:val="10"/>
          <w:kern w:val="0"/>
        </w:rPr>
      </w:pPr>
      <w:r>
        <w:rPr>
          <w:rFonts w:hint="eastAsia"/>
          <w:color w:val="000000"/>
          <w:spacing w:val="10"/>
          <w:kern w:val="0"/>
        </w:rPr>
        <w:tab/>
      </w:r>
      <w:r>
        <w:rPr>
          <w:rFonts w:hint="eastAsia"/>
          <w:color w:val="000000"/>
          <w:spacing w:val="10"/>
          <w:kern w:val="0"/>
        </w:rPr>
        <w:tab/>
      </w:r>
      <w:r>
        <w:rPr>
          <w:rFonts w:hint="eastAsia"/>
          <w:color w:val="000000"/>
          <w:spacing w:val="10"/>
          <w:kern w:val="0"/>
        </w:rPr>
        <w:tab/>
      </w:r>
      <w:r>
        <w:rPr>
          <w:rFonts w:hint="eastAsia"/>
          <w:color w:val="000000"/>
          <w:spacing w:val="10"/>
          <w:kern w:val="0"/>
        </w:rPr>
        <w:tab/>
      </w:r>
      <w:r>
        <w:rPr>
          <w:rFonts w:hint="eastAsia"/>
          <w:color w:val="000000"/>
          <w:spacing w:val="10"/>
          <w:kern w:val="0"/>
        </w:rPr>
        <w:tab/>
      </w:r>
      <w:r w:rsidR="00952949">
        <w:rPr>
          <w:color w:val="000000"/>
          <w:spacing w:val="10"/>
          <w:kern w:val="0"/>
        </w:rPr>
        <w:t>SGD</w:t>
      </w:r>
      <w:r w:rsidR="00952949">
        <w:rPr>
          <w:rFonts w:hint="eastAsia"/>
          <w:color w:val="000000"/>
          <w:spacing w:val="10"/>
          <w:kern w:val="0"/>
        </w:rPr>
        <w:tab/>
      </w:r>
      <w:r w:rsidR="00952949">
        <w:rPr>
          <w:rFonts w:hint="eastAsia"/>
          <w:color w:val="000000"/>
          <w:spacing w:val="10"/>
          <w:kern w:val="0"/>
        </w:rPr>
        <w:tab/>
      </w:r>
      <w:r w:rsidR="00CA6489" w:rsidRPr="00D52635">
        <w:rPr>
          <w:color w:val="000000"/>
          <w:spacing w:val="10"/>
          <w:kern w:val="0"/>
        </w:rPr>
        <w:t>Stochastic Gradient Descent</w:t>
      </w:r>
    </w:p>
    <w:p w:rsidR="00642F63" w:rsidRPr="005F59BC" w:rsidRDefault="00642F63" w:rsidP="00642F63">
      <w:pPr>
        <w:sectPr w:rsidR="00642F63" w:rsidRPr="005F59BC" w:rsidSect="009862EC">
          <w:footnotePr>
            <w:numFmt w:val="decimalEnclosedCircleChinese"/>
          </w:footnotePr>
          <w:pgSz w:w="11906" w:h="16838"/>
          <w:pgMar w:top="2155" w:right="1701" w:bottom="1814" w:left="1701" w:header="851" w:footer="992" w:gutter="113"/>
          <w:pgNumType w:fmt="upperRoman"/>
          <w:cols w:space="425"/>
          <w:docGrid w:type="lines" w:linePitch="312"/>
        </w:sectPr>
      </w:pPr>
    </w:p>
    <w:p w:rsidR="00F860A6" w:rsidRPr="00F32208" w:rsidRDefault="00F860A6" w:rsidP="00F860A6">
      <w:pPr>
        <w:pStyle w:val="1"/>
        <w:numPr>
          <w:ilvl w:val="0"/>
          <w:numId w:val="1"/>
        </w:numPr>
        <w:spacing w:before="600"/>
        <w:rPr>
          <w:rFonts w:ascii="黑体" w:eastAsia="黑体" w:hAnsi="黑体"/>
        </w:rPr>
      </w:pPr>
      <w:bookmarkStart w:id="17" w:name="_Toc263860366"/>
      <w:bookmarkStart w:id="18" w:name="_Toc359145360"/>
      <w:bookmarkEnd w:id="0"/>
      <w:bookmarkEnd w:id="1"/>
      <w:bookmarkEnd w:id="2"/>
      <w:bookmarkEnd w:id="3"/>
      <w:r w:rsidRPr="00F32208">
        <w:rPr>
          <w:rFonts w:ascii="黑体" w:eastAsia="黑体" w:hAnsi="黑体" w:hint="eastAsia"/>
        </w:rPr>
        <w:lastRenderedPageBreak/>
        <w:t>引 言</w:t>
      </w:r>
      <w:bookmarkEnd w:id="17"/>
      <w:bookmarkEnd w:id="18"/>
    </w:p>
    <w:p w:rsidR="00201D79" w:rsidRPr="005F59BC" w:rsidRDefault="00F860A6" w:rsidP="00201D79">
      <w:pPr>
        <w:pStyle w:val="2"/>
        <w:numPr>
          <w:ilvl w:val="1"/>
          <w:numId w:val="1"/>
        </w:numPr>
        <w:rPr>
          <w:rFonts w:ascii="黑体" w:eastAsia="黑体" w:hAnsi="黑体"/>
        </w:rPr>
      </w:pPr>
      <w:bookmarkStart w:id="19" w:name="_Toc171142848"/>
      <w:bookmarkStart w:id="20" w:name="_Toc171422995"/>
      <w:bookmarkStart w:id="21" w:name="_Toc184541615"/>
      <w:bookmarkStart w:id="22" w:name="_Toc263860367"/>
      <w:bookmarkStart w:id="23" w:name="_Toc359145361"/>
      <w:r w:rsidRPr="005F59BC">
        <w:rPr>
          <w:rFonts w:ascii="黑体" w:eastAsia="黑体" w:hAnsi="黑体" w:hint="eastAsia"/>
        </w:rPr>
        <w:t>研究背景</w:t>
      </w:r>
      <w:bookmarkEnd w:id="19"/>
      <w:bookmarkEnd w:id="20"/>
      <w:bookmarkEnd w:id="21"/>
      <w:bookmarkEnd w:id="22"/>
      <w:bookmarkEnd w:id="23"/>
    </w:p>
    <w:p w:rsidR="00212648" w:rsidRDefault="00C24176" w:rsidP="00B8010C">
      <w:pPr>
        <w:jc w:val="both"/>
      </w:pPr>
      <w:r>
        <w:rPr>
          <w:rFonts w:hint="eastAsia"/>
        </w:rPr>
        <w:t>罗吉斯回归模型</w:t>
      </w:r>
      <w:r w:rsidR="00201D79" w:rsidRPr="00201D79">
        <w:rPr>
          <w:rFonts w:hint="eastAsia"/>
          <w:vertAlign w:val="superscript"/>
        </w:rPr>
        <w:t>[14]</w:t>
      </w:r>
      <w:r w:rsidR="00201D79" w:rsidRPr="00201D79">
        <w:rPr>
          <w:rFonts w:hint="eastAsia"/>
        </w:rPr>
        <w:t>在机器学习和数据挖掘领域的作用</w:t>
      </w:r>
      <w:r w:rsidR="00755C3E">
        <w:rPr>
          <w:rFonts w:hint="eastAsia"/>
        </w:rPr>
        <w:t>和影响</w:t>
      </w:r>
      <w:r w:rsidR="00201D79" w:rsidRPr="00201D79">
        <w:rPr>
          <w:rFonts w:hint="eastAsia"/>
        </w:rPr>
        <w:t>越来越大。这个模型主要针对分类问题，并且已经有大量的理论和算法基础</w:t>
      </w:r>
      <w:r w:rsidR="00D43EA3">
        <w:rPr>
          <w:rFonts w:hint="eastAsia"/>
        </w:rPr>
        <w:t>来支撑这个模型</w:t>
      </w:r>
      <w:r w:rsidR="00201D79" w:rsidRPr="00201D79">
        <w:rPr>
          <w:rFonts w:hint="eastAsia"/>
        </w:rPr>
        <w:t>。罗吉斯回归模型相对于另一种十分流行的支撑向量模型</w:t>
      </w:r>
      <w:r w:rsidR="00201D79" w:rsidRPr="00201D79">
        <w:rPr>
          <w:rFonts w:hint="eastAsia"/>
          <w:vertAlign w:val="superscript"/>
        </w:rPr>
        <w:t>[25]</w:t>
      </w:r>
      <w:r w:rsidR="00201D79" w:rsidRPr="00201D79">
        <w:rPr>
          <w:rFonts w:hint="eastAsia"/>
        </w:rPr>
        <w:t>，同样是很有竞争力的。其优势是，罗吉斯回归模型不仅往往具有很高的拟合精度，而且还有很强的可解释性。这一点体现在罗吉斯回归模型可以直接估计一个</w:t>
      </w:r>
      <w:r w:rsidR="00BC3560">
        <w:rPr>
          <w:rFonts w:hint="eastAsia"/>
        </w:rPr>
        <w:t>类别的</w:t>
      </w:r>
      <w:r w:rsidR="00201D79" w:rsidRPr="00201D79">
        <w:rPr>
          <w:rFonts w:hint="eastAsia"/>
        </w:rPr>
        <w:t>条件概率。并且，</w:t>
      </w:r>
      <w:r w:rsidR="001F2DEB">
        <w:rPr>
          <w:rFonts w:hint="eastAsia"/>
        </w:rPr>
        <w:t>此优势使得一个可以被罗吉斯回归模型所解决的二分类问题通过</w:t>
      </w:r>
      <w:r w:rsidR="00110C47">
        <w:rPr>
          <w:rFonts w:hint="eastAsia"/>
        </w:rPr>
        <w:t>简单</w:t>
      </w:r>
      <w:r w:rsidR="001F2DEB">
        <w:rPr>
          <w:rFonts w:hint="eastAsia"/>
        </w:rPr>
        <w:t>步骤可以</w:t>
      </w:r>
      <w:r w:rsidR="00201D79" w:rsidRPr="00201D79">
        <w:rPr>
          <w:rFonts w:hint="eastAsia"/>
        </w:rPr>
        <w:t>扩展为一个可以被罗吉斯回归模型所解决的多分类问题。在</w:t>
      </w:r>
      <w:r w:rsidR="00681D4D">
        <w:rPr>
          <w:rFonts w:hint="eastAsia"/>
        </w:rPr>
        <w:t>论文</w:t>
      </w:r>
      <w:r w:rsidR="00201D79" w:rsidRPr="00201D79">
        <w:rPr>
          <w:rFonts w:hint="eastAsia"/>
        </w:rPr>
        <w:t>中，我们将集中于二分类问题。</w:t>
      </w:r>
    </w:p>
    <w:p w:rsidR="00F860A6" w:rsidRDefault="00201D79" w:rsidP="00B8010C">
      <w:pPr>
        <w:jc w:val="both"/>
      </w:pPr>
      <w:r w:rsidRPr="00201D79">
        <w:rPr>
          <w:rFonts w:hint="eastAsia"/>
        </w:rPr>
        <w:t>在机器学习领域中，解决分类问题的模型有很多。我们之所以选择罗吉斯回归模型，是因为它是一个在数据挖掘领域中常用的</w:t>
      </w:r>
      <w:r w:rsidR="00B8010C">
        <w:rPr>
          <w:rFonts w:hint="eastAsia"/>
        </w:rPr>
        <w:t>且</w:t>
      </w:r>
      <w:r w:rsidRPr="00201D79">
        <w:rPr>
          <w:rFonts w:hint="eastAsia"/>
        </w:rPr>
        <w:t>较为快速的分类器。它的统计基础使得在罗吉斯回归模型上的研究往往可以给其他分类问题的模型研究带来启发和指导。</w:t>
      </w:r>
    </w:p>
    <w:p w:rsidR="003971C1" w:rsidRDefault="000229BB" w:rsidP="00B8010C">
      <w:pPr>
        <w:jc w:val="both"/>
      </w:pPr>
      <w:r w:rsidRPr="000229BB">
        <w:rPr>
          <w:rFonts w:hint="eastAsia"/>
        </w:rPr>
        <w:t>近些年来，大规模数据集越来越普遍，从中演化产生的大规模数据应用也越来越多。这些应用的一个核心特征是，训练数据的样本数量非常大，并且数据</w:t>
      </w:r>
      <w:r w:rsidR="00EB6957">
        <w:rPr>
          <w:rFonts w:hint="eastAsia"/>
        </w:rPr>
        <w:t>维数</w:t>
      </w:r>
      <w:r w:rsidRPr="000229BB">
        <w:rPr>
          <w:rFonts w:hint="eastAsia"/>
        </w:rPr>
        <w:t>非常高。例如，在医疗诊断应用中，医生和患者都希望能从上百万条的医疗诊断记录中获得经验，提高诊断正确率，并且一条医疗诊断记录往往有上百维特征可供查询</w:t>
      </w:r>
      <w:r w:rsidRPr="000229BB">
        <w:rPr>
          <w:rFonts w:hint="eastAsia"/>
          <w:vertAlign w:val="superscript"/>
        </w:rPr>
        <w:t>[24]</w:t>
      </w:r>
      <w:r w:rsidRPr="000229BB">
        <w:rPr>
          <w:rFonts w:hint="eastAsia"/>
        </w:rPr>
        <w:t>。另一个更明显的例子是现代搜索引擎。这些搜索引擎需要处理十亿级别以上的文本数据以及多媒体数据，并且每条数据的特征空间都在上千维以上</w:t>
      </w:r>
      <w:r w:rsidRPr="000229BB">
        <w:rPr>
          <w:rFonts w:hint="eastAsia"/>
          <w:vertAlign w:val="superscript"/>
        </w:rPr>
        <w:t>[11]</w:t>
      </w:r>
      <w:r w:rsidRPr="000229BB">
        <w:rPr>
          <w:rFonts w:hint="eastAsia"/>
        </w:rPr>
        <w:t>。可以想见，如此大规模的数据和高维度</w:t>
      </w:r>
      <w:r w:rsidR="00325F5F">
        <w:rPr>
          <w:rFonts w:hint="eastAsia"/>
        </w:rPr>
        <w:t>特征</w:t>
      </w:r>
      <w:r w:rsidRPr="000229BB">
        <w:rPr>
          <w:rFonts w:hint="eastAsia"/>
        </w:rPr>
        <w:t>空间会对机器学习算法在计算能力上提出很高的要求，</w:t>
      </w:r>
      <w:r w:rsidR="00CA3ACD">
        <w:rPr>
          <w:rFonts w:hint="eastAsia"/>
        </w:rPr>
        <w:t>带来</w:t>
      </w:r>
      <w:r w:rsidRPr="000229BB">
        <w:rPr>
          <w:rFonts w:hint="eastAsia"/>
        </w:rPr>
        <w:t>很大的挑战。</w:t>
      </w:r>
    </w:p>
    <w:p w:rsidR="00F860A6" w:rsidRDefault="000229BB" w:rsidP="00B8010C">
      <w:pPr>
        <w:jc w:val="both"/>
      </w:pPr>
      <w:r w:rsidRPr="000229BB">
        <w:rPr>
          <w:rFonts w:hint="eastAsia"/>
        </w:rPr>
        <w:t>而罗吉斯回归模型作为其中的典型代表，由于其在</w:t>
      </w:r>
      <w:r w:rsidRPr="000229BB">
        <w:rPr>
          <w:rFonts w:hint="eastAsia"/>
        </w:rPr>
        <w:t>PageRank</w:t>
      </w:r>
      <w:r w:rsidRPr="000229BB">
        <w:rPr>
          <w:rFonts w:hint="eastAsia"/>
          <w:vertAlign w:val="superscript"/>
        </w:rPr>
        <w:t>[21]</w:t>
      </w:r>
      <w:r w:rsidRPr="000229BB">
        <w:rPr>
          <w:rFonts w:hint="eastAsia"/>
        </w:rPr>
        <w:t>以及</w:t>
      </w:r>
      <w:r w:rsidRPr="000229BB">
        <w:rPr>
          <w:rFonts w:hint="eastAsia"/>
        </w:rPr>
        <w:t>Anti-Spam Filtering</w:t>
      </w:r>
      <w:r w:rsidRPr="000229BB">
        <w:rPr>
          <w:rFonts w:hint="eastAsia"/>
          <w:vertAlign w:val="superscript"/>
        </w:rPr>
        <w:t>[1]</w:t>
      </w:r>
      <w:r w:rsidRPr="000229BB">
        <w:rPr>
          <w:rFonts w:hint="eastAsia"/>
        </w:rPr>
        <w:t>方面的广泛应用而使其计算效率问题尤为突出。</w:t>
      </w:r>
    </w:p>
    <w:p w:rsidR="003D4C36" w:rsidRPr="006500F1" w:rsidRDefault="002F7B23" w:rsidP="00A67549">
      <w:pPr>
        <w:jc w:val="both"/>
      </w:pPr>
      <w:r>
        <w:rPr>
          <w:rFonts w:hint="eastAsia"/>
        </w:rPr>
        <w:t>在</w:t>
      </w:r>
      <w:r w:rsidR="00156282">
        <w:rPr>
          <w:rFonts w:hint="eastAsia"/>
        </w:rPr>
        <w:t>当前的</w:t>
      </w:r>
      <w:r>
        <w:rPr>
          <w:rFonts w:hint="eastAsia"/>
        </w:rPr>
        <w:t>机器学习领域，</w:t>
      </w:r>
      <w:r w:rsidR="0089207A">
        <w:rPr>
          <w:rFonts w:hint="eastAsia"/>
        </w:rPr>
        <w:t>大量学者的工作主要集中在</w:t>
      </w:r>
      <w:r w:rsidR="00156282">
        <w:rPr>
          <w:rFonts w:hint="eastAsia"/>
        </w:rPr>
        <w:t>研究新的学习模型</w:t>
      </w:r>
      <w:r w:rsidR="00A568F3">
        <w:rPr>
          <w:rFonts w:hint="eastAsia"/>
        </w:rPr>
        <w:t>和</w:t>
      </w:r>
      <w:r w:rsidR="00156282">
        <w:rPr>
          <w:rFonts w:hint="eastAsia"/>
        </w:rPr>
        <w:t>开发新的学习算法上。</w:t>
      </w:r>
      <w:r w:rsidR="00A62586">
        <w:rPr>
          <w:rFonts w:hint="eastAsia"/>
        </w:rPr>
        <w:t>所以</w:t>
      </w:r>
      <w:r w:rsidR="00E7215A">
        <w:rPr>
          <w:rFonts w:hint="eastAsia"/>
        </w:rPr>
        <w:t>往往</w:t>
      </w:r>
      <w:r w:rsidR="00A62586">
        <w:rPr>
          <w:rFonts w:hint="eastAsia"/>
        </w:rPr>
        <w:t>针对同一机器学习模型所演化出的同一</w:t>
      </w:r>
      <w:r w:rsidR="00E7215A">
        <w:rPr>
          <w:rFonts w:hint="eastAsia"/>
        </w:rPr>
        <w:t>优化目标求解的学习算法就有很多。</w:t>
      </w:r>
      <w:r w:rsidR="00393208">
        <w:rPr>
          <w:rFonts w:hint="eastAsia"/>
        </w:rPr>
        <w:t>学者们在</w:t>
      </w:r>
      <w:r w:rsidR="00F04973">
        <w:rPr>
          <w:rFonts w:hint="eastAsia"/>
        </w:rPr>
        <w:t>不断</w:t>
      </w:r>
      <w:r w:rsidR="00393208">
        <w:rPr>
          <w:rFonts w:hint="eastAsia"/>
        </w:rPr>
        <w:t>发表这些新的算法时，往往</w:t>
      </w:r>
      <w:r w:rsidR="000B34AA">
        <w:rPr>
          <w:rFonts w:hint="eastAsia"/>
        </w:rPr>
        <w:t>着重于算法创新性，在</w:t>
      </w:r>
      <w:r w:rsidR="006B7EA1">
        <w:rPr>
          <w:rFonts w:hint="eastAsia"/>
        </w:rPr>
        <w:t>与</w:t>
      </w:r>
      <w:r w:rsidR="00393208">
        <w:rPr>
          <w:rFonts w:hint="eastAsia"/>
        </w:rPr>
        <w:t>当时已存在算法</w:t>
      </w:r>
      <w:r w:rsidR="000B34AA">
        <w:rPr>
          <w:rFonts w:hint="eastAsia"/>
        </w:rPr>
        <w:t>进行</w:t>
      </w:r>
      <w:r w:rsidR="00393208">
        <w:rPr>
          <w:rFonts w:hint="eastAsia"/>
        </w:rPr>
        <w:t>客观比较</w:t>
      </w:r>
      <w:r w:rsidR="000B34AA">
        <w:rPr>
          <w:rFonts w:hint="eastAsia"/>
        </w:rPr>
        <w:t>方面有所欠缺</w:t>
      </w:r>
      <w:r w:rsidR="006B7EA1">
        <w:rPr>
          <w:rFonts w:hint="eastAsia"/>
        </w:rPr>
        <w:t>。事实上，每种不同的算</w:t>
      </w:r>
      <w:r w:rsidR="006B7EA1">
        <w:rPr>
          <w:rFonts w:hint="eastAsia"/>
        </w:rPr>
        <w:lastRenderedPageBreak/>
        <w:t>法都是有其局限性的，比方说对数据集的适用性和对并行度的可扩展性。</w:t>
      </w:r>
      <w:r w:rsidR="009A3CAC">
        <w:rPr>
          <w:rFonts w:hint="eastAsia"/>
        </w:rPr>
        <w:t>同时，对于应用领域的学者来说，</w:t>
      </w:r>
      <w:r w:rsidR="009A14CE">
        <w:rPr>
          <w:rFonts w:hint="eastAsia"/>
        </w:rPr>
        <w:t>繁多的算法也</w:t>
      </w:r>
      <w:r w:rsidR="00772005">
        <w:rPr>
          <w:rFonts w:hint="eastAsia"/>
        </w:rPr>
        <w:t>会使</w:t>
      </w:r>
      <w:r w:rsidR="009A14CE">
        <w:rPr>
          <w:rFonts w:hint="eastAsia"/>
        </w:rPr>
        <w:t>他们在</w:t>
      </w:r>
      <w:r w:rsidR="00772005">
        <w:rPr>
          <w:rFonts w:hint="eastAsia"/>
        </w:rPr>
        <w:t>解决</w:t>
      </w:r>
      <w:r w:rsidR="009A14CE">
        <w:rPr>
          <w:rFonts w:hint="eastAsia"/>
        </w:rPr>
        <w:t>实际问题时，</w:t>
      </w:r>
      <w:r w:rsidR="00772005">
        <w:rPr>
          <w:rFonts w:hint="eastAsia"/>
        </w:rPr>
        <w:t>很难选择到真正高效合适的</w:t>
      </w:r>
      <w:r w:rsidR="009A14CE">
        <w:rPr>
          <w:rFonts w:hint="eastAsia"/>
        </w:rPr>
        <w:t>算法</w:t>
      </w:r>
      <w:r w:rsidR="00772005">
        <w:rPr>
          <w:rFonts w:hint="eastAsia"/>
        </w:rPr>
        <w:t>。</w:t>
      </w:r>
      <w:r w:rsidR="00316E54">
        <w:rPr>
          <w:rFonts w:hint="eastAsia"/>
        </w:rPr>
        <w:t>更进一步究其原因，机器学习领域缺少系统与算法相结合的分析研究工作。</w:t>
      </w:r>
      <w:r w:rsidR="00FB0C56">
        <w:rPr>
          <w:rFonts w:hint="eastAsia"/>
        </w:rPr>
        <w:t>而面对实际问题，我们又不得不</w:t>
      </w:r>
      <w:r w:rsidR="009604F9">
        <w:rPr>
          <w:rFonts w:hint="eastAsia"/>
        </w:rPr>
        <w:t>受限于当前所拥有的计算资源</w:t>
      </w:r>
      <w:r w:rsidR="003676F0">
        <w:rPr>
          <w:rFonts w:hint="eastAsia"/>
        </w:rPr>
        <w:t>，无法避免的需要考虑</w:t>
      </w:r>
      <w:r w:rsidR="00F12822">
        <w:rPr>
          <w:rFonts w:hint="eastAsia"/>
        </w:rPr>
        <w:t>选择的算法如何才能与系统合理结合的问题</w:t>
      </w:r>
      <w:r w:rsidR="00190AA6">
        <w:rPr>
          <w:rFonts w:hint="eastAsia"/>
        </w:rPr>
        <w:t>。</w:t>
      </w:r>
      <w:r w:rsidR="003D4C36">
        <w:rPr>
          <w:rFonts w:hint="eastAsia"/>
        </w:rPr>
        <w:t>以上两点，正是论文</w:t>
      </w:r>
      <w:r w:rsidR="004A5946">
        <w:rPr>
          <w:rFonts w:hint="eastAsia"/>
        </w:rPr>
        <w:t>的初衷和解决问题的重点，即</w:t>
      </w:r>
      <w:r w:rsidR="00ED5DC8">
        <w:rPr>
          <w:rFonts w:hint="eastAsia"/>
        </w:rPr>
        <w:t>客观</w:t>
      </w:r>
      <w:r w:rsidR="0054612B">
        <w:rPr>
          <w:rFonts w:hint="eastAsia"/>
        </w:rPr>
        <w:t>充分</w:t>
      </w:r>
      <w:r w:rsidR="00ED5DC8">
        <w:rPr>
          <w:rFonts w:hint="eastAsia"/>
        </w:rPr>
        <w:t>的</w:t>
      </w:r>
      <w:r w:rsidR="0054612B">
        <w:rPr>
          <w:rFonts w:hint="eastAsia"/>
        </w:rPr>
        <w:t>算法</w:t>
      </w:r>
      <w:r w:rsidR="00ED5DC8">
        <w:rPr>
          <w:rFonts w:hint="eastAsia"/>
        </w:rPr>
        <w:t>测试</w:t>
      </w:r>
      <w:r w:rsidR="006C1BFF">
        <w:rPr>
          <w:rFonts w:hint="eastAsia"/>
        </w:rPr>
        <w:t>以及算法与系统的结合。</w:t>
      </w:r>
    </w:p>
    <w:p w:rsidR="00F860A6" w:rsidRPr="005F59BC" w:rsidRDefault="00F860A6" w:rsidP="00E13258">
      <w:pPr>
        <w:pStyle w:val="2"/>
        <w:numPr>
          <w:ilvl w:val="1"/>
          <w:numId w:val="1"/>
        </w:numPr>
        <w:rPr>
          <w:rFonts w:ascii="黑体" w:eastAsia="黑体" w:hAnsi="黑体"/>
        </w:rPr>
      </w:pPr>
      <w:bookmarkStart w:id="24" w:name="_Toc263860369"/>
      <w:bookmarkStart w:id="25" w:name="_Toc265685519"/>
      <w:bookmarkStart w:id="26" w:name="_Toc359145362"/>
      <w:r w:rsidRPr="005F59BC">
        <w:rPr>
          <w:rFonts w:ascii="黑体" w:eastAsia="黑体" w:hAnsi="黑体" w:hint="eastAsia"/>
        </w:rPr>
        <w:t>论文</w:t>
      </w:r>
      <w:bookmarkEnd w:id="24"/>
      <w:bookmarkEnd w:id="25"/>
      <w:r w:rsidR="00855A0B" w:rsidRPr="005F59BC">
        <w:rPr>
          <w:rFonts w:ascii="黑体" w:eastAsia="黑体" w:hAnsi="黑体" w:hint="eastAsia"/>
        </w:rPr>
        <w:t>工作</w:t>
      </w:r>
      <w:bookmarkEnd w:id="26"/>
    </w:p>
    <w:p w:rsidR="00E74BD2" w:rsidRDefault="00681D4D" w:rsidP="00846A35">
      <w:pPr>
        <w:jc w:val="both"/>
      </w:pPr>
      <w:r>
        <w:rPr>
          <w:rFonts w:hint="eastAsia"/>
        </w:rPr>
        <w:t>论文</w:t>
      </w:r>
      <w:r w:rsidR="00E13258" w:rsidRPr="00E13258">
        <w:rPr>
          <w:rFonts w:hint="eastAsia"/>
        </w:rPr>
        <w:t>将从算法层面</w:t>
      </w:r>
      <w:r w:rsidR="00F65D27">
        <w:rPr>
          <w:rFonts w:hint="eastAsia"/>
        </w:rPr>
        <w:t>以及系统</w:t>
      </w:r>
      <w:r w:rsidR="00AB61AC">
        <w:rPr>
          <w:rFonts w:hint="eastAsia"/>
        </w:rPr>
        <w:t>层面综合</w:t>
      </w:r>
      <w:r w:rsidR="00E13258" w:rsidRPr="00E13258">
        <w:rPr>
          <w:rFonts w:hint="eastAsia"/>
        </w:rPr>
        <w:t>解决罗吉斯回归模型优化算法的计算效率问题。我们将主要采用并行方式来进行算法加速。</w:t>
      </w:r>
    </w:p>
    <w:p w:rsidR="00D87E05" w:rsidRDefault="00E13258" w:rsidP="00846A35">
      <w:pPr>
        <w:jc w:val="both"/>
      </w:pPr>
      <w:r w:rsidRPr="00E13258">
        <w:rPr>
          <w:rFonts w:hint="eastAsia"/>
        </w:rPr>
        <w:t>在开发针对罗吉斯回归模型优化算法的并行模式的过程中，我们无法回避这样一个问题：选择什么并行系统，以及选择怎样的并行计算框架。在经过深入调研之后，我们选择了三个独特而流行的系统来进行测试，它们是</w:t>
      </w:r>
      <w:r w:rsidRPr="00E13258">
        <w:rPr>
          <w:rFonts w:hint="eastAsia"/>
        </w:rPr>
        <w:t>Hadoop</w:t>
      </w:r>
      <w:r w:rsidRPr="00055030">
        <w:rPr>
          <w:rFonts w:hint="eastAsia"/>
          <w:vertAlign w:val="superscript"/>
        </w:rPr>
        <w:t>[27]</w:t>
      </w:r>
      <w:r w:rsidRPr="00E13258">
        <w:rPr>
          <w:rFonts w:hint="eastAsia"/>
        </w:rPr>
        <w:t>，</w:t>
      </w:r>
      <w:r w:rsidRPr="00E13258">
        <w:rPr>
          <w:rFonts w:hint="eastAsia"/>
        </w:rPr>
        <w:t>Mahout</w:t>
      </w:r>
      <w:r w:rsidRPr="00055030">
        <w:rPr>
          <w:rFonts w:hint="eastAsia"/>
          <w:vertAlign w:val="superscript"/>
        </w:rPr>
        <w:t>[20]</w:t>
      </w:r>
      <w:r w:rsidRPr="00E13258">
        <w:rPr>
          <w:rFonts w:hint="eastAsia"/>
        </w:rPr>
        <w:t>以及</w:t>
      </w:r>
      <w:r w:rsidRPr="00E13258">
        <w:rPr>
          <w:rFonts w:hint="eastAsia"/>
        </w:rPr>
        <w:t>Spark</w:t>
      </w:r>
      <w:r w:rsidRPr="00055030">
        <w:rPr>
          <w:rFonts w:hint="eastAsia"/>
          <w:vertAlign w:val="superscript"/>
        </w:rPr>
        <w:t>[29]</w:t>
      </w:r>
      <w:r w:rsidRPr="00E13258">
        <w:rPr>
          <w:rFonts w:hint="eastAsia"/>
        </w:rPr>
        <w:t>。</w:t>
      </w:r>
    </w:p>
    <w:p w:rsidR="003D4D49" w:rsidRDefault="00E13258" w:rsidP="00846A35">
      <w:pPr>
        <w:jc w:val="both"/>
      </w:pPr>
      <w:r w:rsidRPr="00E13258">
        <w:rPr>
          <w:rFonts w:hint="eastAsia"/>
        </w:rPr>
        <w:t>其中</w:t>
      </w:r>
      <w:r w:rsidRPr="00E13258">
        <w:rPr>
          <w:rFonts w:hint="eastAsia"/>
        </w:rPr>
        <w:t>Hadoop</w:t>
      </w:r>
      <w:r w:rsidRPr="00E13258">
        <w:rPr>
          <w:rFonts w:hint="eastAsia"/>
        </w:rPr>
        <w:t>支持</w:t>
      </w:r>
      <w:r w:rsidRPr="00E13258">
        <w:rPr>
          <w:rFonts w:hint="eastAsia"/>
        </w:rPr>
        <w:t>HDFS</w:t>
      </w:r>
      <w:r w:rsidRPr="00055030">
        <w:rPr>
          <w:rFonts w:hint="eastAsia"/>
          <w:vertAlign w:val="superscript"/>
        </w:rPr>
        <w:t>[3]</w:t>
      </w:r>
      <w:r w:rsidRPr="00E13258">
        <w:rPr>
          <w:rFonts w:hint="eastAsia"/>
        </w:rPr>
        <w:t>和</w:t>
      </w:r>
      <w:r w:rsidRPr="00E13258">
        <w:rPr>
          <w:rFonts w:hint="eastAsia"/>
        </w:rPr>
        <w:t>MapReduce</w:t>
      </w:r>
      <w:r w:rsidRPr="00055030">
        <w:rPr>
          <w:rFonts w:hint="eastAsia"/>
          <w:vertAlign w:val="superscript"/>
        </w:rPr>
        <w:t>[7]</w:t>
      </w:r>
      <w:r w:rsidRPr="00E13258">
        <w:rPr>
          <w:rFonts w:hint="eastAsia"/>
        </w:rPr>
        <w:t>。而</w:t>
      </w:r>
      <w:r w:rsidRPr="00E13258">
        <w:rPr>
          <w:rFonts w:hint="eastAsia"/>
        </w:rPr>
        <w:t>Mahout</w:t>
      </w:r>
      <w:r w:rsidRPr="00E13258">
        <w:rPr>
          <w:rFonts w:hint="eastAsia"/>
        </w:rPr>
        <w:t>更像是一个代码库，既可以建立在</w:t>
      </w:r>
      <w:r w:rsidRPr="00E13258">
        <w:rPr>
          <w:rFonts w:hint="eastAsia"/>
        </w:rPr>
        <w:t>Hadoop</w:t>
      </w:r>
      <w:r w:rsidRPr="00E13258">
        <w:rPr>
          <w:rFonts w:hint="eastAsia"/>
        </w:rPr>
        <w:t>上运行，也可以独立运行。</w:t>
      </w:r>
      <w:r w:rsidRPr="00E13258">
        <w:rPr>
          <w:rFonts w:hint="eastAsia"/>
        </w:rPr>
        <w:t>Mahout</w:t>
      </w:r>
      <w:r w:rsidRPr="00E13258">
        <w:rPr>
          <w:rFonts w:hint="eastAsia"/>
        </w:rPr>
        <w:t>不能在严格意义上称作为一个系统，但由于其在罗吉斯回归模型上所支持的算法运行框架是独立于</w:t>
      </w:r>
      <w:r w:rsidRPr="00E13258">
        <w:rPr>
          <w:rFonts w:hint="eastAsia"/>
        </w:rPr>
        <w:t>Hadoop</w:t>
      </w:r>
      <w:r w:rsidRPr="00E13258">
        <w:rPr>
          <w:rFonts w:hint="eastAsia"/>
        </w:rPr>
        <w:t>的，我们在此表述为非严格意义上的系统。同时请读者注意，这并不表明我们认为</w:t>
      </w:r>
      <w:r w:rsidRPr="00E13258">
        <w:rPr>
          <w:rFonts w:hint="eastAsia"/>
        </w:rPr>
        <w:t>Mahout</w:t>
      </w:r>
      <w:r w:rsidRPr="00E13258">
        <w:rPr>
          <w:rFonts w:hint="eastAsia"/>
        </w:rPr>
        <w:t>和</w:t>
      </w:r>
      <w:r w:rsidRPr="00E13258">
        <w:rPr>
          <w:rFonts w:hint="eastAsia"/>
        </w:rPr>
        <w:t>Hadoop</w:t>
      </w:r>
      <w:r w:rsidRPr="00E13258">
        <w:rPr>
          <w:rFonts w:hint="eastAsia"/>
        </w:rPr>
        <w:t>完全在一个层次上，因为大部分</w:t>
      </w:r>
      <w:r w:rsidRPr="00E13258">
        <w:rPr>
          <w:rFonts w:hint="eastAsia"/>
        </w:rPr>
        <w:t>Mahout</w:t>
      </w:r>
      <w:r w:rsidRPr="00E13258">
        <w:rPr>
          <w:rFonts w:hint="eastAsia"/>
        </w:rPr>
        <w:t>所支持的机器学习算法还是依赖</w:t>
      </w:r>
      <w:r w:rsidRPr="00E13258">
        <w:rPr>
          <w:rFonts w:hint="eastAsia"/>
        </w:rPr>
        <w:t>Hadoop</w:t>
      </w:r>
      <w:r w:rsidRPr="00E13258">
        <w:rPr>
          <w:rFonts w:hint="eastAsia"/>
        </w:rPr>
        <w:t>的。</w:t>
      </w:r>
    </w:p>
    <w:p w:rsidR="00E13258" w:rsidRPr="00E13258" w:rsidRDefault="00E13258" w:rsidP="00846A35">
      <w:pPr>
        <w:jc w:val="both"/>
      </w:pPr>
      <w:r w:rsidRPr="00E13258">
        <w:rPr>
          <w:rFonts w:hint="eastAsia"/>
        </w:rPr>
        <w:t>Spark</w:t>
      </w:r>
      <w:r w:rsidRPr="00E13258">
        <w:rPr>
          <w:rFonts w:hint="eastAsia"/>
        </w:rPr>
        <w:t>系统最大的特色在于其对含迭代过程算法的良好支持。它采用了更好的内存和缓存控制策略，并且支持</w:t>
      </w:r>
      <w:r w:rsidRPr="00E13258">
        <w:rPr>
          <w:rFonts w:hint="eastAsia"/>
        </w:rPr>
        <w:t>HDFS</w:t>
      </w:r>
      <w:r w:rsidRPr="00E13258">
        <w:rPr>
          <w:rFonts w:hint="eastAsia"/>
        </w:rPr>
        <w:t>。我们将会在相关工作部分分别介绍它们的特点。</w:t>
      </w:r>
    </w:p>
    <w:p w:rsidR="000C1BE8" w:rsidRDefault="00E13258" w:rsidP="00846A35">
      <w:pPr>
        <w:jc w:val="both"/>
      </w:pPr>
      <w:r w:rsidRPr="00E13258">
        <w:rPr>
          <w:rFonts w:hint="eastAsia"/>
        </w:rPr>
        <w:t>在针对罗吉斯回归模型的优化算法中，有过很多经典的串行算法。</w:t>
      </w:r>
      <w:r w:rsidR="003A7FCD">
        <w:rPr>
          <w:rFonts w:hint="eastAsia"/>
        </w:rPr>
        <w:t>其中</w:t>
      </w:r>
      <w:r w:rsidRPr="00E13258">
        <w:rPr>
          <w:rFonts w:hint="eastAsia"/>
        </w:rPr>
        <w:t>的一个代表性例子是随机近似方法。随机近似方法，具体而言又有随机梯度下降方法</w:t>
      </w:r>
      <w:r w:rsidRPr="007C5265">
        <w:rPr>
          <w:rFonts w:hint="eastAsia"/>
          <w:vertAlign w:val="superscript"/>
        </w:rPr>
        <w:t>[30]</w:t>
      </w:r>
      <w:r w:rsidRPr="00E13258">
        <w:rPr>
          <w:rFonts w:hint="eastAsia"/>
        </w:rPr>
        <w:t>以及随机对偶平均方法</w:t>
      </w:r>
      <w:r w:rsidRPr="007C5265">
        <w:rPr>
          <w:rFonts w:hint="eastAsia"/>
          <w:vertAlign w:val="superscript"/>
        </w:rPr>
        <w:t>[28]</w:t>
      </w:r>
      <w:r w:rsidRPr="00E13258">
        <w:rPr>
          <w:rFonts w:hint="eastAsia"/>
        </w:rPr>
        <w:t>。它们都可以通过极少量的数据迭代，来趋近于最优优化结果。因而，在训练过程中，当控制预期优化趋近率时，这些算法的运行时间都是正比于数据总规模的，即呈线性。其中最著名的当属随机梯度下降方法。此算法以在线方式运行，我们可以把随机抽取的数据点看作不断引入的数据流。针对此算法进行并行化处理较为困难，但即使是串行，它的运行也十分高效。</w:t>
      </w:r>
    </w:p>
    <w:p w:rsidR="00E13258" w:rsidRPr="002C27C3" w:rsidRDefault="00E13258" w:rsidP="00846A35">
      <w:pPr>
        <w:jc w:val="both"/>
      </w:pPr>
      <w:r w:rsidRPr="00E13258">
        <w:rPr>
          <w:rFonts w:hint="eastAsia"/>
        </w:rPr>
        <w:lastRenderedPageBreak/>
        <w:t>如果我们退一步来考察用普通梯度下降算法来解决罗吉斯回归模型的优化问题，尽管</w:t>
      </w:r>
      <w:r w:rsidR="00C25974">
        <w:rPr>
          <w:rFonts w:hint="eastAsia"/>
        </w:rPr>
        <w:t>它</w:t>
      </w:r>
      <w:r w:rsidRPr="00E13258">
        <w:rPr>
          <w:rFonts w:hint="eastAsia"/>
        </w:rPr>
        <w:t>作为串行算法不够高效，但它极易进行并行化处理，从而在大数据背景下大幅提高运行效率，不失为一个潜在的良好算法。我们可以在一次迭代中载入全部数据，以</w:t>
      </w:r>
      <w:r w:rsidRPr="00E13258">
        <w:rPr>
          <w:rFonts w:hint="eastAsia"/>
        </w:rPr>
        <w:t>MapReduce</w:t>
      </w:r>
      <w:r w:rsidR="00CE0E8F">
        <w:rPr>
          <w:rFonts w:hint="eastAsia"/>
        </w:rPr>
        <w:t>的形式计算它们的平均梯度下降</w:t>
      </w:r>
      <w:r w:rsidRPr="00E13258">
        <w:rPr>
          <w:rFonts w:hint="eastAsia"/>
        </w:rPr>
        <w:t>方向，从而实现并行。更进一步，我们可以使用次线性方法</w:t>
      </w:r>
      <w:r w:rsidRPr="007C5265">
        <w:rPr>
          <w:rFonts w:hint="eastAsia"/>
          <w:vertAlign w:val="superscript"/>
        </w:rPr>
        <w:t>[22]</w:t>
      </w:r>
      <w:r w:rsidRPr="00E13258">
        <w:rPr>
          <w:rFonts w:hint="eastAsia"/>
        </w:rPr>
        <w:t>，更进一步的提高运行效率。由于次线性方法可以充分利用在随机近似方法上，所以解决罗吉斯回归模型的优化问题，同样可以利用次线性方法来降低算法复杂度，提高运算效率。次线性方法在每次迭代中只利用训练数据的一维来代替所有维度进行处理，从而实现加速。我们将在后文</w:t>
      </w:r>
      <w:r w:rsidR="00795998">
        <w:rPr>
          <w:rFonts w:hint="eastAsia"/>
        </w:rPr>
        <w:t>的算法部分提出基于该算法的一个并行版本。它可以在保证近似率的基础</w:t>
      </w:r>
      <w:r w:rsidRPr="00E13258">
        <w:rPr>
          <w:rFonts w:hint="eastAsia"/>
        </w:rPr>
        <w:t>上更为快速的收敛。</w:t>
      </w:r>
    </w:p>
    <w:p w:rsidR="00F860A6" w:rsidRPr="005F59BC" w:rsidRDefault="00F860A6" w:rsidP="00F860A6">
      <w:pPr>
        <w:pStyle w:val="2"/>
        <w:numPr>
          <w:ilvl w:val="1"/>
          <w:numId w:val="1"/>
        </w:numPr>
        <w:rPr>
          <w:rFonts w:ascii="黑体" w:eastAsia="黑体" w:hAnsi="黑体"/>
        </w:rPr>
      </w:pPr>
      <w:bookmarkStart w:id="27" w:name="_Toc263860370"/>
      <w:bookmarkStart w:id="28" w:name="_Toc359145363"/>
      <w:r w:rsidRPr="005F59BC">
        <w:rPr>
          <w:rFonts w:ascii="黑体" w:eastAsia="黑体" w:hAnsi="黑体" w:hint="eastAsia"/>
        </w:rPr>
        <w:t>论文结构</w:t>
      </w:r>
      <w:bookmarkEnd w:id="27"/>
      <w:bookmarkEnd w:id="28"/>
    </w:p>
    <w:p w:rsidR="00F860A6" w:rsidRDefault="00F860A6" w:rsidP="00846A35">
      <w:pPr>
        <w:jc w:val="both"/>
      </w:pPr>
      <w:r>
        <w:rPr>
          <w:rFonts w:hint="eastAsia"/>
        </w:rPr>
        <w:t>第</w:t>
      </w:r>
      <w:r>
        <w:rPr>
          <w:rFonts w:hint="eastAsia"/>
        </w:rPr>
        <w:t>1</w:t>
      </w:r>
      <w:r>
        <w:rPr>
          <w:rFonts w:hint="eastAsia"/>
        </w:rPr>
        <w:t>章</w:t>
      </w:r>
      <w:r>
        <w:rPr>
          <w:rFonts w:hint="eastAsia"/>
        </w:rPr>
        <w:t xml:space="preserve"> </w:t>
      </w:r>
      <w:r w:rsidR="00606182">
        <w:rPr>
          <w:rFonts w:hint="eastAsia"/>
        </w:rPr>
        <w:t>引言，介绍</w:t>
      </w:r>
      <w:r>
        <w:rPr>
          <w:rFonts w:hint="eastAsia"/>
        </w:rPr>
        <w:t>了</w:t>
      </w:r>
      <w:r w:rsidR="00681D4D">
        <w:rPr>
          <w:rFonts w:hint="eastAsia"/>
        </w:rPr>
        <w:t>论文</w:t>
      </w:r>
      <w:r w:rsidR="002D5845">
        <w:rPr>
          <w:rFonts w:hint="eastAsia"/>
        </w:rPr>
        <w:t>的</w:t>
      </w:r>
      <w:r>
        <w:rPr>
          <w:rFonts w:hint="eastAsia"/>
        </w:rPr>
        <w:t>研究背景，</w:t>
      </w:r>
      <w:r w:rsidR="00BB3C10">
        <w:rPr>
          <w:rFonts w:hint="eastAsia"/>
        </w:rPr>
        <w:t>论文的</w:t>
      </w:r>
      <w:r w:rsidR="002E243F">
        <w:rPr>
          <w:rFonts w:hint="eastAsia"/>
        </w:rPr>
        <w:t>主要</w:t>
      </w:r>
      <w:r w:rsidR="00B07692">
        <w:rPr>
          <w:rFonts w:hint="eastAsia"/>
        </w:rPr>
        <w:t>工作</w:t>
      </w:r>
      <w:r w:rsidR="00265F1A">
        <w:rPr>
          <w:rFonts w:hint="eastAsia"/>
        </w:rPr>
        <w:t>，同时简要概括了一下</w:t>
      </w:r>
      <w:r>
        <w:rPr>
          <w:rFonts w:hint="eastAsia"/>
        </w:rPr>
        <w:t>论文结构。</w:t>
      </w:r>
    </w:p>
    <w:p w:rsidR="00F860A6" w:rsidRDefault="00F860A6" w:rsidP="00846A35">
      <w:pPr>
        <w:jc w:val="both"/>
      </w:pPr>
      <w:r>
        <w:rPr>
          <w:rFonts w:hint="eastAsia"/>
        </w:rPr>
        <w:t>第</w:t>
      </w:r>
      <w:r>
        <w:rPr>
          <w:rFonts w:hint="eastAsia"/>
        </w:rPr>
        <w:t>2</w:t>
      </w:r>
      <w:r>
        <w:rPr>
          <w:rFonts w:hint="eastAsia"/>
        </w:rPr>
        <w:t>章</w:t>
      </w:r>
      <w:r>
        <w:rPr>
          <w:rFonts w:hint="eastAsia"/>
        </w:rPr>
        <w:t xml:space="preserve"> </w:t>
      </w:r>
      <w:r w:rsidR="009A6924">
        <w:rPr>
          <w:rFonts w:hint="eastAsia"/>
        </w:rPr>
        <w:t>相关</w:t>
      </w:r>
      <w:r>
        <w:rPr>
          <w:rFonts w:hint="eastAsia"/>
        </w:rPr>
        <w:t>工作，详细介绍了</w:t>
      </w:r>
      <w:r w:rsidR="006434F9">
        <w:rPr>
          <w:rFonts w:hint="eastAsia"/>
        </w:rPr>
        <w:t>大数据背景下的</w:t>
      </w:r>
      <w:r w:rsidR="009A7B9A">
        <w:rPr>
          <w:rFonts w:hint="eastAsia"/>
        </w:rPr>
        <w:t>机器学习算法发展，机器学习算法并行计算框架</w:t>
      </w:r>
      <w:r w:rsidR="009A2B33">
        <w:rPr>
          <w:rFonts w:hint="eastAsia"/>
        </w:rPr>
        <w:t>以及次线性优化方法</w:t>
      </w:r>
      <w:r w:rsidR="00E95BCD">
        <w:rPr>
          <w:rFonts w:hint="eastAsia"/>
        </w:rPr>
        <w:t>的发展历程</w:t>
      </w:r>
      <w:r>
        <w:rPr>
          <w:rFonts w:hint="eastAsia"/>
        </w:rPr>
        <w:t>。</w:t>
      </w:r>
    </w:p>
    <w:p w:rsidR="00F860A6" w:rsidRDefault="00F860A6" w:rsidP="00846A35">
      <w:pPr>
        <w:jc w:val="both"/>
      </w:pPr>
      <w:r>
        <w:rPr>
          <w:rFonts w:hint="eastAsia"/>
        </w:rPr>
        <w:t>第</w:t>
      </w:r>
      <w:r>
        <w:rPr>
          <w:rFonts w:hint="eastAsia"/>
        </w:rPr>
        <w:t>3</w:t>
      </w:r>
      <w:r>
        <w:rPr>
          <w:rFonts w:hint="eastAsia"/>
        </w:rPr>
        <w:t>章</w:t>
      </w:r>
      <w:r w:rsidR="00510C25">
        <w:rPr>
          <w:rFonts w:hint="eastAsia"/>
        </w:rPr>
        <w:t xml:space="preserve"> </w:t>
      </w:r>
      <w:r w:rsidR="00510C25" w:rsidRPr="00510C25">
        <w:rPr>
          <w:rFonts w:hint="eastAsia"/>
        </w:rPr>
        <w:t>带惩罚项的罗吉斯回归模型和次线性方法</w:t>
      </w:r>
      <w:r>
        <w:rPr>
          <w:rFonts w:hint="eastAsia"/>
        </w:rPr>
        <w:t>，详细介绍了</w:t>
      </w:r>
      <w:r w:rsidR="00984697" w:rsidRPr="00984697">
        <w:rPr>
          <w:rFonts w:hint="eastAsia"/>
        </w:rPr>
        <w:t>罗吉斯回归模型</w:t>
      </w:r>
      <w:r w:rsidR="00984697">
        <w:rPr>
          <w:rFonts w:hint="eastAsia"/>
        </w:rPr>
        <w:t>的定义</w:t>
      </w:r>
      <w:r>
        <w:rPr>
          <w:rFonts w:hint="eastAsia"/>
        </w:rPr>
        <w:t>，</w:t>
      </w:r>
      <w:r w:rsidR="00DB0253">
        <w:rPr>
          <w:rFonts w:hint="eastAsia"/>
        </w:rPr>
        <w:t>引入了</w:t>
      </w:r>
      <w:r w:rsidR="00C0730B" w:rsidRPr="00510C25">
        <w:rPr>
          <w:rFonts w:hint="eastAsia"/>
        </w:rPr>
        <w:t>带惩罚项的罗吉斯回归模型</w:t>
      </w:r>
      <w:r w:rsidR="00066CC6">
        <w:rPr>
          <w:rFonts w:hint="eastAsia"/>
        </w:rPr>
        <w:t>；并对次线性方法做了更深入的介绍</w:t>
      </w:r>
      <w:r>
        <w:rPr>
          <w:rFonts w:hint="eastAsia"/>
        </w:rPr>
        <w:t>。</w:t>
      </w:r>
    </w:p>
    <w:p w:rsidR="00F860A6" w:rsidRDefault="00F860A6" w:rsidP="00846A35">
      <w:pPr>
        <w:jc w:val="both"/>
      </w:pPr>
      <w:r>
        <w:rPr>
          <w:rFonts w:hint="eastAsia"/>
        </w:rPr>
        <w:t>第</w:t>
      </w:r>
      <w:r>
        <w:rPr>
          <w:rFonts w:hint="eastAsia"/>
        </w:rPr>
        <w:t>4</w:t>
      </w:r>
      <w:r>
        <w:rPr>
          <w:rFonts w:hint="eastAsia"/>
        </w:rPr>
        <w:t>章</w:t>
      </w:r>
      <w:r w:rsidR="00AD3788">
        <w:rPr>
          <w:rFonts w:hint="eastAsia"/>
        </w:rPr>
        <w:t xml:space="preserve"> </w:t>
      </w:r>
      <w:r w:rsidR="00AD3788" w:rsidRPr="00AD3788">
        <w:rPr>
          <w:rFonts w:hint="eastAsia"/>
        </w:rPr>
        <w:t>罗吉斯回归模型优化算法并行框架</w:t>
      </w:r>
      <w:r>
        <w:rPr>
          <w:rFonts w:hint="eastAsia"/>
        </w:rPr>
        <w:t>，介绍了</w:t>
      </w:r>
      <w:r w:rsidR="00602AC0" w:rsidRPr="00602AC0">
        <w:rPr>
          <w:rFonts w:hint="eastAsia"/>
        </w:rPr>
        <w:t>Hadoop MapReduce</w:t>
      </w:r>
      <w:r w:rsidR="00602AC0" w:rsidRPr="00602AC0">
        <w:rPr>
          <w:rFonts w:hint="eastAsia"/>
        </w:rPr>
        <w:t>架构、</w:t>
      </w:r>
      <w:r w:rsidR="00602AC0" w:rsidRPr="00602AC0">
        <w:rPr>
          <w:rFonts w:hint="eastAsia"/>
        </w:rPr>
        <w:t>Spark</w:t>
      </w:r>
      <w:r w:rsidR="00602AC0" w:rsidRPr="00602AC0">
        <w:rPr>
          <w:rFonts w:hint="eastAsia"/>
        </w:rPr>
        <w:t>系统以及</w:t>
      </w:r>
      <w:r w:rsidR="00602AC0" w:rsidRPr="00602AC0">
        <w:rPr>
          <w:rFonts w:hint="eastAsia"/>
        </w:rPr>
        <w:t>Mahout</w:t>
      </w:r>
      <w:r w:rsidR="00602AC0" w:rsidRPr="00602AC0">
        <w:rPr>
          <w:rFonts w:hint="eastAsia"/>
        </w:rPr>
        <w:t>软件上所</w:t>
      </w:r>
      <w:r w:rsidR="00602AC0">
        <w:rPr>
          <w:rFonts w:hint="eastAsia"/>
        </w:rPr>
        <w:t>执行的</w:t>
      </w:r>
      <w:r w:rsidR="00334D75">
        <w:rPr>
          <w:rFonts w:hint="eastAsia"/>
        </w:rPr>
        <w:t>针对</w:t>
      </w:r>
      <w:r w:rsidR="00E15D97">
        <w:rPr>
          <w:rFonts w:hint="eastAsia"/>
        </w:rPr>
        <w:t>罗吉斯</w:t>
      </w:r>
      <w:r w:rsidR="00AE068A">
        <w:rPr>
          <w:rFonts w:hint="eastAsia"/>
        </w:rPr>
        <w:t>回归模型的优化算法。</w:t>
      </w:r>
    </w:p>
    <w:p w:rsidR="009760CD" w:rsidRDefault="00F860A6" w:rsidP="00147E14">
      <w:pPr>
        <w:jc w:val="both"/>
      </w:pPr>
      <w:r>
        <w:rPr>
          <w:rFonts w:hint="eastAsia"/>
        </w:rPr>
        <w:t>第</w:t>
      </w:r>
      <w:r>
        <w:rPr>
          <w:rFonts w:hint="eastAsia"/>
        </w:rPr>
        <w:t>5</w:t>
      </w:r>
      <w:r>
        <w:rPr>
          <w:rFonts w:hint="eastAsia"/>
        </w:rPr>
        <w:t>章</w:t>
      </w:r>
      <w:r w:rsidR="00122232">
        <w:rPr>
          <w:rFonts w:hint="eastAsia"/>
        </w:rPr>
        <w:t xml:space="preserve"> </w:t>
      </w:r>
      <w:r w:rsidR="0030099E">
        <w:rPr>
          <w:rFonts w:hint="eastAsia"/>
        </w:rPr>
        <w:t>实验，给出了实验环境和实验结果。</w:t>
      </w:r>
      <w:r w:rsidR="00147E14">
        <w:rPr>
          <w:rFonts w:hint="eastAsia"/>
        </w:rPr>
        <w:t>在</w:t>
      </w:r>
      <w:r w:rsidR="00D25FD5">
        <w:rPr>
          <w:rFonts w:hint="eastAsia"/>
        </w:rPr>
        <w:t>实验环境</w:t>
      </w:r>
      <w:r w:rsidR="00147E14">
        <w:rPr>
          <w:rFonts w:hint="eastAsia"/>
        </w:rPr>
        <w:t>部分</w:t>
      </w:r>
      <w:r>
        <w:rPr>
          <w:rFonts w:hint="eastAsia"/>
        </w:rPr>
        <w:t>，</w:t>
      </w:r>
      <w:r w:rsidR="00470183">
        <w:rPr>
          <w:rFonts w:hint="eastAsia"/>
        </w:rPr>
        <w:t>分别</w:t>
      </w:r>
      <w:r>
        <w:rPr>
          <w:rFonts w:hint="eastAsia"/>
        </w:rPr>
        <w:t>介绍了</w:t>
      </w:r>
      <w:r w:rsidR="00DE2C51">
        <w:rPr>
          <w:rFonts w:asciiTheme="minorEastAsia" w:hAnsiTheme="minorEastAsia" w:hint="eastAsia"/>
        </w:rPr>
        <w:t>实验数据集信息</w:t>
      </w:r>
      <w:r w:rsidR="00060CC3">
        <w:rPr>
          <w:rFonts w:asciiTheme="minorEastAsia" w:hAnsiTheme="minorEastAsia" w:hint="eastAsia"/>
        </w:rPr>
        <w:t>、集群信息和</w:t>
      </w:r>
      <w:r w:rsidR="00F72946">
        <w:rPr>
          <w:rFonts w:asciiTheme="minorEastAsia" w:hAnsiTheme="minorEastAsia" w:hint="eastAsia"/>
        </w:rPr>
        <w:t>具体的测试程序</w:t>
      </w:r>
      <w:r>
        <w:rPr>
          <w:rFonts w:hint="eastAsia"/>
        </w:rPr>
        <w:t>。</w:t>
      </w:r>
      <w:r w:rsidR="0030099E">
        <w:rPr>
          <w:rFonts w:hint="eastAsia"/>
        </w:rPr>
        <w:t>在</w:t>
      </w:r>
      <w:r w:rsidR="006D227C">
        <w:rPr>
          <w:rFonts w:hint="eastAsia"/>
        </w:rPr>
        <w:t>实验结果</w:t>
      </w:r>
      <w:r w:rsidR="0030099E">
        <w:rPr>
          <w:rFonts w:hint="eastAsia"/>
        </w:rPr>
        <w:t>部分</w:t>
      </w:r>
      <w:r>
        <w:rPr>
          <w:rFonts w:hint="eastAsia"/>
        </w:rPr>
        <w:t>，</w:t>
      </w:r>
      <w:r w:rsidR="00282B5A">
        <w:rPr>
          <w:rFonts w:hint="eastAsia"/>
        </w:rPr>
        <w:t>给出了实验在</w:t>
      </w:r>
      <w:r w:rsidR="00DF4446">
        <w:rPr>
          <w:rFonts w:hint="eastAsia"/>
        </w:rPr>
        <w:t>2D</w:t>
      </w:r>
      <w:r w:rsidR="00DF4446">
        <w:rPr>
          <w:rFonts w:hint="eastAsia"/>
        </w:rPr>
        <w:t>数据集上的可视化结果，以及所有测试程序在所有数据集上的学习准确度和运行时间</w:t>
      </w:r>
      <w:r w:rsidR="00BE1B64">
        <w:rPr>
          <w:rFonts w:hint="eastAsia"/>
        </w:rPr>
        <w:t>，我们分析了上述结果并给出了</w:t>
      </w:r>
      <w:r w:rsidR="004E3BF6" w:rsidRPr="00CA04D2">
        <w:rPr>
          <w:rFonts w:hint="eastAsia"/>
        </w:rPr>
        <w:t>在不同的数据情况以及不同的系统资源下，</w:t>
      </w:r>
      <w:r w:rsidR="00D00C86">
        <w:rPr>
          <w:rFonts w:hint="eastAsia"/>
        </w:rPr>
        <w:t>选择有针对性</w:t>
      </w:r>
      <w:r w:rsidR="004E3BF6" w:rsidRPr="00CA04D2">
        <w:rPr>
          <w:rFonts w:hint="eastAsia"/>
        </w:rPr>
        <w:t>算法</w:t>
      </w:r>
      <w:r w:rsidR="00D00C86">
        <w:rPr>
          <w:rFonts w:hint="eastAsia"/>
        </w:rPr>
        <w:t>的建议来</w:t>
      </w:r>
      <w:r w:rsidR="004E3BF6" w:rsidRPr="00CA04D2">
        <w:rPr>
          <w:rFonts w:hint="eastAsia"/>
        </w:rPr>
        <w:t>更为高效地解决罗吉斯回归模型的学习问题</w:t>
      </w:r>
      <w:r w:rsidR="00E749CB">
        <w:rPr>
          <w:rFonts w:hint="eastAsia"/>
        </w:rPr>
        <w:t>。</w:t>
      </w:r>
      <w:r w:rsidR="009542C1">
        <w:rPr>
          <w:rFonts w:hint="eastAsia"/>
        </w:rPr>
        <w:t>更进一步的，我们研究了</w:t>
      </w:r>
      <w:r w:rsidR="0051441E">
        <w:rPr>
          <w:rFonts w:hint="eastAsia"/>
        </w:rPr>
        <w:t>不同计算资源对算法的影响以及</w:t>
      </w:r>
      <w:r w:rsidR="00F2421C">
        <w:rPr>
          <w:rFonts w:hint="eastAsia"/>
        </w:rPr>
        <w:t>算法和平台</w:t>
      </w:r>
      <w:r w:rsidR="00822AA8">
        <w:rPr>
          <w:rFonts w:hint="eastAsia"/>
        </w:rPr>
        <w:t>对节点失败</w:t>
      </w:r>
      <w:r w:rsidR="00F2421C">
        <w:rPr>
          <w:rFonts w:hint="eastAsia"/>
        </w:rPr>
        <w:t>的容错性。</w:t>
      </w:r>
    </w:p>
    <w:p w:rsidR="006D227C" w:rsidRDefault="006D227C" w:rsidP="00846A35">
      <w:pPr>
        <w:jc w:val="both"/>
        <w:sectPr w:rsidR="006D227C" w:rsidSect="009760CD">
          <w:headerReference w:type="even" r:id="rId14"/>
          <w:headerReference w:type="default" r:id="rId15"/>
          <w:footerReference w:type="even" r:id="rId16"/>
          <w:footerReference w:type="default" r:id="rId17"/>
          <w:headerReference w:type="first" r:id="rId18"/>
          <w:footerReference w:type="first" r:id="rId19"/>
          <w:footnotePr>
            <w:numFmt w:val="decimalEnclosedCircleChinese"/>
          </w:footnotePr>
          <w:pgSz w:w="11906" w:h="16838"/>
          <w:pgMar w:top="2155" w:right="1701" w:bottom="1814" w:left="1701" w:header="851" w:footer="992" w:gutter="113"/>
          <w:pgNumType w:start="1"/>
          <w:cols w:space="425"/>
          <w:docGrid w:type="lines" w:linePitch="312"/>
        </w:sectPr>
      </w:pPr>
      <w:r>
        <w:rPr>
          <w:rFonts w:hint="eastAsia"/>
        </w:rPr>
        <w:t>第</w:t>
      </w:r>
      <w:r w:rsidR="00147E14">
        <w:rPr>
          <w:rFonts w:hint="eastAsia"/>
        </w:rPr>
        <w:t>6</w:t>
      </w:r>
      <w:r>
        <w:rPr>
          <w:rFonts w:hint="eastAsia"/>
        </w:rPr>
        <w:t>章</w:t>
      </w:r>
      <w:r>
        <w:rPr>
          <w:rFonts w:hint="eastAsia"/>
        </w:rPr>
        <w:t xml:space="preserve"> </w:t>
      </w:r>
      <w:r w:rsidR="001020AF">
        <w:rPr>
          <w:rFonts w:hint="eastAsia"/>
        </w:rPr>
        <w:t>总结，主要回顾了</w:t>
      </w:r>
      <w:r w:rsidR="00017C04" w:rsidRPr="00017C04">
        <w:rPr>
          <w:rFonts w:hint="eastAsia"/>
        </w:rPr>
        <w:t>针对</w:t>
      </w:r>
      <w:r w:rsidR="00017C04">
        <w:rPr>
          <w:rFonts w:hint="eastAsia"/>
        </w:rPr>
        <w:t>解决罗吉斯回归模型</w:t>
      </w:r>
      <w:r w:rsidR="00FB195B">
        <w:rPr>
          <w:rFonts w:hint="eastAsia"/>
        </w:rPr>
        <w:t>的</w:t>
      </w:r>
      <w:r w:rsidR="00017C04" w:rsidRPr="00017C04">
        <w:rPr>
          <w:rFonts w:hint="eastAsia"/>
        </w:rPr>
        <w:t>学习问题</w:t>
      </w:r>
      <w:r w:rsidR="00017C04">
        <w:rPr>
          <w:rFonts w:hint="eastAsia"/>
        </w:rPr>
        <w:t>，在不同数据和不同计算资源下的合理选择</w:t>
      </w:r>
      <w:r>
        <w:rPr>
          <w:rFonts w:hint="eastAsia"/>
        </w:rPr>
        <w:t>，</w:t>
      </w:r>
      <w:r w:rsidR="000C3E29">
        <w:rPr>
          <w:rFonts w:hint="eastAsia"/>
        </w:rPr>
        <w:t>以及次线性方法在此类凸优化问题中的应用</w:t>
      </w:r>
      <w:r w:rsidR="00B556A4">
        <w:rPr>
          <w:rFonts w:hint="eastAsia"/>
        </w:rPr>
        <w:t>。</w:t>
      </w:r>
      <w:r w:rsidR="00EE1866">
        <w:rPr>
          <w:rFonts w:hint="eastAsia"/>
        </w:rPr>
        <w:t>最后</w:t>
      </w:r>
      <w:r w:rsidR="00B556A4">
        <w:rPr>
          <w:rFonts w:hint="eastAsia"/>
        </w:rPr>
        <w:t>提出下一步</w:t>
      </w:r>
      <w:r w:rsidR="00CB15E4">
        <w:rPr>
          <w:rFonts w:hint="eastAsia"/>
        </w:rPr>
        <w:t>更深层</w:t>
      </w:r>
      <w:r w:rsidR="00016DD5">
        <w:rPr>
          <w:rFonts w:hint="eastAsia"/>
        </w:rPr>
        <w:t>的研究方向</w:t>
      </w:r>
      <w:r w:rsidR="00B556A4">
        <w:rPr>
          <w:rFonts w:hint="eastAsia"/>
        </w:rPr>
        <w:t>。</w:t>
      </w:r>
    </w:p>
    <w:p w:rsidR="006D1E0C" w:rsidRPr="00F32208" w:rsidRDefault="002B5290" w:rsidP="006D1E0C">
      <w:pPr>
        <w:pStyle w:val="1"/>
        <w:numPr>
          <w:ilvl w:val="0"/>
          <w:numId w:val="1"/>
        </w:numPr>
        <w:rPr>
          <w:rFonts w:ascii="黑体" w:eastAsia="黑体" w:hAnsi="黑体"/>
        </w:rPr>
      </w:pPr>
      <w:bookmarkStart w:id="29" w:name="_Toc263860371"/>
      <w:bookmarkStart w:id="30" w:name="_Toc359145364"/>
      <w:r w:rsidRPr="00F32208">
        <w:rPr>
          <w:rFonts w:ascii="黑体" w:eastAsia="黑体" w:hAnsi="黑体" w:hint="eastAsia"/>
        </w:rPr>
        <w:lastRenderedPageBreak/>
        <w:t>相关</w:t>
      </w:r>
      <w:r w:rsidR="006D1E0C" w:rsidRPr="00F32208">
        <w:rPr>
          <w:rFonts w:ascii="黑体" w:eastAsia="黑体" w:hAnsi="黑体" w:hint="eastAsia"/>
        </w:rPr>
        <w:t>工作</w:t>
      </w:r>
      <w:bookmarkEnd w:id="29"/>
      <w:bookmarkEnd w:id="30"/>
    </w:p>
    <w:p w:rsidR="006D1E0C" w:rsidRPr="005F59BC" w:rsidRDefault="00F83487" w:rsidP="006D4DF5">
      <w:pPr>
        <w:pStyle w:val="2"/>
        <w:numPr>
          <w:ilvl w:val="1"/>
          <w:numId w:val="1"/>
        </w:numPr>
        <w:rPr>
          <w:rFonts w:ascii="黑体" w:eastAsia="黑体" w:hAnsi="黑体"/>
        </w:rPr>
      </w:pPr>
      <w:bookmarkStart w:id="31" w:name="_Toc359145365"/>
      <w:r w:rsidRPr="005F59BC">
        <w:rPr>
          <w:rFonts w:ascii="黑体" w:eastAsia="黑体" w:hAnsi="黑体" w:hint="eastAsia"/>
        </w:rPr>
        <w:t>大数据背景下的机器学习算法</w:t>
      </w:r>
      <w:bookmarkEnd w:id="31"/>
    </w:p>
    <w:p w:rsidR="006D4DF5" w:rsidRDefault="006D4DF5" w:rsidP="00DA03D0">
      <w:pPr>
        <w:jc w:val="both"/>
      </w:pPr>
      <w:r>
        <w:rPr>
          <w:rFonts w:hint="eastAsia"/>
        </w:rPr>
        <w:t>在大数据背景下，大规模数据集要求我们开发出的机器学习算法更加高效，并行度更大。在机器学习研究领域，学者们已经针对大规模数据集做了不少卓有成效的工作。</w:t>
      </w:r>
    </w:p>
    <w:p w:rsidR="006D4DF5" w:rsidRDefault="006D4DF5" w:rsidP="00DA03D0">
      <w:pPr>
        <w:jc w:val="both"/>
      </w:pPr>
      <w:r>
        <w:rPr>
          <w:rFonts w:hint="eastAsia"/>
        </w:rPr>
        <w:t>早期的工作，有比方说</w:t>
      </w:r>
      <w:r>
        <w:rPr>
          <w:rFonts w:hint="eastAsia"/>
        </w:rPr>
        <w:t>PSVM</w:t>
      </w:r>
      <w:r w:rsidRPr="006D4DF5">
        <w:rPr>
          <w:rFonts w:hint="eastAsia"/>
          <w:vertAlign w:val="superscript"/>
        </w:rPr>
        <w:t>[4]</w:t>
      </w:r>
      <w:r>
        <w:rPr>
          <w:rFonts w:hint="eastAsia"/>
        </w:rPr>
        <w:t>的开发。</w:t>
      </w:r>
      <w:r>
        <w:rPr>
          <w:rFonts w:hint="eastAsia"/>
        </w:rPr>
        <w:t>PSVM</w:t>
      </w:r>
      <w:r>
        <w:rPr>
          <w:rFonts w:hint="eastAsia"/>
        </w:rPr>
        <w:t>利用了近似矩阵分解的方法。这种分解方法是基于行抽取的，它可以在算法运行时</w:t>
      </w:r>
      <w:r w:rsidR="0038702D">
        <w:rPr>
          <w:rFonts w:hint="eastAsia"/>
        </w:rPr>
        <w:t>大幅</w:t>
      </w:r>
      <w:r w:rsidR="00AD0C68">
        <w:rPr>
          <w:rFonts w:hint="eastAsia"/>
        </w:rPr>
        <w:t>降低内存使用。该算法</w:t>
      </w:r>
      <w:r>
        <w:rPr>
          <w:rFonts w:hint="eastAsia"/>
        </w:rPr>
        <w:t>可以通过增加参与并行计算节点的数量来减少算法运行时间。该算法</w:t>
      </w:r>
      <w:r w:rsidR="000C6278">
        <w:rPr>
          <w:rFonts w:hint="eastAsia"/>
        </w:rPr>
        <w:t>可以运行在拥有</w:t>
      </w:r>
      <w:r>
        <w:rPr>
          <w:rFonts w:hint="eastAsia"/>
        </w:rPr>
        <w:t>上百台</w:t>
      </w:r>
      <w:r w:rsidR="000C6278">
        <w:rPr>
          <w:rFonts w:hint="eastAsia"/>
        </w:rPr>
        <w:t>机器的</w:t>
      </w:r>
      <w:r w:rsidR="00E11D18">
        <w:rPr>
          <w:rFonts w:hint="eastAsia"/>
        </w:rPr>
        <w:t>集群</w:t>
      </w:r>
      <w:r>
        <w:rPr>
          <w:rFonts w:hint="eastAsia"/>
        </w:rPr>
        <w:t>上。</w:t>
      </w:r>
    </w:p>
    <w:p w:rsidR="006D4DF5" w:rsidRDefault="006D4DF5" w:rsidP="00DA03D0">
      <w:pPr>
        <w:jc w:val="both"/>
      </w:pPr>
      <w:r>
        <w:rPr>
          <w:rFonts w:hint="eastAsia"/>
        </w:rPr>
        <w:t>此后，研究者又提出了</w:t>
      </w:r>
      <w:r w:rsidR="00733594">
        <w:rPr>
          <w:rFonts w:hint="eastAsia"/>
        </w:rPr>
        <w:t>PLDA</w:t>
      </w:r>
      <w:r w:rsidRPr="006D4DF5">
        <w:rPr>
          <w:rFonts w:hint="eastAsia"/>
          <w:vertAlign w:val="superscript"/>
        </w:rPr>
        <w:t>[26]</w:t>
      </w:r>
      <w:r>
        <w:rPr>
          <w:rFonts w:hint="eastAsia"/>
        </w:rPr>
        <w:t>算法。该算法可以大幅提高</w:t>
      </w:r>
      <w:r>
        <w:rPr>
          <w:rFonts w:hint="eastAsia"/>
        </w:rPr>
        <w:t>LDA</w:t>
      </w:r>
      <w:r>
        <w:rPr>
          <w:rFonts w:hint="eastAsia"/>
        </w:rPr>
        <w:t>算法的运行效率。它采用随机</w:t>
      </w:r>
      <w:r w:rsidR="00FE6096">
        <w:rPr>
          <w:rFonts w:hint="eastAsia"/>
        </w:rPr>
        <w:t>抽样</w:t>
      </w:r>
      <w:r>
        <w:rPr>
          <w:rFonts w:hint="eastAsia"/>
        </w:rPr>
        <w:t>的方法。</w:t>
      </w:r>
      <w:r>
        <w:rPr>
          <w:rFonts w:hint="eastAsia"/>
        </w:rPr>
        <w:t>PLDA</w:t>
      </w:r>
      <w:r>
        <w:rPr>
          <w:rFonts w:hint="eastAsia"/>
        </w:rPr>
        <w:t>算法所发布的</w:t>
      </w:r>
      <w:r>
        <w:rPr>
          <w:rFonts w:hint="eastAsia"/>
        </w:rPr>
        <w:t>Hadoop</w:t>
      </w:r>
      <w:r>
        <w:rPr>
          <w:rFonts w:hint="eastAsia"/>
        </w:rPr>
        <w:t>版本具有很强的鲁棒性，它具有承受节点失败的能力，这其中既利用了算法的随机性，也利用了</w:t>
      </w:r>
      <w:r>
        <w:rPr>
          <w:rFonts w:hint="eastAsia"/>
        </w:rPr>
        <w:t>Hadoop</w:t>
      </w:r>
      <w:r>
        <w:rPr>
          <w:rFonts w:hint="eastAsia"/>
        </w:rPr>
        <w:t>的容错优势。</w:t>
      </w:r>
    </w:p>
    <w:p w:rsidR="006D4DF5" w:rsidRDefault="006D4DF5" w:rsidP="00DA03D0">
      <w:pPr>
        <w:jc w:val="both"/>
      </w:pPr>
      <w:r>
        <w:rPr>
          <w:rFonts w:hint="eastAsia"/>
        </w:rPr>
        <w:t>最近，</w:t>
      </w:r>
      <w:r>
        <w:rPr>
          <w:rFonts w:hint="eastAsia"/>
        </w:rPr>
        <w:t>Dean</w:t>
      </w:r>
      <w:r>
        <w:rPr>
          <w:rFonts w:hint="eastAsia"/>
        </w:rPr>
        <w:t>等学者的工作</w:t>
      </w:r>
      <w:r w:rsidRPr="006D4DF5">
        <w:rPr>
          <w:rFonts w:hint="eastAsia"/>
          <w:vertAlign w:val="superscript"/>
        </w:rPr>
        <w:t>[18]</w:t>
      </w:r>
      <w:r>
        <w:rPr>
          <w:rFonts w:hint="eastAsia"/>
        </w:rPr>
        <w:t>表明并行化的优势可以</w:t>
      </w:r>
      <w:r w:rsidR="00B91C77">
        <w:rPr>
          <w:rFonts w:hint="eastAsia"/>
        </w:rPr>
        <w:t>在</w:t>
      </w:r>
      <w:r>
        <w:rPr>
          <w:rFonts w:hint="eastAsia"/>
        </w:rPr>
        <w:t>深度学习领域起到重大作用。他们的工</w:t>
      </w:r>
      <w:r w:rsidR="001D69C7">
        <w:rPr>
          <w:rFonts w:hint="eastAsia"/>
        </w:rPr>
        <w:t>作可以把机器学习算法的并行度推进到上亿个计算节点。这是迄今为止</w:t>
      </w:r>
      <w:r>
        <w:rPr>
          <w:rFonts w:hint="eastAsia"/>
        </w:rPr>
        <w:t>机器学习研究领域所达到的最大并行度，同时也促使深度学习算法在图像识别、语音识别和很多其他应用上取得了目前最好的学习效果。</w:t>
      </w:r>
    </w:p>
    <w:p w:rsidR="006D1E0C" w:rsidRPr="00F474BD" w:rsidRDefault="006D4DF5" w:rsidP="00DA03D0">
      <w:pPr>
        <w:jc w:val="both"/>
      </w:pPr>
      <w:r>
        <w:rPr>
          <w:rFonts w:hint="eastAsia"/>
        </w:rPr>
        <w:t>除了</w:t>
      </w:r>
      <w:r>
        <w:rPr>
          <w:rFonts w:hint="eastAsia"/>
        </w:rPr>
        <w:t>Hadoop</w:t>
      </w:r>
      <w:r>
        <w:rPr>
          <w:rFonts w:hint="eastAsia"/>
        </w:rPr>
        <w:t>并行系统所代表的框架，机器学习学术界也有很多对其他并行框架的尝试。</w:t>
      </w:r>
      <w:r>
        <w:rPr>
          <w:rFonts w:hint="eastAsia"/>
        </w:rPr>
        <w:t>GraphLab</w:t>
      </w:r>
      <w:r w:rsidRPr="006D4DF5">
        <w:rPr>
          <w:rFonts w:hint="eastAsia"/>
          <w:vertAlign w:val="superscript"/>
        </w:rPr>
        <w:t>[17]</w:t>
      </w:r>
      <w:r>
        <w:rPr>
          <w:rFonts w:hint="eastAsia"/>
        </w:rPr>
        <w:t>是卡耐基梅隆大学开发的，专门针对机器学习中大规模图算法的一个计算工具。它可以大幅提升此类型算法的运算效率和在</w:t>
      </w:r>
      <w:r w:rsidR="002C318E">
        <w:rPr>
          <w:rFonts w:hint="eastAsia"/>
        </w:rPr>
        <w:t>集群</w:t>
      </w:r>
      <w:r>
        <w:rPr>
          <w:rFonts w:hint="eastAsia"/>
        </w:rPr>
        <w:t>上的可扩展性。</w:t>
      </w:r>
    </w:p>
    <w:p w:rsidR="006D1E0C" w:rsidRPr="005F59BC" w:rsidRDefault="006D4DF5" w:rsidP="006D1E0C">
      <w:pPr>
        <w:pStyle w:val="2"/>
        <w:numPr>
          <w:ilvl w:val="1"/>
          <w:numId w:val="1"/>
        </w:numPr>
        <w:rPr>
          <w:rFonts w:ascii="黑体" w:eastAsia="黑体" w:hAnsi="黑体"/>
        </w:rPr>
      </w:pPr>
      <w:bookmarkStart w:id="32" w:name="_Toc359145366"/>
      <w:r w:rsidRPr="005F59BC">
        <w:rPr>
          <w:rFonts w:ascii="黑体" w:eastAsia="黑体" w:hAnsi="黑体" w:hint="eastAsia"/>
        </w:rPr>
        <w:t>并行算法框架</w:t>
      </w:r>
      <w:bookmarkEnd w:id="32"/>
    </w:p>
    <w:p w:rsidR="00392B92" w:rsidRPr="00392B92" w:rsidRDefault="00681D4D" w:rsidP="002C29F8">
      <w:pPr>
        <w:jc w:val="both"/>
      </w:pPr>
      <w:r>
        <w:rPr>
          <w:rFonts w:hint="eastAsia"/>
        </w:rPr>
        <w:t>论文</w:t>
      </w:r>
      <w:r w:rsidR="00CD0ADC">
        <w:rPr>
          <w:rFonts w:hint="eastAsia"/>
        </w:rPr>
        <w:t>的</w:t>
      </w:r>
      <w:r w:rsidR="00D41C26">
        <w:rPr>
          <w:rFonts w:hint="eastAsia"/>
        </w:rPr>
        <w:t>主要</w:t>
      </w:r>
      <w:r w:rsidR="004E528D" w:rsidRPr="004E528D">
        <w:rPr>
          <w:rFonts w:hint="eastAsia"/>
        </w:rPr>
        <w:t>工作建立在三个并行系统上，这三个系统在运行机器学习算法时的算法框架都有其各自特点。</w:t>
      </w:r>
    </w:p>
    <w:p w:rsidR="006D1E0C" w:rsidRPr="005F59BC" w:rsidRDefault="004E528D" w:rsidP="006D1E0C">
      <w:pPr>
        <w:pStyle w:val="3"/>
        <w:numPr>
          <w:ilvl w:val="2"/>
          <w:numId w:val="1"/>
        </w:numPr>
        <w:ind w:left="709"/>
        <w:rPr>
          <w:rFonts w:cs="Arial"/>
          <w:sz w:val="26"/>
          <w:szCs w:val="26"/>
        </w:rPr>
      </w:pPr>
      <w:bookmarkStart w:id="33" w:name="_Toc359145367"/>
      <w:r w:rsidRPr="005F59BC">
        <w:rPr>
          <w:rFonts w:cs="Arial"/>
          <w:sz w:val="26"/>
          <w:szCs w:val="26"/>
        </w:rPr>
        <w:lastRenderedPageBreak/>
        <w:t>Apache Hadoop</w:t>
      </w:r>
      <w:bookmarkEnd w:id="33"/>
    </w:p>
    <w:p w:rsidR="009A2274" w:rsidRDefault="009A2274" w:rsidP="002C29F8">
      <w:pPr>
        <w:jc w:val="both"/>
      </w:pPr>
      <w:r>
        <w:rPr>
          <w:rFonts w:hint="eastAsia"/>
        </w:rPr>
        <w:t>Apache Hadoop</w:t>
      </w:r>
      <w:r w:rsidRPr="00D967C3">
        <w:rPr>
          <w:rFonts w:hint="eastAsia"/>
          <w:vertAlign w:val="superscript"/>
        </w:rPr>
        <w:t>[27]</w:t>
      </w:r>
      <w:r>
        <w:rPr>
          <w:rFonts w:hint="eastAsia"/>
        </w:rPr>
        <w:t>作为一个软件代码库，实现了对大规模数据集的分布式处理。它被广泛应用与各类机器集群上，并且其使用了简洁的编程模型。它是一个开源并行框架，支持对高密度分布式数据的处理。</w:t>
      </w:r>
      <w:r>
        <w:rPr>
          <w:rFonts w:hint="eastAsia"/>
        </w:rPr>
        <w:t>Hadoop</w:t>
      </w:r>
      <w:r>
        <w:rPr>
          <w:rFonts w:hint="eastAsia"/>
        </w:rPr>
        <w:t>支持</w:t>
      </w:r>
      <w:r w:rsidR="00466D4B">
        <w:rPr>
          <w:rFonts w:hint="eastAsia"/>
        </w:rPr>
        <w:t>大规模商品级硬件构成的</w:t>
      </w:r>
      <w:r>
        <w:rPr>
          <w:rFonts w:hint="eastAsia"/>
        </w:rPr>
        <w:t>机器集群。</w:t>
      </w:r>
      <w:r>
        <w:rPr>
          <w:rFonts w:hint="eastAsia"/>
        </w:rPr>
        <w:t>Hadoop</w:t>
      </w:r>
      <w:r>
        <w:rPr>
          <w:rFonts w:hint="eastAsia"/>
        </w:rPr>
        <w:t>是从</w:t>
      </w:r>
      <w:r>
        <w:rPr>
          <w:rFonts w:hint="eastAsia"/>
        </w:rPr>
        <w:t>Google</w:t>
      </w:r>
      <w:r>
        <w:rPr>
          <w:rFonts w:hint="eastAsia"/>
        </w:rPr>
        <w:t>的</w:t>
      </w:r>
      <w:r>
        <w:rPr>
          <w:rFonts w:hint="eastAsia"/>
        </w:rPr>
        <w:t>MapReduce</w:t>
      </w:r>
      <w:r>
        <w:rPr>
          <w:rFonts w:hint="eastAsia"/>
        </w:rPr>
        <w:t>和</w:t>
      </w:r>
      <w:r>
        <w:rPr>
          <w:rFonts w:hint="eastAsia"/>
        </w:rPr>
        <w:t>GFS</w:t>
      </w:r>
      <w:r>
        <w:rPr>
          <w:rFonts w:hint="eastAsia"/>
        </w:rPr>
        <w:t>中演化而来的。</w:t>
      </w:r>
      <w:r>
        <w:rPr>
          <w:rFonts w:hint="eastAsia"/>
        </w:rPr>
        <w:t>Hadoop</w:t>
      </w:r>
      <w:r>
        <w:rPr>
          <w:rFonts w:hint="eastAsia"/>
        </w:rPr>
        <w:t>使用</w:t>
      </w:r>
      <w:r>
        <w:rPr>
          <w:rFonts w:hint="eastAsia"/>
        </w:rPr>
        <w:t>Java</w:t>
      </w:r>
      <w:r>
        <w:rPr>
          <w:rFonts w:hint="eastAsia"/>
        </w:rPr>
        <w:t>语言。它的开源特性保证了全球大量开发者的贡献都体现在了这个</w:t>
      </w:r>
      <w:r>
        <w:rPr>
          <w:rFonts w:hint="eastAsia"/>
        </w:rPr>
        <w:t>Apache</w:t>
      </w:r>
      <w:r>
        <w:rPr>
          <w:rFonts w:hint="eastAsia"/>
        </w:rPr>
        <w:t>的顶层项目中。</w:t>
      </w:r>
      <w:r>
        <w:rPr>
          <w:rFonts w:hint="eastAsia"/>
        </w:rPr>
        <w:t>Hadoop</w:t>
      </w:r>
      <w:r w:rsidR="0025211B">
        <w:rPr>
          <w:rFonts w:hint="eastAsia"/>
        </w:rPr>
        <w:t>平台在一般意义上</w:t>
      </w:r>
      <w:r>
        <w:rPr>
          <w:rFonts w:hint="eastAsia"/>
        </w:rPr>
        <w:t>包含</w:t>
      </w:r>
      <w:r>
        <w:rPr>
          <w:rFonts w:hint="eastAsia"/>
        </w:rPr>
        <w:t>Hadoop kernel</w:t>
      </w:r>
      <w:r>
        <w:rPr>
          <w:rFonts w:hint="eastAsia"/>
        </w:rPr>
        <w:t>，</w:t>
      </w:r>
      <w:r>
        <w:rPr>
          <w:rFonts w:hint="eastAsia"/>
        </w:rPr>
        <w:t>MapReduce</w:t>
      </w:r>
      <w:r>
        <w:rPr>
          <w:rFonts w:hint="eastAsia"/>
        </w:rPr>
        <w:t>和</w:t>
      </w:r>
      <w:r w:rsidR="00DD6C94">
        <w:rPr>
          <w:rFonts w:hint="eastAsia"/>
        </w:rPr>
        <w:t>HDFS</w:t>
      </w:r>
      <w:r>
        <w:rPr>
          <w:rFonts w:hint="eastAsia"/>
        </w:rPr>
        <w:t>，以及一些其他相关的项目，包括</w:t>
      </w:r>
      <w:r>
        <w:rPr>
          <w:rFonts w:hint="eastAsia"/>
        </w:rPr>
        <w:t>Apache Hive</w:t>
      </w:r>
      <w:r>
        <w:rPr>
          <w:rFonts w:hint="eastAsia"/>
        </w:rPr>
        <w:t>和</w:t>
      </w:r>
      <w:r>
        <w:rPr>
          <w:rFonts w:hint="eastAsia"/>
        </w:rPr>
        <w:t>Apache HBase</w:t>
      </w:r>
      <w:r>
        <w:rPr>
          <w:rFonts w:hint="eastAsia"/>
        </w:rPr>
        <w:t>。</w:t>
      </w:r>
      <w:r>
        <w:rPr>
          <w:rFonts w:hint="eastAsia"/>
        </w:rPr>
        <w:t>Hadoop</w:t>
      </w:r>
      <w:r>
        <w:rPr>
          <w:rFonts w:hint="eastAsia"/>
        </w:rPr>
        <w:t>的设计目标就是要大幅提高机器集群的可扩展性，从几台服务器上升到成千上万个运算节点。在</w:t>
      </w:r>
      <w:r>
        <w:rPr>
          <w:rFonts w:hint="eastAsia"/>
        </w:rPr>
        <w:t>Hadoop</w:t>
      </w:r>
      <w:r>
        <w:rPr>
          <w:rFonts w:hint="eastAsia"/>
        </w:rPr>
        <w:t>中每个节点都能提供本地的计算和存储。</w:t>
      </w:r>
      <w:r>
        <w:rPr>
          <w:rFonts w:hint="eastAsia"/>
        </w:rPr>
        <w:t>Hadoop</w:t>
      </w:r>
      <w:r w:rsidR="003B138D">
        <w:rPr>
          <w:rFonts w:hint="eastAsia"/>
        </w:rPr>
        <w:t>框架</w:t>
      </w:r>
      <w:r>
        <w:rPr>
          <w:rFonts w:hint="eastAsia"/>
        </w:rPr>
        <w:t>对运行在其上的应用透明</w:t>
      </w:r>
      <w:r w:rsidR="008A0572">
        <w:rPr>
          <w:rFonts w:hint="eastAsia"/>
        </w:rPr>
        <w:t>地</w:t>
      </w:r>
      <w:r>
        <w:rPr>
          <w:rFonts w:hint="eastAsia"/>
        </w:rPr>
        <w:t>提供数据可靠性保证以及数据通信保证。</w:t>
      </w:r>
    </w:p>
    <w:p w:rsidR="006D1E0C" w:rsidRDefault="009A2274" w:rsidP="005E5F7B">
      <w:pPr>
        <w:jc w:val="both"/>
      </w:pPr>
      <w:r>
        <w:rPr>
          <w:rFonts w:hint="eastAsia"/>
        </w:rPr>
        <w:t>Hadoop</w:t>
      </w:r>
      <w:r>
        <w:rPr>
          <w:rFonts w:hint="eastAsia"/>
        </w:rPr>
        <w:t>所执行的运算模型为</w:t>
      </w:r>
      <w:r>
        <w:rPr>
          <w:rFonts w:hint="eastAsia"/>
        </w:rPr>
        <w:t>MapReduce</w:t>
      </w:r>
      <w:r w:rsidRPr="00D967C3">
        <w:rPr>
          <w:rFonts w:hint="eastAsia"/>
          <w:vertAlign w:val="superscript"/>
        </w:rPr>
        <w:t>[7]</w:t>
      </w:r>
      <w:r>
        <w:rPr>
          <w:rFonts w:hint="eastAsia"/>
        </w:rPr>
        <w:t>。每个应用被分割为大量小片段，每个片段可以在机器集群中的任意一个节点上执行和重复执行。在</w:t>
      </w:r>
      <w:r>
        <w:rPr>
          <w:rFonts w:hint="eastAsia"/>
        </w:rPr>
        <w:t>MapReduce</w:t>
      </w:r>
      <w:r>
        <w:rPr>
          <w:rFonts w:hint="eastAsia"/>
        </w:rPr>
        <w:t>运算模型能够应用的问题中，输入会被解析为键</w:t>
      </w:r>
      <w:r>
        <w:rPr>
          <w:rFonts w:hint="eastAsia"/>
        </w:rPr>
        <w:t>-</w:t>
      </w:r>
      <w:r>
        <w:rPr>
          <w:rFonts w:hint="eastAsia"/>
        </w:rPr>
        <w:t>值对的集合。一个</w:t>
      </w:r>
      <w:r>
        <w:rPr>
          <w:rFonts w:hint="eastAsia"/>
        </w:rPr>
        <w:t>map</w:t>
      </w:r>
      <w:r>
        <w:rPr>
          <w:rFonts w:hint="eastAsia"/>
        </w:rPr>
        <w:t>函数会把这些键值对经过用户所定义的计算转为中间结果的键</w:t>
      </w:r>
      <w:r>
        <w:rPr>
          <w:rFonts w:hint="eastAsia"/>
        </w:rPr>
        <w:t>-</w:t>
      </w:r>
      <w:r>
        <w:rPr>
          <w:rFonts w:hint="eastAsia"/>
        </w:rPr>
        <w:t>值对。一个</w:t>
      </w:r>
      <w:r>
        <w:rPr>
          <w:rFonts w:hint="eastAsia"/>
        </w:rPr>
        <w:t>reduce</w:t>
      </w:r>
      <w:r>
        <w:rPr>
          <w:rFonts w:hint="eastAsia"/>
        </w:rPr>
        <w:t>函数会接着把这些中间结果按照键值索引聚集（其聚集方法是用户所定义的）。事实上，</w:t>
      </w:r>
      <w:r>
        <w:rPr>
          <w:rFonts w:hint="eastAsia"/>
        </w:rPr>
        <w:t>MapReduce</w:t>
      </w:r>
      <w:r>
        <w:rPr>
          <w:rFonts w:hint="eastAsia"/>
        </w:rPr>
        <w:t>所能应用的问题很广泛，不少问题都可以转化为一个或者一系列</w:t>
      </w:r>
      <w:r>
        <w:rPr>
          <w:rFonts w:hint="eastAsia"/>
        </w:rPr>
        <w:t>MapReduce</w:t>
      </w:r>
      <w:r>
        <w:rPr>
          <w:rFonts w:hint="eastAsia"/>
        </w:rPr>
        <w:t>任务。这种运算模型也使得它很易于底层的并行实现。所有的处理都是独立的，所以可以分配给不同的节点分别执行。除此之外，</w:t>
      </w:r>
      <w:r>
        <w:rPr>
          <w:rFonts w:hint="eastAsia"/>
        </w:rPr>
        <w:t>Hadoop</w:t>
      </w:r>
      <w:r>
        <w:rPr>
          <w:rFonts w:hint="eastAsia"/>
        </w:rPr>
        <w:t>还提供了分布式的文件系统</w:t>
      </w:r>
      <w:r>
        <w:rPr>
          <w:rFonts w:hint="eastAsia"/>
        </w:rPr>
        <w:t>HDFS</w:t>
      </w:r>
      <w:r>
        <w:rPr>
          <w:rFonts w:hint="eastAsia"/>
        </w:rPr>
        <w:t>。它可以给整个机器集群提供很高的通信带宽。</w:t>
      </w:r>
      <w:r w:rsidR="005E5F7B">
        <w:rPr>
          <w:rFonts w:hint="eastAsia"/>
        </w:rPr>
        <w:t>使</w:t>
      </w:r>
      <w:r>
        <w:rPr>
          <w:rFonts w:hint="eastAsia"/>
        </w:rPr>
        <w:t>用</w:t>
      </w:r>
      <w:r>
        <w:rPr>
          <w:rFonts w:hint="eastAsia"/>
        </w:rPr>
        <w:t>map/reduce</w:t>
      </w:r>
      <w:r>
        <w:rPr>
          <w:rFonts w:hint="eastAsia"/>
        </w:rPr>
        <w:t>以及</w:t>
      </w:r>
      <w:r>
        <w:rPr>
          <w:rFonts w:hint="eastAsia"/>
        </w:rPr>
        <w:t>HDFS</w:t>
      </w:r>
      <w:r>
        <w:rPr>
          <w:rFonts w:hint="eastAsia"/>
        </w:rPr>
        <w:t>的设计保证了当节点失败时</w:t>
      </w:r>
      <w:r w:rsidR="00CD1DE3">
        <w:rPr>
          <w:rFonts w:hint="eastAsia"/>
        </w:rPr>
        <w:t>，系统</w:t>
      </w:r>
      <w:r>
        <w:rPr>
          <w:rFonts w:hint="eastAsia"/>
        </w:rPr>
        <w:t>可以自动处理</w:t>
      </w:r>
      <w:r w:rsidR="00DE65EB">
        <w:rPr>
          <w:rFonts w:hint="eastAsia"/>
        </w:rPr>
        <w:t>错误</w:t>
      </w:r>
      <w:r>
        <w:rPr>
          <w:rFonts w:hint="eastAsia"/>
        </w:rPr>
        <w:t>而不影响整个任务执行。而这种容错性保证，并不依赖于硬件，而是</w:t>
      </w:r>
      <w:r>
        <w:rPr>
          <w:rFonts w:hint="eastAsia"/>
        </w:rPr>
        <w:t>Hadoop</w:t>
      </w:r>
      <w:r>
        <w:rPr>
          <w:rFonts w:hint="eastAsia"/>
        </w:rPr>
        <w:t>代码库本身的设计</w:t>
      </w:r>
      <w:r w:rsidR="00ED5A78">
        <w:rPr>
          <w:rFonts w:hint="eastAsia"/>
        </w:rPr>
        <w:t>优势。它</w:t>
      </w:r>
      <w:r>
        <w:rPr>
          <w:rFonts w:hint="eastAsia"/>
        </w:rPr>
        <w:t>在应用层考虑了节点失败的检测和处理。所以尽管每个节点</w:t>
      </w:r>
      <w:r w:rsidR="00C0628E">
        <w:rPr>
          <w:rFonts w:hint="eastAsia"/>
        </w:rPr>
        <w:t>都是</w:t>
      </w:r>
      <w:r>
        <w:rPr>
          <w:rFonts w:hint="eastAsia"/>
        </w:rPr>
        <w:t>可能易于出现问题的，但整个机器集群作为一个</w:t>
      </w:r>
      <w:r w:rsidR="00E329B2">
        <w:rPr>
          <w:rFonts w:hint="eastAsia"/>
        </w:rPr>
        <w:t>独立的</w:t>
      </w:r>
      <w:r>
        <w:rPr>
          <w:rFonts w:hint="eastAsia"/>
        </w:rPr>
        <w:t>运算资源来说是可靠</w:t>
      </w:r>
      <w:r w:rsidR="004A6BD1">
        <w:rPr>
          <w:rFonts w:hint="eastAsia"/>
        </w:rPr>
        <w:t>的</w:t>
      </w:r>
      <w:r>
        <w:rPr>
          <w:rFonts w:hint="eastAsia"/>
        </w:rPr>
        <w:t>。</w:t>
      </w:r>
    </w:p>
    <w:p w:rsidR="006D1E0C" w:rsidRPr="005F59BC" w:rsidRDefault="00A271B0" w:rsidP="006D1E0C">
      <w:pPr>
        <w:pStyle w:val="3"/>
        <w:numPr>
          <w:ilvl w:val="2"/>
          <w:numId w:val="1"/>
        </w:numPr>
        <w:ind w:left="709"/>
        <w:rPr>
          <w:rFonts w:cs="Arial"/>
          <w:sz w:val="26"/>
          <w:szCs w:val="26"/>
        </w:rPr>
      </w:pPr>
      <w:bookmarkStart w:id="34" w:name="_Toc359145368"/>
      <w:r w:rsidRPr="005F59BC">
        <w:rPr>
          <w:rFonts w:cs="Arial"/>
          <w:sz w:val="26"/>
          <w:szCs w:val="26"/>
        </w:rPr>
        <w:t>Apache Mahout</w:t>
      </w:r>
      <w:bookmarkEnd w:id="34"/>
    </w:p>
    <w:p w:rsidR="006D1E0C" w:rsidRDefault="00D967C3" w:rsidP="00515761">
      <w:pPr>
        <w:jc w:val="both"/>
      </w:pPr>
      <w:r>
        <w:rPr>
          <w:rFonts w:hint="eastAsia"/>
        </w:rPr>
        <w:t>Apache Mahout</w:t>
      </w:r>
      <w:r w:rsidRPr="00D967C3">
        <w:rPr>
          <w:rFonts w:hint="eastAsia"/>
          <w:vertAlign w:val="superscript"/>
        </w:rPr>
        <w:t>[20]</w:t>
      </w:r>
      <w:r>
        <w:rPr>
          <w:rFonts w:hint="eastAsia"/>
        </w:rPr>
        <w:t>是一个专门针对大规模机器学习算法所开发的代码库。其核心设计目标就是要在大规模数据上，提高机器学习算法的可扩展性。它的核心算法包括聚类算法、分类算法和协同过滤。这些算法的很大一部分是建立在</w:t>
      </w:r>
      <w:r>
        <w:rPr>
          <w:rFonts w:hint="eastAsia"/>
        </w:rPr>
        <w:t>Apache Hadoop</w:t>
      </w:r>
      <w:r>
        <w:rPr>
          <w:rFonts w:hint="eastAsia"/>
        </w:rPr>
        <w:t>的基础之上运用</w:t>
      </w:r>
      <w:r>
        <w:rPr>
          <w:rFonts w:hint="eastAsia"/>
        </w:rPr>
        <w:t>MapReduce</w:t>
      </w:r>
      <w:r>
        <w:rPr>
          <w:rFonts w:hint="eastAsia"/>
        </w:rPr>
        <w:t>框架</w:t>
      </w:r>
      <w:r w:rsidR="00CC5830">
        <w:rPr>
          <w:rFonts w:hint="eastAsia"/>
        </w:rPr>
        <w:t>开发</w:t>
      </w:r>
      <w:r>
        <w:rPr>
          <w:rFonts w:hint="eastAsia"/>
        </w:rPr>
        <w:t>的。同时，</w:t>
      </w:r>
      <w:r>
        <w:rPr>
          <w:rFonts w:hint="eastAsia"/>
        </w:rPr>
        <w:t>Mahout</w:t>
      </w:r>
      <w:r>
        <w:rPr>
          <w:rFonts w:hint="eastAsia"/>
        </w:rPr>
        <w:t>的核心代码库也含有一部分非并行计算程序（针对罗吉斯回归模型的算法</w:t>
      </w:r>
      <w:r w:rsidR="00343A2D">
        <w:rPr>
          <w:rFonts w:hint="eastAsia"/>
        </w:rPr>
        <w:t>就属于这一部分）。它</w:t>
      </w:r>
      <w:r w:rsidR="00343A2D">
        <w:rPr>
          <w:rFonts w:hint="eastAsia"/>
        </w:rPr>
        <w:lastRenderedPageBreak/>
        <w:t>们在代码优化上做了大量的工作，从而达到了很</w:t>
      </w:r>
      <w:r>
        <w:rPr>
          <w:rFonts w:hint="eastAsia"/>
        </w:rPr>
        <w:t>好的运算效果。</w:t>
      </w:r>
      <w:r>
        <w:rPr>
          <w:rFonts w:hint="eastAsia"/>
        </w:rPr>
        <w:t>Mahout</w:t>
      </w:r>
      <w:r>
        <w:rPr>
          <w:rFonts w:hint="eastAsia"/>
        </w:rPr>
        <w:t>甚至广泛应用与商业领域，它良好的可扩展性，以及对很多流行机器学习算法的完整支持都促进了它的推广。</w:t>
      </w:r>
    </w:p>
    <w:p w:rsidR="003E0E83" w:rsidRPr="003E0E83" w:rsidRDefault="003E0E83" w:rsidP="00515761">
      <w:pPr>
        <w:jc w:val="both"/>
      </w:pPr>
      <w:r w:rsidRPr="003E0E83">
        <w:rPr>
          <w:rFonts w:hint="eastAsia"/>
        </w:rPr>
        <w:t>目前，</w:t>
      </w:r>
      <w:r w:rsidRPr="003E0E83">
        <w:t>Mahout</w:t>
      </w:r>
      <w:r w:rsidRPr="003E0E83">
        <w:rPr>
          <w:rFonts w:hint="eastAsia"/>
        </w:rPr>
        <w:t>主要支持以下四个应用场景：</w:t>
      </w:r>
    </w:p>
    <w:p w:rsidR="003E0E83" w:rsidRPr="003E0E83" w:rsidRDefault="003E0E83" w:rsidP="00515761">
      <w:pPr>
        <w:numPr>
          <w:ilvl w:val="0"/>
          <w:numId w:val="28"/>
        </w:numPr>
        <w:jc w:val="both"/>
      </w:pPr>
      <w:r w:rsidRPr="003E0E83">
        <w:rPr>
          <w:rFonts w:hint="eastAsia"/>
        </w:rPr>
        <w:t>推荐系统：把用户行为作为输入，并根据用户行为进行个性化推荐。</w:t>
      </w:r>
    </w:p>
    <w:p w:rsidR="003E0E83" w:rsidRPr="003E0E83" w:rsidRDefault="003E0E83" w:rsidP="00515761">
      <w:pPr>
        <w:numPr>
          <w:ilvl w:val="0"/>
          <w:numId w:val="28"/>
        </w:numPr>
        <w:jc w:val="both"/>
      </w:pPr>
      <w:r w:rsidRPr="003E0E83">
        <w:rPr>
          <w:rFonts w:hint="eastAsia"/>
        </w:rPr>
        <w:t>聚类：例如把文档按照主题进行分类。</w:t>
      </w:r>
    </w:p>
    <w:p w:rsidR="003E07AE" w:rsidRDefault="003E0E83" w:rsidP="00515761">
      <w:pPr>
        <w:numPr>
          <w:ilvl w:val="0"/>
          <w:numId w:val="28"/>
        </w:numPr>
        <w:jc w:val="both"/>
      </w:pPr>
      <w:r w:rsidRPr="003E0E83">
        <w:rPr>
          <w:rFonts w:hint="eastAsia"/>
        </w:rPr>
        <w:t>分类：例如从已经分好类的文档中学习模型，并将一个新的未被分类的文档分入正确的分类中。</w:t>
      </w:r>
    </w:p>
    <w:p w:rsidR="003E0E83" w:rsidRDefault="003E0E83" w:rsidP="00515761">
      <w:pPr>
        <w:numPr>
          <w:ilvl w:val="0"/>
          <w:numId w:val="28"/>
        </w:numPr>
        <w:jc w:val="both"/>
      </w:pPr>
      <w:r w:rsidRPr="003E0E83">
        <w:rPr>
          <w:rFonts w:hint="eastAsia"/>
        </w:rPr>
        <w:t>频繁模式：将</w:t>
      </w:r>
      <w:r w:rsidR="00C43AE9">
        <w:rPr>
          <w:rFonts w:hint="eastAsia"/>
        </w:rPr>
        <w:t>一系列事项集合作为输入（例如查询词、销售图表等等），从中识别出哪</w:t>
      </w:r>
      <w:r w:rsidRPr="003E0E83">
        <w:rPr>
          <w:rFonts w:hint="eastAsia"/>
        </w:rPr>
        <w:t>些事项模式出现</w:t>
      </w:r>
      <w:r w:rsidR="002A436D">
        <w:rPr>
          <w:rFonts w:hint="eastAsia"/>
        </w:rPr>
        <w:t>得</w:t>
      </w:r>
      <w:r w:rsidRPr="003E0E83">
        <w:rPr>
          <w:rFonts w:hint="eastAsia"/>
        </w:rPr>
        <w:t>较为频繁。</w:t>
      </w:r>
    </w:p>
    <w:p w:rsidR="00AC07C7" w:rsidRDefault="00AC07C7" w:rsidP="00515761">
      <w:pPr>
        <w:jc w:val="both"/>
      </w:pPr>
      <w:r w:rsidRPr="00AC07C7">
        <w:t>Mahout</w:t>
      </w:r>
      <w:r w:rsidRPr="00AC07C7">
        <w:rPr>
          <w:rFonts w:hint="eastAsia"/>
        </w:rPr>
        <w:t>当前支持很多机器学习算法，包括协同过滤算法、基于用户和基于产品的推荐算法、</w:t>
      </w:r>
      <w:r w:rsidRPr="00AC07C7">
        <w:rPr>
          <w:rFonts w:hint="eastAsia"/>
        </w:rPr>
        <w:t>K-Means</w:t>
      </w:r>
      <w:r w:rsidRPr="00AC07C7">
        <w:rPr>
          <w:rFonts w:hint="eastAsia"/>
        </w:rPr>
        <w:t>算法、模糊</w:t>
      </w:r>
      <w:r w:rsidRPr="00AC07C7">
        <w:rPr>
          <w:rFonts w:hint="eastAsia"/>
        </w:rPr>
        <w:t>K-means</w:t>
      </w:r>
      <w:r w:rsidRPr="00AC07C7">
        <w:rPr>
          <w:rFonts w:hint="eastAsia"/>
        </w:rPr>
        <w:t>聚类算法、平均偏移聚类算法、狄利克雷过程聚类算法、</w:t>
      </w:r>
      <w:r w:rsidRPr="00AC07C7">
        <w:rPr>
          <w:rFonts w:hint="eastAsia"/>
        </w:rPr>
        <w:t>LDA</w:t>
      </w:r>
      <w:r w:rsidRPr="00AC07C7">
        <w:rPr>
          <w:rFonts w:hint="eastAsia"/>
        </w:rPr>
        <w:t>算法、奇异值分解算法、并行频繁模式算法、互补朴素贝叶斯分类器和随机决策树分类器。</w:t>
      </w:r>
    </w:p>
    <w:p w:rsidR="006D1E0C" w:rsidRPr="005F59BC" w:rsidRDefault="00F71BB4" w:rsidP="006D1E0C">
      <w:pPr>
        <w:pStyle w:val="3"/>
        <w:numPr>
          <w:ilvl w:val="2"/>
          <w:numId w:val="1"/>
        </w:numPr>
        <w:ind w:left="709"/>
        <w:rPr>
          <w:rFonts w:cs="Arial"/>
          <w:sz w:val="26"/>
          <w:szCs w:val="26"/>
        </w:rPr>
      </w:pPr>
      <w:bookmarkStart w:id="35" w:name="_Toc359145369"/>
      <w:r w:rsidRPr="005F59BC">
        <w:rPr>
          <w:rFonts w:cs="Arial"/>
          <w:sz w:val="26"/>
          <w:szCs w:val="26"/>
        </w:rPr>
        <w:t>Spark</w:t>
      </w:r>
      <w:bookmarkEnd w:id="35"/>
    </w:p>
    <w:p w:rsidR="0092128B" w:rsidRPr="00FB67F0" w:rsidRDefault="0092128B" w:rsidP="00515761">
      <w:pPr>
        <w:ind w:firstLineChars="200" w:firstLine="480"/>
        <w:jc w:val="both"/>
      </w:pPr>
      <w:r w:rsidRPr="00FB67F0">
        <w:t>Spark</w:t>
      </w:r>
      <w:r w:rsidRPr="00E17E1F">
        <w:rPr>
          <w:rFonts w:hint="eastAsia"/>
          <w:vertAlign w:val="superscript"/>
        </w:rPr>
        <w:t>[29]</w:t>
      </w:r>
      <w:r w:rsidRPr="00FB67F0">
        <w:rPr>
          <w:rFonts w:hint="eastAsia"/>
        </w:rPr>
        <w:t>系统是由加州大学伯克利分校的</w:t>
      </w:r>
      <w:r w:rsidRPr="00FB67F0">
        <w:t>AMPLab</w:t>
      </w:r>
      <w:r w:rsidRPr="00FB67F0">
        <w:rPr>
          <w:rFonts w:hint="eastAsia"/>
        </w:rPr>
        <w:t>开发的。它是一个开源的分布式计算系统。</w:t>
      </w:r>
      <w:r w:rsidRPr="00FB67F0">
        <w:t>Spark</w:t>
      </w:r>
      <w:r w:rsidRPr="00FB67F0">
        <w:rPr>
          <w:rFonts w:hint="eastAsia"/>
        </w:rPr>
        <w:t>的设计目标是使得数据分析更加快速：一方面是运行时间的加速，另一方面是读写的加速。为了使程序运行得更快，</w:t>
      </w:r>
      <w:r w:rsidRPr="00FB67F0">
        <w:t>Spark</w:t>
      </w:r>
      <w:r w:rsidRPr="00FB67F0">
        <w:rPr>
          <w:rFonts w:hint="eastAsia"/>
        </w:rPr>
        <w:t>提供了基于内存和缓存</w:t>
      </w:r>
      <w:r w:rsidR="0050066D">
        <w:rPr>
          <w:rFonts w:hint="eastAsia"/>
        </w:rPr>
        <w:t>控制</w:t>
      </w:r>
      <w:r w:rsidRPr="00FB67F0">
        <w:rPr>
          <w:rFonts w:hint="eastAsia"/>
        </w:rPr>
        <w:t>的集群计算基本操作：一个任务可以将数据最充分地载入内存中，从而</w:t>
      </w:r>
      <w:r w:rsidR="00072814">
        <w:rPr>
          <w:rFonts w:hint="eastAsia"/>
        </w:rPr>
        <w:t>当</w:t>
      </w:r>
      <w:r w:rsidRPr="00FB67F0">
        <w:rPr>
          <w:rFonts w:hint="eastAsia"/>
        </w:rPr>
        <w:t>反复不断地访问</w:t>
      </w:r>
      <w:r w:rsidR="00072814">
        <w:rPr>
          <w:rFonts w:hint="eastAsia"/>
        </w:rPr>
        <w:t>数据时</w:t>
      </w:r>
      <w:r w:rsidR="007225C3">
        <w:rPr>
          <w:rFonts w:hint="eastAsia"/>
        </w:rPr>
        <w:t>，</w:t>
      </w:r>
      <w:r w:rsidR="002A6402">
        <w:rPr>
          <w:rFonts w:hint="eastAsia"/>
        </w:rPr>
        <w:t>内存访问</w:t>
      </w:r>
      <w:r w:rsidR="00FD7724">
        <w:rPr>
          <w:rFonts w:hint="eastAsia"/>
        </w:rPr>
        <w:t>会</w:t>
      </w:r>
      <w:r w:rsidRPr="00FB67F0">
        <w:rPr>
          <w:rFonts w:hint="eastAsia"/>
        </w:rPr>
        <w:t>比硬盘读写更快。而硬盘读写多这一点，正是</w:t>
      </w:r>
      <w:r w:rsidRPr="00FB67F0">
        <w:t>Hadoop</w:t>
      </w:r>
      <w:r w:rsidRPr="00FB67F0">
        <w:rPr>
          <w:rFonts w:hint="eastAsia"/>
        </w:rPr>
        <w:t>系统的最大劣势。为了使得在</w:t>
      </w:r>
      <w:r w:rsidRPr="00FB67F0">
        <w:rPr>
          <w:rFonts w:hint="eastAsia"/>
        </w:rPr>
        <w:t>Spark</w:t>
      </w:r>
      <w:r w:rsidRPr="00FB67F0">
        <w:rPr>
          <w:rFonts w:hint="eastAsia"/>
        </w:rPr>
        <w:t>系统上的编程开发更为快速，</w:t>
      </w:r>
      <w:r w:rsidRPr="00FB67F0">
        <w:rPr>
          <w:rFonts w:hint="eastAsia"/>
        </w:rPr>
        <w:t>Spark</w:t>
      </w:r>
      <w:r w:rsidRPr="00FB67F0">
        <w:rPr>
          <w:rFonts w:hint="eastAsia"/>
        </w:rPr>
        <w:t>支持</w:t>
      </w:r>
      <w:r w:rsidRPr="00FB67F0">
        <w:rPr>
          <w:rFonts w:hint="eastAsia"/>
        </w:rPr>
        <w:t>Scala</w:t>
      </w:r>
      <w:r w:rsidRPr="00FB67F0">
        <w:rPr>
          <w:rFonts w:hint="eastAsia"/>
        </w:rPr>
        <w:t>和</w:t>
      </w:r>
      <w:r w:rsidRPr="00FB67F0">
        <w:rPr>
          <w:rFonts w:hint="eastAsia"/>
        </w:rPr>
        <w:t>Python</w:t>
      </w:r>
      <w:r w:rsidRPr="00FB67F0">
        <w:rPr>
          <w:rFonts w:hint="eastAsia"/>
        </w:rPr>
        <w:t>语言，并提供了简洁的</w:t>
      </w:r>
      <w:r w:rsidRPr="00FB67F0">
        <w:rPr>
          <w:rFonts w:hint="eastAsia"/>
        </w:rPr>
        <w:t>API</w:t>
      </w:r>
      <w:r w:rsidRPr="00FB67F0">
        <w:rPr>
          <w:rFonts w:hint="eastAsia"/>
        </w:rPr>
        <w:t>。用户甚至可以以交互式的方式，通过</w:t>
      </w:r>
      <w:r w:rsidRPr="00FB67F0">
        <w:rPr>
          <w:rFonts w:hint="eastAsia"/>
        </w:rPr>
        <w:t>Scala</w:t>
      </w:r>
      <w:r w:rsidRPr="00FB67F0">
        <w:rPr>
          <w:rFonts w:hint="eastAsia"/>
        </w:rPr>
        <w:t>和</w:t>
      </w:r>
      <w:r w:rsidRPr="00FB67F0">
        <w:rPr>
          <w:rFonts w:hint="eastAsia"/>
        </w:rPr>
        <w:t>Python</w:t>
      </w:r>
      <w:r w:rsidRPr="00FB67F0">
        <w:rPr>
          <w:rFonts w:hint="eastAsia"/>
        </w:rPr>
        <w:t>语言来快速处理大数据集。</w:t>
      </w:r>
      <w:r w:rsidRPr="00FB67F0">
        <w:rPr>
          <w:rFonts w:hint="eastAsia"/>
        </w:rPr>
        <w:t>Spark</w:t>
      </w:r>
      <w:r w:rsidRPr="00FB67F0">
        <w:rPr>
          <w:rFonts w:hint="eastAsia"/>
        </w:rPr>
        <w:t>系统在设计之初，主要是面向两类应用问题：迭代程序（这是在机器学习算法中广泛使用的）和交互式数据挖掘。如果能够把需要重复利用的数据始终保存在内存中，这两类应用问题的算法执行效率都必然能够获得极大提升。而随后的测试也表明，相比于</w:t>
      </w:r>
      <w:r w:rsidRPr="00FB67F0">
        <w:rPr>
          <w:rFonts w:hint="eastAsia"/>
        </w:rPr>
        <w:t>Hadoop</w:t>
      </w:r>
      <w:r w:rsidRPr="00FB67F0">
        <w:rPr>
          <w:rFonts w:hint="eastAsia"/>
        </w:rPr>
        <w:t>系统，</w:t>
      </w:r>
      <w:r w:rsidRPr="00FB67F0">
        <w:rPr>
          <w:rFonts w:hint="eastAsia"/>
        </w:rPr>
        <w:t>Spark</w:t>
      </w:r>
      <w:r w:rsidRPr="00FB67F0">
        <w:rPr>
          <w:rFonts w:hint="eastAsia"/>
        </w:rPr>
        <w:t>确实在这两个应用中取得了</w:t>
      </w:r>
      <w:r w:rsidRPr="00FB67F0">
        <w:rPr>
          <w:rFonts w:hint="eastAsia"/>
        </w:rPr>
        <w:t>100</w:t>
      </w:r>
      <w:r w:rsidRPr="00FB67F0">
        <w:rPr>
          <w:rFonts w:hint="eastAsia"/>
        </w:rPr>
        <w:t>倍以上的加速效果。</w:t>
      </w:r>
    </w:p>
    <w:p w:rsidR="0092128B" w:rsidRPr="00FB67F0" w:rsidRDefault="0092128B" w:rsidP="00515761">
      <w:pPr>
        <w:ind w:firstLineChars="200" w:firstLine="480"/>
        <w:jc w:val="both"/>
      </w:pPr>
      <w:r w:rsidRPr="00FB67F0">
        <w:rPr>
          <w:rFonts w:hint="eastAsia"/>
        </w:rPr>
        <w:t>Spark</w:t>
      </w:r>
      <w:r w:rsidRPr="00FB67F0">
        <w:rPr>
          <w:rFonts w:hint="eastAsia"/>
        </w:rPr>
        <w:t>系统较为年轻，但也已经在工业界获得了不少应用。</w:t>
      </w:r>
      <w:r w:rsidRPr="00FB67F0">
        <w:rPr>
          <w:rFonts w:hint="eastAsia"/>
        </w:rPr>
        <w:t>Spark</w:t>
      </w:r>
      <w:r w:rsidRPr="00FB67F0">
        <w:rPr>
          <w:rFonts w:hint="eastAsia"/>
        </w:rPr>
        <w:t>系统是</w:t>
      </w:r>
      <w:r w:rsidRPr="00FB67F0">
        <w:rPr>
          <w:rFonts w:hint="eastAsia"/>
        </w:rPr>
        <w:t>Shark</w:t>
      </w:r>
      <w:r w:rsidRPr="00FB67F0">
        <w:rPr>
          <w:rFonts w:hint="eastAsia"/>
        </w:rPr>
        <w:t>系统的后端引擎，而</w:t>
      </w:r>
      <w:r w:rsidRPr="00FB67F0">
        <w:rPr>
          <w:rFonts w:hint="eastAsia"/>
        </w:rPr>
        <w:t>Shark</w:t>
      </w:r>
      <w:r w:rsidRPr="00FB67F0">
        <w:rPr>
          <w:rFonts w:hint="eastAsia"/>
        </w:rPr>
        <w:t>系统是一个与</w:t>
      </w:r>
      <w:r w:rsidRPr="00FB67F0">
        <w:t>Apache Hiv</w:t>
      </w:r>
      <w:r w:rsidRPr="00FB67F0">
        <w:rPr>
          <w:rFonts w:hint="eastAsia"/>
        </w:rPr>
        <w:t>e</w:t>
      </w:r>
      <w:r w:rsidRPr="00FB67F0">
        <w:rPr>
          <w:rFonts w:hint="eastAsia"/>
        </w:rPr>
        <w:t>系统相兼容的数据仓储系统。同样的，</w:t>
      </w:r>
      <w:r w:rsidRPr="00FB67F0">
        <w:rPr>
          <w:rFonts w:hint="eastAsia"/>
        </w:rPr>
        <w:t>Shark</w:t>
      </w:r>
      <w:r w:rsidRPr="00FB67F0">
        <w:rPr>
          <w:rFonts w:hint="eastAsia"/>
        </w:rPr>
        <w:t>系统也比</w:t>
      </w:r>
      <w:r w:rsidRPr="00FB67F0">
        <w:rPr>
          <w:rFonts w:hint="eastAsia"/>
        </w:rPr>
        <w:t>Hive</w:t>
      </w:r>
      <w:r w:rsidRPr="00FB67F0">
        <w:rPr>
          <w:rFonts w:hint="eastAsia"/>
        </w:rPr>
        <w:t>系统有</w:t>
      </w:r>
      <w:r w:rsidRPr="00FB67F0">
        <w:rPr>
          <w:rFonts w:hint="eastAsia"/>
        </w:rPr>
        <w:t>100</w:t>
      </w:r>
      <w:r w:rsidRPr="00FB67F0">
        <w:rPr>
          <w:rFonts w:hint="eastAsia"/>
        </w:rPr>
        <w:t>倍以上的加速。尽管</w:t>
      </w:r>
      <w:r w:rsidRPr="00FB67F0">
        <w:rPr>
          <w:rFonts w:hint="eastAsia"/>
        </w:rPr>
        <w:t>Spark</w:t>
      </w:r>
      <w:r w:rsidRPr="00FB67F0">
        <w:rPr>
          <w:rFonts w:hint="eastAsia"/>
        </w:rPr>
        <w:t>系统是新开发的一个并行框架，它支持访问</w:t>
      </w:r>
      <w:r w:rsidRPr="00FB67F0">
        <w:rPr>
          <w:rFonts w:hint="eastAsia"/>
        </w:rPr>
        <w:t>HDFS</w:t>
      </w:r>
      <w:r w:rsidRPr="00FB67F0">
        <w:rPr>
          <w:rFonts w:hint="eastAsia"/>
        </w:rPr>
        <w:t>上的数据，从这个意义上讲，它也与</w:t>
      </w:r>
      <w:r w:rsidRPr="00FB67F0">
        <w:rPr>
          <w:rFonts w:hint="eastAsia"/>
        </w:rPr>
        <w:lastRenderedPageBreak/>
        <w:t>Hadoop</w:t>
      </w:r>
      <w:r w:rsidRPr="00FB67F0">
        <w:rPr>
          <w:rFonts w:hint="eastAsia"/>
        </w:rPr>
        <w:t>兼容。这个特性使得很多基于</w:t>
      </w:r>
      <w:r w:rsidRPr="00FB67F0">
        <w:rPr>
          <w:rFonts w:hint="eastAsia"/>
        </w:rPr>
        <w:t>Hadoop</w:t>
      </w:r>
      <w:r w:rsidRPr="00FB67F0">
        <w:rPr>
          <w:rFonts w:hint="eastAsia"/>
        </w:rPr>
        <w:t>的程序不用再重新开发，从而给</w:t>
      </w:r>
      <w:r w:rsidRPr="00FB67F0">
        <w:rPr>
          <w:rFonts w:hint="eastAsia"/>
        </w:rPr>
        <w:t>Spark</w:t>
      </w:r>
      <w:r w:rsidRPr="00FB67F0">
        <w:rPr>
          <w:rFonts w:hint="eastAsia"/>
        </w:rPr>
        <w:t>也带来了更</w:t>
      </w:r>
      <w:r w:rsidR="00C70809">
        <w:rPr>
          <w:rFonts w:hint="eastAsia"/>
        </w:rPr>
        <w:t>广阔</w:t>
      </w:r>
      <w:r w:rsidRPr="00FB67F0">
        <w:rPr>
          <w:rFonts w:hint="eastAsia"/>
        </w:rPr>
        <w:t>的应用前景。</w:t>
      </w:r>
    </w:p>
    <w:p w:rsidR="0092128B" w:rsidRPr="00FB67F0" w:rsidRDefault="0092128B" w:rsidP="00515761">
      <w:pPr>
        <w:ind w:firstLineChars="200" w:firstLine="480"/>
        <w:jc w:val="both"/>
      </w:pPr>
      <w:r w:rsidRPr="00FB67F0">
        <w:rPr>
          <w:rFonts w:hint="eastAsia"/>
        </w:rPr>
        <w:t>Spark</w:t>
      </w:r>
      <w:r w:rsidRPr="00FB67F0">
        <w:rPr>
          <w:rFonts w:hint="eastAsia"/>
        </w:rPr>
        <w:t>是建立在</w:t>
      </w:r>
      <w:r w:rsidRPr="00FB67F0">
        <w:rPr>
          <w:rFonts w:hint="eastAsia"/>
        </w:rPr>
        <w:t>Mesos</w:t>
      </w:r>
      <w:r w:rsidRPr="00FB67F0">
        <w:rPr>
          <w:rFonts w:hint="eastAsia"/>
        </w:rPr>
        <w:t>上的系统。</w:t>
      </w:r>
      <w:r w:rsidRPr="00FB67F0">
        <w:rPr>
          <w:rFonts w:hint="eastAsia"/>
        </w:rPr>
        <w:t>Mesos</w:t>
      </w:r>
      <w:r w:rsidRPr="00FB67F0">
        <w:rPr>
          <w:rFonts w:hint="eastAsia"/>
        </w:rPr>
        <w:t>是一种运行于集群上的</w:t>
      </w:r>
      <w:r w:rsidR="002304B0">
        <w:rPr>
          <w:rFonts w:hint="eastAsia"/>
        </w:rPr>
        <w:t>运算</w:t>
      </w:r>
      <w:r w:rsidRPr="00FB67F0">
        <w:rPr>
          <w:rFonts w:hint="eastAsia"/>
        </w:rPr>
        <w:t>系统。</w:t>
      </w:r>
      <w:r w:rsidRPr="00FB67F0">
        <w:rPr>
          <w:rFonts w:hint="eastAsia"/>
        </w:rPr>
        <w:t>Mesos</w:t>
      </w:r>
      <w:r w:rsidRPr="00FB67F0">
        <w:rPr>
          <w:rFonts w:hint="eastAsia"/>
        </w:rPr>
        <w:t>可以</w:t>
      </w:r>
      <w:r w:rsidR="00D05C13">
        <w:rPr>
          <w:rFonts w:hint="eastAsia"/>
        </w:rPr>
        <w:t>支持</w:t>
      </w:r>
      <w:r w:rsidRPr="00FB67F0">
        <w:rPr>
          <w:rFonts w:hint="eastAsia"/>
        </w:rPr>
        <w:t>多个并行程序良好地共享一个集群。它也同时提供了</w:t>
      </w:r>
      <w:r w:rsidRPr="00FB67F0">
        <w:rPr>
          <w:rFonts w:hint="eastAsia"/>
        </w:rPr>
        <w:t>API</w:t>
      </w:r>
      <w:r w:rsidRPr="00FB67F0">
        <w:rPr>
          <w:rFonts w:hint="eastAsia"/>
        </w:rPr>
        <w:t>来支持其上的应用在集群上部署并行任务。</w:t>
      </w:r>
      <w:r w:rsidRPr="00FB67F0">
        <w:rPr>
          <w:rFonts w:hint="eastAsia"/>
        </w:rPr>
        <w:t>Spark</w:t>
      </w:r>
      <w:r w:rsidRPr="00FB67F0">
        <w:rPr>
          <w:rFonts w:hint="eastAsia"/>
        </w:rPr>
        <w:t>通过利用</w:t>
      </w:r>
      <w:r w:rsidRPr="00FB67F0">
        <w:rPr>
          <w:rFonts w:hint="eastAsia"/>
        </w:rPr>
        <w:t>Mesos</w:t>
      </w:r>
      <w:r w:rsidRPr="00FB67F0">
        <w:rPr>
          <w:rFonts w:hint="eastAsia"/>
        </w:rPr>
        <w:t>系统可以在集群上与其他系统良好共存，比如说同样建立在</w:t>
      </w:r>
      <w:r w:rsidRPr="00FB67F0">
        <w:rPr>
          <w:rFonts w:hint="eastAsia"/>
        </w:rPr>
        <w:t>Mesos</w:t>
      </w:r>
      <w:r w:rsidRPr="00FB67F0">
        <w:rPr>
          <w:rFonts w:hint="eastAsia"/>
        </w:rPr>
        <w:t>系统上的</w:t>
      </w:r>
      <w:r w:rsidRPr="00FB67F0">
        <w:rPr>
          <w:rFonts w:hint="eastAsia"/>
        </w:rPr>
        <w:t>Hadoop</w:t>
      </w:r>
      <w:r w:rsidRPr="00FB67F0">
        <w:rPr>
          <w:rFonts w:hint="eastAsia"/>
        </w:rPr>
        <w:t>和</w:t>
      </w:r>
      <w:r w:rsidRPr="00FB67F0">
        <w:rPr>
          <w:rFonts w:hint="eastAsia"/>
        </w:rPr>
        <w:t>MPI</w:t>
      </w:r>
      <w:r w:rsidRPr="00FB67F0">
        <w:rPr>
          <w:rFonts w:hint="eastAsia"/>
        </w:rPr>
        <w:t>。另外，利用</w:t>
      </w:r>
      <w:r w:rsidRPr="00FB67F0">
        <w:rPr>
          <w:rFonts w:hint="eastAsia"/>
        </w:rPr>
        <w:t>Mesos</w:t>
      </w:r>
      <w:r w:rsidRPr="00FB67F0">
        <w:rPr>
          <w:rFonts w:hint="eastAsia"/>
        </w:rPr>
        <w:t>系统，使得</w:t>
      </w:r>
      <w:r w:rsidRPr="00FB67F0">
        <w:rPr>
          <w:rFonts w:hint="eastAsia"/>
        </w:rPr>
        <w:t>Spark</w:t>
      </w:r>
      <w:r w:rsidRPr="00FB67F0">
        <w:rPr>
          <w:rFonts w:hint="eastAsia"/>
        </w:rPr>
        <w:t>的开发过程节约了原本所需的大量编程工作。</w:t>
      </w:r>
    </w:p>
    <w:p w:rsidR="006D1E0C" w:rsidRPr="00FB67F0" w:rsidRDefault="0092128B" w:rsidP="00515761">
      <w:pPr>
        <w:jc w:val="both"/>
      </w:pPr>
      <w:r w:rsidRPr="00FB67F0">
        <w:rPr>
          <w:rFonts w:hint="eastAsia"/>
        </w:rPr>
        <w:t>Spark</w:t>
      </w:r>
      <w:r w:rsidRPr="00FB67F0">
        <w:rPr>
          <w:rFonts w:hint="eastAsia"/>
        </w:rPr>
        <w:t>系统得以成功的关键在于运用了弹性分布式数据集（简称</w:t>
      </w:r>
      <w:r w:rsidRPr="00FB67F0">
        <w:rPr>
          <w:rFonts w:hint="eastAsia"/>
        </w:rPr>
        <w:t>RDD</w:t>
      </w:r>
      <w:r w:rsidRPr="00FB67F0">
        <w:rPr>
          <w:rFonts w:hint="eastAsia"/>
        </w:rPr>
        <w:t>）这个概念。每个弹性分布式数据集代表一块分布在集群中一部分节点上的只读对象。它具有容错特性，</w:t>
      </w:r>
      <w:r w:rsidR="003C5686">
        <w:rPr>
          <w:rFonts w:hint="eastAsia"/>
        </w:rPr>
        <w:t>即</w:t>
      </w:r>
      <w:r w:rsidRPr="00FB67F0">
        <w:rPr>
          <w:rFonts w:hint="eastAsia"/>
        </w:rPr>
        <w:t>当一个弹性分布式数据集的分布方式信息丢失时，系统可以自动重构这个弹性分布式数据集，从而保证数据的可靠性。用户可以清晰地在应用程序代码中创建</w:t>
      </w:r>
      <w:r w:rsidRPr="00FB67F0">
        <w:rPr>
          <w:rFonts w:hint="eastAsia"/>
        </w:rPr>
        <w:t>RDD</w:t>
      </w:r>
      <w:r w:rsidRPr="00FB67F0">
        <w:rPr>
          <w:rFonts w:hint="eastAsia"/>
        </w:rPr>
        <w:t>，并根据需要把它载入整个集群的缓存中，并在像如前所述的</w:t>
      </w:r>
      <w:r w:rsidRPr="00FB67F0">
        <w:rPr>
          <w:rFonts w:hint="eastAsia"/>
        </w:rPr>
        <w:t>MapReduce</w:t>
      </w:r>
      <w:r w:rsidRPr="00FB67F0">
        <w:rPr>
          <w:rFonts w:hint="eastAsia"/>
        </w:rPr>
        <w:t>框架下的</w:t>
      </w:r>
      <w:r w:rsidRPr="00FB67F0">
        <w:rPr>
          <w:rFonts w:hint="eastAsia"/>
        </w:rPr>
        <w:t>map</w:t>
      </w:r>
      <w:r w:rsidRPr="00FB67F0">
        <w:rPr>
          <w:rFonts w:hint="eastAsia"/>
        </w:rPr>
        <w:t>和</w:t>
      </w:r>
      <w:r w:rsidRPr="00FB67F0">
        <w:rPr>
          <w:rFonts w:hint="eastAsia"/>
        </w:rPr>
        <w:t>reduce</w:t>
      </w:r>
      <w:r w:rsidRPr="00FB67F0">
        <w:rPr>
          <w:rFonts w:hint="eastAsia"/>
        </w:rPr>
        <w:t>函数中不断重复访问这些数据。弹性分布式数据集通过仅支持线性操作（</w:t>
      </w:r>
      <w:r w:rsidRPr="00FB67F0">
        <w:rPr>
          <w:rFonts w:hint="eastAsia"/>
        </w:rPr>
        <w:t>lineage</w:t>
      </w:r>
      <w:r w:rsidRPr="00FB67F0">
        <w:rPr>
          <w:rFonts w:hint="eastAsia"/>
        </w:rPr>
        <w:t>）来保证容错性。如果一个弹性分布式数据集丢失，系统可以通过它所对应的线性操作方式（也可以是一串线性操作）来对重新生成这个弹性分布式数据集。</w:t>
      </w:r>
    </w:p>
    <w:p w:rsidR="005E1D28" w:rsidRPr="005F59BC" w:rsidRDefault="004B17B8" w:rsidP="005E1D28">
      <w:pPr>
        <w:pStyle w:val="2"/>
        <w:numPr>
          <w:ilvl w:val="1"/>
          <w:numId w:val="1"/>
        </w:numPr>
        <w:rPr>
          <w:rFonts w:ascii="黑体" w:eastAsia="黑体" w:hAnsi="黑体"/>
        </w:rPr>
      </w:pPr>
      <w:bookmarkStart w:id="36" w:name="_Toc359145370"/>
      <w:r w:rsidRPr="005F59BC">
        <w:rPr>
          <w:rFonts w:ascii="黑体" w:eastAsia="黑体" w:hAnsi="黑体" w:hint="eastAsia"/>
        </w:rPr>
        <w:t>次线性方法</w:t>
      </w:r>
      <w:bookmarkEnd w:id="36"/>
    </w:p>
    <w:p w:rsidR="00B57FEA" w:rsidRDefault="00B57FEA" w:rsidP="00C47C8E">
      <w:pPr>
        <w:jc w:val="both"/>
      </w:pPr>
      <w:r>
        <w:rPr>
          <w:rFonts w:hint="eastAsia"/>
        </w:rPr>
        <w:t>近些年来，次线性方法逐渐为人所熟知。</w:t>
      </w:r>
      <w:r>
        <w:rPr>
          <w:rFonts w:hint="eastAsia"/>
        </w:rPr>
        <w:t>Clarkson</w:t>
      </w:r>
      <w:r>
        <w:rPr>
          <w:rFonts w:hint="eastAsia"/>
        </w:rPr>
        <w:t>等学者充分运用随机算法提出了这一新的方法</w:t>
      </w:r>
      <w:r w:rsidRPr="00426D78">
        <w:rPr>
          <w:rFonts w:hint="eastAsia"/>
          <w:vertAlign w:val="superscript"/>
        </w:rPr>
        <w:t>[5]</w:t>
      </w:r>
      <w:r>
        <w:rPr>
          <w:rFonts w:hint="eastAsia"/>
        </w:rPr>
        <w:t>。他们在机器学习领域首先提出了这种次线性时间的近似优化算法。他们把这个方法应用在线性分类器和最小闭包球这两个基础问题上。次线性方法结合了一种新型抽样方法和一种新的可乘式更新算法。他们</w:t>
      </w:r>
      <w:r w:rsidR="008841B8">
        <w:rPr>
          <w:rFonts w:hint="eastAsia"/>
        </w:rPr>
        <w:t>同时</w:t>
      </w:r>
      <w:r>
        <w:rPr>
          <w:rFonts w:hint="eastAsia"/>
        </w:rPr>
        <w:t>证明了算法下界。该算法下界表明算法理论运行时间对于</w:t>
      </w:r>
      <w:r>
        <w:rPr>
          <w:rFonts w:hint="eastAsia"/>
        </w:rPr>
        <w:t>RAM</w:t>
      </w:r>
      <w:r>
        <w:rPr>
          <w:rFonts w:hint="eastAsia"/>
        </w:rPr>
        <w:t>模型来说，已接近最优。</w:t>
      </w:r>
    </w:p>
    <w:p w:rsidR="00023979" w:rsidRPr="006D1E0C" w:rsidRDefault="00B57FEA" w:rsidP="00BA5BA8">
      <w:pPr>
        <w:jc w:val="both"/>
      </w:pPr>
      <w:r>
        <w:rPr>
          <w:rFonts w:hint="eastAsia"/>
        </w:rPr>
        <w:t>Hazan</w:t>
      </w:r>
      <w:r>
        <w:rPr>
          <w:rFonts w:hint="eastAsia"/>
        </w:rPr>
        <w:t>等学者把这种次线性方法用在了带二阶惩罚项的支持向量机模型上</w:t>
      </w:r>
      <w:r w:rsidRPr="00B57FEA">
        <w:rPr>
          <w:rFonts w:hint="eastAsia"/>
          <w:vertAlign w:val="superscript"/>
        </w:rPr>
        <w:t>[16]</w:t>
      </w:r>
      <w:r>
        <w:rPr>
          <w:rFonts w:hint="eastAsia"/>
        </w:rPr>
        <w:t>。此后，</w:t>
      </w:r>
      <w:r>
        <w:rPr>
          <w:rFonts w:hint="eastAsia"/>
        </w:rPr>
        <w:t>Cotter</w:t>
      </w:r>
      <w:r w:rsidR="00276E8F">
        <w:rPr>
          <w:rFonts w:hint="eastAsia"/>
        </w:rPr>
        <w:t>更进一步，把次线性方法运用在了</w:t>
      </w:r>
      <w:r>
        <w:rPr>
          <w:rFonts w:hint="eastAsia"/>
        </w:rPr>
        <w:t>带核函数的支持向量机模型中</w:t>
      </w:r>
      <w:r w:rsidRPr="00B57FEA">
        <w:rPr>
          <w:rFonts w:hint="eastAsia"/>
          <w:vertAlign w:val="superscript"/>
        </w:rPr>
        <w:t>[6]</w:t>
      </w:r>
      <w:r>
        <w:rPr>
          <w:rFonts w:hint="eastAsia"/>
        </w:rPr>
        <w:t>。随后，</w:t>
      </w:r>
      <w:r>
        <w:rPr>
          <w:rFonts w:hint="eastAsia"/>
        </w:rPr>
        <w:t>Hazan</w:t>
      </w:r>
      <w:r>
        <w:rPr>
          <w:rFonts w:hint="eastAsia"/>
        </w:rPr>
        <w:t>继续把此方法做进一步推广，分别发展到了带一阶惩罚项和带二阶惩罚项的线性回归模型中</w:t>
      </w:r>
      <w:r w:rsidRPr="00B57FEA">
        <w:rPr>
          <w:rFonts w:hint="eastAsia"/>
          <w:vertAlign w:val="superscript"/>
        </w:rPr>
        <w:t>[15]</w:t>
      </w:r>
      <w:r>
        <w:rPr>
          <w:rFonts w:hint="eastAsia"/>
        </w:rPr>
        <w:t>。</w:t>
      </w:r>
      <w:r>
        <w:rPr>
          <w:rFonts w:hint="eastAsia"/>
        </w:rPr>
        <w:t>Garber</w:t>
      </w:r>
      <w:r>
        <w:rPr>
          <w:rFonts w:hint="eastAsia"/>
        </w:rPr>
        <w:t>和</w:t>
      </w:r>
      <w:r>
        <w:rPr>
          <w:rFonts w:hint="eastAsia"/>
        </w:rPr>
        <w:t>Hazan</w:t>
      </w:r>
      <w:r>
        <w:rPr>
          <w:rFonts w:hint="eastAsia"/>
        </w:rPr>
        <w:t>合作，又把此方法用在了半正定规划问题（</w:t>
      </w:r>
      <w:r>
        <w:rPr>
          <w:rFonts w:hint="eastAsia"/>
        </w:rPr>
        <w:t>Semidenfinite Programming</w:t>
      </w:r>
      <w:r>
        <w:rPr>
          <w:rFonts w:hint="eastAsia"/>
        </w:rPr>
        <w:t>）当中</w:t>
      </w:r>
      <w:r w:rsidR="003D3A02" w:rsidRPr="00B57FEA">
        <w:rPr>
          <w:rFonts w:hint="eastAsia"/>
          <w:vertAlign w:val="superscript"/>
        </w:rPr>
        <w:t>[10]</w:t>
      </w:r>
      <w:r>
        <w:rPr>
          <w:rFonts w:hint="eastAsia"/>
        </w:rPr>
        <w:t>。在</w:t>
      </w:r>
      <w:r>
        <w:rPr>
          <w:rFonts w:hint="eastAsia"/>
        </w:rPr>
        <w:t>2012</w:t>
      </w:r>
      <w:r>
        <w:rPr>
          <w:rFonts w:hint="eastAsia"/>
        </w:rPr>
        <w:t>年，彭昊若等研究人员，在次线性方法上做了进一步研究，把它用在了解决带一阶或二阶惩罚项的罗吉斯回归模型中，并提出了对应的串行算法</w:t>
      </w:r>
      <w:r w:rsidRPr="00B57FEA">
        <w:rPr>
          <w:rFonts w:hint="eastAsia"/>
          <w:vertAlign w:val="superscript"/>
        </w:rPr>
        <w:t>[22]</w:t>
      </w:r>
      <w:r>
        <w:rPr>
          <w:rFonts w:hint="eastAsia"/>
        </w:rPr>
        <w:t>。</w:t>
      </w:r>
    </w:p>
    <w:p w:rsidR="00023979" w:rsidRDefault="00023979" w:rsidP="00257A41">
      <w:pPr>
        <w:pStyle w:val="af3"/>
        <w:sectPr w:rsidR="00023979" w:rsidSect="009760CD">
          <w:headerReference w:type="even" r:id="rId20"/>
          <w:headerReference w:type="default" r:id="rId21"/>
          <w:footerReference w:type="even" r:id="rId22"/>
          <w:footerReference w:type="default" r:id="rId23"/>
          <w:headerReference w:type="first" r:id="rId24"/>
          <w:footerReference w:type="first" r:id="rId25"/>
          <w:footnotePr>
            <w:numFmt w:val="decimalEnclosedCircleChinese"/>
          </w:footnotePr>
          <w:pgSz w:w="11906" w:h="16838"/>
          <w:pgMar w:top="2155" w:right="1701" w:bottom="1814" w:left="1701" w:header="851" w:footer="992" w:gutter="113"/>
          <w:cols w:space="425"/>
          <w:docGrid w:type="lines" w:linePitch="312"/>
        </w:sectPr>
      </w:pPr>
    </w:p>
    <w:p w:rsidR="00211A44" w:rsidRPr="00F32208" w:rsidRDefault="00D5129E" w:rsidP="00211A44">
      <w:pPr>
        <w:pStyle w:val="1"/>
        <w:numPr>
          <w:ilvl w:val="0"/>
          <w:numId w:val="1"/>
        </w:numPr>
        <w:rPr>
          <w:rFonts w:ascii="黑体" w:eastAsia="黑体" w:hAnsi="黑体"/>
        </w:rPr>
      </w:pPr>
      <w:bookmarkStart w:id="37" w:name="_Toc359145371"/>
      <w:bookmarkStart w:id="38" w:name="_Toc184541621"/>
      <w:bookmarkStart w:id="39" w:name="_Toc184544396"/>
      <w:r w:rsidRPr="00F32208">
        <w:rPr>
          <w:rFonts w:ascii="黑体" w:eastAsia="黑体" w:hAnsi="黑体" w:hint="eastAsia"/>
        </w:rPr>
        <w:lastRenderedPageBreak/>
        <w:t>带惩罚项的罗吉斯回归模型和次线性方法</w:t>
      </w:r>
      <w:bookmarkEnd w:id="37"/>
    </w:p>
    <w:p w:rsidR="00211A44" w:rsidRPr="005F59BC" w:rsidRDefault="0040749B" w:rsidP="00211A44">
      <w:pPr>
        <w:pStyle w:val="2"/>
        <w:numPr>
          <w:ilvl w:val="1"/>
          <w:numId w:val="1"/>
        </w:numPr>
        <w:rPr>
          <w:rFonts w:ascii="黑体" w:eastAsia="黑体" w:hAnsi="黑体"/>
        </w:rPr>
      </w:pPr>
      <w:bookmarkStart w:id="40" w:name="_Toc359145372"/>
      <w:r w:rsidRPr="005F59BC">
        <w:rPr>
          <w:rFonts w:ascii="黑体" w:eastAsia="黑体" w:hAnsi="黑体" w:hint="eastAsia"/>
        </w:rPr>
        <w:t>罗吉斯回归模型</w:t>
      </w:r>
      <w:bookmarkEnd w:id="40"/>
    </w:p>
    <w:p w:rsidR="00EF2F51" w:rsidRPr="00EF2F51" w:rsidRDefault="00EF2F51" w:rsidP="00E73AF3">
      <w:pPr>
        <w:jc w:val="both"/>
      </w:pPr>
      <w:r w:rsidRPr="00EF2F51">
        <w:rPr>
          <w:rFonts w:hint="eastAsia"/>
        </w:rPr>
        <w:t>罗吉斯回归模型在机器学习领域中的分类问题上获得了广泛应用。在</w:t>
      </w:r>
      <w:r w:rsidR="00681D4D">
        <w:rPr>
          <w:rFonts w:hint="eastAsia"/>
        </w:rPr>
        <w:t>论文</w:t>
      </w:r>
      <w:r w:rsidRPr="00EF2F51">
        <w:rPr>
          <w:rFonts w:hint="eastAsia"/>
        </w:rPr>
        <w:t>中，特别的，我们将讨论二分类问题。</w:t>
      </w:r>
      <w:r w:rsidR="00DA34B6" w:rsidRPr="00DA34B6">
        <w:rPr>
          <w:rFonts w:hint="eastAsia"/>
        </w:rPr>
        <w:t>具体的模型定义如下：</w:t>
      </w:r>
    </w:p>
    <w:p w:rsidR="00211A44" w:rsidRPr="005F59BC" w:rsidRDefault="009C21F0" w:rsidP="00211A44">
      <w:pPr>
        <w:pStyle w:val="3"/>
        <w:numPr>
          <w:ilvl w:val="2"/>
          <w:numId w:val="1"/>
        </w:numPr>
        <w:ind w:left="709"/>
        <w:rPr>
          <w:rFonts w:ascii="黑体" w:eastAsia="黑体" w:hAnsi="黑体"/>
        </w:rPr>
      </w:pPr>
      <w:bookmarkStart w:id="41" w:name="_Toc359145373"/>
      <w:r w:rsidRPr="005F59BC">
        <w:rPr>
          <w:rFonts w:ascii="黑体" w:eastAsia="黑体" w:hAnsi="黑体" w:hint="eastAsia"/>
        </w:rPr>
        <w:t>数据集定义</w:t>
      </w:r>
      <w:bookmarkEnd w:id="41"/>
    </w:p>
    <w:p w:rsidR="0094167D" w:rsidRDefault="0094167D" w:rsidP="0094167D">
      <w:pPr>
        <w:ind w:firstLine="480"/>
        <w:rPr>
          <w:rFonts w:asciiTheme="minorEastAsia" w:hAnsiTheme="minorEastAsia"/>
        </w:rPr>
      </w:pPr>
      <w:r>
        <w:rPr>
          <w:rFonts w:asciiTheme="minorEastAsia" w:hAnsiTheme="minorEastAsia" w:hint="eastAsia"/>
        </w:rPr>
        <w:t>假设有一个训练数据集为</w:t>
      </w:r>
    </w:p>
    <w:p w:rsidR="0094167D" w:rsidRDefault="0095250C" w:rsidP="0094167D">
      <w:pPr>
        <w:pStyle w:val="DisplayEquationAurora"/>
      </w:pPr>
      <w:r>
        <w:fldChar w:fldCharType="begin"/>
      </w:r>
      <w:r w:rsidR="0094167D">
        <w:instrText xml:space="preserve"> MACROBUTTON AuroraSupport.EditInitialCounterValues </w:instrText>
      </w:r>
      <w:r w:rsidR="0094167D" w:rsidRPr="00C610BC">
        <w:rPr>
          <w:rStyle w:val="SectionBreakAurora"/>
        </w:rPr>
        <w:instrText>[Beginning of the document]</w:instrText>
      </w:r>
      <w:r>
        <w:fldChar w:fldCharType="begin">
          <w:fldData xml:space="preserve">YQB1AHIAbwByAGEALQBhAHUAdABvAC0AbQBhAHIAawBlAHIAOgBkAG8AYwB1AG0AZQBuAHQA
</w:fldData>
        </w:fldChar>
      </w:r>
      <w:r w:rsidR="0094167D">
        <w:instrText xml:space="preserve"> ADDIN </w:instrText>
      </w:r>
      <w:r>
        <w:fldChar w:fldCharType="end"/>
      </w:r>
      <w:r>
        <w:fldChar w:fldCharType="end"/>
      </w:r>
      <w:r>
        <w:fldChar w:fldCharType="begin"/>
      </w:r>
      <w:r w:rsidR="0094167D">
        <w:instrText xml:space="preserve"> MACROBUTTON AuroraSupport.NoMacro </w:instrText>
      </w:r>
      <w:r w:rsidR="0094167D" w:rsidRPr="00C610BC">
        <w:rPr>
          <w:rStyle w:val="SectionBreakAurora"/>
        </w:rPr>
        <w:instrText>[Automatic section break]</w:instrText>
      </w:r>
      <w:r>
        <w:fldChar w:fldCharType="begin">
          <w:fldData xml:space="preserve">YQB1AHIAbwByAGEALQBhAHUAdABvAC0AbQBhAHIAawBlAHIAOgBzAGUAYwB0AGkAbwBuAA==
</w:fldData>
        </w:fldChar>
      </w:r>
      <w:r w:rsidR="0094167D">
        <w:instrText xml:space="preserve"> ADDIN </w:instrText>
      </w:r>
      <w:r>
        <w:fldChar w:fldCharType="end"/>
      </w:r>
      <w:r>
        <w:fldChar w:fldCharType="end"/>
      </w:r>
      <w:r w:rsidR="0094167D">
        <w:tab/>
      </w:r>
      <w:r w:rsidR="0094167D" w:rsidRPr="00B65040">
        <w:rPr>
          <w:position w:val="-8"/>
        </w:rPr>
        <w:object w:dxaOrig="2832" w:dyaOrig="2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75pt;height:14.25pt" o:ole="">
            <v:imagedata r:id="rId26" o:title=""/>
          </v:shape>
          <o:OLEObject Type="Embed" ProgID="Equation.Ribbit" ShapeID="_x0000_i1025" DrawAspect="Content" ObjectID="_1432889881" r:id="rId27"/>
        </w:object>
      </w:r>
    </w:p>
    <w:p w:rsidR="0094167D" w:rsidRDefault="0094167D" w:rsidP="0094167D">
      <w:pPr>
        <w:ind w:firstLine="480"/>
        <w:rPr>
          <w:rFonts w:asciiTheme="minorEastAsia" w:hAnsiTheme="minorEastAsia"/>
        </w:rPr>
      </w:pPr>
      <w:r>
        <w:rPr>
          <w:rFonts w:asciiTheme="minorEastAsia" w:hAnsiTheme="minorEastAsia" w:hint="eastAsia"/>
        </w:rPr>
        <w:t>其中</w:t>
      </w:r>
      <w:r>
        <w:rPr>
          <w:rFonts w:asciiTheme="minorEastAsia" w:hAnsiTheme="minorEastAsia"/>
        </w:rPr>
        <w:t xml:space="preserve"> </w:t>
      </w:r>
      <w:r w:rsidRPr="000316E6">
        <w:rPr>
          <w:rFonts w:asciiTheme="minorEastAsia" w:hAnsiTheme="minorEastAsia"/>
          <w:position w:val="-6"/>
        </w:rPr>
        <w:object w:dxaOrig="778" w:dyaOrig="278">
          <v:shape id="_x0000_i1026" type="#_x0000_t75" style="width:39pt;height:14.25pt" o:ole="">
            <v:imagedata r:id="rId28" o:title=""/>
          </v:shape>
          <o:OLEObject Type="Embed" ProgID="Equation.Ribbit" ShapeID="_x0000_i1026" DrawAspect="Content" ObjectID="_1432889882" r:id="rId29"/>
        </w:object>
      </w:r>
      <w:r>
        <w:rPr>
          <w:rFonts w:asciiTheme="minorEastAsia" w:hAnsiTheme="minorEastAsia"/>
        </w:rPr>
        <w:t xml:space="preserve"> </w:t>
      </w:r>
      <w:r>
        <w:rPr>
          <w:rFonts w:asciiTheme="minorEastAsia" w:hAnsiTheme="minorEastAsia" w:hint="eastAsia"/>
        </w:rPr>
        <w:t>代表输入的训练样本，而</w:t>
      </w:r>
      <w:r>
        <w:rPr>
          <w:rFonts w:asciiTheme="minorEastAsia" w:hAnsiTheme="minorEastAsia"/>
        </w:rPr>
        <w:t xml:space="preserve"> </w:t>
      </w:r>
      <w:r w:rsidRPr="009D5F81">
        <w:rPr>
          <w:rFonts w:asciiTheme="minorEastAsia" w:hAnsiTheme="minorEastAsia"/>
          <w:position w:val="-8"/>
        </w:rPr>
        <w:object w:dxaOrig="1236" w:dyaOrig="280">
          <v:shape id="_x0000_i1027" type="#_x0000_t75" style="width:61.5pt;height:14.25pt" o:ole="">
            <v:imagedata r:id="rId30" o:title=""/>
          </v:shape>
          <o:OLEObject Type="Embed" ProgID="Equation.Ribbit" ShapeID="_x0000_i1027" DrawAspect="Content" ObjectID="_1432889883" r:id="rId31"/>
        </w:object>
      </w:r>
      <w:r>
        <w:rPr>
          <w:rFonts w:asciiTheme="minorEastAsia" w:hAnsiTheme="minorEastAsia"/>
        </w:rPr>
        <w:t xml:space="preserve"> </w:t>
      </w:r>
      <w:r>
        <w:rPr>
          <w:rFonts w:asciiTheme="minorEastAsia" w:hAnsiTheme="minorEastAsia" w:hint="eastAsia"/>
        </w:rPr>
        <w:t>是相对应的分类标签。</w:t>
      </w:r>
    </w:p>
    <w:p w:rsidR="0094167D" w:rsidRDefault="0094167D" w:rsidP="0094167D">
      <w:pPr>
        <w:ind w:firstLine="480"/>
        <w:rPr>
          <w:rFonts w:asciiTheme="minorEastAsia" w:hAnsiTheme="minorEastAsia"/>
        </w:rPr>
      </w:pPr>
      <w:r>
        <w:rPr>
          <w:rFonts w:asciiTheme="minorEastAsia" w:hAnsiTheme="minorEastAsia" w:hint="eastAsia"/>
        </w:rPr>
        <w:t xml:space="preserve">这里 </w:t>
      </w:r>
      <w:r w:rsidRPr="00D01C7A">
        <w:rPr>
          <w:rFonts w:asciiTheme="minorEastAsia" w:hAnsiTheme="minorEastAsia"/>
          <w:position w:val="-6"/>
        </w:rPr>
        <w:object w:dxaOrig="149" w:dyaOrig="188">
          <v:shape id="_x0000_i1028" type="#_x0000_t75" style="width:7.5pt;height:9.75pt" o:ole="">
            <v:imagedata r:id="rId32" o:title=""/>
          </v:shape>
          <o:OLEObject Type="Embed" ProgID="Equation.Ribbit" ShapeID="_x0000_i1028" DrawAspect="Content" ObjectID="_1432889884" r:id="rId33"/>
        </w:object>
      </w:r>
      <w:r>
        <w:rPr>
          <w:rFonts w:asciiTheme="minorEastAsia" w:hAnsiTheme="minorEastAsia" w:hint="eastAsia"/>
        </w:rPr>
        <w:t xml:space="preserve"> 是样本个数，即样本空间大小；而 </w:t>
      </w:r>
      <w:r w:rsidRPr="00AD3938">
        <w:rPr>
          <w:rFonts w:asciiTheme="minorEastAsia" w:hAnsiTheme="minorEastAsia"/>
          <w:position w:val="-6"/>
        </w:rPr>
        <w:object w:dxaOrig="134" w:dyaOrig="248">
          <v:shape id="_x0000_i1029" type="#_x0000_t75" style="width:6.75pt;height:12.75pt" o:ole="">
            <v:imagedata r:id="rId34" o:title=""/>
          </v:shape>
          <o:OLEObject Type="Embed" ProgID="Equation.Ribbit" ShapeID="_x0000_i1029" DrawAspect="Content" ObjectID="_1432889885" r:id="rId35"/>
        </w:object>
      </w:r>
      <w:r>
        <w:rPr>
          <w:rFonts w:asciiTheme="minorEastAsia" w:hAnsiTheme="minorEastAsia" w:hint="eastAsia"/>
        </w:rPr>
        <w:t xml:space="preserve"> 是样本维度，即特征空间大小。</w:t>
      </w:r>
    </w:p>
    <w:p w:rsidR="0094167D" w:rsidRDefault="0094167D" w:rsidP="0094167D">
      <w:pPr>
        <w:ind w:firstLine="480"/>
        <w:rPr>
          <w:rFonts w:asciiTheme="minorEastAsia" w:hAnsiTheme="minorEastAsia"/>
        </w:rPr>
      </w:pPr>
      <w:r>
        <w:rPr>
          <w:rFonts w:asciiTheme="minorEastAsia" w:hAnsiTheme="minorEastAsia" w:hint="eastAsia"/>
        </w:rPr>
        <w:t>为了简化表达起见，我们可以将训练数据重组为两部分。一部分为训练数据矩阵，其中每行代表一个训练样本，每列代表一维特征，即</w:t>
      </w:r>
    </w:p>
    <w:p w:rsidR="0094167D" w:rsidRDefault="0094167D" w:rsidP="0094167D">
      <w:pPr>
        <w:pStyle w:val="DisplayEquationAurora"/>
      </w:pPr>
      <w:r>
        <w:tab/>
      </w:r>
      <w:r w:rsidRPr="00AD3938">
        <w:rPr>
          <w:position w:val="-8"/>
        </w:rPr>
        <w:object w:dxaOrig="2140" w:dyaOrig="306">
          <v:shape id="_x0000_i1030" type="#_x0000_t75" style="width:107.25pt;height:15pt" o:ole="">
            <v:imagedata r:id="rId36" o:title=""/>
          </v:shape>
          <o:OLEObject Type="Embed" ProgID="Equation.Ribbit" ShapeID="_x0000_i1030" DrawAspect="Content" ObjectID="_1432889886" r:id="rId37"/>
        </w:object>
      </w:r>
    </w:p>
    <w:p w:rsidR="0094167D" w:rsidRDefault="0094167D" w:rsidP="0094167D">
      <w:pPr>
        <w:ind w:firstLine="480"/>
        <w:rPr>
          <w:rFonts w:asciiTheme="minorEastAsia" w:hAnsiTheme="minorEastAsia"/>
        </w:rPr>
      </w:pPr>
      <w:r>
        <w:rPr>
          <w:rFonts w:asciiTheme="minorEastAsia" w:hAnsiTheme="minorEastAsia" w:hint="eastAsia"/>
        </w:rPr>
        <w:t>另一部分为分类标签向量，其中的每个元素与训练数据矩阵中的每一行对应，即</w:t>
      </w:r>
    </w:p>
    <w:p w:rsidR="00211A44" w:rsidRPr="005113DA" w:rsidRDefault="0094167D" w:rsidP="0094167D">
      <w:pPr>
        <w:pStyle w:val="DisplayEquationAurora"/>
      </w:pPr>
      <w:r>
        <w:tab/>
      </w:r>
      <w:r w:rsidRPr="00AD3938">
        <w:rPr>
          <w:position w:val="-8"/>
        </w:rPr>
        <w:object w:dxaOrig="2050" w:dyaOrig="306">
          <v:shape id="_x0000_i1031" type="#_x0000_t75" style="width:102.75pt;height:15pt" o:ole="">
            <v:imagedata r:id="rId38" o:title=""/>
          </v:shape>
          <o:OLEObject Type="Embed" ProgID="Equation.Ribbit" ShapeID="_x0000_i1031" DrawAspect="Content" ObjectID="_1432889887" r:id="rId39"/>
        </w:object>
      </w:r>
    </w:p>
    <w:p w:rsidR="00211A44" w:rsidRPr="005F59BC" w:rsidRDefault="003A58F0" w:rsidP="00216515">
      <w:pPr>
        <w:pStyle w:val="3"/>
        <w:numPr>
          <w:ilvl w:val="2"/>
          <w:numId w:val="1"/>
        </w:numPr>
        <w:ind w:left="709"/>
        <w:rPr>
          <w:rFonts w:ascii="黑体" w:eastAsia="黑体" w:hAnsi="黑体"/>
        </w:rPr>
      </w:pPr>
      <w:bookmarkStart w:id="42" w:name="_Toc359145374"/>
      <w:r w:rsidRPr="005F59BC">
        <w:rPr>
          <w:rFonts w:ascii="黑体" w:eastAsia="黑体" w:hAnsi="黑体" w:hint="eastAsia"/>
        </w:rPr>
        <w:t>模型定义</w:t>
      </w:r>
      <w:bookmarkEnd w:id="42"/>
    </w:p>
    <w:p w:rsidR="007175A3" w:rsidRDefault="007175A3" w:rsidP="00216515">
      <w:pPr>
        <w:rPr>
          <w:rFonts w:asciiTheme="minorEastAsia" w:hAnsiTheme="minorEastAsia"/>
        </w:rPr>
      </w:pPr>
      <w:r>
        <w:rPr>
          <w:rFonts w:asciiTheme="minorEastAsia" w:hAnsiTheme="minorEastAsia" w:hint="eastAsia"/>
        </w:rPr>
        <w:t>不带惩罚项的简单罗吉斯回归模型可以表述为下面的形式</w:t>
      </w:r>
    </w:p>
    <w:p w:rsidR="007175A3" w:rsidRDefault="007175A3" w:rsidP="007175A3">
      <w:pPr>
        <w:ind w:firstLine="480"/>
        <w:rPr>
          <w:rFonts w:asciiTheme="minorEastAsia" w:hAnsiTheme="minorEastAsia"/>
        </w:rPr>
      </w:pPr>
    </w:p>
    <w:p w:rsidR="007175A3" w:rsidRDefault="007175A3" w:rsidP="007175A3">
      <w:pPr>
        <w:pStyle w:val="DisplayEquationAurora"/>
      </w:pPr>
      <w:r>
        <w:tab/>
      </w:r>
      <w:r w:rsidRPr="00525792">
        <w:rPr>
          <w:position w:val="-22"/>
        </w:rPr>
        <w:object w:dxaOrig="4454" w:dyaOrig="581">
          <v:shape id="_x0000_i1032" type="#_x0000_t75" style="width:222.75pt;height:29.25pt" o:ole="">
            <v:imagedata r:id="rId40" o:title=""/>
          </v:shape>
          <o:OLEObject Type="Embed" ProgID="Equation.Ribbit" ShapeID="_x0000_i1032" DrawAspect="Content" ObjectID="_1432889888" r:id="rId41"/>
        </w:object>
      </w:r>
    </w:p>
    <w:p w:rsidR="007175A3" w:rsidRDefault="007175A3" w:rsidP="007175A3">
      <w:pPr>
        <w:pStyle w:val="DisplayEquationAurora"/>
      </w:pPr>
    </w:p>
    <w:p w:rsidR="007175A3" w:rsidRDefault="007175A3" w:rsidP="00DF518D">
      <w:pPr>
        <w:ind w:firstLine="0"/>
        <w:rPr>
          <w:rFonts w:asciiTheme="minorEastAsia" w:hAnsiTheme="minorEastAsia"/>
        </w:rPr>
      </w:pPr>
      <w:r>
        <w:rPr>
          <w:rFonts w:asciiTheme="minorEastAsia" w:hAnsiTheme="minorEastAsia" w:hint="eastAsia"/>
        </w:rPr>
        <w:t>即定义了每个数据样本所对应的分类标签的条件概率。</w:t>
      </w:r>
    </w:p>
    <w:p w:rsidR="007175A3" w:rsidRDefault="007175A3" w:rsidP="007175A3">
      <w:pPr>
        <w:ind w:firstLine="480"/>
        <w:rPr>
          <w:rFonts w:asciiTheme="minorEastAsia" w:hAnsiTheme="minorEastAsia"/>
        </w:rPr>
      </w:pPr>
      <w:r>
        <w:rPr>
          <w:rFonts w:asciiTheme="minorEastAsia" w:hAnsiTheme="minorEastAsia" w:hint="eastAsia"/>
        </w:rPr>
        <w:t>其中</w:t>
      </w:r>
      <w:r w:rsidRPr="00C404D5">
        <w:rPr>
          <w:rFonts w:asciiTheme="minorEastAsia" w:hAnsiTheme="minorEastAsia"/>
          <w:position w:val="-6"/>
        </w:rPr>
        <w:object w:dxaOrig="2440" w:dyaOrig="298">
          <v:shape id="_x0000_i1033" type="#_x0000_t75" style="width:122.25pt;height:15pt" o:ole="">
            <v:imagedata r:id="rId42" o:title=""/>
          </v:shape>
          <o:OLEObject Type="Embed" ProgID="Equation.Ribbit" ShapeID="_x0000_i1033" DrawAspect="Content" ObjectID="_1432889889" r:id="rId43"/>
        </w:object>
      </w:r>
      <w:r>
        <w:rPr>
          <w:rFonts w:asciiTheme="minorEastAsia" w:hAnsiTheme="minorEastAsia"/>
        </w:rPr>
        <w:t xml:space="preserve"> </w:t>
      </w:r>
      <w:r>
        <w:rPr>
          <w:rFonts w:asciiTheme="minorEastAsia" w:hAnsiTheme="minorEastAsia" w:hint="eastAsia"/>
        </w:rPr>
        <w:t xml:space="preserve">是回归向量，而 </w:t>
      </w:r>
      <w:r w:rsidRPr="00C404D5">
        <w:rPr>
          <w:rFonts w:asciiTheme="minorEastAsia" w:hAnsiTheme="minorEastAsia"/>
          <w:position w:val="-6"/>
        </w:rPr>
        <w:object w:dxaOrig="570" w:dyaOrig="264">
          <v:shape id="_x0000_i1034" type="#_x0000_t75" style="width:28.5pt;height:13.5pt" o:ole="">
            <v:imagedata r:id="rId44" o:title=""/>
          </v:shape>
          <o:OLEObject Type="Embed" ProgID="Equation.Ribbit" ShapeID="_x0000_i1034" DrawAspect="Content" ObjectID="_1432889890" r:id="rId45"/>
        </w:object>
      </w:r>
      <w:r>
        <w:rPr>
          <w:rFonts w:asciiTheme="minorEastAsia" w:hAnsiTheme="minorEastAsia" w:hint="eastAsia"/>
        </w:rPr>
        <w:t xml:space="preserve"> 是偏移量。</w:t>
      </w:r>
    </w:p>
    <w:p w:rsidR="00211A44" w:rsidRDefault="007175A3" w:rsidP="007175A3">
      <w:pPr>
        <w:rPr>
          <w:rFonts w:asciiTheme="minorEastAsia" w:hAnsiTheme="minorEastAsia"/>
        </w:rPr>
      </w:pPr>
      <w:r>
        <w:rPr>
          <w:rFonts w:asciiTheme="minorEastAsia" w:hAnsiTheme="minorEastAsia" w:hint="eastAsia"/>
        </w:rPr>
        <w:t>这两个变量正是学习算法需要近似优化求解的目标。</w:t>
      </w:r>
    </w:p>
    <w:p w:rsidR="00216515" w:rsidRPr="005F59BC" w:rsidRDefault="00216515" w:rsidP="00216515">
      <w:pPr>
        <w:pStyle w:val="3"/>
        <w:numPr>
          <w:ilvl w:val="2"/>
          <w:numId w:val="1"/>
        </w:numPr>
        <w:ind w:left="709"/>
        <w:rPr>
          <w:rFonts w:ascii="黑体" w:eastAsia="黑体" w:hAnsi="黑体"/>
        </w:rPr>
      </w:pPr>
      <w:bookmarkStart w:id="43" w:name="_Toc359145375"/>
      <w:r w:rsidRPr="005F59BC">
        <w:rPr>
          <w:rFonts w:ascii="黑体" w:eastAsia="黑体" w:hAnsi="黑体" w:hint="eastAsia"/>
        </w:rPr>
        <w:lastRenderedPageBreak/>
        <w:t>优化问题定义</w:t>
      </w:r>
      <w:bookmarkEnd w:id="43"/>
    </w:p>
    <w:p w:rsidR="00073DF6" w:rsidRDefault="00073DF6" w:rsidP="00073DF6">
      <w:pPr>
        <w:ind w:firstLine="480"/>
        <w:rPr>
          <w:rFonts w:asciiTheme="minorEastAsia" w:hAnsiTheme="minorEastAsia"/>
        </w:rPr>
      </w:pPr>
      <w:r>
        <w:rPr>
          <w:rFonts w:asciiTheme="minorEastAsia" w:hAnsiTheme="minorEastAsia" w:hint="eastAsia"/>
        </w:rPr>
        <w:t>为了优化求解上述变量，对于这种显示表达的模型，一种常用的经典方法是考虑最大似然。更进一步，为了后面的计算方便，这里我们考虑取过对数后的最大似然。由于对数函数本身是单调增函数，所以在优化问题中，优化取对数后的最大似然与优化原始最大似然完全等价。因而，在整个训练数据集上的对数最大似然可以表达为</w:t>
      </w:r>
    </w:p>
    <w:p w:rsidR="00E758B4" w:rsidRPr="005113DA" w:rsidRDefault="00073DF6" w:rsidP="00E758B4">
      <w:pPr>
        <w:jc w:val="center"/>
      </w:pPr>
      <w:r w:rsidRPr="00FA2F93">
        <w:rPr>
          <w:position w:val="-28"/>
        </w:rPr>
        <w:object w:dxaOrig="2676" w:dyaOrig="691">
          <v:shape id="_x0000_i1035" type="#_x0000_t75" style="width:133.5pt;height:34.5pt" o:ole="">
            <v:imagedata r:id="rId46" o:title=""/>
          </v:shape>
          <o:OLEObject Type="Embed" ProgID="Equation.Ribbit" ShapeID="_x0000_i1035" DrawAspect="Content" ObjectID="_1432889891" r:id="rId47"/>
        </w:object>
      </w:r>
    </w:p>
    <w:p w:rsidR="00211A44" w:rsidRPr="005F59BC" w:rsidRDefault="00C91987" w:rsidP="00211A44">
      <w:pPr>
        <w:pStyle w:val="2"/>
        <w:numPr>
          <w:ilvl w:val="1"/>
          <w:numId w:val="1"/>
        </w:numPr>
        <w:rPr>
          <w:rFonts w:ascii="黑体" w:eastAsia="黑体" w:hAnsi="黑体"/>
        </w:rPr>
      </w:pPr>
      <w:bookmarkStart w:id="44" w:name="_Toc359145376"/>
      <w:r w:rsidRPr="005F59BC">
        <w:rPr>
          <w:rFonts w:ascii="黑体" w:eastAsia="黑体" w:hAnsi="黑体" w:hint="eastAsia"/>
        </w:rPr>
        <w:t>带惩罚项的罗吉斯回归模型</w:t>
      </w:r>
      <w:bookmarkEnd w:id="44"/>
    </w:p>
    <w:p w:rsidR="00945727" w:rsidRDefault="00945727" w:rsidP="00945727">
      <w:pPr>
        <w:ind w:firstLine="480"/>
        <w:rPr>
          <w:rFonts w:asciiTheme="minorEastAsia" w:hAnsiTheme="minorEastAsia"/>
        </w:rPr>
      </w:pPr>
      <w:r>
        <w:rPr>
          <w:rFonts w:asciiTheme="minorEastAsia" w:hAnsiTheme="minorEastAsia" w:hint="eastAsia"/>
        </w:rPr>
        <w:t>在带惩罚项的模型框架中，我们往往需要假设回归向量</w:t>
      </w:r>
      <w:r w:rsidRPr="00B63C21">
        <w:rPr>
          <w:rFonts w:asciiTheme="minorEastAsia" w:hAnsiTheme="minorEastAsia"/>
          <w:position w:val="-6"/>
        </w:rPr>
        <w:object w:dxaOrig="202" w:dyaOrig="204">
          <v:shape id="_x0000_i1036" type="#_x0000_t75" style="width:9.75pt;height:10.5pt" o:ole="">
            <v:imagedata r:id="rId48" o:title=""/>
          </v:shape>
          <o:OLEObject Type="Embed" ProgID="Equation.Ribbit" ShapeID="_x0000_i1036" DrawAspect="Content" ObjectID="_1432889892" r:id="rId49"/>
        </w:object>
      </w:r>
      <w:r>
        <w:rPr>
          <w:rFonts w:asciiTheme="minorEastAsia" w:hAnsiTheme="minorEastAsia" w:hint="eastAsia"/>
        </w:rPr>
        <w:t>服从某一特定分布</w:t>
      </w:r>
      <w:r w:rsidRPr="00B63C21">
        <w:rPr>
          <w:rFonts w:asciiTheme="minorEastAsia" w:hAnsiTheme="minorEastAsia"/>
          <w:position w:val="-6"/>
        </w:rPr>
        <w:object w:dxaOrig="498" w:dyaOrig="280">
          <v:shape id="_x0000_i1037" type="#_x0000_t75" style="width:24.75pt;height:14.25pt" o:ole="">
            <v:imagedata r:id="rId50" o:title=""/>
          </v:shape>
          <o:OLEObject Type="Embed" ProgID="Equation.Ribbit" ShapeID="_x0000_i1037" DrawAspect="Content" ObjectID="_1432889893" r:id="rId51"/>
        </w:object>
      </w:r>
      <w:r>
        <w:rPr>
          <w:rFonts w:asciiTheme="minorEastAsia" w:hAnsiTheme="minorEastAsia" w:hint="eastAsia"/>
        </w:rPr>
        <w:t>。这一过程也可以称作先验假设。它使得我们可以将最大似然估计转换为考虑最大后验估计。所以，在整个训练数据集上的最大后验估计可以表达为</w:t>
      </w:r>
    </w:p>
    <w:p w:rsidR="00945727" w:rsidRDefault="00945727" w:rsidP="00945727">
      <w:pPr>
        <w:pStyle w:val="DisplayEquationAurora"/>
      </w:pPr>
      <w:r>
        <w:tab/>
      </w:r>
      <w:r w:rsidRPr="00792EA9">
        <w:rPr>
          <w:position w:val="-18"/>
        </w:rPr>
        <w:object w:dxaOrig="4791" w:dyaOrig="422">
          <v:shape id="_x0000_i1038" type="#_x0000_t75" style="width:239.25pt;height:21pt" o:ole="">
            <v:imagedata r:id="rId52" o:title=""/>
          </v:shape>
          <o:OLEObject Type="Embed" ProgID="Equation.Ribbit" ShapeID="_x0000_i1038" DrawAspect="Content" ObjectID="_1432889894" r:id="rId53"/>
        </w:object>
      </w:r>
      <w:r>
        <w:tab/>
      </w:r>
      <w:bookmarkStart w:id="45" w:name="R_eq_1C7E5F2336BF4D41AFC80F0E4837B385"/>
      <w:r w:rsidR="0095250C">
        <w:fldChar w:fldCharType="begin"/>
      </w:r>
      <w:r>
        <w:instrText xml:space="preserve"> MACROBUTTON AuroraSupport.PasteReferenceOrEditStyle (</w:instrText>
      </w:r>
      <w:r w:rsidR="0095250C">
        <w:fldChar w:fldCharType="begin"/>
      </w:r>
      <w:r>
        <w:instrText xml:space="preserve"> IF 0 = </w:instrText>
      </w:r>
      <w:fldSimple w:instr=" SEQ EqChapter \c \* arabic ">
        <w:r w:rsidR="00172F40">
          <w:rPr>
            <w:noProof/>
          </w:rPr>
          <w:instrText>0</w:instrText>
        </w:r>
      </w:fldSimple>
      <w:r>
        <w:instrText xml:space="preserve"> "" "</w:instrText>
      </w:r>
      <w:fldSimple w:instr=" SEQ EqChapter \c \* arabic \* MERGEFORMAT ">
        <w:r>
          <w:rPr>
            <w:noProof/>
          </w:rPr>
          <w:instrText>0</w:instrText>
        </w:r>
      </w:fldSimple>
      <w:r>
        <w:instrText>."</w:instrText>
      </w:r>
      <w:r w:rsidR="0095250C">
        <w:fldChar w:fldCharType="end"/>
      </w:r>
      <w:r w:rsidR="0095250C">
        <w:fldChar w:fldCharType="begin"/>
      </w:r>
      <w:r>
        <w:instrText xml:space="preserve"> IF 0 = </w:instrText>
      </w:r>
      <w:fldSimple w:instr=" SEQ EqSection \c \* arabic ">
        <w:r w:rsidR="00172F40">
          <w:rPr>
            <w:noProof/>
          </w:rPr>
          <w:instrText>0</w:instrText>
        </w:r>
      </w:fldSimple>
      <w:r>
        <w:instrText xml:space="preserve"> "" "</w:instrText>
      </w:r>
      <w:fldSimple w:instr=" SEQ EqSection \c \* arabic \* MERGEFORMAT ">
        <w:r>
          <w:rPr>
            <w:noProof/>
          </w:rPr>
          <w:instrText>0</w:instrText>
        </w:r>
      </w:fldSimple>
      <w:r>
        <w:instrText>."</w:instrText>
      </w:r>
      <w:r w:rsidR="0095250C">
        <w:fldChar w:fldCharType="end"/>
      </w:r>
      <w:fldSimple w:instr=" SEQ Eq \* arabic \* MERGEFORMAT ">
        <w:r w:rsidR="00172F40">
          <w:rPr>
            <w:noProof/>
          </w:rPr>
          <w:instrText>1</w:instrText>
        </w:r>
      </w:fldSimple>
      <w:r>
        <w:instrText>)</w:instrText>
      </w:r>
      <w:r w:rsidR="0095250C">
        <w:fldChar w:fldCharType="begin">
          <w:fldData xml:space="preserve">YQB1AHIAbwByAGEALQBlAHEAdQBhAHQAaQBvAG4ALQBuAHUAbQBiAGUAcgA6AFIAXwBlAHEAXwAx
AEMANwBFADUARgAyADMAMwA2AEIARgA0AEQANAAxAEEARgBDADgAMABGADAARQA0ADgAMwA3AEIA
MwA4ADUALAAoAD8AWwAjAEMAMQAuAF0APwBbACMAUwAxAC4AXQAjAEUAMQApAA==
</w:fldData>
        </w:fldChar>
      </w:r>
      <w:r>
        <w:instrText xml:space="preserve"> ADDIN </w:instrText>
      </w:r>
      <w:r w:rsidR="0095250C">
        <w:fldChar w:fldCharType="end"/>
      </w:r>
      <w:r w:rsidR="0095250C">
        <w:fldChar w:fldCharType="end"/>
      </w:r>
      <w:bookmarkEnd w:id="45"/>
    </w:p>
    <w:p w:rsidR="00945727" w:rsidRPr="00945727" w:rsidRDefault="00945727" w:rsidP="00945727">
      <w:r>
        <w:rPr>
          <w:rFonts w:asciiTheme="minorEastAsia" w:hAnsiTheme="minorEastAsia" w:hint="eastAsia"/>
        </w:rPr>
        <w:t>我们下面将会分别推导出一阶和二阶带惩罚项的罗吉斯回归模型优化求解目标的表达式。对于二阶模型，我们会引入</w:t>
      </w:r>
      <w:r w:rsidR="00DD29BF">
        <w:rPr>
          <w:rFonts w:asciiTheme="minorEastAsia" w:hAnsiTheme="minorEastAsia" w:hint="eastAsia"/>
        </w:rPr>
        <w:t>拉普拉斯</w:t>
      </w:r>
      <w:r>
        <w:rPr>
          <w:rFonts w:asciiTheme="minorEastAsia" w:hAnsiTheme="minorEastAsia" w:hint="eastAsia"/>
        </w:rPr>
        <w:t>先验假设；对于一阶模型，我们会引入高斯先验。</w:t>
      </w:r>
    </w:p>
    <w:p w:rsidR="00211A44" w:rsidRPr="005F59BC" w:rsidRDefault="00B25C4C" w:rsidP="00211A44">
      <w:pPr>
        <w:pStyle w:val="3"/>
        <w:numPr>
          <w:ilvl w:val="2"/>
          <w:numId w:val="1"/>
        </w:numPr>
        <w:ind w:left="709"/>
        <w:rPr>
          <w:rFonts w:ascii="黑体" w:eastAsia="黑体" w:hAnsi="黑体"/>
        </w:rPr>
      </w:pPr>
      <w:bookmarkStart w:id="46" w:name="_Toc359145377"/>
      <w:r w:rsidRPr="005F59BC">
        <w:rPr>
          <w:rFonts w:ascii="黑体" w:eastAsia="黑体" w:hAnsi="黑体" w:hint="eastAsia"/>
        </w:rPr>
        <w:t>二阶</w:t>
      </w:r>
      <w:r w:rsidR="007331C7" w:rsidRPr="005F59BC">
        <w:rPr>
          <w:rFonts w:ascii="黑体" w:eastAsia="黑体" w:hAnsi="黑体" w:hint="eastAsia"/>
        </w:rPr>
        <w:t>惩罚项</w:t>
      </w:r>
      <w:bookmarkEnd w:id="46"/>
    </w:p>
    <w:p w:rsidR="00CB5143" w:rsidRDefault="00CB5143" w:rsidP="00A42A05">
      <w:pPr>
        <w:ind w:firstLine="480"/>
        <w:jc w:val="both"/>
        <w:rPr>
          <w:rFonts w:asciiTheme="minorEastAsia" w:hAnsiTheme="minorEastAsia"/>
        </w:rPr>
      </w:pPr>
      <w:r>
        <w:rPr>
          <w:rFonts w:asciiTheme="minorEastAsia" w:hAnsiTheme="minorEastAsia" w:hint="eastAsia"/>
        </w:rPr>
        <w:t>如果我们假设回归向量</w:t>
      </w:r>
      <w:r w:rsidRPr="00B63C21">
        <w:rPr>
          <w:rFonts w:asciiTheme="minorEastAsia" w:hAnsiTheme="minorEastAsia"/>
          <w:position w:val="-6"/>
        </w:rPr>
        <w:object w:dxaOrig="202" w:dyaOrig="204">
          <v:shape id="_x0000_i1039" type="#_x0000_t75" style="width:9.75pt;height:10.5pt" o:ole="">
            <v:imagedata r:id="rId48" o:title=""/>
          </v:shape>
          <o:OLEObject Type="Embed" ProgID="Equation.Ribbit" ShapeID="_x0000_i1039" DrawAspect="Content" ObjectID="_1432889895" r:id="rId54"/>
        </w:object>
      </w:r>
      <w:r>
        <w:rPr>
          <w:rFonts w:asciiTheme="minorEastAsia" w:hAnsiTheme="minorEastAsia" w:hint="eastAsia"/>
        </w:rPr>
        <w:t>服从一个高斯分布。假设该高斯分布的均值为</w:t>
      </w:r>
      <w:r w:rsidRPr="001C48EF">
        <w:rPr>
          <w:rFonts w:asciiTheme="minorEastAsia" w:hAnsiTheme="minorEastAsia"/>
          <w:position w:val="-6"/>
        </w:rPr>
        <w:object w:dxaOrig="134" w:dyaOrig="255">
          <v:shape id="_x0000_i1040" type="#_x0000_t75" style="width:6.75pt;height:12.75pt" o:ole="">
            <v:imagedata r:id="rId55" o:title=""/>
          </v:shape>
          <o:OLEObject Type="Embed" ProgID="Equation.Ribbit" ShapeID="_x0000_i1040" DrawAspect="Content" ObjectID="_1432889896" r:id="rId56"/>
        </w:object>
      </w:r>
      <w:r>
        <w:rPr>
          <w:rFonts w:asciiTheme="minorEastAsia" w:hAnsiTheme="minorEastAsia" w:hint="eastAsia"/>
        </w:rPr>
        <w:t>，协方差矩阵为</w:t>
      </w:r>
      <w:r w:rsidRPr="004B04C9">
        <w:rPr>
          <w:rFonts w:asciiTheme="minorEastAsia" w:hAnsiTheme="minorEastAsia"/>
          <w:position w:val="-6"/>
        </w:rPr>
        <w:object w:dxaOrig="332" w:dyaOrig="266">
          <v:shape id="_x0000_i1041" type="#_x0000_t75" style="width:16.5pt;height:13.5pt" o:ole="">
            <v:imagedata r:id="rId57" o:title=""/>
          </v:shape>
          <o:OLEObject Type="Embed" ProgID="Equation.Ribbit" ShapeID="_x0000_i1041" DrawAspect="Content" ObjectID="_1432889897" r:id="rId58"/>
        </w:object>
      </w:r>
      <w:r>
        <w:rPr>
          <w:rFonts w:asciiTheme="minorEastAsia" w:hAnsiTheme="minorEastAsia" w:hint="eastAsia"/>
        </w:rPr>
        <w:t>。其中</w:t>
      </w:r>
      <w:r w:rsidRPr="004B04C9">
        <w:rPr>
          <w:rFonts w:asciiTheme="minorEastAsia" w:hAnsiTheme="minorEastAsia"/>
          <w:position w:val="-6"/>
        </w:rPr>
        <w:object w:dxaOrig="198" w:dyaOrig="264">
          <v:shape id="_x0000_i1042" type="#_x0000_t75" style="width:9.75pt;height:13.5pt" o:ole="">
            <v:imagedata r:id="rId59" o:title=""/>
          </v:shape>
          <o:OLEObject Type="Embed" ProgID="Equation.Ribbit" ShapeID="_x0000_i1042" DrawAspect="Content" ObjectID="_1432889898" r:id="rId60"/>
        </w:object>
      </w:r>
      <w:r>
        <w:rPr>
          <w:rFonts w:asciiTheme="minorEastAsia" w:hAnsiTheme="minorEastAsia" w:hint="eastAsia"/>
        </w:rPr>
        <w:t>表示一个</w:t>
      </w:r>
      <w:r w:rsidRPr="004B04C9">
        <w:rPr>
          <w:rFonts w:asciiTheme="minorEastAsia" w:hAnsiTheme="minorEastAsia"/>
          <w:position w:val="-6"/>
        </w:rPr>
        <w:object w:dxaOrig="544" w:dyaOrig="264">
          <v:shape id="_x0000_i1043" type="#_x0000_t75" style="width:27pt;height:13.5pt" o:ole="">
            <v:imagedata r:id="rId61" o:title=""/>
          </v:shape>
          <o:OLEObject Type="Embed" ProgID="Equation.Ribbit" ShapeID="_x0000_i1043" DrawAspect="Content" ObjectID="_1432889899" r:id="rId62"/>
        </w:object>
      </w:r>
      <w:r>
        <w:rPr>
          <w:rFonts w:asciiTheme="minorEastAsia" w:hAnsiTheme="minorEastAsia" w:hint="eastAsia"/>
        </w:rPr>
        <w:t>的单位矩阵。数学上表达为，</w:t>
      </w:r>
    </w:p>
    <w:p w:rsidR="00CB5143" w:rsidRDefault="00CB5143" w:rsidP="00CB5143">
      <w:pPr>
        <w:pStyle w:val="DisplayEquationAurora"/>
      </w:pPr>
      <w:r>
        <w:tab/>
      </w:r>
      <w:r w:rsidRPr="009A413C">
        <w:rPr>
          <w:position w:val="-6"/>
        </w:rPr>
        <w:object w:dxaOrig="1472" w:dyaOrig="280">
          <v:shape id="_x0000_i1044" type="#_x0000_t75" style="width:73.5pt;height:14.25pt" o:ole="">
            <v:imagedata r:id="rId63" o:title=""/>
          </v:shape>
          <o:OLEObject Type="Embed" ProgID="Equation.Ribbit" ShapeID="_x0000_i1044" DrawAspect="Content" ObjectID="_1432889900" r:id="rId64"/>
        </w:object>
      </w:r>
    </w:p>
    <w:p w:rsidR="00CB5143" w:rsidRDefault="00CB5143" w:rsidP="00CB5143">
      <w:pPr>
        <w:ind w:firstLine="480"/>
        <w:rPr>
          <w:rFonts w:asciiTheme="minorEastAsia" w:hAnsiTheme="minorEastAsia"/>
        </w:rPr>
      </w:pPr>
      <w:r>
        <w:rPr>
          <w:rFonts w:asciiTheme="minorEastAsia" w:hAnsiTheme="minorEastAsia" w:hint="eastAsia"/>
        </w:rPr>
        <w:t>那么，由于</w:t>
      </w:r>
    </w:p>
    <w:p w:rsidR="00CB5143" w:rsidRDefault="00CB5143" w:rsidP="00CB5143">
      <w:pPr>
        <w:pStyle w:val="DisplayEquationAurora"/>
      </w:pPr>
      <w:r>
        <w:tab/>
      </w:r>
      <w:r w:rsidRPr="009A413C">
        <w:rPr>
          <w:position w:val="-16"/>
        </w:rPr>
        <w:object w:dxaOrig="3152" w:dyaOrig="528">
          <v:shape id="_x0000_i1045" type="#_x0000_t75" style="width:157.5pt;height:26.25pt" o:ole="">
            <v:imagedata r:id="rId65" o:title=""/>
          </v:shape>
          <o:OLEObject Type="Embed" ProgID="Equation.Ribbit" ShapeID="_x0000_i1045" DrawAspect="Content" ObjectID="_1432889901" r:id="rId66"/>
        </w:object>
      </w:r>
    </w:p>
    <w:p w:rsidR="00CB5143" w:rsidRDefault="00CB5143" w:rsidP="00CB5143">
      <w:pPr>
        <w:ind w:firstLine="480"/>
        <w:rPr>
          <w:rFonts w:asciiTheme="minorEastAsia" w:hAnsiTheme="minorEastAsia"/>
        </w:rPr>
      </w:pPr>
      <w:r>
        <w:rPr>
          <w:rFonts w:asciiTheme="minorEastAsia" w:hAnsiTheme="minorEastAsia" w:hint="eastAsia"/>
        </w:rPr>
        <w:t>在这种情况下，在</w:t>
      </w:r>
      <w:fldSimple w:instr=" REF R_eq_1C7E5F2336BF4D41AFC80F0E4837B385 \* MERGEFORMAT ">
        <w:r w:rsidR="00172F40">
          <w:t>(</w:t>
        </w:r>
        <w:r w:rsidR="00172F40">
          <w:rPr>
            <w:noProof/>
          </w:rPr>
          <w:t>1</w:t>
        </w:r>
        <w:r w:rsidR="00172F40">
          <w:t>)</w:t>
        </w:r>
      </w:fldSimple>
      <w:r>
        <w:rPr>
          <w:rFonts w:asciiTheme="minorEastAsia" w:hAnsiTheme="minorEastAsia" w:hint="eastAsia"/>
        </w:rPr>
        <w:t>式中带入上述表达式，得到</w:t>
      </w:r>
    </w:p>
    <w:p w:rsidR="00CB5143" w:rsidRDefault="00CB5143" w:rsidP="00CB5143">
      <w:pPr>
        <w:pStyle w:val="DisplayEquationAurora"/>
      </w:pPr>
      <w:r>
        <w:tab/>
      </w:r>
      <w:r w:rsidRPr="009A413C">
        <w:rPr>
          <w:position w:val="-18"/>
        </w:rPr>
        <w:object w:dxaOrig="2961" w:dyaOrig="548">
          <v:shape id="_x0000_i1046" type="#_x0000_t75" style="width:147.75pt;height:27.75pt" o:ole="">
            <v:imagedata r:id="rId67" o:title=""/>
          </v:shape>
          <o:OLEObject Type="Embed" ProgID="Equation.Ribbit" ShapeID="_x0000_i1046" DrawAspect="Content" ObjectID="_1432889902" r:id="rId68"/>
        </w:object>
      </w:r>
      <w:r>
        <w:tab/>
      </w:r>
      <w:r w:rsidR="0095250C">
        <w:fldChar w:fldCharType="begin"/>
      </w:r>
      <w:r>
        <w:instrText xml:space="preserve"> MACROBUTTON AuroraSupport.PasteReferenceOrEditStyle (</w:instrText>
      </w:r>
      <w:r w:rsidR="0095250C">
        <w:fldChar w:fldCharType="begin"/>
      </w:r>
      <w:r>
        <w:instrText xml:space="preserve"> IF 0 = </w:instrText>
      </w:r>
      <w:fldSimple w:instr=" SEQ EqChapter \c \* arabic ">
        <w:r w:rsidR="00172F40">
          <w:rPr>
            <w:noProof/>
          </w:rPr>
          <w:instrText>0</w:instrText>
        </w:r>
      </w:fldSimple>
      <w:r>
        <w:instrText xml:space="preserve"> "" "</w:instrText>
      </w:r>
      <w:fldSimple w:instr=" SEQ EqChapter \c \* arabic \* MERGEFORMAT ">
        <w:r>
          <w:rPr>
            <w:noProof/>
          </w:rPr>
          <w:instrText>0</w:instrText>
        </w:r>
      </w:fldSimple>
      <w:r>
        <w:instrText>."</w:instrText>
      </w:r>
      <w:r w:rsidR="0095250C">
        <w:fldChar w:fldCharType="end"/>
      </w:r>
      <w:r w:rsidR="0095250C">
        <w:fldChar w:fldCharType="begin"/>
      </w:r>
      <w:r>
        <w:instrText xml:space="preserve"> IF 0 = </w:instrText>
      </w:r>
      <w:fldSimple w:instr=" SEQ EqSection \c \* arabic ">
        <w:r w:rsidR="00172F40">
          <w:rPr>
            <w:noProof/>
          </w:rPr>
          <w:instrText>0</w:instrText>
        </w:r>
      </w:fldSimple>
      <w:r>
        <w:instrText xml:space="preserve"> "" "</w:instrText>
      </w:r>
      <w:fldSimple w:instr=" SEQ EqSection \c \* arabic \* MERGEFORMAT ">
        <w:r>
          <w:rPr>
            <w:noProof/>
          </w:rPr>
          <w:instrText>0</w:instrText>
        </w:r>
      </w:fldSimple>
      <w:r>
        <w:instrText>."</w:instrText>
      </w:r>
      <w:r w:rsidR="0095250C">
        <w:fldChar w:fldCharType="end"/>
      </w:r>
      <w:fldSimple w:instr=" SEQ Eq \* arabic \* MERGEFORMAT ">
        <w:r w:rsidR="00172F40">
          <w:rPr>
            <w:noProof/>
          </w:rPr>
          <w:instrText>2</w:instrText>
        </w:r>
      </w:fldSimple>
      <w:r>
        <w:instrText>)</w:instrText>
      </w:r>
      <w:r w:rsidR="0095250C">
        <w:fldChar w:fldCharType="begin">
          <w:fldData xml:space="preserve">YQB1AHIAbwByAGEALQBlAHEAdQBhAHQAaQBvAG4ALQBuAHUAbQBiAGUAcgA6ACwAKAA/AFsAIwBD
ADEALgBdAD8AWwAjAFMAMQAuAF0AIwBFADEAKQA=
</w:fldData>
        </w:fldChar>
      </w:r>
      <w:r>
        <w:instrText xml:space="preserve"> ADDIN </w:instrText>
      </w:r>
      <w:r w:rsidR="0095250C">
        <w:fldChar w:fldCharType="end"/>
      </w:r>
      <w:r w:rsidR="0095250C">
        <w:fldChar w:fldCharType="end"/>
      </w:r>
    </w:p>
    <w:p w:rsidR="00211A44" w:rsidRPr="00E42B27" w:rsidRDefault="00CB5143" w:rsidP="00E42B27">
      <w:pPr>
        <w:ind w:firstLine="480"/>
        <w:rPr>
          <w:rFonts w:asciiTheme="minorEastAsia" w:hAnsiTheme="minorEastAsia"/>
        </w:rPr>
      </w:pPr>
      <w:r>
        <w:rPr>
          <w:rFonts w:asciiTheme="minorEastAsia" w:hAnsiTheme="minorEastAsia" w:hint="eastAsia"/>
        </w:rPr>
        <w:t>从而，我们就把罗吉斯回归模型的参数优化问题发展为一个带二阶惩罚项的优化目标。带二阶惩罚项进行优化的优势在于可以得到更为稳定的优化近似解，在算法迭代过程中促进更为快速的求解收敛。</w:t>
      </w:r>
    </w:p>
    <w:p w:rsidR="00956B8F" w:rsidRPr="005F59BC" w:rsidRDefault="00DA0476" w:rsidP="00FC563A">
      <w:pPr>
        <w:pStyle w:val="3"/>
        <w:numPr>
          <w:ilvl w:val="2"/>
          <w:numId w:val="1"/>
        </w:numPr>
        <w:ind w:left="709"/>
        <w:rPr>
          <w:rFonts w:ascii="黑体" w:eastAsia="黑体" w:hAnsi="黑体"/>
        </w:rPr>
      </w:pPr>
      <w:bookmarkStart w:id="47" w:name="_Toc359145378"/>
      <w:r w:rsidRPr="005F59BC">
        <w:rPr>
          <w:rFonts w:ascii="黑体" w:eastAsia="黑体" w:hAnsi="黑体" w:hint="eastAsia"/>
        </w:rPr>
        <w:t>一阶惩罚项</w:t>
      </w:r>
      <w:bookmarkEnd w:id="47"/>
    </w:p>
    <w:p w:rsidR="00FC563A" w:rsidRDefault="00FC563A" w:rsidP="00FC563A">
      <w:pPr>
        <w:ind w:firstLine="480"/>
        <w:rPr>
          <w:rFonts w:asciiTheme="minorEastAsia" w:hAnsiTheme="minorEastAsia"/>
        </w:rPr>
      </w:pPr>
      <w:r>
        <w:rPr>
          <w:rFonts w:asciiTheme="minorEastAsia" w:hAnsiTheme="minorEastAsia" w:hint="eastAsia"/>
        </w:rPr>
        <w:t>同样的过程，如果我们假设回归向量</w:t>
      </w:r>
      <w:r w:rsidRPr="00B63C21">
        <w:rPr>
          <w:rFonts w:asciiTheme="minorEastAsia" w:hAnsiTheme="minorEastAsia"/>
          <w:position w:val="-6"/>
        </w:rPr>
        <w:object w:dxaOrig="202" w:dyaOrig="204">
          <v:shape id="_x0000_i1047" type="#_x0000_t75" style="width:9.75pt;height:10.5pt" o:ole="">
            <v:imagedata r:id="rId48" o:title=""/>
          </v:shape>
          <o:OLEObject Type="Embed" ProgID="Equation.Ribbit" ShapeID="_x0000_i1047" DrawAspect="Content" ObjectID="_1432889903" r:id="rId69"/>
        </w:object>
      </w:r>
      <w:r>
        <w:rPr>
          <w:rFonts w:asciiTheme="minorEastAsia" w:hAnsiTheme="minorEastAsia" w:hint="eastAsia"/>
        </w:rPr>
        <w:t>服从一个参数为</w:t>
      </w:r>
      <w:r w:rsidRPr="009A413C">
        <w:rPr>
          <w:rFonts w:asciiTheme="minorEastAsia" w:hAnsiTheme="minorEastAsia"/>
          <w:position w:val="-6"/>
        </w:rPr>
        <w:object w:dxaOrig="144" w:dyaOrig="206">
          <v:shape id="_x0000_i1048" type="#_x0000_t75" style="width:7.5pt;height:10.5pt" o:ole="">
            <v:imagedata r:id="rId70" o:title=""/>
          </v:shape>
          <o:OLEObject Type="Embed" ProgID="Equation.Ribbit" ShapeID="_x0000_i1048" DrawAspect="Content" ObjectID="_1432889904" r:id="rId71"/>
        </w:object>
      </w:r>
      <w:r>
        <w:rPr>
          <w:rFonts w:asciiTheme="minorEastAsia" w:hAnsiTheme="minorEastAsia" w:hint="eastAsia"/>
        </w:rPr>
        <w:t>的拉普拉斯分布。我们可以得到，</w:t>
      </w:r>
    </w:p>
    <w:p w:rsidR="00FC563A" w:rsidRDefault="00FC563A" w:rsidP="00FC563A">
      <w:pPr>
        <w:pStyle w:val="DisplayEquationAurora"/>
      </w:pPr>
      <w:r>
        <w:lastRenderedPageBreak/>
        <w:tab/>
      </w:r>
      <w:r w:rsidRPr="00C610BC">
        <w:rPr>
          <w:position w:val="-16"/>
        </w:rPr>
        <w:object w:dxaOrig="2928" w:dyaOrig="468">
          <v:shape id="_x0000_i1049" type="#_x0000_t75" style="width:146.25pt;height:23.25pt" o:ole="">
            <v:imagedata r:id="rId72" o:title=""/>
          </v:shape>
          <o:OLEObject Type="Embed" ProgID="Equation.Ribbit" ShapeID="_x0000_i1049" DrawAspect="Content" ObjectID="_1432889905" r:id="rId73"/>
        </w:object>
      </w:r>
    </w:p>
    <w:p w:rsidR="00FC563A" w:rsidRDefault="00FC563A" w:rsidP="00FC563A">
      <w:pPr>
        <w:ind w:firstLine="480"/>
        <w:rPr>
          <w:rFonts w:asciiTheme="minorEastAsia" w:hAnsiTheme="minorEastAsia"/>
        </w:rPr>
      </w:pPr>
      <w:r>
        <w:rPr>
          <w:rFonts w:asciiTheme="minorEastAsia" w:hAnsiTheme="minorEastAsia" w:hint="eastAsia"/>
        </w:rPr>
        <w:t>那么，在这种情况下，在</w:t>
      </w:r>
      <w:fldSimple w:instr=" REF R_eq_1C7E5F2336BF4D41AFC80F0E4837B385 \* MERGEFORMAT ">
        <w:r w:rsidR="00172F40">
          <w:t>(</w:t>
        </w:r>
        <w:r w:rsidR="00172F40">
          <w:rPr>
            <w:noProof/>
          </w:rPr>
          <w:t>1</w:t>
        </w:r>
        <w:r w:rsidR="00172F40">
          <w:t>)</w:t>
        </w:r>
      </w:fldSimple>
      <w:r>
        <w:rPr>
          <w:rFonts w:asciiTheme="minorEastAsia" w:hAnsiTheme="minorEastAsia" w:hint="eastAsia"/>
        </w:rPr>
        <w:t>式中带入上述表达式，得到</w:t>
      </w:r>
    </w:p>
    <w:p w:rsidR="00FC563A" w:rsidRDefault="00FC563A" w:rsidP="00FC563A">
      <w:pPr>
        <w:pStyle w:val="DisplayEquationAurora"/>
      </w:pPr>
      <w:r>
        <w:tab/>
      </w:r>
      <w:r w:rsidRPr="00C610BC">
        <w:rPr>
          <w:position w:val="-18"/>
        </w:rPr>
        <w:object w:dxaOrig="2868" w:dyaOrig="422">
          <v:shape id="_x0000_i1050" type="#_x0000_t75" style="width:143.25pt;height:21pt" o:ole="">
            <v:imagedata r:id="rId74" o:title=""/>
          </v:shape>
          <o:OLEObject Type="Embed" ProgID="Equation.Ribbit" ShapeID="_x0000_i1050" DrawAspect="Content" ObjectID="_1432889906" r:id="rId75"/>
        </w:object>
      </w:r>
      <w:r>
        <w:tab/>
      </w:r>
      <w:r w:rsidR="0095250C">
        <w:fldChar w:fldCharType="begin"/>
      </w:r>
      <w:r>
        <w:instrText xml:space="preserve"> MACROBUTTON AuroraSupport.PasteReferenceOrEditStyle (</w:instrText>
      </w:r>
      <w:r w:rsidR="0095250C">
        <w:fldChar w:fldCharType="begin"/>
      </w:r>
      <w:r>
        <w:instrText xml:space="preserve"> IF 0 = </w:instrText>
      </w:r>
      <w:fldSimple w:instr=" SEQ EqChapter \c \* arabic ">
        <w:r w:rsidR="00172F40">
          <w:rPr>
            <w:noProof/>
          </w:rPr>
          <w:instrText>0</w:instrText>
        </w:r>
      </w:fldSimple>
      <w:r>
        <w:instrText xml:space="preserve"> "" "</w:instrText>
      </w:r>
      <w:fldSimple w:instr=" SEQ EqChapter \c \* arabic \* MERGEFORMAT ">
        <w:r>
          <w:rPr>
            <w:noProof/>
          </w:rPr>
          <w:instrText>0</w:instrText>
        </w:r>
      </w:fldSimple>
      <w:r>
        <w:instrText>."</w:instrText>
      </w:r>
      <w:r w:rsidR="0095250C">
        <w:fldChar w:fldCharType="end"/>
      </w:r>
      <w:r w:rsidR="0095250C">
        <w:fldChar w:fldCharType="begin"/>
      </w:r>
      <w:r>
        <w:instrText xml:space="preserve"> IF 0 = </w:instrText>
      </w:r>
      <w:fldSimple w:instr=" SEQ EqSection \c \* arabic ">
        <w:r w:rsidR="00172F40">
          <w:rPr>
            <w:noProof/>
          </w:rPr>
          <w:instrText>0</w:instrText>
        </w:r>
      </w:fldSimple>
      <w:r>
        <w:instrText xml:space="preserve"> "" "</w:instrText>
      </w:r>
      <w:fldSimple w:instr=" SEQ EqSection \c \* arabic \* MERGEFORMAT ">
        <w:r>
          <w:rPr>
            <w:noProof/>
          </w:rPr>
          <w:instrText>0</w:instrText>
        </w:r>
      </w:fldSimple>
      <w:r>
        <w:instrText>."</w:instrText>
      </w:r>
      <w:r w:rsidR="0095250C">
        <w:fldChar w:fldCharType="end"/>
      </w:r>
      <w:fldSimple w:instr=" SEQ Eq \* arabic \* MERGEFORMAT ">
        <w:r w:rsidR="00172F40">
          <w:rPr>
            <w:noProof/>
          </w:rPr>
          <w:instrText>3</w:instrText>
        </w:r>
      </w:fldSimple>
      <w:r>
        <w:instrText>)</w:instrText>
      </w:r>
      <w:r w:rsidR="0095250C">
        <w:fldChar w:fldCharType="begin">
          <w:fldData xml:space="preserve">YQB1AHIAbwByAGEALQBlAHEAdQBhAHQAaQBvAG4ALQBuAHUAbQBiAGUAcgA6ACwAKAA/AFsAIwBD
ADEALgBdAD8AWwAjAFMAMQAuAF0AIwBFADEAKQA=
</w:fldData>
        </w:fldChar>
      </w:r>
      <w:r>
        <w:instrText xml:space="preserve"> ADDIN </w:instrText>
      </w:r>
      <w:r w:rsidR="0095250C">
        <w:fldChar w:fldCharType="end"/>
      </w:r>
      <w:r w:rsidR="0095250C">
        <w:fldChar w:fldCharType="end"/>
      </w:r>
    </w:p>
    <w:p w:rsidR="00FC563A" w:rsidRDefault="00FC563A" w:rsidP="00FC563A">
      <w:pPr>
        <w:ind w:firstLine="480"/>
        <w:rPr>
          <w:rFonts w:asciiTheme="minorEastAsia" w:hAnsiTheme="minorEastAsia"/>
        </w:rPr>
      </w:pPr>
      <w:r>
        <w:rPr>
          <w:rFonts w:asciiTheme="minorEastAsia" w:hAnsiTheme="minorEastAsia" w:hint="eastAsia"/>
        </w:rPr>
        <w:t>从而，我们就把罗吉斯回归模型的参数优化问题发展为一个带一阶惩罚项的优化目标。</w:t>
      </w:r>
    </w:p>
    <w:p w:rsidR="00211A44" w:rsidRPr="00D36C8B" w:rsidRDefault="00A76481" w:rsidP="00FC563A">
      <w:r>
        <w:rPr>
          <w:rFonts w:asciiTheme="minorEastAsia" w:hAnsiTheme="minorEastAsia" w:hint="eastAsia"/>
        </w:rPr>
        <w:t>带一阶惩罚项进行优化</w:t>
      </w:r>
      <w:r w:rsidR="00FC563A">
        <w:rPr>
          <w:rFonts w:asciiTheme="minorEastAsia" w:hAnsiTheme="minorEastAsia" w:hint="eastAsia"/>
        </w:rPr>
        <w:t>相比于带二阶惩罚项进行优化往往更有优势。其独特性在于，一阶惩罚项易于进行稀疏模型构建</w:t>
      </w:r>
      <w:r w:rsidR="00FC563A" w:rsidRPr="00E17E1F">
        <w:rPr>
          <w:rFonts w:hint="eastAsia"/>
          <w:vertAlign w:val="superscript"/>
        </w:rPr>
        <w:t>[16]</w:t>
      </w:r>
      <w:r w:rsidR="00E17E1F">
        <w:rPr>
          <w:rFonts w:asciiTheme="minorEastAsia" w:hAnsiTheme="minorEastAsia" w:hint="eastAsia"/>
        </w:rPr>
        <w:t>。因而，</w:t>
      </w:r>
      <w:r w:rsidR="00FC563A">
        <w:rPr>
          <w:rFonts w:asciiTheme="minorEastAsia" w:hAnsiTheme="minorEastAsia" w:hint="eastAsia"/>
        </w:rPr>
        <w:t>带一阶惩罚项的罗吉斯回归问题求解得到的结果往往既有良好的分类效果，也可以同时用来进行对数据的特征选择</w:t>
      </w:r>
      <w:r w:rsidR="00211A44">
        <w:rPr>
          <w:rFonts w:hint="eastAsia"/>
        </w:rPr>
        <w:t>。</w:t>
      </w:r>
    </w:p>
    <w:p w:rsidR="006C7038" w:rsidRPr="005F59BC" w:rsidRDefault="00886793" w:rsidP="007A0655">
      <w:pPr>
        <w:pStyle w:val="2"/>
        <w:numPr>
          <w:ilvl w:val="1"/>
          <w:numId w:val="1"/>
        </w:numPr>
        <w:rPr>
          <w:rFonts w:ascii="黑体" w:eastAsia="黑体" w:hAnsi="黑体"/>
        </w:rPr>
      </w:pPr>
      <w:bookmarkStart w:id="48" w:name="_Toc359145379"/>
      <w:r w:rsidRPr="005F59BC">
        <w:rPr>
          <w:rFonts w:ascii="黑体" w:eastAsia="黑体" w:hAnsi="黑体" w:hint="eastAsia"/>
        </w:rPr>
        <w:t>次线性方法</w:t>
      </w:r>
      <w:bookmarkEnd w:id="48"/>
    </w:p>
    <w:p w:rsidR="007A0655" w:rsidRPr="007A0655" w:rsidRDefault="007A0655" w:rsidP="007A0655">
      <w:r>
        <w:rPr>
          <w:rFonts w:asciiTheme="minorEastAsia" w:hAnsiTheme="minorEastAsia" w:hint="eastAsia"/>
        </w:rPr>
        <w:t>我们所使用的次线性方法的</w:t>
      </w:r>
      <w:r w:rsidR="00F81F75">
        <w:rPr>
          <w:rFonts w:asciiTheme="minorEastAsia" w:hAnsiTheme="minorEastAsia" w:hint="eastAsia"/>
        </w:rPr>
        <w:t>设计</w:t>
      </w:r>
      <w:r>
        <w:rPr>
          <w:rFonts w:asciiTheme="minorEastAsia" w:hAnsiTheme="minorEastAsia" w:hint="eastAsia"/>
        </w:rPr>
        <w:t>框架</w:t>
      </w:r>
      <w:r w:rsidR="00C861E8">
        <w:rPr>
          <w:rFonts w:asciiTheme="minorEastAsia" w:hAnsiTheme="minorEastAsia" w:hint="eastAsia"/>
        </w:rPr>
        <w:t>是一个分别同时处理的硬边际量和软边际量的混合方法。这种方法可以</w:t>
      </w:r>
      <w:r>
        <w:rPr>
          <w:rFonts w:asciiTheme="minorEastAsia" w:hAnsiTheme="minorEastAsia" w:hint="eastAsia"/>
        </w:rPr>
        <w:t>同时在硬边际量和软边际量的优化求解过程中进行快速收敛。</w:t>
      </w:r>
    </w:p>
    <w:p w:rsidR="007A0655" w:rsidRPr="005F59BC" w:rsidRDefault="00D807C9" w:rsidP="007A0655">
      <w:pPr>
        <w:pStyle w:val="3"/>
        <w:numPr>
          <w:ilvl w:val="2"/>
          <w:numId w:val="1"/>
        </w:numPr>
        <w:ind w:left="709"/>
        <w:rPr>
          <w:rFonts w:ascii="黑体" w:eastAsia="黑体" w:hAnsi="黑体"/>
        </w:rPr>
      </w:pPr>
      <w:bookmarkStart w:id="49" w:name="_Toc359145380"/>
      <w:r w:rsidRPr="005F59BC">
        <w:rPr>
          <w:rFonts w:ascii="黑体" w:eastAsia="黑体" w:hAnsi="黑体" w:hint="eastAsia"/>
        </w:rPr>
        <w:t>次线性方法算法框架</w:t>
      </w:r>
      <w:bookmarkEnd w:id="49"/>
    </w:p>
    <w:p w:rsidR="00DB6661" w:rsidRPr="00DB6661" w:rsidRDefault="00B43B34" w:rsidP="00A42A05">
      <w:pPr>
        <w:jc w:val="both"/>
      </w:pPr>
      <w:r>
        <w:rPr>
          <w:rFonts w:hint="eastAsia"/>
        </w:rPr>
        <w:t>在次线性方法中，每个迭代过程需要经过两步。第一步是随机原始更新</w:t>
      </w:r>
      <w:r w:rsidR="00DB6661" w:rsidRPr="00DB6661">
        <w:rPr>
          <w:rFonts w:hint="eastAsia"/>
        </w:rPr>
        <w:t>。它又包含以下两个步骤：</w:t>
      </w:r>
    </w:p>
    <w:p w:rsidR="00DB6661" w:rsidRPr="00DB6661" w:rsidRDefault="00DB6661" w:rsidP="00DB6661">
      <w:r w:rsidRPr="00DB6661">
        <w:rPr>
          <w:rFonts w:hint="eastAsia"/>
        </w:rPr>
        <w:t xml:space="preserve">1 </w:t>
      </w:r>
      <w:r w:rsidRPr="00DB6661">
        <w:rPr>
          <w:rFonts w:hint="eastAsia"/>
        </w:rPr>
        <w:t>从样本数据中随机抽取出一个</w:t>
      </w:r>
      <w:r w:rsidR="00B82680" w:rsidRPr="00055DA3">
        <w:rPr>
          <w:rFonts w:asciiTheme="minorEastAsia" w:hAnsiTheme="minorEastAsia"/>
          <w:position w:val="-6"/>
        </w:rPr>
        <w:object w:dxaOrig="1220" w:dyaOrig="280">
          <v:shape id="_x0000_i1051" type="#_x0000_t75" style="width:60.75pt;height:14.25pt" o:ole="">
            <v:imagedata r:id="rId76" o:title=""/>
          </v:shape>
          <o:OLEObject Type="Embed" ProgID="Equation.Ribbit" ShapeID="_x0000_i1051" DrawAspect="Content" ObjectID="_1432889907" r:id="rId77"/>
        </w:object>
      </w:r>
      <w:r w:rsidRPr="00DB6661">
        <w:rPr>
          <w:rFonts w:hint="eastAsia"/>
        </w:rPr>
        <w:t>。其中，每个样本数据的被抽取的概率组成长度为</w:t>
      </w:r>
      <w:r w:rsidR="00EE19A4" w:rsidRPr="00055DA3">
        <w:rPr>
          <w:rFonts w:asciiTheme="minorEastAsia" w:hAnsiTheme="minorEastAsia"/>
          <w:position w:val="-6"/>
        </w:rPr>
        <w:object w:dxaOrig="146" w:dyaOrig="204">
          <v:shape id="_x0000_i1052" type="#_x0000_t75" style="width:7.5pt;height:10.5pt" o:ole="">
            <v:imagedata r:id="rId78" o:title=""/>
          </v:shape>
          <o:OLEObject Type="Embed" ProgID="Equation.Ribbit" ShapeID="_x0000_i1052" DrawAspect="Content" ObjectID="_1432889908" r:id="rId79"/>
        </w:object>
      </w:r>
      <w:r w:rsidRPr="00DB6661">
        <w:rPr>
          <w:rFonts w:hint="eastAsia"/>
        </w:rPr>
        <w:t>的概率分布向量</w:t>
      </w:r>
      <w:r w:rsidRPr="00DB6661">
        <w:object w:dxaOrig="153" w:dyaOrig="208">
          <v:shape id="_x0000_i1053" type="#_x0000_t75" style="width:7.5pt;height:10.5pt" o:ole="">
            <v:imagedata r:id="rId80" o:title=""/>
          </v:shape>
          <o:OLEObject Type="Embed" ProgID="Equation.Ribbit" ShapeID="_x0000_i1053" DrawAspect="Content" ObjectID="_1432889909" r:id="rId81"/>
        </w:object>
      </w:r>
      <w:r w:rsidRPr="00DB6661">
        <w:rPr>
          <w:rFonts w:hint="eastAsia"/>
        </w:rPr>
        <w:t>。（初始为每个样本等概率，随后概率分布向量</w:t>
      </w:r>
      <w:r w:rsidRPr="00DB6661">
        <w:object w:dxaOrig="153" w:dyaOrig="208">
          <v:shape id="_x0000_i1054" type="#_x0000_t75" style="width:7.5pt;height:10.5pt" o:ole="">
            <v:imagedata r:id="rId80" o:title=""/>
          </v:shape>
          <o:OLEObject Type="Embed" ProgID="Equation.Ribbit" ShapeID="_x0000_i1054" DrawAspect="Content" ObjectID="_1432889910" r:id="rId82"/>
        </w:object>
      </w:r>
      <w:r w:rsidRPr="00DB6661">
        <w:rPr>
          <w:rFonts w:hint="eastAsia"/>
        </w:rPr>
        <w:t>会被不断更新。）</w:t>
      </w:r>
    </w:p>
    <w:p w:rsidR="00DB6661" w:rsidRPr="00DB6661" w:rsidRDefault="00DB6661" w:rsidP="00DB6661">
      <w:r w:rsidRPr="00DB6661">
        <w:rPr>
          <w:rFonts w:hint="eastAsia"/>
        </w:rPr>
        <w:t xml:space="preserve">2 </w:t>
      </w:r>
      <w:r w:rsidRPr="00DB6661">
        <w:rPr>
          <w:rFonts w:hint="eastAsia"/>
        </w:rPr>
        <w:t>通过计算上一步骤被抽取的样本数据</w:t>
      </w:r>
      <w:r w:rsidR="00A84035" w:rsidRPr="00B903C7">
        <w:rPr>
          <w:rFonts w:asciiTheme="minorEastAsia" w:hAnsiTheme="minorEastAsia"/>
          <w:position w:val="-6"/>
        </w:rPr>
        <w:object w:dxaOrig="208" w:dyaOrig="206">
          <v:shape id="_x0000_i1055" type="#_x0000_t75" style="width:10.5pt;height:10.5pt" o:ole="">
            <v:imagedata r:id="rId83" o:title=""/>
          </v:shape>
          <o:OLEObject Type="Embed" ProgID="Equation.Ribbit" ShapeID="_x0000_i1055" DrawAspect="Content" ObjectID="_1432889911" r:id="rId84"/>
        </w:object>
      </w:r>
      <w:r w:rsidRPr="00DB6661">
        <w:rPr>
          <w:rFonts w:hint="eastAsia"/>
        </w:rPr>
        <w:t>的梯度方向，来更新回归向量</w:t>
      </w:r>
      <w:r w:rsidR="00D061D5" w:rsidRPr="00B63C21">
        <w:rPr>
          <w:rFonts w:asciiTheme="minorEastAsia" w:hAnsiTheme="minorEastAsia"/>
          <w:position w:val="-6"/>
        </w:rPr>
        <w:object w:dxaOrig="202" w:dyaOrig="204">
          <v:shape id="_x0000_i1056" type="#_x0000_t75" style="width:9.75pt;height:10.5pt" o:ole="">
            <v:imagedata r:id="rId48" o:title=""/>
          </v:shape>
          <o:OLEObject Type="Embed" ProgID="Equation.Ribbit" ShapeID="_x0000_i1056" DrawAspect="Content" ObjectID="_1432889912" r:id="rId85"/>
        </w:object>
      </w:r>
      <w:r w:rsidRPr="00DB6661">
        <w:rPr>
          <w:rFonts w:hint="eastAsia"/>
        </w:rPr>
        <w:t>以及偏移量</w:t>
      </w:r>
      <w:r w:rsidR="00D34AB1" w:rsidRPr="00055DA3">
        <w:rPr>
          <w:rFonts w:asciiTheme="minorEastAsia" w:hAnsiTheme="minorEastAsia"/>
          <w:position w:val="-6"/>
        </w:rPr>
        <w:object w:dxaOrig="106" w:dyaOrig="264">
          <v:shape id="_x0000_i1057" type="#_x0000_t75" style="width:5.25pt;height:13.5pt" o:ole="">
            <v:imagedata r:id="rId86" o:title=""/>
          </v:shape>
          <o:OLEObject Type="Embed" ProgID="Equation.Ribbit" ShapeID="_x0000_i1057" DrawAspect="Content" ObjectID="_1432889913" r:id="rId87"/>
        </w:object>
      </w:r>
      <w:r w:rsidRPr="00DB6661">
        <w:rPr>
          <w:rFonts w:hint="eastAsia"/>
        </w:rPr>
        <w:t>。注意，这是考虑带惩罚项的在线更新过程。</w:t>
      </w:r>
    </w:p>
    <w:p w:rsidR="00DB6661" w:rsidRPr="00DB6661" w:rsidRDefault="00B43B34" w:rsidP="00DB6661">
      <w:r>
        <w:rPr>
          <w:rFonts w:hint="eastAsia"/>
        </w:rPr>
        <w:t>第二步是随机对偶更新</w:t>
      </w:r>
      <w:r w:rsidR="00DB6661" w:rsidRPr="00DB6661">
        <w:rPr>
          <w:rFonts w:hint="eastAsia"/>
        </w:rPr>
        <w:t>。它也包含两个步骤：</w:t>
      </w:r>
    </w:p>
    <w:p w:rsidR="00DB6661" w:rsidRPr="00DB6661" w:rsidRDefault="00DB6661" w:rsidP="00DB6661">
      <w:r w:rsidRPr="00DB6661">
        <w:rPr>
          <w:rFonts w:hint="eastAsia"/>
        </w:rPr>
        <w:t xml:space="preserve">1 </w:t>
      </w:r>
      <w:r w:rsidRPr="00DB6661">
        <w:rPr>
          <w:rFonts w:hint="eastAsia"/>
        </w:rPr>
        <w:t>对训练数据集中的每个数据样本都使用</w:t>
      </w:r>
      <w:r w:rsidR="001D0D26" w:rsidRPr="00E60371">
        <w:rPr>
          <w:rFonts w:asciiTheme="minorEastAsia" w:hAnsiTheme="minorEastAsia"/>
          <w:position w:val="-6"/>
        </w:rPr>
        <w:object w:dxaOrig="468" w:dyaOrig="280">
          <v:shape id="_x0000_i1058" type="#_x0000_t75" style="width:23.25pt;height:14.25pt" o:ole="">
            <v:imagedata r:id="rId88" o:title=""/>
          </v:shape>
          <o:OLEObject Type="Embed" ProgID="Equation.Ribbit" ShapeID="_x0000_i1058" DrawAspect="Content" ObjectID="_1432889914" r:id="rId89"/>
        </w:object>
      </w:r>
      <w:r w:rsidRPr="00DB6661">
        <w:rPr>
          <w:rFonts w:hint="eastAsia"/>
        </w:rPr>
        <w:t>的时间计算一个在该数据样本上的硬边际量加软边际量的近似估计值。</w:t>
      </w:r>
    </w:p>
    <w:p w:rsidR="008071D0" w:rsidRDefault="00DB6661" w:rsidP="008071D0">
      <w:r w:rsidRPr="00DB6661">
        <w:rPr>
          <w:rFonts w:hint="eastAsia"/>
        </w:rPr>
        <w:t xml:space="preserve">2 </w:t>
      </w:r>
      <w:r w:rsidRPr="00DB6661">
        <w:rPr>
          <w:rFonts w:hint="eastAsia"/>
        </w:rPr>
        <w:t>使用针对在单纯形上做在线优化的可乘式更新（简称</w:t>
      </w:r>
      <w:r w:rsidRPr="00DB6661">
        <w:rPr>
          <w:rFonts w:hint="eastAsia"/>
        </w:rPr>
        <w:t>MW</w:t>
      </w:r>
      <w:r w:rsidRPr="00DB6661">
        <w:rPr>
          <w:rFonts w:hint="eastAsia"/>
        </w:rPr>
        <w:t>）算法，来更新第一个步骤中的概率分布向量</w:t>
      </w:r>
      <w:r w:rsidRPr="00DB6661">
        <w:object w:dxaOrig="153" w:dyaOrig="208">
          <v:shape id="_x0000_i1059" type="#_x0000_t75" style="width:7.5pt;height:10.5pt" o:ole="">
            <v:imagedata r:id="rId80" o:title=""/>
          </v:shape>
          <o:OLEObject Type="Embed" ProgID="Equation.Ribbit" ShapeID="_x0000_i1059" DrawAspect="Content" ObjectID="_1432889915" r:id="rId90"/>
        </w:object>
      </w:r>
      <w:r w:rsidRPr="00DB6661">
        <w:rPr>
          <w:rFonts w:hint="eastAsia"/>
        </w:rPr>
        <w:t>。</w:t>
      </w:r>
    </w:p>
    <w:p w:rsidR="001F2F43" w:rsidRPr="005F59BC" w:rsidRDefault="008071D0" w:rsidP="001F2F43">
      <w:pPr>
        <w:pStyle w:val="3"/>
        <w:numPr>
          <w:ilvl w:val="2"/>
          <w:numId w:val="1"/>
        </w:numPr>
        <w:ind w:left="709"/>
        <w:rPr>
          <w:rFonts w:ascii="黑体" w:eastAsia="黑体" w:hAnsi="黑体"/>
        </w:rPr>
      </w:pPr>
      <w:bookmarkStart w:id="50" w:name="_Toc359145381"/>
      <w:r w:rsidRPr="005F59BC">
        <w:rPr>
          <w:rFonts w:ascii="黑体" w:eastAsia="黑体" w:hAnsi="黑体" w:hint="eastAsia"/>
        </w:rPr>
        <w:lastRenderedPageBreak/>
        <w:t>使用次线性方法的罗吉斯回归模型串行优化算法</w:t>
      </w:r>
      <w:bookmarkEnd w:id="50"/>
    </w:p>
    <w:p w:rsidR="00870D59" w:rsidRDefault="00870D59" w:rsidP="00A23262">
      <w:pPr>
        <w:ind w:firstLine="480"/>
        <w:jc w:val="both"/>
        <w:rPr>
          <w:rFonts w:asciiTheme="minorEastAsia" w:hAnsiTheme="minorEastAsia"/>
        </w:rPr>
      </w:pPr>
      <w:r>
        <w:rPr>
          <w:rFonts w:asciiTheme="minorEastAsia" w:hAnsiTheme="minorEastAsia" w:hint="eastAsia"/>
        </w:rPr>
        <w:t>我们借助以下符号来定义使用次线性方法的罗吉斯回归模型串行优化算法。我们在引文</w:t>
      </w:r>
      <w:r w:rsidRPr="00A23262">
        <w:rPr>
          <w:rFonts w:hint="eastAsia"/>
          <w:vertAlign w:val="superscript"/>
        </w:rPr>
        <w:t>[22]</w:t>
      </w:r>
      <w:r>
        <w:rPr>
          <w:rFonts w:asciiTheme="minorEastAsia" w:hAnsiTheme="minorEastAsia" w:hint="eastAsia"/>
        </w:rPr>
        <w:t>的基础上做了必要的简化。辅助定义的符号也会在随后涉及的其他算法中使用。</w:t>
      </w:r>
    </w:p>
    <w:p w:rsidR="00870D59" w:rsidRDefault="00870D59" w:rsidP="00870D59">
      <w:pPr>
        <w:ind w:firstLine="480"/>
        <w:rPr>
          <w:rFonts w:asciiTheme="minorEastAsia" w:hAnsiTheme="minorEastAsia"/>
        </w:rPr>
      </w:pPr>
      <w:r>
        <w:rPr>
          <w:rFonts w:asciiTheme="minorEastAsia" w:hAnsiTheme="minorEastAsia" w:hint="eastAsia"/>
        </w:rPr>
        <w:t>1 我们定义一个投射函数</w:t>
      </w:r>
      <w:r w:rsidRPr="00815209">
        <w:rPr>
          <w:rFonts w:asciiTheme="minorEastAsia" w:hAnsiTheme="minorEastAsia"/>
          <w:position w:val="-6"/>
        </w:rPr>
        <w:object w:dxaOrig="608" w:dyaOrig="280">
          <v:shape id="_x0000_i1060" type="#_x0000_t75" style="width:30.75pt;height:14.25pt" o:ole="">
            <v:imagedata r:id="rId91" o:title=""/>
          </v:shape>
          <o:OLEObject Type="Embed" ProgID="Equation.Ribbit" ShapeID="_x0000_i1060" DrawAspect="Content" ObjectID="_1432889916" r:id="rId92"/>
        </w:object>
      </w:r>
      <w:r>
        <w:rPr>
          <w:rFonts w:asciiTheme="minorEastAsia" w:hAnsiTheme="minorEastAsia" w:hint="eastAsia"/>
        </w:rPr>
        <w:t>，如下</w:t>
      </w:r>
    </w:p>
    <w:p w:rsidR="00870D59" w:rsidRDefault="00870D59" w:rsidP="00870D59">
      <w:pPr>
        <w:pStyle w:val="DisplayEquationAurora"/>
      </w:pPr>
      <w:r>
        <w:tab/>
      </w:r>
      <w:r w:rsidRPr="002F2EE0">
        <w:rPr>
          <w:position w:val="-6"/>
        </w:rPr>
        <w:object w:dxaOrig="4194" w:dyaOrig="306">
          <v:shape id="_x0000_i1061" type="#_x0000_t75" style="width:210pt;height:15pt" o:ole="">
            <v:imagedata r:id="rId93" o:title=""/>
          </v:shape>
          <o:OLEObject Type="Embed" ProgID="Equation.Ribbit" ShapeID="_x0000_i1061" DrawAspect="Content" ObjectID="_1432889917" r:id="rId94"/>
        </w:object>
      </w:r>
    </w:p>
    <w:p w:rsidR="00870D59" w:rsidRDefault="00870D59" w:rsidP="00870D59">
      <w:pPr>
        <w:pStyle w:val="DisplayEquationAurora"/>
      </w:pPr>
      <w:r>
        <w:rPr>
          <w:rFonts w:hint="eastAsia"/>
        </w:rPr>
        <w:t>2 我们用符号</w:t>
      </w:r>
      <w:r w:rsidRPr="00DA3AD0">
        <w:rPr>
          <w:position w:val="-6"/>
        </w:rPr>
        <w:object w:dxaOrig="576" w:dyaOrig="280">
          <v:shape id="_x0000_i1062" type="#_x0000_t75" style="width:28.5pt;height:14.25pt" o:ole="">
            <v:imagedata r:id="rId95" o:title=""/>
          </v:shape>
          <o:OLEObject Type="Embed" ProgID="Equation.Ribbit" ShapeID="_x0000_i1062" DrawAspect="Content" ObjectID="_1432889918" r:id="rId96"/>
        </w:object>
      </w:r>
      <w:r>
        <w:rPr>
          <w:rFonts w:hint="eastAsia"/>
        </w:rPr>
        <w:t>代表示性函数，定义为</w:t>
      </w:r>
    </w:p>
    <w:p w:rsidR="00870D59" w:rsidRDefault="00870D59" w:rsidP="00870D59">
      <w:pPr>
        <w:pStyle w:val="DisplayEquationAurora"/>
      </w:pPr>
    </w:p>
    <w:p w:rsidR="00870D59" w:rsidRDefault="00870D59" w:rsidP="00870D59">
      <w:pPr>
        <w:pStyle w:val="DisplayEquationAurora"/>
      </w:pPr>
      <w:r>
        <w:tab/>
      </w:r>
      <w:r w:rsidRPr="00B64CA8">
        <w:rPr>
          <w:position w:val="-44"/>
        </w:rPr>
        <w:object w:dxaOrig="2632" w:dyaOrig="1042">
          <v:shape id="_x0000_i1063" type="#_x0000_t75" style="width:131.25pt;height:51.75pt" o:ole="">
            <v:imagedata r:id="rId97" o:title=""/>
          </v:shape>
          <o:OLEObject Type="Embed" ProgID="Equation.Ribbit" ShapeID="_x0000_i1063" DrawAspect="Content" ObjectID="_1432889919" r:id="rId98"/>
        </w:object>
      </w:r>
    </w:p>
    <w:p w:rsidR="00870D59" w:rsidRDefault="00870D59" w:rsidP="00870D59">
      <w:pPr>
        <w:ind w:firstLine="480"/>
        <w:rPr>
          <w:rFonts w:asciiTheme="minorEastAsia" w:hAnsiTheme="minorEastAsia"/>
        </w:rPr>
      </w:pPr>
    </w:p>
    <w:p w:rsidR="00870D59" w:rsidRDefault="00870D59" w:rsidP="00870D59">
      <w:pPr>
        <w:ind w:firstLine="480"/>
        <w:rPr>
          <w:rFonts w:asciiTheme="minorEastAsia" w:hAnsiTheme="minorEastAsia"/>
        </w:rPr>
      </w:pPr>
      <w:r>
        <w:rPr>
          <w:rFonts w:asciiTheme="minorEastAsia" w:hAnsiTheme="minorEastAsia" w:hint="eastAsia"/>
        </w:rPr>
        <w:t>3 我们用符号</w:t>
      </w:r>
      <w:r w:rsidRPr="001F1A21">
        <w:rPr>
          <w:rFonts w:asciiTheme="minorEastAsia" w:hAnsiTheme="minorEastAsia"/>
          <w:position w:val="-6"/>
        </w:rPr>
        <w:object w:dxaOrig="362" w:dyaOrig="280">
          <v:shape id="_x0000_i1064" type="#_x0000_t75" style="width:18pt;height:14.25pt" o:ole="">
            <v:imagedata r:id="rId99" o:title=""/>
          </v:shape>
          <o:OLEObject Type="Embed" ProgID="Equation.Ribbit" ShapeID="_x0000_i1064" DrawAspect="Content" ObjectID="_1432889920" r:id="rId100"/>
        </w:object>
      </w:r>
      <w:r>
        <w:rPr>
          <w:rFonts w:asciiTheme="minorEastAsia" w:hAnsiTheme="minorEastAsia" w:hint="eastAsia"/>
        </w:rPr>
        <w:t>来表示罗吉斯函数，即</w:t>
      </w:r>
    </w:p>
    <w:p w:rsidR="00870D59" w:rsidRDefault="00870D59" w:rsidP="00870D59">
      <w:pPr>
        <w:pStyle w:val="DisplayEquationAurora"/>
      </w:pPr>
      <w:r>
        <w:tab/>
      </w:r>
      <w:r w:rsidRPr="00DE4269">
        <w:rPr>
          <w:position w:val="-18"/>
        </w:rPr>
        <w:object w:dxaOrig="1548" w:dyaOrig="543">
          <v:shape id="_x0000_i1065" type="#_x0000_t75" style="width:77.25pt;height:27pt" o:ole="">
            <v:imagedata r:id="rId101" o:title=""/>
          </v:shape>
          <o:OLEObject Type="Embed" ProgID="Equation.Ribbit" ShapeID="_x0000_i1065" DrawAspect="Content" ObjectID="_1432889921" r:id="rId102"/>
        </w:object>
      </w:r>
    </w:p>
    <w:p w:rsidR="0060176C" w:rsidRDefault="0060176C" w:rsidP="00870D59">
      <w:pPr>
        <w:ind w:firstLine="480"/>
        <w:rPr>
          <w:rFonts w:asciiTheme="minorEastAsia" w:hAnsiTheme="minorEastAsia"/>
        </w:rPr>
      </w:pPr>
    </w:p>
    <w:p w:rsidR="00870D59" w:rsidRDefault="00870D59" w:rsidP="00870D59">
      <w:pPr>
        <w:ind w:firstLine="480"/>
        <w:rPr>
          <w:rFonts w:asciiTheme="minorEastAsia" w:hAnsiTheme="minorEastAsia"/>
        </w:rPr>
      </w:pPr>
      <w:r>
        <w:rPr>
          <w:rFonts w:asciiTheme="minorEastAsia" w:hAnsiTheme="minorEastAsia" w:hint="eastAsia"/>
        </w:rPr>
        <w:t>在算法</w:t>
      </w:r>
      <w:r w:rsidRPr="00172F40">
        <w:t>1</w:t>
      </w:r>
      <w:r>
        <w:rPr>
          <w:rFonts w:asciiTheme="minorEastAsia" w:hAnsiTheme="minorEastAsia" w:hint="eastAsia"/>
        </w:rPr>
        <w:t>中，我们给出了使用次线性方法的罗吉斯回归模型串行优化算法的具体细节。</w:t>
      </w:r>
    </w:p>
    <w:p w:rsidR="00870D59" w:rsidRPr="007403DE" w:rsidRDefault="00A1422E" w:rsidP="00172F40">
      <w:pPr>
        <w:ind w:firstLine="480"/>
        <w:jc w:val="both"/>
        <w:rPr>
          <w:rFonts w:asciiTheme="minorEastAsia" w:hAnsiTheme="minorEastAsia"/>
        </w:rPr>
      </w:pPr>
      <w:r w:rsidRPr="007403DE">
        <w:rPr>
          <w:rFonts w:asciiTheme="minorEastAsia" w:hAnsiTheme="minorEastAsia" w:hint="eastAsia"/>
        </w:rPr>
        <w:t>在下面所示的算法</w:t>
      </w:r>
      <w:r w:rsidRPr="00172F40">
        <w:t>1</w:t>
      </w:r>
      <w:r w:rsidRPr="007403DE">
        <w:rPr>
          <w:rFonts w:asciiTheme="minorEastAsia" w:hAnsiTheme="minorEastAsia" w:hint="eastAsia"/>
        </w:rPr>
        <w:t>中，从第</w:t>
      </w:r>
      <w:r w:rsidRPr="00172F40">
        <w:t>4</w:t>
      </w:r>
      <w:r w:rsidRPr="007403DE">
        <w:rPr>
          <w:rFonts w:asciiTheme="minorEastAsia" w:hAnsiTheme="minorEastAsia" w:hint="eastAsia"/>
        </w:rPr>
        <w:t>行到第</w:t>
      </w:r>
      <w:r w:rsidRPr="00172F40">
        <w:t>11</w:t>
      </w:r>
      <w:r w:rsidRPr="007403DE">
        <w:rPr>
          <w:rFonts w:asciiTheme="minorEastAsia" w:hAnsiTheme="minorEastAsia" w:hint="eastAsia"/>
        </w:rPr>
        <w:t>行是原始更新部分。其中</w:t>
      </w:r>
      <w:r w:rsidRPr="007403DE">
        <w:rPr>
          <w:rFonts w:asciiTheme="minorEastAsia" w:hAnsiTheme="minorEastAsia"/>
          <w:position w:val="-6"/>
        </w:rPr>
        <w:object w:dxaOrig="462" w:dyaOrig="268">
          <v:shape id="_x0000_i1066" type="#_x0000_t75" style="width:23.25pt;height:13.5pt" o:ole="">
            <v:imagedata r:id="rId103" o:title=""/>
          </v:shape>
          <o:OLEObject Type="Embed" ProgID="Equation.Ribbit" ShapeID="_x0000_i1066" DrawAspect="Content" ObjectID="_1432889922" r:id="rId104"/>
        </w:object>
      </w:r>
      <w:r w:rsidRPr="007403DE">
        <w:rPr>
          <w:rFonts w:asciiTheme="minorEastAsia" w:hAnsiTheme="minorEastAsia" w:hint="eastAsia"/>
        </w:rPr>
        <w:t>是对梯度方向的估计。从第</w:t>
      </w:r>
      <w:r w:rsidRPr="00172F40">
        <w:t>12</w:t>
      </w:r>
      <w:r w:rsidRPr="007403DE">
        <w:rPr>
          <w:rFonts w:asciiTheme="minorEastAsia" w:hAnsiTheme="minorEastAsia" w:hint="eastAsia"/>
        </w:rPr>
        <w:t>行到第</w:t>
      </w:r>
      <w:r w:rsidRPr="00172F40">
        <w:t>16</w:t>
      </w:r>
      <w:r w:rsidRPr="007403DE">
        <w:rPr>
          <w:rFonts w:asciiTheme="minorEastAsia" w:hAnsiTheme="minorEastAsia" w:hint="eastAsia"/>
        </w:rPr>
        <w:t>行是对偶更新部分。在这一部分中，</w:t>
      </w:r>
      <w:r w:rsidRPr="007403DE">
        <w:rPr>
          <w:rFonts w:asciiTheme="minorEastAsia" w:hAnsiTheme="minorEastAsia"/>
          <w:position w:val="-6"/>
        </w:rPr>
        <w:object w:dxaOrig="142" w:dyaOrig="202">
          <v:shape id="_x0000_i1067" type="#_x0000_t75" style="width:6.75pt;height:9.75pt" o:ole="">
            <v:imagedata r:id="rId105" o:title=""/>
          </v:shape>
          <o:OLEObject Type="Embed" ProgID="Equation.Ribbit" ShapeID="_x0000_i1067" DrawAspect="Content" ObjectID="_1432889923" r:id="rId106"/>
        </w:object>
      </w:r>
      <w:r w:rsidRPr="007403DE">
        <w:rPr>
          <w:rFonts w:asciiTheme="minorEastAsia" w:hAnsiTheme="minorEastAsia" w:hint="eastAsia"/>
        </w:rPr>
        <w:t>是对硬边际量和软边际量加和的估计值。而与此同时，</w:t>
      </w:r>
      <w:r w:rsidRPr="007403DE">
        <w:rPr>
          <w:rFonts w:asciiTheme="minorEastAsia" w:hAnsiTheme="minorEastAsia"/>
          <w:position w:val="-6"/>
        </w:rPr>
        <w:object w:dxaOrig="142" w:dyaOrig="202">
          <v:shape id="_x0000_i1068" type="#_x0000_t75" style="width:6.75pt;height:9.75pt" o:ole="">
            <v:imagedata r:id="rId105" o:title=""/>
          </v:shape>
          <o:OLEObject Type="Embed" ProgID="Equation.Ribbit" ShapeID="_x0000_i1068" DrawAspect="Content" ObjectID="_1432889924" r:id="rId107"/>
        </w:object>
      </w:r>
      <w:r w:rsidRPr="007403DE">
        <w:rPr>
          <w:rFonts w:asciiTheme="minorEastAsia" w:hAnsiTheme="minorEastAsia" w:hint="eastAsia"/>
        </w:rPr>
        <w:t>也是</w:t>
      </w:r>
      <w:r w:rsidRPr="007403DE">
        <w:rPr>
          <w:rFonts w:asciiTheme="minorEastAsia" w:hAnsiTheme="minorEastAsia"/>
          <w:position w:val="-6"/>
        </w:rPr>
        <w:object w:dxaOrig="400" w:dyaOrig="280">
          <v:shape id="_x0000_i1069" type="#_x0000_t75" style="width:20.25pt;height:14.25pt" o:ole="">
            <v:imagedata r:id="rId108" o:title=""/>
          </v:shape>
          <o:OLEObject Type="Embed" ProgID="Equation.Ribbit" ShapeID="_x0000_i1069" DrawAspect="Content" ObjectID="_1432889925" r:id="rId109"/>
        </w:object>
      </w:r>
      <w:r w:rsidRPr="007403DE">
        <w:rPr>
          <w:rFonts w:asciiTheme="minorEastAsia" w:hAnsiTheme="minorEastAsia" w:hint="eastAsia"/>
        </w:rPr>
        <w:t>的梯度值。尽管第</w:t>
      </w:r>
      <w:r w:rsidRPr="00172F40">
        <w:t>15</w:t>
      </w:r>
      <w:r w:rsidRPr="007403DE">
        <w:rPr>
          <w:rFonts w:asciiTheme="minorEastAsia" w:hAnsiTheme="minorEastAsia" w:hint="eastAsia"/>
        </w:rPr>
        <w:t>行和第</w:t>
      </w:r>
      <w:r w:rsidRPr="00172F40">
        <w:t>16</w:t>
      </w:r>
      <w:r w:rsidRPr="007403DE">
        <w:rPr>
          <w:rFonts w:asciiTheme="minorEastAsia" w:hAnsiTheme="minorEastAsia" w:hint="eastAsia"/>
        </w:rPr>
        <w:t>行的计算使得</w:t>
      </w:r>
      <w:r w:rsidRPr="007403DE">
        <w:rPr>
          <w:rFonts w:asciiTheme="minorEastAsia" w:hAnsiTheme="minorEastAsia"/>
          <w:position w:val="-6"/>
        </w:rPr>
        <w:object w:dxaOrig="142" w:dyaOrig="264">
          <v:shape id="_x0000_i1070" type="#_x0000_t75" style="width:6.75pt;height:13.5pt" o:ole="">
            <v:imagedata r:id="rId110" o:title=""/>
          </v:shape>
          <o:OLEObject Type="Embed" ProgID="Equation.Ribbit" ShapeID="_x0000_i1070" DrawAspect="Content" ObjectID="_1432889926" r:id="rId111"/>
        </w:object>
      </w:r>
      <w:r w:rsidRPr="007403DE">
        <w:rPr>
          <w:rFonts w:asciiTheme="minorEastAsia" w:hAnsiTheme="minorEastAsia" w:hint="eastAsia"/>
        </w:rPr>
        <w:t>成为一个对</w:t>
      </w:r>
      <w:r w:rsidRPr="007403DE">
        <w:rPr>
          <w:rFonts w:asciiTheme="minorEastAsia" w:hAnsiTheme="minorEastAsia"/>
          <w:position w:val="-6"/>
        </w:rPr>
        <w:object w:dxaOrig="142" w:dyaOrig="202">
          <v:shape id="_x0000_i1071" type="#_x0000_t75" style="width:6.75pt;height:9.75pt" o:ole="">
            <v:imagedata r:id="rId105" o:title=""/>
          </v:shape>
          <o:OLEObject Type="Embed" ProgID="Equation.Ribbit" ShapeID="_x0000_i1071" DrawAspect="Content" ObjectID="_1432889927" r:id="rId112"/>
        </w:object>
      </w:r>
      <w:r w:rsidRPr="007403DE">
        <w:rPr>
          <w:rFonts w:asciiTheme="minorEastAsia" w:hAnsiTheme="minorEastAsia" w:hint="eastAsia"/>
        </w:rPr>
        <w:t>的带偏移近似值，但这对保障整个算法的稳定性至关重要。而由此所产生的近似误差对最终优化结果的影响很小，可以忽略不计。在这个算法描述中，我们统一了带一阶惩罚项和二阶惩罚项的次线性方法罗吉斯回归模型串行优化算法。两者不同的处理体现在第</w:t>
      </w:r>
      <w:r w:rsidRPr="00172F40">
        <w:t>8</w:t>
      </w:r>
      <w:r w:rsidRPr="007403DE">
        <w:rPr>
          <w:rFonts w:asciiTheme="minorEastAsia" w:hAnsiTheme="minorEastAsia" w:hint="eastAsia"/>
        </w:rPr>
        <w:t>行和第</w:t>
      </w:r>
      <w:r w:rsidRPr="00172F40">
        <w:t>9</w:t>
      </w:r>
      <w:r w:rsidRPr="007403DE">
        <w:rPr>
          <w:rFonts w:asciiTheme="minorEastAsia" w:hAnsiTheme="minorEastAsia" w:hint="eastAsia"/>
        </w:rPr>
        <w:t>行。如果需要更进一步研究，请参考引文</w:t>
      </w:r>
      <w:r w:rsidRPr="007403DE">
        <w:rPr>
          <w:rFonts w:hint="eastAsia"/>
          <w:vertAlign w:val="superscript"/>
        </w:rPr>
        <w:t>[22]</w:t>
      </w:r>
      <w:r w:rsidRPr="007403DE">
        <w:rPr>
          <w:rFonts w:asciiTheme="minorEastAsia" w:hAnsiTheme="minorEastAsia" w:hint="eastAsia"/>
        </w:rPr>
        <w:t>中分开定义的两种算法。</w:t>
      </w:r>
    </w:p>
    <w:p w:rsidR="00CE09E4" w:rsidRDefault="00CE09E4" w:rsidP="00870D59">
      <w:pPr>
        <w:ind w:firstLine="480"/>
        <w:rPr>
          <w:rFonts w:asciiTheme="minorEastAsia" w:hAnsiTheme="minorEastAsia"/>
        </w:rPr>
      </w:pPr>
    </w:p>
    <w:p w:rsidR="00CE09E4" w:rsidRDefault="00CE09E4" w:rsidP="00870D59">
      <w:pPr>
        <w:ind w:firstLine="480"/>
        <w:rPr>
          <w:rFonts w:asciiTheme="minorEastAsia" w:hAnsiTheme="minorEastAsia"/>
        </w:rPr>
      </w:pPr>
    </w:p>
    <w:p w:rsidR="00CE09E4" w:rsidRDefault="00CE09E4" w:rsidP="00870D59">
      <w:pPr>
        <w:ind w:firstLine="480"/>
        <w:rPr>
          <w:rFonts w:asciiTheme="minorEastAsia" w:hAnsiTheme="minorEastAsia"/>
        </w:rPr>
      </w:pPr>
    </w:p>
    <w:p w:rsidR="00CE09E4" w:rsidRDefault="00CE09E4" w:rsidP="00870D59">
      <w:pPr>
        <w:ind w:firstLine="480"/>
        <w:rPr>
          <w:rFonts w:asciiTheme="minorEastAsia" w:hAnsiTheme="minorEastAsia"/>
        </w:rPr>
      </w:pPr>
    </w:p>
    <w:p w:rsidR="00CE09E4" w:rsidRDefault="00CE09E4" w:rsidP="00870D59">
      <w:pPr>
        <w:ind w:firstLine="480"/>
        <w:rPr>
          <w:rFonts w:asciiTheme="minorEastAsia" w:hAnsiTheme="minorEastAsia"/>
        </w:rPr>
      </w:pPr>
    </w:p>
    <w:p w:rsidR="00CE09E4" w:rsidRDefault="00CE09E4" w:rsidP="00870D59">
      <w:pPr>
        <w:ind w:firstLine="480"/>
        <w:rPr>
          <w:rFonts w:asciiTheme="minorEastAsia" w:hAnsiTheme="minorEastAsia"/>
        </w:rPr>
      </w:pPr>
    </w:p>
    <w:p w:rsidR="00CE09E4" w:rsidRDefault="00CE09E4" w:rsidP="00870D59">
      <w:pPr>
        <w:ind w:firstLine="480"/>
        <w:rPr>
          <w:rFonts w:asciiTheme="minorEastAsia" w:hAnsiTheme="minorEastAsia"/>
        </w:rPr>
      </w:pPr>
    </w:p>
    <w:p w:rsidR="00CE09E4" w:rsidRDefault="00CE09E4" w:rsidP="00870D59">
      <w:pPr>
        <w:ind w:firstLine="480"/>
        <w:rPr>
          <w:rFonts w:asciiTheme="minorEastAsia" w:hAnsiTheme="minorEastAsia"/>
        </w:rPr>
      </w:pPr>
    </w:p>
    <w:p w:rsidR="00CE09E4" w:rsidRDefault="00CE09E4" w:rsidP="00870D59">
      <w:pPr>
        <w:ind w:firstLine="480"/>
      </w:pPr>
    </w:p>
    <w:p w:rsidR="001B4521" w:rsidRDefault="001B4521" w:rsidP="00870D59">
      <w:pPr>
        <w:ind w:firstLine="480"/>
      </w:pPr>
      <w:r>
        <w:rPr>
          <w:rFonts w:hint="eastAsia"/>
        </w:rPr>
        <w:lastRenderedPageBreak/>
        <w:t>算法</w:t>
      </w:r>
      <w:r>
        <w:rPr>
          <w:rFonts w:hint="eastAsia"/>
        </w:rPr>
        <w:t>1</w:t>
      </w:r>
      <w:r w:rsidR="00CF1ABF">
        <w:rPr>
          <w:rFonts w:hint="eastAsia"/>
        </w:rPr>
        <w:t>：</w:t>
      </w:r>
      <w:r w:rsidR="006D5B35">
        <w:rPr>
          <w:rFonts w:hint="eastAsia"/>
        </w:rPr>
        <w:t>串行</w:t>
      </w:r>
      <w:r>
        <w:rPr>
          <w:rFonts w:hint="eastAsia"/>
        </w:rPr>
        <w:t>-</w:t>
      </w:r>
      <w:r>
        <w:rPr>
          <w:rFonts w:hint="eastAsia"/>
        </w:rPr>
        <w:t>次线性</w:t>
      </w:r>
      <w:r>
        <w:rPr>
          <w:rFonts w:hint="eastAsia"/>
        </w:rPr>
        <w:t>-</w:t>
      </w:r>
      <w:r>
        <w:rPr>
          <w:rFonts w:hint="eastAsia"/>
        </w:rPr>
        <w:t>罗吉斯回归模型</w:t>
      </w:r>
      <w:r w:rsidR="00422480">
        <w:rPr>
          <w:rFonts w:hint="eastAsia"/>
        </w:rPr>
        <w:t>-</w:t>
      </w:r>
      <w:r w:rsidR="00422480">
        <w:rPr>
          <w:rFonts w:hint="eastAsia"/>
        </w:rPr>
        <w:t>优化</w:t>
      </w:r>
      <w:r>
        <w:rPr>
          <w:rFonts w:hint="eastAsia"/>
        </w:rPr>
        <w:t>算法</w:t>
      </w:r>
    </w:p>
    <w:tbl>
      <w:tblPr>
        <w:tblW w:w="0" w:type="auto"/>
        <w:tblInd w:w="432" w:type="dxa"/>
        <w:tblBorders>
          <w:top w:val="single" w:sz="4" w:space="0" w:color="000000"/>
          <w:bottom w:val="single" w:sz="4" w:space="0" w:color="000000"/>
        </w:tblBorders>
        <w:tblLook w:val="04A0"/>
      </w:tblPr>
      <w:tblGrid>
        <w:gridCol w:w="8090"/>
      </w:tblGrid>
      <w:tr w:rsidR="00366822" w:rsidRPr="002B07BA" w:rsidTr="0086560D">
        <w:tc>
          <w:tcPr>
            <w:tcW w:w="8090" w:type="dxa"/>
            <w:tcBorders>
              <w:top w:val="single" w:sz="12" w:space="0" w:color="000000"/>
              <w:bottom w:val="single" w:sz="8" w:space="0" w:color="000000"/>
            </w:tcBorders>
          </w:tcPr>
          <w:p w:rsidR="00366822" w:rsidRPr="002B07BA" w:rsidRDefault="00366822" w:rsidP="0086560D">
            <w:r>
              <w:rPr>
                <w:rFonts w:hint="eastAsia"/>
              </w:rPr>
              <w:t>Algorithm 1 SLLR</w:t>
            </w:r>
          </w:p>
        </w:tc>
      </w:tr>
      <w:tr w:rsidR="00366822" w:rsidRPr="002B07BA" w:rsidTr="0086560D">
        <w:tc>
          <w:tcPr>
            <w:tcW w:w="8090" w:type="dxa"/>
            <w:tcBorders>
              <w:top w:val="single" w:sz="8" w:space="0" w:color="000000"/>
            </w:tcBorders>
          </w:tcPr>
          <w:p w:rsidR="00366822" w:rsidRPr="002B07BA" w:rsidRDefault="00366822" w:rsidP="0086560D">
            <w:r w:rsidRPr="00E227C6">
              <w:t>1:</w:t>
            </w:r>
            <w:r w:rsidRPr="00E227C6">
              <w:tab/>
              <w:t>Input parameters:</w:t>
            </w:r>
            <w:r>
              <w:rPr>
                <w:rFonts w:hint="eastAsia"/>
              </w:rPr>
              <w:t xml:space="preserve"> </w:t>
            </w:r>
            <w:r w:rsidRPr="00E227C6">
              <w:rPr>
                <w:position w:val="-6"/>
              </w:rPr>
              <w:object w:dxaOrig="1360" w:dyaOrig="250">
                <v:shape id="_x0000_i1072" type="#_x0000_t75" style="width:68.25pt;height:12.75pt" o:ole="">
                  <v:imagedata r:id="rId113" o:title=""/>
                </v:shape>
                <o:OLEObject Type="Embed" ProgID="Equation.Ribbit" ShapeID="_x0000_i1072" DrawAspect="Content" ObjectID="_1432889928" r:id="rId114"/>
              </w:object>
            </w:r>
          </w:p>
        </w:tc>
      </w:tr>
      <w:tr w:rsidR="00366822" w:rsidRPr="002B07BA" w:rsidTr="0086560D">
        <w:tc>
          <w:tcPr>
            <w:tcW w:w="8090" w:type="dxa"/>
            <w:tcBorders>
              <w:bottom w:val="nil"/>
            </w:tcBorders>
          </w:tcPr>
          <w:p w:rsidR="00366822" w:rsidRPr="002B07BA" w:rsidRDefault="00366822" w:rsidP="0086560D">
            <w:r w:rsidRPr="005427AB">
              <w:t>2:</w:t>
            </w:r>
            <w:r w:rsidRPr="005427AB">
              <w:tab/>
              <w:t xml:space="preserve">Initialize parameters: </w:t>
            </w:r>
            <w:r w:rsidRPr="005427AB">
              <w:rPr>
                <w:position w:val="-6"/>
              </w:rPr>
              <w:object w:dxaOrig="1760" w:dyaOrig="266">
                <v:shape id="_x0000_i1073" type="#_x0000_t75" style="width:87.75pt;height:13.5pt" o:ole="">
                  <v:imagedata r:id="rId115" o:title=""/>
                </v:shape>
                <o:OLEObject Type="Embed" ProgID="Equation.Ribbit" ShapeID="_x0000_i1073" DrawAspect="Content" ObjectID="_1432889929" r:id="rId116"/>
              </w:object>
            </w:r>
          </w:p>
        </w:tc>
      </w:tr>
      <w:tr w:rsidR="00366822" w:rsidRPr="002B07BA" w:rsidTr="0086560D">
        <w:tc>
          <w:tcPr>
            <w:tcW w:w="8090" w:type="dxa"/>
            <w:tcBorders>
              <w:bottom w:val="nil"/>
            </w:tcBorders>
          </w:tcPr>
          <w:p w:rsidR="00366822" w:rsidRPr="002B07BA" w:rsidRDefault="00366822" w:rsidP="0086560D">
            <w:r w:rsidRPr="005427AB">
              <w:t>3:</w:t>
            </w:r>
            <w:r w:rsidRPr="005427AB">
              <w:tab/>
              <w:t xml:space="preserve">Iterations: </w:t>
            </w:r>
            <w:r w:rsidRPr="005427AB">
              <w:rPr>
                <w:position w:val="-6"/>
              </w:rPr>
              <w:object w:dxaOrig="1014" w:dyaOrig="260">
                <v:shape id="_x0000_i1074" type="#_x0000_t75" style="width:51pt;height:12.75pt" o:ole="">
                  <v:imagedata r:id="rId117" o:title=""/>
                </v:shape>
                <o:OLEObject Type="Embed" ProgID="Equation.Ribbit" ShapeID="_x0000_i1074" DrawAspect="Content" ObjectID="_1432889930" r:id="rId118"/>
              </w:object>
            </w:r>
          </w:p>
        </w:tc>
      </w:tr>
      <w:tr w:rsidR="00366822" w:rsidRPr="002B07BA" w:rsidTr="0086560D">
        <w:tc>
          <w:tcPr>
            <w:tcW w:w="8090" w:type="dxa"/>
            <w:tcBorders>
              <w:bottom w:val="nil"/>
            </w:tcBorders>
          </w:tcPr>
          <w:p w:rsidR="00366822" w:rsidRPr="005427AB" w:rsidRDefault="00366822" w:rsidP="0086560D">
            <w:r>
              <w:t>4:</w:t>
            </w:r>
            <w:r>
              <w:tab/>
            </w:r>
            <w:r>
              <w:rPr>
                <w:rFonts w:hint="eastAsia"/>
              </w:rPr>
              <w:t xml:space="preserve">    </w:t>
            </w:r>
            <w:r w:rsidRPr="00EF3C68">
              <w:rPr>
                <w:position w:val="-6"/>
              </w:rPr>
              <w:object w:dxaOrig="1458" w:dyaOrig="280">
                <v:shape id="_x0000_i1075" type="#_x0000_t75" style="width:72.75pt;height:14.25pt" o:ole="">
                  <v:imagedata r:id="rId119" o:title=""/>
                </v:shape>
                <o:OLEObject Type="Embed" ProgID="Equation.Ribbit" ShapeID="_x0000_i1075" DrawAspect="Content" ObjectID="_1432889931" r:id="rId120"/>
              </w:object>
            </w:r>
          </w:p>
        </w:tc>
      </w:tr>
      <w:tr w:rsidR="00366822" w:rsidRPr="002B07BA" w:rsidTr="0086560D">
        <w:tc>
          <w:tcPr>
            <w:tcW w:w="8090" w:type="dxa"/>
            <w:tcBorders>
              <w:bottom w:val="nil"/>
            </w:tcBorders>
          </w:tcPr>
          <w:p w:rsidR="00366822" w:rsidRPr="005427AB" w:rsidRDefault="00366822" w:rsidP="0086560D">
            <w:r w:rsidRPr="00AB50FB">
              <w:t xml:space="preserve">5:  </w:t>
            </w:r>
            <w:r>
              <w:rPr>
                <w:rFonts w:hint="eastAsia"/>
              </w:rPr>
              <w:t xml:space="preserve">    </w:t>
            </w:r>
            <w:r w:rsidRPr="00AB50FB">
              <w:t>Choos</w:t>
            </w:r>
            <w:r>
              <w:t xml:space="preserve">e </w:t>
            </w:r>
            <w:r w:rsidRPr="00AB50FB">
              <w:rPr>
                <w:position w:val="-6"/>
              </w:rPr>
              <w:object w:dxaOrig="604" w:dyaOrig="256">
                <v:shape id="_x0000_i1076" type="#_x0000_t75" style="width:30pt;height:12.75pt" o:ole="">
                  <v:imagedata r:id="rId121" o:title=""/>
                </v:shape>
                <o:OLEObject Type="Embed" ProgID="Equation.Ribbit" ShapeID="_x0000_i1076" DrawAspect="Content" ObjectID="_1432889932" r:id="rId122"/>
              </w:object>
            </w:r>
            <w:r w:rsidRPr="00AB50FB">
              <w:t xml:space="preserve"> with probability </w:t>
            </w:r>
            <w:r w:rsidRPr="00AB50FB">
              <w:rPr>
                <w:position w:val="-6"/>
              </w:rPr>
              <w:object w:dxaOrig="400" w:dyaOrig="280">
                <v:shape id="_x0000_i1077" type="#_x0000_t75" style="width:20.25pt;height:14.25pt" o:ole="">
                  <v:imagedata r:id="rId108" o:title=""/>
                </v:shape>
                <o:OLEObject Type="Embed" ProgID="Equation.Ribbit" ShapeID="_x0000_i1077" DrawAspect="Content" ObjectID="_1432889933" r:id="rId123"/>
              </w:object>
            </w:r>
          </w:p>
        </w:tc>
      </w:tr>
      <w:tr w:rsidR="00366822" w:rsidRPr="002B07BA" w:rsidTr="0086560D">
        <w:tc>
          <w:tcPr>
            <w:tcW w:w="8090" w:type="dxa"/>
            <w:tcBorders>
              <w:bottom w:val="nil"/>
            </w:tcBorders>
          </w:tcPr>
          <w:p w:rsidR="00366822" w:rsidRPr="005427AB" w:rsidRDefault="00366822" w:rsidP="0086560D">
            <w:r w:rsidRPr="00052253">
              <w:t>6:</w:t>
            </w:r>
            <w:r w:rsidRPr="00052253">
              <w:tab/>
            </w:r>
            <w:r>
              <w:rPr>
                <w:rFonts w:hint="eastAsia"/>
              </w:rPr>
              <w:t xml:space="preserve">    </w:t>
            </w:r>
            <w:r w:rsidRPr="00052253">
              <w:rPr>
                <w:position w:val="-6"/>
              </w:rPr>
              <w:object w:dxaOrig="3122" w:dyaOrig="294">
                <v:shape id="_x0000_i1078" type="#_x0000_t75" style="width:156pt;height:15pt" o:ole="">
                  <v:imagedata r:id="rId124" o:title=""/>
                </v:shape>
                <o:OLEObject Type="Embed" ProgID="Equation.Ribbit" ShapeID="_x0000_i1078" DrawAspect="Content" ObjectID="_1432889934" r:id="rId125"/>
              </w:object>
            </w:r>
          </w:p>
        </w:tc>
      </w:tr>
      <w:tr w:rsidR="00366822" w:rsidRPr="002B07BA" w:rsidTr="0086560D">
        <w:tc>
          <w:tcPr>
            <w:tcW w:w="8090" w:type="dxa"/>
            <w:tcBorders>
              <w:bottom w:val="nil"/>
            </w:tcBorders>
          </w:tcPr>
          <w:p w:rsidR="00366822" w:rsidRPr="005427AB" w:rsidRDefault="00366822" w:rsidP="0086560D">
            <w:r w:rsidRPr="00052253">
              <w:t>7:</w:t>
            </w:r>
            <w:r w:rsidRPr="00052253">
              <w:tab/>
            </w:r>
            <w:r>
              <w:rPr>
                <w:rFonts w:hint="eastAsia"/>
              </w:rPr>
              <w:t xml:space="preserve">    </w:t>
            </w:r>
            <w:r w:rsidRPr="00052253">
              <w:rPr>
                <w:position w:val="-12"/>
              </w:rPr>
              <w:object w:dxaOrig="1972" w:dyaOrig="376">
                <v:shape id="_x0000_i1079" type="#_x0000_t75" style="width:98.25pt;height:18.75pt" o:ole="">
                  <v:imagedata r:id="rId126" o:title=""/>
                </v:shape>
                <o:OLEObject Type="Embed" ProgID="Equation.Ribbit" ShapeID="_x0000_i1079" DrawAspect="Content" ObjectID="_1432889935" r:id="rId127"/>
              </w:object>
            </w:r>
          </w:p>
        </w:tc>
      </w:tr>
      <w:tr w:rsidR="00366822" w:rsidRPr="002B07BA" w:rsidTr="0086560D">
        <w:tc>
          <w:tcPr>
            <w:tcW w:w="8090" w:type="dxa"/>
            <w:tcBorders>
              <w:bottom w:val="nil"/>
            </w:tcBorders>
          </w:tcPr>
          <w:p w:rsidR="00366822" w:rsidRPr="005427AB" w:rsidRDefault="00366822" w:rsidP="0086560D">
            <w:r>
              <w:t xml:space="preserve">8: </w:t>
            </w:r>
            <w:r w:rsidR="00EA16EB">
              <w:rPr>
                <w:rFonts w:hint="eastAsia"/>
              </w:rPr>
              <w:t xml:space="preserve">     </w:t>
            </w:r>
            <w:r>
              <w:t>Update soft margin</w:t>
            </w:r>
            <w:r w:rsidRPr="00E10EB1">
              <w:t xml:space="preserve"> if input </w:t>
            </w:r>
            <w:r w:rsidRPr="00C356DA">
              <w:rPr>
                <w:position w:val="-6"/>
              </w:rPr>
              <w:object w:dxaOrig="130" w:dyaOrig="204">
                <v:shape id="_x0000_i1080" type="#_x0000_t75" style="width:6.75pt;height:10.5pt" o:ole="">
                  <v:imagedata r:id="rId128" o:title=""/>
                </v:shape>
                <o:OLEObject Type="Embed" ProgID="Equation.Ribbit" ShapeID="_x0000_i1080" DrawAspect="Content" ObjectID="_1432889936" r:id="rId129"/>
              </w:object>
            </w:r>
            <w:r>
              <w:rPr>
                <w:rFonts w:hint="eastAsia"/>
              </w:rPr>
              <w:t xml:space="preserve"> </w:t>
            </w:r>
            <w:r w:rsidRPr="00E10EB1">
              <w:t xml:space="preserve">for </w:t>
            </w:r>
            <w:r w:rsidRPr="00C356DA">
              <w:rPr>
                <w:position w:val="-6"/>
              </w:rPr>
              <w:object w:dxaOrig="190" w:dyaOrig="268">
                <v:shape id="_x0000_i1081" type="#_x0000_t75" style="width:9.75pt;height:13.5pt" o:ole="">
                  <v:imagedata r:id="rId130" o:title=""/>
                </v:shape>
                <o:OLEObject Type="Embed" ProgID="Equation.Ribbit" ShapeID="_x0000_i1081" DrawAspect="Content" ObjectID="_1432889937" r:id="rId131"/>
              </w:object>
            </w:r>
            <w:r w:rsidRPr="00E10EB1">
              <w:t>-penalty</w:t>
            </w:r>
          </w:p>
        </w:tc>
      </w:tr>
      <w:tr w:rsidR="00366822" w:rsidRPr="002B07BA" w:rsidTr="0086560D">
        <w:tc>
          <w:tcPr>
            <w:tcW w:w="8090" w:type="dxa"/>
            <w:tcBorders>
              <w:bottom w:val="nil"/>
            </w:tcBorders>
          </w:tcPr>
          <w:p w:rsidR="00366822" w:rsidRPr="005427AB" w:rsidRDefault="00366822" w:rsidP="0086560D">
            <w:r>
              <w:t xml:space="preserve">9:  </w:t>
            </w:r>
            <w:r w:rsidRPr="006B3525">
              <w:t xml:space="preserve"> </w:t>
            </w:r>
            <w:r>
              <w:rPr>
                <w:rFonts w:hint="eastAsia"/>
              </w:rPr>
              <w:t xml:space="preserve">   </w:t>
            </w:r>
            <w:r w:rsidRPr="006B3525">
              <w:t xml:space="preserve">Update </w:t>
            </w:r>
            <w:r w:rsidRPr="00483077">
              <w:rPr>
                <w:position w:val="-6"/>
              </w:rPr>
              <w:object w:dxaOrig="216" w:dyaOrig="208">
                <v:shape id="_x0000_i1082" type="#_x0000_t75" style="width:10.5pt;height:10.5pt" o:ole="">
                  <v:imagedata r:id="rId132" o:title=""/>
                </v:shape>
                <o:OLEObject Type="Embed" ProgID="Equation.Ribbit" ShapeID="_x0000_i1082" DrawAspect="Content" ObjectID="_1432889938" r:id="rId133"/>
              </w:object>
            </w:r>
            <w:r>
              <w:t xml:space="preserve"> by soft-threshold</w:t>
            </w:r>
            <w:r w:rsidRPr="006B3525">
              <w:t xml:space="preserve"> operations if input </w:t>
            </w:r>
            <w:r w:rsidRPr="001761DF">
              <w:rPr>
                <w:position w:val="-6"/>
              </w:rPr>
              <w:object w:dxaOrig="144" w:dyaOrig="206">
                <v:shape id="_x0000_i1083" type="#_x0000_t75" style="width:7.5pt;height:10.5pt" o:ole="">
                  <v:imagedata r:id="rId70" o:title=""/>
                </v:shape>
                <o:OLEObject Type="Embed" ProgID="Equation.Ribbit" ShapeID="_x0000_i1083" DrawAspect="Content" ObjectID="_1432889939" r:id="rId134"/>
              </w:object>
            </w:r>
            <w:r>
              <w:rPr>
                <w:rFonts w:hint="eastAsia"/>
              </w:rPr>
              <w:t xml:space="preserve"> </w:t>
            </w:r>
            <w:r w:rsidRPr="006B3525">
              <w:t xml:space="preserve">for </w:t>
            </w:r>
            <w:r w:rsidRPr="00C356DA">
              <w:rPr>
                <w:position w:val="-6"/>
              </w:rPr>
              <w:object w:dxaOrig="187" w:dyaOrig="268">
                <v:shape id="_x0000_i1084" type="#_x0000_t75" style="width:9pt;height:13.5pt" o:ole="">
                  <v:imagedata r:id="rId135" o:title=""/>
                </v:shape>
                <o:OLEObject Type="Embed" ProgID="Equation.Ribbit" ShapeID="_x0000_i1084" DrawAspect="Content" ObjectID="_1432889940" r:id="rId136"/>
              </w:object>
            </w:r>
            <w:r>
              <w:rPr>
                <w:rFonts w:hint="eastAsia"/>
              </w:rPr>
              <w:t>-</w:t>
            </w:r>
            <w:r w:rsidRPr="006B3525">
              <w:t>penalty</w:t>
            </w:r>
          </w:p>
        </w:tc>
      </w:tr>
      <w:tr w:rsidR="00366822" w:rsidRPr="002B07BA" w:rsidTr="0086560D">
        <w:tc>
          <w:tcPr>
            <w:tcW w:w="8090" w:type="dxa"/>
            <w:tcBorders>
              <w:bottom w:val="nil"/>
            </w:tcBorders>
          </w:tcPr>
          <w:p w:rsidR="00366822" w:rsidRPr="005427AB" w:rsidRDefault="00366822" w:rsidP="0086560D">
            <w:r w:rsidRPr="00C86EAB">
              <w:t>10:</w:t>
            </w:r>
            <w:r w:rsidRPr="00C86EAB">
              <w:tab/>
            </w:r>
            <w:r>
              <w:rPr>
                <w:rFonts w:hint="eastAsia"/>
              </w:rPr>
              <w:t xml:space="preserve">   </w:t>
            </w:r>
            <w:r w:rsidRPr="00C86EAB">
              <w:t xml:space="preserve"> </w:t>
            </w:r>
            <w:r w:rsidRPr="00C86EAB">
              <w:rPr>
                <w:position w:val="-6"/>
              </w:rPr>
              <w:object w:dxaOrig="2502" w:dyaOrig="280">
                <v:shape id="_x0000_i1085" type="#_x0000_t75" style="width:125.25pt;height:14.25pt" o:ole="">
                  <v:imagedata r:id="rId137" o:title=""/>
                </v:shape>
                <o:OLEObject Type="Embed" ProgID="Equation.Ribbit" ShapeID="_x0000_i1085" DrawAspect="Content" ObjectID="_1432889941" r:id="rId138"/>
              </w:object>
            </w:r>
          </w:p>
        </w:tc>
      </w:tr>
      <w:tr w:rsidR="00366822" w:rsidRPr="002B07BA" w:rsidTr="0086560D">
        <w:tc>
          <w:tcPr>
            <w:tcW w:w="8090" w:type="dxa"/>
            <w:tcBorders>
              <w:bottom w:val="nil"/>
            </w:tcBorders>
          </w:tcPr>
          <w:p w:rsidR="00366822" w:rsidRPr="005427AB" w:rsidRDefault="00366822" w:rsidP="0086560D">
            <w:r w:rsidRPr="00C86EAB">
              <w:t xml:space="preserve">11: </w:t>
            </w:r>
            <w:r>
              <w:rPr>
                <w:rFonts w:hint="eastAsia"/>
              </w:rPr>
              <w:t xml:space="preserve"> </w:t>
            </w:r>
            <w:r w:rsidRPr="00C86EAB">
              <w:t xml:space="preserve"> </w:t>
            </w:r>
            <w:r>
              <w:rPr>
                <w:rFonts w:hint="eastAsia"/>
              </w:rPr>
              <w:t xml:space="preserve">  </w:t>
            </w:r>
            <w:r w:rsidRPr="00C86EAB">
              <w:rPr>
                <w:position w:val="-6"/>
              </w:rPr>
              <w:object w:dxaOrig="1548" w:dyaOrig="294">
                <v:shape id="_x0000_i1086" type="#_x0000_t75" style="width:77.25pt;height:15pt" o:ole="">
                  <v:imagedata r:id="rId139" o:title=""/>
                </v:shape>
                <o:OLEObject Type="Embed" ProgID="Equation.Ribbit" ShapeID="_x0000_i1086" DrawAspect="Content" ObjectID="_1432889942" r:id="rId140"/>
              </w:object>
            </w:r>
          </w:p>
        </w:tc>
      </w:tr>
      <w:tr w:rsidR="00366822" w:rsidRPr="002B07BA" w:rsidTr="0086560D">
        <w:tc>
          <w:tcPr>
            <w:tcW w:w="8090" w:type="dxa"/>
            <w:tcBorders>
              <w:bottom w:val="nil"/>
            </w:tcBorders>
          </w:tcPr>
          <w:p w:rsidR="00366822" w:rsidRPr="005427AB" w:rsidRDefault="00366822" w:rsidP="0086560D">
            <w:r>
              <w:t>12:</w:t>
            </w:r>
            <w:r>
              <w:tab/>
            </w:r>
            <w:r>
              <w:rPr>
                <w:rFonts w:hint="eastAsia"/>
              </w:rPr>
              <w:t xml:space="preserve">   </w:t>
            </w:r>
            <w:r w:rsidRPr="00C86EAB">
              <w:t xml:space="preserve"> Choose </w:t>
            </w:r>
            <w:r w:rsidRPr="000A2E7F">
              <w:rPr>
                <w:position w:val="-6"/>
              </w:rPr>
              <w:object w:dxaOrig="658" w:dyaOrig="259">
                <v:shape id="_x0000_i1087" type="#_x0000_t75" style="width:33pt;height:12.75pt" o:ole="">
                  <v:imagedata r:id="rId141" o:title=""/>
                </v:shape>
                <o:OLEObject Type="Embed" ProgID="Equation.Ribbit" ShapeID="_x0000_i1087" DrawAspect="Content" ObjectID="_1432889943" r:id="rId142"/>
              </w:object>
            </w:r>
            <w:r>
              <w:rPr>
                <w:rFonts w:hint="eastAsia"/>
              </w:rPr>
              <w:t xml:space="preserve"> </w:t>
            </w:r>
            <w:r w:rsidRPr="000A2E7F">
              <w:t xml:space="preserve">with probability </w:t>
            </w:r>
            <w:r w:rsidRPr="000A2E7F">
              <w:rPr>
                <w:position w:val="-6"/>
              </w:rPr>
              <w:object w:dxaOrig="1458" w:dyaOrig="322">
                <v:shape id="_x0000_i1088" type="#_x0000_t75" style="width:72.75pt;height:15.75pt" o:ole="">
                  <v:imagedata r:id="rId143" o:title=""/>
                </v:shape>
                <o:OLEObject Type="Embed" ProgID="Equation.Ribbit" ShapeID="_x0000_i1088" DrawAspect="Content" ObjectID="_1432889944" r:id="rId144"/>
              </w:object>
            </w:r>
          </w:p>
        </w:tc>
      </w:tr>
      <w:tr w:rsidR="00366822" w:rsidRPr="002B07BA" w:rsidTr="0086560D">
        <w:tc>
          <w:tcPr>
            <w:tcW w:w="8090" w:type="dxa"/>
            <w:tcBorders>
              <w:bottom w:val="nil"/>
            </w:tcBorders>
          </w:tcPr>
          <w:p w:rsidR="00366822" w:rsidRPr="005427AB" w:rsidRDefault="00366822" w:rsidP="0086560D">
            <w:r>
              <w:t>13:</w:t>
            </w:r>
            <w:r>
              <w:tab/>
            </w:r>
            <w:r w:rsidRPr="000A2E7F">
              <w:t xml:space="preserve"> </w:t>
            </w:r>
            <w:r>
              <w:rPr>
                <w:rFonts w:hint="eastAsia"/>
              </w:rPr>
              <w:t xml:space="preserve">   </w:t>
            </w:r>
            <w:r w:rsidRPr="000A2E7F">
              <w:t xml:space="preserve">Iterations: </w:t>
            </w:r>
            <w:r w:rsidRPr="000A2E7F">
              <w:rPr>
                <w:position w:val="-6"/>
              </w:rPr>
              <w:object w:dxaOrig="979" w:dyaOrig="256">
                <v:shape id="_x0000_i1089" type="#_x0000_t75" style="width:48.75pt;height:12.75pt" o:ole="">
                  <v:imagedata r:id="rId145" o:title=""/>
                </v:shape>
                <o:OLEObject Type="Embed" ProgID="Equation.Ribbit" ShapeID="_x0000_i1089" DrawAspect="Content" ObjectID="_1432889945" r:id="rId146"/>
              </w:object>
            </w:r>
          </w:p>
        </w:tc>
      </w:tr>
      <w:tr w:rsidR="00366822" w:rsidRPr="002B07BA" w:rsidTr="0086560D">
        <w:tc>
          <w:tcPr>
            <w:tcW w:w="8090" w:type="dxa"/>
            <w:tcBorders>
              <w:bottom w:val="nil"/>
            </w:tcBorders>
          </w:tcPr>
          <w:p w:rsidR="00366822" w:rsidRPr="005427AB" w:rsidRDefault="00366822" w:rsidP="0086560D">
            <w:r w:rsidRPr="000A2E7F">
              <w:t>14:</w:t>
            </w:r>
            <w:r w:rsidRPr="000A2E7F">
              <w:tab/>
            </w:r>
            <w:r>
              <w:rPr>
                <w:rFonts w:hint="eastAsia"/>
              </w:rPr>
              <w:t xml:space="preserve">   </w:t>
            </w:r>
            <w:r w:rsidRPr="000A2E7F">
              <w:t xml:space="preserve"> </w:t>
            </w:r>
            <w:r>
              <w:rPr>
                <w:rFonts w:hint="eastAsia"/>
              </w:rPr>
              <w:t xml:space="preserve">    </w:t>
            </w:r>
            <w:r w:rsidRPr="000A2E7F">
              <w:rPr>
                <w:position w:val="-6"/>
              </w:rPr>
              <w:object w:dxaOrig="3136" w:dyaOrig="322">
                <v:shape id="_x0000_i1090" type="#_x0000_t75" style="width:156.75pt;height:15.75pt" o:ole="">
                  <v:imagedata r:id="rId147" o:title=""/>
                </v:shape>
                <o:OLEObject Type="Embed" ProgID="Equation.Ribbit" ShapeID="_x0000_i1090" DrawAspect="Content" ObjectID="_1432889946" r:id="rId148"/>
              </w:object>
            </w:r>
          </w:p>
        </w:tc>
      </w:tr>
      <w:tr w:rsidR="00366822" w:rsidRPr="002B07BA" w:rsidTr="0086560D">
        <w:tc>
          <w:tcPr>
            <w:tcW w:w="8090" w:type="dxa"/>
            <w:tcBorders>
              <w:bottom w:val="nil"/>
            </w:tcBorders>
          </w:tcPr>
          <w:p w:rsidR="00366822" w:rsidRPr="005427AB" w:rsidRDefault="00366822" w:rsidP="0086560D">
            <w:r>
              <w:t>15:</w:t>
            </w:r>
            <w:r>
              <w:tab/>
            </w:r>
            <w:r w:rsidRPr="000A2E7F">
              <w:t xml:space="preserve"> </w:t>
            </w:r>
            <w:r>
              <w:rPr>
                <w:rFonts w:hint="eastAsia"/>
              </w:rPr>
              <w:t xml:space="preserve">       </w:t>
            </w:r>
            <w:r w:rsidRPr="000A2E7F">
              <w:rPr>
                <w:position w:val="-6"/>
              </w:rPr>
              <w:object w:dxaOrig="1646" w:dyaOrig="280">
                <v:shape id="_x0000_i1091" type="#_x0000_t75" style="width:82.5pt;height:14.25pt" o:ole="">
                  <v:imagedata r:id="rId149" o:title=""/>
                </v:shape>
                <o:OLEObject Type="Embed" ProgID="Equation.Ribbit" ShapeID="_x0000_i1091" DrawAspect="Content" ObjectID="_1432889947" r:id="rId150"/>
              </w:object>
            </w:r>
          </w:p>
        </w:tc>
      </w:tr>
      <w:tr w:rsidR="00366822" w:rsidRPr="002B07BA" w:rsidTr="0086560D">
        <w:tc>
          <w:tcPr>
            <w:tcW w:w="8090" w:type="dxa"/>
            <w:tcBorders>
              <w:bottom w:val="nil"/>
            </w:tcBorders>
          </w:tcPr>
          <w:p w:rsidR="00366822" w:rsidRPr="005427AB" w:rsidRDefault="00366822" w:rsidP="0086560D">
            <w:r w:rsidRPr="003F259F">
              <w:t>16:</w:t>
            </w:r>
            <w:r w:rsidRPr="003F259F">
              <w:tab/>
            </w:r>
            <w:r>
              <w:rPr>
                <w:rFonts w:hint="eastAsia"/>
              </w:rPr>
              <w:t xml:space="preserve">        </w:t>
            </w:r>
            <w:r w:rsidRPr="003F259F">
              <w:rPr>
                <w:position w:val="-8"/>
              </w:rPr>
              <w:object w:dxaOrig="3132" w:dyaOrig="312">
                <v:shape id="_x0000_i1092" type="#_x0000_t75" style="width:156.75pt;height:15.75pt" o:ole="">
                  <v:imagedata r:id="rId151" o:title=""/>
                </v:shape>
                <o:OLEObject Type="Embed" ProgID="Equation.Ribbit" ShapeID="_x0000_i1092" DrawAspect="Content" ObjectID="_1432889948" r:id="rId152"/>
              </w:object>
            </w:r>
          </w:p>
        </w:tc>
      </w:tr>
      <w:tr w:rsidR="00366822" w:rsidRPr="002B07BA" w:rsidTr="0086560D">
        <w:tc>
          <w:tcPr>
            <w:tcW w:w="8090" w:type="dxa"/>
            <w:tcBorders>
              <w:top w:val="nil"/>
              <w:bottom w:val="single" w:sz="12" w:space="0" w:color="000000"/>
            </w:tcBorders>
          </w:tcPr>
          <w:p w:rsidR="00366822" w:rsidRPr="002B07BA" w:rsidRDefault="00366822" w:rsidP="0086560D">
            <w:r w:rsidRPr="003F259F">
              <w:t>17:</w:t>
            </w:r>
            <w:r w:rsidRPr="003F259F">
              <w:tab/>
              <w:t xml:space="preserve">Output: </w:t>
            </w:r>
            <w:r w:rsidRPr="003F259F">
              <w:rPr>
                <w:position w:val="-8"/>
              </w:rPr>
              <w:object w:dxaOrig="2610" w:dyaOrig="324">
                <v:shape id="_x0000_i1093" type="#_x0000_t75" style="width:130.5pt;height:16.5pt" o:ole="">
                  <v:imagedata r:id="rId153" o:title=""/>
                </v:shape>
                <o:OLEObject Type="Embed" ProgID="Equation.Ribbit" ShapeID="_x0000_i1093" DrawAspect="Content" ObjectID="_1432889949" r:id="rId154"/>
              </w:object>
            </w:r>
          </w:p>
        </w:tc>
      </w:tr>
    </w:tbl>
    <w:p w:rsidR="00366822" w:rsidRDefault="00366822" w:rsidP="00870D59">
      <w:pPr>
        <w:ind w:firstLine="480"/>
        <w:rPr>
          <w:rFonts w:asciiTheme="minorEastAsia" w:hAnsiTheme="minorEastAsia"/>
        </w:rPr>
      </w:pPr>
    </w:p>
    <w:p w:rsidR="00B52E99" w:rsidRPr="00651AAF" w:rsidRDefault="00B52E99" w:rsidP="00A42A05">
      <w:pPr>
        <w:ind w:firstLine="480"/>
        <w:jc w:val="both"/>
        <w:rPr>
          <w:rFonts w:asciiTheme="minorEastAsia" w:hAnsiTheme="minorEastAsia"/>
        </w:rPr>
      </w:pPr>
    </w:p>
    <w:p w:rsidR="008B4549" w:rsidRPr="00870D59" w:rsidRDefault="008B4549" w:rsidP="005535C8">
      <w:pPr>
        <w:ind w:firstLine="0"/>
      </w:pPr>
    </w:p>
    <w:p w:rsidR="006C7038" w:rsidRDefault="006C7038" w:rsidP="007B1361">
      <w:pPr>
        <w:pStyle w:val="af3"/>
        <w:ind w:firstLine="0"/>
        <w:sectPr w:rsidR="006C7038" w:rsidSect="009760CD">
          <w:footnotePr>
            <w:numFmt w:val="decimalEnclosedCircleChinese"/>
          </w:footnotePr>
          <w:pgSz w:w="11906" w:h="16838"/>
          <w:pgMar w:top="2155" w:right="1701" w:bottom="1814" w:left="1701" w:header="851" w:footer="992" w:gutter="113"/>
          <w:cols w:space="425"/>
          <w:docGrid w:type="lines" w:linePitch="312"/>
        </w:sectPr>
      </w:pPr>
    </w:p>
    <w:p w:rsidR="006E2259" w:rsidRPr="0001155D" w:rsidRDefault="0095746B" w:rsidP="006E2259">
      <w:pPr>
        <w:pStyle w:val="1"/>
        <w:numPr>
          <w:ilvl w:val="0"/>
          <w:numId w:val="1"/>
        </w:numPr>
        <w:rPr>
          <w:rFonts w:ascii="黑体" w:eastAsia="黑体" w:hAnsi="黑体"/>
        </w:rPr>
      </w:pPr>
      <w:bookmarkStart w:id="51" w:name="_Toc359145382"/>
      <w:r w:rsidRPr="0001155D">
        <w:rPr>
          <w:rFonts w:ascii="黑体" w:eastAsia="黑体" w:hAnsi="黑体" w:hint="eastAsia"/>
        </w:rPr>
        <w:lastRenderedPageBreak/>
        <w:t>罗吉斯回归模型优化算法并行框架</w:t>
      </w:r>
      <w:bookmarkEnd w:id="51"/>
    </w:p>
    <w:p w:rsidR="001B3ECB" w:rsidRPr="001B3ECB" w:rsidRDefault="007F3AE1" w:rsidP="001830B1">
      <w:pPr>
        <w:jc w:val="both"/>
      </w:pPr>
      <w:r>
        <w:rPr>
          <w:rFonts w:hint="eastAsia"/>
        </w:rPr>
        <w:t>在此章，我们首先将给出</w:t>
      </w:r>
      <w:r w:rsidR="00A45D01" w:rsidRPr="00A45D01">
        <w:rPr>
          <w:rFonts w:hint="eastAsia"/>
        </w:rPr>
        <w:t>在</w:t>
      </w:r>
      <w:r w:rsidR="00A45D01" w:rsidRPr="00A45D01">
        <w:rPr>
          <w:rFonts w:hint="eastAsia"/>
        </w:rPr>
        <w:t>Hadoop MapReduce</w:t>
      </w:r>
      <w:r w:rsidR="00A45D01" w:rsidRPr="00A45D01">
        <w:rPr>
          <w:rFonts w:hint="eastAsia"/>
        </w:rPr>
        <w:t>架构下设计的运用次线性方法的并行优化算法。紧接着，我们将会给出一个在</w:t>
      </w:r>
      <w:r w:rsidR="00A45D01" w:rsidRPr="00A45D01">
        <w:rPr>
          <w:rFonts w:hint="eastAsia"/>
        </w:rPr>
        <w:t>Spark</w:t>
      </w:r>
      <w:r w:rsidR="00A45D01" w:rsidRPr="00A45D01">
        <w:rPr>
          <w:rFonts w:hint="eastAsia"/>
        </w:rPr>
        <w:t>系统上运行的运用次线性方法的并行优化算法。该版本算法与</w:t>
      </w:r>
      <w:r w:rsidR="00A45D01" w:rsidRPr="00A45D01">
        <w:rPr>
          <w:rFonts w:hint="eastAsia"/>
        </w:rPr>
        <w:t>Hadoop MapReduce</w:t>
      </w:r>
      <w:r w:rsidR="00A45D01" w:rsidRPr="00A45D01">
        <w:rPr>
          <w:rFonts w:hint="eastAsia"/>
        </w:rPr>
        <w:t>架构下设计的算法略有不同。然后我们将介绍在</w:t>
      </w:r>
      <w:r w:rsidR="004C6DA7">
        <w:rPr>
          <w:rFonts w:hint="eastAsia"/>
        </w:rPr>
        <w:t>实验</w:t>
      </w:r>
      <w:r w:rsidR="00A45D01" w:rsidRPr="00A45D01">
        <w:rPr>
          <w:rFonts w:hint="eastAsia"/>
        </w:rPr>
        <w:t>测试中作为基准所使用的传统算法。它们包括在</w:t>
      </w:r>
      <w:r w:rsidR="00A45D01" w:rsidRPr="00A45D01">
        <w:rPr>
          <w:rFonts w:hint="eastAsia"/>
        </w:rPr>
        <w:t>Spark</w:t>
      </w:r>
      <w:r w:rsidR="00A45D01" w:rsidRPr="00A45D01">
        <w:rPr>
          <w:rFonts w:hint="eastAsia"/>
        </w:rPr>
        <w:t>系统下运行的并行梯度下降方法，以及在</w:t>
      </w:r>
      <w:r w:rsidR="00A45D01" w:rsidRPr="00A45D01">
        <w:rPr>
          <w:rFonts w:hint="eastAsia"/>
        </w:rPr>
        <w:t>Mahout</w:t>
      </w:r>
      <w:r w:rsidR="00A45D01" w:rsidRPr="00A45D01">
        <w:rPr>
          <w:rFonts w:hint="eastAsia"/>
        </w:rPr>
        <w:t>中集成的在线随机梯度下降法。</w:t>
      </w:r>
    </w:p>
    <w:p w:rsidR="006E2259" w:rsidRPr="005F59BC" w:rsidRDefault="00D32BC9" w:rsidP="006E2259">
      <w:pPr>
        <w:pStyle w:val="2"/>
        <w:numPr>
          <w:ilvl w:val="1"/>
          <w:numId w:val="1"/>
        </w:numPr>
        <w:rPr>
          <w:rFonts w:ascii="黑体" w:eastAsia="黑体" w:hAnsi="黑体"/>
        </w:rPr>
      </w:pPr>
      <w:bookmarkStart w:id="52" w:name="_Toc359145383"/>
      <w:r w:rsidRPr="005F59BC">
        <w:rPr>
          <w:rFonts w:hint="eastAsia"/>
          <w:szCs w:val="28"/>
        </w:rPr>
        <w:t>Hadoop MapReduce</w:t>
      </w:r>
      <w:r w:rsidRPr="005F59BC">
        <w:rPr>
          <w:rFonts w:ascii="黑体" w:eastAsia="黑体" w:hAnsi="黑体" w:hint="eastAsia"/>
          <w:szCs w:val="28"/>
        </w:rPr>
        <w:t>架构下使用次线性方法</w:t>
      </w:r>
      <w:bookmarkEnd w:id="52"/>
    </w:p>
    <w:p w:rsidR="005B553E" w:rsidRPr="005B553E" w:rsidRDefault="002B3D2A" w:rsidP="001830B1">
      <w:pPr>
        <w:jc w:val="both"/>
      </w:pPr>
      <w:r w:rsidRPr="002B3D2A">
        <w:rPr>
          <w:rFonts w:hint="eastAsia"/>
        </w:rPr>
        <w:t>我们通过充分利用</w:t>
      </w:r>
      <w:r w:rsidRPr="002B3D2A">
        <w:rPr>
          <w:rFonts w:hint="eastAsia"/>
        </w:rPr>
        <w:t>MapReduce</w:t>
      </w:r>
      <w:r w:rsidRPr="002B3D2A">
        <w:rPr>
          <w:rFonts w:hint="eastAsia"/>
        </w:rPr>
        <w:t>的</w:t>
      </w:r>
      <w:r w:rsidR="0080404F">
        <w:rPr>
          <w:rFonts w:hint="eastAsia"/>
        </w:rPr>
        <w:t>编程</w:t>
      </w:r>
      <w:r w:rsidRPr="002B3D2A">
        <w:rPr>
          <w:rFonts w:hint="eastAsia"/>
        </w:rPr>
        <w:t>模式，在</w:t>
      </w:r>
      <w:r w:rsidRPr="002B3D2A">
        <w:rPr>
          <w:rFonts w:hint="eastAsia"/>
        </w:rPr>
        <w:t>Hadoop</w:t>
      </w:r>
      <w:r w:rsidRPr="002B3D2A">
        <w:rPr>
          <w:rFonts w:hint="eastAsia"/>
        </w:rPr>
        <w:t>系统上设计了一个针对罗吉斯回归模型的并行优化算法。具体的算法请看下面的算法</w:t>
      </w:r>
      <w:r w:rsidRPr="002B3D2A">
        <w:rPr>
          <w:rFonts w:hint="eastAsia"/>
        </w:rPr>
        <w:t>2</w:t>
      </w:r>
      <w:r w:rsidRPr="002B3D2A">
        <w:rPr>
          <w:rFonts w:hint="eastAsia"/>
        </w:rPr>
        <w:t>、原始</w:t>
      </w:r>
      <w:r w:rsidRPr="002B3D2A">
        <w:rPr>
          <w:rFonts w:hint="eastAsia"/>
        </w:rPr>
        <w:t>Map</w:t>
      </w:r>
      <w:r w:rsidRPr="002B3D2A">
        <w:rPr>
          <w:rFonts w:hint="eastAsia"/>
        </w:rPr>
        <w:t>过程、原始</w:t>
      </w:r>
      <w:r w:rsidRPr="002B3D2A">
        <w:rPr>
          <w:rFonts w:hint="eastAsia"/>
        </w:rPr>
        <w:t>Reduce</w:t>
      </w:r>
      <w:r w:rsidRPr="002B3D2A">
        <w:rPr>
          <w:rFonts w:hint="eastAsia"/>
        </w:rPr>
        <w:t>过程、原始更新过程、对偶</w:t>
      </w:r>
      <w:r w:rsidRPr="002B3D2A">
        <w:rPr>
          <w:rFonts w:hint="eastAsia"/>
        </w:rPr>
        <w:t>Map</w:t>
      </w:r>
      <w:r w:rsidRPr="002B3D2A">
        <w:rPr>
          <w:rFonts w:hint="eastAsia"/>
        </w:rPr>
        <w:t>过程和对偶更新过程。</w:t>
      </w:r>
    </w:p>
    <w:p w:rsidR="006E2259" w:rsidRPr="005F59BC" w:rsidRDefault="009F32AB" w:rsidP="006E2259">
      <w:pPr>
        <w:pStyle w:val="3"/>
        <w:numPr>
          <w:ilvl w:val="2"/>
          <w:numId w:val="1"/>
        </w:numPr>
        <w:ind w:left="709"/>
        <w:rPr>
          <w:rFonts w:ascii="黑体" w:eastAsia="黑体" w:hAnsi="黑体"/>
        </w:rPr>
      </w:pPr>
      <w:bookmarkStart w:id="53" w:name="_Toc359145384"/>
      <w:r w:rsidRPr="005F59BC">
        <w:rPr>
          <w:rFonts w:ascii="黑体" w:eastAsia="黑体" w:hAnsi="黑体" w:hint="eastAsia"/>
        </w:rPr>
        <w:t>算法框图</w:t>
      </w:r>
      <w:bookmarkEnd w:id="53"/>
    </w:p>
    <w:p w:rsidR="00FE2CE6" w:rsidRPr="00A77121" w:rsidRDefault="008D17F5" w:rsidP="00FE2CE6">
      <w:pPr>
        <w:pStyle w:val="DisplayEquationAurora"/>
      </w:pPr>
      <w:r>
        <w:rPr>
          <w:rFonts w:hint="eastAsia"/>
        </w:rPr>
        <w:t>算法</w:t>
      </w:r>
      <w:r w:rsidRPr="004558C5">
        <w:rPr>
          <w:rFonts w:ascii="Times New Roman" w:hAnsi="Times New Roman" w:cs="Times New Roman"/>
        </w:rPr>
        <w:t>2</w:t>
      </w:r>
      <w:r w:rsidR="004558C5">
        <w:rPr>
          <w:rFonts w:hint="eastAsia"/>
        </w:rPr>
        <w:t>：</w:t>
      </w:r>
      <w:r>
        <w:rPr>
          <w:rFonts w:hint="eastAsia"/>
        </w:rPr>
        <w:t>并行-次线性-罗吉斯回归模型-</w:t>
      </w:r>
      <w:r w:rsidRPr="00250567">
        <w:rPr>
          <w:rFonts w:ascii="Times New Roman" w:hAnsi="Times New Roman" w:cs="Times New Roman"/>
        </w:rPr>
        <w:t>MapReduce</w:t>
      </w:r>
      <w:r>
        <w:rPr>
          <w:rFonts w:hint="eastAsia"/>
        </w:rPr>
        <w:t>架构算法</w:t>
      </w:r>
    </w:p>
    <w:tbl>
      <w:tblPr>
        <w:tblW w:w="0" w:type="auto"/>
        <w:tblInd w:w="432" w:type="dxa"/>
        <w:tblBorders>
          <w:top w:val="single" w:sz="4" w:space="0" w:color="000000"/>
          <w:bottom w:val="single" w:sz="4" w:space="0" w:color="000000"/>
        </w:tblBorders>
        <w:tblLook w:val="04A0"/>
      </w:tblPr>
      <w:tblGrid>
        <w:gridCol w:w="8090"/>
      </w:tblGrid>
      <w:tr w:rsidR="00FE2CE6" w:rsidRPr="002B07BA" w:rsidTr="0086560D">
        <w:tc>
          <w:tcPr>
            <w:tcW w:w="8090" w:type="dxa"/>
            <w:tcBorders>
              <w:top w:val="single" w:sz="12" w:space="0" w:color="000000"/>
              <w:bottom w:val="single" w:sz="8" w:space="0" w:color="000000"/>
            </w:tcBorders>
          </w:tcPr>
          <w:p w:rsidR="00FE2CE6" w:rsidRPr="002B07BA" w:rsidRDefault="00FE2CE6" w:rsidP="0086560D">
            <w:r w:rsidRPr="0085651F">
              <w:t>Algorithm 2</w:t>
            </w:r>
            <w:r>
              <w:rPr>
                <w:rFonts w:hint="eastAsia"/>
              </w:rPr>
              <w:t xml:space="preserve"> </w:t>
            </w:r>
            <w:r w:rsidRPr="0085651F">
              <w:t>PSUBPLR-MR</w:t>
            </w:r>
          </w:p>
        </w:tc>
      </w:tr>
      <w:tr w:rsidR="00FE2CE6" w:rsidRPr="002B07BA" w:rsidTr="0086560D">
        <w:tc>
          <w:tcPr>
            <w:tcW w:w="8090" w:type="dxa"/>
            <w:tcBorders>
              <w:top w:val="single" w:sz="8" w:space="0" w:color="000000"/>
            </w:tcBorders>
          </w:tcPr>
          <w:p w:rsidR="00FE2CE6" w:rsidRPr="002B07BA" w:rsidRDefault="00FE2CE6" w:rsidP="0086560D">
            <w:r w:rsidRPr="00E227C6">
              <w:t>1:</w:t>
            </w:r>
            <w:r w:rsidRPr="00E227C6">
              <w:tab/>
              <w:t>Input parameters:</w:t>
            </w:r>
            <w:r>
              <w:rPr>
                <w:rFonts w:hint="eastAsia"/>
              </w:rPr>
              <w:t xml:space="preserve"> </w:t>
            </w:r>
            <w:r w:rsidRPr="00E227C6">
              <w:rPr>
                <w:position w:val="-6"/>
              </w:rPr>
              <w:object w:dxaOrig="1771" w:dyaOrig="252">
                <v:shape id="_x0000_i1094" type="#_x0000_t75" style="width:88.5pt;height:12.75pt" o:ole="">
                  <v:imagedata r:id="rId155" o:title=""/>
                </v:shape>
                <o:OLEObject Type="Embed" ProgID="Equation.Ribbit" ShapeID="_x0000_i1094" DrawAspect="Content" ObjectID="_1432889950" r:id="rId156"/>
              </w:object>
            </w:r>
          </w:p>
        </w:tc>
      </w:tr>
      <w:tr w:rsidR="00FE2CE6" w:rsidRPr="002B07BA" w:rsidTr="0086560D">
        <w:tc>
          <w:tcPr>
            <w:tcW w:w="8090" w:type="dxa"/>
            <w:tcBorders>
              <w:bottom w:val="nil"/>
            </w:tcBorders>
          </w:tcPr>
          <w:p w:rsidR="00FE2CE6" w:rsidRPr="002B07BA" w:rsidRDefault="00FE2CE6" w:rsidP="0086560D">
            <w:r w:rsidRPr="005427AB">
              <w:t>2:</w:t>
            </w:r>
            <w:r w:rsidRPr="005427AB">
              <w:tab/>
              <w:t xml:space="preserve">Initialize parameters: </w:t>
            </w:r>
            <w:r w:rsidRPr="005427AB">
              <w:rPr>
                <w:position w:val="-6"/>
              </w:rPr>
              <w:object w:dxaOrig="1760" w:dyaOrig="266">
                <v:shape id="_x0000_i1095" type="#_x0000_t75" style="width:87.75pt;height:13.5pt" o:ole="">
                  <v:imagedata r:id="rId115" o:title=""/>
                </v:shape>
                <o:OLEObject Type="Embed" ProgID="Equation.Ribbit" ShapeID="_x0000_i1095" DrawAspect="Content" ObjectID="_1432889951" r:id="rId157"/>
              </w:object>
            </w:r>
          </w:p>
        </w:tc>
      </w:tr>
      <w:tr w:rsidR="00FE2CE6" w:rsidRPr="002B07BA" w:rsidTr="0086560D">
        <w:tc>
          <w:tcPr>
            <w:tcW w:w="8090" w:type="dxa"/>
            <w:tcBorders>
              <w:bottom w:val="nil"/>
            </w:tcBorders>
          </w:tcPr>
          <w:p w:rsidR="00FE2CE6" w:rsidRPr="002B07BA" w:rsidRDefault="00FE2CE6" w:rsidP="0086560D">
            <w:r w:rsidRPr="005427AB">
              <w:t>3:</w:t>
            </w:r>
            <w:r w:rsidRPr="005427AB">
              <w:tab/>
              <w:t xml:space="preserve">Iterations: </w:t>
            </w:r>
            <w:r w:rsidRPr="005427AB">
              <w:rPr>
                <w:position w:val="-6"/>
              </w:rPr>
              <w:object w:dxaOrig="1014" w:dyaOrig="260">
                <v:shape id="_x0000_i1096" type="#_x0000_t75" style="width:51pt;height:12.75pt" o:ole="">
                  <v:imagedata r:id="rId117" o:title=""/>
                </v:shape>
                <o:OLEObject Type="Embed" ProgID="Equation.Ribbit" ShapeID="_x0000_i1096" DrawAspect="Content" ObjectID="_1432889952" r:id="rId158"/>
              </w:object>
            </w:r>
          </w:p>
        </w:tc>
      </w:tr>
      <w:tr w:rsidR="00FE2CE6" w:rsidRPr="002B07BA" w:rsidTr="0086560D">
        <w:tc>
          <w:tcPr>
            <w:tcW w:w="8090" w:type="dxa"/>
            <w:tcBorders>
              <w:bottom w:val="nil"/>
            </w:tcBorders>
          </w:tcPr>
          <w:p w:rsidR="00FE2CE6" w:rsidRPr="005427AB" w:rsidRDefault="00FE2CE6" w:rsidP="0086560D">
            <w:r>
              <w:t>4:</w:t>
            </w:r>
            <w:r>
              <w:tab/>
            </w:r>
            <w:r>
              <w:rPr>
                <w:rFonts w:hint="eastAsia"/>
              </w:rPr>
              <w:t xml:space="preserve">    </w:t>
            </w:r>
            <w:r w:rsidRPr="00EF3C68">
              <w:rPr>
                <w:position w:val="-6"/>
              </w:rPr>
              <w:object w:dxaOrig="572" w:dyaOrig="222">
                <v:shape id="_x0000_i1097" type="#_x0000_t75" style="width:28.5pt;height:11.25pt" o:ole="">
                  <v:imagedata r:id="rId159" o:title=""/>
                </v:shape>
                <o:OLEObject Type="Embed" ProgID="Equation.Ribbit" ShapeID="_x0000_i1097" DrawAspect="Content" ObjectID="_1432889953" r:id="rId160"/>
              </w:object>
            </w:r>
            <w:r w:rsidRPr="003A0E67">
              <w:t>storeInHdfsFile("hdfs://paraw").addToDistributedCache()</w:t>
            </w:r>
          </w:p>
        </w:tc>
      </w:tr>
      <w:tr w:rsidR="00FE2CE6" w:rsidRPr="002B07BA" w:rsidTr="0086560D">
        <w:tc>
          <w:tcPr>
            <w:tcW w:w="8090" w:type="dxa"/>
            <w:tcBorders>
              <w:bottom w:val="nil"/>
            </w:tcBorders>
          </w:tcPr>
          <w:p w:rsidR="00FE2CE6" w:rsidRPr="005427AB" w:rsidRDefault="00FE2CE6" w:rsidP="0086560D">
            <w:r w:rsidRPr="00AB50FB">
              <w:t xml:space="preserve">5:  </w:t>
            </w:r>
            <w:r>
              <w:rPr>
                <w:rFonts w:hint="eastAsia"/>
              </w:rPr>
              <w:t xml:space="preserve">    </w:t>
            </w:r>
            <w:r w:rsidRPr="00695877">
              <w:rPr>
                <w:position w:val="-6"/>
              </w:rPr>
              <w:object w:dxaOrig="524" w:dyaOrig="222">
                <v:shape id="_x0000_i1098" type="#_x0000_t75" style="width:26.25pt;height:11.25pt" o:ole="">
                  <v:imagedata r:id="rId161" o:title=""/>
                </v:shape>
                <o:OLEObject Type="Embed" ProgID="Equation.Ribbit" ShapeID="_x0000_i1098" DrawAspect="Content" ObjectID="_1432889954" r:id="rId162"/>
              </w:object>
            </w:r>
            <w:r w:rsidRPr="00695877">
              <w:t>storeInHdfsFile("hdfs://parap").addToDistributedCache()</w:t>
            </w:r>
          </w:p>
        </w:tc>
      </w:tr>
      <w:tr w:rsidR="00FE2CE6" w:rsidRPr="002B07BA" w:rsidTr="0086560D">
        <w:tc>
          <w:tcPr>
            <w:tcW w:w="8090" w:type="dxa"/>
            <w:tcBorders>
              <w:bottom w:val="nil"/>
            </w:tcBorders>
          </w:tcPr>
          <w:p w:rsidR="00FE2CE6" w:rsidRPr="005427AB" w:rsidRDefault="00FE2CE6" w:rsidP="0086560D">
            <w:r w:rsidRPr="00052253">
              <w:t>6:</w:t>
            </w:r>
            <w:r w:rsidRPr="00052253">
              <w:tab/>
            </w:r>
            <w:r>
              <w:rPr>
                <w:rFonts w:hint="eastAsia"/>
              </w:rPr>
              <w:t xml:space="preserve">    </w:t>
            </w:r>
            <w:r w:rsidRPr="00695877">
              <w:t>conf_primal</w:t>
            </w:r>
            <w:r w:rsidRPr="00695877">
              <w:rPr>
                <w:position w:val="-6"/>
              </w:rPr>
              <w:object w:dxaOrig="232" w:dyaOrig="221">
                <v:shape id="_x0000_i1099" type="#_x0000_t75" style="width:11.25pt;height:11.25pt" o:ole="">
                  <v:imagedata r:id="rId163" o:title=""/>
                </v:shape>
                <o:OLEObject Type="Embed" ProgID="Equation.Ribbit" ShapeID="_x0000_i1099" DrawAspect="Content" ObjectID="_1432889955" r:id="rId164"/>
              </w:object>
            </w:r>
            <w:r w:rsidRPr="00695877">
              <w:t>new Configuration()</w:t>
            </w:r>
          </w:p>
        </w:tc>
      </w:tr>
      <w:tr w:rsidR="00FE2CE6" w:rsidRPr="002B07BA" w:rsidTr="0086560D">
        <w:tc>
          <w:tcPr>
            <w:tcW w:w="8090" w:type="dxa"/>
            <w:tcBorders>
              <w:bottom w:val="nil"/>
            </w:tcBorders>
          </w:tcPr>
          <w:p w:rsidR="00FE2CE6" w:rsidRPr="005427AB" w:rsidRDefault="00FE2CE6" w:rsidP="0086560D">
            <w:r w:rsidRPr="00052253">
              <w:t>7:</w:t>
            </w:r>
            <w:r w:rsidRPr="00052253">
              <w:tab/>
            </w:r>
            <w:r>
              <w:rPr>
                <w:rFonts w:hint="eastAsia"/>
              </w:rPr>
              <w:t xml:space="preserve">    </w:t>
            </w:r>
            <w:r w:rsidRPr="00695877">
              <w:t>job_primal</w:t>
            </w:r>
            <w:r w:rsidRPr="00695877">
              <w:rPr>
                <w:position w:val="-6"/>
              </w:rPr>
              <w:object w:dxaOrig="232" w:dyaOrig="221">
                <v:shape id="_x0000_i1100" type="#_x0000_t75" style="width:11.25pt;height:11.25pt" o:ole="">
                  <v:imagedata r:id="rId163" o:title=""/>
                </v:shape>
                <o:OLEObject Type="Embed" ProgID="Equation.Ribbit" ShapeID="_x0000_i1100" DrawAspect="Content" ObjectID="_1432889956" r:id="rId165"/>
              </w:object>
            </w:r>
            <w:r w:rsidRPr="00695877">
              <w:t>new MapReduce-Job(conf_primal)</w:t>
            </w:r>
          </w:p>
        </w:tc>
      </w:tr>
      <w:tr w:rsidR="00FE2CE6" w:rsidRPr="002B07BA" w:rsidTr="0086560D">
        <w:tc>
          <w:tcPr>
            <w:tcW w:w="8090" w:type="dxa"/>
            <w:tcBorders>
              <w:bottom w:val="nil"/>
            </w:tcBorders>
          </w:tcPr>
          <w:p w:rsidR="00FE2CE6" w:rsidRPr="005427AB" w:rsidRDefault="00FE2CE6" w:rsidP="0086560D">
            <w:r>
              <w:t xml:space="preserve">8: </w:t>
            </w:r>
            <w:r>
              <w:rPr>
                <w:rFonts w:hint="eastAsia"/>
              </w:rPr>
              <w:t xml:space="preserve">     </w:t>
            </w:r>
            <w:r>
              <w:t>conf_primal.passParameters(</w:t>
            </w:r>
            <w:r w:rsidRPr="00AE4082">
              <w:rPr>
                <w:position w:val="-6"/>
              </w:rPr>
              <w:object w:dxaOrig="903" w:dyaOrig="266">
                <v:shape id="_x0000_i1101" type="#_x0000_t75" style="width:45pt;height:13.5pt" o:ole="">
                  <v:imagedata r:id="rId166" o:title=""/>
                </v:shape>
                <o:OLEObject Type="Embed" ProgID="Equation.Ribbit" ShapeID="_x0000_i1101" DrawAspect="Content" ObjectID="_1432889957" r:id="rId167"/>
              </w:object>
            </w:r>
            <w:r w:rsidRPr="00AE4082">
              <w:t>)</w:t>
            </w:r>
          </w:p>
        </w:tc>
      </w:tr>
      <w:tr w:rsidR="00FE2CE6" w:rsidRPr="002B07BA" w:rsidTr="0086560D">
        <w:tc>
          <w:tcPr>
            <w:tcW w:w="8090" w:type="dxa"/>
            <w:tcBorders>
              <w:bottom w:val="nil"/>
            </w:tcBorders>
          </w:tcPr>
          <w:p w:rsidR="00FE2CE6" w:rsidRPr="005427AB" w:rsidRDefault="00FE2CE6" w:rsidP="0086560D">
            <w:r>
              <w:t xml:space="preserve">9:  </w:t>
            </w:r>
            <w:r w:rsidRPr="006B3525">
              <w:t xml:space="preserve"> </w:t>
            </w:r>
            <w:r>
              <w:rPr>
                <w:rFonts w:hint="eastAsia"/>
              </w:rPr>
              <w:t xml:space="preserve">   </w:t>
            </w:r>
            <w:r w:rsidRPr="00AE4082">
              <w:t>job_primal.setInputPath("...")</w:t>
            </w:r>
          </w:p>
        </w:tc>
      </w:tr>
      <w:tr w:rsidR="00FE2CE6" w:rsidRPr="002B07BA" w:rsidTr="0086560D">
        <w:tc>
          <w:tcPr>
            <w:tcW w:w="8090" w:type="dxa"/>
            <w:tcBorders>
              <w:bottom w:val="nil"/>
            </w:tcBorders>
          </w:tcPr>
          <w:p w:rsidR="00FE2CE6" w:rsidRPr="005427AB" w:rsidRDefault="00FE2CE6" w:rsidP="0086560D">
            <w:r w:rsidRPr="00C86EAB">
              <w:t>10:</w:t>
            </w:r>
            <w:r w:rsidRPr="00C86EAB">
              <w:tab/>
            </w:r>
            <w:r>
              <w:rPr>
                <w:rFonts w:hint="eastAsia"/>
              </w:rPr>
              <w:t xml:space="preserve">   </w:t>
            </w:r>
            <w:r w:rsidRPr="00C86EAB">
              <w:t xml:space="preserve"> </w:t>
            </w:r>
            <w:r w:rsidRPr="00FC709D">
              <w:t>job_primal.setOutputPath("tmp/primal</w:t>
            </w:r>
            <w:r w:rsidRPr="00F83060">
              <w:rPr>
                <w:position w:val="-6"/>
              </w:rPr>
              <w:object w:dxaOrig="90" w:dyaOrig="248">
                <v:shape id="_x0000_i1102" type="#_x0000_t75" style="width:4.5pt;height:12.75pt" o:ole="">
                  <v:imagedata r:id="rId168" o:title=""/>
                </v:shape>
                <o:OLEObject Type="Embed" ProgID="Equation.Ribbit" ShapeID="_x0000_i1102" DrawAspect="Content" ObjectID="_1432889958" r:id="rId169"/>
              </w:object>
            </w:r>
            <w:r w:rsidRPr="00FC709D">
              <w:t>")</w:t>
            </w:r>
          </w:p>
        </w:tc>
      </w:tr>
      <w:tr w:rsidR="00FE2CE6" w:rsidRPr="002B07BA" w:rsidTr="0086560D">
        <w:tc>
          <w:tcPr>
            <w:tcW w:w="8090" w:type="dxa"/>
            <w:tcBorders>
              <w:bottom w:val="nil"/>
            </w:tcBorders>
          </w:tcPr>
          <w:p w:rsidR="00FE2CE6" w:rsidRPr="005427AB" w:rsidRDefault="00FE2CE6" w:rsidP="0086560D">
            <w:r w:rsidRPr="00C86EAB">
              <w:t xml:space="preserve">11: </w:t>
            </w:r>
            <w:r>
              <w:rPr>
                <w:rFonts w:hint="eastAsia"/>
              </w:rPr>
              <w:t xml:space="preserve"> </w:t>
            </w:r>
            <w:r w:rsidRPr="00C86EAB">
              <w:t xml:space="preserve"> </w:t>
            </w:r>
            <w:r>
              <w:rPr>
                <w:rFonts w:hint="eastAsia"/>
              </w:rPr>
              <w:t xml:space="preserve">  </w:t>
            </w:r>
            <w:r w:rsidRPr="00F83060">
              <w:t>job_primal.run()</w:t>
            </w:r>
          </w:p>
        </w:tc>
      </w:tr>
      <w:tr w:rsidR="00FE2CE6" w:rsidRPr="002B07BA" w:rsidTr="0086560D">
        <w:tc>
          <w:tcPr>
            <w:tcW w:w="8090" w:type="dxa"/>
            <w:tcBorders>
              <w:bottom w:val="nil"/>
            </w:tcBorders>
          </w:tcPr>
          <w:p w:rsidR="00FE2CE6" w:rsidRPr="005427AB" w:rsidRDefault="00FE2CE6" w:rsidP="0086560D">
            <w:r>
              <w:lastRenderedPageBreak/>
              <w:t>12:</w:t>
            </w:r>
            <w:r>
              <w:tab/>
            </w:r>
            <w:r>
              <w:rPr>
                <w:rFonts w:hint="eastAsia"/>
              </w:rPr>
              <w:t xml:space="preserve">   </w:t>
            </w:r>
            <w:r w:rsidRPr="00C86EAB">
              <w:t xml:space="preserve"> </w:t>
            </w:r>
            <w:r w:rsidRPr="00051212">
              <w:t>(</w:t>
            </w:r>
            <w:r w:rsidRPr="00051212">
              <w:rPr>
                <w:position w:val="-6"/>
              </w:rPr>
              <w:object w:dxaOrig="964" w:dyaOrig="266">
                <v:shape id="_x0000_i1103" type="#_x0000_t75" style="width:48pt;height:13.5pt" o:ole="">
                  <v:imagedata r:id="rId170" o:title=""/>
                </v:shape>
                <o:OLEObject Type="Embed" ProgID="Equation.Ribbit" ShapeID="_x0000_i1103" DrawAspect="Content" ObjectID="_1432889959" r:id="rId171"/>
              </w:object>
            </w:r>
            <w:r w:rsidRPr="00051212">
              <w:t>)</w:t>
            </w:r>
            <w:r w:rsidRPr="00051212">
              <w:rPr>
                <w:position w:val="-6"/>
              </w:rPr>
              <w:object w:dxaOrig="232" w:dyaOrig="221">
                <v:shape id="_x0000_i1104" type="#_x0000_t75" style="width:11.25pt;height:11.25pt" o:ole="">
                  <v:imagedata r:id="rId163" o:title=""/>
                </v:shape>
                <o:OLEObject Type="Embed" ProgID="Equation.Ribbit" ShapeID="_x0000_i1104" DrawAspect="Content" ObjectID="_1432889960" r:id="rId172"/>
              </w:object>
            </w:r>
            <w:r w:rsidRPr="00051212">
              <w:t>Primal</w:t>
            </w:r>
            <w:r>
              <w:t>Update(</w:t>
            </w:r>
            <w:r w:rsidRPr="00051212">
              <w:rPr>
                <w:position w:val="-6"/>
              </w:rPr>
              <w:object w:dxaOrig="540" w:dyaOrig="266">
                <v:shape id="_x0000_i1105" type="#_x0000_t75" style="width:27pt;height:13.5pt" o:ole="">
                  <v:imagedata r:id="rId173" o:title=""/>
                </v:shape>
                <o:OLEObject Type="Embed" ProgID="Equation.Ribbit" ShapeID="_x0000_i1105" DrawAspect="Content" ObjectID="_1432889961" r:id="rId174"/>
              </w:object>
            </w:r>
            <w:r w:rsidRPr="00051212">
              <w:t>)</w:t>
            </w:r>
          </w:p>
        </w:tc>
      </w:tr>
      <w:tr w:rsidR="00FE2CE6" w:rsidRPr="002B07BA" w:rsidTr="0086560D">
        <w:tc>
          <w:tcPr>
            <w:tcW w:w="8090" w:type="dxa"/>
            <w:tcBorders>
              <w:bottom w:val="nil"/>
            </w:tcBorders>
          </w:tcPr>
          <w:p w:rsidR="00FE2CE6" w:rsidRPr="005427AB" w:rsidRDefault="00FE2CE6" w:rsidP="0086560D">
            <w:r>
              <w:t>13:</w:t>
            </w:r>
            <w:r>
              <w:tab/>
            </w:r>
            <w:r w:rsidRPr="000A2E7F">
              <w:t xml:space="preserve"> </w:t>
            </w:r>
            <w:r>
              <w:rPr>
                <w:rFonts w:hint="eastAsia"/>
              </w:rPr>
              <w:t xml:space="preserve">   </w:t>
            </w:r>
            <w:r>
              <w:t xml:space="preserve">Choose </w:t>
            </w:r>
            <w:r w:rsidRPr="00051212">
              <w:rPr>
                <w:position w:val="-6"/>
              </w:rPr>
              <w:object w:dxaOrig="658" w:dyaOrig="259">
                <v:shape id="_x0000_i1106" type="#_x0000_t75" style="width:33pt;height:12.75pt" o:ole="">
                  <v:imagedata r:id="rId141" o:title=""/>
                </v:shape>
                <o:OLEObject Type="Embed" ProgID="Equation.Ribbit" ShapeID="_x0000_i1106" DrawAspect="Content" ObjectID="_1432889962" r:id="rId175"/>
              </w:object>
            </w:r>
            <w:r w:rsidRPr="00051212">
              <w:t xml:space="preserve"> with probability </w:t>
            </w:r>
            <w:r w:rsidRPr="00051212">
              <w:rPr>
                <w:position w:val="-6"/>
              </w:rPr>
              <w:object w:dxaOrig="1892" w:dyaOrig="322">
                <v:shape id="_x0000_i1107" type="#_x0000_t75" style="width:94.5pt;height:15.75pt" o:ole="">
                  <v:imagedata r:id="rId176" o:title=""/>
                </v:shape>
                <o:OLEObject Type="Embed" ProgID="Equation.Ribbit" ShapeID="_x0000_i1107" DrawAspect="Content" ObjectID="_1432889963" r:id="rId177"/>
              </w:object>
            </w:r>
          </w:p>
        </w:tc>
      </w:tr>
      <w:tr w:rsidR="00FE2CE6" w:rsidRPr="002B07BA" w:rsidTr="0086560D">
        <w:tc>
          <w:tcPr>
            <w:tcW w:w="8090" w:type="dxa"/>
            <w:tcBorders>
              <w:bottom w:val="nil"/>
            </w:tcBorders>
          </w:tcPr>
          <w:p w:rsidR="00FE2CE6" w:rsidRPr="005427AB" w:rsidRDefault="00FE2CE6" w:rsidP="0086560D">
            <w:r w:rsidRPr="000A2E7F">
              <w:t>14:</w:t>
            </w:r>
            <w:r w:rsidRPr="000A2E7F">
              <w:tab/>
            </w:r>
            <w:r>
              <w:rPr>
                <w:rFonts w:hint="eastAsia"/>
              </w:rPr>
              <w:t xml:space="preserve">   </w:t>
            </w:r>
            <w:r w:rsidRPr="000A2E7F">
              <w:t xml:space="preserve"> </w:t>
            </w:r>
            <w:r w:rsidRPr="00051212">
              <w:rPr>
                <w:position w:val="-6"/>
              </w:rPr>
              <w:object w:dxaOrig="788" w:dyaOrig="222">
                <v:shape id="_x0000_i1108" type="#_x0000_t75" style="width:39.75pt;height:11.25pt" o:ole="">
                  <v:imagedata r:id="rId178" o:title=""/>
                </v:shape>
                <o:OLEObject Type="Embed" ProgID="Equation.Ribbit" ShapeID="_x0000_i1108" DrawAspect="Content" ObjectID="_1432889964" r:id="rId179"/>
              </w:object>
            </w:r>
            <w:r w:rsidRPr="00051212">
              <w:t>storeInHdfsFile("hdfs://paraw").addToDistributedCache()</w:t>
            </w:r>
          </w:p>
        </w:tc>
      </w:tr>
      <w:tr w:rsidR="00FE2CE6" w:rsidRPr="002B07BA" w:rsidTr="0086560D">
        <w:tc>
          <w:tcPr>
            <w:tcW w:w="8090" w:type="dxa"/>
            <w:tcBorders>
              <w:bottom w:val="nil"/>
            </w:tcBorders>
          </w:tcPr>
          <w:p w:rsidR="00FE2CE6" w:rsidRPr="005427AB" w:rsidRDefault="00FE2CE6" w:rsidP="0086560D">
            <w:r>
              <w:t>15:</w:t>
            </w:r>
            <w:r>
              <w:tab/>
            </w:r>
            <w:r w:rsidRPr="000A2E7F">
              <w:t xml:space="preserve"> </w:t>
            </w:r>
            <w:r>
              <w:rPr>
                <w:rFonts w:hint="eastAsia"/>
              </w:rPr>
              <w:t xml:space="preserve">   </w:t>
            </w:r>
            <w:r w:rsidRPr="004C7D5A">
              <w:t xml:space="preserve">conf_dual </w:t>
            </w:r>
            <w:r w:rsidRPr="004C7D5A">
              <w:rPr>
                <w:position w:val="-6"/>
              </w:rPr>
              <w:object w:dxaOrig="232" w:dyaOrig="221">
                <v:shape id="_x0000_i1109" type="#_x0000_t75" style="width:11.25pt;height:11.25pt" o:ole="">
                  <v:imagedata r:id="rId163" o:title=""/>
                </v:shape>
                <o:OLEObject Type="Embed" ProgID="Equation.Ribbit" ShapeID="_x0000_i1109" DrawAspect="Content" ObjectID="_1432889965" r:id="rId180"/>
              </w:object>
            </w:r>
            <w:r>
              <w:t xml:space="preserve"> </w:t>
            </w:r>
            <w:r w:rsidRPr="004C7D5A">
              <w:t>new Configuration()</w:t>
            </w:r>
          </w:p>
        </w:tc>
      </w:tr>
      <w:tr w:rsidR="00FE2CE6" w:rsidRPr="002B07BA" w:rsidTr="0086560D">
        <w:tc>
          <w:tcPr>
            <w:tcW w:w="8090" w:type="dxa"/>
            <w:tcBorders>
              <w:bottom w:val="nil"/>
            </w:tcBorders>
          </w:tcPr>
          <w:p w:rsidR="00FE2CE6" w:rsidRPr="005427AB" w:rsidRDefault="00FE2CE6" w:rsidP="0086560D">
            <w:r w:rsidRPr="003F259F">
              <w:t>16:</w:t>
            </w:r>
            <w:r w:rsidRPr="003F259F">
              <w:tab/>
            </w:r>
            <w:r>
              <w:rPr>
                <w:rFonts w:hint="eastAsia"/>
              </w:rPr>
              <w:t xml:space="preserve">    </w:t>
            </w:r>
            <w:r w:rsidRPr="000A585F">
              <w:t xml:space="preserve">job_dual </w:t>
            </w:r>
            <w:r w:rsidRPr="000A585F">
              <w:rPr>
                <w:position w:val="-6"/>
              </w:rPr>
              <w:object w:dxaOrig="232" w:dyaOrig="221">
                <v:shape id="_x0000_i1110" type="#_x0000_t75" style="width:11.25pt;height:11.25pt" o:ole="">
                  <v:imagedata r:id="rId163" o:title=""/>
                </v:shape>
                <o:OLEObject Type="Embed" ProgID="Equation.Ribbit" ShapeID="_x0000_i1110" DrawAspect="Content" ObjectID="_1432889966" r:id="rId181"/>
              </w:object>
            </w:r>
            <w:r>
              <w:t xml:space="preserve"> </w:t>
            </w:r>
            <w:r w:rsidRPr="000A585F">
              <w:t>new MapReduce-Job(conf_dual)</w:t>
            </w:r>
          </w:p>
        </w:tc>
      </w:tr>
      <w:tr w:rsidR="00FE2CE6" w:rsidRPr="002B07BA" w:rsidTr="0086560D">
        <w:tc>
          <w:tcPr>
            <w:tcW w:w="8090" w:type="dxa"/>
            <w:tcBorders>
              <w:top w:val="nil"/>
              <w:bottom w:val="nil"/>
            </w:tcBorders>
          </w:tcPr>
          <w:p w:rsidR="00FE2CE6" w:rsidRPr="002B07BA" w:rsidRDefault="00FE2CE6" w:rsidP="0086560D">
            <w:r w:rsidRPr="003F259F">
              <w:t>17:</w:t>
            </w:r>
            <w:r w:rsidRPr="003F259F">
              <w:tab/>
            </w:r>
            <w:r>
              <w:t xml:space="preserve">    </w:t>
            </w:r>
            <w:r w:rsidRPr="00144612">
              <w:t>conf_dual.passParameters(</w:t>
            </w:r>
            <w:r w:rsidRPr="00144612">
              <w:rPr>
                <w:position w:val="-6"/>
              </w:rPr>
              <w:object w:dxaOrig="1116" w:dyaOrig="266">
                <v:shape id="_x0000_i1111" type="#_x0000_t75" style="width:55.5pt;height:13.5pt" o:ole="">
                  <v:imagedata r:id="rId182" o:title=""/>
                </v:shape>
                <o:OLEObject Type="Embed" ProgID="Equation.Ribbit" ShapeID="_x0000_i1111" DrawAspect="Content" ObjectID="_1432889967" r:id="rId183"/>
              </w:object>
            </w:r>
            <w:r w:rsidRPr="00144612">
              <w:t>)</w:t>
            </w:r>
          </w:p>
        </w:tc>
      </w:tr>
      <w:tr w:rsidR="00FE2CE6" w:rsidRPr="002B07BA" w:rsidTr="0086560D">
        <w:tc>
          <w:tcPr>
            <w:tcW w:w="8090" w:type="dxa"/>
            <w:tcBorders>
              <w:top w:val="nil"/>
              <w:bottom w:val="nil"/>
            </w:tcBorders>
          </w:tcPr>
          <w:p w:rsidR="00FE2CE6" w:rsidRPr="003F259F" w:rsidRDefault="00FE2CE6" w:rsidP="0086560D">
            <w:r w:rsidRPr="00144612">
              <w:t xml:space="preserve">18:  </w:t>
            </w:r>
            <w:r>
              <w:t xml:space="preserve">   </w:t>
            </w:r>
            <w:r w:rsidRPr="00144612">
              <w:t>job_primal.setInputPath("...")</w:t>
            </w:r>
          </w:p>
        </w:tc>
      </w:tr>
      <w:tr w:rsidR="00FE2CE6" w:rsidRPr="002B07BA" w:rsidTr="0086560D">
        <w:tc>
          <w:tcPr>
            <w:tcW w:w="8090" w:type="dxa"/>
            <w:tcBorders>
              <w:top w:val="nil"/>
              <w:bottom w:val="nil"/>
            </w:tcBorders>
          </w:tcPr>
          <w:p w:rsidR="00FE2CE6" w:rsidRPr="003F259F" w:rsidRDefault="00FE2CE6" w:rsidP="0086560D">
            <w:r w:rsidRPr="009C2823">
              <w:t>19:</w:t>
            </w:r>
            <w:r w:rsidRPr="009C2823">
              <w:tab/>
              <w:t xml:space="preserve"> </w:t>
            </w:r>
            <w:r>
              <w:t xml:space="preserve">   </w:t>
            </w:r>
            <w:r w:rsidRPr="009C2823">
              <w:t>job_dual.setOutputPath("tmp/dual</w:t>
            </w:r>
            <w:r w:rsidRPr="009C2823">
              <w:rPr>
                <w:position w:val="-6"/>
              </w:rPr>
              <w:object w:dxaOrig="90" w:dyaOrig="248">
                <v:shape id="_x0000_i1112" type="#_x0000_t75" style="width:4.5pt;height:12.75pt" o:ole="">
                  <v:imagedata r:id="rId168" o:title=""/>
                </v:shape>
                <o:OLEObject Type="Embed" ProgID="Equation.Ribbit" ShapeID="_x0000_i1112" DrawAspect="Content" ObjectID="_1432889968" r:id="rId184"/>
              </w:object>
            </w:r>
            <w:r w:rsidRPr="009C2823">
              <w:t>")</w:t>
            </w:r>
          </w:p>
        </w:tc>
      </w:tr>
      <w:tr w:rsidR="00FE2CE6" w:rsidRPr="002B07BA" w:rsidTr="0086560D">
        <w:tc>
          <w:tcPr>
            <w:tcW w:w="8090" w:type="dxa"/>
            <w:tcBorders>
              <w:top w:val="nil"/>
              <w:bottom w:val="nil"/>
            </w:tcBorders>
          </w:tcPr>
          <w:p w:rsidR="00FE2CE6" w:rsidRPr="003F259F" w:rsidRDefault="00FE2CE6" w:rsidP="0086560D">
            <w:r w:rsidRPr="009C2823">
              <w:t xml:space="preserve">20:  </w:t>
            </w:r>
            <w:r>
              <w:t xml:space="preserve">   </w:t>
            </w:r>
            <w:r w:rsidRPr="009C2823">
              <w:t>job_dual.run()</w:t>
            </w:r>
          </w:p>
        </w:tc>
      </w:tr>
      <w:tr w:rsidR="00FE2CE6" w:rsidRPr="002B07BA" w:rsidTr="0086560D">
        <w:tc>
          <w:tcPr>
            <w:tcW w:w="8090" w:type="dxa"/>
            <w:tcBorders>
              <w:top w:val="nil"/>
              <w:bottom w:val="nil"/>
            </w:tcBorders>
          </w:tcPr>
          <w:p w:rsidR="00FE2CE6" w:rsidRPr="003F259F" w:rsidRDefault="00FE2CE6" w:rsidP="0086560D">
            <w:r>
              <w:t xml:space="preserve">21:     </w:t>
            </w:r>
            <w:r w:rsidRPr="00B433E9">
              <w:rPr>
                <w:position w:val="-8"/>
              </w:rPr>
              <w:object w:dxaOrig="742" w:dyaOrig="242">
                <v:shape id="_x0000_i1113" type="#_x0000_t75" style="width:36.75pt;height:12pt" o:ole="">
                  <v:imagedata r:id="rId185" o:title=""/>
                </v:shape>
                <o:OLEObject Type="Embed" ProgID="Equation.Ribbit" ShapeID="_x0000_i1113" DrawAspect="Content" ObjectID="_1432889969" r:id="rId186"/>
              </w:object>
            </w:r>
            <w:r w:rsidRPr="00B433E9">
              <w:t>DualUpdate(</w:t>
            </w:r>
            <w:r w:rsidRPr="00C314C5">
              <w:rPr>
                <w:position w:val="-6"/>
              </w:rPr>
              <w:object w:dxaOrig="218" w:dyaOrig="208">
                <v:shape id="_x0000_i1114" type="#_x0000_t75" style="width:11.25pt;height:10.5pt" o:ole="">
                  <v:imagedata r:id="rId187" o:title=""/>
                </v:shape>
                <o:OLEObject Type="Embed" ProgID="Equation.Ribbit" ShapeID="_x0000_i1114" DrawAspect="Content" ObjectID="_1432889970" r:id="rId188"/>
              </w:object>
            </w:r>
            <w:r w:rsidRPr="00B433E9">
              <w:t>)</w:t>
            </w:r>
          </w:p>
        </w:tc>
      </w:tr>
      <w:tr w:rsidR="00FE2CE6" w:rsidRPr="002B07BA" w:rsidTr="0086560D">
        <w:tc>
          <w:tcPr>
            <w:tcW w:w="8090" w:type="dxa"/>
            <w:tcBorders>
              <w:top w:val="nil"/>
              <w:bottom w:val="single" w:sz="12" w:space="0" w:color="000000"/>
            </w:tcBorders>
          </w:tcPr>
          <w:p w:rsidR="00FE2CE6" w:rsidRPr="003F259F" w:rsidRDefault="00FE2CE6" w:rsidP="0086560D">
            <w:r w:rsidRPr="00C314C5">
              <w:t xml:space="preserve">22: </w:t>
            </w:r>
            <w:r>
              <w:t xml:space="preserve"> </w:t>
            </w:r>
            <w:r w:rsidRPr="00C314C5">
              <w:t xml:space="preserve">Output: </w:t>
            </w:r>
            <w:r w:rsidRPr="00241222">
              <w:rPr>
                <w:position w:val="-8"/>
              </w:rPr>
              <w:object w:dxaOrig="2610" w:dyaOrig="324">
                <v:shape id="_x0000_i1115" type="#_x0000_t75" style="width:130.5pt;height:16.5pt" o:ole="">
                  <v:imagedata r:id="rId153" o:title=""/>
                </v:shape>
                <o:OLEObject Type="Embed" ProgID="Equation.Ribbit" ShapeID="_x0000_i1115" DrawAspect="Content" ObjectID="_1432889971" r:id="rId189"/>
              </w:object>
            </w:r>
          </w:p>
        </w:tc>
      </w:tr>
    </w:tbl>
    <w:p w:rsidR="006E2259" w:rsidRDefault="006E2259" w:rsidP="00FE2CE6">
      <w:pPr>
        <w:tabs>
          <w:tab w:val="left" w:pos="2344"/>
        </w:tabs>
      </w:pPr>
    </w:p>
    <w:p w:rsidR="003826FD" w:rsidRDefault="003826FD" w:rsidP="00FE2CE6">
      <w:pPr>
        <w:tabs>
          <w:tab w:val="left" w:pos="2344"/>
        </w:tabs>
      </w:pPr>
    </w:p>
    <w:p w:rsidR="00EF38CA" w:rsidRDefault="00EF38CA" w:rsidP="00FE2CE6">
      <w:pPr>
        <w:tabs>
          <w:tab w:val="left" w:pos="2344"/>
        </w:tabs>
      </w:pPr>
      <w:r>
        <w:rPr>
          <w:rFonts w:hint="eastAsia"/>
        </w:rPr>
        <w:t>过程</w:t>
      </w:r>
      <w:r>
        <w:rPr>
          <w:rFonts w:hint="eastAsia"/>
        </w:rPr>
        <w:t xml:space="preserve"> </w:t>
      </w:r>
      <w:r>
        <w:rPr>
          <w:rFonts w:hint="eastAsia"/>
        </w:rPr>
        <w:t>原始</w:t>
      </w:r>
      <w:r>
        <w:rPr>
          <w:rFonts w:hint="eastAsia"/>
        </w:rPr>
        <w:t>Map</w:t>
      </w:r>
    </w:p>
    <w:tbl>
      <w:tblPr>
        <w:tblW w:w="0" w:type="auto"/>
        <w:tblInd w:w="432" w:type="dxa"/>
        <w:tblBorders>
          <w:top w:val="single" w:sz="4" w:space="0" w:color="000000"/>
          <w:bottom w:val="single" w:sz="4" w:space="0" w:color="000000"/>
        </w:tblBorders>
        <w:tblLook w:val="04A0"/>
      </w:tblPr>
      <w:tblGrid>
        <w:gridCol w:w="8090"/>
      </w:tblGrid>
      <w:tr w:rsidR="00EF38CA" w:rsidRPr="002B07BA" w:rsidTr="0086560D">
        <w:tc>
          <w:tcPr>
            <w:tcW w:w="8090" w:type="dxa"/>
            <w:tcBorders>
              <w:top w:val="single" w:sz="12" w:space="0" w:color="000000"/>
              <w:bottom w:val="single" w:sz="8" w:space="0" w:color="000000"/>
            </w:tcBorders>
          </w:tcPr>
          <w:p w:rsidR="00EF38CA" w:rsidRPr="002B07BA" w:rsidRDefault="00EF38CA" w:rsidP="0086560D">
            <w:r>
              <w:t xml:space="preserve">Procedure </w:t>
            </w:r>
            <w:r w:rsidRPr="00241222">
              <w:t xml:space="preserve"> Primal-Map(inputfile)</w:t>
            </w:r>
          </w:p>
        </w:tc>
      </w:tr>
      <w:tr w:rsidR="00EF38CA" w:rsidRPr="002B07BA" w:rsidTr="0086560D">
        <w:tc>
          <w:tcPr>
            <w:tcW w:w="8090" w:type="dxa"/>
            <w:tcBorders>
              <w:top w:val="single" w:sz="8" w:space="0" w:color="000000"/>
            </w:tcBorders>
          </w:tcPr>
          <w:p w:rsidR="00EF38CA" w:rsidRPr="002B07BA" w:rsidRDefault="00EF38CA" w:rsidP="0086560D">
            <w:r>
              <w:t xml:space="preserve">1:  </w:t>
            </w:r>
            <w:r w:rsidRPr="00844B81">
              <w:t>Configuration.getParameters(</w:t>
            </w:r>
            <w:r w:rsidRPr="00F43B12">
              <w:rPr>
                <w:position w:val="-6"/>
              </w:rPr>
              <w:object w:dxaOrig="903" w:dyaOrig="266">
                <v:shape id="_x0000_i1116" type="#_x0000_t75" style="width:45pt;height:13.5pt" o:ole="">
                  <v:imagedata r:id="rId166" o:title=""/>
                </v:shape>
                <o:OLEObject Type="Embed" ProgID="Equation.Ribbit" ShapeID="_x0000_i1116" DrawAspect="Content" ObjectID="_1432889972" r:id="rId190"/>
              </w:object>
            </w:r>
            <w:r w:rsidRPr="00844B81">
              <w:t>)</w:t>
            </w:r>
          </w:p>
        </w:tc>
      </w:tr>
      <w:tr w:rsidR="00EF38CA" w:rsidRPr="002B07BA" w:rsidTr="0086560D">
        <w:tc>
          <w:tcPr>
            <w:tcW w:w="8090" w:type="dxa"/>
            <w:tcBorders>
              <w:bottom w:val="nil"/>
            </w:tcBorders>
          </w:tcPr>
          <w:p w:rsidR="00EF38CA" w:rsidRPr="002B07BA" w:rsidRDefault="00EF38CA" w:rsidP="0086560D">
            <w:r w:rsidRPr="005427AB">
              <w:t>2:</w:t>
            </w:r>
            <w:r w:rsidRPr="005427AB">
              <w:tab/>
            </w:r>
            <w:r w:rsidRPr="00705E94">
              <w:rPr>
                <w:position w:val="-6"/>
              </w:rPr>
              <w:object w:dxaOrig="572" w:dyaOrig="222">
                <v:shape id="_x0000_i1117" type="#_x0000_t75" style="width:28.5pt;height:11.25pt" o:ole="">
                  <v:imagedata r:id="rId191" o:title=""/>
                </v:shape>
                <o:OLEObject Type="Embed" ProgID="Equation.Ribbit" ShapeID="_x0000_i1117" DrawAspect="Content" ObjectID="_1432889973" r:id="rId192"/>
              </w:object>
            </w:r>
            <w:r w:rsidRPr="00F43B12">
              <w:t>readCachedHdfsFile("paraw")</w:t>
            </w:r>
          </w:p>
        </w:tc>
      </w:tr>
      <w:tr w:rsidR="00EF38CA" w:rsidRPr="002B07BA" w:rsidTr="0086560D">
        <w:tc>
          <w:tcPr>
            <w:tcW w:w="8090" w:type="dxa"/>
            <w:tcBorders>
              <w:bottom w:val="nil"/>
            </w:tcBorders>
          </w:tcPr>
          <w:p w:rsidR="00EF38CA" w:rsidRPr="002B07BA" w:rsidRDefault="00EF38CA" w:rsidP="0086560D">
            <w:r w:rsidRPr="005427AB">
              <w:t>3:</w:t>
            </w:r>
            <w:r w:rsidRPr="005427AB">
              <w:tab/>
            </w:r>
            <w:r w:rsidRPr="002D49CA">
              <w:rPr>
                <w:position w:val="-6"/>
              </w:rPr>
              <w:object w:dxaOrig="524" w:dyaOrig="222">
                <v:shape id="_x0000_i1118" type="#_x0000_t75" style="width:26.25pt;height:11.25pt" o:ole="">
                  <v:imagedata r:id="rId193" o:title=""/>
                </v:shape>
                <o:OLEObject Type="Embed" ProgID="Equation.Ribbit" ShapeID="_x0000_i1118" DrawAspect="Content" ObjectID="_1432889974" r:id="rId194"/>
              </w:object>
            </w:r>
            <w:r w:rsidRPr="00705E94">
              <w:t>readCachedHdfsFile("parap")</w:t>
            </w:r>
          </w:p>
        </w:tc>
      </w:tr>
      <w:tr w:rsidR="00EF38CA" w:rsidRPr="002B07BA" w:rsidTr="0086560D">
        <w:tc>
          <w:tcPr>
            <w:tcW w:w="8090" w:type="dxa"/>
            <w:tcBorders>
              <w:bottom w:val="nil"/>
            </w:tcBorders>
          </w:tcPr>
          <w:p w:rsidR="00EF38CA" w:rsidRPr="005427AB" w:rsidRDefault="00EF38CA" w:rsidP="0086560D">
            <w:r>
              <w:t>4:</w:t>
            </w:r>
            <w:r>
              <w:tab/>
            </w:r>
            <w:r w:rsidRPr="00352880">
              <w:rPr>
                <w:position w:val="-6"/>
              </w:rPr>
              <w:object w:dxaOrig="458" w:dyaOrig="256">
                <v:shape id="_x0000_i1119" type="#_x0000_t75" style="width:23.25pt;height:12.75pt" o:ole="">
                  <v:imagedata r:id="rId195" o:title=""/>
                </v:shape>
                <o:OLEObject Type="Embed" ProgID="Equation.Ribbit" ShapeID="_x0000_i1119" DrawAspect="Content" ObjectID="_1432889975" r:id="rId196"/>
              </w:object>
            </w:r>
            <w:r w:rsidRPr="002D49CA">
              <w:t>parseRowIndx(inputfile)</w:t>
            </w:r>
          </w:p>
        </w:tc>
      </w:tr>
      <w:tr w:rsidR="00EF38CA" w:rsidRPr="002B07BA" w:rsidTr="0086560D">
        <w:tc>
          <w:tcPr>
            <w:tcW w:w="8090" w:type="dxa"/>
            <w:tcBorders>
              <w:bottom w:val="nil"/>
            </w:tcBorders>
          </w:tcPr>
          <w:p w:rsidR="00EF38CA" w:rsidRPr="005427AB" w:rsidRDefault="00EF38CA" w:rsidP="0086560D">
            <w:r w:rsidRPr="00AB50FB">
              <w:t xml:space="preserve">5:  </w:t>
            </w:r>
            <w:r w:rsidRPr="007B53DB">
              <w:rPr>
                <w:position w:val="-6"/>
              </w:rPr>
              <w:object w:dxaOrig="585" w:dyaOrig="222">
                <v:shape id="_x0000_i1120" type="#_x0000_t75" style="width:29.25pt;height:11.25pt" o:ole="">
                  <v:imagedata r:id="rId197" o:title=""/>
                </v:shape>
                <o:OLEObject Type="Embed" ProgID="Equation.Ribbit" ShapeID="_x0000_i1120" DrawAspect="Content" ObjectID="_1432889976" r:id="rId198"/>
              </w:object>
            </w:r>
            <w:r w:rsidRPr="007D476C">
              <w:t>parseRowVector(inputfile)</w:t>
            </w:r>
          </w:p>
        </w:tc>
      </w:tr>
      <w:tr w:rsidR="00EF38CA" w:rsidRPr="002B07BA" w:rsidTr="0086560D">
        <w:tc>
          <w:tcPr>
            <w:tcW w:w="8090" w:type="dxa"/>
            <w:tcBorders>
              <w:bottom w:val="nil"/>
            </w:tcBorders>
          </w:tcPr>
          <w:p w:rsidR="00EF38CA" w:rsidRPr="005427AB" w:rsidRDefault="00EF38CA" w:rsidP="0086560D">
            <w:r w:rsidRPr="00052253">
              <w:t>6:</w:t>
            </w:r>
            <w:r w:rsidRPr="00052253">
              <w:tab/>
            </w:r>
            <w:r w:rsidRPr="002D7287">
              <w:rPr>
                <w:position w:val="-6"/>
              </w:rPr>
              <w:object w:dxaOrig="554" w:dyaOrig="222">
                <v:shape id="_x0000_i1121" type="#_x0000_t75" style="width:27.75pt;height:11.25pt" o:ole="">
                  <v:imagedata r:id="rId199" o:title=""/>
                </v:shape>
                <o:OLEObject Type="Embed" ProgID="Equation.Ribbit" ShapeID="_x0000_i1121" DrawAspect="Content" ObjectID="_1432889977" r:id="rId200"/>
              </w:object>
            </w:r>
            <w:r w:rsidRPr="007B53DB">
              <w:t>parseRowLabel(inputfile)</w:t>
            </w:r>
          </w:p>
        </w:tc>
      </w:tr>
      <w:tr w:rsidR="00EF38CA" w:rsidRPr="002B07BA" w:rsidTr="0086560D">
        <w:tc>
          <w:tcPr>
            <w:tcW w:w="8090" w:type="dxa"/>
            <w:tcBorders>
              <w:bottom w:val="nil"/>
            </w:tcBorders>
          </w:tcPr>
          <w:p w:rsidR="00EF38CA" w:rsidRPr="005427AB" w:rsidRDefault="00EF38CA" w:rsidP="0086560D">
            <w:r w:rsidRPr="00052253">
              <w:t>7:</w:t>
            </w:r>
            <w:r w:rsidRPr="00052253">
              <w:tab/>
            </w:r>
            <w:r w:rsidRPr="009C3E65">
              <w:rPr>
                <w:position w:val="-6"/>
              </w:rPr>
              <w:object w:dxaOrig="418" w:dyaOrig="221">
                <v:shape id="_x0000_i1122" type="#_x0000_t75" style="width:21pt;height:11.25pt" o:ole="">
                  <v:imagedata r:id="rId201" o:title=""/>
                </v:shape>
                <o:OLEObject Type="Embed" ProgID="Equation.Ribbit" ShapeID="_x0000_i1122" DrawAspect="Content" ObjectID="_1432889978" r:id="rId202"/>
              </w:object>
            </w:r>
            <w:r w:rsidRPr="009C3E65">
              <w:rPr>
                <w:i/>
              </w:rPr>
              <w:t>random(seed)</w:t>
            </w:r>
          </w:p>
        </w:tc>
      </w:tr>
      <w:tr w:rsidR="00EF38CA" w:rsidRPr="002B07BA" w:rsidTr="0086560D">
        <w:tc>
          <w:tcPr>
            <w:tcW w:w="8090" w:type="dxa"/>
            <w:tcBorders>
              <w:bottom w:val="nil"/>
            </w:tcBorders>
          </w:tcPr>
          <w:p w:rsidR="00EF38CA" w:rsidRPr="005427AB" w:rsidRDefault="00EF38CA" w:rsidP="0086560D">
            <w:r>
              <w:t xml:space="preserve">8: </w:t>
            </w:r>
            <w:r>
              <w:rPr>
                <w:rFonts w:hint="eastAsia"/>
              </w:rPr>
              <w:t xml:space="preserve"> </w:t>
            </w:r>
            <w:r w:rsidRPr="00F22252">
              <w:rPr>
                <w:i/>
              </w:rPr>
              <w:t>if</w:t>
            </w:r>
            <w:r w:rsidRPr="00B55006">
              <w:t xml:space="preserve"> </w:t>
            </w:r>
            <w:r w:rsidRPr="00F22252">
              <w:rPr>
                <w:position w:val="-8"/>
              </w:rPr>
              <w:object w:dxaOrig="1014" w:dyaOrig="300">
                <v:shape id="_x0000_i1123" type="#_x0000_t75" style="width:51pt;height:15pt" o:ole="">
                  <v:imagedata r:id="rId203" o:title=""/>
                </v:shape>
                <o:OLEObject Type="Embed" ProgID="Equation.Ribbit" ShapeID="_x0000_i1123" DrawAspect="Content" ObjectID="_1432889979" r:id="rId204"/>
              </w:object>
            </w:r>
          </w:p>
        </w:tc>
      </w:tr>
      <w:tr w:rsidR="00EF38CA" w:rsidRPr="002B07BA" w:rsidTr="0086560D">
        <w:tc>
          <w:tcPr>
            <w:tcW w:w="8090" w:type="dxa"/>
            <w:tcBorders>
              <w:bottom w:val="nil"/>
            </w:tcBorders>
          </w:tcPr>
          <w:p w:rsidR="00EF38CA" w:rsidRPr="005427AB" w:rsidRDefault="00EF38CA" w:rsidP="0086560D">
            <w:r>
              <w:t xml:space="preserve">9:  </w:t>
            </w:r>
            <w:r w:rsidRPr="006B3525">
              <w:t xml:space="preserve"> </w:t>
            </w:r>
            <w:r>
              <w:rPr>
                <w:rFonts w:hint="eastAsia"/>
              </w:rPr>
              <w:t xml:space="preserve">   </w:t>
            </w:r>
            <w:r w:rsidRPr="00F22252">
              <w:rPr>
                <w:position w:val="-6"/>
              </w:rPr>
              <w:object w:dxaOrig="4114" w:dyaOrig="294">
                <v:shape id="_x0000_i1124" type="#_x0000_t75" style="width:205.5pt;height:15pt" o:ole="">
                  <v:imagedata r:id="rId205" o:title=""/>
                </v:shape>
                <o:OLEObject Type="Embed" ProgID="Equation.Ribbit" ShapeID="_x0000_i1124" DrawAspect="Content" ObjectID="_1432889980" r:id="rId206"/>
              </w:object>
            </w:r>
          </w:p>
        </w:tc>
      </w:tr>
      <w:tr w:rsidR="00EF38CA" w:rsidRPr="002B07BA" w:rsidTr="0086560D">
        <w:tc>
          <w:tcPr>
            <w:tcW w:w="8090" w:type="dxa"/>
            <w:tcBorders>
              <w:bottom w:val="nil"/>
            </w:tcBorders>
          </w:tcPr>
          <w:p w:rsidR="00EF38CA" w:rsidRPr="005427AB" w:rsidRDefault="00EF38CA" w:rsidP="0086560D">
            <w:r w:rsidRPr="00C86EAB">
              <w:t>10:</w:t>
            </w:r>
            <w:r w:rsidRPr="00C86EAB">
              <w:tab/>
            </w:r>
            <w:r w:rsidRPr="000A3B80">
              <w:rPr>
                <w:i/>
              </w:rPr>
              <w:t>else</w:t>
            </w:r>
          </w:p>
        </w:tc>
      </w:tr>
      <w:tr w:rsidR="00EF38CA" w:rsidRPr="002B07BA" w:rsidTr="0086560D">
        <w:tc>
          <w:tcPr>
            <w:tcW w:w="8090" w:type="dxa"/>
            <w:tcBorders>
              <w:bottom w:val="nil"/>
            </w:tcBorders>
          </w:tcPr>
          <w:p w:rsidR="00EF38CA" w:rsidRPr="005427AB" w:rsidRDefault="00EF38CA" w:rsidP="0086560D">
            <w:r w:rsidRPr="00C86EAB">
              <w:t xml:space="preserve">11: </w:t>
            </w:r>
            <w:r>
              <w:rPr>
                <w:rFonts w:hint="eastAsia"/>
              </w:rPr>
              <w:t xml:space="preserve"> </w:t>
            </w:r>
            <w:r w:rsidRPr="00C86EAB">
              <w:t xml:space="preserve"> </w:t>
            </w:r>
            <w:r>
              <w:rPr>
                <w:rFonts w:hint="eastAsia"/>
              </w:rPr>
              <w:t xml:space="preserve">  </w:t>
            </w:r>
            <w:r w:rsidRPr="00F22236">
              <w:rPr>
                <w:position w:val="-6"/>
              </w:rPr>
              <w:object w:dxaOrig="1390" w:dyaOrig="268">
                <v:shape id="_x0000_i1125" type="#_x0000_t75" style="width:69.75pt;height:13.5pt" o:ole="">
                  <v:imagedata r:id="rId207" o:title=""/>
                </v:shape>
                <o:OLEObject Type="Embed" ProgID="Equation.Ribbit" ShapeID="_x0000_i1125" DrawAspect="Content" ObjectID="_1432889981" r:id="rId208"/>
              </w:object>
            </w:r>
          </w:p>
        </w:tc>
      </w:tr>
      <w:tr w:rsidR="00EF38CA" w:rsidRPr="002B07BA" w:rsidTr="0086560D">
        <w:tc>
          <w:tcPr>
            <w:tcW w:w="8090" w:type="dxa"/>
            <w:tcBorders>
              <w:bottom w:val="nil"/>
            </w:tcBorders>
          </w:tcPr>
          <w:p w:rsidR="00EF38CA" w:rsidRPr="005427AB" w:rsidRDefault="00EF38CA" w:rsidP="0086560D">
            <w:r>
              <w:t>12:</w:t>
            </w:r>
            <w:r>
              <w:tab/>
            </w:r>
            <w:r w:rsidRPr="00F22236">
              <w:t xml:space="preserve">Iterations: </w:t>
            </w:r>
            <w:r w:rsidRPr="00CD3E0E">
              <w:rPr>
                <w:position w:val="-6"/>
              </w:rPr>
              <w:object w:dxaOrig="1006" w:dyaOrig="266">
                <v:shape id="_x0000_i1126" type="#_x0000_t75" style="width:50.25pt;height:13.5pt" o:ole="">
                  <v:imagedata r:id="rId209" o:title=""/>
                </v:shape>
                <o:OLEObject Type="Embed" ProgID="Equation.Ribbit" ShapeID="_x0000_i1126" DrawAspect="Content" ObjectID="_1432889982" r:id="rId210"/>
              </w:object>
            </w:r>
          </w:p>
        </w:tc>
      </w:tr>
      <w:tr w:rsidR="00EF38CA" w:rsidRPr="002B07BA" w:rsidTr="0086560D">
        <w:tc>
          <w:tcPr>
            <w:tcW w:w="8090" w:type="dxa"/>
            <w:tcBorders>
              <w:bottom w:val="nil"/>
            </w:tcBorders>
          </w:tcPr>
          <w:p w:rsidR="00EF38CA" w:rsidRPr="005427AB" w:rsidRDefault="00EF38CA" w:rsidP="0086560D">
            <w:r>
              <w:t>13:</w:t>
            </w:r>
            <w:r>
              <w:tab/>
            </w:r>
            <w:r w:rsidRPr="000A2E7F">
              <w:t xml:space="preserve"> </w:t>
            </w:r>
            <w:r>
              <w:rPr>
                <w:rFonts w:hint="eastAsia"/>
              </w:rPr>
              <w:t xml:space="preserve">   </w:t>
            </w:r>
            <w:r w:rsidRPr="00CD3E0E">
              <w:t xml:space="preserve">Set </w:t>
            </w:r>
            <w:r w:rsidRPr="00CD3E0E">
              <w:rPr>
                <w:position w:val="-6"/>
              </w:rPr>
              <w:object w:dxaOrig="832" w:dyaOrig="266">
                <v:shape id="_x0000_i1127" type="#_x0000_t75" style="width:41.25pt;height:13.5pt" o:ole="">
                  <v:imagedata r:id="rId211" o:title=""/>
                </v:shape>
                <o:OLEObject Type="Embed" ProgID="Equation.Ribbit" ShapeID="_x0000_i1127" DrawAspect="Content" ObjectID="_1432889983" r:id="rId212"/>
              </w:object>
            </w:r>
          </w:p>
        </w:tc>
      </w:tr>
      <w:tr w:rsidR="00EF38CA" w:rsidRPr="002B07BA" w:rsidTr="0086560D">
        <w:tc>
          <w:tcPr>
            <w:tcW w:w="8090" w:type="dxa"/>
            <w:tcBorders>
              <w:bottom w:val="nil"/>
            </w:tcBorders>
          </w:tcPr>
          <w:p w:rsidR="00EF38CA" w:rsidRPr="005427AB" w:rsidRDefault="00EF38CA" w:rsidP="0086560D">
            <w:r w:rsidRPr="000A2E7F">
              <w:t>14:</w:t>
            </w:r>
            <w:r w:rsidRPr="000A2E7F">
              <w:tab/>
            </w:r>
            <w:r>
              <w:rPr>
                <w:rFonts w:hint="eastAsia"/>
              </w:rPr>
              <w:t xml:space="preserve">   </w:t>
            </w:r>
            <w:r w:rsidRPr="000A2E7F">
              <w:t xml:space="preserve"> </w:t>
            </w:r>
            <w:r w:rsidRPr="00CD3E0E">
              <w:t xml:space="preserve">Set </w:t>
            </w:r>
            <w:r w:rsidRPr="00CD3E0E">
              <w:rPr>
                <w:position w:val="-12"/>
              </w:rPr>
              <w:object w:dxaOrig="2230" w:dyaOrig="376">
                <v:shape id="_x0000_i1128" type="#_x0000_t75" style="width:111.75pt;height:18.75pt" o:ole="">
                  <v:imagedata r:id="rId213" o:title=""/>
                </v:shape>
                <o:OLEObject Type="Embed" ProgID="Equation.Ribbit" ShapeID="_x0000_i1128" DrawAspect="Content" ObjectID="_1432889984" r:id="rId214"/>
              </w:object>
            </w:r>
          </w:p>
        </w:tc>
      </w:tr>
      <w:tr w:rsidR="00EF38CA" w:rsidRPr="002B07BA" w:rsidTr="0086560D">
        <w:tc>
          <w:tcPr>
            <w:tcW w:w="8090" w:type="dxa"/>
            <w:tcBorders>
              <w:top w:val="nil"/>
              <w:bottom w:val="single" w:sz="12" w:space="0" w:color="000000"/>
            </w:tcBorders>
          </w:tcPr>
          <w:p w:rsidR="00EF38CA" w:rsidRPr="003F259F" w:rsidRDefault="00EF38CA" w:rsidP="0086560D">
            <w:r>
              <w:t xml:space="preserve">15: </w:t>
            </w:r>
            <w:r w:rsidRPr="00CD3E0E">
              <w:rPr>
                <w:i/>
              </w:rPr>
              <w:t>Output</w:t>
            </w:r>
            <w:r w:rsidRPr="00CD3E0E">
              <w:t xml:space="preserve"> (key, value)</w:t>
            </w:r>
          </w:p>
        </w:tc>
      </w:tr>
    </w:tbl>
    <w:p w:rsidR="008E0DE8" w:rsidRDefault="008E0DE8" w:rsidP="001D04AB">
      <w:pPr>
        <w:tabs>
          <w:tab w:val="left" w:pos="2344"/>
        </w:tabs>
        <w:ind w:firstLine="0"/>
      </w:pPr>
    </w:p>
    <w:p w:rsidR="00695BBC" w:rsidRDefault="00695BBC" w:rsidP="00FE2CE6">
      <w:pPr>
        <w:tabs>
          <w:tab w:val="left" w:pos="2344"/>
        </w:tabs>
      </w:pPr>
    </w:p>
    <w:p w:rsidR="004D193E" w:rsidRDefault="004D193E" w:rsidP="00FE2CE6">
      <w:pPr>
        <w:tabs>
          <w:tab w:val="left" w:pos="2344"/>
        </w:tabs>
      </w:pPr>
      <w:r>
        <w:rPr>
          <w:rFonts w:hint="eastAsia"/>
        </w:rPr>
        <w:t>过程</w:t>
      </w:r>
      <w:r w:rsidR="004810F8">
        <w:rPr>
          <w:rFonts w:hint="eastAsia"/>
        </w:rPr>
        <w:t>：</w:t>
      </w:r>
      <w:r>
        <w:rPr>
          <w:rFonts w:hint="eastAsia"/>
        </w:rPr>
        <w:t>原始</w:t>
      </w:r>
      <w:r>
        <w:rPr>
          <w:rFonts w:hint="eastAsia"/>
        </w:rPr>
        <w:t>Reduce</w:t>
      </w:r>
      <w:r w:rsidR="00087E15">
        <w:rPr>
          <w:rFonts w:hint="eastAsia"/>
        </w:rPr>
        <w:t>过程</w:t>
      </w:r>
    </w:p>
    <w:tbl>
      <w:tblPr>
        <w:tblW w:w="0" w:type="auto"/>
        <w:tblInd w:w="432" w:type="dxa"/>
        <w:tblBorders>
          <w:top w:val="single" w:sz="4" w:space="0" w:color="000000"/>
          <w:bottom w:val="single" w:sz="4" w:space="0" w:color="000000"/>
        </w:tblBorders>
        <w:tblLook w:val="04A0"/>
      </w:tblPr>
      <w:tblGrid>
        <w:gridCol w:w="8090"/>
      </w:tblGrid>
      <w:tr w:rsidR="004D193E" w:rsidRPr="002B07BA" w:rsidTr="0086560D">
        <w:tc>
          <w:tcPr>
            <w:tcW w:w="8090" w:type="dxa"/>
            <w:tcBorders>
              <w:top w:val="single" w:sz="12" w:space="0" w:color="000000"/>
              <w:bottom w:val="single" w:sz="8" w:space="0" w:color="000000"/>
            </w:tcBorders>
          </w:tcPr>
          <w:p w:rsidR="004D193E" w:rsidRPr="002B07BA" w:rsidRDefault="004D193E" w:rsidP="0086560D">
            <w:r>
              <w:t xml:space="preserve">Procedure </w:t>
            </w:r>
            <w:r w:rsidRPr="00241222">
              <w:t xml:space="preserve"> </w:t>
            </w:r>
            <w:r w:rsidRPr="008F53E2">
              <w:t>Primal-Reduce(key_in, value_in)</w:t>
            </w:r>
          </w:p>
        </w:tc>
      </w:tr>
      <w:tr w:rsidR="004D193E" w:rsidRPr="002B07BA" w:rsidTr="0086560D">
        <w:tc>
          <w:tcPr>
            <w:tcW w:w="8090" w:type="dxa"/>
            <w:tcBorders>
              <w:top w:val="single" w:sz="8" w:space="0" w:color="000000"/>
            </w:tcBorders>
          </w:tcPr>
          <w:p w:rsidR="004D193E" w:rsidRPr="002B07BA" w:rsidRDefault="004D193E" w:rsidP="0086560D">
            <w:r>
              <w:t>1:  key_out</w:t>
            </w:r>
            <w:r w:rsidRPr="00D15A97">
              <w:rPr>
                <w:position w:val="-6"/>
              </w:rPr>
              <w:object w:dxaOrig="232" w:dyaOrig="221">
                <v:shape id="_x0000_i1129" type="#_x0000_t75" style="width:11.25pt;height:11.25pt" o:ole="">
                  <v:imagedata r:id="rId163" o:title=""/>
                </v:shape>
                <o:OLEObject Type="Embed" ProgID="Equation.Ribbit" ShapeID="_x0000_i1129" DrawAspect="Content" ObjectID="_1432889985" r:id="rId215"/>
              </w:object>
            </w:r>
            <w:r w:rsidRPr="00D15A97">
              <w:t>key_in</w:t>
            </w:r>
          </w:p>
        </w:tc>
      </w:tr>
      <w:tr w:rsidR="004D193E" w:rsidRPr="002B07BA" w:rsidTr="0086560D">
        <w:tc>
          <w:tcPr>
            <w:tcW w:w="8090" w:type="dxa"/>
            <w:tcBorders>
              <w:bottom w:val="nil"/>
            </w:tcBorders>
          </w:tcPr>
          <w:p w:rsidR="004D193E" w:rsidRPr="002B07BA" w:rsidRDefault="004D193E" w:rsidP="0086560D">
            <w:r w:rsidRPr="005427AB">
              <w:t>2:</w:t>
            </w:r>
            <w:r w:rsidRPr="005427AB">
              <w:tab/>
            </w:r>
            <w:r w:rsidRPr="00D15A97">
              <w:rPr>
                <w:position w:val="-10"/>
              </w:rPr>
              <w:object w:dxaOrig="3818" w:dyaOrig="320">
                <v:shape id="_x0000_i1130" type="#_x0000_t75" style="width:192pt;height:15.75pt" o:ole="">
                  <v:imagedata r:id="rId216" o:title=""/>
                </v:shape>
                <o:OLEObject Type="Embed" ProgID="Equation.Ribbit" ShapeID="_x0000_i1130" DrawAspect="Content" ObjectID="_1432889986" r:id="rId217"/>
              </w:object>
            </w:r>
          </w:p>
        </w:tc>
      </w:tr>
      <w:tr w:rsidR="004D193E" w:rsidRPr="002B07BA" w:rsidTr="0086560D">
        <w:tc>
          <w:tcPr>
            <w:tcW w:w="8090" w:type="dxa"/>
            <w:tcBorders>
              <w:top w:val="nil"/>
              <w:bottom w:val="single" w:sz="12" w:space="0" w:color="000000"/>
            </w:tcBorders>
          </w:tcPr>
          <w:p w:rsidR="004D193E" w:rsidRPr="003F259F" w:rsidRDefault="004D193E" w:rsidP="0086560D">
            <w:r>
              <w:t xml:space="preserve">3:  </w:t>
            </w:r>
            <w:r w:rsidRPr="00CD3E0E">
              <w:rPr>
                <w:i/>
              </w:rPr>
              <w:t>Output</w:t>
            </w:r>
            <w:r w:rsidRPr="00CD3E0E">
              <w:t xml:space="preserve"> (</w:t>
            </w:r>
            <w:r w:rsidRPr="001E5BF6">
              <w:t>key_out, value_out</w:t>
            </w:r>
            <w:r w:rsidRPr="00CD3E0E">
              <w:t>)</w:t>
            </w:r>
          </w:p>
        </w:tc>
      </w:tr>
    </w:tbl>
    <w:p w:rsidR="004D193E" w:rsidRDefault="004D193E" w:rsidP="00FE2CE6">
      <w:pPr>
        <w:tabs>
          <w:tab w:val="left" w:pos="2344"/>
        </w:tabs>
      </w:pPr>
    </w:p>
    <w:p w:rsidR="00695BBC" w:rsidRDefault="00695BBC" w:rsidP="00FE2CE6">
      <w:pPr>
        <w:tabs>
          <w:tab w:val="left" w:pos="2344"/>
        </w:tabs>
      </w:pPr>
    </w:p>
    <w:p w:rsidR="004D193E" w:rsidRDefault="004D193E" w:rsidP="00FE2CE6">
      <w:pPr>
        <w:tabs>
          <w:tab w:val="left" w:pos="2344"/>
        </w:tabs>
      </w:pPr>
      <w:r>
        <w:rPr>
          <w:rFonts w:hint="eastAsia"/>
        </w:rPr>
        <w:t>过程</w:t>
      </w:r>
      <w:r w:rsidR="001D04AB">
        <w:rPr>
          <w:rFonts w:hint="eastAsia"/>
        </w:rPr>
        <w:t>：</w:t>
      </w:r>
      <w:r>
        <w:rPr>
          <w:rFonts w:hint="eastAsia"/>
        </w:rPr>
        <w:t>原始更新</w:t>
      </w:r>
      <w:r w:rsidR="001D04AB">
        <w:rPr>
          <w:rFonts w:hint="eastAsia"/>
        </w:rPr>
        <w:t>过程</w:t>
      </w:r>
    </w:p>
    <w:tbl>
      <w:tblPr>
        <w:tblW w:w="0" w:type="auto"/>
        <w:tblInd w:w="432" w:type="dxa"/>
        <w:tblBorders>
          <w:top w:val="single" w:sz="4" w:space="0" w:color="000000"/>
          <w:bottom w:val="single" w:sz="4" w:space="0" w:color="000000"/>
        </w:tblBorders>
        <w:tblLook w:val="04A0"/>
      </w:tblPr>
      <w:tblGrid>
        <w:gridCol w:w="8090"/>
      </w:tblGrid>
      <w:tr w:rsidR="004D193E" w:rsidRPr="002B07BA" w:rsidTr="0086560D">
        <w:tc>
          <w:tcPr>
            <w:tcW w:w="8090" w:type="dxa"/>
            <w:tcBorders>
              <w:top w:val="single" w:sz="12" w:space="0" w:color="000000"/>
              <w:bottom w:val="single" w:sz="8" w:space="0" w:color="000000"/>
            </w:tcBorders>
          </w:tcPr>
          <w:p w:rsidR="004D193E" w:rsidRPr="002B07BA" w:rsidRDefault="004D193E" w:rsidP="0086560D">
            <w:r>
              <w:t xml:space="preserve">Procedure </w:t>
            </w:r>
            <w:r w:rsidRPr="00241222">
              <w:t xml:space="preserve"> </w:t>
            </w:r>
            <w:r w:rsidRPr="004A2A23">
              <w:t>PrimalUpdate(</w:t>
            </w:r>
            <w:r w:rsidRPr="004A2A23">
              <w:rPr>
                <w:position w:val="-6"/>
              </w:rPr>
              <w:object w:dxaOrig="540" w:dyaOrig="266">
                <v:shape id="_x0000_i1131" type="#_x0000_t75" style="width:27pt;height:13.5pt" o:ole="">
                  <v:imagedata r:id="rId173" o:title=""/>
                </v:shape>
                <o:OLEObject Type="Embed" ProgID="Equation.Ribbit" ShapeID="_x0000_i1131" DrawAspect="Content" ObjectID="_1432889987" r:id="rId218"/>
              </w:object>
            </w:r>
            <w:r w:rsidRPr="004A2A23">
              <w:t>)</w:t>
            </w:r>
          </w:p>
        </w:tc>
      </w:tr>
      <w:tr w:rsidR="004D193E" w:rsidRPr="002B07BA" w:rsidTr="0086560D">
        <w:tc>
          <w:tcPr>
            <w:tcW w:w="8090" w:type="dxa"/>
            <w:tcBorders>
              <w:top w:val="single" w:sz="8" w:space="0" w:color="000000"/>
            </w:tcBorders>
          </w:tcPr>
          <w:p w:rsidR="004D193E" w:rsidRPr="002B07BA" w:rsidRDefault="004D193E" w:rsidP="0086560D">
            <w:r>
              <w:t xml:space="preserve">1:  </w:t>
            </w:r>
            <w:r w:rsidRPr="00C141A2">
              <w:rPr>
                <w:position w:val="-6"/>
              </w:rPr>
              <w:object w:dxaOrig="763" w:dyaOrig="270">
                <v:shape id="_x0000_i1132" type="#_x0000_t75" style="width:38.25pt;height:13.5pt" o:ole="">
                  <v:imagedata r:id="rId219" o:title=""/>
                </v:shape>
                <o:OLEObject Type="Embed" ProgID="Equation.Ribbit" ShapeID="_x0000_i1132" DrawAspect="Content" ObjectID="_1432889988" r:id="rId220"/>
              </w:object>
            </w:r>
            <w:r w:rsidRPr="004A2A23">
              <w:t>readFromHdfsFile("tmp/primal</w:t>
            </w:r>
            <w:r w:rsidRPr="00C141A2">
              <w:rPr>
                <w:position w:val="-6"/>
              </w:rPr>
              <w:object w:dxaOrig="90" w:dyaOrig="248">
                <v:shape id="_x0000_i1133" type="#_x0000_t75" style="width:4.5pt;height:12.75pt" o:ole="">
                  <v:imagedata r:id="rId168" o:title=""/>
                </v:shape>
                <o:OLEObject Type="Embed" ProgID="Equation.Ribbit" ShapeID="_x0000_i1133" DrawAspect="Content" ObjectID="_1432889989" r:id="rId221"/>
              </w:object>
            </w:r>
            <w:r w:rsidRPr="004A2A23">
              <w:t>")</w:t>
            </w:r>
          </w:p>
        </w:tc>
      </w:tr>
      <w:tr w:rsidR="004D193E" w:rsidRPr="002B07BA" w:rsidTr="0086560D">
        <w:tc>
          <w:tcPr>
            <w:tcW w:w="8090" w:type="dxa"/>
            <w:tcBorders>
              <w:bottom w:val="nil"/>
            </w:tcBorders>
          </w:tcPr>
          <w:p w:rsidR="004D193E" w:rsidRPr="002B07BA" w:rsidRDefault="004D193E" w:rsidP="0086560D">
            <w:r w:rsidRPr="005427AB">
              <w:t>2:</w:t>
            </w:r>
            <w:r w:rsidRPr="005427AB">
              <w:tab/>
            </w:r>
            <w:r w:rsidRPr="00C141A2">
              <w:rPr>
                <w:position w:val="-6"/>
              </w:rPr>
              <w:object w:dxaOrig="1866" w:dyaOrig="272">
                <v:shape id="_x0000_i1134" type="#_x0000_t75" style="width:93pt;height:13.5pt" o:ole="">
                  <v:imagedata r:id="rId222" o:title=""/>
                </v:shape>
                <o:OLEObject Type="Embed" ProgID="Equation.Ribbit" ShapeID="_x0000_i1134" DrawAspect="Content" ObjectID="_1432889990" r:id="rId223"/>
              </w:object>
            </w:r>
          </w:p>
        </w:tc>
      </w:tr>
      <w:tr w:rsidR="004D193E" w:rsidRPr="003F259F" w:rsidTr="0086560D">
        <w:tc>
          <w:tcPr>
            <w:tcW w:w="8090" w:type="dxa"/>
            <w:tcBorders>
              <w:top w:val="nil"/>
              <w:bottom w:val="nil"/>
            </w:tcBorders>
          </w:tcPr>
          <w:p w:rsidR="004D193E" w:rsidRPr="003F259F" w:rsidRDefault="004D193E" w:rsidP="0086560D">
            <w:pPr>
              <w:tabs>
                <w:tab w:val="center" w:pos="4164"/>
              </w:tabs>
            </w:pPr>
            <w:r>
              <w:t xml:space="preserve">3:  </w:t>
            </w:r>
            <w:r w:rsidRPr="00C141A2">
              <w:rPr>
                <w:position w:val="-6"/>
              </w:rPr>
              <w:object w:dxaOrig="3242" w:dyaOrig="280">
                <v:shape id="_x0000_i1135" type="#_x0000_t75" style="width:162pt;height:14.25pt" o:ole="">
                  <v:imagedata r:id="rId224" o:title=""/>
                </v:shape>
                <o:OLEObject Type="Embed" ProgID="Equation.Ribbit" ShapeID="_x0000_i1135" DrawAspect="Content" ObjectID="_1432889991" r:id="rId225"/>
              </w:object>
            </w:r>
            <w:r>
              <w:tab/>
            </w:r>
          </w:p>
        </w:tc>
      </w:tr>
      <w:tr w:rsidR="004D193E" w:rsidRPr="003F259F" w:rsidTr="0086560D">
        <w:tc>
          <w:tcPr>
            <w:tcW w:w="8090" w:type="dxa"/>
            <w:tcBorders>
              <w:top w:val="nil"/>
              <w:bottom w:val="single" w:sz="12" w:space="0" w:color="000000"/>
            </w:tcBorders>
          </w:tcPr>
          <w:p w:rsidR="004D193E" w:rsidRDefault="004D193E" w:rsidP="0086560D">
            <w:pPr>
              <w:tabs>
                <w:tab w:val="center" w:pos="4164"/>
              </w:tabs>
            </w:pPr>
            <w:r w:rsidRPr="00C141A2">
              <w:t xml:space="preserve">4:  </w:t>
            </w:r>
            <w:r w:rsidRPr="00C141A2">
              <w:rPr>
                <w:position w:val="-6"/>
              </w:rPr>
              <w:object w:dxaOrig="1767" w:dyaOrig="294">
                <v:shape id="_x0000_i1136" type="#_x0000_t75" style="width:88.5pt;height:15pt" o:ole="">
                  <v:imagedata r:id="rId226" o:title=""/>
                </v:shape>
                <o:OLEObject Type="Embed" ProgID="Equation.Ribbit" ShapeID="_x0000_i1136" DrawAspect="Content" ObjectID="_1432889992" r:id="rId227"/>
              </w:object>
            </w:r>
          </w:p>
        </w:tc>
      </w:tr>
    </w:tbl>
    <w:p w:rsidR="00695BBC" w:rsidRDefault="001358F3" w:rsidP="00695BBC">
      <w:pPr>
        <w:tabs>
          <w:tab w:val="left" w:pos="2344"/>
        </w:tabs>
        <w:ind w:firstLine="0"/>
      </w:pPr>
      <w:r>
        <w:rPr>
          <w:rFonts w:hint="eastAsia"/>
        </w:rPr>
        <w:t xml:space="preserve">    </w:t>
      </w:r>
    </w:p>
    <w:p w:rsidR="00695BBC" w:rsidRDefault="00695BBC" w:rsidP="00FE2CE6">
      <w:pPr>
        <w:tabs>
          <w:tab w:val="left" w:pos="2344"/>
        </w:tabs>
      </w:pPr>
    </w:p>
    <w:p w:rsidR="00A85536" w:rsidRDefault="00A85536" w:rsidP="00FE2CE6">
      <w:pPr>
        <w:tabs>
          <w:tab w:val="left" w:pos="2344"/>
        </w:tabs>
      </w:pPr>
      <w:r>
        <w:rPr>
          <w:rFonts w:hint="eastAsia"/>
        </w:rPr>
        <w:t>过程</w:t>
      </w:r>
      <w:r w:rsidR="005D128F">
        <w:rPr>
          <w:rFonts w:hint="eastAsia"/>
        </w:rPr>
        <w:t>：</w:t>
      </w:r>
      <w:r>
        <w:rPr>
          <w:rFonts w:hint="eastAsia"/>
        </w:rPr>
        <w:t>对偶</w:t>
      </w:r>
      <w:r>
        <w:rPr>
          <w:rFonts w:hint="eastAsia"/>
        </w:rPr>
        <w:t>Map</w:t>
      </w:r>
      <w:r w:rsidR="005D128F">
        <w:rPr>
          <w:rFonts w:hint="eastAsia"/>
        </w:rPr>
        <w:t>过程</w:t>
      </w:r>
    </w:p>
    <w:tbl>
      <w:tblPr>
        <w:tblW w:w="0" w:type="auto"/>
        <w:tblInd w:w="432" w:type="dxa"/>
        <w:tblBorders>
          <w:top w:val="single" w:sz="4" w:space="0" w:color="000000"/>
          <w:bottom w:val="single" w:sz="4" w:space="0" w:color="000000"/>
        </w:tblBorders>
        <w:tblLook w:val="04A0"/>
      </w:tblPr>
      <w:tblGrid>
        <w:gridCol w:w="8090"/>
      </w:tblGrid>
      <w:tr w:rsidR="00A85536" w:rsidRPr="002B07BA" w:rsidTr="0086560D">
        <w:tc>
          <w:tcPr>
            <w:tcW w:w="8090" w:type="dxa"/>
            <w:tcBorders>
              <w:top w:val="single" w:sz="12" w:space="0" w:color="000000"/>
              <w:bottom w:val="single" w:sz="8" w:space="0" w:color="000000"/>
            </w:tcBorders>
          </w:tcPr>
          <w:p w:rsidR="00A85536" w:rsidRPr="002B07BA" w:rsidRDefault="00A85536" w:rsidP="0086560D">
            <w:r>
              <w:t xml:space="preserve">Procedure </w:t>
            </w:r>
            <w:r w:rsidRPr="00241222">
              <w:t xml:space="preserve"> </w:t>
            </w:r>
            <w:r>
              <w:rPr>
                <w:rFonts w:hint="eastAsia"/>
              </w:rPr>
              <w:t>Dual</w:t>
            </w:r>
            <w:r w:rsidRPr="00241222">
              <w:t>-Map(inputfile)</w:t>
            </w:r>
          </w:p>
        </w:tc>
      </w:tr>
      <w:tr w:rsidR="00A85536" w:rsidRPr="002B07BA" w:rsidTr="0086560D">
        <w:tc>
          <w:tcPr>
            <w:tcW w:w="8090" w:type="dxa"/>
            <w:tcBorders>
              <w:top w:val="single" w:sz="8" w:space="0" w:color="000000"/>
            </w:tcBorders>
          </w:tcPr>
          <w:p w:rsidR="00A85536" w:rsidRPr="002B07BA" w:rsidRDefault="00A85536" w:rsidP="0086560D">
            <w:r>
              <w:t xml:space="preserve">1:  </w:t>
            </w:r>
            <w:r w:rsidRPr="00844B81">
              <w:t>Configuration.getParameters(</w:t>
            </w:r>
            <w:r w:rsidRPr="00F43B12">
              <w:rPr>
                <w:position w:val="-6"/>
              </w:rPr>
              <w:object w:dxaOrig="1116" w:dyaOrig="266">
                <v:shape id="_x0000_i1137" type="#_x0000_t75" style="width:55.5pt;height:13.5pt" o:ole="">
                  <v:imagedata r:id="rId182" o:title=""/>
                </v:shape>
                <o:OLEObject Type="Embed" ProgID="Equation.Ribbit" ShapeID="_x0000_i1137" DrawAspect="Content" ObjectID="_1432889993" r:id="rId228"/>
              </w:object>
            </w:r>
            <w:r w:rsidRPr="00844B81">
              <w:t>)</w:t>
            </w:r>
          </w:p>
        </w:tc>
      </w:tr>
      <w:tr w:rsidR="00A85536" w:rsidRPr="002B07BA" w:rsidTr="0086560D">
        <w:tc>
          <w:tcPr>
            <w:tcW w:w="8090" w:type="dxa"/>
            <w:tcBorders>
              <w:bottom w:val="nil"/>
            </w:tcBorders>
          </w:tcPr>
          <w:p w:rsidR="00A85536" w:rsidRPr="002B07BA" w:rsidRDefault="00A85536" w:rsidP="0086560D">
            <w:r w:rsidRPr="005427AB">
              <w:t>2:</w:t>
            </w:r>
            <w:r w:rsidRPr="005427AB">
              <w:tab/>
            </w:r>
            <w:r w:rsidRPr="00705E94">
              <w:rPr>
                <w:position w:val="-6"/>
              </w:rPr>
              <w:object w:dxaOrig="788" w:dyaOrig="222">
                <v:shape id="_x0000_i1138" type="#_x0000_t75" style="width:39.75pt;height:11.25pt" o:ole="">
                  <v:imagedata r:id="rId229" o:title=""/>
                </v:shape>
                <o:OLEObject Type="Embed" ProgID="Equation.Ribbit" ShapeID="_x0000_i1138" DrawAspect="Content" ObjectID="_1432889994" r:id="rId230"/>
              </w:object>
            </w:r>
            <w:r w:rsidRPr="00F43B12">
              <w:t>readCachedHdfsFile("paraw")</w:t>
            </w:r>
          </w:p>
        </w:tc>
      </w:tr>
      <w:tr w:rsidR="00A85536" w:rsidRPr="002B07BA" w:rsidTr="0086560D">
        <w:tc>
          <w:tcPr>
            <w:tcW w:w="8090" w:type="dxa"/>
            <w:tcBorders>
              <w:bottom w:val="nil"/>
            </w:tcBorders>
          </w:tcPr>
          <w:p w:rsidR="00A85536" w:rsidRPr="002B07BA" w:rsidRDefault="00A85536" w:rsidP="0086560D">
            <w:r w:rsidRPr="005427AB">
              <w:t>3:</w:t>
            </w:r>
            <w:r w:rsidRPr="005427AB">
              <w:tab/>
            </w:r>
            <w:r w:rsidRPr="00352880">
              <w:rPr>
                <w:position w:val="-6"/>
              </w:rPr>
              <w:object w:dxaOrig="458" w:dyaOrig="256">
                <v:shape id="_x0000_i1139" type="#_x0000_t75" style="width:23.25pt;height:12.75pt" o:ole="">
                  <v:imagedata r:id="rId195" o:title=""/>
                </v:shape>
                <o:OLEObject Type="Embed" ProgID="Equation.Ribbit" ShapeID="_x0000_i1139" DrawAspect="Content" ObjectID="_1432889995" r:id="rId231"/>
              </w:object>
            </w:r>
            <w:r w:rsidRPr="002D49CA">
              <w:t>parseRowIndx(inputfile)</w:t>
            </w:r>
          </w:p>
        </w:tc>
      </w:tr>
      <w:tr w:rsidR="00A85536" w:rsidRPr="002B07BA" w:rsidTr="0086560D">
        <w:tc>
          <w:tcPr>
            <w:tcW w:w="8090" w:type="dxa"/>
            <w:tcBorders>
              <w:bottom w:val="nil"/>
            </w:tcBorders>
          </w:tcPr>
          <w:p w:rsidR="00A85536" w:rsidRPr="005427AB" w:rsidRDefault="00A85536" w:rsidP="0086560D">
            <w:r>
              <w:t>4:</w:t>
            </w:r>
            <w:r>
              <w:tab/>
            </w:r>
            <w:r w:rsidRPr="007B53DB">
              <w:rPr>
                <w:position w:val="-6"/>
              </w:rPr>
              <w:object w:dxaOrig="585" w:dyaOrig="222">
                <v:shape id="_x0000_i1140" type="#_x0000_t75" style="width:29.25pt;height:11.25pt" o:ole="">
                  <v:imagedata r:id="rId197" o:title=""/>
                </v:shape>
                <o:OLEObject Type="Embed" ProgID="Equation.Ribbit" ShapeID="_x0000_i1140" DrawAspect="Content" ObjectID="_1432889996" r:id="rId232"/>
              </w:object>
            </w:r>
            <w:r w:rsidRPr="007D476C">
              <w:t>parseRowVector(inputfile)</w:t>
            </w:r>
          </w:p>
        </w:tc>
      </w:tr>
      <w:tr w:rsidR="00A85536" w:rsidRPr="002B07BA" w:rsidTr="0086560D">
        <w:tc>
          <w:tcPr>
            <w:tcW w:w="8090" w:type="dxa"/>
            <w:tcBorders>
              <w:bottom w:val="nil"/>
            </w:tcBorders>
          </w:tcPr>
          <w:p w:rsidR="00A85536" w:rsidRPr="005427AB" w:rsidRDefault="00A85536" w:rsidP="0086560D">
            <w:r w:rsidRPr="00AB50FB">
              <w:t xml:space="preserve">5:  </w:t>
            </w:r>
            <w:r w:rsidRPr="002D7287">
              <w:rPr>
                <w:position w:val="-6"/>
              </w:rPr>
              <w:object w:dxaOrig="554" w:dyaOrig="222">
                <v:shape id="_x0000_i1141" type="#_x0000_t75" style="width:27.75pt;height:11.25pt" o:ole="">
                  <v:imagedata r:id="rId199" o:title=""/>
                </v:shape>
                <o:OLEObject Type="Embed" ProgID="Equation.Ribbit" ShapeID="_x0000_i1141" DrawAspect="Content" ObjectID="_1432889997" r:id="rId233"/>
              </w:object>
            </w:r>
            <w:r w:rsidRPr="007B53DB">
              <w:t>parseRowLabel(inputfile)</w:t>
            </w:r>
          </w:p>
        </w:tc>
      </w:tr>
      <w:tr w:rsidR="00A85536" w:rsidRPr="002B07BA" w:rsidTr="0086560D">
        <w:tc>
          <w:tcPr>
            <w:tcW w:w="8090" w:type="dxa"/>
            <w:tcBorders>
              <w:bottom w:val="nil"/>
            </w:tcBorders>
          </w:tcPr>
          <w:p w:rsidR="00A85536" w:rsidRPr="005427AB" w:rsidRDefault="00A85536" w:rsidP="0086560D">
            <w:r w:rsidRPr="00052253">
              <w:t>6:</w:t>
            </w:r>
            <w:r w:rsidRPr="00052253">
              <w:tab/>
            </w:r>
            <w:r w:rsidRPr="00D25A5B">
              <w:rPr>
                <w:position w:val="-6"/>
              </w:rPr>
              <w:object w:dxaOrig="3910" w:dyaOrig="322">
                <v:shape id="_x0000_i1142" type="#_x0000_t75" style="width:195.75pt;height:15.75pt" o:ole="">
                  <v:imagedata r:id="rId234" o:title=""/>
                </v:shape>
                <o:OLEObject Type="Embed" ProgID="Equation.Ribbit" ShapeID="_x0000_i1142" DrawAspect="Content" ObjectID="_1432889998" r:id="rId235"/>
              </w:object>
            </w:r>
          </w:p>
        </w:tc>
      </w:tr>
      <w:tr w:rsidR="00A85536" w:rsidRPr="002B07BA" w:rsidTr="0086560D">
        <w:tc>
          <w:tcPr>
            <w:tcW w:w="8090" w:type="dxa"/>
            <w:tcBorders>
              <w:bottom w:val="nil"/>
            </w:tcBorders>
          </w:tcPr>
          <w:p w:rsidR="00A85536" w:rsidRPr="005427AB" w:rsidRDefault="00A85536" w:rsidP="0086560D">
            <w:r w:rsidRPr="00052253">
              <w:t>7:</w:t>
            </w:r>
            <w:r w:rsidRPr="00052253">
              <w:tab/>
            </w:r>
            <w:r w:rsidRPr="00D25A5B">
              <w:rPr>
                <w:position w:val="-6"/>
              </w:rPr>
              <w:object w:dxaOrig="1646" w:dyaOrig="280">
                <v:shape id="_x0000_i1143" type="#_x0000_t75" style="width:82.5pt;height:14.25pt" o:ole="">
                  <v:imagedata r:id="rId149" o:title=""/>
                </v:shape>
                <o:OLEObject Type="Embed" ProgID="Equation.Ribbit" ShapeID="_x0000_i1143" DrawAspect="Content" ObjectID="_1432889999" r:id="rId236"/>
              </w:object>
            </w:r>
          </w:p>
        </w:tc>
      </w:tr>
      <w:tr w:rsidR="00A85536" w:rsidRPr="002B07BA" w:rsidTr="0086560D">
        <w:tc>
          <w:tcPr>
            <w:tcW w:w="8090" w:type="dxa"/>
            <w:tcBorders>
              <w:bottom w:val="nil"/>
            </w:tcBorders>
          </w:tcPr>
          <w:p w:rsidR="00A85536" w:rsidRPr="005427AB" w:rsidRDefault="00A85536" w:rsidP="0086560D">
            <w:r>
              <w:t xml:space="preserve">8: </w:t>
            </w:r>
            <w:r>
              <w:rPr>
                <w:rFonts w:hint="eastAsia"/>
              </w:rPr>
              <w:t xml:space="preserve"> </w:t>
            </w:r>
            <w:r w:rsidRPr="00346CB5">
              <w:rPr>
                <w:position w:val="-6"/>
              </w:rPr>
              <w:object w:dxaOrig="2116" w:dyaOrig="294">
                <v:shape id="_x0000_i1144" type="#_x0000_t75" style="width:105.75pt;height:15pt" o:ole="">
                  <v:imagedata r:id="rId237" o:title=""/>
                </v:shape>
                <o:OLEObject Type="Embed" ProgID="Equation.Ribbit" ShapeID="_x0000_i1144" DrawAspect="Content" ObjectID="_1432890000" r:id="rId238"/>
              </w:object>
            </w:r>
          </w:p>
        </w:tc>
      </w:tr>
      <w:tr w:rsidR="00A85536" w:rsidRPr="002B07BA" w:rsidTr="0086560D">
        <w:tc>
          <w:tcPr>
            <w:tcW w:w="8090" w:type="dxa"/>
            <w:tcBorders>
              <w:bottom w:val="nil"/>
            </w:tcBorders>
          </w:tcPr>
          <w:p w:rsidR="00A85536" w:rsidRPr="005427AB" w:rsidRDefault="00A85536" w:rsidP="0086560D">
            <w:r>
              <w:t xml:space="preserve">9:  </w:t>
            </w:r>
            <w:r w:rsidRPr="00043DA1">
              <w:rPr>
                <w:position w:val="-6"/>
              </w:rPr>
              <w:object w:dxaOrig="874" w:dyaOrig="266">
                <v:shape id="_x0000_i1145" type="#_x0000_t75" style="width:43.5pt;height:13.5pt" o:ole="">
                  <v:imagedata r:id="rId239" o:title=""/>
                </v:shape>
                <o:OLEObject Type="Embed" ProgID="Equation.Ribbit" ShapeID="_x0000_i1145" DrawAspect="Content" ObjectID="_1432890001" r:id="rId240"/>
              </w:object>
            </w:r>
          </w:p>
        </w:tc>
      </w:tr>
      <w:tr w:rsidR="00A85536" w:rsidRPr="002B07BA" w:rsidTr="0086560D">
        <w:tc>
          <w:tcPr>
            <w:tcW w:w="8090" w:type="dxa"/>
            <w:tcBorders>
              <w:bottom w:val="nil"/>
            </w:tcBorders>
          </w:tcPr>
          <w:p w:rsidR="00A85536" w:rsidRPr="00043DA1" w:rsidRDefault="00A85536" w:rsidP="0086560D">
            <w:r w:rsidRPr="00C86EAB">
              <w:t>10:</w:t>
            </w:r>
            <w:r w:rsidRPr="00C86EAB">
              <w:tab/>
            </w:r>
            <w:r w:rsidRPr="00043DA1">
              <w:rPr>
                <w:position w:val="-6"/>
              </w:rPr>
              <w:object w:dxaOrig="1267" w:dyaOrig="264">
                <v:shape id="_x0000_i1146" type="#_x0000_t75" style="width:63pt;height:13.5pt" o:ole="">
                  <v:imagedata r:id="rId241" o:title=""/>
                </v:shape>
                <o:OLEObject Type="Embed" ProgID="Equation.Ribbit" ShapeID="_x0000_i1146" DrawAspect="Content" ObjectID="_1432890002" r:id="rId242"/>
              </w:object>
            </w:r>
          </w:p>
        </w:tc>
      </w:tr>
      <w:tr w:rsidR="00A85536" w:rsidRPr="002B07BA" w:rsidTr="0086560D">
        <w:tc>
          <w:tcPr>
            <w:tcW w:w="8090" w:type="dxa"/>
            <w:tcBorders>
              <w:top w:val="nil"/>
              <w:bottom w:val="single" w:sz="12" w:space="0" w:color="000000"/>
            </w:tcBorders>
          </w:tcPr>
          <w:p w:rsidR="00A85536" w:rsidRPr="003F259F" w:rsidRDefault="00A85536" w:rsidP="0086560D">
            <w:r w:rsidRPr="00C86EAB">
              <w:t xml:space="preserve">11: </w:t>
            </w:r>
            <w:r w:rsidRPr="00CD3E0E">
              <w:rPr>
                <w:i/>
              </w:rPr>
              <w:t>Output</w:t>
            </w:r>
            <w:r w:rsidRPr="00CD3E0E">
              <w:t xml:space="preserve"> (key, value)</w:t>
            </w:r>
          </w:p>
        </w:tc>
      </w:tr>
    </w:tbl>
    <w:p w:rsidR="00A85536" w:rsidRDefault="00A85536" w:rsidP="00FE2CE6">
      <w:pPr>
        <w:tabs>
          <w:tab w:val="left" w:pos="2344"/>
        </w:tabs>
        <w:rPr>
          <w:b/>
        </w:rPr>
      </w:pPr>
    </w:p>
    <w:p w:rsidR="00695BBC" w:rsidRDefault="00695BBC" w:rsidP="00FE2CE6">
      <w:pPr>
        <w:tabs>
          <w:tab w:val="left" w:pos="2344"/>
        </w:tabs>
        <w:rPr>
          <w:b/>
        </w:rPr>
      </w:pPr>
    </w:p>
    <w:p w:rsidR="00244261" w:rsidRDefault="00244261" w:rsidP="00244261">
      <w:pPr>
        <w:pStyle w:val="DisplayEquationAurora"/>
      </w:pPr>
      <w:r>
        <w:rPr>
          <w:rFonts w:hint="eastAsia"/>
        </w:rPr>
        <w:lastRenderedPageBreak/>
        <w:t>过程</w:t>
      </w:r>
      <w:r w:rsidR="006D3337">
        <w:rPr>
          <w:rFonts w:hint="eastAsia"/>
        </w:rPr>
        <w:t>：</w:t>
      </w:r>
      <w:r>
        <w:rPr>
          <w:rFonts w:hint="eastAsia"/>
        </w:rPr>
        <w:t>对偶更新</w:t>
      </w:r>
      <w:r w:rsidR="006D3337">
        <w:rPr>
          <w:rFonts w:hint="eastAsia"/>
        </w:rPr>
        <w:t>过程</w:t>
      </w:r>
    </w:p>
    <w:tbl>
      <w:tblPr>
        <w:tblW w:w="0" w:type="auto"/>
        <w:tblInd w:w="432" w:type="dxa"/>
        <w:tblBorders>
          <w:top w:val="single" w:sz="4" w:space="0" w:color="000000"/>
          <w:bottom w:val="single" w:sz="4" w:space="0" w:color="000000"/>
        </w:tblBorders>
        <w:tblLook w:val="04A0"/>
      </w:tblPr>
      <w:tblGrid>
        <w:gridCol w:w="8090"/>
      </w:tblGrid>
      <w:tr w:rsidR="00244261" w:rsidRPr="002B07BA" w:rsidTr="0086560D">
        <w:tc>
          <w:tcPr>
            <w:tcW w:w="8090" w:type="dxa"/>
            <w:tcBorders>
              <w:top w:val="single" w:sz="12" w:space="0" w:color="000000"/>
              <w:bottom w:val="single" w:sz="8" w:space="0" w:color="000000"/>
            </w:tcBorders>
          </w:tcPr>
          <w:p w:rsidR="00244261" w:rsidRPr="002B07BA" w:rsidRDefault="00244261" w:rsidP="0086560D">
            <w:r>
              <w:t xml:space="preserve">Procedure </w:t>
            </w:r>
            <w:r w:rsidRPr="00241222">
              <w:t xml:space="preserve"> </w:t>
            </w:r>
            <w:r w:rsidRPr="005C6582">
              <w:t xml:space="preserve">DualUpdate </w:t>
            </w:r>
            <w:r w:rsidRPr="004A2A23">
              <w:t>(</w:t>
            </w:r>
            <w:r w:rsidRPr="004A2A23">
              <w:rPr>
                <w:position w:val="-6"/>
              </w:rPr>
              <w:object w:dxaOrig="218" w:dyaOrig="208">
                <v:shape id="_x0000_i1147" type="#_x0000_t75" style="width:11.25pt;height:10.5pt" o:ole="">
                  <v:imagedata r:id="rId187" o:title=""/>
                </v:shape>
                <o:OLEObject Type="Embed" ProgID="Equation.Ribbit" ShapeID="_x0000_i1147" DrawAspect="Content" ObjectID="_1432890003" r:id="rId243"/>
              </w:object>
            </w:r>
            <w:r w:rsidRPr="004A2A23">
              <w:t>)</w:t>
            </w:r>
          </w:p>
        </w:tc>
      </w:tr>
      <w:tr w:rsidR="00244261" w:rsidRPr="002B07BA" w:rsidTr="0086560D">
        <w:tc>
          <w:tcPr>
            <w:tcW w:w="8090" w:type="dxa"/>
            <w:tcBorders>
              <w:top w:val="single" w:sz="8" w:space="0" w:color="000000"/>
            </w:tcBorders>
          </w:tcPr>
          <w:p w:rsidR="00244261" w:rsidRPr="002B07BA" w:rsidRDefault="00244261" w:rsidP="0086560D">
            <w:r>
              <w:t xml:space="preserve">1:  </w:t>
            </w:r>
            <w:r w:rsidRPr="00070672">
              <w:rPr>
                <w:position w:val="-6"/>
              </w:rPr>
              <w:object w:dxaOrig="674" w:dyaOrig="221">
                <v:shape id="_x0000_i1148" type="#_x0000_t75" style="width:33.75pt;height:11.25pt" o:ole="">
                  <v:imagedata r:id="rId244" o:title=""/>
                </v:shape>
                <o:OLEObject Type="Embed" ProgID="Equation.Ribbit" ShapeID="_x0000_i1148" DrawAspect="Content" ObjectID="_1432890004" r:id="rId245"/>
              </w:object>
            </w:r>
            <w:r w:rsidRPr="00BE315A">
              <w:t>readFromHdfsFile("tmp/dual$t$")</w:t>
            </w:r>
          </w:p>
        </w:tc>
      </w:tr>
      <w:tr w:rsidR="00244261" w:rsidRPr="002B07BA" w:rsidTr="0086560D">
        <w:tc>
          <w:tcPr>
            <w:tcW w:w="8090" w:type="dxa"/>
            <w:tcBorders>
              <w:bottom w:val="nil"/>
            </w:tcBorders>
          </w:tcPr>
          <w:p w:rsidR="00244261" w:rsidRPr="002B07BA" w:rsidRDefault="00244261" w:rsidP="0086560D">
            <w:r w:rsidRPr="005427AB">
              <w:t>2:</w:t>
            </w:r>
            <w:r w:rsidRPr="005427AB">
              <w:tab/>
            </w:r>
            <w:r w:rsidRPr="00070672">
              <w:t xml:space="preserve">Iterations: </w:t>
            </w:r>
            <w:r w:rsidRPr="00070672">
              <w:rPr>
                <w:position w:val="-6"/>
              </w:rPr>
              <w:object w:dxaOrig="1018" w:dyaOrig="260">
                <v:shape id="_x0000_i1149" type="#_x0000_t75" style="width:51pt;height:12.75pt" o:ole="">
                  <v:imagedata r:id="rId246" o:title=""/>
                </v:shape>
                <o:OLEObject Type="Embed" ProgID="Equation.Ribbit" ShapeID="_x0000_i1149" DrawAspect="Content" ObjectID="_1432890005" r:id="rId247"/>
              </w:object>
            </w:r>
          </w:p>
        </w:tc>
      </w:tr>
      <w:tr w:rsidR="00244261" w:rsidRPr="003F259F" w:rsidTr="0086560D">
        <w:tc>
          <w:tcPr>
            <w:tcW w:w="8090" w:type="dxa"/>
            <w:tcBorders>
              <w:top w:val="nil"/>
              <w:bottom w:val="single" w:sz="12" w:space="0" w:color="000000"/>
            </w:tcBorders>
          </w:tcPr>
          <w:p w:rsidR="00244261" w:rsidRDefault="00244261" w:rsidP="0086560D">
            <w:pPr>
              <w:tabs>
                <w:tab w:val="center" w:pos="4164"/>
              </w:tabs>
            </w:pPr>
            <w:r>
              <w:t>3</w:t>
            </w:r>
            <w:r w:rsidRPr="00C141A2">
              <w:t>:</w:t>
            </w:r>
            <w:r>
              <w:t xml:space="preserve">      </w:t>
            </w:r>
            <w:r w:rsidRPr="00101CAF">
              <w:rPr>
                <w:position w:val="-8"/>
              </w:rPr>
              <w:object w:dxaOrig="2488" w:dyaOrig="298">
                <v:shape id="_x0000_i1150" type="#_x0000_t75" style="width:124.5pt;height:15pt" o:ole="">
                  <v:imagedata r:id="rId248" o:title=""/>
                </v:shape>
                <o:OLEObject Type="Embed" ProgID="Equation.Ribbit" ShapeID="_x0000_i1150" DrawAspect="Content" ObjectID="_1432890006" r:id="rId249"/>
              </w:object>
            </w:r>
            <w:r w:rsidRPr="00C141A2">
              <w:t xml:space="preserve">  </w:t>
            </w:r>
          </w:p>
        </w:tc>
      </w:tr>
    </w:tbl>
    <w:p w:rsidR="006E2259" w:rsidRPr="005F59BC" w:rsidRDefault="00D929ED" w:rsidP="006E2259">
      <w:pPr>
        <w:pStyle w:val="3"/>
        <w:numPr>
          <w:ilvl w:val="2"/>
          <w:numId w:val="1"/>
        </w:numPr>
        <w:ind w:left="709"/>
        <w:rPr>
          <w:rFonts w:ascii="黑体" w:eastAsia="黑体" w:hAnsi="黑体"/>
        </w:rPr>
      </w:pPr>
      <w:bookmarkStart w:id="54" w:name="_Toc359145385"/>
      <w:r w:rsidRPr="005F59BC">
        <w:rPr>
          <w:rFonts w:ascii="黑体" w:eastAsia="黑体" w:hAnsi="黑体" w:hint="eastAsia"/>
        </w:rPr>
        <w:t>算法描述</w:t>
      </w:r>
      <w:bookmarkEnd w:id="54"/>
    </w:p>
    <w:p w:rsidR="00D13CB1" w:rsidRDefault="00E42941" w:rsidP="00774F4B">
      <w:r w:rsidRPr="00E42941">
        <w:rPr>
          <w:rFonts w:hint="eastAsia"/>
        </w:rPr>
        <w:t>算法</w:t>
      </w:r>
      <w:r w:rsidRPr="00E42941">
        <w:rPr>
          <w:rFonts w:hint="eastAsia"/>
        </w:rPr>
        <w:t>2</w:t>
      </w:r>
      <w:r w:rsidRPr="00E42941">
        <w:rPr>
          <w:rFonts w:hint="eastAsia"/>
        </w:rPr>
        <w:t>的并行设计基本遵循了使用次线性方法的罗吉斯回归模型串行优化算法的算法框架。我们在并行算法</w:t>
      </w:r>
      <w:r w:rsidRPr="00E42941">
        <w:rPr>
          <w:rFonts w:hint="eastAsia"/>
        </w:rPr>
        <w:t>2</w:t>
      </w:r>
      <w:r w:rsidRPr="00E42941">
        <w:rPr>
          <w:rFonts w:hint="eastAsia"/>
        </w:rPr>
        <w:t>中依然在每次迭代计算中保留了两个主要部分：从第</w:t>
      </w:r>
      <w:r w:rsidRPr="00E42941">
        <w:rPr>
          <w:rFonts w:hint="eastAsia"/>
        </w:rPr>
        <w:t>4</w:t>
      </w:r>
      <w:r w:rsidRPr="00E42941">
        <w:rPr>
          <w:rFonts w:hint="eastAsia"/>
        </w:rPr>
        <w:t>行到第</w:t>
      </w:r>
      <w:r w:rsidRPr="00E42941">
        <w:rPr>
          <w:rFonts w:hint="eastAsia"/>
        </w:rPr>
        <w:t>12</w:t>
      </w:r>
      <w:r w:rsidRPr="00E42941">
        <w:rPr>
          <w:rFonts w:hint="eastAsia"/>
        </w:rPr>
        <w:t>行是原始更新过程，而从第</w:t>
      </w:r>
      <w:r w:rsidRPr="00E42941">
        <w:rPr>
          <w:rFonts w:hint="eastAsia"/>
        </w:rPr>
        <w:t>13</w:t>
      </w:r>
      <w:r w:rsidRPr="00E42941">
        <w:rPr>
          <w:rFonts w:hint="eastAsia"/>
        </w:rPr>
        <w:t>开始，一直到第</w:t>
      </w:r>
      <w:r w:rsidRPr="00E42941">
        <w:rPr>
          <w:rFonts w:hint="eastAsia"/>
        </w:rPr>
        <w:t>21</w:t>
      </w:r>
      <w:r w:rsidRPr="00E42941">
        <w:rPr>
          <w:rFonts w:hint="eastAsia"/>
        </w:rPr>
        <w:t>行是对偶更新过程。在原始更新过程中，有并行执行的部分，它们是从第</w:t>
      </w:r>
      <w:r w:rsidRPr="00E42941">
        <w:rPr>
          <w:rFonts w:hint="eastAsia"/>
        </w:rPr>
        <w:t>4</w:t>
      </w:r>
      <w:r w:rsidRPr="00E42941">
        <w:rPr>
          <w:rFonts w:hint="eastAsia"/>
        </w:rPr>
        <w:t>行到第</w:t>
      </w:r>
      <w:r w:rsidRPr="00E42941">
        <w:rPr>
          <w:rFonts w:hint="eastAsia"/>
        </w:rPr>
        <w:t>11</w:t>
      </w:r>
      <w:r w:rsidRPr="00E42941">
        <w:rPr>
          <w:rFonts w:hint="eastAsia"/>
        </w:rPr>
        <w:t>行部分；但同时，也又无法避免的串行部分，即由第</w:t>
      </w:r>
      <w:r w:rsidRPr="00E42941">
        <w:rPr>
          <w:rFonts w:hint="eastAsia"/>
        </w:rPr>
        <w:t>12</w:t>
      </w:r>
      <w:r w:rsidRPr="00E42941">
        <w:rPr>
          <w:rFonts w:hint="eastAsia"/>
        </w:rPr>
        <w:t>行的调用</w:t>
      </w:r>
      <w:r w:rsidRPr="00E42941">
        <w:rPr>
          <w:rFonts w:hint="eastAsia"/>
        </w:rPr>
        <w:t>PrimalUpdate</w:t>
      </w:r>
      <w:r w:rsidR="00C1730E">
        <w:rPr>
          <w:rFonts w:hint="eastAsia"/>
        </w:rPr>
        <w:t>函数</w:t>
      </w:r>
      <w:r w:rsidRPr="00E42941">
        <w:rPr>
          <w:rFonts w:hint="eastAsia"/>
        </w:rPr>
        <w:t>体现。而在对偶更新的过程中，情况是类似的，从第</w:t>
      </w:r>
      <w:r w:rsidRPr="00E42941">
        <w:rPr>
          <w:rFonts w:hint="eastAsia"/>
        </w:rPr>
        <w:t>14</w:t>
      </w:r>
      <w:r w:rsidRPr="00E42941">
        <w:rPr>
          <w:rFonts w:hint="eastAsia"/>
        </w:rPr>
        <w:t>行到第</w:t>
      </w:r>
      <w:r w:rsidR="0071209D">
        <w:rPr>
          <w:rFonts w:hint="eastAsia"/>
        </w:rPr>
        <w:t>20</w:t>
      </w:r>
      <w:r w:rsidR="00862D42">
        <w:rPr>
          <w:rFonts w:hint="eastAsia"/>
        </w:rPr>
        <w:t>行是并行执行的</w:t>
      </w:r>
      <w:r w:rsidRPr="00E42941">
        <w:rPr>
          <w:rFonts w:hint="eastAsia"/>
        </w:rPr>
        <w:t>部分，但第</w:t>
      </w:r>
      <w:r w:rsidRPr="00E42941">
        <w:rPr>
          <w:rFonts w:hint="eastAsia"/>
        </w:rPr>
        <w:t>13</w:t>
      </w:r>
      <w:r w:rsidRPr="00E42941">
        <w:rPr>
          <w:rFonts w:hint="eastAsia"/>
        </w:rPr>
        <w:t>行和</w:t>
      </w:r>
      <w:r w:rsidRPr="00E42941">
        <w:rPr>
          <w:rFonts w:hint="eastAsia"/>
        </w:rPr>
        <w:t>21</w:t>
      </w:r>
      <w:r w:rsidRPr="00E42941">
        <w:rPr>
          <w:rFonts w:hint="eastAsia"/>
        </w:rPr>
        <w:t>行是串行执行的。</w:t>
      </w:r>
    </w:p>
    <w:p w:rsidR="001036C3" w:rsidRPr="001036C3" w:rsidRDefault="001036C3" w:rsidP="001036C3">
      <w:r w:rsidRPr="001036C3">
        <w:rPr>
          <w:rFonts w:hint="eastAsia"/>
        </w:rPr>
        <w:t>在算法</w:t>
      </w:r>
      <w:r w:rsidRPr="001036C3">
        <w:rPr>
          <w:rFonts w:hint="eastAsia"/>
        </w:rPr>
        <w:t>2</w:t>
      </w:r>
      <w:r w:rsidRPr="001036C3">
        <w:rPr>
          <w:rFonts w:hint="eastAsia"/>
        </w:rPr>
        <w:t>的并行执行部分，我们充分考虑了</w:t>
      </w:r>
      <w:r w:rsidRPr="001036C3">
        <w:rPr>
          <w:rFonts w:hint="eastAsia"/>
        </w:rPr>
        <w:t>MapReduce</w:t>
      </w:r>
      <w:r w:rsidRPr="001036C3">
        <w:rPr>
          <w:rFonts w:hint="eastAsia"/>
        </w:rPr>
        <w:t>本身的设计特点。在算法</w:t>
      </w:r>
      <w:r w:rsidRPr="001036C3">
        <w:rPr>
          <w:rFonts w:hint="eastAsia"/>
        </w:rPr>
        <w:t>2</w:t>
      </w:r>
      <w:r w:rsidRPr="001036C3">
        <w:rPr>
          <w:rFonts w:hint="eastAsia"/>
        </w:rPr>
        <w:t>的</w:t>
      </w:r>
      <w:r w:rsidRPr="001036C3">
        <w:t>job_primal</w:t>
      </w:r>
      <w:r w:rsidRPr="001036C3">
        <w:rPr>
          <w:rFonts w:hint="eastAsia"/>
        </w:rPr>
        <w:t>中，我们将训练数据矩阵</w:t>
      </w:r>
      <w:r w:rsidR="00C1730E" w:rsidRPr="000D1193">
        <w:rPr>
          <w:position w:val="-6"/>
        </w:rPr>
        <w:object w:dxaOrig="208" w:dyaOrig="262">
          <v:shape id="_x0000_i1151" type="#_x0000_t75" style="width:10.5pt;height:12.75pt" o:ole="">
            <v:imagedata r:id="rId250" o:title=""/>
          </v:shape>
          <o:OLEObject Type="Embed" ProgID="Equation.Ribbit" ShapeID="_x0000_i1151" DrawAspect="Content" ObjectID="_1432890007" r:id="rId251"/>
        </w:object>
      </w:r>
      <w:r w:rsidRPr="001036C3">
        <w:rPr>
          <w:rFonts w:hint="eastAsia"/>
        </w:rPr>
        <w:t>全部载入并进行解析和处理，这符合</w:t>
      </w:r>
      <w:r w:rsidRPr="001036C3">
        <w:rPr>
          <w:rFonts w:hint="eastAsia"/>
        </w:rPr>
        <w:t>MapReduce</w:t>
      </w:r>
      <w:r w:rsidRPr="001036C3">
        <w:rPr>
          <w:rFonts w:hint="eastAsia"/>
        </w:rPr>
        <w:t>以</w:t>
      </w:r>
      <w:r w:rsidR="00BA3208">
        <w:rPr>
          <w:rFonts w:hint="eastAsia"/>
        </w:rPr>
        <w:t>统一</w:t>
      </w:r>
      <w:r w:rsidRPr="001036C3">
        <w:rPr>
          <w:rFonts w:hint="eastAsia"/>
        </w:rPr>
        <w:t>方式同时处理大量数据的设计思想。在原本的次线性串行算法中，我们在原始更新的过程中只随机抽取一个样本数据用来计算梯度；而在新设计的并行框架中，我们计算了“一部分”样本数据上的梯度，并根据概率向量</w:t>
      </w:r>
      <w:r w:rsidR="00567D77" w:rsidRPr="00B33BEC">
        <w:rPr>
          <w:position w:val="-6"/>
        </w:rPr>
        <w:object w:dxaOrig="153" w:dyaOrig="208">
          <v:shape id="_x0000_i1152" type="#_x0000_t75" style="width:7.5pt;height:10.5pt" o:ole="">
            <v:imagedata r:id="rId80" o:title=""/>
          </v:shape>
          <o:OLEObject Type="Embed" ProgID="Equation.Ribbit" ShapeID="_x0000_i1152" DrawAspect="Content" ObjectID="_1432890008" r:id="rId252"/>
        </w:object>
      </w:r>
      <w:r w:rsidRPr="001036C3">
        <w:rPr>
          <w:rFonts w:hint="eastAsia"/>
        </w:rPr>
        <w:t>进行了加权叠加，并以</w:t>
      </w:r>
      <w:r w:rsidRPr="001036C3">
        <w:rPr>
          <w:rFonts w:hint="eastAsia"/>
        </w:rPr>
        <w:t>Reduce</w:t>
      </w:r>
      <w:r w:rsidR="00223D58">
        <w:rPr>
          <w:rFonts w:hint="eastAsia"/>
        </w:rPr>
        <w:t>过程的</w:t>
      </w:r>
      <w:r w:rsidRPr="001036C3">
        <w:rPr>
          <w:rFonts w:hint="eastAsia"/>
        </w:rPr>
        <w:t>最终结果作为更新的梯度。实现的细节具体参考原始</w:t>
      </w:r>
      <w:r w:rsidRPr="001036C3">
        <w:rPr>
          <w:rFonts w:hint="eastAsia"/>
        </w:rPr>
        <w:t>Map</w:t>
      </w:r>
      <w:r w:rsidRPr="001036C3">
        <w:rPr>
          <w:rFonts w:hint="eastAsia"/>
        </w:rPr>
        <w:t>过程和原始</w:t>
      </w:r>
      <w:r w:rsidRPr="001036C3">
        <w:rPr>
          <w:rFonts w:hint="eastAsia"/>
        </w:rPr>
        <w:t>Reduce</w:t>
      </w:r>
      <w:r w:rsidRPr="001036C3">
        <w:rPr>
          <w:rFonts w:hint="eastAsia"/>
        </w:rPr>
        <w:t>过程。在此，我们使用随机方法来确定计算哪些样本数据上的梯度。从原始</w:t>
      </w:r>
      <w:r w:rsidRPr="001036C3">
        <w:rPr>
          <w:rFonts w:hint="eastAsia"/>
        </w:rPr>
        <w:t>Map</w:t>
      </w:r>
      <w:r w:rsidRPr="001036C3">
        <w:rPr>
          <w:rFonts w:hint="eastAsia"/>
        </w:rPr>
        <w:t>过程的第</w:t>
      </w:r>
      <w:r w:rsidRPr="001036C3">
        <w:rPr>
          <w:rFonts w:hint="eastAsia"/>
        </w:rPr>
        <w:t>7</w:t>
      </w:r>
      <w:r w:rsidRPr="001036C3">
        <w:rPr>
          <w:rFonts w:hint="eastAsia"/>
        </w:rPr>
        <w:t>行和第</w:t>
      </w:r>
      <w:r w:rsidRPr="001036C3">
        <w:rPr>
          <w:rFonts w:hint="eastAsia"/>
        </w:rPr>
        <w:t>8</w:t>
      </w:r>
      <w:r w:rsidRPr="001036C3">
        <w:rPr>
          <w:rFonts w:hint="eastAsia"/>
        </w:rPr>
        <w:t>行可以看出，如果取</w:t>
      </w:r>
      <w:r w:rsidR="005353B3" w:rsidRPr="005548A3">
        <w:rPr>
          <w:position w:val="-6"/>
        </w:rPr>
        <w:object w:dxaOrig="548" w:dyaOrig="256">
          <v:shape id="_x0000_i1153" type="#_x0000_t75" style="width:27.75pt;height:12.75pt" o:ole="">
            <v:imagedata r:id="rId253" o:title=""/>
          </v:shape>
          <o:OLEObject Type="Embed" ProgID="Equation.Ribbit" ShapeID="_x0000_i1153" DrawAspect="Content" ObjectID="_1432890009" r:id="rId254"/>
        </w:object>
      </w:r>
      <w:r w:rsidRPr="001036C3">
        <w:rPr>
          <w:rFonts w:hint="eastAsia"/>
        </w:rPr>
        <w:t>，那么所有的样本节点都将参与梯度计算。又由于概率向量</w:t>
      </w:r>
      <w:r w:rsidR="00A7673B" w:rsidRPr="00B33BEC">
        <w:rPr>
          <w:position w:val="-6"/>
        </w:rPr>
        <w:object w:dxaOrig="153" w:dyaOrig="208">
          <v:shape id="_x0000_i1154" type="#_x0000_t75" style="width:7.5pt;height:10.5pt" o:ole="">
            <v:imagedata r:id="rId80" o:title=""/>
          </v:shape>
          <o:OLEObject Type="Embed" ProgID="Equation.Ribbit" ShapeID="_x0000_i1154" DrawAspect="Content" ObjectID="_1432890010" r:id="rId255"/>
        </w:object>
      </w:r>
      <w:r w:rsidRPr="001036C3">
        <w:rPr>
          <w:rFonts w:hint="eastAsia"/>
        </w:rPr>
        <w:t>中</w:t>
      </w:r>
      <w:r w:rsidR="00D34BAF" w:rsidRPr="00FB3A38">
        <w:rPr>
          <w:position w:val="-6"/>
        </w:rPr>
        <w:object w:dxaOrig="543" w:dyaOrig="280">
          <v:shape id="_x0000_i1155" type="#_x0000_t75" style="width:27pt;height:14.25pt" o:ole="">
            <v:imagedata r:id="rId256" o:title=""/>
          </v:shape>
          <o:OLEObject Type="Embed" ProgID="Equation.Ribbit" ShapeID="_x0000_i1155" DrawAspect="Content" ObjectID="_1432890011" r:id="rId257"/>
        </w:object>
      </w:r>
      <w:r w:rsidRPr="001036C3">
        <w:rPr>
          <w:rFonts w:hint="eastAsia"/>
        </w:rPr>
        <w:t>的期望值是</w:t>
      </w:r>
      <w:r w:rsidR="00572772" w:rsidRPr="00261B98">
        <w:rPr>
          <w:position w:val="-8"/>
        </w:rPr>
        <w:object w:dxaOrig="132" w:dyaOrig="320">
          <v:shape id="_x0000_i1156" type="#_x0000_t75" style="width:6.75pt;height:15.75pt" o:ole="">
            <v:imagedata r:id="rId258" o:title=""/>
          </v:shape>
          <o:OLEObject Type="Embed" ProgID="Equation.Ribbit" ShapeID="_x0000_i1156" DrawAspect="Content" ObjectID="_1432890012" r:id="rId259"/>
        </w:object>
      </w:r>
      <w:r w:rsidRPr="001036C3">
        <w:rPr>
          <w:rFonts w:hint="eastAsia"/>
        </w:rPr>
        <w:t>，所以在算法执行中，我们一般会取</w:t>
      </w:r>
      <w:r w:rsidR="00D053D9" w:rsidRPr="00371399">
        <w:rPr>
          <w:position w:val="-6"/>
        </w:rPr>
        <w:object w:dxaOrig="975" w:dyaOrig="260">
          <v:shape id="_x0000_i1157" type="#_x0000_t75" style="width:48.75pt;height:12.75pt" o:ole="">
            <v:imagedata r:id="rId260" o:title=""/>
          </v:shape>
          <o:OLEObject Type="Embed" ProgID="Equation.Ribbit" ShapeID="_x0000_i1157" DrawAspect="Content" ObjectID="_1432890013" r:id="rId261"/>
        </w:object>
      </w:r>
      <w:r w:rsidRPr="001036C3">
        <w:rPr>
          <w:rFonts w:hint="eastAsia"/>
        </w:rPr>
        <w:t>。</w:t>
      </w:r>
    </w:p>
    <w:p w:rsidR="002E1206" w:rsidRDefault="001036C3" w:rsidP="001036C3">
      <w:r w:rsidRPr="001036C3">
        <w:rPr>
          <w:rFonts w:hint="eastAsia"/>
        </w:rPr>
        <w:t>在算法</w:t>
      </w:r>
      <w:r w:rsidRPr="001036C3">
        <w:rPr>
          <w:rFonts w:hint="eastAsia"/>
        </w:rPr>
        <w:t>2</w:t>
      </w:r>
      <w:r w:rsidRPr="001036C3">
        <w:rPr>
          <w:rFonts w:hint="eastAsia"/>
        </w:rPr>
        <w:t>的</w:t>
      </w:r>
      <w:r w:rsidRPr="001036C3">
        <w:t>job_</w:t>
      </w:r>
      <w:r w:rsidRPr="001036C3">
        <w:rPr>
          <w:rFonts w:hint="eastAsia"/>
        </w:rPr>
        <w:t>dual</w:t>
      </w:r>
      <w:r w:rsidRPr="001036C3">
        <w:rPr>
          <w:rFonts w:hint="eastAsia"/>
        </w:rPr>
        <w:t>中，我们设计的是原始串行算法的简单并行处理。并行算法对每个样本数据根据可乘式更新算法计算出一个值。这个过程可以直接分散到各个计算节点上单独完成，甚至可以省略</w:t>
      </w:r>
      <w:r w:rsidRPr="001036C3">
        <w:rPr>
          <w:rFonts w:hint="eastAsia"/>
        </w:rPr>
        <w:t>Reduce</w:t>
      </w:r>
      <w:r w:rsidRPr="001036C3">
        <w:rPr>
          <w:rFonts w:hint="eastAsia"/>
        </w:rPr>
        <w:t>的过程。</w:t>
      </w:r>
    </w:p>
    <w:p w:rsidR="00F62F7E" w:rsidRPr="005F59BC" w:rsidRDefault="00F62F7E" w:rsidP="00F62F7E">
      <w:pPr>
        <w:pStyle w:val="3"/>
        <w:numPr>
          <w:ilvl w:val="2"/>
          <w:numId w:val="1"/>
        </w:numPr>
        <w:ind w:left="709"/>
        <w:rPr>
          <w:rFonts w:ascii="黑体" w:eastAsia="黑体" w:hAnsi="黑体"/>
        </w:rPr>
      </w:pPr>
      <w:bookmarkStart w:id="55" w:name="_Toc359145386"/>
      <w:r w:rsidRPr="005F59BC">
        <w:rPr>
          <w:rFonts w:ascii="黑体" w:eastAsia="黑体" w:hAnsi="黑体" w:hint="eastAsia"/>
        </w:rPr>
        <w:t>进一步增大并行度</w:t>
      </w:r>
      <w:bookmarkEnd w:id="55"/>
    </w:p>
    <w:p w:rsidR="00F62F7E" w:rsidRDefault="00C37BBE" w:rsidP="00774F4B">
      <w:r w:rsidRPr="00C37BBE">
        <w:rPr>
          <w:rFonts w:hint="eastAsia"/>
        </w:rPr>
        <w:t>更进一步考察，我们事实上可以在实际程序执行中进一步增大并行度，其方法是在同一次迭代计算过程中，同时启动原始</w:t>
      </w:r>
      <w:r w:rsidRPr="00C37BBE">
        <w:rPr>
          <w:rFonts w:hint="eastAsia"/>
        </w:rPr>
        <w:t>MapReduce</w:t>
      </w:r>
      <w:r w:rsidRPr="00C37BBE">
        <w:rPr>
          <w:rFonts w:hint="eastAsia"/>
        </w:rPr>
        <w:t>任务和对偶</w:t>
      </w:r>
      <w:r w:rsidRPr="00C37BBE">
        <w:rPr>
          <w:rFonts w:hint="eastAsia"/>
        </w:rPr>
        <w:t>MapReduce</w:t>
      </w:r>
      <w:r w:rsidRPr="00C37BBE">
        <w:rPr>
          <w:rFonts w:hint="eastAsia"/>
        </w:rPr>
        <w:t>任务。由于这两个</w:t>
      </w:r>
      <w:r w:rsidRPr="00C37BBE">
        <w:rPr>
          <w:rFonts w:hint="eastAsia"/>
        </w:rPr>
        <w:t>MapReduce</w:t>
      </w:r>
      <w:r w:rsidRPr="00C37BBE">
        <w:rPr>
          <w:rFonts w:hint="eastAsia"/>
        </w:rPr>
        <w:t>任务中所访问和修改的参数通过延后更新的准则考</w:t>
      </w:r>
      <w:r w:rsidRPr="00C37BBE">
        <w:rPr>
          <w:rFonts w:hint="eastAsia"/>
        </w:rPr>
        <w:lastRenderedPageBreak/>
        <w:t>虑可以互相隔离，所以这样同时执行的方式和两个任务串行执行的方式是等价的。从而，我们可以在</w:t>
      </w:r>
      <w:r w:rsidRPr="00C37BBE">
        <w:rPr>
          <w:rFonts w:hint="eastAsia"/>
        </w:rPr>
        <w:t>Hadoop MapReduce</w:t>
      </w:r>
      <w:r w:rsidRPr="00C37BBE">
        <w:rPr>
          <w:rFonts w:hint="eastAsia"/>
        </w:rPr>
        <w:t>的框架下更充分地增大并行度，是算法执行更为高效。这样的并行设计在图</w:t>
      </w:r>
      <w:r w:rsidR="000D5B9C">
        <w:rPr>
          <w:rFonts w:hint="eastAsia"/>
        </w:rPr>
        <w:t>4.1</w:t>
      </w:r>
      <w:r w:rsidRPr="00C37BBE">
        <w:rPr>
          <w:rFonts w:hint="eastAsia"/>
        </w:rPr>
        <w:t>中得到了更加清晰的说明。</w:t>
      </w:r>
    </w:p>
    <w:p w:rsidR="00054F5D" w:rsidRDefault="00DA74A0" w:rsidP="00DA74A0">
      <w:pPr>
        <w:pStyle w:val="DisplayEquationAurora"/>
        <w:ind w:firstLine="0"/>
      </w:pPr>
      <w:r>
        <w:rPr>
          <w:noProof/>
        </w:rPr>
        <w:drawing>
          <wp:anchor distT="0" distB="0" distL="114300" distR="114300" simplePos="0" relativeHeight="251680768" behindDoc="0" locked="0" layoutInCell="1" allowOverlap="1">
            <wp:simplePos x="0" y="0"/>
            <wp:positionH relativeFrom="column">
              <wp:posOffset>229235</wp:posOffset>
            </wp:positionH>
            <wp:positionV relativeFrom="paragraph">
              <wp:posOffset>298450</wp:posOffset>
            </wp:positionV>
            <wp:extent cx="5135880" cy="3314700"/>
            <wp:effectExtent l="19050" t="0" r="7620" b="0"/>
            <wp:wrapTopAndBottom/>
            <wp:docPr id="2" name="图片 1" descr="paper-frame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per-framework.png"/>
                    <pic:cNvPicPr/>
                  </pic:nvPicPr>
                  <pic:blipFill>
                    <a:blip r:embed="rId262" cstate="print"/>
                    <a:stretch>
                      <a:fillRect/>
                    </a:stretch>
                  </pic:blipFill>
                  <pic:spPr>
                    <a:xfrm>
                      <a:off x="0" y="0"/>
                      <a:ext cx="5135880" cy="3314700"/>
                    </a:xfrm>
                    <a:prstGeom prst="rect">
                      <a:avLst/>
                    </a:prstGeom>
                  </pic:spPr>
                </pic:pic>
              </a:graphicData>
            </a:graphic>
          </wp:anchor>
        </w:drawing>
      </w:r>
    </w:p>
    <w:p w:rsidR="00054F5D" w:rsidRPr="008E2D86" w:rsidRDefault="00DA74A0" w:rsidP="00DA74A0">
      <w:pPr>
        <w:pStyle w:val="DisplayEquationAurora"/>
        <w:jc w:val="center"/>
        <w:rPr>
          <w:sz w:val="21"/>
          <w:szCs w:val="21"/>
        </w:rPr>
      </w:pPr>
      <w:bookmarkStart w:id="56" w:name="_Toc359145119"/>
      <w:r w:rsidRPr="008E2D86">
        <w:rPr>
          <w:rFonts w:hint="eastAsia"/>
          <w:sz w:val="21"/>
          <w:szCs w:val="21"/>
        </w:rPr>
        <w:t>图</w:t>
      </w:r>
      <w:r w:rsidR="0095250C" w:rsidRPr="009362BF">
        <w:rPr>
          <w:rFonts w:ascii="Times New Roman" w:hAnsi="Times New Roman" w:cs="Times New Roman"/>
          <w:sz w:val="21"/>
          <w:szCs w:val="21"/>
        </w:rPr>
        <w:fldChar w:fldCharType="begin"/>
      </w:r>
      <w:r w:rsidR="001D11D2" w:rsidRPr="009362BF">
        <w:rPr>
          <w:rFonts w:ascii="Times New Roman" w:hAnsi="Times New Roman" w:cs="Times New Roman"/>
          <w:sz w:val="21"/>
          <w:szCs w:val="21"/>
        </w:rPr>
        <w:instrText xml:space="preserve"> STYLEREF 1 \s </w:instrText>
      </w:r>
      <w:r w:rsidR="0095250C" w:rsidRPr="009362BF">
        <w:rPr>
          <w:rFonts w:ascii="Times New Roman" w:hAnsi="Times New Roman" w:cs="Times New Roman"/>
          <w:sz w:val="21"/>
          <w:szCs w:val="21"/>
        </w:rPr>
        <w:fldChar w:fldCharType="separate"/>
      </w:r>
      <w:r w:rsidR="001D11D2" w:rsidRPr="009362BF">
        <w:rPr>
          <w:rFonts w:ascii="Times New Roman" w:hAnsi="Times New Roman" w:cs="Times New Roman"/>
          <w:noProof/>
          <w:sz w:val="21"/>
          <w:szCs w:val="21"/>
        </w:rPr>
        <w:t>4</w:t>
      </w:r>
      <w:r w:rsidR="0095250C" w:rsidRPr="009362BF">
        <w:rPr>
          <w:rFonts w:ascii="Times New Roman" w:hAnsi="Times New Roman" w:cs="Times New Roman"/>
          <w:sz w:val="21"/>
          <w:szCs w:val="21"/>
        </w:rPr>
        <w:fldChar w:fldCharType="end"/>
      </w:r>
      <w:r w:rsidR="001D11D2" w:rsidRPr="009362BF">
        <w:rPr>
          <w:rFonts w:ascii="Times New Roman" w:hAnsi="Times New Roman" w:cs="Times New Roman"/>
          <w:sz w:val="21"/>
          <w:szCs w:val="21"/>
        </w:rPr>
        <w:t>.</w:t>
      </w:r>
      <w:r w:rsidR="0095250C" w:rsidRPr="009362BF">
        <w:rPr>
          <w:rFonts w:ascii="Times New Roman" w:hAnsi="Times New Roman" w:cs="Times New Roman"/>
          <w:sz w:val="21"/>
          <w:szCs w:val="21"/>
        </w:rPr>
        <w:fldChar w:fldCharType="begin"/>
      </w:r>
      <w:r w:rsidR="001D11D2" w:rsidRPr="009362BF">
        <w:rPr>
          <w:rFonts w:ascii="Times New Roman" w:hAnsi="Times New Roman" w:cs="Times New Roman"/>
          <w:sz w:val="21"/>
          <w:szCs w:val="21"/>
        </w:rPr>
        <w:instrText xml:space="preserve"> SEQ </w:instrText>
      </w:r>
      <w:r w:rsidR="001D11D2" w:rsidRPr="009362BF">
        <w:rPr>
          <w:rFonts w:ascii="Times New Roman" w:cs="Times New Roman"/>
          <w:sz w:val="21"/>
          <w:szCs w:val="21"/>
        </w:rPr>
        <w:instrText>图</w:instrText>
      </w:r>
      <w:r w:rsidR="001D11D2" w:rsidRPr="009362BF">
        <w:rPr>
          <w:rFonts w:ascii="Times New Roman" w:hAnsi="Times New Roman" w:cs="Times New Roman"/>
          <w:sz w:val="21"/>
          <w:szCs w:val="21"/>
        </w:rPr>
        <w:instrText xml:space="preserve"> \* ARABIC \s 1 </w:instrText>
      </w:r>
      <w:r w:rsidR="0095250C" w:rsidRPr="009362BF">
        <w:rPr>
          <w:rFonts w:ascii="Times New Roman" w:hAnsi="Times New Roman" w:cs="Times New Roman"/>
          <w:sz w:val="21"/>
          <w:szCs w:val="21"/>
        </w:rPr>
        <w:fldChar w:fldCharType="separate"/>
      </w:r>
      <w:r w:rsidR="001D11D2" w:rsidRPr="009362BF">
        <w:rPr>
          <w:rFonts w:ascii="Times New Roman" w:hAnsi="Times New Roman" w:cs="Times New Roman"/>
          <w:noProof/>
          <w:sz w:val="21"/>
          <w:szCs w:val="21"/>
        </w:rPr>
        <w:t>1</w:t>
      </w:r>
      <w:r w:rsidR="0095250C" w:rsidRPr="009362BF">
        <w:rPr>
          <w:rFonts w:ascii="Times New Roman" w:hAnsi="Times New Roman" w:cs="Times New Roman"/>
          <w:sz w:val="21"/>
          <w:szCs w:val="21"/>
        </w:rPr>
        <w:fldChar w:fldCharType="end"/>
      </w:r>
      <w:r w:rsidRPr="009362BF">
        <w:rPr>
          <w:rFonts w:hint="eastAsia"/>
          <w:sz w:val="21"/>
          <w:szCs w:val="21"/>
        </w:rPr>
        <w:t xml:space="preserve"> </w:t>
      </w:r>
      <w:r w:rsidRPr="008E2D86">
        <w:rPr>
          <w:rFonts w:hint="eastAsia"/>
          <w:sz w:val="21"/>
          <w:szCs w:val="21"/>
        </w:rPr>
        <w:t>算法</w:t>
      </w:r>
      <w:r w:rsidRPr="008E2D86">
        <w:rPr>
          <w:rFonts w:ascii="Times New Roman" w:hAnsi="Times New Roman" w:cs="Times New Roman"/>
          <w:sz w:val="21"/>
          <w:szCs w:val="21"/>
        </w:rPr>
        <w:t>2</w:t>
      </w:r>
      <w:r w:rsidRPr="008E2D86">
        <w:rPr>
          <w:rFonts w:hint="eastAsia"/>
          <w:sz w:val="21"/>
          <w:szCs w:val="21"/>
        </w:rPr>
        <w:t>并行框架设计</w:t>
      </w:r>
      <w:r w:rsidR="0029515A">
        <w:rPr>
          <w:rFonts w:hint="eastAsia"/>
          <w:sz w:val="21"/>
          <w:szCs w:val="21"/>
        </w:rPr>
        <w:t>图</w:t>
      </w:r>
      <w:bookmarkEnd w:id="56"/>
    </w:p>
    <w:p w:rsidR="00054F5D" w:rsidRDefault="00054F5D" w:rsidP="00054F5D">
      <w:pPr>
        <w:pStyle w:val="DisplayEquationAurora"/>
      </w:pPr>
    </w:p>
    <w:p w:rsidR="00EB240D" w:rsidRPr="005F59BC" w:rsidRDefault="00EB240D" w:rsidP="00EB240D">
      <w:pPr>
        <w:pStyle w:val="3"/>
        <w:numPr>
          <w:ilvl w:val="2"/>
          <w:numId w:val="1"/>
        </w:numPr>
        <w:ind w:left="709"/>
        <w:rPr>
          <w:rFonts w:ascii="黑体" w:eastAsia="黑体" w:hAnsi="黑体"/>
        </w:rPr>
      </w:pPr>
      <w:bookmarkStart w:id="57" w:name="_Toc359145387"/>
      <w:r w:rsidRPr="005F59BC">
        <w:rPr>
          <w:rFonts w:ascii="黑体" w:eastAsia="黑体" w:hAnsi="黑体" w:hint="eastAsia"/>
        </w:rPr>
        <w:t>其他设计问题</w:t>
      </w:r>
      <w:bookmarkEnd w:id="57"/>
    </w:p>
    <w:p w:rsidR="009760F2" w:rsidRDefault="009760F2" w:rsidP="009760F2">
      <w:pPr>
        <w:pStyle w:val="DisplayEquationAurora"/>
      </w:pPr>
      <w:r w:rsidRPr="00F30AB2">
        <w:rPr>
          <w:rFonts w:ascii="Times New Roman" w:hAnsi="Times New Roman" w:cs="Times New Roman"/>
        </w:rPr>
        <w:t>1</w:t>
      </w:r>
      <w:r>
        <w:rPr>
          <w:rFonts w:hint="eastAsia"/>
        </w:rPr>
        <w:t xml:space="preserve"> 有关参数传递的问题</w:t>
      </w:r>
    </w:p>
    <w:p w:rsidR="009760F2" w:rsidRDefault="009760F2" w:rsidP="009760F2">
      <w:pPr>
        <w:pStyle w:val="DisplayEquationAurora"/>
      </w:pPr>
      <w:r>
        <w:rPr>
          <w:rFonts w:hint="eastAsia"/>
        </w:rPr>
        <w:t>在</w:t>
      </w:r>
      <w:r w:rsidRPr="00F30AB2">
        <w:rPr>
          <w:rFonts w:ascii="Times New Roman" w:hAnsi="Times New Roman" w:cs="Times New Roman"/>
        </w:rPr>
        <w:t>Hadoop</w:t>
      </w:r>
      <w:r>
        <w:rPr>
          <w:rFonts w:hint="eastAsia"/>
        </w:rPr>
        <w:t>框架下，合适</w:t>
      </w:r>
      <w:r w:rsidR="00A72828">
        <w:rPr>
          <w:rFonts w:hint="eastAsia"/>
        </w:rPr>
        <w:t>地</w:t>
      </w:r>
      <w:r>
        <w:rPr>
          <w:rFonts w:hint="eastAsia"/>
        </w:rPr>
        <w:t>选择一种高效传递参数的方式对性能是尤为关键的。在算法</w:t>
      </w:r>
      <w:r w:rsidRPr="00097BEE">
        <w:rPr>
          <w:rFonts w:ascii="Times New Roman" w:hAnsi="Times New Roman" w:cs="Times New Roman"/>
        </w:rPr>
        <w:t>2</w:t>
      </w:r>
      <w:r>
        <w:rPr>
          <w:rFonts w:hint="eastAsia"/>
        </w:rPr>
        <w:t>中，参数传递的过程既有不同迭代步之间的传递，也有不同</w:t>
      </w:r>
      <w:r w:rsidRPr="00F30AB2">
        <w:rPr>
          <w:rFonts w:ascii="Times New Roman" w:hAnsi="Times New Roman" w:cs="Times New Roman"/>
        </w:rPr>
        <w:t>MapReduce</w:t>
      </w:r>
      <w:r>
        <w:rPr>
          <w:rFonts w:hint="eastAsia"/>
        </w:rPr>
        <w:t>任务之间的传递。同时，另一个挑战是，需要针对</w:t>
      </w:r>
      <w:r w:rsidRPr="00F30AB2">
        <w:rPr>
          <w:rFonts w:ascii="Times New Roman" w:hAnsi="Times New Roman" w:cs="Times New Roman"/>
        </w:rPr>
        <w:t>Hadoop</w:t>
      </w:r>
      <w:r>
        <w:rPr>
          <w:rFonts w:hint="eastAsia"/>
        </w:rPr>
        <w:t>框架下的</w:t>
      </w:r>
      <w:r w:rsidRPr="00194BF8">
        <w:rPr>
          <w:rFonts w:ascii="Times New Roman" w:hAnsi="Times New Roman" w:cs="Times New Roman"/>
        </w:rPr>
        <w:t>HDFS</w:t>
      </w:r>
      <w:r>
        <w:rPr>
          <w:rFonts w:hint="eastAsia"/>
        </w:rPr>
        <w:t>有针对性的进行处理。</w:t>
      </w:r>
    </w:p>
    <w:p w:rsidR="009760F2" w:rsidRDefault="009760F2" w:rsidP="009760F2">
      <w:pPr>
        <w:pStyle w:val="DisplayEquationAurora"/>
      </w:pPr>
      <w:r>
        <w:rPr>
          <w:rFonts w:hint="eastAsia"/>
        </w:rPr>
        <w:t>很显然，最为快速的通信方式是通过</w:t>
      </w:r>
      <w:r w:rsidRPr="0005510D">
        <w:rPr>
          <w:position w:val="-6"/>
        </w:rPr>
        <w:object w:dxaOrig="1730" w:dyaOrig="280">
          <v:shape id="_x0000_i1158" type="#_x0000_t75" style="width:86.25pt;height:14.25pt" o:ole="">
            <v:imagedata r:id="rId263" o:title=""/>
          </v:shape>
          <o:OLEObject Type="Embed" ProgID="Equation.Ribbit" ShapeID="_x0000_i1158" DrawAspect="Content" ObjectID="_1432890014" r:id="rId264"/>
        </w:object>
      </w:r>
      <w:r>
        <w:rPr>
          <w:rFonts w:hint="eastAsia"/>
        </w:rPr>
        <w:t>函数进行参数传递。但是，这样的传参方法在</w:t>
      </w:r>
      <w:r w:rsidRPr="00F30AB2">
        <w:rPr>
          <w:rFonts w:ascii="Times New Roman" w:hAnsi="Times New Roman" w:cs="Times New Roman"/>
        </w:rPr>
        <w:t>Hadoop</w:t>
      </w:r>
      <w:r>
        <w:rPr>
          <w:rFonts w:hint="eastAsia"/>
        </w:rPr>
        <w:t>环境下总是会遇到缓冲区大小限制的问题。一旦当需要传递的参数很大时（高维数据正符合这一点</w:t>
      </w:r>
      <w:r>
        <w:t>）</w:t>
      </w:r>
      <w:r>
        <w:rPr>
          <w:rFonts w:hint="eastAsia"/>
        </w:rPr>
        <w:t>，如果仅使用此方法，将严重危害算法的可扩展性。</w:t>
      </w:r>
    </w:p>
    <w:p w:rsidR="009760F2" w:rsidRDefault="009760F2" w:rsidP="009760F2">
      <w:pPr>
        <w:pStyle w:val="DisplayEquationAurora"/>
      </w:pPr>
      <w:r>
        <w:rPr>
          <w:rFonts w:hint="eastAsia"/>
        </w:rPr>
        <w:t>另一种方法是把需要传递的参数在信道传递时进行信息压缩。这需要在发送时进行压缩，在接收时进行解压。其弊端是会造成额外的计算开销。并且这种方</w:t>
      </w:r>
      <w:r>
        <w:rPr>
          <w:rFonts w:hint="eastAsia"/>
        </w:rPr>
        <w:lastRenderedPageBreak/>
        <w:t>法也不能从本质上解决参数传递时缓冲区大小限制的问题。</w:t>
      </w:r>
    </w:p>
    <w:p w:rsidR="009760F2" w:rsidRDefault="009760F2" w:rsidP="009760F2">
      <w:pPr>
        <w:pStyle w:val="DisplayEquationAurora"/>
      </w:pPr>
      <w:r>
        <w:rPr>
          <w:rFonts w:hint="eastAsia"/>
        </w:rPr>
        <w:t>当我们重新回顾</w:t>
      </w:r>
      <w:r w:rsidRPr="00097BEE">
        <w:rPr>
          <w:rFonts w:ascii="Times New Roman" w:hAnsi="Times New Roman" w:cs="Times New Roman"/>
        </w:rPr>
        <w:t>Hadoop</w:t>
      </w:r>
      <w:r>
        <w:rPr>
          <w:rFonts w:hint="eastAsia"/>
        </w:rPr>
        <w:t>的设计思想时，可以发现，最自然而然的选择是通过文件传递参数。因为</w:t>
      </w:r>
      <w:r w:rsidRPr="00097BEE">
        <w:rPr>
          <w:rFonts w:ascii="Times New Roman" w:hAnsi="Times New Roman" w:cs="Times New Roman"/>
        </w:rPr>
        <w:t>Hadoop</w:t>
      </w:r>
      <w:r>
        <w:rPr>
          <w:rFonts w:hint="eastAsia"/>
        </w:rPr>
        <w:t>本身在自动连接</w:t>
      </w:r>
      <w:r w:rsidRPr="00097BEE">
        <w:rPr>
          <w:rFonts w:ascii="Times New Roman" w:hAnsi="Times New Roman" w:cs="Times New Roman"/>
        </w:rPr>
        <w:t>Map</w:t>
      </w:r>
      <w:r>
        <w:rPr>
          <w:rFonts w:hint="eastAsia"/>
        </w:rPr>
        <w:t>任务和</w:t>
      </w:r>
      <w:r w:rsidRPr="00097BEE">
        <w:rPr>
          <w:rFonts w:ascii="Times New Roman" w:hAnsi="Times New Roman" w:cs="Times New Roman"/>
        </w:rPr>
        <w:t>Reduce</w:t>
      </w:r>
      <w:r>
        <w:rPr>
          <w:rFonts w:hint="eastAsia"/>
        </w:rPr>
        <w:t>任务之间就</w:t>
      </w:r>
      <w:r w:rsidR="00105DB7">
        <w:rPr>
          <w:rFonts w:hint="eastAsia"/>
        </w:rPr>
        <w:t>使用</w:t>
      </w:r>
      <w:r>
        <w:rPr>
          <w:rFonts w:hint="eastAsia"/>
        </w:rPr>
        <w:t>了通过文件传递键-值对的方法。当然，由于频繁的读写</w:t>
      </w:r>
      <w:r w:rsidRPr="00097BEE">
        <w:rPr>
          <w:rFonts w:ascii="Times New Roman" w:hAnsi="Times New Roman" w:cs="Times New Roman"/>
        </w:rPr>
        <w:t>HDFS</w:t>
      </w:r>
      <w:r>
        <w:rPr>
          <w:rFonts w:hint="eastAsia"/>
        </w:rPr>
        <w:t>系统，这种方法并不高效，但这是为了支持大数据环境而采取的合理选择。</w:t>
      </w:r>
    </w:p>
    <w:p w:rsidR="009760F2" w:rsidRDefault="009760F2" w:rsidP="009760F2">
      <w:pPr>
        <w:pStyle w:val="DisplayEquationAurora"/>
      </w:pPr>
      <w:r w:rsidRPr="00F30AB2">
        <w:rPr>
          <w:rFonts w:ascii="Times New Roman" w:hAnsi="Times New Roman" w:cs="Times New Roman"/>
        </w:rPr>
        <w:t>2</w:t>
      </w:r>
      <w:r>
        <w:rPr>
          <w:rFonts w:hint="eastAsia"/>
        </w:rPr>
        <w:t xml:space="preserve"> 有关一阶和二阶惩罚项的问题</w:t>
      </w:r>
    </w:p>
    <w:p w:rsidR="009760F2" w:rsidRDefault="009760F2" w:rsidP="009760F2">
      <w:pPr>
        <w:pStyle w:val="DisplayEquationAurora"/>
      </w:pPr>
      <w:r>
        <w:rPr>
          <w:rFonts w:hint="eastAsia"/>
        </w:rPr>
        <w:t>算法</w:t>
      </w:r>
      <w:r w:rsidRPr="000D5B9C">
        <w:rPr>
          <w:rFonts w:ascii="Times New Roman" w:hAnsi="Times New Roman" w:cs="Times New Roman"/>
        </w:rPr>
        <w:t>2</w:t>
      </w:r>
      <w:r>
        <w:rPr>
          <w:rFonts w:hint="eastAsia"/>
        </w:rPr>
        <w:t>在数学上严格来说是针对不带惩罚项的罗吉斯回归模型的。如果要是模型带有一阶或二阶惩罚项，我们必须对算法</w:t>
      </w:r>
      <w:r w:rsidRPr="00F30AB2">
        <w:rPr>
          <w:rFonts w:ascii="Times New Roman" w:hAnsi="Times New Roman" w:cs="Times New Roman"/>
        </w:rPr>
        <w:t>2</w:t>
      </w:r>
      <w:r>
        <w:rPr>
          <w:rFonts w:hint="eastAsia"/>
        </w:rPr>
        <w:t>进行一些小的改动。这些改动只会在原始更新的过程中出现。而改动方法和算法</w:t>
      </w:r>
      <w:r w:rsidRPr="00F30AB2">
        <w:rPr>
          <w:rFonts w:ascii="Times New Roman" w:hAnsi="Times New Roman" w:cs="Times New Roman"/>
        </w:rPr>
        <w:t>1</w:t>
      </w:r>
      <w:r>
        <w:rPr>
          <w:rFonts w:hint="eastAsia"/>
        </w:rPr>
        <w:t>中第</w:t>
      </w:r>
      <w:r w:rsidRPr="00F30AB2">
        <w:rPr>
          <w:rFonts w:ascii="Times New Roman" w:hAnsi="Times New Roman" w:cs="Times New Roman"/>
        </w:rPr>
        <w:t>8</w:t>
      </w:r>
      <w:r>
        <w:rPr>
          <w:rFonts w:hint="eastAsia"/>
        </w:rPr>
        <w:t>和第</w:t>
      </w:r>
      <w:r w:rsidRPr="00F30AB2">
        <w:rPr>
          <w:rFonts w:ascii="Times New Roman" w:hAnsi="Times New Roman" w:cs="Times New Roman"/>
        </w:rPr>
        <w:t>9</w:t>
      </w:r>
      <w:r>
        <w:rPr>
          <w:rFonts w:hint="eastAsia"/>
        </w:rPr>
        <w:t>行所示的方法是完全一致的。这些改动仅发正在串行执行部分，对本身的算法框架和执行没有本质影响。</w:t>
      </w:r>
    </w:p>
    <w:p w:rsidR="009760F2" w:rsidRDefault="009760F2" w:rsidP="009760F2">
      <w:pPr>
        <w:pStyle w:val="DisplayEquationAurora"/>
      </w:pPr>
      <w:r w:rsidRPr="00F30AB2">
        <w:rPr>
          <w:rFonts w:ascii="Times New Roman" w:hAnsi="Times New Roman" w:cs="Times New Roman"/>
        </w:rPr>
        <w:t>3</w:t>
      </w:r>
      <w:r>
        <w:rPr>
          <w:rFonts w:hint="eastAsia"/>
        </w:rPr>
        <w:t xml:space="preserve"> 训练数据集的数据稀疏问题</w:t>
      </w:r>
    </w:p>
    <w:p w:rsidR="009760F2" w:rsidRDefault="009760F2" w:rsidP="00F30AB2">
      <w:pPr>
        <w:pStyle w:val="DisplayEquationAurora"/>
      </w:pPr>
      <w:r>
        <w:rPr>
          <w:rFonts w:hint="eastAsia"/>
        </w:rPr>
        <w:t>可以被罗吉斯模型所描述的训练数据集，如果具有很高的维度，往往具有数据稀疏的特点。这就要求我们在真正实现算法时，充分考虑这一点，在代码中进行有针对性的优化。但这一点在算法</w:t>
      </w:r>
      <w:r w:rsidRPr="00F30AB2">
        <w:rPr>
          <w:rFonts w:ascii="Times New Roman" w:hAnsi="Times New Roman" w:cs="Times New Roman"/>
        </w:rPr>
        <w:t>2</w:t>
      </w:r>
      <w:r>
        <w:rPr>
          <w:rFonts w:hint="eastAsia"/>
        </w:rPr>
        <w:t>自身的描述中难以体现，在此特别说明。</w:t>
      </w:r>
    </w:p>
    <w:p w:rsidR="00054F5D" w:rsidRPr="00054F5D" w:rsidRDefault="009760F2" w:rsidP="00F30AB2">
      <w:pPr>
        <w:jc w:val="both"/>
      </w:pPr>
      <w:r>
        <w:rPr>
          <w:rFonts w:hint="eastAsia"/>
        </w:rPr>
        <w:t>我们放弃了针对稠密数据</w:t>
      </w:r>
      <w:r w:rsidR="00E61445">
        <w:rPr>
          <w:rFonts w:hint="eastAsia"/>
        </w:rPr>
        <w:t>的</w:t>
      </w:r>
      <w:r>
        <w:rPr>
          <w:rFonts w:hint="eastAsia"/>
        </w:rPr>
        <w:t>简单存储和运算模式。针对数据稀疏性，我们会分别存储每个样本数据对应的稀疏向量中每个数据点的维度坐标和具体数值。采用这样的方式，自然也会使得所有涉及稀疏向量的运算都要对代码进行相应更改优化，比如说最简单的稀疏向量求点积过程。考虑数据稀疏性的代码优化是极为有效的，也对算法性能带来了显著提升。我们在后文所展示的实验结果均为使用针对数据稀疏性优化后的代码进行测试所得。</w:t>
      </w:r>
    </w:p>
    <w:p w:rsidR="006E2259" w:rsidRDefault="00972BCE" w:rsidP="006E2259">
      <w:pPr>
        <w:pStyle w:val="2"/>
        <w:numPr>
          <w:ilvl w:val="1"/>
          <w:numId w:val="1"/>
        </w:numPr>
        <w:rPr>
          <w:rFonts w:eastAsiaTheme="minorEastAsia"/>
        </w:rPr>
      </w:pPr>
      <w:bookmarkStart w:id="58" w:name="_Toc359145388"/>
      <w:r w:rsidRPr="00972BCE">
        <w:rPr>
          <w:rFonts w:hint="eastAsia"/>
        </w:rPr>
        <w:t>Spark</w:t>
      </w:r>
      <w:r w:rsidRPr="00972BCE">
        <w:rPr>
          <w:rFonts w:hint="eastAsia"/>
        </w:rPr>
        <w:t>系统上</w:t>
      </w:r>
      <w:r w:rsidR="002B0C32">
        <w:rPr>
          <w:rFonts w:eastAsiaTheme="minorEastAsia" w:hint="eastAsia"/>
        </w:rPr>
        <w:t>使用</w:t>
      </w:r>
      <w:r w:rsidRPr="00972BCE">
        <w:rPr>
          <w:rFonts w:hint="eastAsia"/>
        </w:rPr>
        <w:t>次线性方法</w:t>
      </w:r>
      <w:bookmarkEnd w:id="58"/>
    </w:p>
    <w:p w:rsidR="00B01AE0" w:rsidRDefault="00B01AE0" w:rsidP="00F30AB2">
      <w:pPr>
        <w:pStyle w:val="DisplayEquationAurora"/>
        <w:ind w:firstLineChars="200"/>
      </w:pPr>
      <w:r>
        <w:rPr>
          <w:rFonts w:hint="eastAsia"/>
        </w:rPr>
        <w:t>我们设计了在</w:t>
      </w:r>
      <w:r w:rsidRPr="00A302F4">
        <w:rPr>
          <w:rFonts w:ascii="Times New Roman" w:hAnsi="Times New Roman" w:cs="Times New Roman"/>
        </w:rPr>
        <w:t>Spark</w:t>
      </w:r>
      <w:r>
        <w:rPr>
          <w:rFonts w:hint="eastAsia"/>
        </w:rPr>
        <w:t>系统上运行的运用次线性方法的并行优化算法。具体的算法请看下面的算法</w:t>
      </w:r>
      <w:r w:rsidRPr="00A302F4">
        <w:rPr>
          <w:rFonts w:ascii="Times New Roman" w:hAnsi="Times New Roman" w:cs="Times New Roman"/>
        </w:rPr>
        <w:t>3</w:t>
      </w:r>
      <w:r>
        <w:rPr>
          <w:rFonts w:hint="eastAsia"/>
        </w:rPr>
        <w:t>。而其中所使用的原始更新过程和对偶更新过程是与前面介绍的算法</w:t>
      </w:r>
      <w:r w:rsidRPr="00A302F4">
        <w:rPr>
          <w:rFonts w:ascii="Times New Roman" w:hAnsi="Times New Roman" w:cs="Times New Roman"/>
        </w:rPr>
        <w:t>2</w:t>
      </w:r>
      <w:r>
        <w:rPr>
          <w:rFonts w:hint="eastAsia"/>
        </w:rPr>
        <w:t>完全相同的。</w:t>
      </w:r>
    </w:p>
    <w:p w:rsidR="00B01AE0" w:rsidRPr="00B01AE0" w:rsidRDefault="00B01AE0" w:rsidP="00F30AB2">
      <w:pPr>
        <w:jc w:val="both"/>
      </w:pPr>
      <w:r>
        <w:rPr>
          <w:rFonts w:hint="eastAsia"/>
        </w:rPr>
        <w:t>该版本算法与</w:t>
      </w:r>
      <w:r>
        <w:rPr>
          <w:rFonts w:hint="eastAsia"/>
        </w:rPr>
        <w:t>Hadoop MapReduce</w:t>
      </w:r>
      <w:r>
        <w:rPr>
          <w:rFonts w:hint="eastAsia"/>
        </w:rPr>
        <w:t>架构下设计的算法略有不同。然后我们将介绍在我们测试中作为基准所使用的传统算法。它们包括在</w:t>
      </w:r>
      <w:r>
        <w:rPr>
          <w:rFonts w:hint="eastAsia"/>
        </w:rPr>
        <w:t>Spark</w:t>
      </w:r>
      <w:r>
        <w:rPr>
          <w:rFonts w:hint="eastAsia"/>
        </w:rPr>
        <w:t>系统下运行的并行梯度下降方法，以及在</w:t>
      </w:r>
      <w:r>
        <w:rPr>
          <w:rFonts w:hint="eastAsia"/>
        </w:rPr>
        <w:t>Mahout</w:t>
      </w:r>
      <w:r>
        <w:rPr>
          <w:rFonts w:hint="eastAsia"/>
        </w:rPr>
        <w:t>中集成的在线随机梯度下降法。</w:t>
      </w:r>
    </w:p>
    <w:p w:rsidR="00026D0B" w:rsidRPr="005F59BC" w:rsidRDefault="00026D0B" w:rsidP="00026D0B">
      <w:pPr>
        <w:pStyle w:val="3"/>
        <w:numPr>
          <w:ilvl w:val="2"/>
          <w:numId w:val="1"/>
        </w:numPr>
        <w:ind w:left="709"/>
        <w:rPr>
          <w:rFonts w:ascii="黑体" w:eastAsia="黑体" w:hAnsi="黑体"/>
        </w:rPr>
      </w:pPr>
      <w:bookmarkStart w:id="59" w:name="_Toc359145389"/>
      <w:r w:rsidRPr="005F59BC">
        <w:rPr>
          <w:rFonts w:ascii="黑体" w:eastAsia="黑体" w:hAnsi="黑体" w:hint="eastAsia"/>
        </w:rPr>
        <w:lastRenderedPageBreak/>
        <w:t>算法框图</w:t>
      </w:r>
      <w:bookmarkEnd w:id="59"/>
    </w:p>
    <w:p w:rsidR="00F87519" w:rsidRDefault="00F87519" w:rsidP="00F87519">
      <w:pPr>
        <w:pStyle w:val="DisplayEquationAurora"/>
      </w:pPr>
      <w:r>
        <w:rPr>
          <w:rFonts w:hint="eastAsia"/>
        </w:rPr>
        <w:t>算法</w:t>
      </w:r>
      <w:r w:rsidRPr="003B216D">
        <w:rPr>
          <w:rFonts w:ascii="Times New Roman" w:hAnsi="Times New Roman" w:cs="Times New Roman"/>
        </w:rPr>
        <w:t>3</w:t>
      </w:r>
      <w:r>
        <w:rPr>
          <w:rFonts w:hint="eastAsia"/>
        </w:rPr>
        <w:t xml:space="preserve"> 并行-次线性-罗吉斯回归模型-</w:t>
      </w:r>
      <w:r w:rsidRPr="003B216D">
        <w:rPr>
          <w:rFonts w:ascii="Times New Roman" w:hAnsi="Times New Roman" w:cs="Times New Roman"/>
        </w:rPr>
        <w:t>Spark</w:t>
      </w:r>
      <w:r>
        <w:rPr>
          <w:rFonts w:hint="eastAsia"/>
        </w:rPr>
        <w:t>架构算法</w:t>
      </w:r>
    </w:p>
    <w:tbl>
      <w:tblPr>
        <w:tblW w:w="0" w:type="auto"/>
        <w:tblInd w:w="432" w:type="dxa"/>
        <w:tblBorders>
          <w:top w:val="single" w:sz="4" w:space="0" w:color="000000"/>
          <w:bottom w:val="single" w:sz="4" w:space="0" w:color="000000"/>
        </w:tblBorders>
        <w:tblLook w:val="04A0"/>
      </w:tblPr>
      <w:tblGrid>
        <w:gridCol w:w="8090"/>
      </w:tblGrid>
      <w:tr w:rsidR="00F87519" w:rsidRPr="002B07BA" w:rsidTr="0086560D">
        <w:tc>
          <w:tcPr>
            <w:tcW w:w="8090" w:type="dxa"/>
            <w:tcBorders>
              <w:top w:val="single" w:sz="12" w:space="0" w:color="000000"/>
              <w:bottom w:val="single" w:sz="8" w:space="0" w:color="000000"/>
            </w:tcBorders>
          </w:tcPr>
          <w:p w:rsidR="00F87519" w:rsidRPr="002B07BA" w:rsidRDefault="00F87519" w:rsidP="0086560D">
            <w:r w:rsidRPr="0028789F">
              <w:t>Algorithm 3</w:t>
            </w:r>
            <w:r>
              <w:t xml:space="preserve"> </w:t>
            </w:r>
            <w:r w:rsidRPr="00241222">
              <w:t xml:space="preserve"> </w:t>
            </w:r>
            <w:r w:rsidRPr="004B7B99">
              <w:t>PSUBPLR-SPARK</w:t>
            </w:r>
          </w:p>
        </w:tc>
      </w:tr>
      <w:tr w:rsidR="00F87519" w:rsidRPr="002B07BA" w:rsidTr="0086560D">
        <w:tc>
          <w:tcPr>
            <w:tcW w:w="8090" w:type="dxa"/>
            <w:tcBorders>
              <w:top w:val="single" w:sz="8" w:space="0" w:color="000000"/>
            </w:tcBorders>
          </w:tcPr>
          <w:p w:rsidR="00F87519" w:rsidRPr="002B07BA" w:rsidRDefault="00F87519" w:rsidP="0086560D">
            <w:r>
              <w:t xml:space="preserve">1:  </w:t>
            </w:r>
            <w:r w:rsidRPr="008736E1">
              <w:t xml:space="preserve">Input parameters: </w:t>
            </w:r>
            <w:r w:rsidRPr="00234010">
              <w:rPr>
                <w:position w:val="-6"/>
              </w:rPr>
              <w:object w:dxaOrig="1902" w:dyaOrig="266">
                <v:shape id="_x0000_i1159" type="#_x0000_t75" style="width:95.25pt;height:13.5pt" o:ole="">
                  <v:imagedata r:id="rId265" o:title=""/>
                </v:shape>
                <o:OLEObject Type="Embed" ProgID="Equation.Ribbit" ShapeID="_x0000_i1159" DrawAspect="Content" ObjectID="_1432890015" r:id="rId266"/>
              </w:object>
            </w:r>
          </w:p>
        </w:tc>
      </w:tr>
      <w:tr w:rsidR="00F87519" w:rsidRPr="002B07BA" w:rsidTr="0086560D">
        <w:tc>
          <w:tcPr>
            <w:tcW w:w="8090" w:type="dxa"/>
            <w:tcBorders>
              <w:bottom w:val="nil"/>
            </w:tcBorders>
          </w:tcPr>
          <w:p w:rsidR="00F87519" w:rsidRPr="002B07BA" w:rsidRDefault="00F87519" w:rsidP="0086560D">
            <w:r w:rsidRPr="005427AB">
              <w:t>2:</w:t>
            </w:r>
            <w:r w:rsidRPr="005427AB">
              <w:tab/>
            </w:r>
            <w:r w:rsidRPr="008736E1">
              <w:t xml:space="preserve">Initialize parameters: </w:t>
            </w:r>
            <w:r w:rsidRPr="00234010">
              <w:rPr>
                <w:position w:val="-6"/>
              </w:rPr>
              <w:object w:dxaOrig="1760" w:dyaOrig="266">
                <v:shape id="_x0000_i1160" type="#_x0000_t75" style="width:87.75pt;height:13.5pt" o:ole="">
                  <v:imagedata r:id="rId115" o:title=""/>
                </v:shape>
                <o:OLEObject Type="Embed" ProgID="Equation.Ribbit" ShapeID="_x0000_i1160" DrawAspect="Content" ObjectID="_1432890016" r:id="rId267"/>
              </w:object>
            </w:r>
          </w:p>
        </w:tc>
      </w:tr>
      <w:tr w:rsidR="00F87519" w:rsidRPr="002B07BA" w:rsidTr="0086560D">
        <w:tc>
          <w:tcPr>
            <w:tcW w:w="8090" w:type="dxa"/>
            <w:tcBorders>
              <w:bottom w:val="nil"/>
            </w:tcBorders>
          </w:tcPr>
          <w:p w:rsidR="00F87519" w:rsidRPr="002B07BA" w:rsidRDefault="00F87519" w:rsidP="0086560D">
            <w:r w:rsidRPr="005427AB">
              <w:t>3:</w:t>
            </w:r>
            <w:r w:rsidRPr="005427AB">
              <w:tab/>
            </w:r>
            <w:r w:rsidR="00E54F92">
              <w:t>p</w:t>
            </w:r>
            <w:r w:rsidRPr="00E530DD">
              <w:t>s</w:t>
            </w:r>
            <w:r w:rsidRPr="00234010">
              <w:rPr>
                <w:position w:val="-6"/>
              </w:rPr>
              <w:object w:dxaOrig="232" w:dyaOrig="221">
                <v:shape id="_x0000_i1161" type="#_x0000_t75" style="width:11.25pt;height:11.25pt" o:ole="">
                  <v:imagedata r:id="rId163" o:title=""/>
                </v:shape>
                <o:OLEObject Type="Embed" ProgID="Equation.Ribbit" ShapeID="_x0000_i1161" DrawAspect="Content" ObjectID="_1432890017" r:id="rId268"/>
              </w:object>
            </w:r>
            <w:r w:rsidRPr="00E530DD">
              <w:t>spark.textFile(inputfile).map(parsePoint()).cache()</w:t>
            </w:r>
          </w:p>
        </w:tc>
      </w:tr>
      <w:tr w:rsidR="00F87519" w:rsidRPr="002B07BA" w:rsidTr="0086560D">
        <w:tc>
          <w:tcPr>
            <w:tcW w:w="8090" w:type="dxa"/>
            <w:tcBorders>
              <w:bottom w:val="nil"/>
            </w:tcBorders>
          </w:tcPr>
          <w:p w:rsidR="00F87519" w:rsidRPr="005427AB" w:rsidRDefault="00F87519" w:rsidP="0086560D">
            <w:r>
              <w:t>4:</w:t>
            </w:r>
            <w:r>
              <w:tab/>
            </w:r>
            <w:r w:rsidRPr="007F3C76">
              <w:t xml:space="preserve">Iterations: </w:t>
            </w:r>
            <w:r w:rsidRPr="00CF5A95">
              <w:rPr>
                <w:position w:val="-6"/>
              </w:rPr>
              <w:object w:dxaOrig="1014" w:dyaOrig="260">
                <v:shape id="_x0000_i1162" type="#_x0000_t75" style="width:51pt;height:12.75pt" o:ole="">
                  <v:imagedata r:id="rId117" o:title=""/>
                </v:shape>
                <o:OLEObject Type="Embed" ProgID="Equation.Ribbit" ShapeID="_x0000_i1162" DrawAspect="Content" ObjectID="_1432890018" r:id="rId269"/>
              </w:object>
            </w:r>
          </w:p>
        </w:tc>
      </w:tr>
      <w:tr w:rsidR="00F87519" w:rsidRPr="002B07BA" w:rsidTr="0086560D">
        <w:tc>
          <w:tcPr>
            <w:tcW w:w="8090" w:type="dxa"/>
            <w:tcBorders>
              <w:bottom w:val="nil"/>
            </w:tcBorders>
          </w:tcPr>
          <w:p w:rsidR="00F87519" w:rsidRPr="005427AB" w:rsidRDefault="00F87519" w:rsidP="00FB7B38">
            <w:r w:rsidRPr="00AB50FB">
              <w:t xml:space="preserve">5:  </w:t>
            </w:r>
            <w:r>
              <w:t xml:space="preserve">    g</w:t>
            </w:r>
            <w:r w:rsidRPr="0083592B">
              <w:rPr>
                <w:position w:val="-6"/>
              </w:rPr>
              <w:object w:dxaOrig="232" w:dyaOrig="221">
                <v:shape id="_x0000_i1163" type="#_x0000_t75" style="width:11.25pt;height:11.25pt" o:ole="">
                  <v:imagedata r:id="rId163" o:title=""/>
                </v:shape>
                <o:OLEObject Type="Embed" ProgID="Equation.Ribbit" ShapeID="_x0000_i1163" DrawAspect="Content" ObjectID="_1432890019" r:id="rId270"/>
              </w:object>
            </w:r>
            <w:r w:rsidR="00FB7B38">
              <w:t>p</w:t>
            </w:r>
            <w:r w:rsidRPr="00CF5A95">
              <w:t>s.map(</w:t>
            </w:r>
            <w:r w:rsidR="00FB7B38" w:rsidRPr="008E3232">
              <w:rPr>
                <w:rFonts w:ascii="宋体" w:hAnsi="宋体"/>
                <w:spacing w:val="4"/>
                <w:position w:val="-6"/>
              </w:rPr>
              <w:object w:dxaOrig="3646" w:dyaOrig="316">
                <v:shape id="_x0000_i1164" type="#_x0000_t75" style="width:182.25pt;height:15.75pt" o:ole="">
                  <v:imagedata r:id="rId271" o:title=""/>
                </v:shape>
                <o:OLEObject Type="Embed" ProgID="Equation.Ribbit" ShapeID="_x0000_i1164" DrawAspect="Content" ObjectID="_1432890020" r:id="rId272"/>
              </w:object>
            </w:r>
            <w:r w:rsidR="00FE0B87">
              <w:t>).reduce(</w:t>
            </w:r>
            <w:r w:rsidR="00FE0B87">
              <w:rPr>
                <w:rFonts w:hint="eastAsia"/>
              </w:rPr>
              <w:t>sum()</w:t>
            </w:r>
            <w:r w:rsidRPr="00CF5A95">
              <w:t>)</w:t>
            </w:r>
          </w:p>
        </w:tc>
      </w:tr>
      <w:tr w:rsidR="00F87519" w:rsidRPr="002B07BA" w:rsidTr="0086560D">
        <w:tc>
          <w:tcPr>
            <w:tcW w:w="8090" w:type="dxa"/>
            <w:tcBorders>
              <w:bottom w:val="nil"/>
            </w:tcBorders>
          </w:tcPr>
          <w:p w:rsidR="00F87519" w:rsidRPr="005427AB" w:rsidRDefault="00F87519" w:rsidP="0086560D">
            <w:r w:rsidRPr="00052253">
              <w:t>6:</w:t>
            </w:r>
            <w:r w:rsidRPr="00052253">
              <w:tab/>
            </w:r>
            <w:r>
              <w:t xml:space="preserve">    </w:t>
            </w:r>
            <w:r w:rsidRPr="001B062C">
              <w:t>(</w:t>
            </w:r>
            <w:r w:rsidRPr="001B062C">
              <w:rPr>
                <w:position w:val="-6"/>
              </w:rPr>
              <w:object w:dxaOrig="964" w:dyaOrig="266">
                <v:shape id="_x0000_i1165" type="#_x0000_t75" style="width:48pt;height:13.5pt" o:ole="">
                  <v:imagedata r:id="rId170" o:title=""/>
                </v:shape>
                <o:OLEObject Type="Embed" ProgID="Equation.Ribbit" ShapeID="_x0000_i1165" DrawAspect="Content" ObjectID="_1432890021" r:id="rId273"/>
              </w:object>
            </w:r>
            <w:r w:rsidRPr="001B062C">
              <w:t>)</w:t>
            </w:r>
            <w:r w:rsidRPr="001B062C">
              <w:rPr>
                <w:position w:val="-6"/>
              </w:rPr>
              <w:object w:dxaOrig="232" w:dyaOrig="221">
                <v:shape id="_x0000_i1166" type="#_x0000_t75" style="width:11.25pt;height:11.25pt" o:ole="">
                  <v:imagedata r:id="rId163" o:title=""/>
                </v:shape>
                <o:OLEObject Type="Embed" ProgID="Equation.Ribbit" ShapeID="_x0000_i1166" DrawAspect="Content" ObjectID="_1432890022" r:id="rId274"/>
              </w:object>
            </w:r>
            <w:r w:rsidRPr="001B062C">
              <w:t>PrimalUpdate(</w:t>
            </w:r>
            <w:r w:rsidRPr="001B062C">
              <w:rPr>
                <w:position w:val="-6"/>
              </w:rPr>
              <w:object w:dxaOrig="540" w:dyaOrig="266">
                <v:shape id="_x0000_i1167" type="#_x0000_t75" style="width:27pt;height:13.5pt" o:ole="">
                  <v:imagedata r:id="rId173" o:title=""/>
                </v:shape>
                <o:OLEObject Type="Embed" ProgID="Equation.Ribbit" ShapeID="_x0000_i1167" DrawAspect="Content" ObjectID="_1432890023" r:id="rId275"/>
              </w:object>
            </w:r>
            <w:r w:rsidRPr="001B062C">
              <w:t>)</w:t>
            </w:r>
          </w:p>
        </w:tc>
      </w:tr>
      <w:tr w:rsidR="00F87519" w:rsidRPr="002B07BA" w:rsidTr="0086560D">
        <w:tc>
          <w:tcPr>
            <w:tcW w:w="8090" w:type="dxa"/>
            <w:tcBorders>
              <w:bottom w:val="nil"/>
            </w:tcBorders>
          </w:tcPr>
          <w:p w:rsidR="00F87519" w:rsidRPr="005427AB" w:rsidRDefault="00F87519" w:rsidP="0086560D">
            <w:r w:rsidRPr="00052253">
              <w:t>7:</w:t>
            </w:r>
            <w:r w:rsidRPr="00052253">
              <w:tab/>
            </w:r>
            <w:r>
              <w:t xml:space="preserve">    </w:t>
            </w:r>
            <w:r w:rsidRPr="001B062C">
              <w:t xml:space="preserve">Choose </w:t>
            </w:r>
            <w:r w:rsidRPr="00704D2A">
              <w:rPr>
                <w:position w:val="-6"/>
              </w:rPr>
              <w:object w:dxaOrig="658" w:dyaOrig="259">
                <v:shape id="_x0000_i1168" type="#_x0000_t75" style="width:33pt;height:12.75pt" o:ole="">
                  <v:imagedata r:id="rId141" o:title=""/>
                </v:shape>
                <o:OLEObject Type="Embed" ProgID="Equation.Ribbit" ShapeID="_x0000_i1168" DrawAspect="Content" ObjectID="_1432890024" r:id="rId276"/>
              </w:object>
            </w:r>
            <w:r>
              <w:t xml:space="preserve"> </w:t>
            </w:r>
            <w:r w:rsidRPr="001B062C">
              <w:t xml:space="preserve">with probability </w:t>
            </w:r>
            <w:r w:rsidRPr="00704D2A">
              <w:rPr>
                <w:position w:val="-6"/>
              </w:rPr>
              <w:object w:dxaOrig="1892" w:dyaOrig="322">
                <v:shape id="_x0000_i1169" type="#_x0000_t75" style="width:94.5pt;height:15.75pt" o:ole="">
                  <v:imagedata r:id="rId176" o:title=""/>
                </v:shape>
                <o:OLEObject Type="Embed" ProgID="Equation.Ribbit" ShapeID="_x0000_i1169" DrawAspect="Content" ObjectID="_1432890025" r:id="rId277"/>
              </w:object>
            </w:r>
          </w:p>
        </w:tc>
      </w:tr>
      <w:tr w:rsidR="00F87519" w:rsidRPr="002B07BA" w:rsidTr="0086560D">
        <w:tc>
          <w:tcPr>
            <w:tcW w:w="8090" w:type="dxa"/>
            <w:tcBorders>
              <w:bottom w:val="nil"/>
            </w:tcBorders>
          </w:tcPr>
          <w:p w:rsidR="00F87519" w:rsidRPr="005427AB" w:rsidRDefault="00F87519" w:rsidP="0086560D">
            <w:r>
              <w:t xml:space="preserve">8: </w:t>
            </w:r>
            <w:r>
              <w:rPr>
                <w:rFonts w:hint="eastAsia"/>
              </w:rPr>
              <w:t xml:space="preserve"> </w:t>
            </w:r>
            <w:r>
              <w:t xml:space="preserve">    </w:t>
            </w:r>
            <w:r w:rsidRPr="00634836">
              <w:t>pAdjust</w:t>
            </w:r>
            <w:r w:rsidRPr="00634836">
              <w:rPr>
                <w:position w:val="-6"/>
              </w:rPr>
              <w:object w:dxaOrig="232" w:dyaOrig="221">
                <v:shape id="_x0000_i1170" type="#_x0000_t75" style="width:11.25pt;height:11.25pt" o:ole="">
                  <v:imagedata r:id="rId163" o:title=""/>
                </v:shape>
                <o:OLEObject Type="Embed" ProgID="Equation.Ribbit" ShapeID="_x0000_i1170" DrawAspect="Content" ObjectID="_1432890026" r:id="rId278"/>
              </w:object>
            </w:r>
            <w:r w:rsidRPr="00634836">
              <w:t>points.map(MW-Update()).reduce(copy())</w:t>
            </w:r>
          </w:p>
        </w:tc>
      </w:tr>
      <w:tr w:rsidR="00F87519" w:rsidRPr="002B07BA" w:rsidTr="0086560D">
        <w:tc>
          <w:tcPr>
            <w:tcW w:w="8090" w:type="dxa"/>
            <w:tcBorders>
              <w:bottom w:val="nil"/>
            </w:tcBorders>
          </w:tcPr>
          <w:p w:rsidR="00F87519" w:rsidRPr="005427AB" w:rsidRDefault="00F87519" w:rsidP="0086560D">
            <w:r>
              <w:t xml:space="preserve">9:      </w:t>
            </w:r>
            <w:r w:rsidRPr="00B433E9">
              <w:rPr>
                <w:position w:val="-8"/>
              </w:rPr>
              <w:object w:dxaOrig="742" w:dyaOrig="242">
                <v:shape id="_x0000_i1171" type="#_x0000_t75" style="width:36.75pt;height:12pt" o:ole="">
                  <v:imagedata r:id="rId185" o:title=""/>
                </v:shape>
                <o:OLEObject Type="Embed" ProgID="Equation.Ribbit" ShapeID="_x0000_i1171" DrawAspect="Content" ObjectID="_1432890027" r:id="rId279"/>
              </w:object>
            </w:r>
            <w:r w:rsidRPr="00B433E9">
              <w:t>DualUpdate(</w:t>
            </w:r>
            <w:r w:rsidRPr="00C314C5">
              <w:rPr>
                <w:position w:val="-6"/>
              </w:rPr>
              <w:object w:dxaOrig="218" w:dyaOrig="208">
                <v:shape id="_x0000_i1172" type="#_x0000_t75" style="width:11.25pt;height:10.5pt" o:ole="">
                  <v:imagedata r:id="rId187" o:title=""/>
                </v:shape>
                <o:OLEObject Type="Embed" ProgID="Equation.Ribbit" ShapeID="_x0000_i1172" DrawAspect="Content" ObjectID="_1432890028" r:id="rId280"/>
              </w:object>
            </w:r>
            <w:r w:rsidRPr="00B433E9">
              <w:t>)</w:t>
            </w:r>
          </w:p>
        </w:tc>
      </w:tr>
      <w:tr w:rsidR="00F87519" w:rsidRPr="002B07BA" w:rsidTr="0086560D">
        <w:tc>
          <w:tcPr>
            <w:tcW w:w="8090" w:type="dxa"/>
            <w:tcBorders>
              <w:top w:val="nil"/>
              <w:bottom w:val="single" w:sz="12" w:space="0" w:color="000000"/>
            </w:tcBorders>
          </w:tcPr>
          <w:p w:rsidR="00F87519" w:rsidRPr="003F259F" w:rsidRDefault="00F87519" w:rsidP="0086560D">
            <w:r>
              <w:t>10</w:t>
            </w:r>
            <w:r w:rsidRPr="00C86EAB">
              <w:t>:</w:t>
            </w:r>
            <w:r>
              <w:t xml:space="preserve"> </w:t>
            </w:r>
            <w:r w:rsidRPr="00C314C5">
              <w:t>Output:</w:t>
            </w:r>
            <w:r>
              <w:t xml:space="preserve"> </w:t>
            </w:r>
            <w:r w:rsidRPr="006F336C">
              <w:t>(</w:t>
            </w:r>
            <w:r w:rsidRPr="006F336C">
              <w:rPr>
                <w:position w:val="-6"/>
              </w:rPr>
              <w:object w:dxaOrig="410" w:dyaOrig="266">
                <v:shape id="_x0000_i1173" type="#_x0000_t75" style="width:20.25pt;height:13.5pt" o:ole="">
                  <v:imagedata r:id="rId281" o:title=""/>
                </v:shape>
                <o:OLEObject Type="Embed" ProgID="Equation.Ribbit" ShapeID="_x0000_i1173" DrawAspect="Content" ObjectID="_1432890029" r:id="rId282"/>
              </w:object>
            </w:r>
            <w:r w:rsidRPr="006F336C">
              <w:t>)</w:t>
            </w:r>
          </w:p>
        </w:tc>
      </w:tr>
    </w:tbl>
    <w:p w:rsidR="00B85D92" w:rsidRPr="003843C8" w:rsidRDefault="00B85D92" w:rsidP="00B85D92">
      <w:pPr>
        <w:pStyle w:val="3"/>
        <w:numPr>
          <w:ilvl w:val="2"/>
          <w:numId w:val="1"/>
        </w:numPr>
        <w:ind w:left="709"/>
        <w:rPr>
          <w:rFonts w:ascii="黑体" w:eastAsia="黑体" w:hAnsi="黑体"/>
        </w:rPr>
      </w:pPr>
      <w:bookmarkStart w:id="60" w:name="_Toc359145390"/>
      <w:r w:rsidRPr="003843C8">
        <w:rPr>
          <w:rFonts w:ascii="黑体" w:eastAsia="黑体" w:hAnsi="黑体" w:hint="eastAsia"/>
        </w:rPr>
        <w:t>算法描述</w:t>
      </w:r>
      <w:bookmarkEnd w:id="60"/>
    </w:p>
    <w:p w:rsidR="00BC5924" w:rsidRDefault="00BC5924" w:rsidP="00F30AB2">
      <w:pPr>
        <w:pStyle w:val="DisplayEquationAurora"/>
      </w:pPr>
      <w:r>
        <w:rPr>
          <w:rFonts w:hint="eastAsia"/>
        </w:rPr>
        <w:t>算法</w:t>
      </w:r>
      <w:r w:rsidRPr="00F30AB2">
        <w:rPr>
          <w:rFonts w:ascii="Times New Roman" w:hAnsi="Times New Roman" w:cs="Times New Roman"/>
        </w:rPr>
        <w:t>3</w:t>
      </w:r>
      <w:r>
        <w:rPr>
          <w:rFonts w:hint="eastAsia"/>
        </w:rPr>
        <w:t>与算法</w:t>
      </w:r>
      <w:r w:rsidRPr="00F30AB2">
        <w:rPr>
          <w:rFonts w:ascii="Times New Roman" w:hAnsi="Times New Roman" w:cs="Times New Roman"/>
        </w:rPr>
        <w:t>2</w:t>
      </w:r>
      <w:r>
        <w:rPr>
          <w:rFonts w:hint="eastAsia"/>
        </w:rPr>
        <w:t>在基本并行框架上的设计非常相似。而它们最主要的区别在于算法</w:t>
      </w:r>
      <w:r w:rsidRPr="00F30AB2">
        <w:rPr>
          <w:rFonts w:ascii="Times New Roman" w:hAnsi="Times New Roman" w:cs="Times New Roman"/>
        </w:rPr>
        <w:t>3</w:t>
      </w:r>
      <w:r>
        <w:rPr>
          <w:rFonts w:hint="eastAsia"/>
        </w:rPr>
        <w:t>的第</w:t>
      </w:r>
      <w:r w:rsidRPr="00F30AB2">
        <w:rPr>
          <w:rFonts w:ascii="Times New Roman" w:hAnsi="Times New Roman" w:cs="Times New Roman"/>
        </w:rPr>
        <w:t>3</w:t>
      </w:r>
      <w:r>
        <w:rPr>
          <w:rFonts w:hint="eastAsia"/>
        </w:rPr>
        <w:t>行执行了</w:t>
      </w:r>
      <w:r w:rsidRPr="0062464E">
        <w:rPr>
          <w:position w:val="-6"/>
        </w:rPr>
        <w:object w:dxaOrig="736" w:dyaOrig="280">
          <v:shape id="_x0000_i1174" type="#_x0000_t75" style="width:36.75pt;height:14.25pt" o:ole="">
            <v:imagedata r:id="rId283" o:title=""/>
          </v:shape>
          <o:OLEObject Type="Embed" ProgID="Equation.Ribbit" ShapeID="_x0000_i1174" DrawAspect="Content" ObjectID="_1432890030" r:id="rId284"/>
        </w:object>
      </w:r>
      <w:r>
        <w:rPr>
          <w:rFonts w:hint="eastAsia"/>
        </w:rPr>
        <w:t>操作。为了使得算法能够适合于</w:t>
      </w:r>
      <w:r w:rsidRPr="00F30AB2">
        <w:rPr>
          <w:rFonts w:ascii="Times New Roman" w:hAnsi="Times New Roman" w:cs="Times New Roman"/>
        </w:rPr>
        <w:t>Spark</w:t>
      </w:r>
      <w:r>
        <w:rPr>
          <w:rFonts w:hint="eastAsia"/>
        </w:rPr>
        <w:t>环境，我们遵循</w:t>
      </w:r>
      <w:r w:rsidRPr="00F30AB2">
        <w:rPr>
          <w:rFonts w:ascii="Times New Roman" w:hAnsi="Times New Roman" w:cs="Times New Roman"/>
        </w:rPr>
        <w:t>Spark</w:t>
      </w:r>
      <w:r>
        <w:rPr>
          <w:rFonts w:hint="eastAsia"/>
        </w:rPr>
        <w:t>的规则生成</w:t>
      </w:r>
      <w:r w:rsidRPr="00F30AB2">
        <w:rPr>
          <w:rFonts w:ascii="Times New Roman" w:hAnsi="Times New Roman" w:cs="Times New Roman"/>
        </w:rPr>
        <w:t>RDD</w:t>
      </w:r>
      <w:r>
        <w:rPr>
          <w:rFonts w:hint="eastAsia"/>
        </w:rPr>
        <w:t>来更合理高效的利用内存和缓存。</w:t>
      </w:r>
    </w:p>
    <w:p w:rsidR="00BC5924" w:rsidRDefault="00BC5924" w:rsidP="00F30AB2">
      <w:pPr>
        <w:pStyle w:val="DisplayEquationAurora"/>
      </w:pPr>
      <w:r>
        <w:rPr>
          <w:rFonts w:hint="eastAsia"/>
        </w:rPr>
        <w:t>同样，考虑到数据稀疏性问题，我们设计的</w:t>
      </w:r>
      <w:r w:rsidRPr="00F30AB2">
        <w:rPr>
          <w:rFonts w:ascii="Times New Roman" w:hAnsi="Times New Roman" w:cs="Times New Roman"/>
        </w:rPr>
        <w:t>RDD</w:t>
      </w:r>
      <w:r>
        <w:rPr>
          <w:rFonts w:hint="eastAsia"/>
        </w:rPr>
        <w:t>也采用了存储稀疏向量每个数据点的维度坐标和具体数值的方式。同样的，数据点的维度坐标将和数据点具体数值一样参与针对稀疏向量专门设计的运算。</w:t>
      </w:r>
    </w:p>
    <w:p w:rsidR="006E2259" w:rsidRDefault="00BC5924" w:rsidP="00F30AB2">
      <w:pPr>
        <w:jc w:val="both"/>
      </w:pPr>
      <w:r>
        <w:rPr>
          <w:rFonts w:hint="eastAsia"/>
        </w:rPr>
        <w:t>而针对带惩罚项的罗吉斯回归问题，算法所需要的改动由于体现在原始更新的过程中。由于这一部分算法</w:t>
      </w:r>
      <w:r w:rsidRPr="00F30AB2">
        <w:t>3</w:t>
      </w:r>
      <w:r>
        <w:rPr>
          <w:rFonts w:hint="eastAsia"/>
        </w:rPr>
        <w:t>与算法</w:t>
      </w:r>
      <w:r w:rsidRPr="00F30AB2">
        <w:t>2</w:t>
      </w:r>
      <w:r>
        <w:rPr>
          <w:rFonts w:hint="eastAsia"/>
        </w:rPr>
        <w:t>一致，其改动方法也是完全相同的。</w:t>
      </w:r>
    </w:p>
    <w:p w:rsidR="00041761" w:rsidRPr="003843C8" w:rsidRDefault="00041761" w:rsidP="00041761">
      <w:pPr>
        <w:pStyle w:val="3"/>
        <w:numPr>
          <w:ilvl w:val="2"/>
          <w:numId w:val="1"/>
        </w:numPr>
        <w:ind w:left="709"/>
        <w:rPr>
          <w:rFonts w:ascii="黑体" w:eastAsia="黑体" w:hAnsi="黑体"/>
        </w:rPr>
      </w:pPr>
      <w:bookmarkStart w:id="61" w:name="_Toc359145391"/>
      <w:r w:rsidRPr="003843C8">
        <w:rPr>
          <w:rFonts w:ascii="黑体" w:eastAsia="黑体" w:hAnsi="黑体" w:hint="eastAsia"/>
        </w:rPr>
        <w:t>时间复杂度理论分析</w:t>
      </w:r>
      <w:bookmarkEnd w:id="61"/>
    </w:p>
    <w:p w:rsidR="00041761" w:rsidRDefault="00041761" w:rsidP="00041761">
      <w:pPr>
        <w:pStyle w:val="DisplayEquationAurora"/>
      </w:pPr>
      <w:r>
        <w:rPr>
          <w:rFonts w:hint="eastAsia"/>
        </w:rPr>
        <w:t>现在，我们可以着手分析罗吉斯回归模型优化问题并行算法的时间复杂度。在理想的并行状态下，原始更新的串行部分需要更新回归向量</w:t>
      </w:r>
      <w:r w:rsidRPr="00C71BC6">
        <w:rPr>
          <w:position w:val="-6"/>
        </w:rPr>
        <w:object w:dxaOrig="264" w:dyaOrig="206">
          <v:shape id="_x0000_i1175" type="#_x0000_t75" style="width:13.5pt;height:10.5pt" o:ole="">
            <v:imagedata r:id="rId285" o:title=""/>
          </v:shape>
          <o:OLEObject Type="Embed" ProgID="Equation.Ribbit" ShapeID="_x0000_i1175" DrawAspect="Content" ObjectID="_1432890031" r:id="rId286"/>
        </w:object>
      </w:r>
      <w:r>
        <w:rPr>
          <w:rFonts w:hint="eastAsia"/>
        </w:rPr>
        <w:t>，这需要</w:t>
      </w:r>
      <w:r w:rsidRPr="00C71BC6">
        <w:rPr>
          <w:position w:val="-6"/>
        </w:rPr>
        <w:object w:dxaOrig="492" w:dyaOrig="280">
          <v:shape id="_x0000_i1176" type="#_x0000_t75" style="width:24.75pt;height:14.25pt" o:ole="">
            <v:imagedata r:id="rId287" o:title=""/>
          </v:shape>
          <o:OLEObject Type="Embed" ProgID="Equation.Ribbit" ShapeID="_x0000_i1176" DrawAspect="Content" ObjectID="_1432890032" r:id="rId288"/>
        </w:object>
      </w:r>
      <w:r w:rsidR="00542AA0">
        <w:rPr>
          <w:rFonts w:hint="eastAsia"/>
        </w:rPr>
        <w:t>的时间来完成；</w:t>
      </w:r>
      <w:r w:rsidR="00481204">
        <w:rPr>
          <w:rFonts w:hint="eastAsia"/>
        </w:rPr>
        <w:t>理想条件下，</w:t>
      </w:r>
      <w:r w:rsidR="00542AA0">
        <w:rPr>
          <w:rFonts w:hint="eastAsia"/>
        </w:rPr>
        <w:t>并行部分可以看作</w:t>
      </w:r>
      <w:r>
        <w:rPr>
          <w:rFonts w:hint="eastAsia"/>
        </w:rPr>
        <w:t>在</w:t>
      </w:r>
      <w:r w:rsidRPr="00264766">
        <w:rPr>
          <w:position w:val="-6"/>
        </w:rPr>
        <w:object w:dxaOrig="468" w:dyaOrig="280">
          <v:shape id="_x0000_i1177" type="#_x0000_t75" style="width:23.25pt;height:14.25pt" o:ole="">
            <v:imagedata r:id="rId88" o:title=""/>
          </v:shape>
          <o:OLEObject Type="Embed" ProgID="Equation.Ribbit" ShapeID="_x0000_i1177" DrawAspect="Content" ObjectID="_1432890033" r:id="rId289"/>
        </w:object>
      </w:r>
      <w:r>
        <w:rPr>
          <w:rFonts w:hint="eastAsia"/>
        </w:rPr>
        <w:t>时间内完成。而在对偶更新过程中，串行部分含有一个随机抽样过程来抽取</w:t>
      </w:r>
      <w:r w:rsidRPr="00BE23C9">
        <w:rPr>
          <w:position w:val="-6"/>
        </w:rPr>
        <w:object w:dxaOrig="176" w:dyaOrig="259">
          <v:shape id="_x0000_i1178" type="#_x0000_t75" style="width:9pt;height:12.75pt" o:ole="">
            <v:imagedata r:id="rId290" o:title=""/>
          </v:shape>
          <o:OLEObject Type="Embed" ProgID="Equation.Ribbit" ShapeID="_x0000_i1178" DrawAspect="Content" ObjectID="_1432890034" r:id="rId291"/>
        </w:object>
      </w:r>
      <w:r>
        <w:rPr>
          <w:rFonts w:hint="eastAsia"/>
        </w:rPr>
        <w:t>，需要</w:t>
      </w:r>
      <w:r w:rsidRPr="00BE23C9">
        <w:rPr>
          <w:position w:val="-6"/>
        </w:rPr>
        <w:object w:dxaOrig="475" w:dyaOrig="280">
          <v:shape id="_x0000_i1179" type="#_x0000_t75" style="width:24pt;height:14.25pt" o:ole="">
            <v:imagedata r:id="rId292" o:title=""/>
          </v:shape>
          <o:OLEObject Type="Embed" ProgID="Equation.Ribbit" ShapeID="_x0000_i1179" DrawAspect="Content" ObjectID="_1432890035" r:id="rId293"/>
        </w:object>
      </w:r>
      <w:r w:rsidR="00150472">
        <w:rPr>
          <w:rFonts w:hint="eastAsia"/>
        </w:rPr>
        <w:t>的时间；并行部分更新</w:t>
      </w:r>
      <w:r>
        <w:rPr>
          <w:rFonts w:hint="eastAsia"/>
        </w:rPr>
        <w:t>概率向量</w:t>
      </w:r>
      <w:r w:rsidRPr="004237E2">
        <w:rPr>
          <w:position w:val="-6"/>
        </w:rPr>
        <w:object w:dxaOrig="153" w:dyaOrig="208">
          <v:shape id="_x0000_i1180" type="#_x0000_t75" style="width:7.5pt;height:10.5pt" o:ole="">
            <v:imagedata r:id="rId80" o:title=""/>
          </v:shape>
          <o:OLEObject Type="Embed" ProgID="Equation.Ribbit" ShapeID="_x0000_i1180" DrawAspect="Content" ObjectID="_1432890036" r:id="rId294"/>
        </w:object>
      </w:r>
      <w:r>
        <w:rPr>
          <w:rFonts w:hint="eastAsia"/>
        </w:rPr>
        <w:t>，可以</w:t>
      </w:r>
      <w:r w:rsidR="00E00B75">
        <w:rPr>
          <w:rFonts w:hint="eastAsia"/>
        </w:rPr>
        <w:t>看作</w:t>
      </w:r>
      <w:r>
        <w:rPr>
          <w:rFonts w:hint="eastAsia"/>
        </w:rPr>
        <w:t>在</w:t>
      </w:r>
      <w:r w:rsidRPr="00264766">
        <w:rPr>
          <w:position w:val="-6"/>
        </w:rPr>
        <w:object w:dxaOrig="468" w:dyaOrig="280">
          <v:shape id="_x0000_i1181" type="#_x0000_t75" style="width:23.25pt;height:14.25pt" o:ole="">
            <v:imagedata r:id="rId88" o:title=""/>
          </v:shape>
          <o:OLEObject Type="Embed" ProgID="Equation.Ribbit" ShapeID="_x0000_i1181" DrawAspect="Content" ObjectID="_1432890037" r:id="rId295"/>
        </w:object>
      </w:r>
      <w:r>
        <w:rPr>
          <w:rFonts w:hint="eastAsia"/>
        </w:rPr>
        <w:t>时间内完成。所以，总的来说，每个迭代需要</w:t>
      </w:r>
      <w:r w:rsidRPr="00D214F1">
        <w:rPr>
          <w:position w:val="-6"/>
        </w:rPr>
        <w:object w:dxaOrig="903" w:dyaOrig="280">
          <v:shape id="_x0000_i1182" type="#_x0000_t75" style="width:45pt;height:14.25pt" o:ole="">
            <v:imagedata r:id="rId296" o:title=""/>
          </v:shape>
          <o:OLEObject Type="Embed" ProgID="Equation.Ribbit" ShapeID="_x0000_i1182" DrawAspect="Content" ObjectID="_1432890038" r:id="rId297"/>
        </w:object>
      </w:r>
      <w:r>
        <w:rPr>
          <w:rFonts w:hint="eastAsia"/>
        </w:rPr>
        <w:t>的时间，这正体现</w:t>
      </w:r>
      <w:r w:rsidR="009369BE">
        <w:rPr>
          <w:rFonts w:hint="eastAsia"/>
        </w:rPr>
        <w:t>出</w:t>
      </w:r>
      <w:r>
        <w:rPr>
          <w:rFonts w:hint="eastAsia"/>
        </w:rPr>
        <w:t>了对训练数据集的次线性。</w:t>
      </w:r>
    </w:p>
    <w:p w:rsidR="00041761" w:rsidRPr="00DC26E2" w:rsidRDefault="00041761" w:rsidP="00A9604B">
      <w:pPr>
        <w:jc w:val="both"/>
      </w:pPr>
      <w:r>
        <w:rPr>
          <w:rFonts w:hint="eastAsia"/>
        </w:rPr>
        <w:lastRenderedPageBreak/>
        <w:t>将此结果和算法</w:t>
      </w:r>
      <w:r>
        <w:rPr>
          <w:rFonts w:hint="eastAsia"/>
        </w:rPr>
        <w:t>1</w:t>
      </w:r>
      <w:r>
        <w:rPr>
          <w:rFonts w:hint="eastAsia"/>
        </w:rPr>
        <w:t>所代表的次线性串行算法相比较，可以发现两者相同，即上述的并行算法设计并没有降低算法复杂度。但是考虑常量的话，并行算法可以把</w:t>
      </w:r>
      <w:r w:rsidR="00C53263">
        <w:rPr>
          <w:rFonts w:hint="eastAsia"/>
        </w:rPr>
        <w:t>常数由</w:t>
      </w:r>
      <w:r>
        <w:rPr>
          <w:rFonts w:hint="eastAsia"/>
        </w:rPr>
        <w:t>2</w:t>
      </w:r>
      <w:r>
        <w:rPr>
          <w:rFonts w:hint="eastAsia"/>
        </w:rPr>
        <w:t>降为</w:t>
      </w:r>
      <w:r>
        <w:rPr>
          <w:rFonts w:hint="eastAsia"/>
        </w:rPr>
        <w:t>1</w:t>
      </w:r>
      <w:r>
        <w:rPr>
          <w:rFonts w:hint="eastAsia"/>
        </w:rPr>
        <w:t>，即在完全不考虑额外计算和通信开销的情况下，理论上速度能快一倍。更进一步，如果同前所述，将每次迭代过程中的两个</w:t>
      </w:r>
      <w:r>
        <w:rPr>
          <w:rFonts w:hint="eastAsia"/>
        </w:rPr>
        <w:t>MapReduce</w:t>
      </w:r>
      <w:r>
        <w:rPr>
          <w:rFonts w:hint="eastAsia"/>
        </w:rPr>
        <w:t>任务同时启动，那么理论上的算法复杂度可以降为</w:t>
      </w:r>
      <w:r w:rsidRPr="0034213D">
        <w:rPr>
          <w:position w:val="-6"/>
        </w:rPr>
        <w:object w:dxaOrig="1392" w:dyaOrig="280">
          <v:shape id="_x0000_i1183" type="#_x0000_t75" style="width:69.75pt;height:14.25pt" o:ole="">
            <v:imagedata r:id="rId298" o:title=""/>
          </v:shape>
          <o:OLEObject Type="Embed" ProgID="Equation.Ribbit" ShapeID="_x0000_i1183" DrawAspect="Content" ObjectID="_1432890039" r:id="rId299"/>
        </w:object>
      </w:r>
      <w:r>
        <w:rPr>
          <w:rFonts w:hint="eastAsia"/>
        </w:rPr>
        <w:t>。</w:t>
      </w:r>
    </w:p>
    <w:p w:rsidR="006E2259" w:rsidRPr="003843C8" w:rsidRDefault="00E71011" w:rsidP="006E2259">
      <w:pPr>
        <w:pStyle w:val="2"/>
        <w:numPr>
          <w:ilvl w:val="1"/>
          <w:numId w:val="1"/>
        </w:numPr>
        <w:rPr>
          <w:rFonts w:ascii="黑体" w:eastAsia="黑体" w:hAnsi="黑体"/>
        </w:rPr>
      </w:pPr>
      <w:bookmarkStart w:id="62" w:name="_Toc359145392"/>
      <w:r w:rsidRPr="003843C8">
        <w:rPr>
          <w:rFonts w:eastAsia="黑体" w:cs="Arial"/>
        </w:rPr>
        <w:t>Spark</w:t>
      </w:r>
      <w:r w:rsidRPr="003843C8">
        <w:rPr>
          <w:rFonts w:ascii="黑体" w:eastAsia="黑体" w:hAnsi="黑体" w:hint="eastAsia"/>
        </w:rPr>
        <w:t>系统上</w:t>
      </w:r>
      <w:r w:rsidR="004833F0" w:rsidRPr="003843C8">
        <w:rPr>
          <w:rFonts w:ascii="黑体" w:eastAsia="黑体" w:hAnsi="黑体" w:hint="eastAsia"/>
        </w:rPr>
        <w:t>使用</w:t>
      </w:r>
      <w:r w:rsidRPr="003843C8">
        <w:rPr>
          <w:rFonts w:ascii="黑体" w:eastAsia="黑体" w:hAnsi="黑体" w:hint="eastAsia"/>
        </w:rPr>
        <w:t>并行梯度下降法</w:t>
      </w:r>
      <w:bookmarkEnd w:id="62"/>
    </w:p>
    <w:p w:rsidR="00751D65" w:rsidRPr="00751D65" w:rsidRDefault="00751D65" w:rsidP="00A9604B">
      <w:pPr>
        <w:jc w:val="both"/>
      </w:pPr>
      <w:r>
        <w:rPr>
          <w:rFonts w:hint="eastAsia"/>
        </w:rPr>
        <w:t>我们设计了在</w:t>
      </w:r>
      <w:r>
        <w:rPr>
          <w:rFonts w:hint="eastAsia"/>
        </w:rPr>
        <w:t>Spark</w:t>
      </w:r>
      <w:r>
        <w:rPr>
          <w:rFonts w:hint="eastAsia"/>
        </w:rPr>
        <w:t>系统上运行的并行梯度下降法。具体的算法请看下面的算法</w:t>
      </w:r>
      <w:r>
        <w:rPr>
          <w:rFonts w:hint="eastAsia"/>
        </w:rPr>
        <w:t>4</w:t>
      </w:r>
      <w:r>
        <w:rPr>
          <w:rFonts w:hint="eastAsia"/>
        </w:rPr>
        <w:t>。此算法为经典算法，但</w:t>
      </w:r>
      <w:r w:rsidR="00A9604B">
        <w:rPr>
          <w:rFonts w:hint="eastAsia"/>
        </w:rPr>
        <w:t>为了与前文统一</w:t>
      </w:r>
      <w:r>
        <w:rPr>
          <w:rFonts w:hint="eastAsia"/>
        </w:rPr>
        <w:t>描述风格</w:t>
      </w:r>
      <w:r w:rsidR="00A9604B">
        <w:rPr>
          <w:rFonts w:hint="eastAsia"/>
        </w:rPr>
        <w:t>，</w:t>
      </w:r>
      <w:r w:rsidR="00D942D2">
        <w:rPr>
          <w:rFonts w:hint="eastAsia"/>
        </w:rPr>
        <w:t>我们给出如下的算法框图</w:t>
      </w:r>
      <w:r>
        <w:rPr>
          <w:rFonts w:hint="eastAsia"/>
        </w:rPr>
        <w:t>。</w:t>
      </w:r>
    </w:p>
    <w:p w:rsidR="006E2259" w:rsidRPr="00177F74" w:rsidRDefault="006E2259" w:rsidP="006E2259">
      <w:pPr>
        <w:pStyle w:val="3"/>
        <w:numPr>
          <w:ilvl w:val="2"/>
          <w:numId w:val="1"/>
        </w:numPr>
        <w:ind w:left="709"/>
        <w:rPr>
          <w:rFonts w:ascii="黑体" w:eastAsia="黑体" w:hAnsi="黑体"/>
        </w:rPr>
      </w:pPr>
      <w:bookmarkStart w:id="63" w:name="_Toc263860394"/>
      <w:bookmarkStart w:id="64" w:name="_Toc359145393"/>
      <w:r w:rsidRPr="00177F74">
        <w:rPr>
          <w:rFonts w:ascii="黑体" w:eastAsia="黑体" w:hAnsi="黑体" w:hint="eastAsia"/>
        </w:rPr>
        <w:t>算法</w:t>
      </w:r>
      <w:bookmarkEnd w:id="63"/>
      <w:r w:rsidR="00751D65" w:rsidRPr="00177F74">
        <w:rPr>
          <w:rFonts w:ascii="黑体" w:eastAsia="黑体" w:hAnsi="黑体" w:hint="eastAsia"/>
        </w:rPr>
        <w:t>框图</w:t>
      </w:r>
      <w:bookmarkEnd w:id="64"/>
    </w:p>
    <w:p w:rsidR="006E2259" w:rsidRDefault="00A520B4" w:rsidP="006E2259">
      <w:r>
        <w:rPr>
          <w:rFonts w:hint="eastAsia"/>
        </w:rPr>
        <w:t>算法</w:t>
      </w:r>
      <w:r>
        <w:rPr>
          <w:rFonts w:hint="eastAsia"/>
        </w:rPr>
        <w:t xml:space="preserve">4 </w:t>
      </w:r>
      <w:r>
        <w:rPr>
          <w:rFonts w:hint="eastAsia"/>
        </w:rPr>
        <w:t>并行</w:t>
      </w:r>
      <w:r>
        <w:rPr>
          <w:rFonts w:hint="eastAsia"/>
        </w:rPr>
        <w:t>-</w:t>
      </w:r>
      <w:r>
        <w:rPr>
          <w:rFonts w:hint="eastAsia"/>
        </w:rPr>
        <w:t>梯度下降</w:t>
      </w:r>
      <w:r>
        <w:rPr>
          <w:rFonts w:hint="eastAsia"/>
        </w:rPr>
        <w:t>-</w:t>
      </w:r>
      <w:r>
        <w:rPr>
          <w:rFonts w:hint="eastAsia"/>
        </w:rPr>
        <w:t>罗吉斯回归模型</w:t>
      </w:r>
      <w:r>
        <w:rPr>
          <w:rFonts w:hint="eastAsia"/>
        </w:rPr>
        <w:t>-Spark</w:t>
      </w:r>
      <w:r>
        <w:rPr>
          <w:rFonts w:hint="eastAsia"/>
        </w:rPr>
        <w:t>架构算法</w:t>
      </w:r>
    </w:p>
    <w:tbl>
      <w:tblPr>
        <w:tblW w:w="0" w:type="auto"/>
        <w:tblInd w:w="432" w:type="dxa"/>
        <w:tblBorders>
          <w:top w:val="single" w:sz="4" w:space="0" w:color="000000"/>
          <w:bottom w:val="single" w:sz="4" w:space="0" w:color="000000"/>
        </w:tblBorders>
        <w:tblLook w:val="04A0"/>
      </w:tblPr>
      <w:tblGrid>
        <w:gridCol w:w="8090"/>
      </w:tblGrid>
      <w:tr w:rsidR="00D0743B" w:rsidRPr="002B07BA" w:rsidTr="0086560D">
        <w:tc>
          <w:tcPr>
            <w:tcW w:w="8090" w:type="dxa"/>
            <w:tcBorders>
              <w:top w:val="single" w:sz="12" w:space="0" w:color="000000"/>
              <w:bottom w:val="single" w:sz="8" w:space="0" w:color="000000"/>
            </w:tcBorders>
          </w:tcPr>
          <w:p w:rsidR="00D0743B" w:rsidRPr="002B07BA" w:rsidRDefault="00D0743B" w:rsidP="0086560D">
            <w:r w:rsidRPr="00E370B9">
              <w:t>Algorithm 4</w:t>
            </w:r>
            <w:r>
              <w:t xml:space="preserve"> </w:t>
            </w:r>
            <w:r w:rsidRPr="00241222">
              <w:t xml:space="preserve"> </w:t>
            </w:r>
            <w:r w:rsidRPr="006D3A3B">
              <w:t>PGDPLR-SPARK</w:t>
            </w:r>
          </w:p>
        </w:tc>
      </w:tr>
      <w:tr w:rsidR="00D0743B" w:rsidRPr="002B07BA" w:rsidTr="0086560D">
        <w:tc>
          <w:tcPr>
            <w:tcW w:w="8090" w:type="dxa"/>
            <w:tcBorders>
              <w:top w:val="single" w:sz="8" w:space="0" w:color="000000"/>
            </w:tcBorders>
          </w:tcPr>
          <w:p w:rsidR="00D0743B" w:rsidRPr="002B07BA" w:rsidRDefault="00D0743B" w:rsidP="0086560D">
            <w:r>
              <w:t xml:space="preserve">1:  </w:t>
            </w:r>
            <w:r w:rsidRPr="008736E1">
              <w:t xml:space="preserve">Input parameters: </w:t>
            </w:r>
            <w:r w:rsidRPr="00234010">
              <w:rPr>
                <w:position w:val="-6"/>
              </w:rPr>
              <w:object w:dxaOrig="1902" w:dyaOrig="266">
                <v:shape id="_x0000_i1184" type="#_x0000_t75" style="width:95.25pt;height:13.5pt" o:ole="">
                  <v:imagedata r:id="rId265" o:title=""/>
                </v:shape>
                <o:OLEObject Type="Embed" ProgID="Equation.Ribbit" ShapeID="_x0000_i1184" DrawAspect="Content" ObjectID="_1432890040" r:id="rId300"/>
              </w:object>
            </w:r>
          </w:p>
        </w:tc>
      </w:tr>
      <w:tr w:rsidR="00D0743B" w:rsidRPr="002B07BA" w:rsidTr="0086560D">
        <w:tc>
          <w:tcPr>
            <w:tcW w:w="8090" w:type="dxa"/>
            <w:tcBorders>
              <w:bottom w:val="nil"/>
            </w:tcBorders>
          </w:tcPr>
          <w:p w:rsidR="00D0743B" w:rsidRPr="002B07BA" w:rsidRDefault="00D0743B" w:rsidP="0086560D">
            <w:r w:rsidRPr="005427AB">
              <w:t>2:</w:t>
            </w:r>
            <w:r w:rsidRPr="005427AB">
              <w:tab/>
            </w:r>
            <w:r w:rsidRPr="008736E1">
              <w:t xml:space="preserve">Initialize parameters: </w:t>
            </w:r>
            <w:r w:rsidRPr="00234010">
              <w:rPr>
                <w:position w:val="-6"/>
              </w:rPr>
              <w:object w:dxaOrig="1760" w:dyaOrig="266">
                <v:shape id="_x0000_i1185" type="#_x0000_t75" style="width:87.75pt;height:13.5pt" o:ole="">
                  <v:imagedata r:id="rId115" o:title=""/>
                </v:shape>
                <o:OLEObject Type="Embed" ProgID="Equation.Ribbit" ShapeID="_x0000_i1185" DrawAspect="Content" ObjectID="_1432890041" r:id="rId301"/>
              </w:object>
            </w:r>
          </w:p>
        </w:tc>
      </w:tr>
      <w:tr w:rsidR="00D0743B" w:rsidRPr="002B07BA" w:rsidTr="0086560D">
        <w:tc>
          <w:tcPr>
            <w:tcW w:w="8090" w:type="dxa"/>
            <w:tcBorders>
              <w:bottom w:val="nil"/>
            </w:tcBorders>
          </w:tcPr>
          <w:p w:rsidR="00D0743B" w:rsidRPr="002B07BA" w:rsidRDefault="00D0743B" w:rsidP="0086560D">
            <w:r w:rsidRPr="005427AB">
              <w:t>3:</w:t>
            </w:r>
            <w:r w:rsidRPr="005427AB">
              <w:tab/>
            </w:r>
            <w:r w:rsidR="008A7FC4">
              <w:t>p</w:t>
            </w:r>
            <w:r w:rsidRPr="00E530DD">
              <w:t>s</w:t>
            </w:r>
            <w:r w:rsidRPr="00234010">
              <w:rPr>
                <w:position w:val="-6"/>
              </w:rPr>
              <w:object w:dxaOrig="232" w:dyaOrig="221">
                <v:shape id="_x0000_i1186" type="#_x0000_t75" style="width:11.25pt;height:11.25pt" o:ole="">
                  <v:imagedata r:id="rId163" o:title=""/>
                </v:shape>
                <o:OLEObject Type="Embed" ProgID="Equation.Ribbit" ShapeID="_x0000_i1186" DrawAspect="Content" ObjectID="_1432890042" r:id="rId302"/>
              </w:object>
            </w:r>
            <w:r w:rsidRPr="00E530DD">
              <w:t>spark.textFile(inputfile).map(parsePoint()).cache()</w:t>
            </w:r>
          </w:p>
        </w:tc>
      </w:tr>
      <w:tr w:rsidR="00D0743B" w:rsidRPr="002B07BA" w:rsidTr="0086560D">
        <w:tc>
          <w:tcPr>
            <w:tcW w:w="8090" w:type="dxa"/>
            <w:tcBorders>
              <w:bottom w:val="nil"/>
            </w:tcBorders>
          </w:tcPr>
          <w:p w:rsidR="00D0743B" w:rsidRPr="005427AB" w:rsidRDefault="00D0743B" w:rsidP="0086560D">
            <w:r>
              <w:t>4:</w:t>
            </w:r>
            <w:r>
              <w:tab/>
            </w:r>
            <w:r w:rsidRPr="007F3C76">
              <w:t xml:space="preserve">Iterations: </w:t>
            </w:r>
            <w:r w:rsidRPr="00CF5A95">
              <w:rPr>
                <w:position w:val="-6"/>
              </w:rPr>
              <w:object w:dxaOrig="1014" w:dyaOrig="260">
                <v:shape id="_x0000_i1187" type="#_x0000_t75" style="width:51pt;height:12.75pt" o:ole="">
                  <v:imagedata r:id="rId117" o:title=""/>
                </v:shape>
                <o:OLEObject Type="Embed" ProgID="Equation.Ribbit" ShapeID="_x0000_i1187" DrawAspect="Content" ObjectID="_1432890043" r:id="rId303"/>
              </w:object>
            </w:r>
          </w:p>
        </w:tc>
      </w:tr>
      <w:tr w:rsidR="00D0743B" w:rsidRPr="002B07BA" w:rsidTr="0086560D">
        <w:tc>
          <w:tcPr>
            <w:tcW w:w="8090" w:type="dxa"/>
            <w:tcBorders>
              <w:bottom w:val="nil"/>
            </w:tcBorders>
          </w:tcPr>
          <w:p w:rsidR="00D0743B" w:rsidRPr="005427AB" w:rsidRDefault="00D0743B" w:rsidP="00D81951">
            <w:r w:rsidRPr="00AB50FB">
              <w:t xml:space="preserve">5:  </w:t>
            </w:r>
            <w:r>
              <w:t xml:space="preserve">    gradient</w:t>
            </w:r>
            <w:r w:rsidRPr="0083592B">
              <w:rPr>
                <w:position w:val="-6"/>
              </w:rPr>
              <w:object w:dxaOrig="232" w:dyaOrig="221">
                <v:shape id="_x0000_i1188" type="#_x0000_t75" style="width:11.25pt;height:11.25pt" o:ole="">
                  <v:imagedata r:id="rId163" o:title=""/>
                </v:shape>
                <o:OLEObject Type="Embed" ProgID="Equation.Ribbit" ShapeID="_x0000_i1188" DrawAspect="Content" ObjectID="_1432890044" r:id="rId304"/>
              </w:object>
            </w:r>
            <w:r w:rsidR="008A7FC4">
              <w:t>p</w:t>
            </w:r>
            <w:r w:rsidRPr="00CF5A95">
              <w:t>s.map(</w:t>
            </w:r>
            <w:r w:rsidR="008B54D0" w:rsidRPr="008E3232">
              <w:rPr>
                <w:rFonts w:ascii="宋体" w:hAnsi="宋体"/>
                <w:spacing w:val="4"/>
                <w:position w:val="-6"/>
              </w:rPr>
              <w:object w:dxaOrig="2652" w:dyaOrig="316">
                <v:shape id="_x0000_i1189" type="#_x0000_t75" style="width:132.75pt;height:15.75pt" o:ole="">
                  <v:imagedata r:id="rId305" o:title=""/>
                </v:shape>
                <o:OLEObject Type="Embed" ProgID="Equation.Ribbit" ShapeID="_x0000_i1189" DrawAspect="Content" ObjectID="_1432890045" r:id="rId306"/>
              </w:object>
            </w:r>
            <w:r>
              <w:t>).reduce(</w:t>
            </w:r>
            <w:r w:rsidR="00D81951">
              <w:rPr>
                <w:rFonts w:hint="eastAsia"/>
              </w:rPr>
              <w:t>sum()</w:t>
            </w:r>
            <w:r w:rsidRPr="00CF5A95">
              <w:t>)</w:t>
            </w:r>
          </w:p>
        </w:tc>
      </w:tr>
      <w:tr w:rsidR="00D0743B" w:rsidRPr="002B07BA" w:rsidTr="0086560D">
        <w:tc>
          <w:tcPr>
            <w:tcW w:w="8090" w:type="dxa"/>
            <w:tcBorders>
              <w:bottom w:val="nil"/>
            </w:tcBorders>
          </w:tcPr>
          <w:p w:rsidR="00D0743B" w:rsidRPr="005427AB" w:rsidRDefault="00D0743B" w:rsidP="0086560D">
            <w:r w:rsidRPr="00052253">
              <w:t>6:</w:t>
            </w:r>
            <w:r w:rsidRPr="00052253">
              <w:tab/>
            </w:r>
            <w:r>
              <w:t xml:space="preserve">    </w:t>
            </w:r>
            <w:r w:rsidRPr="00497D3E">
              <w:rPr>
                <w:position w:val="-6"/>
              </w:rPr>
              <w:object w:dxaOrig="2622" w:dyaOrig="266">
                <v:shape id="_x0000_i1190" type="#_x0000_t75" style="width:131.25pt;height:13.5pt" o:ole="">
                  <v:imagedata r:id="rId307" o:title=""/>
                </v:shape>
                <o:OLEObject Type="Embed" ProgID="Equation.Ribbit" ShapeID="_x0000_i1190" DrawAspect="Content" ObjectID="_1432890046" r:id="rId308"/>
              </w:object>
            </w:r>
          </w:p>
        </w:tc>
      </w:tr>
      <w:tr w:rsidR="00D0743B" w:rsidRPr="002B07BA" w:rsidTr="0086560D">
        <w:tc>
          <w:tcPr>
            <w:tcW w:w="8090" w:type="dxa"/>
            <w:tcBorders>
              <w:bottom w:val="nil"/>
            </w:tcBorders>
          </w:tcPr>
          <w:p w:rsidR="00D0743B" w:rsidRPr="005427AB" w:rsidRDefault="00D0743B" w:rsidP="0086560D">
            <w:r w:rsidRPr="00052253">
              <w:t>7:</w:t>
            </w:r>
            <w:r w:rsidRPr="00052253">
              <w:tab/>
            </w:r>
            <w:r>
              <w:t xml:space="preserve">    </w:t>
            </w:r>
            <w:r w:rsidRPr="00497D3E">
              <w:rPr>
                <w:position w:val="-6"/>
              </w:rPr>
              <w:object w:dxaOrig="1699" w:dyaOrig="266">
                <v:shape id="_x0000_i1191" type="#_x0000_t75" style="width:84.75pt;height:13.5pt" o:ole="">
                  <v:imagedata r:id="rId309" o:title=""/>
                </v:shape>
                <o:OLEObject Type="Embed" ProgID="Equation.Ribbit" ShapeID="_x0000_i1191" DrawAspect="Content" ObjectID="_1432890047" r:id="rId310"/>
              </w:object>
            </w:r>
          </w:p>
        </w:tc>
      </w:tr>
      <w:tr w:rsidR="00D0743B" w:rsidRPr="002B07BA" w:rsidTr="0086560D">
        <w:tc>
          <w:tcPr>
            <w:tcW w:w="8090" w:type="dxa"/>
            <w:tcBorders>
              <w:top w:val="nil"/>
              <w:bottom w:val="single" w:sz="12" w:space="0" w:color="000000"/>
            </w:tcBorders>
          </w:tcPr>
          <w:p w:rsidR="00D0743B" w:rsidRPr="003F259F" w:rsidRDefault="00D0743B" w:rsidP="0086560D">
            <w:r>
              <w:t>8</w:t>
            </w:r>
            <w:r w:rsidRPr="00C86EAB">
              <w:t>:</w:t>
            </w:r>
            <w:r>
              <w:t xml:space="preserve">  </w:t>
            </w:r>
            <w:r w:rsidRPr="00C314C5">
              <w:t>Output:</w:t>
            </w:r>
            <w:r>
              <w:t xml:space="preserve"> </w:t>
            </w:r>
            <w:r w:rsidRPr="006F336C">
              <w:t>(</w:t>
            </w:r>
            <w:r w:rsidRPr="006F336C">
              <w:rPr>
                <w:position w:val="-6"/>
              </w:rPr>
              <w:object w:dxaOrig="410" w:dyaOrig="266">
                <v:shape id="_x0000_i1192" type="#_x0000_t75" style="width:20.25pt;height:13.5pt" o:ole="">
                  <v:imagedata r:id="rId281" o:title=""/>
                </v:shape>
                <o:OLEObject Type="Embed" ProgID="Equation.Ribbit" ShapeID="_x0000_i1192" DrawAspect="Content" ObjectID="_1432890048" r:id="rId311"/>
              </w:object>
            </w:r>
            <w:r w:rsidRPr="006F336C">
              <w:t>)</w:t>
            </w:r>
          </w:p>
        </w:tc>
      </w:tr>
    </w:tbl>
    <w:p w:rsidR="007C4EC2" w:rsidRPr="003843C8" w:rsidRDefault="007C4EC2" w:rsidP="007C4EC2">
      <w:pPr>
        <w:pStyle w:val="3"/>
        <w:numPr>
          <w:ilvl w:val="2"/>
          <w:numId w:val="1"/>
        </w:numPr>
        <w:ind w:left="709"/>
        <w:rPr>
          <w:rFonts w:ascii="黑体" w:eastAsia="黑体" w:hAnsi="黑体"/>
        </w:rPr>
      </w:pPr>
      <w:bookmarkStart w:id="65" w:name="_Toc359145394"/>
      <w:r w:rsidRPr="003843C8">
        <w:rPr>
          <w:rFonts w:ascii="黑体" w:eastAsia="黑体" w:hAnsi="黑体" w:hint="eastAsia"/>
        </w:rPr>
        <w:t>算法描述</w:t>
      </w:r>
      <w:bookmarkEnd w:id="65"/>
    </w:p>
    <w:p w:rsidR="00D0743B" w:rsidRPr="00295FF7" w:rsidRDefault="009F346D" w:rsidP="006E2259">
      <w:r>
        <w:rPr>
          <w:rFonts w:hint="eastAsia"/>
        </w:rPr>
        <w:t>算法</w:t>
      </w:r>
      <w:r>
        <w:rPr>
          <w:rFonts w:hint="eastAsia"/>
        </w:rPr>
        <w:t>4</w:t>
      </w:r>
      <w:r>
        <w:rPr>
          <w:rFonts w:hint="eastAsia"/>
        </w:rPr>
        <w:t>与其对应的串行算法而言，是经过了最为简单直接的并行化处理。算法</w:t>
      </w:r>
      <w:r>
        <w:rPr>
          <w:rFonts w:hint="eastAsia"/>
        </w:rPr>
        <w:t>4</w:t>
      </w:r>
      <w:r>
        <w:rPr>
          <w:rFonts w:hint="eastAsia"/>
        </w:rPr>
        <w:t>每次载入所有数据，并以类似于</w:t>
      </w:r>
      <w:r>
        <w:rPr>
          <w:rFonts w:hint="eastAsia"/>
        </w:rPr>
        <w:t>MapReduce</w:t>
      </w:r>
      <w:r>
        <w:rPr>
          <w:rFonts w:hint="eastAsia"/>
        </w:rPr>
        <w:t>任务的方式来计算出平均梯度。而至于算法</w:t>
      </w:r>
      <w:r>
        <w:rPr>
          <w:rFonts w:hint="eastAsia"/>
        </w:rPr>
        <w:t>4</w:t>
      </w:r>
      <w:r>
        <w:rPr>
          <w:rFonts w:hint="eastAsia"/>
        </w:rPr>
        <w:t>的</w:t>
      </w:r>
      <w:r w:rsidRPr="0062464E">
        <w:rPr>
          <w:position w:val="-6"/>
        </w:rPr>
        <w:object w:dxaOrig="736" w:dyaOrig="280">
          <v:shape id="_x0000_i1193" type="#_x0000_t75" style="width:36.75pt;height:14.25pt" o:ole="">
            <v:imagedata r:id="rId283" o:title=""/>
          </v:shape>
          <o:OLEObject Type="Embed" ProgID="Equation.Ribbit" ShapeID="_x0000_i1193" DrawAspect="Content" ObjectID="_1432890049" r:id="rId312"/>
        </w:object>
      </w:r>
      <w:r>
        <w:rPr>
          <w:rFonts w:hint="eastAsia"/>
        </w:rPr>
        <w:t>函数运用以及针对数据稀疏性而特别设计的</w:t>
      </w:r>
      <w:r>
        <w:rPr>
          <w:rFonts w:hint="eastAsia"/>
        </w:rPr>
        <w:t>RDD</w:t>
      </w:r>
      <w:r>
        <w:rPr>
          <w:rFonts w:hint="eastAsia"/>
        </w:rPr>
        <w:t>都与算法</w:t>
      </w:r>
      <w:r>
        <w:rPr>
          <w:rFonts w:hint="eastAsia"/>
        </w:rPr>
        <w:t>3</w:t>
      </w:r>
      <w:r>
        <w:rPr>
          <w:rFonts w:hint="eastAsia"/>
        </w:rPr>
        <w:t>一致，在此不做赘述。</w:t>
      </w:r>
    </w:p>
    <w:p w:rsidR="006E2259" w:rsidRDefault="00F14848" w:rsidP="006E2259">
      <w:pPr>
        <w:pStyle w:val="2"/>
        <w:numPr>
          <w:ilvl w:val="1"/>
          <w:numId w:val="1"/>
        </w:numPr>
      </w:pPr>
      <w:bookmarkStart w:id="66" w:name="_Toc359145395"/>
      <w:r w:rsidRPr="00F14848">
        <w:rPr>
          <w:rFonts w:hint="eastAsia"/>
        </w:rPr>
        <w:lastRenderedPageBreak/>
        <w:t>Mahout</w:t>
      </w:r>
      <w:r w:rsidRPr="003843C8">
        <w:rPr>
          <w:rFonts w:ascii="黑体" w:eastAsia="黑体" w:hAnsi="黑体" w:hint="eastAsia"/>
        </w:rPr>
        <w:t>系统</w:t>
      </w:r>
      <w:r w:rsidR="0060306F">
        <w:rPr>
          <w:rFonts w:ascii="黑体" w:eastAsia="黑体" w:hAnsi="黑体" w:hint="eastAsia"/>
        </w:rPr>
        <w:t>中</w:t>
      </w:r>
      <w:r w:rsidR="00ED076E" w:rsidRPr="003843C8">
        <w:rPr>
          <w:rFonts w:ascii="黑体" w:eastAsia="黑体" w:hAnsi="黑体" w:hint="eastAsia"/>
        </w:rPr>
        <w:t>使用</w:t>
      </w:r>
      <w:r w:rsidRPr="003843C8">
        <w:rPr>
          <w:rFonts w:ascii="黑体" w:eastAsia="黑体" w:hAnsi="黑体" w:hint="eastAsia"/>
        </w:rPr>
        <w:t>在线随机梯度下降法</w:t>
      </w:r>
      <w:bookmarkEnd w:id="66"/>
    </w:p>
    <w:p w:rsidR="00C2367C" w:rsidRDefault="00C2367C" w:rsidP="003419FE">
      <w:pPr>
        <w:jc w:val="both"/>
      </w:pPr>
      <w:r>
        <w:rPr>
          <w:rFonts w:hint="eastAsia"/>
        </w:rPr>
        <w:t>尽管随机梯度下降方法本质上是一个串行算法，但它运行非常高效。并且又由于是在线算法，运行时内存占用低。所以此算法并不影响</w:t>
      </w:r>
      <w:r>
        <w:rPr>
          <w:rFonts w:hint="eastAsia"/>
        </w:rPr>
        <w:t>Mahout</w:t>
      </w:r>
      <w:r>
        <w:rPr>
          <w:rFonts w:hint="eastAsia"/>
        </w:rPr>
        <w:t>处理百万数量级以上的训练样本集。由于该算法采用自顶向下的抽样方法，这样的可扩展性其实是和其他算法直接处理十亿级别以上的数据量等价。在线算法其实也是一个增量式训练模式，并且我们还可以在训练的过程中就进行性能测试。这样从而可以使我们在训练模型达到预期训练效果时就终止训练过程。</w:t>
      </w:r>
    </w:p>
    <w:p w:rsidR="00C2367C" w:rsidRDefault="00C2367C" w:rsidP="003419FE">
      <w:pPr>
        <w:jc w:val="both"/>
      </w:pPr>
      <w:r>
        <w:rPr>
          <w:rFonts w:hint="eastAsia"/>
        </w:rPr>
        <w:t>在</w:t>
      </w:r>
      <w:r>
        <w:rPr>
          <w:rFonts w:hint="eastAsia"/>
        </w:rPr>
        <w:t>Mahout</w:t>
      </w:r>
      <w:r>
        <w:rPr>
          <w:rFonts w:hint="eastAsia"/>
        </w:rPr>
        <w:t>中使用的随机梯度下降模块包含使用交叉验证的在线评估方法和一个革命性的可以在运算过程中继续进行超参数优化的系统。这个系统大量使用多线程来弥补并行上的不足，从而提高机器节点利用效率。</w:t>
      </w:r>
      <w:r>
        <w:rPr>
          <w:rFonts w:hint="eastAsia"/>
        </w:rPr>
        <w:t>Mahout</w:t>
      </w:r>
      <w:r>
        <w:rPr>
          <w:rFonts w:hint="eastAsia"/>
        </w:rPr>
        <w:t>会控制一系列的</w:t>
      </w:r>
      <w:r w:rsidRPr="00DD5510">
        <w:t>CrossFoldLearners</w:t>
      </w:r>
      <w:r>
        <w:rPr>
          <w:rFonts w:hint="eastAsia"/>
        </w:rPr>
        <w:t>运行在不同的线程上。其中的每个学习器在进行学习时都设定了不同的学习参数。当更好的学习设定被找到时，这些新的学习设定将会被系统传播到其他学习器上。</w:t>
      </w:r>
    </w:p>
    <w:p w:rsidR="00C2367C" w:rsidRDefault="00C2367C" w:rsidP="003419FE">
      <w:pPr>
        <w:jc w:val="both"/>
      </w:pPr>
      <w:r>
        <w:rPr>
          <w:rFonts w:hint="eastAsia"/>
        </w:rPr>
        <w:t>由于随机梯度下降的算法需要固定长度的特征向量，又因为在学习过程之前就建立完全索引的开销太大，大部分的随机梯度算法使用哈希后的特征向量空间系统。这个系统来自于</w:t>
      </w:r>
      <w:r w:rsidRPr="00941734">
        <w:t>RandomAccessSpar</w:t>
      </w:r>
      <w:r w:rsidRPr="007E74FC">
        <w:t>seVector</w:t>
      </w:r>
      <w:r>
        <w:rPr>
          <w:rFonts w:hint="eastAsia"/>
        </w:rPr>
        <w:t>。用户可以根据需求，使用多种特征编码方式来大幅提升这个向量的特征维数。而由于要满足哈希条件，所以向量需要足够大来防止特征冲突。</w:t>
      </w:r>
      <w:r>
        <w:rPr>
          <w:rFonts w:hint="eastAsia"/>
        </w:rPr>
        <w:t>Mahout</w:t>
      </w:r>
      <w:r>
        <w:rPr>
          <w:rFonts w:hint="eastAsia"/>
        </w:rPr>
        <w:t>中本身集成了很多专门为各类数据类型提供的特征编码器。一般而言，用于可以将数据编码为字符串形式，或者为了避免字符串转换操作而把数据按字节编码。</w:t>
      </w:r>
    </w:p>
    <w:p w:rsidR="006C7038" w:rsidRDefault="00C2367C" w:rsidP="003419FE">
      <w:pPr>
        <w:jc w:val="both"/>
        <w:sectPr w:rsidR="006C7038" w:rsidSect="009760CD">
          <w:footnotePr>
            <w:numFmt w:val="decimalEnclosedCircleChinese"/>
          </w:footnotePr>
          <w:pgSz w:w="11906" w:h="16838"/>
          <w:pgMar w:top="2155" w:right="1701" w:bottom="1814" w:left="1701" w:header="851" w:footer="992" w:gutter="113"/>
          <w:cols w:space="425"/>
          <w:docGrid w:type="lines" w:linePitch="312"/>
        </w:sectPr>
      </w:pPr>
      <w:r>
        <w:rPr>
          <w:rFonts w:hint="eastAsia"/>
        </w:rPr>
        <w:t>在我们的实际实验执行中，我们直接使用</w:t>
      </w:r>
      <w:r w:rsidRPr="00941734">
        <w:t>RandomAccessSpar</w:t>
      </w:r>
      <w:r w:rsidRPr="007E74FC">
        <w:t>seVector</w:t>
      </w:r>
      <w:r>
        <w:rPr>
          <w:rFonts w:hint="eastAsia"/>
        </w:rPr>
        <w:t>来应对数据稀疏性，并用</w:t>
      </w:r>
      <w:r w:rsidRPr="00A0422E">
        <w:t>OnlineLogisticRegression</w:t>
      </w:r>
      <w:r>
        <w:rPr>
          <w:rFonts w:hint="eastAsia"/>
        </w:rPr>
        <w:t>来进行模型训练。同时也进行交叉验证。为了使得该算法的程序能够更好地与其他算法程序兼容，我们自己写出</w:t>
      </w:r>
      <w:r w:rsidR="003419FE">
        <w:rPr>
          <w:rFonts w:hint="eastAsia"/>
        </w:rPr>
        <w:t>代码</w:t>
      </w:r>
      <w:r>
        <w:rPr>
          <w:rFonts w:hint="eastAsia"/>
        </w:rPr>
        <w:t>进行交叉验证。</w:t>
      </w:r>
    </w:p>
    <w:p w:rsidR="006E2259" w:rsidRDefault="0006153E" w:rsidP="006E2259">
      <w:pPr>
        <w:pStyle w:val="1"/>
        <w:numPr>
          <w:ilvl w:val="0"/>
          <w:numId w:val="1"/>
        </w:numPr>
        <w:rPr>
          <w:rFonts w:ascii="黑体" w:eastAsia="黑体" w:hAnsi="黑体"/>
        </w:rPr>
      </w:pPr>
      <w:bookmarkStart w:id="67" w:name="_Toc359145396"/>
      <w:r w:rsidRPr="0001155D">
        <w:rPr>
          <w:rFonts w:ascii="黑体" w:eastAsia="黑体" w:hAnsi="黑体" w:hint="eastAsia"/>
        </w:rPr>
        <w:lastRenderedPageBreak/>
        <w:t>实验</w:t>
      </w:r>
      <w:bookmarkEnd w:id="67"/>
    </w:p>
    <w:p w:rsidR="00916F55" w:rsidRPr="00916F55" w:rsidRDefault="00916F55" w:rsidP="00916F55">
      <w:pPr>
        <w:pStyle w:val="2"/>
        <w:numPr>
          <w:ilvl w:val="1"/>
          <w:numId w:val="1"/>
        </w:numPr>
        <w:rPr>
          <w:rFonts w:ascii="黑体" w:eastAsia="黑体" w:hAnsi="黑体"/>
        </w:rPr>
      </w:pPr>
      <w:bookmarkStart w:id="68" w:name="_Toc359145397"/>
      <w:r w:rsidRPr="00B12894">
        <w:rPr>
          <w:rFonts w:ascii="黑体" w:eastAsia="黑体" w:hAnsi="黑体" w:hint="eastAsia"/>
        </w:rPr>
        <w:t>实验</w:t>
      </w:r>
      <w:r w:rsidR="00F86C86">
        <w:rPr>
          <w:rFonts w:ascii="黑体" w:eastAsia="黑体" w:hAnsi="黑体" w:hint="eastAsia"/>
        </w:rPr>
        <w:t>环境</w:t>
      </w:r>
      <w:bookmarkEnd w:id="68"/>
    </w:p>
    <w:p w:rsidR="0006153E" w:rsidRPr="0006153E" w:rsidRDefault="0006153E" w:rsidP="00A629AB">
      <w:pPr>
        <w:jc w:val="both"/>
      </w:pPr>
      <w:r>
        <w:rPr>
          <w:rFonts w:asciiTheme="minorEastAsia" w:hAnsiTheme="minorEastAsia" w:hint="eastAsia"/>
        </w:rPr>
        <w:t>在本</w:t>
      </w:r>
      <w:r w:rsidR="00916F55">
        <w:rPr>
          <w:rFonts w:asciiTheme="minorEastAsia" w:hAnsiTheme="minorEastAsia" w:hint="eastAsia"/>
        </w:rPr>
        <w:t>节</w:t>
      </w:r>
      <w:r>
        <w:rPr>
          <w:rFonts w:asciiTheme="minorEastAsia" w:hAnsiTheme="minorEastAsia" w:hint="eastAsia"/>
        </w:rPr>
        <w:t>中，我们会介绍实验数据集的细节信息，实验集群信息和所参与实验比较的测试程序。</w:t>
      </w:r>
    </w:p>
    <w:p w:rsidR="006E2259" w:rsidRPr="00F17CFC" w:rsidRDefault="0006153E" w:rsidP="00F17CFC">
      <w:pPr>
        <w:pStyle w:val="3"/>
        <w:numPr>
          <w:ilvl w:val="2"/>
          <w:numId w:val="1"/>
        </w:numPr>
        <w:ind w:left="709"/>
        <w:rPr>
          <w:rFonts w:ascii="黑体" w:eastAsia="黑体" w:hAnsi="黑体"/>
        </w:rPr>
      </w:pPr>
      <w:bookmarkStart w:id="69" w:name="_Toc263860399"/>
      <w:bookmarkStart w:id="70" w:name="_Toc359145398"/>
      <w:r w:rsidRPr="00F17CFC">
        <w:rPr>
          <w:rFonts w:ascii="黑体" w:eastAsia="黑体" w:hAnsi="黑体" w:hint="eastAsia"/>
        </w:rPr>
        <w:t>实验数据集信息</w:t>
      </w:r>
      <w:bookmarkEnd w:id="69"/>
      <w:bookmarkEnd w:id="70"/>
    </w:p>
    <w:p w:rsidR="00AB456D" w:rsidRPr="0005017F" w:rsidRDefault="0006153E" w:rsidP="0006153E">
      <w:pPr>
        <w:ind w:firstLine="480"/>
      </w:pPr>
      <w:r w:rsidRPr="0005017F">
        <w:rPr>
          <w:rFonts w:hint="eastAsia"/>
        </w:rPr>
        <w:t>我们选择了</w:t>
      </w:r>
      <w:r w:rsidRPr="0005017F">
        <w:rPr>
          <w:rFonts w:hint="eastAsia"/>
        </w:rPr>
        <w:t>5</w:t>
      </w:r>
      <w:r w:rsidRPr="0005017F">
        <w:rPr>
          <w:rFonts w:hint="eastAsia"/>
        </w:rPr>
        <w:t>个数据集来进行测试</w:t>
      </w:r>
      <w:r w:rsidR="00AB456D" w:rsidRPr="0005017F">
        <w:rPr>
          <w:rFonts w:hint="eastAsia"/>
        </w:rPr>
        <w:t>：</w:t>
      </w:r>
    </w:p>
    <w:p w:rsidR="0006153E" w:rsidRPr="0005017F" w:rsidRDefault="0006153E" w:rsidP="00A5269F">
      <w:pPr>
        <w:pStyle w:val="afff3"/>
        <w:numPr>
          <w:ilvl w:val="0"/>
          <w:numId w:val="29"/>
        </w:numPr>
        <w:jc w:val="both"/>
      </w:pPr>
      <w:r w:rsidRPr="0005017F">
        <w:rPr>
          <w:rFonts w:hint="eastAsia"/>
        </w:rPr>
        <w:t>仿真</w:t>
      </w:r>
      <w:r w:rsidRPr="0005017F">
        <w:rPr>
          <w:rFonts w:hint="eastAsia"/>
        </w:rPr>
        <w:t>2D</w:t>
      </w:r>
      <w:r w:rsidRPr="0005017F">
        <w:rPr>
          <w:rFonts w:hint="eastAsia"/>
        </w:rPr>
        <w:t>数据集：由电脑依据用户给出的限制信息，自动随机生成。数据集含有</w:t>
      </w:r>
      <w:r w:rsidRPr="0005017F">
        <w:rPr>
          <w:rFonts w:hint="eastAsia"/>
        </w:rPr>
        <w:t>200</w:t>
      </w:r>
      <w:r w:rsidRPr="0005017F">
        <w:rPr>
          <w:rFonts w:hint="eastAsia"/>
        </w:rPr>
        <w:t>个数据样本，每个数据样本有</w:t>
      </w:r>
      <w:r w:rsidRPr="0005017F">
        <w:rPr>
          <w:rFonts w:hint="eastAsia"/>
        </w:rPr>
        <w:t>2</w:t>
      </w:r>
      <w:r w:rsidRPr="0005017F">
        <w:rPr>
          <w:rFonts w:hint="eastAsia"/>
        </w:rPr>
        <w:t>维特征。可以在平面上直观显示。用于初步测试和调试和检验测试程序正确性。</w:t>
      </w:r>
    </w:p>
    <w:p w:rsidR="0006153E" w:rsidRPr="0005017F" w:rsidRDefault="0006153E" w:rsidP="00A5269F">
      <w:pPr>
        <w:pStyle w:val="afff3"/>
        <w:numPr>
          <w:ilvl w:val="0"/>
          <w:numId w:val="29"/>
        </w:numPr>
        <w:jc w:val="both"/>
      </w:pPr>
      <w:r w:rsidRPr="0005017F">
        <w:t>20NewsGroup</w:t>
      </w:r>
      <w:r w:rsidRPr="0005017F">
        <w:rPr>
          <w:rFonts w:hint="eastAsia"/>
        </w:rPr>
        <w:t>数据集：来自于</w:t>
      </w:r>
      <w:r w:rsidR="0005017F">
        <w:rPr>
          <w:rFonts w:hint="eastAsia"/>
        </w:rPr>
        <w:t>美国</w:t>
      </w:r>
      <w:r w:rsidR="00A5269F">
        <w:rPr>
          <w:rFonts w:hint="eastAsia"/>
        </w:rPr>
        <w:t>时代周刊文本分类信息。是著名的运用于罗吉斯回归模型的数据集。我们选择了其中</w:t>
      </w:r>
      <w:r w:rsidR="00A5269F">
        <w:t>rec.sport.baseball</w:t>
      </w:r>
      <w:r w:rsidR="00A5269F">
        <w:rPr>
          <w:rFonts w:hint="eastAsia"/>
        </w:rPr>
        <w:t>和</w:t>
      </w:r>
      <w:r w:rsidR="00A5269F">
        <w:t>rec.sport.hockey</w:t>
      </w:r>
      <w:r w:rsidR="00A5269F">
        <w:rPr>
          <w:rFonts w:hint="eastAsia"/>
        </w:rPr>
        <w:t>两个主题</w:t>
      </w:r>
      <w:r w:rsidR="003A134A">
        <w:rPr>
          <w:rFonts w:hint="eastAsia"/>
        </w:rPr>
        <w:t>的文本信息</w:t>
      </w:r>
      <w:r w:rsidR="004872B1">
        <w:rPr>
          <w:rFonts w:hint="eastAsia"/>
        </w:rPr>
        <w:t>，从而</w:t>
      </w:r>
      <w:r w:rsidR="00586AA1">
        <w:rPr>
          <w:rFonts w:hint="eastAsia"/>
        </w:rPr>
        <w:t>进行</w:t>
      </w:r>
      <w:r w:rsidR="004872B1">
        <w:rPr>
          <w:rFonts w:hint="eastAsia"/>
        </w:rPr>
        <w:t>二分类</w:t>
      </w:r>
      <w:r w:rsidR="00586AA1">
        <w:rPr>
          <w:rFonts w:hint="eastAsia"/>
        </w:rPr>
        <w:t>实验</w:t>
      </w:r>
      <w:r w:rsidR="004872B1">
        <w:rPr>
          <w:rFonts w:hint="eastAsia"/>
        </w:rPr>
        <w:t>。</w:t>
      </w:r>
      <w:r w:rsidR="00FB2A9C" w:rsidRPr="0005017F">
        <w:rPr>
          <w:rFonts w:hint="eastAsia"/>
        </w:rPr>
        <w:t>数据集中正例和反例的数量非常接。</w:t>
      </w:r>
      <w:r w:rsidRPr="0005017F">
        <w:rPr>
          <w:rFonts w:hint="eastAsia"/>
        </w:rPr>
        <w:t>经过处理后，数据集含有个</w:t>
      </w:r>
      <w:r w:rsidRPr="0005017F">
        <w:rPr>
          <w:rFonts w:hint="eastAsia"/>
        </w:rPr>
        <w:t>1988</w:t>
      </w:r>
      <w:r w:rsidRPr="0005017F">
        <w:rPr>
          <w:rFonts w:hint="eastAsia"/>
        </w:rPr>
        <w:t>数据样本，每个数据样本有</w:t>
      </w:r>
      <w:r w:rsidRPr="0005017F">
        <w:rPr>
          <w:rFonts w:hint="eastAsia"/>
        </w:rPr>
        <w:t>16428</w:t>
      </w:r>
      <w:r w:rsidRPr="0005017F">
        <w:rPr>
          <w:rFonts w:hint="eastAsia"/>
        </w:rPr>
        <w:t>维特征。我们取其中</w:t>
      </w:r>
      <w:r w:rsidRPr="0005017F">
        <w:rPr>
          <w:rFonts w:hint="eastAsia"/>
        </w:rPr>
        <w:t>1800</w:t>
      </w:r>
      <w:r w:rsidRPr="0005017F">
        <w:rPr>
          <w:rFonts w:hint="eastAsia"/>
        </w:rPr>
        <w:t>个数据样本作为训练集，其他</w:t>
      </w:r>
      <w:r w:rsidRPr="0005017F">
        <w:rPr>
          <w:rFonts w:hint="eastAsia"/>
        </w:rPr>
        <w:t>188</w:t>
      </w:r>
      <w:r w:rsidRPr="0005017F">
        <w:rPr>
          <w:rFonts w:hint="eastAsia"/>
        </w:rPr>
        <w:t>个数据样本作为测试集。</w:t>
      </w:r>
    </w:p>
    <w:p w:rsidR="0072675D" w:rsidRPr="0005017F" w:rsidRDefault="0006153E" w:rsidP="00A5269F">
      <w:pPr>
        <w:pStyle w:val="afff3"/>
        <w:numPr>
          <w:ilvl w:val="0"/>
          <w:numId w:val="29"/>
        </w:numPr>
        <w:jc w:val="both"/>
      </w:pPr>
      <w:r w:rsidRPr="0005017F">
        <w:t>Gisette</w:t>
      </w:r>
      <w:r w:rsidRPr="0005017F">
        <w:rPr>
          <w:rFonts w:hint="eastAsia"/>
        </w:rPr>
        <w:t>数据集</w:t>
      </w:r>
      <w:r w:rsidRPr="00A5269F">
        <w:rPr>
          <w:rFonts w:hint="eastAsia"/>
          <w:vertAlign w:val="superscript"/>
        </w:rPr>
        <w:t>[13]</w:t>
      </w:r>
      <w:r w:rsidRPr="0005017F">
        <w:rPr>
          <w:rFonts w:hint="eastAsia"/>
        </w:rPr>
        <w:t>：来自</w:t>
      </w:r>
      <w:r w:rsidRPr="0005017F">
        <w:rPr>
          <w:rFonts w:hint="eastAsia"/>
        </w:rPr>
        <w:t>UCI</w:t>
      </w:r>
      <w:r w:rsidRPr="0005017F">
        <w:rPr>
          <w:rFonts w:hint="eastAsia"/>
        </w:rPr>
        <w:t>机器学习公共数据集。相对于</w:t>
      </w:r>
      <w:r w:rsidRPr="0005017F">
        <w:t>20NewsGroup</w:t>
      </w:r>
      <w:r w:rsidRPr="0005017F">
        <w:rPr>
          <w:rFonts w:hint="eastAsia"/>
        </w:rPr>
        <w:t>数据集，该数据集数据量更大，数据也更为稀疏。数据集含有</w:t>
      </w:r>
      <w:r w:rsidRPr="0005017F">
        <w:rPr>
          <w:rFonts w:hint="eastAsia"/>
        </w:rPr>
        <w:t>7000</w:t>
      </w:r>
      <w:r w:rsidRPr="0005017F">
        <w:rPr>
          <w:rFonts w:hint="eastAsia"/>
        </w:rPr>
        <w:t>个数据样本，每个数据样本有</w:t>
      </w:r>
      <w:r w:rsidRPr="0005017F">
        <w:rPr>
          <w:rFonts w:hint="eastAsia"/>
        </w:rPr>
        <w:t>5000</w:t>
      </w:r>
      <w:r w:rsidRPr="0005017F">
        <w:rPr>
          <w:rFonts w:hint="eastAsia"/>
        </w:rPr>
        <w:t>维特征。我们取其中</w:t>
      </w:r>
      <w:r w:rsidRPr="0005017F">
        <w:rPr>
          <w:rFonts w:hint="eastAsia"/>
        </w:rPr>
        <w:t>6000</w:t>
      </w:r>
      <w:r w:rsidRPr="0005017F">
        <w:rPr>
          <w:rFonts w:hint="eastAsia"/>
        </w:rPr>
        <w:t>个数据样本作为训练集，其他</w:t>
      </w:r>
      <w:r w:rsidRPr="0005017F">
        <w:rPr>
          <w:rFonts w:hint="eastAsia"/>
        </w:rPr>
        <w:t>1000</w:t>
      </w:r>
      <w:r w:rsidRPr="0005017F">
        <w:rPr>
          <w:rFonts w:hint="eastAsia"/>
        </w:rPr>
        <w:t>个数据样本作为测试集。</w:t>
      </w:r>
    </w:p>
    <w:p w:rsidR="0072675D" w:rsidRPr="0005017F" w:rsidRDefault="0006153E" w:rsidP="00A5269F">
      <w:pPr>
        <w:pStyle w:val="afff3"/>
        <w:numPr>
          <w:ilvl w:val="0"/>
          <w:numId w:val="29"/>
        </w:numPr>
        <w:jc w:val="both"/>
      </w:pPr>
      <w:r w:rsidRPr="0005017F">
        <w:rPr>
          <w:rFonts w:hint="eastAsia"/>
        </w:rPr>
        <w:t>ECUESpam</w:t>
      </w:r>
      <w:r w:rsidRPr="0005017F">
        <w:rPr>
          <w:rFonts w:hint="eastAsia"/>
        </w:rPr>
        <w:t>数据集</w:t>
      </w:r>
      <w:r w:rsidRPr="00A5269F">
        <w:rPr>
          <w:rFonts w:hint="eastAsia"/>
          <w:vertAlign w:val="superscript"/>
        </w:rPr>
        <w:t>[8]</w:t>
      </w:r>
      <w:r w:rsidRPr="0005017F">
        <w:rPr>
          <w:rFonts w:hint="eastAsia"/>
        </w:rPr>
        <w:t>：描述垃圾邮件与非垃圾邮件分类的文本数据。其特点是正例和反例分配并不均衡。尽管该数据集的特征维数比</w:t>
      </w:r>
      <w:r w:rsidRPr="0005017F">
        <w:t>Gisette</w:t>
      </w:r>
      <w:r w:rsidRPr="0005017F">
        <w:rPr>
          <w:rFonts w:hint="eastAsia"/>
        </w:rPr>
        <w:t>数据集要高，但由于其数据更为稀疏，该数据集有更少的非零元素参与运算。经过处理后，数据集含有个</w:t>
      </w:r>
      <w:r w:rsidRPr="0005017F">
        <w:rPr>
          <w:rFonts w:hint="eastAsia"/>
        </w:rPr>
        <w:t>10678</w:t>
      </w:r>
      <w:r w:rsidRPr="0005017F">
        <w:rPr>
          <w:rFonts w:hint="eastAsia"/>
        </w:rPr>
        <w:t>数据样本，每个数据样本有</w:t>
      </w:r>
      <w:r w:rsidRPr="0005017F">
        <w:rPr>
          <w:rFonts w:hint="eastAsia"/>
        </w:rPr>
        <w:t>100249</w:t>
      </w:r>
      <w:r w:rsidRPr="0005017F">
        <w:rPr>
          <w:rFonts w:hint="eastAsia"/>
        </w:rPr>
        <w:t>维特征。我们取其中</w:t>
      </w:r>
      <w:r w:rsidRPr="0005017F">
        <w:rPr>
          <w:rFonts w:hint="eastAsia"/>
        </w:rPr>
        <w:t>9000</w:t>
      </w:r>
      <w:r w:rsidRPr="0005017F">
        <w:rPr>
          <w:rFonts w:hint="eastAsia"/>
        </w:rPr>
        <w:t>个数据样本作为训练集，其他</w:t>
      </w:r>
      <w:r w:rsidRPr="0005017F">
        <w:rPr>
          <w:rFonts w:hint="eastAsia"/>
        </w:rPr>
        <w:t>1678</w:t>
      </w:r>
      <w:r w:rsidRPr="0005017F">
        <w:rPr>
          <w:rFonts w:hint="eastAsia"/>
        </w:rPr>
        <w:t>个数据样本作为测试集。</w:t>
      </w:r>
    </w:p>
    <w:p w:rsidR="0006153E" w:rsidRPr="0005017F" w:rsidRDefault="0006153E" w:rsidP="00A5269F">
      <w:pPr>
        <w:pStyle w:val="afff3"/>
        <w:numPr>
          <w:ilvl w:val="0"/>
          <w:numId w:val="29"/>
        </w:numPr>
        <w:jc w:val="both"/>
      </w:pPr>
      <w:r w:rsidRPr="0005017F">
        <w:lastRenderedPageBreak/>
        <w:t>URL-Reputation</w:t>
      </w:r>
      <w:r w:rsidRPr="0005017F">
        <w:rPr>
          <w:rFonts w:hint="eastAsia"/>
        </w:rPr>
        <w:t>数据集</w:t>
      </w:r>
      <w:r w:rsidRPr="00A5269F">
        <w:rPr>
          <w:rFonts w:hint="eastAsia"/>
          <w:vertAlign w:val="superscript"/>
        </w:rPr>
        <w:t>[19]</w:t>
      </w:r>
      <w:r w:rsidRPr="0005017F">
        <w:rPr>
          <w:rFonts w:hint="eastAsia"/>
        </w:rPr>
        <w:t>：描述恶意</w:t>
      </w:r>
      <w:r w:rsidRPr="0005017F">
        <w:rPr>
          <w:rFonts w:hint="eastAsia"/>
        </w:rPr>
        <w:t>URL</w:t>
      </w:r>
      <w:r w:rsidRPr="0005017F">
        <w:rPr>
          <w:rFonts w:hint="eastAsia"/>
        </w:rPr>
        <w:t>与正常</w:t>
      </w:r>
      <w:r w:rsidRPr="0005017F">
        <w:rPr>
          <w:rFonts w:hint="eastAsia"/>
        </w:rPr>
        <w:t>URL</w:t>
      </w:r>
      <w:r w:rsidRPr="0005017F">
        <w:rPr>
          <w:rFonts w:hint="eastAsia"/>
        </w:rPr>
        <w:t>分类的文本数据。数据规模和特征维数都十分巨大。原始数据是以</w:t>
      </w:r>
      <w:r w:rsidRPr="0005017F">
        <w:rPr>
          <w:rFonts w:hint="eastAsia"/>
        </w:rPr>
        <w:t>svmlight</w:t>
      </w:r>
      <w:r w:rsidRPr="0005017F">
        <w:rPr>
          <w:rFonts w:hint="eastAsia"/>
        </w:rPr>
        <w:t>格式存储，超过</w:t>
      </w:r>
      <w:r w:rsidRPr="0005017F">
        <w:rPr>
          <w:rFonts w:hint="eastAsia"/>
        </w:rPr>
        <w:t>2GB</w:t>
      </w:r>
      <w:r w:rsidRPr="0005017F">
        <w:rPr>
          <w:rFonts w:hint="eastAsia"/>
        </w:rPr>
        <w:t>。该数据集基本达到了大规模数据的标准，并且在</w:t>
      </w:r>
      <w:r w:rsidR="00681D4D">
        <w:rPr>
          <w:rFonts w:hint="eastAsia"/>
        </w:rPr>
        <w:t>论文</w:t>
      </w:r>
      <w:r w:rsidRPr="0005017F">
        <w:rPr>
          <w:rFonts w:hint="eastAsia"/>
        </w:rPr>
        <w:t>的实验环境中超出了</w:t>
      </w:r>
      <w:r w:rsidRPr="0005017F">
        <w:rPr>
          <w:rFonts w:hint="eastAsia"/>
        </w:rPr>
        <w:t>Liblinear</w:t>
      </w:r>
      <w:r w:rsidRPr="0005017F">
        <w:rPr>
          <w:rFonts w:hint="eastAsia"/>
        </w:rPr>
        <w:t>可能承受的计算范围。数据集含有个</w:t>
      </w:r>
      <w:r w:rsidRPr="0005017F">
        <w:rPr>
          <w:rFonts w:hint="eastAsia"/>
        </w:rPr>
        <w:t>2376130</w:t>
      </w:r>
      <w:r w:rsidRPr="0005017F">
        <w:rPr>
          <w:rFonts w:hint="eastAsia"/>
        </w:rPr>
        <w:t>数据样本，每个数据样本有</w:t>
      </w:r>
      <w:r w:rsidRPr="0005017F">
        <w:rPr>
          <w:rFonts w:hint="eastAsia"/>
        </w:rPr>
        <w:t>3231961</w:t>
      </w:r>
      <w:r w:rsidRPr="0005017F">
        <w:rPr>
          <w:rFonts w:hint="eastAsia"/>
        </w:rPr>
        <w:t>维特征。我们取其中</w:t>
      </w:r>
      <w:r w:rsidRPr="0005017F">
        <w:rPr>
          <w:rFonts w:hint="eastAsia"/>
        </w:rPr>
        <w:t>2356130</w:t>
      </w:r>
      <w:r w:rsidRPr="0005017F">
        <w:rPr>
          <w:rFonts w:hint="eastAsia"/>
        </w:rPr>
        <w:t>个数据样本作为训练集，其他</w:t>
      </w:r>
      <w:r w:rsidRPr="0005017F">
        <w:rPr>
          <w:rFonts w:hint="eastAsia"/>
        </w:rPr>
        <w:t>20000</w:t>
      </w:r>
      <w:r w:rsidRPr="0005017F">
        <w:rPr>
          <w:rFonts w:hint="eastAsia"/>
        </w:rPr>
        <w:t>个数据样本作为测试集。</w:t>
      </w:r>
    </w:p>
    <w:p w:rsidR="006E2259" w:rsidRDefault="0006153E" w:rsidP="00A5269F">
      <w:pPr>
        <w:jc w:val="both"/>
      </w:pPr>
      <w:r w:rsidRPr="0005017F">
        <w:rPr>
          <w:rFonts w:hint="eastAsia"/>
        </w:rPr>
        <w:t>除了仿真</w:t>
      </w:r>
      <w:r w:rsidRPr="0005017F">
        <w:rPr>
          <w:rFonts w:hint="eastAsia"/>
        </w:rPr>
        <w:t>2D</w:t>
      </w:r>
      <w:r w:rsidR="00A436E2" w:rsidRPr="0005017F">
        <w:rPr>
          <w:rFonts w:hint="eastAsia"/>
        </w:rPr>
        <w:t>数据集意外，其他四个数据集的数据都是稀疏的。我们对数据集上</w:t>
      </w:r>
      <w:r w:rsidRPr="0005017F">
        <w:rPr>
          <w:rFonts w:hint="eastAsia"/>
        </w:rPr>
        <w:t>训练集和测试集的分割是随机的，并且会重复</w:t>
      </w:r>
      <w:r w:rsidRPr="0005017F">
        <w:rPr>
          <w:rFonts w:hint="eastAsia"/>
        </w:rPr>
        <w:t>20</w:t>
      </w:r>
      <w:r w:rsidRPr="0005017F">
        <w:rPr>
          <w:rFonts w:hint="eastAsia"/>
        </w:rPr>
        <w:t>次，所有以下实验数据均是这</w:t>
      </w:r>
      <w:r w:rsidRPr="0005017F">
        <w:rPr>
          <w:rFonts w:hint="eastAsia"/>
        </w:rPr>
        <w:t>20</w:t>
      </w:r>
      <w:r w:rsidRPr="0005017F">
        <w:rPr>
          <w:rFonts w:hint="eastAsia"/>
        </w:rPr>
        <w:t>次交叉验证的结果。数据集的详细情况也可以参见表</w:t>
      </w:r>
      <w:r w:rsidR="00DA5433">
        <w:rPr>
          <w:rFonts w:hint="eastAsia"/>
        </w:rPr>
        <w:t>5.1</w:t>
      </w:r>
      <w:r w:rsidRPr="0005017F">
        <w:rPr>
          <w:rFonts w:hint="eastAsia"/>
        </w:rPr>
        <w:t>。</w:t>
      </w:r>
    </w:p>
    <w:p w:rsidR="00DC4E25" w:rsidRDefault="00DC4E25" w:rsidP="00A5269F">
      <w:pPr>
        <w:jc w:val="both"/>
        <w:rPr>
          <w:rFonts w:asciiTheme="minorEastAsia" w:hAnsiTheme="minorEastAsia"/>
        </w:rPr>
      </w:pPr>
    </w:p>
    <w:p w:rsidR="00146932" w:rsidRPr="00E426C7" w:rsidRDefault="00146932" w:rsidP="00146932">
      <w:pPr>
        <w:jc w:val="center"/>
        <w:rPr>
          <w:rFonts w:asciiTheme="minorEastAsia" w:hAnsiTheme="minorEastAsia"/>
          <w:sz w:val="21"/>
          <w:szCs w:val="21"/>
        </w:rPr>
      </w:pPr>
      <w:bookmarkStart w:id="71" w:name="_Toc359145136"/>
      <w:r w:rsidRPr="00E426C7">
        <w:rPr>
          <w:rFonts w:asciiTheme="minorEastAsia" w:hAnsiTheme="minorEastAsia" w:hint="eastAsia"/>
          <w:sz w:val="21"/>
          <w:szCs w:val="21"/>
        </w:rPr>
        <w:t>表</w:t>
      </w:r>
      <w:r w:rsidR="0095250C" w:rsidRPr="00E426C7">
        <w:rPr>
          <w:sz w:val="21"/>
          <w:szCs w:val="21"/>
        </w:rPr>
        <w:fldChar w:fldCharType="begin"/>
      </w:r>
      <w:r w:rsidR="0080158D" w:rsidRPr="00E426C7">
        <w:rPr>
          <w:sz w:val="21"/>
          <w:szCs w:val="21"/>
        </w:rPr>
        <w:instrText xml:space="preserve"> STYLEREF 1 \s </w:instrText>
      </w:r>
      <w:r w:rsidR="0095250C" w:rsidRPr="00E426C7">
        <w:rPr>
          <w:sz w:val="21"/>
          <w:szCs w:val="21"/>
        </w:rPr>
        <w:fldChar w:fldCharType="separate"/>
      </w:r>
      <w:r w:rsidR="007B51BB">
        <w:rPr>
          <w:noProof/>
          <w:sz w:val="21"/>
          <w:szCs w:val="21"/>
        </w:rPr>
        <w:t>5</w:t>
      </w:r>
      <w:r w:rsidR="0095250C" w:rsidRPr="00E426C7">
        <w:rPr>
          <w:sz w:val="21"/>
          <w:szCs w:val="21"/>
        </w:rPr>
        <w:fldChar w:fldCharType="end"/>
      </w:r>
      <w:r w:rsidR="0080158D" w:rsidRPr="00E426C7">
        <w:rPr>
          <w:sz w:val="21"/>
          <w:szCs w:val="21"/>
        </w:rPr>
        <w:t>.</w:t>
      </w:r>
      <w:r w:rsidR="0095250C" w:rsidRPr="00E426C7">
        <w:rPr>
          <w:sz w:val="21"/>
          <w:szCs w:val="21"/>
        </w:rPr>
        <w:fldChar w:fldCharType="begin"/>
      </w:r>
      <w:r w:rsidR="0080158D" w:rsidRPr="00E426C7">
        <w:rPr>
          <w:sz w:val="21"/>
          <w:szCs w:val="21"/>
        </w:rPr>
        <w:instrText xml:space="preserve"> SEQ </w:instrText>
      </w:r>
      <w:r w:rsidR="0080158D" w:rsidRPr="00E426C7">
        <w:rPr>
          <w:sz w:val="21"/>
          <w:szCs w:val="21"/>
        </w:rPr>
        <w:instrText>表</w:instrText>
      </w:r>
      <w:r w:rsidR="0080158D" w:rsidRPr="00E426C7">
        <w:rPr>
          <w:sz w:val="21"/>
          <w:szCs w:val="21"/>
        </w:rPr>
        <w:instrText xml:space="preserve"> \* ARABIC \s 1 </w:instrText>
      </w:r>
      <w:r w:rsidR="0095250C" w:rsidRPr="00E426C7">
        <w:rPr>
          <w:sz w:val="21"/>
          <w:szCs w:val="21"/>
        </w:rPr>
        <w:fldChar w:fldCharType="separate"/>
      </w:r>
      <w:r w:rsidR="007B51BB">
        <w:rPr>
          <w:noProof/>
          <w:sz w:val="21"/>
          <w:szCs w:val="21"/>
        </w:rPr>
        <w:t>1</w:t>
      </w:r>
      <w:r w:rsidR="0095250C" w:rsidRPr="00E426C7">
        <w:rPr>
          <w:sz w:val="21"/>
          <w:szCs w:val="21"/>
        </w:rPr>
        <w:fldChar w:fldCharType="end"/>
      </w:r>
      <w:r w:rsidRPr="00E426C7">
        <w:rPr>
          <w:rFonts w:asciiTheme="minorEastAsia" w:hAnsiTheme="minorEastAsia" w:hint="eastAsia"/>
          <w:sz w:val="21"/>
          <w:szCs w:val="21"/>
        </w:rPr>
        <w:t xml:space="preserve"> 数据集信息</w:t>
      </w:r>
      <w:r w:rsidR="00031B2C">
        <w:rPr>
          <w:rFonts w:asciiTheme="minorEastAsia" w:hAnsiTheme="minorEastAsia" w:hint="eastAsia"/>
          <w:sz w:val="21"/>
          <w:szCs w:val="21"/>
        </w:rPr>
        <w:t>表</w:t>
      </w:r>
      <w:bookmarkEnd w:id="71"/>
    </w:p>
    <w:tbl>
      <w:tblPr>
        <w:tblStyle w:val="TableGrid1"/>
        <w:tblW w:w="8613" w:type="dxa"/>
        <w:tblLayout w:type="fixed"/>
        <w:tblLook w:val="04A0"/>
      </w:tblPr>
      <w:tblGrid>
        <w:gridCol w:w="1668"/>
        <w:gridCol w:w="1275"/>
        <w:gridCol w:w="1276"/>
        <w:gridCol w:w="1572"/>
        <w:gridCol w:w="1405"/>
        <w:gridCol w:w="1417"/>
      </w:tblGrid>
      <w:tr w:rsidR="00A84848" w:rsidRPr="00A84848" w:rsidTr="005F5440">
        <w:tc>
          <w:tcPr>
            <w:tcW w:w="1668" w:type="dxa"/>
          </w:tcPr>
          <w:p w:rsidR="00A84848" w:rsidRPr="00A84848" w:rsidRDefault="00EA70DE" w:rsidP="00A84848">
            <w:pPr>
              <w:adjustRightInd/>
              <w:snapToGrid/>
              <w:spacing w:line="240" w:lineRule="auto"/>
              <w:ind w:firstLine="0"/>
              <w:rPr>
                <w:rFonts w:asciiTheme="minorEastAsia" w:hAnsiTheme="minorEastAsia"/>
              </w:rPr>
            </w:pPr>
            <w:r>
              <w:rPr>
                <w:rFonts w:asciiTheme="minorEastAsia" w:hAnsiTheme="minorEastAsia" w:hint="eastAsia"/>
              </w:rPr>
              <w:t>名称</w:t>
            </w:r>
          </w:p>
        </w:tc>
        <w:tc>
          <w:tcPr>
            <w:tcW w:w="1275" w:type="dxa"/>
          </w:tcPr>
          <w:p w:rsidR="00A84848" w:rsidRPr="00A84848" w:rsidRDefault="00A84848" w:rsidP="00A84848">
            <w:pPr>
              <w:adjustRightInd/>
              <w:snapToGrid/>
              <w:spacing w:line="240" w:lineRule="auto"/>
              <w:ind w:firstLine="0"/>
              <w:rPr>
                <w:rFonts w:asciiTheme="minorEastAsia" w:hAnsiTheme="minorEastAsia"/>
              </w:rPr>
            </w:pPr>
            <w:r w:rsidRPr="00A84848">
              <w:rPr>
                <w:rFonts w:asciiTheme="minorEastAsia" w:hAnsiTheme="minorEastAsia" w:hint="eastAsia"/>
              </w:rPr>
              <w:t>特征维数</w:t>
            </w:r>
          </w:p>
        </w:tc>
        <w:tc>
          <w:tcPr>
            <w:tcW w:w="1276" w:type="dxa"/>
          </w:tcPr>
          <w:p w:rsidR="00A84848" w:rsidRPr="00A84848" w:rsidRDefault="00A84848" w:rsidP="00A84848">
            <w:pPr>
              <w:adjustRightInd/>
              <w:snapToGrid/>
              <w:spacing w:line="240" w:lineRule="auto"/>
              <w:ind w:firstLine="0"/>
              <w:rPr>
                <w:rFonts w:asciiTheme="minorEastAsia" w:hAnsiTheme="minorEastAsia"/>
              </w:rPr>
            </w:pPr>
            <w:r w:rsidRPr="00A84848">
              <w:rPr>
                <w:rFonts w:asciiTheme="minorEastAsia" w:hAnsiTheme="minorEastAsia" w:hint="eastAsia"/>
              </w:rPr>
              <w:t>数据个数</w:t>
            </w:r>
          </w:p>
        </w:tc>
        <w:tc>
          <w:tcPr>
            <w:tcW w:w="1572" w:type="dxa"/>
          </w:tcPr>
          <w:p w:rsidR="00A84848" w:rsidRPr="00A84848" w:rsidRDefault="00A84848" w:rsidP="00A84848">
            <w:pPr>
              <w:adjustRightInd/>
              <w:snapToGrid/>
              <w:spacing w:line="240" w:lineRule="auto"/>
              <w:ind w:firstLine="0"/>
              <w:rPr>
                <w:rFonts w:asciiTheme="minorEastAsia" w:hAnsiTheme="minorEastAsia"/>
              </w:rPr>
            </w:pPr>
            <w:r w:rsidRPr="00A84848">
              <w:rPr>
                <w:rFonts w:asciiTheme="minorEastAsia" w:hAnsiTheme="minorEastAsia" w:hint="eastAsia"/>
              </w:rPr>
              <w:t>稀疏性</w:t>
            </w:r>
          </w:p>
        </w:tc>
        <w:tc>
          <w:tcPr>
            <w:tcW w:w="1405" w:type="dxa"/>
          </w:tcPr>
          <w:p w:rsidR="00A84848" w:rsidRPr="00A84848" w:rsidRDefault="00A84848" w:rsidP="00A84848">
            <w:pPr>
              <w:adjustRightInd/>
              <w:snapToGrid/>
              <w:spacing w:line="240" w:lineRule="auto"/>
              <w:ind w:firstLine="0"/>
              <w:rPr>
                <w:rFonts w:asciiTheme="minorEastAsia" w:hAnsiTheme="minorEastAsia"/>
              </w:rPr>
            </w:pPr>
            <w:r w:rsidRPr="00A84848">
              <w:rPr>
                <w:rFonts w:asciiTheme="minorEastAsia" w:hAnsiTheme="minorEastAsia" w:hint="eastAsia"/>
              </w:rPr>
              <w:t>非零元素个数</w:t>
            </w:r>
          </w:p>
        </w:tc>
        <w:tc>
          <w:tcPr>
            <w:tcW w:w="1417" w:type="dxa"/>
          </w:tcPr>
          <w:p w:rsidR="00A84848" w:rsidRPr="00A84848" w:rsidRDefault="00A84848" w:rsidP="00A84848">
            <w:pPr>
              <w:adjustRightInd/>
              <w:snapToGrid/>
              <w:spacing w:line="240" w:lineRule="auto"/>
              <w:ind w:firstLine="0"/>
              <w:rPr>
                <w:rFonts w:asciiTheme="minorEastAsia" w:hAnsiTheme="minorEastAsia"/>
              </w:rPr>
            </w:pPr>
            <w:r w:rsidRPr="00A84848">
              <w:rPr>
                <w:rFonts w:asciiTheme="minorEastAsia" w:hAnsiTheme="minorEastAsia" w:hint="eastAsia"/>
              </w:rPr>
              <w:t>正例个数与反例个数比</w:t>
            </w:r>
          </w:p>
        </w:tc>
      </w:tr>
      <w:tr w:rsidR="00A84848" w:rsidRPr="00A84848" w:rsidTr="005F5440">
        <w:tc>
          <w:tcPr>
            <w:tcW w:w="1668"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2D</w:t>
            </w:r>
          </w:p>
        </w:tc>
        <w:tc>
          <w:tcPr>
            <w:tcW w:w="1275"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2</w:t>
            </w:r>
          </w:p>
        </w:tc>
        <w:tc>
          <w:tcPr>
            <w:tcW w:w="1276"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200</w:t>
            </w:r>
          </w:p>
        </w:tc>
        <w:tc>
          <w:tcPr>
            <w:tcW w:w="1572"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1.0</w:t>
            </w:r>
          </w:p>
        </w:tc>
        <w:tc>
          <w:tcPr>
            <w:tcW w:w="1405"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400</w:t>
            </w:r>
          </w:p>
        </w:tc>
        <w:tc>
          <w:tcPr>
            <w:tcW w:w="1417"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1.000</w:t>
            </w:r>
          </w:p>
        </w:tc>
      </w:tr>
      <w:tr w:rsidR="00A84848" w:rsidRPr="00A84848" w:rsidTr="005F5440">
        <w:tc>
          <w:tcPr>
            <w:tcW w:w="1668"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20NewsGroup</w:t>
            </w:r>
          </w:p>
        </w:tc>
        <w:tc>
          <w:tcPr>
            <w:tcW w:w="1275"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16248</w:t>
            </w:r>
          </w:p>
        </w:tc>
        <w:tc>
          <w:tcPr>
            <w:tcW w:w="1276"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1988</w:t>
            </w:r>
          </w:p>
        </w:tc>
        <w:tc>
          <w:tcPr>
            <w:tcW w:w="1572"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position w:val="-6"/>
                <w:sz w:val="21"/>
                <w:szCs w:val="21"/>
              </w:rPr>
              <w:object w:dxaOrig="1276" w:dyaOrig="290">
                <v:shape id="_x0000_i1194" type="#_x0000_t75" style="width:63.75pt;height:14.25pt" o:ole="">
                  <v:imagedata r:id="rId313" o:title=""/>
                </v:shape>
                <o:OLEObject Type="Embed" ProgID="Equation.Ribbit" ShapeID="_x0000_i1194" DrawAspect="Content" ObjectID="_1432890050" r:id="rId314"/>
              </w:object>
            </w:r>
          </w:p>
        </w:tc>
        <w:tc>
          <w:tcPr>
            <w:tcW w:w="1405"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238511</w:t>
            </w:r>
          </w:p>
        </w:tc>
        <w:tc>
          <w:tcPr>
            <w:tcW w:w="1417"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1.006</w:t>
            </w:r>
          </w:p>
        </w:tc>
      </w:tr>
      <w:tr w:rsidR="00A84848" w:rsidRPr="00A84848" w:rsidTr="005F5440">
        <w:tc>
          <w:tcPr>
            <w:tcW w:w="1668"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Gisette</w:t>
            </w:r>
          </w:p>
        </w:tc>
        <w:tc>
          <w:tcPr>
            <w:tcW w:w="1275"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5000</w:t>
            </w:r>
          </w:p>
        </w:tc>
        <w:tc>
          <w:tcPr>
            <w:tcW w:w="1276"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7000</w:t>
            </w:r>
          </w:p>
        </w:tc>
        <w:tc>
          <w:tcPr>
            <w:tcW w:w="1572"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0.12998</w:t>
            </w:r>
          </w:p>
        </w:tc>
        <w:tc>
          <w:tcPr>
            <w:tcW w:w="1405"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4549319</w:t>
            </w:r>
          </w:p>
        </w:tc>
        <w:tc>
          <w:tcPr>
            <w:tcW w:w="1417"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1.000</w:t>
            </w:r>
          </w:p>
        </w:tc>
      </w:tr>
      <w:tr w:rsidR="00A84848" w:rsidRPr="00A84848" w:rsidTr="005F5440">
        <w:tc>
          <w:tcPr>
            <w:tcW w:w="1668" w:type="dxa"/>
          </w:tcPr>
          <w:p w:rsidR="00A84848" w:rsidRPr="005F5440" w:rsidRDefault="00A84848" w:rsidP="00A84848">
            <w:pPr>
              <w:tabs>
                <w:tab w:val="left" w:pos="555"/>
              </w:tabs>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ECUESpam</w:t>
            </w:r>
          </w:p>
        </w:tc>
        <w:tc>
          <w:tcPr>
            <w:tcW w:w="1275"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100249</w:t>
            </w:r>
          </w:p>
        </w:tc>
        <w:tc>
          <w:tcPr>
            <w:tcW w:w="1276"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10678</w:t>
            </w:r>
          </w:p>
        </w:tc>
        <w:tc>
          <w:tcPr>
            <w:tcW w:w="1572"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position w:val="-6"/>
                <w:sz w:val="21"/>
                <w:szCs w:val="21"/>
              </w:rPr>
              <w:object w:dxaOrig="1276" w:dyaOrig="290">
                <v:shape id="_x0000_i1195" type="#_x0000_t75" style="width:63.75pt;height:14.25pt" o:ole="">
                  <v:imagedata r:id="rId315" o:title=""/>
                </v:shape>
                <o:OLEObject Type="Embed" ProgID="Equation.Ribbit" ShapeID="_x0000_i1195" DrawAspect="Content" ObjectID="_1432890051" r:id="rId316"/>
              </w:object>
            </w:r>
          </w:p>
        </w:tc>
        <w:tc>
          <w:tcPr>
            <w:tcW w:w="1405"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2746159</w:t>
            </w:r>
          </w:p>
        </w:tc>
        <w:tc>
          <w:tcPr>
            <w:tcW w:w="1417"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5.882</w:t>
            </w:r>
          </w:p>
        </w:tc>
      </w:tr>
      <w:tr w:rsidR="00A84848" w:rsidRPr="00A84848" w:rsidTr="005F5440">
        <w:tc>
          <w:tcPr>
            <w:tcW w:w="1668"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URL-Reputation</w:t>
            </w:r>
          </w:p>
        </w:tc>
        <w:tc>
          <w:tcPr>
            <w:tcW w:w="1275"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3231961</w:t>
            </w:r>
          </w:p>
        </w:tc>
        <w:tc>
          <w:tcPr>
            <w:tcW w:w="1276"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2376130</w:t>
            </w:r>
          </w:p>
        </w:tc>
        <w:tc>
          <w:tcPr>
            <w:tcW w:w="1572"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position w:val="-6"/>
                <w:sz w:val="21"/>
                <w:szCs w:val="21"/>
              </w:rPr>
              <w:object w:dxaOrig="1278" w:dyaOrig="290">
                <v:shape id="_x0000_i1196" type="#_x0000_t75" style="width:63.75pt;height:14.25pt" o:ole="">
                  <v:imagedata r:id="rId317" o:title=""/>
                </v:shape>
                <o:OLEObject Type="Embed" ProgID="Equation.Ribbit" ShapeID="_x0000_i1196" DrawAspect="Content" ObjectID="_1432890052" r:id="rId318"/>
              </w:object>
            </w:r>
          </w:p>
        </w:tc>
        <w:tc>
          <w:tcPr>
            <w:tcW w:w="1405"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277058644</w:t>
            </w:r>
          </w:p>
        </w:tc>
        <w:tc>
          <w:tcPr>
            <w:tcW w:w="1417"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0.500</w:t>
            </w:r>
          </w:p>
        </w:tc>
      </w:tr>
    </w:tbl>
    <w:p w:rsidR="00146932" w:rsidRPr="00031462" w:rsidRDefault="00146932" w:rsidP="00146932">
      <w:pPr>
        <w:jc w:val="center"/>
      </w:pPr>
    </w:p>
    <w:p w:rsidR="00E77E81" w:rsidRPr="00F17CFC" w:rsidRDefault="00A831BC" w:rsidP="00F17CFC">
      <w:pPr>
        <w:pStyle w:val="3"/>
        <w:numPr>
          <w:ilvl w:val="2"/>
          <w:numId w:val="1"/>
        </w:numPr>
        <w:ind w:left="709"/>
        <w:rPr>
          <w:rFonts w:ascii="黑体" w:eastAsia="黑体" w:hAnsi="黑体"/>
        </w:rPr>
      </w:pPr>
      <w:bookmarkStart w:id="72" w:name="_Toc359145399"/>
      <w:r w:rsidRPr="00F17CFC">
        <w:rPr>
          <w:rFonts w:ascii="黑体" w:eastAsia="黑体" w:hAnsi="黑体" w:hint="eastAsia"/>
        </w:rPr>
        <w:t>集群信息</w:t>
      </w:r>
      <w:bookmarkEnd w:id="72"/>
    </w:p>
    <w:p w:rsidR="00E77E81" w:rsidRDefault="00681D4D" w:rsidP="00DC4E25">
      <w:pPr>
        <w:adjustRightInd/>
        <w:snapToGrid/>
        <w:spacing w:line="240" w:lineRule="auto"/>
        <w:ind w:firstLine="480"/>
        <w:jc w:val="both"/>
        <w:rPr>
          <w:rFonts w:asciiTheme="minorEastAsia" w:hAnsiTheme="minorEastAsia" w:cstheme="minorBidi"/>
        </w:rPr>
      </w:pPr>
      <w:r>
        <w:rPr>
          <w:rFonts w:asciiTheme="minorEastAsia" w:hAnsiTheme="minorEastAsia" w:cstheme="minorBidi" w:hint="eastAsia"/>
        </w:rPr>
        <w:t>论文</w:t>
      </w:r>
      <w:r w:rsidR="00E77E81" w:rsidRPr="00E77E81">
        <w:rPr>
          <w:rFonts w:asciiTheme="minorEastAsia" w:hAnsiTheme="minorEastAsia" w:cstheme="minorBidi" w:hint="eastAsia"/>
        </w:rPr>
        <w:t>实验所使用的集群设置如表</w:t>
      </w:r>
      <w:r w:rsidR="00637114" w:rsidRPr="0094624E">
        <w:t>5.2</w:t>
      </w:r>
      <w:r w:rsidR="00E77E81" w:rsidRPr="00E77E81">
        <w:rPr>
          <w:rFonts w:asciiTheme="minorEastAsia" w:hAnsiTheme="minorEastAsia" w:cstheme="minorBidi" w:hint="eastAsia"/>
        </w:rPr>
        <w:t>所示。</w:t>
      </w:r>
    </w:p>
    <w:p w:rsidR="00DC4E25" w:rsidRPr="00E77E81" w:rsidRDefault="00DC4E25" w:rsidP="00E77E81">
      <w:pPr>
        <w:adjustRightInd/>
        <w:snapToGrid/>
        <w:spacing w:line="240" w:lineRule="auto"/>
        <w:ind w:firstLine="480"/>
        <w:rPr>
          <w:rFonts w:asciiTheme="minorEastAsia" w:hAnsiTheme="minorEastAsia" w:cstheme="minorBidi"/>
        </w:rPr>
      </w:pPr>
    </w:p>
    <w:p w:rsidR="00361700" w:rsidRPr="000042B9" w:rsidRDefault="00361700" w:rsidP="006336F3">
      <w:pPr>
        <w:adjustRightInd/>
        <w:snapToGrid/>
        <w:spacing w:line="240" w:lineRule="auto"/>
        <w:ind w:firstLine="0"/>
        <w:jc w:val="center"/>
        <w:rPr>
          <w:rFonts w:asciiTheme="minorEastAsia" w:hAnsiTheme="minorEastAsia" w:cstheme="minorBidi"/>
          <w:sz w:val="21"/>
          <w:szCs w:val="21"/>
        </w:rPr>
      </w:pPr>
      <w:bookmarkStart w:id="73" w:name="_Toc359145137"/>
      <w:r w:rsidRPr="000042B9">
        <w:rPr>
          <w:rFonts w:asciiTheme="minorEastAsia" w:hAnsiTheme="minorEastAsia" w:cstheme="minorBidi" w:hint="eastAsia"/>
          <w:sz w:val="21"/>
          <w:szCs w:val="21"/>
        </w:rPr>
        <w:t>表</w:t>
      </w:r>
      <w:r w:rsidR="0095250C" w:rsidRPr="00E426C7">
        <w:rPr>
          <w:sz w:val="21"/>
          <w:szCs w:val="21"/>
        </w:rPr>
        <w:fldChar w:fldCharType="begin"/>
      </w:r>
      <w:r w:rsidR="00E426C7" w:rsidRPr="00E426C7">
        <w:rPr>
          <w:sz w:val="21"/>
          <w:szCs w:val="21"/>
        </w:rPr>
        <w:instrText xml:space="preserve"> STYLEREF 1 \s </w:instrText>
      </w:r>
      <w:r w:rsidR="0095250C" w:rsidRPr="00E426C7">
        <w:rPr>
          <w:sz w:val="21"/>
          <w:szCs w:val="21"/>
        </w:rPr>
        <w:fldChar w:fldCharType="separate"/>
      </w:r>
      <w:r w:rsidR="007B51BB">
        <w:rPr>
          <w:noProof/>
          <w:sz w:val="21"/>
          <w:szCs w:val="21"/>
        </w:rPr>
        <w:t>5</w:t>
      </w:r>
      <w:r w:rsidR="0095250C" w:rsidRPr="00E426C7">
        <w:rPr>
          <w:sz w:val="21"/>
          <w:szCs w:val="21"/>
        </w:rPr>
        <w:fldChar w:fldCharType="end"/>
      </w:r>
      <w:r w:rsidR="00E426C7" w:rsidRPr="00E426C7">
        <w:rPr>
          <w:sz w:val="21"/>
          <w:szCs w:val="21"/>
        </w:rPr>
        <w:t>.</w:t>
      </w:r>
      <w:r w:rsidR="0095250C" w:rsidRPr="00E426C7">
        <w:rPr>
          <w:sz w:val="21"/>
          <w:szCs w:val="21"/>
        </w:rPr>
        <w:fldChar w:fldCharType="begin"/>
      </w:r>
      <w:r w:rsidR="00E426C7" w:rsidRPr="00E426C7">
        <w:rPr>
          <w:sz w:val="21"/>
          <w:szCs w:val="21"/>
        </w:rPr>
        <w:instrText xml:space="preserve"> SEQ </w:instrText>
      </w:r>
      <w:r w:rsidR="00E426C7" w:rsidRPr="00E426C7">
        <w:rPr>
          <w:sz w:val="21"/>
          <w:szCs w:val="21"/>
        </w:rPr>
        <w:instrText>表</w:instrText>
      </w:r>
      <w:r w:rsidR="00E426C7" w:rsidRPr="00E426C7">
        <w:rPr>
          <w:sz w:val="21"/>
          <w:szCs w:val="21"/>
        </w:rPr>
        <w:instrText xml:space="preserve"> \* ARABIC \s 1 </w:instrText>
      </w:r>
      <w:r w:rsidR="0095250C" w:rsidRPr="00E426C7">
        <w:rPr>
          <w:sz w:val="21"/>
          <w:szCs w:val="21"/>
        </w:rPr>
        <w:fldChar w:fldCharType="separate"/>
      </w:r>
      <w:r w:rsidR="007B51BB">
        <w:rPr>
          <w:noProof/>
          <w:sz w:val="21"/>
          <w:szCs w:val="21"/>
        </w:rPr>
        <w:t>2</w:t>
      </w:r>
      <w:r w:rsidR="0095250C" w:rsidRPr="00E426C7">
        <w:rPr>
          <w:sz w:val="21"/>
          <w:szCs w:val="21"/>
        </w:rPr>
        <w:fldChar w:fldCharType="end"/>
      </w:r>
      <w:r w:rsidRPr="000042B9">
        <w:rPr>
          <w:rFonts w:asciiTheme="minorEastAsia" w:hAnsiTheme="minorEastAsia" w:cstheme="minorBidi" w:hint="eastAsia"/>
          <w:sz w:val="21"/>
          <w:szCs w:val="21"/>
        </w:rPr>
        <w:t xml:space="preserve"> 集群信息</w:t>
      </w:r>
      <w:r w:rsidR="00031B2C">
        <w:rPr>
          <w:rFonts w:asciiTheme="minorEastAsia" w:hAnsiTheme="minorEastAsia" w:cstheme="minorBidi" w:hint="eastAsia"/>
          <w:sz w:val="21"/>
          <w:szCs w:val="21"/>
        </w:rPr>
        <w:t>表</w:t>
      </w:r>
      <w:bookmarkEnd w:id="73"/>
    </w:p>
    <w:tbl>
      <w:tblPr>
        <w:tblStyle w:val="TableGrid2"/>
        <w:tblW w:w="0" w:type="auto"/>
        <w:tblLook w:val="04A0"/>
      </w:tblPr>
      <w:tblGrid>
        <w:gridCol w:w="4261"/>
        <w:gridCol w:w="4261"/>
      </w:tblGrid>
      <w:tr w:rsidR="00361700" w:rsidRPr="00361700" w:rsidTr="0086560D">
        <w:tc>
          <w:tcPr>
            <w:tcW w:w="4261" w:type="dxa"/>
          </w:tcPr>
          <w:p w:rsidR="00361700" w:rsidRPr="00BB4E2B" w:rsidRDefault="00361700" w:rsidP="006C5423">
            <w:pPr>
              <w:ind w:firstLine="0"/>
              <w:jc w:val="both"/>
              <w:rPr>
                <w:rFonts w:ascii="Times New Roman" w:hAnsi="Times New Roman"/>
              </w:rPr>
            </w:pPr>
            <w:r w:rsidRPr="00BB4E2B">
              <w:rPr>
                <w:rFonts w:ascii="Times New Roman" w:hAnsi="Times New Roman" w:hint="eastAsia"/>
              </w:rPr>
              <w:t>CPU</w:t>
            </w:r>
            <w:r w:rsidRPr="00BB4E2B">
              <w:rPr>
                <w:rFonts w:ascii="Times New Roman" w:hAnsi="Times New Roman" w:hint="eastAsia"/>
              </w:rPr>
              <w:t>型号</w:t>
            </w:r>
          </w:p>
        </w:tc>
        <w:tc>
          <w:tcPr>
            <w:tcW w:w="4261" w:type="dxa"/>
          </w:tcPr>
          <w:p w:rsidR="00361700" w:rsidRPr="00BB4E2B" w:rsidRDefault="00361700" w:rsidP="006C5423">
            <w:pPr>
              <w:ind w:firstLine="0"/>
              <w:jc w:val="both"/>
              <w:rPr>
                <w:rFonts w:ascii="Times New Roman" w:hAnsi="Times New Roman"/>
              </w:rPr>
            </w:pPr>
            <w:r w:rsidRPr="00BB4E2B">
              <w:rPr>
                <w:rFonts w:ascii="Times New Roman" w:hAnsi="Times New Roman"/>
              </w:rPr>
              <w:t>Intel Xeon E5-1410</w:t>
            </w:r>
          </w:p>
        </w:tc>
      </w:tr>
      <w:tr w:rsidR="00361700" w:rsidRPr="00361700" w:rsidTr="0086560D">
        <w:tc>
          <w:tcPr>
            <w:tcW w:w="4261" w:type="dxa"/>
          </w:tcPr>
          <w:p w:rsidR="00361700" w:rsidRPr="00BB4E2B" w:rsidRDefault="00361700" w:rsidP="006C5423">
            <w:pPr>
              <w:ind w:firstLine="0"/>
              <w:jc w:val="both"/>
              <w:rPr>
                <w:rFonts w:ascii="Times New Roman" w:hAnsi="Times New Roman"/>
              </w:rPr>
            </w:pPr>
            <w:r w:rsidRPr="00BB4E2B">
              <w:rPr>
                <w:rFonts w:ascii="Times New Roman" w:hAnsi="Times New Roman" w:hint="eastAsia"/>
              </w:rPr>
              <w:t>CPU</w:t>
            </w:r>
            <w:r w:rsidRPr="00BB4E2B">
              <w:rPr>
                <w:rFonts w:ascii="Times New Roman" w:hAnsi="Times New Roman" w:hint="eastAsia"/>
              </w:rPr>
              <w:t>主频</w:t>
            </w:r>
          </w:p>
        </w:tc>
        <w:tc>
          <w:tcPr>
            <w:tcW w:w="4261" w:type="dxa"/>
          </w:tcPr>
          <w:p w:rsidR="00361700" w:rsidRPr="00BB4E2B" w:rsidRDefault="00361700" w:rsidP="006C5423">
            <w:pPr>
              <w:ind w:firstLine="0"/>
              <w:jc w:val="both"/>
              <w:rPr>
                <w:rFonts w:ascii="Times New Roman" w:hAnsi="Times New Roman"/>
              </w:rPr>
            </w:pPr>
            <w:r w:rsidRPr="00BB4E2B">
              <w:rPr>
                <w:rFonts w:ascii="Times New Roman" w:hAnsi="Times New Roman"/>
              </w:rPr>
              <w:t>2.80GHz</w:t>
            </w:r>
          </w:p>
        </w:tc>
      </w:tr>
      <w:tr w:rsidR="00361700" w:rsidRPr="00361700" w:rsidTr="0086560D">
        <w:tc>
          <w:tcPr>
            <w:tcW w:w="4261" w:type="dxa"/>
          </w:tcPr>
          <w:p w:rsidR="00361700" w:rsidRPr="00BB4E2B" w:rsidRDefault="00361700" w:rsidP="006C5423">
            <w:pPr>
              <w:ind w:firstLine="0"/>
              <w:jc w:val="both"/>
              <w:rPr>
                <w:rFonts w:ascii="Times New Roman" w:hAnsi="Times New Roman"/>
              </w:rPr>
            </w:pPr>
            <w:r w:rsidRPr="00BB4E2B">
              <w:rPr>
                <w:rFonts w:ascii="Times New Roman" w:hAnsi="Times New Roman" w:hint="eastAsia"/>
              </w:rPr>
              <w:t>节点数</w:t>
            </w:r>
          </w:p>
        </w:tc>
        <w:tc>
          <w:tcPr>
            <w:tcW w:w="4261" w:type="dxa"/>
          </w:tcPr>
          <w:p w:rsidR="00361700" w:rsidRPr="00BB4E2B" w:rsidRDefault="00361700" w:rsidP="006C5423">
            <w:pPr>
              <w:ind w:firstLine="0"/>
              <w:jc w:val="both"/>
              <w:rPr>
                <w:rFonts w:ascii="Times New Roman" w:hAnsi="Times New Roman"/>
              </w:rPr>
            </w:pPr>
            <w:r w:rsidRPr="00BB4E2B">
              <w:rPr>
                <w:rFonts w:ascii="Times New Roman" w:hAnsi="Times New Roman" w:hint="eastAsia"/>
              </w:rPr>
              <w:t>6</w:t>
            </w:r>
          </w:p>
        </w:tc>
      </w:tr>
      <w:tr w:rsidR="00361700" w:rsidRPr="00361700" w:rsidTr="0086560D">
        <w:tc>
          <w:tcPr>
            <w:tcW w:w="4261" w:type="dxa"/>
          </w:tcPr>
          <w:p w:rsidR="00361700" w:rsidRPr="00BB4E2B" w:rsidRDefault="00361700" w:rsidP="006C5423">
            <w:pPr>
              <w:ind w:firstLine="0"/>
              <w:jc w:val="both"/>
              <w:rPr>
                <w:rFonts w:ascii="Times New Roman" w:hAnsi="Times New Roman"/>
              </w:rPr>
            </w:pPr>
            <w:r w:rsidRPr="00BB4E2B">
              <w:rPr>
                <w:rFonts w:ascii="Times New Roman" w:hAnsi="Times New Roman" w:hint="eastAsia"/>
              </w:rPr>
              <w:t>每个节点上</w:t>
            </w:r>
            <w:r w:rsidRPr="00BB4E2B">
              <w:rPr>
                <w:rFonts w:ascii="Times New Roman" w:hAnsi="Times New Roman" w:hint="eastAsia"/>
              </w:rPr>
              <w:t>CPU</w:t>
            </w:r>
            <w:r w:rsidRPr="00BB4E2B">
              <w:rPr>
                <w:rFonts w:ascii="Times New Roman" w:hAnsi="Times New Roman" w:hint="eastAsia"/>
              </w:rPr>
              <w:t>核数</w:t>
            </w:r>
          </w:p>
        </w:tc>
        <w:tc>
          <w:tcPr>
            <w:tcW w:w="4261" w:type="dxa"/>
          </w:tcPr>
          <w:p w:rsidR="00361700" w:rsidRPr="00BB4E2B" w:rsidRDefault="00361700" w:rsidP="006C5423">
            <w:pPr>
              <w:ind w:firstLine="0"/>
              <w:jc w:val="both"/>
              <w:rPr>
                <w:rFonts w:ascii="Times New Roman" w:hAnsi="Times New Roman"/>
              </w:rPr>
            </w:pPr>
            <w:r w:rsidRPr="00BB4E2B">
              <w:rPr>
                <w:rFonts w:ascii="Times New Roman" w:hAnsi="Times New Roman" w:hint="eastAsia"/>
              </w:rPr>
              <w:t>4</w:t>
            </w:r>
            <w:r w:rsidRPr="00BB4E2B">
              <w:rPr>
                <w:rFonts w:ascii="Times New Roman" w:hAnsi="Times New Roman" w:hint="eastAsia"/>
              </w:rPr>
              <w:t>核</w:t>
            </w:r>
            <w:r w:rsidRPr="00BB4E2B">
              <w:rPr>
                <w:rFonts w:ascii="Times New Roman" w:hAnsi="Times New Roman" w:hint="eastAsia"/>
              </w:rPr>
              <w:t>8</w:t>
            </w:r>
            <w:r w:rsidRPr="00BB4E2B">
              <w:rPr>
                <w:rFonts w:ascii="Times New Roman" w:hAnsi="Times New Roman" w:hint="eastAsia"/>
              </w:rPr>
              <w:t>线程</w:t>
            </w:r>
          </w:p>
        </w:tc>
      </w:tr>
      <w:tr w:rsidR="00361700" w:rsidRPr="00361700" w:rsidTr="0086560D">
        <w:tc>
          <w:tcPr>
            <w:tcW w:w="4261" w:type="dxa"/>
          </w:tcPr>
          <w:p w:rsidR="00361700" w:rsidRPr="00BB4E2B" w:rsidRDefault="00361700" w:rsidP="006C5423">
            <w:pPr>
              <w:ind w:firstLine="0"/>
              <w:jc w:val="both"/>
              <w:rPr>
                <w:rFonts w:ascii="Times New Roman" w:hAnsi="Times New Roman"/>
              </w:rPr>
            </w:pPr>
            <w:r w:rsidRPr="00BB4E2B">
              <w:rPr>
                <w:rFonts w:ascii="Times New Roman" w:hAnsi="Times New Roman" w:hint="eastAsia"/>
              </w:rPr>
              <w:t>每个节点内存大小</w:t>
            </w:r>
          </w:p>
        </w:tc>
        <w:tc>
          <w:tcPr>
            <w:tcW w:w="4261" w:type="dxa"/>
          </w:tcPr>
          <w:p w:rsidR="00361700" w:rsidRPr="00BB4E2B" w:rsidRDefault="00361700" w:rsidP="006C5423">
            <w:pPr>
              <w:ind w:firstLine="0"/>
              <w:jc w:val="both"/>
              <w:rPr>
                <w:rFonts w:ascii="Times New Roman" w:hAnsi="Times New Roman"/>
              </w:rPr>
            </w:pPr>
            <w:r w:rsidRPr="00BB4E2B">
              <w:rPr>
                <w:rFonts w:ascii="Times New Roman" w:hAnsi="Times New Roman" w:hint="eastAsia"/>
              </w:rPr>
              <w:t>16G</w:t>
            </w:r>
          </w:p>
        </w:tc>
      </w:tr>
      <w:tr w:rsidR="00361700" w:rsidRPr="00361700" w:rsidTr="0086560D">
        <w:tc>
          <w:tcPr>
            <w:tcW w:w="4261" w:type="dxa"/>
          </w:tcPr>
          <w:p w:rsidR="00361700" w:rsidRPr="00BB4E2B" w:rsidRDefault="00361700" w:rsidP="006C5423">
            <w:pPr>
              <w:ind w:firstLine="0"/>
              <w:jc w:val="both"/>
              <w:rPr>
                <w:rFonts w:ascii="Times New Roman" w:hAnsi="Times New Roman"/>
              </w:rPr>
            </w:pPr>
            <w:r w:rsidRPr="00BB4E2B">
              <w:rPr>
                <w:rFonts w:ascii="Times New Roman" w:hAnsi="Times New Roman" w:hint="eastAsia"/>
              </w:rPr>
              <w:t>每个节点硬盘大小</w:t>
            </w:r>
          </w:p>
        </w:tc>
        <w:tc>
          <w:tcPr>
            <w:tcW w:w="4261" w:type="dxa"/>
          </w:tcPr>
          <w:p w:rsidR="00361700" w:rsidRPr="00BB4E2B" w:rsidRDefault="00361700" w:rsidP="006C5423">
            <w:pPr>
              <w:ind w:firstLine="0"/>
              <w:jc w:val="both"/>
              <w:rPr>
                <w:rFonts w:ascii="Times New Roman" w:hAnsi="Times New Roman"/>
              </w:rPr>
            </w:pPr>
            <w:r w:rsidRPr="00BB4E2B">
              <w:rPr>
                <w:rFonts w:ascii="Times New Roman" w:hAnsi="Times New Roman" w:hint="eastAsia"/>
              </w:rPr>
              <w:t>4T HDD</w:t>
            </w:r>
          </w:p>
        </w:tc>
      </w:tr>
      <w:tr w:rsidR="00361700" w:rsidRPr="00361700" w:rsidTr="0086560D">
        <w:tc>
          <w:tcPr>
            <w:tcW w:w="4261" w:type="dxa"/>
          </w:tcPr>
          <w:p w:rsidR="00361700" w:rsidRPr="00BB4E2B" w:rsidRDefault="00361700" w:rsidP="006C5423">
            <w:pPr>
              <w:ind w:firstLine="0"/>
              <w:jc w:val="both"/>
              <w:rPr>
                <w:rFonts w:ascii="Times New Roman" w:hAnsi="Times New Roman"/>
              </w:rPr>
            </w:pPr>
            <w:r w:rsidRPr="00BB4E2B">
              <w:rPr>
                <w:rFonts w:ascii="Times New Roman" w:hAnsi="Times New Roman" w:hint="eastAsia"/>
              </w:rPr>
              <w:t>节点间连接方式</w:t>
            </w:r>
          </w:p>
        </w:tc>
        <w:tc>
          <w:tcPr>
            <w:tcW w:w="4261" w:type="dxa"/>
          </w:tcPr>
          <w:p w:rsidR="00361700" w:rsidRPr="00BB4E2B" w:rsidRDefault="00361700" w:rsidP="006C5423">
            <w:pPr>
              <w:ind w:firstLine="0"/>
              <w:jc w:val="both"/>
              <w:rPr>
                <w:rFonts w:ascii="Times New Roman" w:hAnsi="Times New Roman"/>
              </w:rPr>
            </w:pPr>
            <w:r w:rsidRPr="00BB4E2B">
              <w:rPr>
                <w:rFonts w:ascii="Times New Roman" w:hAnsi="Times New Roman"/>
              </w:rPr>
              <w:t>Gigabyte Ethernet</w:t>
            </w:r>
          </w:p>
        </w:tc>
      </w:tr>
    </w:tbl>
    <w:p w:rsidR="006E2259" w:rsidRPr="00F17CFC" w:rsidRDefault="00262C64" w:rsidP="00F17CFC">
      <w:pPr>
        <w:pStyle w:val="3"/>
        <w:numPr>
          <w:ilvl w:val="2"/>
          <w:numId w:val="1"/>
        </w:numPr>
        <w:ind w:left="709"/>
        <w:rPr>
          <w:rFonts w:ascii="黑体" w:eastAsia="黑体" w:hAnsi="黑体"/>
        </w:rPr>
      </w:pPr>
      <w:bookmarkStart w:id="74" w:name="_Toc359145400"/>
      <w:r w:rsidRPr="00F17CFC">
        <w:rPr>
          <w:rFonts w:ascii="黑体" w:eastAsia="黑体" w:hAnsi="黑体" w:hint="eastAsia"/>
        </w:rPr>
        <w:t>测试程序</w:t>
      </w:r>
      <w:bookmarkEnd w:id="74"/>
    </w:p>
    <w:p w:rsidR="00262C64" w:rsidRPr="00262C64" w:rsidRDefault="00262C64" w:rsidP="00CF43A4">
      <w:pPr>
        <w:ind w:firstLine="480"/>
        <w:rPr>
          <w:rFonts w:asciiTheme="minorEastAsia" w:hAnsiTheme="minorEastAsia" w:cstheme="minorBidi"/>
        </w:rPr>
      </w:pPr>
      <w:r w:rsidRPr="00262C64">
        <w:rPr>
          <w:rFonts w:asciiTheme="minorEastAsia" w:hAnsiTheme="minorEastAsia" w:cstheme="minorBidi" w:hint="eastAsia"/>
        </w:rPr>
        <w:t>在实验中一共有</w:t>
      </w:r>
      <w:r w:rsidRPr="0094624E">
        <w:t>6</w:t>
      </w:r>
      <w:r w:rsidRPr="00262C64">
        <w:rPr>
          <w:rFonts w:asciiTheme="minorEastAsia" w:hAnsiTheme="minorEastAsia" w:cstheme="minorBidi" w:hint="eastAsia"/>
        </w:rPr>
        <w:t>个测试程序参与实验。</w:t>
      </w:r>
    </w:p>
    <w:p w:rsidR="007E6F1B" w:rsidRPr="00DC4E25" w:rsidRDefault="00262C64" w:rsidP="00CF43A4">
      <w:pPr>
        <w:pStyle w:val="afff3"/>
        <w:numPr>
          <w:ilvl w:val="0"/>
          <w:numId w:val="30"/>
        </w:numPr>
        <w:adjustRightInd/>
        <w:snapToGrid/>
        <w:ind w:left="1196" w:hanging="357"/>
        <w:jc w:val="both"/>
      </w:pPr>
      <w:r w:rsidRPr="00DC4E25">
        <w:rPr>
          <w:rFonts w:hint="eastAsia"/>
        </w:rPr>
        <w:lastRenderedPageBreak/>
        <w:t>在</w:t>
      </w:r>
      <w:r w:rsidRPr="00DC4E25">
        <w:rPr>
          <w:rFonts w:hint="eastAsia"/>
        </w:rPr>
        <w:t>Mahout</w:t>
      </w:r>
      <w:r w:rsidRPr="00DC4E25">
        <w:rPr>
          <w:rFonts w:hint="eastAsia"/>
        </w:rPr>
        <w:t>上运行的在线随机梯度下降算法。该程序采用单核多线程方式运行。</w:t>
      </w:r>
    </w:p>
    <w:p w:rsidR="007E6F1B" w:rsidRPr="00DC4E25" w:rsidRDefault="00262C64" w:rsidP="00CF43A4">
      <w:pPr>
        <w:pStyle w:val="afff3"/>
        <w:numPr>
          <w:ilvl w:val="0"/>
          <w:numId w:val="30"/>
        </w:numPr>
        <w:adjustRightInd/>
        <w:snapToGrid/>
        <w:ind w:left="1196" w:hanging="357"/>
        <w:jc w:val="both"/>
      </w:pPr>
      <w:r w:rsidRPr="00DC4E25">
        <w:rPr>
          <w:rFonts w:hint="eastAsia"/>
        </w:rPr>
        <w:t>直接运行在</w:t>
      </w:r>
      <w:r w:rsidRPr="00DC4E25">
        <w:rPr>
          <w:rFonts w:hint="eastAsia"/>
        </w:rPr>
        <w:t>Linux</w:t>
      </w:r>
      <w:r w:rsidRPr="00DC4E25">
        <w:rPr>
          <w:rFonts w:hint="eastAsia"/>
        </w:rPr>
        <w:t>系统上的</w:t>
      </w:r>
      <w:r w:rsidRPr="00DC4E25">
        <w:rPr>
          <w:rFonts w:hint="eastAsia"/>
        </w:rPr>
        <w:t>Liblinear</w:t>
      </w:r>
      <w:r w:rsidRPr="007418D1">
        <w:rPr>
          <w:rFonts w:hint="eastAsia"/>
          <w:vertAlign w:val="superscript"/>
        </w:rPr>
        <w:t>[9]</w:t>
      </w:r>
      <w:r w:rsidRPr="00DC4E25">
        <w:rPr>
          <w:rFonts w:hint="eastAsia"/>
        </w:rPr>
        <w:t>程序。该程序作为基准。该</w:t>
      </w:r>
      <w:r w:rsidR="00BB4E2B">
        <w:rPr>
          <w:rFonts w:hint="eastAsia"/>
        </w:rPr>
        <w:t>程序</w:t>
      </w:r>
      <w:r w:rsidRPr="00DC4E25">
        <w:rPr>
          <w:rFonts w:hint="eastAsia"/>
        </w:rPr>
        <w:t>单核串行执行。其对罗吉斯回归问题的优化求解结果在单核的情况下效果极佳。</w:t>
      </w:r>
    </w:p>
    <w:p w:rsidR="007E6F1B" w:rsidRPr="00DC4E25" w:rsidRDefault="00262C64" w:rsidP="00CF43A4">
      <w:pPr>
        <w:pStyle w:val="afff3"/>
        <w:numPr>
          <w:ilvl w:val="0"/>
          <w:numId w:val="30"/>
        </w:numPr>
        <w:adjustRightInd/>
        <w:snapToGrid/>
        <w:ind w:left="1196" w:hanging="357"/>
        <w:jc w:val="both"/>
      </w:pPr>
      <w:r w:rsidRPr="00DC4E25">
        <w:rPr>
          <w:rFonts w:hint="eastAsia"/>
        </w:rPr>
        <w:t>算法</w:t>
      </w:r>
      <w:r w:rsidRPr="00DC4E25">
        <w:rPr>
          <w:rFonts w:hint="eastAsia"/>
        </w:rPr>
        <w:t>1</w:t>
      </w:r>
      <w:r w:rsidRPr="00DC4E25">
        <w:rPr>
          <w:rFonts w:hint="eastAsia"/>
        </w:rPr>
        <w:t>所对应的</w:t>
      </w:r>
      <w:r w:rsidRPr="00DC4E25">
        <w:rPr>
          <w:rFonts w:hint="eastAsia"/>
        </w:rPr>
        <w:t>SLLR</w:t>
      </w:r>
      <w:r w:rsidRPr="00DC4E25">
        <w:rPr>
          <w:rFonts w:hint="eastAsia"/>
        </w:rPr>
        <w:t>程序，在单核上执行串行次线性优化算法。</w:t>
      </w:r>
    </w:p>
    <w:p w:rsidR="007E6F1B" w:rsidRPr="00DC4E25" w:rsidRDefault="00262C64" w:rsidP="00CF43A4">
      <w:pPr>
        <w:pStyle w:val="afff3"/>
        <w:numPr>
          <w:ilvl w:val="0"/>
          <w:numId w:val="30"/>
        </w:numPr>
        <w:adjustRightInd/>
        <w:snapToGrid/>
        <w:ind w:left="1196" w:hanging="357"/>
        <w:jc w:val="both"/>
      </w:pPr>
      <w:r w:rsidRPr="00DC4E25">
        <w:rPr>
          <w:rFonts w:hint="eastAsia"/>
        </w:rPr>
        <w:t>算法</w:t>
      </w:r>
      <w:r w:rsidRPr="00DC4E25">
        <w:rPr>
          <w:rFonts w:hint="eastAsia"/>
        </w:rPr>
        <w:t>2</w:t>
      </w:r>
      <w:r w:rsidRPr="00DC4E25">
        <w:rPr>
          <w:rFonts w:hint="eastAsia"/>
        </w:rPr>
        <w:t>所对应的</w:t>
      </w:r>
      <w:r w:rsidRPr="00DC4E25">
        <w:t>PSUBPLR-MR</w:t>
      </w:r>
      <w:r w:rsidRPr="00DC4E25">
        <w:rPr>
          <w:rFonts w:hint="eastAsia"/>
        </w:rPr>
        <w:t>程序，在</w:t>
      </w:r>
      <w:r w:rsidRPr="00DC4E25">
        <w:rPr>
          <w:rFonts w:hint="eastAsia"/>
        </w:rPr>
        <w:t>Hadoop</w:t>
      </w:r>
      <w:r w:rsidRPr="00DC4E25">
        <w:rPr>
          <w:rFonts w:hint="eastAsia"/>
        </w:rPr>
        <w:t>环境下的</w:t>
      </w:r>
      <w:r w:rsidR="00E952E8">
        <w:rPr>
          <w:rFonts w:hint="eastAsia"/>
        </w:rPr>
        <w:t>集群</w:t>
      </w:r>
      <w:r w:rsidRPr="00DC4E25">
        <w:rPr>
          <w:rFonts w:hint="eastAsia"/>
        </w:rPr>
        <w:t>上执行并行次线性优化算法。</w:t>
      </w:r>
    </w:p>
    <w:p w:rsidR="007E6F1B" w:rsidRPr="00DC4E25" w:rsidRDefault="00262C64" w:rsidP="00CF43A4">
      <w:pPr>
        <w:pStyle w:val="afff3"/>
        <w:numPr>
          <w:ilvl w:val="0"/>
          <w:numId w:val="30"/>
        </w:numPr>
        <w:adjustRightInd/>
        <w:snapToGrid/>
        <w:ind w:left="1196" w:hanging="357"/>
        <w:jc w:val="both"/>
      </w:pPr>
      <w:r w:rsidRPr="00DC4E25">
        <w:rPr>
          <w:rFonts w:hint="eastAsia"/>
        </w:rPr>
        <w:t>算法</w:t>
      </w:r>
      <w:r w:rsidRPr="00DC4E25">
        <w:rPr>
          <w:rFonts w:hint="eastAsia"/>
        </w:rPr>
        <w:t>4</w:t>
      </w:r>
      <w:r w:rsidRPr="00DC4E25">
        <w:rPr>
          <w:rFonts w:hint="eastAsia"/>
        </w:rPr>
        <w:t>所对应的</w:t>
      </w:r>
      <w:r w:rsidRPr="00DC4E25">
        <w:t>PGDPLR-SPARK</w:t>
      </w:r>
      <w:r w:rsidRPr="00DC4E25">
        <w:rPr>
          <w:rFonts w:hint="eastAsia"/>
        </w:rPr>
        <w:t>程序，在</w:t>
      </w:r>
      <w:r w:rsidRPr="00DC4E25">
        <w:rPr>
          <w:rFonts w:hint="eastAsia"/>
        </w:rPr>
        <w:t>Spark</w:t>
      </w:r>
      <w:r w:rsidRPr="00DC4E25">
        <w:rPr>
          <w:rFonts w:hint="eastAsia"/>
        </w:rPr>
        <w:t>环境下的</w:t>
      </w:r>
      <w:r w:rsidR="00A10D4B">
        <w:rPr>
          <w:rFonts w:hint="eastAsia"/>
        </w:rPr>
        <w:t>集群</w:t>
      </w:r>
      <w:r w:rsidRPr="00DC4E25">
        <w:rPr>
          <w:rFonts w:hint="eastAsia"/>
        </w:rPr>
        <w:t>上执行并行梯度下降优化算法。</w:t>
      </w:r>
    </w:p>
    <w:p w:rsidR="0001155D" w:rsidRPr="00DC4E25" w:rsidRDefault="00262C64" w:rsidP="00CF43A4">
      <w:pPr>
        <w:pStyle w:val="afff3"/>
        <w:numPr>
          <w:ilvl w:val="0"/>
          <w:numId w:val="30"/>
        </w:numPr>
        <w:adjustRightInd/>
        <w:snapToGrid/>
        <w:ind w:left="1196" w:hanging="357"/>
        <w:jc w:val="both"/>
      </w:pPr>
      <w:r w:rsidRPr="00DC4E25">
        <w:rPr>
          <w:rFonts w:hint="eastAsia"/>
        </w:rPr>
        <w:t>算法</w:t>
      </w:r>
      <w:r w:rsidRPr="00DC4E25">
        <w:rPr>
          <w:rFonts w:hint="eastAsia"/>
        </w:rPr>
        <w:t>3</w:t>
      </w:r>
      <w:r w:rsidRPr="00DC4E25">
        <w:rPr>
          <w:rFonts w:hint="eastAsia"/>
        </w:rPr>
        <w:t>所对应的</w:t>
      </w:r>
      <w:r w:rsidRPr="00DC4E25">
        <w:t>PSUBPLR-SPARK</w:t>
      </w:r>
      <w:r w:rsidRPr="00DC4E25">
        <w:rPr>
          <w:rFonts w:hint="eastAsia"/>
        </w:rPr>
        <w:t>程序，在</w:t>
      </w:r>
      <w:r w:rsidRPr="00DC4E25">
        <w:rPr>
          <w:rFonts w:hint="eastAsia"/>
        </w:rPr>
        <w:t>Spark</w:t>
      </w:r>
      <w:r w:rsidRPr="00DC4E25">
        <w:rPr>
          <w:rFonts w:hint="eastAsia"/>
        </w:rPr>
        <w:t>环境下的</w:t>
      </w:r>
      <w:r w:rsidR="00A10D4B">
        <w:rPr>
          <w:rFonts w:hint="eastAsia"/>
        </w:rPr>
        <w:t>集群</w:t>
      </w:r>
      <w:r w:rsidRPr="00DC4E25">
        <w:rPr>
          <w:rFonts w:hint="eastAsia"/>
        </w:rPr>
        <w:t>上执行并行次线性优化算法。</w:t>
      </w:r>
    </w:p>
    <w:p w:rsidR="00BC720D" w:rsidRPr="00F17CFC" w:rsidRDefault="00BC720D" w:rsidP="00F17CFC">
      <w:pPr>
        <w:pStyle w:val="2"/>
        <w:numPr>
          <w:ilvl w:val="1"/>
          <w:numId w:val="1"/>
        </w:numPr>
        <w:rPr>
          <w:rFonts w:ascii="黑体" w:eastAsia="黑体" w:hAnsi="黑体"/>
        </w:rPr>
      </w:pPr>
      <w:bookmarkStart w:id="75" w:name="_Toc359145401"/>
      <w:r w:rsidRPr="00F17CFC">
        <w:rPr>
          <w:rFonts w:ascii="黑体" w:eastAsia="黑体" w:hAnsi="黑体" w:hint="eastAsia"/>
        </w:rPr>
        <w:t>实验结果</w:t>
      </w:r>
      <w:bookmarkEnd w:id="75"/>
    </w:p>
    <w:p w:rsidR="00BC720D" w:rsidRPr="00BC720D" w:rsidRDefault="00BC720D" w:rsidP="0080158D">
      <w:pPr>
        <w:ind w:firstLine="0"/>
        <w:jc w:val="both"/>
        <w:rPr>
          <w:rFonts w:asciiTheme="minorEastAsia" w:hAnsiTheme="minorEastAsia" w:cstheme="minorBidi"/>
        </w:rPr>
      </w:pPr>
      <w:r>
        <w:rPr>
          <w:rFonts w:asciiTheme="minorEastAsia" w:hAnsiTheme="minorEastAsia" w:cstheme="minorBidi" w:hint="eastAsia"/>
        </w:rPr>
        <w:t xml:space="preserve">    </w:t>
      </w:r>
      <w:r w:rsidR="00F17CFC">
        <w:rPr>
          <w:rFonts w:asciiTheme="minorEastAsia" w:hAnsiTheme="minorEastAsia" w:cstheme="minorBidi" w:hint="eastAsia"/>
        </w:rPr>
        <w:t>在本节</w:t>
      </w:r>
      <w:r w:rsidRPr="00BC720D">
        <w:rPr>
          <w:rFonts w:asciiTheme="minorEastAsia" w:hAnsiTheme="minorEastAsia" w:cstheme="minorBidi" w:hint="eastAsia"/>
        </w:rPr>
        <w:t>，我们将会介绍所有测试程序在各个数据集上的测试结果以及相关对比。</w:t>
      </w:r>
    </w:p>
    <w:p w:rsidR="00BC720D" w:rsidRPr="00B12894" w:rsidRDefault="006758D2" w:rsidP="006758D2">
      <w:pPr>
        <w:pStyle w:val="3"/>
        <w:numPr>
          <w:ilvl w:val="2"/>
          <w:numId w:val="1"/>
        </w:numPr>
        <w:ind w:left="709"/>
      </w:pPr>
      <w:r>
        <w:rPr>
          <w:rFonts w:ascii="黑体" w:eastAsia="黑体" w:hAnsi="黑体" w:hint="eastAsia"/>
          <w:noProof/>
        </w:rPr>
        <w:drawing>
          <wp:anchor distT="0" distB="0" distL="114300" distR="114300" simplePos="0" relativeHeight="251681792" behindDoc="0" locked="0" layoutInCell="1" allowOverlap="1">
            <wp:simplePos x="0" y="0"/>
            <wp:positionH relativeFrom="column">
              <wp:posOffset>861695</wp:posOffset>
            </wp:positionH>
            <wp:positionV relativeFrom="paragraph">
              <wp:posOffset>421005</wp:posOffset>
            </wp:positionV>
            <wp:extent cx="3662045" cy="3218180"/>
            <wp:effectExtent l="19050" t="0" r="0" b="0"/>
            <wp:wrapTopAndBottom/>
            <wp:docPr id="3" name="图片 2" descr="2d-sh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show.png"/>
                    <pic:cNvPicPr/>
                  </pic:nvPicPr>
                  <pic:blipFill>
                    <a:blip r:embed="rId319" cstate="print"/>
                    <a:stretch>
                      <a:fillRect/>
                    </a:stretch>
                  </pic:blipFill>
                  <pic:spPr>
                    <a:xfrm>
                      <a:off x="0" y="0"/>
                      <a:ext cx="3662045" cy="3218180"/>
                    </a:xfrm>
                    <a:prstGeom prst="rect">
                      <a:avLst/>
                    </a:prstGeom>
                  </pic:spPr>
                </pic:pic>
              </a:graphicData>
            </a:graphic>
          </wp:anchor>
        </w:drawing>
      </w:r>
      <w:bookmarkStart w:id="76" w:name="_Toc359145402"/>
      <w:r w:rsidR="000359EC" w:rsidRPr="006758D2">
        <w:rPr>
          <w:rFonts w:ascii="黑体" w:eastAsia="黑体" w:hAnsi="黑体" w:hint="eastAsia"/>
        </w:rPr>
        <w:t>仿真</w:t>
      </w:r>
      <w:r w:rsidR="000359EC" w:rsidRPr="009427B1">
        <w:rPr>
          <w:rFonts w:ascii="Times New Roman" w:eastAsia="黑体" w:hAnsi="Times New Roman"/>
        </w:rPr>
        <w:t>2D</w:t>
      </w:r>
      <w:r w:rsidR="000359EC" w:rsidRPr="006758D2">
        <w:rPr>
          <w:rFonts w:ascii="黑体" w:eastAsia="黑体" w:hAnsi="黑体" w:hint="eastAsia"/>
        </w:rPr>
        <w:t>数据集上的结果</w:t>
      </w:r>
      <w:bookmarkEnd w:id="76"/>
    </w:p>
    <w:p w:rsidR="00D8073F" w:rsidRPr="006D297E" w:rsidRDefault="006D297E" w:rsidP="006D297E">
      <w:pPr>
        <w:pStyle w:val="DisplayEquationAurora"/>
        <w:jc w:val="center"/>
        <w:rPr>
          <w:sz w:val="21"/>
          <w:szCs w:val="21"/>
        </w:rPr>
      </w:pPr>
      <w:bookmarkStart w:id="77" w:name="_Toc359145120"/>
      <w:r w:rsidRPr="008E2D86">
        <w:rPr>
          <w:rFonts w:hint="eastAsia"/>
          <w:sz w:val="21"/>
          <w:szCs w:val="21"/>
        </w:rPr>
        <w:t>图</w:t>
      </w:r>
      <w:r w:rsidR="0095250C" w:rsidRPr="009362BF">
        <w:rPr>
          <w:rFonts w:ascii="Times New Roman" w:hAnsi="Times New Roman" w:cs="Times New Roman"/>
          <w:sz w:val="21"/>
          <w:szCs w:val="21"/>
        </w:rPr>
        <w:fldChar w:fldCharType="begin"/>
      </w:r>
      <w:r w:rsidRPr="009362BF">
        <w:rPr>
          <w:rFonts w:ascii="Times New Roman" w:hAnsi="Times New Roman" w:cs="Times New Roman"/>
          <w:sz w:val="21"/>
          <w:szCs w:val="21"/>
        </w:rPr>
        <w:instrText xml:space="preserve"> STYLEREF 1 \s </w:instrText>
      </w:r>
      <w:r w:rsidR="0095250C" w:rsidRPr="009362BF">
        <w:rPr>
          <w:rFonts w:ascii="Times New Roman" w:hAnsi="Times New Roman" w:cs="Times New Roman"/>
          <w:sz w:val="21"/>
          <w:szCs w:val="21"/>
        </w:rPr>
        <w:fldChar w:fldCharType="separate"/>
      </w:r>
      <w:r w:rsidR="00607BBA">
        <w:rPr>
          <w:rFonts w:ascii="Times New Roman" w:hAnsi="Times New Roman" w:cs="Times New Roman"/>
          <w:noProof/>
          <w:sz w:val="21"/>
          <w:szCs w:val="21"/>
        </w:rPr>
        <w:t>5</w:t>
      </w:r>
      <w:r w:rsidR="0095250C" w:rsidRPr="009362BF">
        <w:rPr>
          <w:rFonts w:ascii="Times New Roman" w:hAnsi="Times New Roman" w:cs="Times New Roman"/>
          <w:sz w:val="21"/>
          <w:szCs w:val="21"/>
        </w:rPr>
        <w:fldChar w:fldCharType="end"/>
      </w:r>
      <w:r w:rsidRPr="009362BF">
        <w:rPr>
          <w:rFonts w:ascii="Times New Roman" w:hAnsi="Times New Roman" w:cs="Times New Roman"/>
          <w:sz w:val="21"/>
          <w:szCs w:val="21"/>
        </w:rPr>
        <w:t>.</w:t>
      </w:r>
      <w:r w:rsidR="0095250C" w:rsidRPr="009362BF">
        <w:rPr>
          <w:rFonts w:ascii="Times New Roman" w:hAnsi="Times New Roman" w:cs="Times New Roman"/>
          <w:sz w:val="21"/>
          <w:szCs w:val="21"/>
        </w:rPr>
        <w:fldChar w:fldCharType="begin"/>
      </w:r>
      <w:r w:rsidRPr="009362BF">
        <w:rPr>
          <w:rFonts w:ascii="Times New Roman" w:hAnsi="Times New Roman" w:cs="Times New Roman"/>
          <w:sz w:val="21"/>
          <w:szCs w:val="21"/>
        </w:rPr>
        <w:instrText xml:space="preserve"> SEQ </w:instrText>
      </w:r>
      <w:r w:rsidRPr="009362BF">
        <w:rPr>
          <w:rFonts w:ascii="Times New Roman" w:cs="Times New Roman"/>
          <w:sz w:val="21"/>
          <w:szCs w:val="21"/>
        </w:rPr>
        <w:instrText>图</w:instrText>
      </w:r>
      <w:r w:rsidRPr="009362BF">
        <w:rPr>
          <w:rFonts w:ascii="Times New Roman" w:hAnsi="Times New Roman" w:cs="Times New Roman"/>
          <w:sz w:val="21"/>
          <w:szCs w:val="21"/>
        </w:rPr>
        <w:instrText xml:space="preserve"> \* ARABIC \s 1 </w:instrText>
      </w:r>
      <w:r w:rsidR="0095250C" w:rsidRPr="009362BF">
        <w:rPr>
          <w:rFonts w:ascii="Times New Roman" w:hAnsi="Times New Roman" w:cs="Times New Roman"/>
          <w:sz w:val="21"/>
          <w:szCs w:val="21"/>
        </w:rPr>
        <w:fldChar w:fldCharType="separate"/>
      </w:r>
      <w:r w:rsidR="00607BBA">
        <w:rPr>
          <w:rFonts w:ascii="Times New Roman" w:hAnsi="Times New Roman" w:cs="Times New Roman"/>
          <w:noProof/>
          <w:sz w:val="21"/>
          <w:szCs w:val="21"/>
        </w:rPr>
        <w:t>1</w:t>
      </w:r>
      <w:r w:rsidR="0095250C" w:rsidRPr="009362BF">
        <w:rPr>
          <w:rFonts w:ascii="Times New Roman" w:hAnsi="Times New Roman" w:cs="Times New Roman"/>
          <w:sz w:val="21"/>
          <w:szCs w:val="21"/>
        </w:rPr>
        <w:fldChar w:fldCharType="end"/>
      </w:r>
      <w:r w:rsidRPr="008E2D86">
        <w:rPr>
          <w:rFonts w:hint="eastAsia"/>
          <w:sz w:val="21"/>
          <w:szCs w:val="21"/>
        </w:rPr>
        <w:t xml:space="preserve"> </w:t>
      </w:r>
      <w:r w:rsidR="002103C2">
        <w:rPr>
          <w:rFonts w:hint="eastAsia"/>
          <w:sz w:val="21"/>
          <w:szCs w:val="21"/>
        </w:rPr>
        <w:t>仿真</w:t>
      </w:r>
      <w:r w:rsidR="002103C2" w:rsidRPr="002103C2">
        <w:rPr>
          <w:rFonts w:ascii="Times New Roman" w:hAnsi="Times New Roman" w:cs="Times New Roman"/>
          <w:sz w:val="21"/>
          <w:szCs w:val="21"/>
        </w:rPr>
        <w:t>2D</w:t>
      </w:r>
      <w:r w:rsidR="002103C2">
        <w:rPr>
          <w:rFonts w:ascii="Times New Roman" w:hAnsi="Times New Roman" w:cs="Times New Roman" w:hint="eastAsia"/>
          <w:sz w:val="21"/>
          <w:szCs w:val="21"/>
        </w:rPr>
        <w:t>数据集上的</w:t>
      </w:r>
      <w:r w:rsidR="00D02A42">
        <w:rPr>
          <w:rFonts w:ascii="Times New Roman" w:hAnsi="Times New Roman" w:cs="Times New Roman" w:hint="eastAsia"/>
          <w:sz w:val="21"/>
          <w:szCs w:val="21"/>
        </w:rPr>
        <w:t>学习结果图</w:t>
      </w:r>
      <w:bookmarkEnd w:id="77"/>
    </w:p>
    <w:p w:rsidR="000359EC" w:rsidRPr="001159A7" w:rsidRDefault="00F070C9" w:rsidP="00DA5433">
      <w:pPr>
        <w:ind w:firstLine="480"/>
        <w:jc w:val="both"/>
        <w:rPr>
          <w:rFonts w:asciiTheme="minorEastAsia" w:hAnsiTheme="minorEastAsia"/>
        </w:rPr>
      </w:pPr>
      <w:r w:rsidRPr="00905EC4">
        <w:rPr>
          <w:rFonts w:hint="eastAsia"/>
        </w:rPr>
        <w:lastRenderedPageBreak/>
        <w:t>图</w:t>
      </w:r>
      <w:r w:rsidRPr="00905EC4">
        <w:rPr>
          <w:rFonts w:hint="eastAsia"/>
        </w:rPr>
        <w:t>6.1</w:t>
      </w:r>
      <w:r w:rsidR="000359EC" w:rsidRPr="00905EC4">
        <w:rPr>
          <w:rFonts w:hint="eastAsia"/>
        </w:rPr>
        <w:t>显示了</w:t>
      </w:r>
      <w:r w:rsidR="000359EC" w:rsidRPr="00905EC4">
        <w:rPr>
          <w:rFonts w:hint="eastAsia"/>
        </w:rPr>
        <w:t>6</w:t>
      </w:r>
      <w:r w:rsidR="000359EC" w:rsidRPr="00905EC4">
        <w:rPr>
          <w:rFonts w:hint="eastAsia"/>
        </w:rPr>
        <w:t>个测试程序在仿真</w:t>
      </w:r>
      <w:r w:rsidR="000359EC" w:rsidRPr="00905EC4">
        <w:rPr>
          <w:rFonts w:hint="eastAsia"/>
        </w:rPr>
        <w:t>2D</w:t>
      </w:r>
      <w:r w:rsidR="000359EC" w:rsidRPr="00905EC4">
        <w:rPr>
          <w:rFonts w:hint="eastAsia"/>
        </w:rPr>
        <w:t>数据集上的可视化结果。在这里，我们使用所有的数据来进行训练和测试，因而在下面针对仿真</w:t>
      </w:r>
      <w:r w:rsidR="000359EC" w:rsidRPr="00905EC4">
        <w:rPr>
          <w:rFonts w:hint="eastAsia"/>
        </w:rPr>
        <w:t>2D</w:t>
      </w:r>
      <w:r w:rsidR="000359EC" w:rsidRPr="00905EC4">
        <w:rPr>
          <w:rFonts w:hint="eastAsia"/>
        </w:rPr>
        <w:t>数据集的测试误差也可以被理解为训练误差。其中蓝线代表</w:t>
      </w:r>
      <w:r w:rsidR="000359EC" w:rsidRPr="00905EC4">
        <w:rPr>
          <w:rFonts w:hint="eastAsia"/>
        </w:rPr>
        <w:t>Mahout</w:t>
      </w:r>
      <w:r w:rsidR="000359EC" w:rsidRPr="00905EC4">
        <w:rPr>
          <w:rFonts w:hint="eastAsia"/>
        </w:rPr>
        <w:t>上在线随机梯度下降算法的学习结果。黑线代表</w:t>
      </w:r>
      <w:r w:rsidR="000359EC" w:rsidRPr="00905EC4">
        <w:rPr>
          <w:rFonts w:hint="eastAsia"/>
        </w:rPr>
        <w:t>Liblinear</w:t>
      </w:r>
      <w:r w:rsidR="000359EC" w:rsidRPr="00905EC4">
        <w:rPr>
          <w:rFonts w:hint="eastAsia"/>
        </w:rPr>
        <w:t>的学习结果。而绿线则代表所有的次线性方法（包括</w:t>
      </w:r>
      <w:r w:rsidR="000359EC" w:rsidRPr="00905EC4">
        <w:t>SLLR</w:t>
      </w:r>
      <w:r w:rsidR="000359EC" w:rsidRPr="00905EC4">
        <w:rPr>
          <w:rFonts w:hint="eastAsia"/>
        </w:rPr>
        <w:t>算法</w:t>
      </w:r>
      <w:r w:rsidR="000359EC" w:rsidRPr="00905EC4">
        <w:t>, PSUBPLR-MR</w:t>
      </w:r>
      <w:r w:rsidR="000359EC" w:rsidRPr="00905EC4">
        <w:rPr>
          <w:rFonts w:hint="eastAsia"/>
        </w:rPr>
        <w:t>算法和</w:t>
      </w:r>
      <w:r w:rsidR="000359EC" w:rsidRPr="00905EC4">
        <w:t xml:space="preserve"> PSUBPLR-SPARK</w:t>
      </w:r>
      <w:r w:rsidR="000359EC" w:rsidRPr="00905EC4">
        <w:rPr>
          <w:rFonts w:hint="eastAsia"/>
        </w:rPr>
        <w:t>算法）的学习结果。在这里，尽管次线性方法带有一定随机性，但在这样的较小规模的数据集上，迭代次数较少，学习结果是几乎一致的。这也显示了次线性方法尽管具有随机性，但其稳定性仍然是良好的。整体上，这四条由不同测试程序得到的分割线之间也差别不大，相互验证了测试程序的正确性</w:t>
      </w:r>
      <w:r w:rsidR="000359EC">
        <w:rPr>
          <w:rFonts w:asciiTheme="minorEastAsia" w:hAnsiTheme="minorEastAsia" w:hint="eastAsia"/>
        </w:rPr>
        <w:t>。</w:t>
      </w:r>
    </w:p>
    <w:p w:rsidR="001159A7" w:rsidRPr="00D90757" w:rsidRDefault="001159A7" w:rsidP="006758D2">
      <w:pPr>
        <w:pStyle w:val="3"/>
        <w:numPr>
          <w:ilvl w:val="2"/>
          <w:numId w:val="1"/>
        </w:numPr>
        <w:ind w:left="709"/>
        <w:rPr>
          <w:rFonts w:ascii="黑体" w:eastAsia="黑体" w:hAnsi="黑体"/>
        </w:rPr>
      </w:pPr>
      <w:bookmarkStart w:id="78" w:name="_Toc359145403"/>
      <w:r w:rsidRPr="00B12894">
        <w:rPr>
          <w:rFonts w:ascii="黑体" w:eastAsia="黑体" w:hAnsi="黑体" w:hint="eastAsia"/>
        </w:rPr>
        <w:t>精度结果</w:t>
      </w:r>
      <w:bookmarkEnd w:id="78"/>
    </w:p>
    <w:p w:rsidR="00CD2793" w:rsidRPr="00D90757" w:rsidRDefault="00D90757" w:rsidP="00D90757">
      <w:pPr>
        <w:jc w:val="center"/>
        <w:rPr>
          <w:rFonts w:asciiTheme="minorEastAsia" w:hAnsiTheme="minorEastAsia"/>
          <w:sz w:val="21"/>
          <w:szCs w:val="21"/>
        </w:rPr>
      </w:pPr>
      <w:bookmarkStart w:id="79" w:name="_Toc359145138"/>
      <w:r w:rsidRPr="00E426C7">
        <w:rPr>
          <w:rFonts w:asciiTheme="minorEastAsia" w:hAnsiTheme="minorEastAsia" w:hint="eastAsia"/>
          <w:sz w:val="21"/>
          <w:szCs w:val="21"/>
        </w:rPr>
        <w:t>表</w:t>
      </w:r>
      <w:r w:rsidR="0095250C" w:rsidRPr="00E426C7">
        <w:rPr>
          <w:sz w:val="21"/>
          <w:szCs w:val="21"/>
        </w:rPr>
        <w:fldChar w:fldCharType="begin"/>
      </w:r>
      <w:r w:rsidRPr="00E426C7">
        <w:rPr>
          <w:sz w:val="21"/>
          <w:szCs w:val="21"/>
        </w:rPr>
        <w:instrText xml:space="preserve"> STYLEREF 1 \s </w:instrText>
      </w:r>
      <w:r w:rsidR="0095250C" w:rsidRPr="00E426C7">
        <w:rPr>
          <w:sz w:val="21"/>
          <w:szCs w:val="21"/>
        </w:rPr>
        <w:fldChar w:fldCharType="separate"/>
      </w:r>
      <w:r w:rsidR="00607BBA">
        <w:rPr>
          <w:noProof/>
          <w:sz w:val="21"/>
          <w:szCs w:val="21"/>
        </w:rPr>
        <w:t>5</w:t>
      </w:r>
      <w:r w:rsidR="0095250C" w:rsidRPr="00E426C7">
        <w:rPr>
          <w:sz w:val="21"/>
          <w:szCs w:val="21"/>
        </w:rPr>
        <w:fldChar w:fldCharType="end"/>
      </w:r>
      <w:r w:rsidRPr="00E426C7">
        <w:rPr>
          <w:sz w:val="21"/>
          <w:szCs w:val="21"/>
        </w:rPr>
        <w:t>.</w:t>
      </w:r>
      <w:r w:rsidR="0095250C" w:rsidRPr="00E426C7">
        <w:rPr>
          <w:sz w:val="21"/>
          <w:szCs w:val="21"/>
        </w:rPr>
        <w:fldChar w:fldCharType="begin"/>
      </w:r>
      <w:r w:rsidRPr="00E426C7">
        <w:rPr>
          <w:sz w:val="21"/>
          <w:szCs w:val="21"/>
        </w:rPr>
        <w:instrText xml:space="preserve"> SEQ </w:instrText>
      </w:r>
      <w:r w:rsidRPr="00E426C7">
        <w:rPr>
          <w:sz w:val="21"/>
          <w:szCs w:val="21"/>
        </w:rPr>
        <w:instrText>表</w:instrText>
      </w:r>
      <w:r w:rsidRPr="00E426C7">
        <w:rPr>
          <w:sz w:val="21"/>
          <w:szCs w:val="21"/>
        </w:rPr>
        <w:instrText xml:space="preserve"> \* ARABIC \s 1 </w:instrText>
      </w:r>
      <w:r w:rsidR="0095250C" w:rsidRPr="00E426C7">
        <w:rPr>
          <w:sz w:val="21"/>
          <w:szCs w:val="21"/>
        </w:rPr>
        <w:fldChar w:fldCharType="separate"/>
      </w:r>
      <w:r w:rsidR="00607BBA">
        <w:rPr>
          <w:noProof/>
          <w:sz w:val="21"/>
          <w:szCs w:val="21"/>
        </w:rPr>
        <w:t>3</w:t>
      </w:r>
      <w:r w:rsidR="0095250C" w:rsidRPr="00E426C7">
        <w:rPr>
          <w:sz w:val="21"/>
          <w:szCs w:val="21"/>
        </w:rPr>
        <w:fldChar w:fldCharType="end"/>
      </w:r>
      <w:r w:rsidRPr="00E426C7">
        <w:rPr>
          <w:rFonts w:asciiTheme="minorEastAsia" w:hAnsiTheme="minorEastAsia" w:hint="eastAsia"/>
          <w:sz w:val="21"/>
          <w:szCs w:val="21"/>
        </w:rPr>
        <w:t xml:space="preserve"> </w:t>
      </w:r>
      <w:r w:rsidR="00031B2C">
        <w:rPr>
          <w:rFonts w:asciiTheme="minorEastAsia" w:hAnsiTheme="minorEastAsia" w:hint="eastAsia"/>
          <w:sz w:val="21"/>
          <w:szCs w:val="21"/>
        </w:rPr>
        <w:t>学习精度数据表</w:t>
      </w:r>
      <w:bookmarkEnd w:id="79"/>
    </w:p>
    <w:tbl>
      <w:tblPr>
        <w:tblStyle w:val="TableGrid3"/>
        <w:tblW w:w="0" w:type="auto"/>
        <w:tblLook w:val="04A0"/>
      </w:tblPr>
      <w:tblGrid>
        <w:gridCol w:w="1855"/>
        <w:gridCol w:w="805"/>
        <w:gridCol w:w="1501"/>
        <w:gridCol w:w="1352"/>
        <w:gridCol w:w="1271"/>
        <w:gridCol w:w="1823"/>
      </w:tblGrid>
      <w:tr w:rsidR="001159A7" w:rsidRPr="001159A7" w:rsidTr="002B6268">
        <w:tc>
          <w:tcPr>
            <w:tcW w:w="1855"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p>
        </w:tc>
        <w:tc>
          <w:tcPr>
            <w:tcW w:w="805"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2D</w:t>
            </w:r>
          </w:p>
        </w:tc>
        <w:tc>
          <w:tcPr>
            <w:tcW w:w="1501"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20NewsGroup</w:t>
            </w:r>
          </w:p>
        </w:tc>
        <w:tc>
          <w:tcPr>
            <w:tcW w:w="1352"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Gisette</w:t>
            </w:r>
          </w:p>
        </w:tc>
        <w:tc>
          <w:tcPr>
            <w:tcW w:w="1271" w:type="dxa"/>
          </w:tcPr>
          <w:p w:rsidR="001159A7" w:rsidRPr="00CD2793" w:rsidRDefault="001159A7" w:rsidP="001159A7">
            <w:pPr>
              <w:tabs>
                <w:tab w:val="left" w:pos="570"/>
              </w:tabs>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ECUESpam</w:t>
            </w:r>
          </w:p>
        </w:tc>
        <w:tc>
          <w:tcPr>
            <w:tcW w:w="1823" w:type="dxa"/>
          </w:tcPr>
          <w:p w:rsidR="001159A7" w:rsidRPr="00CD2793" w:rsidRDefault="001159A7" w:rsidP="001159A7">
            <w:pPr>
              <w:tabs>
                <w:tab w:val="left" w:pos="570"/>
              </w:tabs>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URL-Reputation</w:t>
            </w:r>
          </w:p>
        </w:tc>
      </w:tr>
      <w:tr w:rsidR="001159A7" w:rsidRPr="001159A7" w:rsidTr="002B6268">
        <w:tc>
          <w:tcPr>
            <w:tcW w:w="1855"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Mahout</w:t>
            </w:r>
          </w:p>
        </w:tc>
        <w:tc>
          <w:tcPr>
            <w:tcW w:w="805"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 xml:space="preserve">93.5% </w:t>
            </w:r>
          </w:p>
        </w:tc>
        <w:tc>
          <w:tcPr>
            <w:tcW w:w="1501"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71.3%</w:t>
            </w:r>
          </w:p>
        </w:tc>
        <w:tc>
          <w:tcPr>
            <w:tcW w:w="1352"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91.5%</w:t>
            </w:r>
          </w:p>
        </w:tc>
        <w:tc>
          <w:tcPr>
            <w:tcW w:w="1271"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85.2%</w:t>
            </w:r>
          </w:p>
        </w:tc>
        <w:tc>
          <w:tcPr>
            <w:tcW w:w="1823"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91.5%</w:t>
            </w:r>
          </w:p>
        </w:tc>
      </w:tr>
      <w:tr w:rsidR="001159A7" w:rsidRPr="001159A7" w:rsidTr="002B6268">
        <w:tc>
          <w:tcPr>
            <w:tcW w:w="1855"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Liblinear</w:t>
            </w:r>
          </w:p>
        </w:tc>
        <w:tc>
          <w:tcPr>
            <w:tcW w:w="805"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 xml:space="preserve">93.0% </w:t>
            </w:r>
          </w:p>
        </w:tc>
        <w:tc>
          <w:tcPr>
            <w:tcW w:w="1501"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92.0%</w:t>
            </w:r>
          </w:p>
        </w:tc>
        <w:tc>
          <w:tcPr>
            <w:tcW w:w="1352"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97.4%</w:t>
            </w:r>
          </w:p>
        </w:tc>
        <w:tc>
          <w:tcPr>
            <w:tcW w:w="1271"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97.1%</w:t>
            </w:r>
          </w:p>
        </w:tc>
        <w:tc>
          <w:tcPr>
            <w:tcW w:w="1823"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position w:val="-6"/>
                <w:sz w:val="21"/>
                <w:szCs w:val="21"/>
              </w:rPr>
              <w:object w:dxaOrig="700" w:dyaOrig="259">
                <v:shape id="_x0000_i1201" type="#_x0000_t75" style="width:35.25pt;height:12.75pt" o:ole="">
                  <v:imagedata r:id="rId320" o:title=""/>
                </v:shape>
                <o:OLEObject Type="Embed" ProgID="Equation.Ribbit" ShapeID="_x0000_i1201" DrawAspect="Content" ObjectID="_1432890053" r:id="rId321"/>
              </w:object>
            </w:r>
          </w:p>
        </w:tc>
      </w:tr>
      <w:tr w:rsidR="002B6268" w:rsidRPr="001159A7" w:rsidTr="00684672">
        <w:tc>
          <w:tcPr>
            <w:tcW w:w="1855" w:type="dxa"/>
          </w:tcPr>
          <w:p w:rsidR="002B6268" w:rsidRPr="00CD2793" w:rsidRDefault="002B6268" w:rsidP="001159A7">
            <w:pPr>
              <w:tabs>
                <w:tab w:val="left" w:pos="690"/>
              </w:tabs>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SLLR</w:t>
            </w:r>
          </w:p>
        </w:tc>
        <w:tc>
          <w:tcPr>
            <w:tcW w:w="805" w:type="dxa"/>
          </w:tcPr>
          <w:p w:rsidR="002B6268" w:rsidRPr="00CD2793" w:rsidRDefault="002B6268"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 xml:space="preserve">93.5% </w:t>
            </w:r>
          </w:p>
        </w:tc>
        <w:tc>
          <w:tcPr>
            <w:tcW w:w="1501" w:type="dxa"/>
          </w:tcPr>
          <w:p w:rsidR="002B6268" w:rsidRPr="00CD2793" w:rsidRDefault="002B6268" w:rsidP="005237F5">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91.5%</w:t>
            </w:r>
          </w:p>
        </w:tc>
        <w:tc>
          <w:tcPr>
            <w:tcW w:w="1352" w:type="dxa"/>
          </w:tcPr>
          <w:p w:rsidR="002B6268" w:rsidRPr="00CD2793" w:rsidRDefault="002B6268" w:rsidP="005237F5">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94.8%</w:t>
            </w:r>
          </w:p>
        </w:tc>
        <w:tc>
          <w:tcPr>
            <w:tcW w:w="1271" w:type="dxa"/>
          </w:tcPr>
          <w:p w:rsidR="002B6268" w:rsidRPr="00CD2793" w:rsidRDefault="002B6268" w:rsidP="005237F5">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92.3%</w:t>
            </w:r>
          </w:p>
        </w:tc>
        <w:tc>
          <w:tcPr>
            <w:tcW w:w="1823" w:type="dxa"/>
          </w:tcPr>
          <w:p w:rsidR="002B6268" w:rsidRPr="00CD2793" w:rsidRDefault="002B6268"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94.2%</w:t>
            </w:r>
          </w:p>
        </w:tc>
      </w:tr>
      <w:tr w:rsidR="002B6268" w:rsidRPr="001159A7" w:rsidTr="0027100E">
        <w:tc>
          <w:tcPr>
            <w:tcW w:w="1855" w:type="dxa"/>
          </w:tcPr>
          <w:p w:rsidR="002B6268" w:rsidRPr="00CD2793" w:rsidRDefault="002B6268" w:rsidP="001159A7">
            <w:pPr>
              <w:tabs>
                <w:tab w:val="left" w:pos="525"/>
              </w:tabs>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PSUBPLR-MR</w:t>
            </w:r>
          </w:p>
        </w:tc>
        <w:tc>
          <w:tcPr>
            <w:tcW w:w="805" w:type="dxa"/>
          </w:tcPr>
          <w:p w:rsidR="002B6268" w:rsidRPr="00CD2793" w:rsidRDefault="002B6268"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 xml:space="preserve">93.5% </w:t>
            </w:r>
          </w:p>
        </w:tc>
        <w:tc>
          <w:tcPr>
            <w:tcW w:w="1501" w:type="dxa"/>
          </w:tcPr>
          <w:p w:rsidR="002B6268" w:rsidRPr="00CD2793" w:rsidRDefault="002B6268" w:rsidP="005237F5">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90.5%</w:t>
            </w:r>
          </w:p>
        </w:tc>
        <w:tc>
          <w:tcPr>
            <w:tcW w:w="1352" w:type="dxa"/>
          </w:tcPr>
          <w:p w:rsidR="002B6268" w:rsidRPr="00CD2793" w:rsidRDefault="002B6268" w:rsidP="005237F5">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94.6%</w:t>
            </w:r>
          </w:p>
        </w:tc>
        <w:tc>
          <w:tcPr>
            <w:tcW w:w="1271" w:type="dxa"/>
          </w:tcPr>
          <w:p w:rsidR="002B6268" w:rsidRPr="00CD2793" w:rsidRDefault="002B6268" w:rsidP="005237F5">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91.7%</w:t>
            </w:r>
          </w:p>
        </w:tc>
        <w:tc>
          <w:tcPr>
            <w:tcW w:w="1823" w:type="dxa"/>
          </w:tcPr>
          <w:p w:rsidR="002B6268" w:rsidRPr="00CD2793" w:rsidRDefault="002B6268"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93.8%</w:t>
            </w:r>
          </w:p>
        </w:tc>
      </w:tr>
      <w:tr w:rsidR="002B6268" w:rsidRPr="001159A7" w:rsidTr="00D029ED">
        <w:tc>
          <w:tcPr>
            <w:tcW w:w="1855" w:type="dxa"/>
          </w:tcPr>
          <w:p w:rsidR="002B6268" w:rsidRPr="00CD2793" w:rsidRDefault="002B6268"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PGDPLR-SPARK</w:t>
            </w:r>
          </w:p>
        </w:tc>
        <w:tc>
          <w:tcPr>
            <w:tcW w:w="805" w:type="dxa"/>
          </w:tcPr>
          <w:p w:rsidR="002B6268" w:rsidRPr="00CD2793" w:rsidRDefault="002B6268"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 xml:space="preserve">93.5% </w:t>
            </w:r>
          </w:p>
        </w:tc>
        <w:tc>
          <w:tcPr>
            <w:tcW w:w="1501" w:type="dxa"/>
          </w:tcPr>
          <w:p w:rsidR="002B6268" w:rsidRPr="00CD2793" w:rsidRDefault="002B6268" w:rsidP="005237F5">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92.0%</w:t>
            </w:r>
          </w:p>
        </w:tc>
        <w:tc>
          <w:tcPr>
            <w:tcW w:w="1352" w:type="dxa"/>
          </w:tcPr>
          <w:p w:rsidR="002B6268" w:rsidRPr="00CD2793" w:rsidRDefault="002B6268" w:rsidP="005237F5">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97.0%</w:t>
            </w:r>
          </w:p>
        </w:tc>
        <w:tc>
          <w:tcPr>
            <w:tcW w:w="1271" w:type="dxa"/>
          </w:tcPr>
          <w:p w:rsidR="002B6268" w:rsidRPr="00CD2793" w:rsidRDefault="002B6268" w:rsidP="005237F5">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93.7%</w:t>
            </w:r>
          </w:p>
        </w:tc>
        <w:tc>
          <w:tcPr>
            <w:tcW w:w="1823" w:type="dxa"/>
          </w:tcPr>
          <w:p w:rsidR="002B6268" w:rsidRPr="00CD2793" w:rsidRDefault="002B6268"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96.0%</w:t>
            </w:r>
          </w:p>
        </w:tc>
      </w:tr>
      <w:tr w:rsidR="002B6268" w:rsidRPr="001159A7" w:rsidTr="00463215">
        <w:tc>
          <w:tcPr>
            <w:tcW w:w="1855" w:type="dxa"/>
          </w:tcPr>
          <w:p w:rsidR="002B6268" w:rsidRPr="00CD2793" w:rsidRDefault="002B6268"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PSUBPLR-SPARK</w:t>
            </w:r>
          </w:p>
        </w:tc>
        <w:tc>
          <w:tcPr>
            <w:tcW w:w="805" w:type="dxa"/>
          </w:tcPr>
          <w:p w:rsidR="002B6268" w:rsidRPr="00CD2793" w:rsidRDefault="002B6268"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 xml:space="preserve">93.5% </w:t>
            </w:r>
          </w:p>
        </w:tc>
        <w:tc>
          <w:tcPr>
            <w:tcW w:w="1501" w:type="dxa"/>
          </w:tcPr>
          <w:p w:rsidR="002B6268" w:rsidRPr="00CD2793" w:rsidRDefault="002B6268" w:rsidP="005237F5">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90.5%</w:t>
            </w:r>
          </w:p>
        </w:tc>
        <w:tc>
          <w:tcPr>
            <w:tcW w:w="1352" w:type="dxa"/>
          </w:tcPr>
          <w:p w:rsidR="002B6268" w:rsidRPr="00CD2793" w:rsidRDefault="002B6268" w:rsidP="005237F5">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95.8%</w:t>
            </w:r>
          </w:p>
        </w:tc>
        <w:tc>
          <w:tcPr>
            <w:tcW w:w="1271" w:type="dxa"/>
          </w:tcPr>
          <w:p w:rsidR="002B6268" w:rsidRPr="00CD2793" w:rsidRDefault="002B6268" w:rsidP="005237F5">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91.7%</w:t>
            </w:r>
          </w:p>
        </w:tc>
        <w:tc>
          <w:tcPr>
            <w:tcW w:w="1823" w:type="dxa"/>
          </w:tcPr>
          <w:p w:rsidR="002B6268" w:rsidRPr="00CD2793" w:rsidRDefault="002B6268"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94.0%</w:t>
            </w:r>
          </w:p>
        </w:tc>
      </w:tr>
    </w:tbl>
    <w:p w:rsidR="00607BBA" w:rsidRDefault="00607BBA" w:rsidP="00DA5433">
      <w:pPr>
        <w:ind w:firstLine="480"/>
        <w:jc w:val="both"/>
      </w:pPr>
    </w:p>
    <w:p w:rsidR="0016340B" w:rsidRPr="00905EC4" w:rsidRDefault="0016340B" w:rsidP="00DA5433">
      <w:pPr>
        <w:ind w:firstLine="480"/>
        <w:jc w:val="both"/>
      </w:pPr>
      <w:r w:rsidRPr="00905EC4">
        <w:rPr>
          <w:rFonts w:hint="eastAsia"/>
        </w:rPr>
        <w:t>6</w:t>
      </w:r>
      <w:r w:rsidRPr="00905EC4">
        <w:rPr>
          <w:rFonts w:hint="eastAsia"/>
        </w:rPr>
        <w:t>个测试程序在</w:t>
      </w:r>
      <w:r w:rsidRPr="00905EC4">
        <w:rPr>
          <w:rFonts w:hint="eastAsia"/>
        </w:rPr>
        <w:t>5</w:t>
      </w:r>
      <w:r w:rsidRPr="00905EC4">
        <w:rPr>
          <w:rFonts w:hint="eastAsia"/>
        </w:rPr>
        <w:t>个数据集上分别取得的精度结果可以参见表</w:t>
      </w:r>
      <w:r w:rsidRPr="00905EC4">
        <w:rPr>
          <w:rFonts w:hint="eastAsia"/>
        </w:rPr>
        <w:t>3</w:t>
      </w:r>
      <w:r w:rsidRPr="00905EC4">
        <w:rPr>
          <w:rFonts w:hint="eastAsia"/>
        </w:rPr>
        <w:t>。这些都是经过交叉验证后得到的平均值。而从图</w:t>
      </w:r>
      <w:r w:rsidR="009362BF">
        <w:rPr>
          <w:rFonts w:hint="eastAsia"/>
        </w:rPr>
        <w:t>6.2</w:t>
      </w:r>
      <w:r w:rsidRPr="00905EC4">
        <w:rPr>
          <w:rFonts w:hint="eastAsia"/>
        </w:rPr>
        <w:t>到图</w:t>
      </w:r>
      <w:r w:rsidR="009362BF">
        <w:rPr>
          <w:rFonts w:hint="eastAsia"/>
        </w:rPr>
        <w:t>6.6</w:t>
      </w:r>
      <w:r w:rsidRPr="00905EC4">
        <w:rPr>
          <w:rFonts w:hint="eastAsia"/>
        </w:rPr>
        <w:t>，我们测试了</w:t>
      </w:r>
      <w:r w:rsidRPr="00905EC4">
        <w:rPr>
          <w:rFonts w:hint="eastAsia"/>
        </w:rPr>
        <w:t>6</w:t>
      </w:r>
      <w:r w:rsidRPr="00905EC4">
        <w:rPr>
          <w:rFonts w:hint="eastAsia"/>
        </w:rPr>
        <w:t>个测试程序分别在各个数据集上不同迭代次数下的测试误差。所以，针对每个数据集，我们分别得到了一张有</w:t>
      </w:r>
      <w:r w:rsidRPr="00905EC4">
        <w:rPr>
          <w:rFonts w:hint="eastAsia"/>
        </w:rPr>
        <w:t>6</w:t>
      </w:r>
      <w:r w:rsidRPr="00905EC4">
        <w:rPr>
          <w:rFonts w:hint="eastAsia"/>
        </w:rPr>
        <w:t>条折线的图。每张图的横坐标为测试程序迭代次数，纵坐标为测试误差。</w:t>
      </w:r>
    </w:p>
    <w:p w:rsidR="007C1ADA" w:rsidRDefault="0016340B" w:rsidP="00607BBA">
      <w:pPr>
        <w:jc w:val="both"/>
        <w:rPr>
          <w:rFonts w:asciiTheme="minorEastAsia" w:hAnsiTheme="minorEastAsia"/>
        </w:rPr>
      </w:pPr>
      <w:r w:rsidRPr="00905EC4">
        <w:rPr>
          <w:rFonts w:hint="eastAsia"/>
        </w:rPr>
        <w:t>请注意，在表</w:t>
      </w:r>
      <w:r w:rsidRPr="00905EC4">
        <w:rPr>
          <w:rFonts w:hint="eastAsia"/>
        </w:rPr>
        <w:t>3</w:t>
      </w:r>
      <w:r w:rsidRPr="00905EC4">
        <w:rPr>
          <w:rFonts w:hint="eastAsia"/>
        </w:rPr>
        <w:t>中有标“</w:t>
      </w:r>
      <w:r w:rsidRPr="00905EC4">
        <w:rPr>
          <w:rFonts w:hint="eastAsia"/>
        </w:rPr>
        <w:t>*</w:t>
      </w:r>
      <w:r w:rsidRPr="00905EC4">
        <w:rPr>
          <w:rFonts w:hint="eastAsia"/>
        </w:rPr>
        <w:t>”号的数据，即</w:t>
      </w:r>
      <w:r w:rsidRPr="00905EC4">
        <w:rPr>
          <w:rFonts w:hint="eastAsia"/>
        </w:rPr>
        <w:t>Liblinear</w:t>
      </w:r>
      <w:r w:rsidRPr="00905EC4">
        <w:rPr>
          <w:rFonts w:hint="eastAsia"/>
        </w:rPr>
        <w:t>在</w:t>
      </w:r>
      <w:r w:rsidRPr="00905EC4">
        <w:rPr>
          <w:rFonts w:hint="eastAsia"/>
        </w:rPr>
        <w:t>URL-Reputation</w:t>
      </w:r>
      <w:r w:rsidRPr="00905EC4">
        <w:rPr>
          <w:rFonts w:hint="eastAsia"/>
        </w:rPr>
        <w:t>数据集上的测试精度。这里，“</w:t>
      </w:r>
      <w:r w:rsidRPr="00905EC4">
        <w:rPr>
          <w:rFonts w:hint="eastAsia"/>
        </w:rPr>
        <w:t>*</w:t>
      </w:r>
      <w:r w:rsidRPr="00905EC4">
        <w:rPr>
          <w:rFonts w:hint="eastAsia"/>
        </w:rPr>
        <w:t>”号表示该结果不是在</w:t>
      </w:r>
      <w:r w:rsidRPr="00905EC4">
        <w:rPr>
          <w:rFonts w:hint="eastAsia"/>
        </w:rPr>
        <w:t>URL-Reputation</w:t>
      </w:r>
      <w:r w:rsidRPr="00905EC4">
        <w:rPr>
          <w:rFonts w:hint="eastAsia"/>
        </w:rPr>
        <w:t>的全部数据集上获得的。在测试时，由于节点的内存限制，</w:t>
      </w:r>
      <w:r w:rsidRPr="00905EC4">
        <w:rPr>
          <w:rFonts w:hint="eastAsia"/>
        </w:rPr>
        <w:t>Liblinear</w:t>
      </w:r>
      <w:r w:rsidRPr="00905EC4">
        <w:rPr>
          <w:rFonts w:hint="eastAsia"/>
        </w:rPr>
        <w:t>无法执行次规模的数据集在罗吉斯回归模型下的训练。所以，我们只能随机从</w:t>
      </w:r>
      <w:r w:rsidRPr="00905EC4">
        <w:rPr>
          <w:rFonts w:hint="eastAsia"/>
        </w:rPr>
        <w:t>URL-Reputation</w:t>
      </w:r>
      <w:r w:rsidRPr="00905EC4">
        <w:rPr>
          <w:rFonts w:hint="eastAsia"/>
        </w:rPr>
        <w:t>的训练数据集中随机抽取</w:t>
      </w:r>
      <w:r w:rsidRPr="00905EC4">
        <w:object w:dxaOrig="115" w:dyaOrig="320">
          <v:shape id="_x0000_i1197" type="#_x0000_t75" style="width:6pt;height:15.75pt" o:ole="">
            <v:imagedata r:id="rId322" o:title=""/>
          </v:shape>
          <o:OLEObject Type="Embed" ProgID="Equation.Ribbit" ShapeID="_x0000_i1197" DrawAspect="Content" ObjectID="_1432890054" r:id="rId323"/>
        </w:object>
      </w:r>
      <w:r w:rsidRPr="00905EC4">
        <w:rPr>
          <w:rFonts w:hint="eastAsia"/>
        </w:rPr>
        <w:t>的数据进行训练（该比例也是在</w:t>
      </w:r>
      <w:r w:rsidR="00681D4D">
        <w:rPr>
          <w:rFonts w:hint="eastAsia"/>
        </w:rPr>
        <w:t>论文</w:t>
      </w:r>
      <w:r w:rsidRPr="00905EC4">
        <w:rPr>
          <w:rFonts w:hint="eastAsia"/>
        </w:rPr>
        <w:t>实验环境下的极限值）。但由于该数据集本身比较规整，使用较小的数据量并没有影响学习出非常准确的模型参数。</w:t>
      </w:r>
    </w:p>
    <w:p w:rsidR="007C1ADA" w:rsidRDefault="007C1ADA" w:rsidP="007C1ADA">
      <w:pPr>
        <w:rPr>
          <w:rFonts w:asciiTheme="minorEastAsia" w:hAnsiTheme="minorEastAsia"/>
        </w:rPr>
      </w:pPr>
    </w:p>
    <w:p w:rsidR="00333407" w:rsidRPr="006D297E" w:rsidRDefault="009362BF" w:rsidP="00333407">
      <w:pPr>
        <w:ind w:firstLine="0"/>
        <w:jc w:val="center"/>
        <w:rPr>
          <w:sz w:val="21"/>
          <w:szCs w:val="21"/>
        </w:rPr>
      </w:pPr>
      <w:r>
        <w:rPr>
          <w:rFonts w:asciiTheme="minorEastAsia" w:hAnsiTheme="minorEastAsia"/>
          <w:noProof/>
        </w:rPr>
        <w:lastRenderedPageBreak/>
        <w:drawing>
          <wp:anchor distT="0" distB="0" distL="114300" distR="114300" simplePos="0" relativeHeight="251683840" behindDoc="0" locked="0" layoutInCell="1" allowOverlap="1">
            <wp:simplePos x="0" y="0"/>
            <wp:positionH relativeFrom="column">
              <wp:posOffset>734060</wp:posOffset>
            </wp:positionH>
            <wp:positionV relativeFrom="paragraph">
              <wp:posOffset>4270375</wp:posOffset>
            </wp:positionV>
            <wp:extent cx="4147820" cy="3636010"/>
            <wp:effectExtent l="19050" t="0" r="5080" b="0"/>
            <wp:wrapTopAndBottom/>
            <wp:docPr id="5" name="图片 4" descr="20NewsGroup_accuracy_it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NewsGroup_accuracy_iteration.png"/>
                    <pic:cNvPicPr/>
                  </pic:nvPicPr>
                  <pic:blipFill>
                    <a:blip r:embed="rId324" cstate="print"/>
                    <a:stretch>
                      <a:fillRect/>
                    </a:stretch>
                  </pic:blipFill>
                  <pic:spPr>
                    <a:xfrm>
                      <a:off x="0" y="0"/>
                      <a:ext cx="4147820" cy="3636010"/>
                    </a:xfrm>
                    <a:prstGeom prst="rect">
                      <a:avLst/>
                    </a:prstGeom>
                  </pic:spPr>
                </pic:pic>
              </a:graphicData>
            </a:graphic>
          </wp:anchor>
        </w:drawing>
      </w:r>
      <w:r>
        <w:rPr>
          <w:rFonts w:asciiTheme="minorEastAsia" w:hAnsiTheme="minorEastAsia"/>
          <w:noProof/>
        </w:rPr>
        <w:drawing>
          <wp:anchor distT="0" distB="0" distL="114300" distR="114300" simplePos="0" relativeHeight="251682816" behindDoc="0" locked="0" layoutInCell="1" allowOverlap="1">
            <wp:simplePos x="0" y="0"/>
            <wp:positionH relativeFrom="column">
              <wp:posOffset>734060</wp:posOffset>
            </wp:positionH>
            <wp:positionV relativeFrom="paragraph">
              <wp:posOffset>241300</wp:posOffset>
            </wp:positionV>
            <wp:extent cx="4152900" cy="3638550"/>
            <wp:effectExtent l="19050" t="0" r="0" b="0"/>
            <wp:wrapTopAndBottom/>
            <wp:docPr id="4" name="图片 3" descr="2d_accuracy_it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_accuracy_iteration.png"/>
                    <pic:cNvPicPr/>
                  </pic:nvPicPr>
                  <pic:blipFill>
                    <a:blip r:embed="rId325" cstate="print"/>
                    <a:stretch>
                      <a:fillRect/>
                    </a:stretch>
                  </pic:blipFill>
                  <pic:spPr>
                    <a:xfrm>
                      <a:off x="0" y="0"/>
                      <a:ext cx="4152900" cy="3638550"/>
                    </a:xfrm>
                    <a:prstGeom prst="rect">
                      <a:avLst/>
                    </a:prstGeom>
                  </pic:spPr>
                </pic:pic>
              </a:graphicData>
            </a:graphic>
          </wp:anchor>
        </w:drawing>
      </w:r>
      <w:bookmarkStart w:id="80" w:name="_Toc359145121"/>
      <w:r w:rsidR="00333407" w:rsidRPr="008E2D86">
        <w:rPr>
          <w:rFonts w:hint="eastAsia"/>
          <w:sz w:val="21"/>
          <w:szCs w:val="21"/>
        </w:rPr>
        <w:t>图</w:t>
      </w:r>
      <w:r w:rsidR="0095250C" w:rsidRPr="009362BF">
        <w:rPr>
          <w:sz w:val="21"/>
          <w:szCs w:val="21"/>
        </w:rPr>
        <w:fldChar w:fldCharType="begin"/>
      </w:r>
      <w:r w:rsidR="00333407" w:rsidRPr="009362BF">
        <w:rPr>
          <w:sz w:val="21"/>
          <w:szCs w:val="21"/>
        </w:rPr>
        <w:instrText xml:space="preserve"> STYLEREF 1 \s </w:instrText>
      </w:r>
      <w:r w:rsidR="0095250C" w:rsidRPr="009362BF">
        <w:rPr>
          <w:sz w:val="21"/>
          <w:szCs w:val="21"/>
        </w:rPr>
        <w:fldChar w:fldCharType="separate"/>
      </w:r>
      <w:r w:rsidR="00607BBA">
        <w:rPr>
          <w:noProof/>
          <w:sz w:val="21"/>
          <w:szCs w:val="21"/>
        </w:rPr>
        <w:t>5</w:t>
      </w:r>
      <w:r w:rsidR="0095250C" w:rsidRPr="009362BF">
        <w:rPr>
          <w:sz w:val="21"/>
          <w:szCs w:val="21"/>
        </w:rPr>
        <w:fldChar w:fldCharType="end"/>
      </w:r>
      <w:r w:rsidR="00333407" w:rsidRPr="009362BF">
        <w:rPr>
          <w:sz w:val="21"/>
          <w:szCs w:val="21"/>
        </w:rPr>
        <w:t>.</w:t>
      </w:r>
      <w:r w:rsidR="0095250C" w:rsidRPr="009362BF">
        <w:rPr>
          <w:sz w:val="21"/>
          <w:szCs w:val="21"/>
        </w:rPr>
        <w:fldChar w:fldCharType="begin"/>
      </w:r>
      <w:r w:rsidR="00333407" w:rsidRPr="009362BF">
        <w:rPr>
          <w:sz w:val="21"/>
          <w:szCs w:val="21"/>
        </w:rPr>
        <w:instrText xml:space="preserve"> SEQ </w:instrText>
      </w:r>
      <w:r w:rsidR="00333407" w:rsidRPr="009362BF">
        <w:rPr>
          <w:sz w:val="21"/>
          <w:szCs w:val="21"/>
        </w:rPr>
        <w:instrText>图</w:instrText>
      </w:r>
      <w:r w:rsidR="00333407" w:rsidRPr="009362BF">
        <w:rPr>
          <w:sz w:val="21"/>
          <w:szCs w:val="21"/>
        </w:rPr>
        <w:instrText xml:space="preserve"> \* ARABIC \s 1 </w:instrText>
      </w:r>
      <w:r w:rsidR="0095250C" w:rsidRPr="009362BF">
        <w:rPr>
          <w:sz w:val="21"/>
          <w:szCs w:val="21"/>
        </w:rPr>
        <w:fldChar w:fldCharType="separate"/>
      </w:r>
      <w:r w:rsidR="00607BBA">
        <w:rPr>
          <w:noProof/>
          <w:sz w:val="21"/>
          <w:szCs w:val="21"/>
        </w:rPr>
        <w:t>2</w:t>
      </w:r>
      <w:r w:rsidR="0095250C" w:rsidRPr="009362BF">
        <w:rPr>
          <w:sz w:val="21"/>
          <w:szCs w:val="21"/>
        </w:rPr>
        <w:fldChar w:fldCharType="end"/>
      </w:r>
      <w:r w:rsidR="00333407" w:rsidRPr="008E2D86">
        <w:rPr>
          <w:rFonts w:hint="eastAsia"/>
          <w:sz w:val="21"/>
          <w:szCs w:val="21"/>
        </w:rPr>
        <w:t xml:space="preserve"> </w:t>
      </w:r>
      <w:r w:rsidR="00333407">
        <w:rPr>
          <w:rFonts w:hint="eastAsia"/>
          <w:sz w:val="21"/>
          <w:szCs w:val="21"/>
        </w:rPr>
        <w:t>仿真</w:t>
      </w:r>
      <w:r w:rsidR="00333407" w:rsidRPr="002103C2">
        <w:rPr>
          <w:sz w:val="21"/>
          <w:szCs w:val="21"/>
        </w:rPr>
        <w:t>2D</w:t>
      </w:r>
      <w:r w:rsidR="00333407">
        <w:rPr>
          <w:rFonts w:hint="eastAsia"/>
          <w:sz w:val="21"/>
          <w:szCs w:val="21"/>
        </w:rPr>
        <w:t>数据集上的</w:t>
      </w:r>
      <w:r w:rsidR="00DB0BF9">
        <w:rPr>
          <w:rFonts w:hint="eastAsia"/>
          <w:sz w:val="21"/>
          <w:szCs w:val="21"/>
        </w:rPr>
        <w:t>学习过程</w:t>
      </w:r>
      <w:r w:rsidR="00333407">
        <w:rPr>
          <w:rFonts w:hint="eastAsia"/>
          <w:sz w:val="21"/>
          <w:szCs w:val="21"/>
        </w:rPr>
        <w:t>图</w:t>
      </w:r>
      <w:bookmarkEnd w:id="80"/>
    </w:p>
    <w:p w:rsidR="007C1ADA" w:rsidRDefault="009362BF" w:rsidP="007C1ADA">
      <w:pPr>
        <w:ind w:firstLine="480"/>
        <w:jc w:val="center"/>
        <w:rPr>
          <w:rFonts w:asciiTheme="minorEastAsia" w:hAnsiTheme="minorEastAsia"/>
        </w:rPr>
      </w:pPr>
      <w:bookmarkStart w:id="81" w:name="_Toc359145122"/>
      <w:r w:rsidRPr="008E2D86">
        <w:rPr>
          <w:rFonts w:hint="eastAsia"/>
          <w:sz w:val="21"/>
          <w:szCs w:val="21"/>
        </w:rPr>
        <w:t>图</w:t>
      </w:r>
      <w:r w:rsidR="0095250C" w:rsidRPr="009362BF">
        <w:rPr>
          <w:sz w:val="21"/>
          <w:szCs w:val="21"/>
        </w:rPr>
        <w:fldChar w:fldCharType="begin"/>
      </w:r>
      <w:r w:rsidRPr="009362BF">
        <w:rPr>
          <w:sz w:val="21"/>
          <w:szCs w:val="21"/>
        </w:rPr>
        <w:instrText xml:space="preserve"> STYLEREF 1 \s </w:instrText>
      </w:r>
      <w:r w:rsidR="0095250C" w:rsidRPr="009362BF">
        <w:rPr>
          <w:sz w:val="21"/>
          <w:szCs w:val="21"/>
        </w:rPr>
        <w:fldChar w:fldCharType="separate"/>
      </w:r>
      <w:r w:rsidR="00607BBA">
        <w:rPr>
          <w:noProof/>
          <w:sz w:val="21"/>
          <w:szCs w:val="21"/>
        </w:rPr>
        <w:t>5</w:t>
      </w:r>
      <w:r w:rsidR="0095250C" w:rsidRPr="009362BF">
        <w:rPr>
          <w:sz w:val="21"/>
          <w:szCs w:val="21"/>
        </w:rPr>
        <w:fldChar w:fldCharType="end"/>
      </w:r>
      <w:r w:rsidRPr="009362BF">
        <w:rPr>
          <w:sz w:val="21"/>
          <w:szCs w:val="21"/>
        </w:rPr>
        <w:t>.</w:t>
      </w:r>
      <w:r w:rsidR="0095250C" w:rsidRPr="009362BF">
        <w:rPr>
          <w:sz w:val="21"/>
          <w:szCs w:val="21"/>
        </w:rPr>
        <w:fldChar w:fldCharType="begin"/>
      </w:r>
      <w:r w:rsidRPr="009362BF">
        <w:rPr>
          <w:sz w:val="21"/>
          <w:szCs w:val="21"/>
        </w:rPr>
        <w:instrText xml:space="preserve"> SEQ </w:instrText>
      </w:r>
      <w:r w:rsidRPr="009362BF">
        <w:rPr>
          <w:sz w:val="21"/>
          <w:szCs w:val="21"/>
        </w:rPr>
        <w:instrText>图</w:instrText>
      </w:r>
      <w:r w:rsidRPr="009362BF">
        <w:rPr>
          <w:sz w:val="21"/>
          <w:szCs w:val="21"/>
        </w:rPr>
        <w:instrText xml:space="preserve"> \* ARABIC \s 1 </w:instrText>
      </w:r>
      <w:r w:rsidR="0095250C" w:rsidRPr="009362BF">
        <w:rPr>
          <w:sz w:val="21"/>
          <w:szCs w:val="21"/>
        </w:rPr>
        <w:fldChar w:fldCharType="separate"/>
      </w:r>
      <w:r w:rsidR="00607BBA">
        <w:rPr>
          <w:noProof/>
          <w:sz w:val="21"/>
          <w:szCs w:val="21"/>
        </w:rPr>
        <w:t>3</w:t>
      </w:r>
      <w:r w:rsidR="0095250C" w:rsidRPr="009362BF">
        <w:rPr>
          <w:sz w:val="21"/>
          <w:szCs w:val="21"/>
        </w:rPr>
        <w:fldChar w:fldCharType="end"/>
      </w:r>
      <w:r w:rsidRPr="008E2D86">
        <w:rPr>
          <w:rFonts w:hint="eastAsia"/>
          <w:sz w:val="21"/>
          <w:szCs w:val="21"/>
        </w:rPr>
        <w:t xml:space="preserve"> </w:t>
      </w:r>
      <w:r w:rsidR="0021239C" w:rsidRPr="00CD2793">
        <w:rPr>
          <w:sz w:val="21"/>
          <w:szCs w:val="21"/>
        </w:rPr>
        <w:t>20NewsGroup</w:t>
      </w:r>
      <w:r>
        <w:rPr>
          <w:rFonts w:hint="eastAsia"/>
          <w:sz w:val="21"/>
          <w:szCs w:val="21"/>
        </w:rPr>
        <w:t>数据集上的学习过程图</w:t>
      </w:r>
      <w:bookmarkEnd w:id="81"/>
    </w:p>
    <w:p w:rsidR="009362BF" w:rsidRDefault="00CB2F17" w:rsidP="007C1ADA">
      <w:pPr>
        <w:ind w:firstLine="480"/>
        <w:jc w:val="center"/>
        <w:rPr>
          <w:rFonts w:asciiTheme="minorEastAsia" w:hAnsiTheme="minorEastAsia"/>
        </w:rPr>
      </w:pPr>
      <w:r>
        <w:rPr>
          <w:rFonts w:hint="eastAsia"/>
          <w:noProof/>
          <w:sz w:val="21"/>
          <w:szCs w:val="21"/>
        </w:rPr>
        <w:lastRenderedPageBreak/>
        <w:drawing>
          <wp:anchor distT="0" distB="0" distL="114300" distR="114300" simplePos="0" relativeHeight="251685888" behindDoc="0" locked="0" layoutInCell="1" allowOverlap="1">
            <wp:simplePos x="0" y="0"/>
            <wp:positionH relativeFrom="column">
              <wp:posOffset>610235</wp:posOffset>
            </wp:positionH>
            <wp:positionV relativeFrom="paragraph">
              <wp:posOffset>4203700</wp:posOffset>
            </wp:positionV>
            <wp:extent cx="4143375" cy="3638550"/>
            <wp:effectExtent l="19050" t="0" r="9525" b="0"/>
            <wp:wrapTopAndBottom/>
            <wp:docPr id="7" name="图片 6" descr="ECUESpam_accuracy_it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UESpam_accuracy_iteration.png"/>
                    <pic:cNvPicPr/>
                  </pic:nvPicPr>
                  <pic:blipFill>
                    <a:blip r:embed="rId326" cstate="print"/>
                    <a:stretch>
                      <a:fillRect/>
                    </a:stretch>
                  </pic:blipFill>
                  <pic:spPr>
                    <a:xfrm>
                      <a:off x="0" y="0"/>
                      <a:ext cx="4143375" cy="3638550"/>
                    </a:xfrm>
                    <a:prstGeom prst="rect">
                      <a:avLst/>
                    </a:prstGeom>
                  </pic:spPr>
                </pic:pic>
              </a:graphicData>
            </a:graphic>
          </wp:anchor>
        </w:drawing>
      </w:r>
      <w:r>
        <w:rPr>
          <w:rFonts w:hint="eastAsia"/>
          <w:noProof/>
          <w:sz w:val="21"/>
          <w:szCs w:val="21"/>
        </w:rPr>
        <w:drawing>
          <wp:anchor distT="0" distB="0" distL="114300" distR="114300" simplePos="0" relativeHeight="251684864" behindDoc="0" locked="0" layoutInCell="1" allowOverlap="1">
            <wp:simplePos x="0" y="0"/>
            <wp:positionH relativeFrom="column">
              <wp:posOffset>610235</wp:posOffset>
            </wp:positionH>
            <wp:positionV relativeFrom="paragraph">
              <wp:posOffset>241300</wp:posOffset>
            </wp:positionV>
            <wp:extent cx="4143375" cy="3638550"/>
            <wp:effectExtent l="19050" t="0" r="9525" b="0"/>
            <wp:wrapTopAndBottom/>
            <wp:docPr id="6" name="图片 5" descr="Gisette_accuracy_it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sette_accuracy_iteration.png"/>
                    <pic:cNvPicPr/>
                  </pic:nvPicPr>
                  <pic:blipFill>
                    <a:blip r:embed="rId327" cstate="print"/>
                    <a:stretch>
                      <a:fillRect/>
                    </a:stretch>
                  </pic:blipFill>
                  <pic:spPr>
                    <a:xfrm>
                      <a:off x="0" y="0"/>
                      <a:ext cx="4143375" cy="3638550"/>
                    </a:xfrm>
                    <a:prstGeom prst="rect">
                      <a:avLst/>
                    </a:prstGeom>
                  </pic:spPr>
                </pic:pic>
              </a:graphicData>
            </a:graphic>
          </wp:anchor>
        </w:drawing>
      </w:r>
      <w:bookmarkStart w:id="82" w:name="_Toc359145123"/>
      <w:r w:rsidR="00260541" w:rsidRPr="008E2D86">
        <w:rPr>
          <w:rFonts w:hint="eastAsia"/>
          <w:sz w:val="21"/>
          <w:szCs w:val="21"/>
        </w:rPr>
        <w:t>图</w:t>
      </w:r>
      <w:r w:rsidR="0095250C" w:rsidRPr="009362BF">
        <w:rPr>
          <w:sz w:val="21"/>
          <w:szCs w:val="21"/>
        </w:rPr>
        <w:fldChar w:fldCharType="begin"/>
      </w:r>
      <w:r w:rsidR="00260541" w:rsidRPr="009362BF">
        <w:rPr>
          <w:sz w:val="21"/>
          <w:szCs w:val="21"/>
        </w:rPr>
        <w:instrText xml:space="preserve"> STYLEREF 1 \s </w:instrText>
      </w:r>
      <w:r w:rsidR="0095250C" w:rsidRPr="009362BF">
        <w:rPr>
          <w:sz w:val="21"/>
          <w:szCs w:val="21"/>
        </w:rPr>
        <w:fldChar w:fldCharType="separate"/>
      </w:r>
      <w:r w:rsidR="00607BBA">
        <w:rPr>
          <w:noProof/>
          <w:sz w:val="21"/>
          <w:szCs w:val="21"/>
        </w:rPr>
        <w:t>5</w:t>
      </w:r>
      <w:r w:rsidR="0095250C" w:rsidRPr="009362BF">
        <w:rPr>
          <w:sz w:val="21"/>
          <w:szCs w:val="21"/>
        </w:rPr>
        <w:fldChar w:fldCharType="end"/>
      </w:r>
      <w:r w:rsidR="00260541" w:rsidRPr="009362BF">
        <w:rPr>
          <w:sz w:val="21"/>
          <w:szCs w:val="21"/>
        </w:rPr>
        <w:t>.</w:t>
      </w:r>
      <w:r w:rsidR="0095250C" w:rsidRPr="009362BF">
        <w:rPr>
          <w:sz w:val="21"/>
          <w:szCs w:val="21"/>
        </w:rPr>
        <w:fldChar w:fldCharType="begin"/>
      </w:r>
      <w:r w:rsidR="00260541" w:rsidRPr="009362BF">
        <w:rPr>
          <w:sz w:val="21"/>
          <w:szCs w:val="21"/>
        </w:rPr>
        <w:instrText xml:space="preserve"> SEQ </w:instrText>
      </w:r>
      <w:r w:rsidR="00260541" w:rsidRPr="009362BF">
        <w:rPr>
          <w:sz w:val="21"/>
          <w:szCs w:val="21"/>
        </w:rPr>
        <w:instrText>图</w:instrText>
      </w:r>
      <w:r w:rsidR="00260541" w:rsidRPr="009362BF">
        <w:rPr>
          <w:sz w:val="21"/>
          <w:szCs w:val="21"/>
        </w:rPr>
        <w:instrText xml:space="preserve"> \* ARABIC \s 1 </w:instrText>
      </w:r>
      <w:r w:rsidR="0095250C" w:rsidRPr="009362BF">
        <w:rPr>
          <w:sz w:val="21"/>
          <w:szCs w:val="21"/>
        </w:rPr>
        <w:fldChar w:fldCharType="separate"/>
      </w:r>
      <w:r w:rsidR="00607BBA">
        <w:rPr>
          <w:noProof/>
          <w:sz w:val="21"/>
          <w:szCs w:val="21"/>
        </w:rPr>
        <w:t>4</w:t>
      </w:r>
      <w:r w:rsidR="0095250C" w:rsidRPr="009362BF">
        <w:rPr>
          <w:sz w:val="21"/>
          <w:szCs w:val="21"/>
        </w:rPr>
        <w:fldChar w:fldCharType="end"/>
      </w:r>
      <w:r w:rsidR="00260541" w:rsidRPr="008E2D86">
        <w:rPr>
          <w:rFonts w:hint="eastAsia"/>
          <w:sz w:val="21"/>
          <w:szCs w:val="21"/>
        </w:rPr>
        <w:t xml:space="preserve"> </w:t>
      </w:r>
      <w:r w:rsidR="0021239C" w:rsidRPr="00CD2793">
        <w:rPr>
          <w:sz w:val="21"/>
          <w:szCs w:val="21"/>
        </w:rPr>
        <w:t>Gisette</w:t>
      </w:r>
      <w:r w:rsidR="00260541">
        <w:rPr>
          <w:rFonts w:hint="eastAsia"/>
          <w:sz w:val="21"/>
          <w:szCs w:val="21"/>
        </w:rPr>
        <w:t>数据集上的学习过程图</w:t>
      </w:r>
      <w:bookmarkEnd w:id="82"/>
    </w:p>
    <w:p w:rsidR="009362BF" w:rsidRDefault="00CB2F17" w:rsidP="007C1ADA">
      <w:pPr>
        <w:ind w:firstLine="480"/>
        <w:jc w:val="center"/>
        <w:rPr>
          <w:sz w:val="21"/>
          <w:szCs w:val="21"/>
        </w:rPr>
      </w:pPr>
      <w:bookmarkStart w:id="83" w:name="_Toc359145124"/>
      <w:r w:rsidRPr="008E2D86">
        <w:rPr>
          <w:rFonts w:hint="eastAsia"/>
          <w:sz w:val="21"/>
          <w:szCs w:val="21"/>
        </w:rPr>
        <w:t>图</w:t>
      </w:r>
      <w:r w:rsidR="0095250C" w:rsidRPr="009362BF">
        <w:rPr>
          <w:sz w:val="21"/>
          <w:szCs w:val="21"/>
        </w:rPr>
        <w:fldChar w:fldCharType="begin"/>
      </w:r>
      <w:r w:rsidRPr="009362BF">
        <w:rPr>
          <w:sz w:val="21"/>
          <w:szCs w:val="21"/>
        </w:rPr>
        <w:instrText xml:space="preserve"> STYLEREF 1 \s </w:instrText>
      </w:r>
      <w:r w:rsidR="0095250C" w:rsidRPr="009362BF">
        <w:rPr>
          <w:sz w:val="21"/>
          <w:szCs w:val="21"/>
        </w:rPr>
        <w:fldChar w:fldCharType="separate"/>
      </w:r>
      <w:r w:rsidR="00607BBA">
        <w:rPr>
          <w:noProof/>
          <w:sz w:val="21"/>
          <w:szCs w:val="21"/>
        </w:rPr>
        <w:t>5</w:t>
      </w:r>
      <w:r w:rsidR="0095250C" w:rsidRPr="009362BF">
        <w:rPr>
          <w:sz w:val="21"/>
          <w:szCs w:val="21"/>
        </w:rPr>
        <w:fldChar w:fldCharType="end"/>
      </w:r>
      <w:r w:rsidRPr="009362BF">
        <w:rPr>
          <w:sz w:val="21"/>
          <w:szCs w:val="21"/>
        </w:rPr>
        <w:t>.</w:t>
      </w:r>
      <w:r w:rsidR="0095250C" w:rsidRPr="009362BF">
        <w:rPr>
          <w:sz w:val="21"/>
          <w:szCs w:val="21"/>
        </w:rPr>
        <w:fldChar w:fldCharType="begin"/>
      </w:r>
      <w:r w:rsidRPr="009362BF">
        <w:rPr>
          <w:sz w:val="21"/>
          <w:szCs w:val="21"/>
        </w:rPr>
        <w:instrText xml:space="preserve"> SEQ </w:instrText>
      </w:r>
      <w:r w:rsidRPr="009362BF">
        <w:rPr>
          <w:sz w:val="21"/>
          <w:szCs w:val="21"/>
        </w:rPr>
        <w:instrText>图</w:instrText>
      </w:r>
      <w:r w:rsidRPr="009362BF">
        <w:rPr>
          <w:sz w:val="21"/>
          <w:szCs w:val="21"/>
        </w:rPr>
        <w:instrText xml:space="preserve"> \* ARABIC \s 1 </w:instrText>
      </w:r>
      <w:r w:rsidR="0095250C" w:rsidRPr="009362BF">
        <w:rPr>
          <w:sz w:val="21"/>
          <w:szCs w:val="21"/>
        </w:rPr>
        <w:fldChar w:fldCharType="separate"/>
      </w:r>
      <w:r w:rsidR="00607BBA">
        <w:rPr>
          <w:noProof/>
          <w:sz w:val="21"/>
          <w:szCs w:val="21"/>
        </w:rPr>
        <w:t>5</w:t>
      </w:r>
      <w:r w:rsidR="0095250C" w:rsidRPr="009362BF">
        <w:rPr>
          <w:sz w:val="21"/>
          <w:szCs w:val="21"/>
        </w:rPr>
        <w:fldChar w:fldCharType="end"/>
      </w:r>
      <w:r w:rsidRPr="008E2D86">
        <w:rPr>
          <w:rFonts w:hint="eastAsia"/>
          <w:sz w:val="21"/>
          <w:szCs w:val="21"/>
        </w:rPr>
        <w:t xml:space="preserve"> </w:t>
      </w:r>
      <w:r w:rsidR="00675983" w:rsidRPr="00CD2793">
        <w:rPr>
          <w:sz w:val="21"/>
          <w:szCs w:val="21"/>
        </w:rPr>
        <w:t>ECUESpam</w:t>
      </w:r>
      <w:r>
        <w:rPr>
          <w:rFonts w:hint="eastAsia"/>
          <w:sz w:val="21"/>
          <w:szCs w:val="21"/>
        </w:rPr>
        <w:t>数据集上的学习过程图</w:t>
      </w:r>
      <w:bookmarkEnd w:id="83"/>
    </w:p>
    <w:p w:rsidR="00F85606" w:rsidRPr="00CB2F17" w:rsidRDefault="00AB5195" w:rsidP="007C1ADA">
      <w:pPr>
        <w:ind w:firstLine="480"/>
        <w:jc w:val="center"/>
        <w:rPr>
          <w:rFonts w:asciiTheme="minorEastAsia" w:hAnsiTheme="minorEastAsia"/>
        </w:rPr>
      </w:pPr>
      <w:bookmarkStart w:id="84" w:name="_Toc359145125"/>
      <w:r w:rsidRPr="008E2D86">
        <w:rPr>
          <w:rFonts w:hint="eastAsia"/>
          <w:sz w:val="21"/>
          <w:szCs w:val="21"/>
        </w:rPr>
        <w:lastRenderedPageBreak/>
        <w:t>图</w:t>
      </w:r>
      <w:r w:rsidR="0095250C" w:rsidRPr="009362BF">
        <w:rPr>
          <w:sz w:val="21"/>
          <w:szCs w:val="21"/>
        </w:rPr>
        <w:fldChar w:fldCharType="begin"/>
      </w:r>
      <w:r w:rsidRPr="009362BF">
        <w:rPr>
          <w:sz w:val="21"/>
          <w:szCs w:val="21"/>
        </w:rPr>
        <w:instrText xml:space="preserve"> STYLEREF 1 \s </w:instrText>
      </w:r>
      <w:r w:rsidR="0095250C" w:rsidRPr="009362BF">
        <w:rPr>
          <w:sz w:val="21"/>
          <w:szCs w:val="21"/>
        </w:rPr>
        <w:fldChar w:fldCharType="separate"/>
      </w:r>
      <w:r w:rsidR="00607BBA">
        <w:rPr>
          <w:noProof/>
          <w:sz w:val="21"/>
          <w:szCs w:val="21"/>
        </w:rPr>
        <w:t>5</w:t>
      </w:r>
      <w:r w:rsidR="0095250C" w:rsidRPr="009362BF">
        <w:rPr>
          <w:sz w:val="21"/>
          <w:szCs w:val="21"/>
        </w:rPr>
        <w:fldChar w:fldCharType="end"/>
      </w:r>
      <w:r w:rsidRPr="009362BF">
        <w:rPr>
          <w:sz w:val="21"/>
          <w:szCs w:val="21"/>
        </w:rPr>
        <w:t>.</w:t>
      </w:r>
      <w:r w:rsidR="0095250C" w:rsidRPr="009362BF">
        <w:rPr>
          <w:sz w:val="21"/>
          <w:szCs w:val="21"/>
        </w:rPr>
        <w:fldChar w:fldCharType="begin"/>
      </w:r>
      <w:r w:rsidRPr="009362BF">
        <w:rPr>
          <w:sz w:val="21"/>
          <w:szCs w:val="21"/>
        </w:rPr>
        <w:instrText xml:space="preserve"> SEQ </w:instrText>
      </w:r>
      <w:r w:rsidRPr="009362BF">
        <w:rPr>
          <w:sz w:val="21"/>
          <w:szCs w:val="21"/>
        </w:rPr>
        <w:instrText>图</w:instrText>
      </w:r>
      <w:r w:rsidRPr="009362BF">
        <w:rPr>
          <w:sz w:val="21"/>
          <w:szCs w:val="21"/>
        </w:rPr>
        <w:instrText xml:space="preserve"> \* ARABIC \s 1 </w:instrText>
      </w:r>
      <w:r w:rsidR="0095250C" w:rsidRPr="009362BF">
        <w:rPr>
          <w:sz w:val="21"/>
          <w:szCs w:val="21"/>
        </w:rPr>
        <w:fldChar w:fldCharType="separate"/>
      </w:r>
      <w:r w:rsidR="00607BBA">
        <w:rPr>
          <w:noProof/>
          <w:sz w:val="21"/>
          <w:szCs w:val="21"/>
        </w:rPr>
        <w:t>6</w:t>
      </w:r>
      <w:r w:rsidR="0095250C" w:rsidRPr="009362BF">
        <w:rPr>
          <w:sz w:val="21"/>
          <w:szCs w:val="21"/>
        </w:rPr>
        <w:fldChar w:fldCharType="end"/>
      </w:r>
      <w:r w:rsidRPr="008E2D86">
        <w:rPr>
          <w:rFonts w:hint="eastAsia"/>
          <w:sz w:val="21"/>
          <w:szCs w:val="21"/>
        </w:rPr>
        <w:t xml:space="preserve"> </w:t>
      </w:r>
      <w:r w:rsidRPr="00CD2793">
        <w:rPr>
          <w:sz w:val="21"/>
          <w:szCs w:val="21"/>
        </w:rPr>
        <w:t>URL-Reputation</w:t>
      </w:r>
      <w:r>
        <w:rPr>
          <w:rFonts w:hint="eastAsia"/>
          <w:sz w:val="21"/>
          <w:szCs w:val="21"/>
        </w:rPr>
        <w:t>数据集上的学习过程图</w:t>
      </w:r>
      <w:r>
        <w:rPr>
          <w:rFonts w:asciiTheme="minorEastAsia" w:hAnsiTheme="minorEastAsia"/>
          <w:noProof/>
        </w:rPr>
        <w:drawing>
          <wp:anchor distT="0" distB="0" distL="114300" distR="114300" simplePos="0" relativeHeight="251686912" behindDoc="0" locked="0" layoutInCell="1" allowOverlap="1">
            <wp:simplePos x="0" y="0"/>
            <wp:positionH relativeFrom="column">
              <wp:posOffset>743585</wp:posOffset>
            </wp:positionH>
            <wp:positionV relativeFrom="paragraph">
              <wp:posOffset>50800</wp:posOffset>
            </wp:positionV>
            <wp:extent cx="4143375" cy="3638550"/>
            <wp:effectExtent l="19050" t="0" r="9525" b="0"/>
            <wp:wrapTopAndBottom/>
            <wp:docPr id="10" name="图片 9" descr="URL-Reputation_accuracy_it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L-Reputation_accuracy_iteration.png"/>
                    <pic:cNvPicPr/>
                  </pic:nvPicPr>
                  <pic:blipFill>
                    <a:blip r:embed="rId328" cstate="print"/>
                    <a:stretch>
                      <a:fillRect/>
                    </a:stretch>
                  </pic:blipFill>
                  <pic:spPr>
                    <a:xfrm>
                      <a:off x="0" y="0"/>
                      <a:ext cx="4143375" cy="3638550"/>
                    </a:xfrm>
                    <a:prstGeom prst="rect">
                      <a:avLst/>
                    </a:prstGeom>
                  </pic:spPr>
                </pic:pic>
              </a:graphicData>
            </a:graphic>
          </wp:anchor>
        </w:drawing>
      </w:r>
      <w:bookmarkEnd w:id="84"/>
    </w:p>
    <w:p w:rsidR="007C1ADA" w:rsidRPr="00B12894" w:rsidRDefault="007C1ADA" w:rsidP="006758D2">
      <w:pPr>
        <w:pStyle w:val="3"/>
        <w:numPr>
          <w:ilvl w:val="2"/>
          <w:numId w:val="1"/>
        </w:numPr>
        <w:ind w:left="709"/>
        <w:rPr>
          <w:rFonts w:ascii="黑体" w:eastAsia="黑体" w:hAnsi="黑体"/>
        </w:rPr>
      </w:pPr>
      <w:bookmarkStart w:id="85" w:name="_Toc359145404"/>
      <w:r w:rsidRPr="00B12894">
        <w:rPr>
          <w:rFonts w:ascii="黑体" w:eastAsia="黑体" w:hAnsi="黑体" w:hint="eastAsia"/>
        </w:rPr>
        <w:t>训练时间结果</w:t>
      </w:r>
      <w:bookmarkEnd w:id="85"/>
    </w:p>
    <w:p w:rsidR="007C1ADA" w:rsidRPr="002F39DF" w:rsidRDefault="007017C1" w:rsidP="006336F3">
      <w:pPr>
        <w:ind w:firstLine="0"/>
        <w:jc w:val="center"/>
        <w:rPr>
          <w:rFonts w:asciiTheme="minorEastAsia" w:hAnsiTheme="minorEastAsia"/>
        </w:rPr>
      </w:pPr>
      <w:bookmarkStart w:id="86" w:name="_Toc359145139"/>
      <w:r w:rsidRPr="00E426C7">
        <w:rPr>
          <w:rFonts w:asciiTheme="minorEastAsia" w:hAnsiTheme="minorEastAsia" w:hint="eastAsia"/>
          <w:sz w:val="21"/>
          <w:szCs w:val="21"/>
        </w:rPr>
        <w:t>表</w:t>
      </w:r>
      <w:r w:rsidR="0095250C" w:rsidRPr="00E426C7">
        <w:rPr>
          <w:sz w:val="21"/>
          <w:szCs w:val="21"/>
        </w:rPr>
        <w:fldChar w:fldCharType="begin"/>
      </w:r>
      <w:r w:rsidRPr="00E426C7">
        <w:rPr>
          <w:sz w:val="21"/>
          <w:szCs w:val="21"/>
        </w:rPr>
        <w:instrText xml:space="preserve"> STYLEREF 1 \s </w:instrText>
      </w:r>
      <w:r w:rsidR="0095250C" w:rsidRPr="00E426C7">
        <w:rPr>
          <w:sz w:val="21"/>
          <w:szCs w:val="21"/>
        </w:rPr>
        <w:fldChar w:fldCharType="separate"/>
      </w:r>
      <w:r w:rsidR="00607BBA">
        <w:rPr>
          <w:noProof/>
          <w:sz w:val="21"/>
          <w:szCs w:val="21"/>
        </w:rPr>
        <w:t>5</w:t>
      </w:r>
      <w:r w:rsidR="0095250C" w:rsidRPr="00E426C7">
        <w:rPr>
          <w:sz w:val="21"/>
          <w:szCs w:val="21"/>
        </w:rPr>
        <w:fldChar w:fldCharType="end"/>
      </w:r>
      <w:r w:rsidRPr="00E426C7">
        <w:rPr>
          <w:sz w:val="21"/>
          <w:szCs w:val="21"/>
        </w:rPr>
        <w:t>.</w:t>
      </w:r>
      <w:r w:rsidR="0095250C" w:rsidRPr="00E426C7">
        <w:rPr>
          <w:sz w:val="21"/>
          <w:szCs w:val="21"/>
        </w:rPr>
        <w:fldChar w:fldCharType="begin"/>
      </w:r>
      <w:r w:rsidRPr="00E426C7">
        <w:rPr>
          <w:sz w:val="21"/>
          <w:szCs w:val="21"/>
        </w:rPr>
        <w:instrText xml:space="preserve"> SEQ </w:instrText>
      </w:r>
      <w:r w:rsidRPr="00E426C7">
        <w:rPr>
          <w:sz w:val="21"/>
          <w:szCs w:val="21"/>
        </w:rPr>
        <w:instrText>表</w:instrText>
      </w:r>
      <w:r w:rsidRPr="00E426C7">
        <w:rPr>
          <w:sz w:val="21"/>
          <w:szCs w:val="21"/>
        </w:rPr>
        <w:instrText xml:space="preserve"> \* ARABIC \s 1 </w:instrText>
      </w:r>
      <w:r w:rsidR="0095250C" w:rsidRPr="00E426C7">
        <w:rPr>
          <w:sz w:val="21"/>
          <w:szCs w:val="21"/>
        </w:rPr>
        <w:fldChar w:fldCharType="separate"/>
      </w:r>
      <w:r w:rsidR="00607BBA">
        <w:rPr>
          <w:noProof/>
          <w:sz w:val="21"/>
          <w:szCs w:val="21"/>
        </w:rPr>
        <w:t>4</w:t>
      </w:r>
      <w:r w:rsidR="0095250C" w:rsidRPr="00E426C7">
        <w:rPr>
          <w:sz w:val="21"/>
          <w:szCs w:val="21"/>
        </w:rPr>
        <w:fldChar w:fldCharType="end"/>
      </w:r>
      <w:r w:rsidRPr="00E426C7">
        <w:rPr>
          <w:rFonts w:asciiTheme="minorEastAsia" w:hAnsiTheme="minorEastAsia" w:hint="eastAsia"/>
          <w:sz w:val="21"/>
          <w:szCs w:val="21"/>
        </w:rPr>
        <w:t xml:space="preserve"> </w:t>
      </w:r>
      <w:r>
        <w:rPr>
          <w:rFonts w:asciiTheme="minorEastAsia" w:hAnsiTheme="minorEastAsia" w:hint="eastAsia"/>
          <w:sz w:val="21"/>
          <w:szCs w:val="21"/>
        </w:rPr>
        <w:t>运行时间数据表</w:t>
      </w:r>
      <w:bookmarkEnd w:id="86"/>
    </w:p>
    <w:tbl>
      <w:tblPr>
        <w:tblStyle w:val="TableGrid4"/>
        <w:tblpPr w:leftFromText="180" w:rightFromText="180" w:vertAnchor="text" w:horzAnchor="margin" w:tblpY="35"/>
        <w:tblW w:w="8613" w:type="dxa"/>
        <w:tblLayout w:type="fixed"/>
        <w:tblLook w:val="04A0"/>
      </w:tblPr>
      <w:tblGrid>
        <w:gridCol w:w="1951"/>
        <w:gridCol w:w="992"/>
        <w:gridCol w:w="1560"/>
        <w:gridCol w:w="1134"/>
        <w:gridCol w:w="1275"/>
        <w:gridCol w:w="1701"/>
      </w:tblGrid>
      <w:tr w:rsidR="002F39DF" w:rsidRPr="002F39DF" w:rsidTr="00CD0C01">
        <w:tc>
          <w:tcPr>
            <w:tcW w:w="1951"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p>
        </w:tc>
        <w:tc>
          <w:tcPr>
            <w:tcW w:w="992"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2D</w:t>
            </w:r>
          </w:p>
        </w:tc>
        <w:tc>
          <w:tcPr>
            <w:tcW w:w="1560"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20NewsGroup</w:t>
            </w:r>
          </w:p>
        </w:tc>
        <w:tc>
          <w:tcPr>
            <w:tcW w:w="1134"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Gisette</w:t>
            </w:r>
          </w:p>
        </w:tc>
        <w:tc>
          <w:tcPr>
            <w:tcW w:w="1275" w:type="dxa"/>
          </w:tcPr>
          <w:p w:rsidR="002F39DF" w:rsidRPr="00CD0C01" w:rsidRDefault="002F39DF" w:rsidP="002F39DF">
            <w:pPr>
              <w:tabs>
                <w:tab w:val="left" w:pos="570"/>
              </w:tabs>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ECUESpam</w:t>
            </w:r>
          </w:p>
        </w:tc>
        <w:tc>
          <w:tcPr>
            <w:tcW w:w="1701" w:type="dxa"/>
          </w:tcPr>
          <w:p w:rsidR="002F39DF" w:rsidRPr="00CD0C01" w:rsidRDefault="002F39DF" w:rsidP="002F39DF">
            <w:pPr>
              <w:tabs>
                <w:tab w:val="left" w:pos="570"/>
              </w:tabs>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URL-Reputation</w:t>
            </w:r>
          </w:p>
        </w:tc>
      </w:tr>
      <w:tr w:rsidR="002F39DF" w:rsidRPr="002F39DF" w:rsidTr="00CD0C01">
        <w:tc>
          <w:tcPr>
            <w:tcW w:w="1951"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Mahout</w:t>
            </w:r>
          </w:p>
        </w:tc>
        <w:tc>
          <w:tcPr>
            <w:tcW w:w="992"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kern w:val="0"/>
                <w:sz w:val="21"/>
                <w:szCs w:val="21"/>
              </w:rPr>
              <w:t xml:space="preserve">0.595s </w:t>
            </w:r>
          </w:p>
        </w:tc>
        <w:tc>
          <w:tcPr>
            <w:tcW w:w="1560"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kern w:val="0"/>
                <w:sz w:val="21"/>
                <w:szCs w:val="21"/>
              </w:rPr>
              <w:t>9.827s</w:t>
            </w:r>
          </w:p>
        </w:tc>
        <w:tc>
          <w:tcPr>
            <w:tcW w:w="1134"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kern w:val="0"/>
                <w:sz w:val="21"/>
                <w:szCs w:val="21"/>
              </w:rPr>
              <w:t>131.807s</w:t>
            </w:r>
          </w:p>
        </w:tc>
        <w:tc>
          <w:tcPr>
            <w:tcW w:w="1275"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kern w:val="0"/>
                <w:sz w:val="21"/>
                <w:szCs w:val="21"/>
              </w:rPr>
              <w:t>96.611s</w:t>
            </w:r>
          </w:p>
        </w:tc>
        <w:tc>
          <w:tcPr>
            <w:tcW w:w="1701"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kern w:val="0"/>
                <w:sz w:val="21"/>
                <w:szCs w:val="21"/>
              </w:rPr>
              <w:t>10100.209s</w:t>
            </w:r>
          </w:p>
        </w:tc>
      </w:tr>
      <w:tr w:rsidR="002F39DF" w:rsidRPr="002F39DF" w:rsidTr="00CD0C01">
        <w:tc>
          <w:tcPr>
            <w:tcW w:w="1951"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Liblinear</w:t>
            </w:r>
          </w:p>
        </w:tc>
        <w:tc>
          <w:tcPr>
            <w:tcW w:w="992"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kern w:val="0"/>
                <w:sz w:val="21"/>
                <w:szCs w:val="21"/>
              </w:rPr>
              <w:t xml:space="preserve">0.078s </w:t>
            </w:r>
          </w:p>
        </w:tc>
        <w:tc>
          <w:tcPr>
            <w:tcW w:w="1560"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kern w:val="0"/>
                <w:sz w:val="21"/>
                <w:szCs w:val="21"/>
              </w:rPr>
              <w:t>0.793s</w:t>
            </w:r>
          </w:p>
        </w:tc>
        <w:tc>
          <w:tcPr>
            <w:tcW w:w="1134"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kern w:val="0"/>
                <w:sz w:val="21"/>
                <w:szCs w:val="21"/>
              </w:rPr>
              <w:t>2.364s</w:t>
            </w:r>
          </w:p>
        </w:tc>
        <w:tc>
          <w:tcPr>
            <w:tcW w:w="1275"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kern w:val="0"/>
                <w:sz w:val="21"/>
                <w:szCs w:val="21"/>
              </w:rPr>
              <w:t>13.161s</w:t>
            </w:r>
          </w:p>
        </w:tc>
        <w:tc>
          <w:tcPr>
            <w:tcW w:w="1701"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position w:val="-6"/>
                <w:sz w:val="21"/>
                <w:szCs w:val="21"/>
              </w:rPr>
              <w:object w:dxaOrig="964" w:dyaOrig="246">
                <v:shape id="_x0000_i1198" type="#_x0000_t75" style="width:48pt;height:12pt" o:ole="">
                  <v:imagedata r:id="rId329" o:title=""/>
                </v:shape>
                <o:OLEObject Type="Embed" ProgID="Equation.Ribbit" ShapeID="_x0000_i1198" DrawAspect="Content" ObjectID="_1432890055" r:id="rId330"/>
              </w:object>
            </w:r>
          </w:p>
        </w:tc>
      </w:tr>
      <w:tr w:rsidR="002F39DF" w:rsidRPr="002F39DF" w:rsidTr="00CD0C01">
        <w:tc>
          <w:tcPr>
            <w:tcW w:w="1951" w:type="dxa"/>
          </w:tcPr>
          <w:p w:rsidR="002F39DF" w:rsidRPr="00CD0C01" w:rsidRDefault="002F39DF" w:rsidP="002F39DF">
            <w:pPr>
              <w:tabs>
                <w:tab w:val="left" w:pos="690"/>
              </w:tabs>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SLLR</w:t>
            </w:r>
          </w:p>
        </w:tc>
        <w:tc>
          <w:tcPr>
            <w:tcW w:w="992"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 xml:space="preserve">1.761s </w:t>
            </w:r>
          </w:p>
        </w:tc>
        <w:tc>
          <w:tcPr>
            <w:tcW w:w="1560"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20.046s</w:t>
            </w:r>
          </w:p>
        </w:tc>
        <w:tc>
          <w:tcPr>
            <w:tcW w:w="1134"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130.451s</w:t>
            </w:r>
          </w:p>
        </w:tc>
        <w:tc>
          <w:tcPr>
            <w:tcW w:w="1275"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1028.185s</w:t>
            </w:r>
          </w:p>
        </w:tc>
        <w:tc>
          <w:tcPr>
            <w:tcW w:w="1701"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3248.473s</w:t>
            </w:r>
          </w:p>
        </w:tc>
      </w:tr>
      <w:tr w:rsidR="002F39DF" w:rsidRPr="002F39DF" w:rsidTr="00CD0C01">
        <w:tc>
          <w:tcPr>
            <w:tcW w:w="1951" w:type="dxa"/>
          </w:tcPr>
          <w:p w:rsidR="002F39DF" w:rsidRPr="00CD0C01" w:rsidRDefault="002F39DF" w:rsidP="002F39DF">
            <w:pPr>
              <w:tabs>
                <w:tab w:val="left" w:pos="525"/>
              </w:tabs>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PSUBPLR-MR</w:t>
            </w:r>
          </w:p>
        </w:tc>
        <w:tc>
          <w:tcPr>
            <w:tcW w:w="992"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 xml:space="preserve">120.186s </w:t>
            </w:r>
          </w:p>
        </w:tc>
        <w:tc>
          <w:tcPr>
            <w:tcW w:w="1560"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1360.854s</w:t>
            </w:r>
          </w:p>
        </w:tc>
        <w:tc>
          <w:tcPr>
            <w:tcW w:w="1134"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3687.941s</w:t>
            </w:r>
          </w:p>
        </w:tc>
        <w:tc>
          <w:tcPr>
            <w:tcW w:w="1275"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11478.706s</w:t>
            </w:r>
          </w:p>
        </w:tc>
        <w:tc>
          <w:tcPr>
            <w:tcW w:w="1701"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16098.260s</w:t>
            </w:r>
          </w:p>
        </w:tc>
      </w:tr>
      <w:tr w:rsidR="002F39DF" w:rsidRPr="002F39DF" w:rsidTr="00CD0C01">
        <w:tc>
          <w:tcPr>
            <w:tcW w:w="1951"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PGDPLR-SPARK</w:t>
            </w:r>
          </w:p>
        </w:tc>
        <w:tc>
          <w:tcPr>
            <w:tcW w:w="992"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 xml:space="preserve">0.681s </w:t>
            </w:r>
          </w:p>
        </w:tc>
        <w:tc>
          <w:tcPr>
            <w:tcW w:w="1560"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10.517s</w:t>
            </w:r>
          </w:p>
        </w:tc>
        <w:tc>
          <w:tcPr>
            <w:tcW w:w="1134"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99.156s</w:t>
            </w:r>
          </w:p>
        </w:tc>
        <w:tc>
          <w:tcPr>
            <w:tcW w:w="1275"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924.020s</w:t>
            </w:r>
          </w:p>
        </w:tc>
        <w:tc>
          <w:tcPr>
            <w:tcW w:w="1701"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3615.780s</w:t>
            </w:r>
          </w:p>
        </w:tc>
      </w:tr>
      <w:tr w:rsidR="002F39DF" w:rsidRPr="002F39DF" w:rsidTr="00CD0C01">
        <w:tc>
          <w:tcPr>
            <w:tcW w:w="1951"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PSUBPLR-SPARK</w:t>
            </w:r>
          </w:p>
        </w:tc>
        <w:tc>
          <w:tcPr>
            <w:tcW w:w="992"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 xml:space="preserve">1.325s </w:t>
            </w:r>
          </w:p>
        </w:tc>
        <w:tc>
          <w:tcPr>
            <w:tcW w:w="1560"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8.571s</w:t>
            </w:r>
          </w:p>
        </w:tc>
        <w:tc>
          <w:tcPr>
            <w:tcW w:w="1134"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89.094s</w:t>
            </w:r>
          </w:p>
        </w:tc>
        <w:tc>
          <w:tcPr>
            <w:tcW w:w="1275"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796.802s</w:t>
            </w:r>
          </w:p>
        </w:tc>
        <w:tc>
          <w:tcPr>
            <w:tcW w:w="1701"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2918.470s</w:t>
            </w:r>
          </w:p>
        </w:tc>
      </w:tr>
    </w:tbl>
    <w:p w:rsidR="006336F3" w:rsidRDefault="006336F3" w:rsidP="00B76E57">
      <w:pPr>
        <w:ind w:firstLine="480"/>
        <w:rPr>
          <w:rFonts w:asciiTheme="minorEastAsia" w:hAnsiTheme="minorEastAsia"/>
        </w:rPr>
      </w:pPr>
    </w:p>
    <w:p w:rsidR="00B76E57" w:rsidRPr="006336F3" w:rsidRDefault="00B76E57" w:rsidP="006336F3">
      <w:pPr>
        <w:ind w:firstLine="480"/>
        <w:jc w:val="both"/>
      </w:pPr>
      <w:r w:rsidRPr="006336F3">
        <w:rPr>
          <w:rFonts w:hint="eastAsia"/>
        </w:rPr>
        <w:t>6</w:t>
      </w:r>
      <w:r w:rsidRPr="006336F3">
        <w:rPr>
          <w:rFonts w:hint="eastAsia"/>
        </w:rPr>
        <w:t>个测试程序在</w:t>
      </w:r>
      <w:r w:rsidRPr="006336F3">
        <w:rPr>
          <w:rFonts w:hint="eastAsia"/>
        </w:rPr>
        <w:t>5</w:t>
      </w:r>
      <w:r w:rsidRPr="006336F3">
        <w:rPr>
          <w:rFonts w:hint="eastAsia"/>
        </w:rPr>
        <w:t>个数据集上分别取得的训练时间结果可以参见表</w:t>
      </w:r>
      <w:r w:rsidR="006336F3">
        <w:rPr>
          <w:rFonts w:hint="eastAsia"/>
        </w:rPr>
        <w:t>6.2</w:t>
      </w:r>
      <w:r w:rsidRPr="006336F3">
        <w:rPr>
          <w:rFonts w:hint="eastAsia"/>
        </w:rPr>
        <w:t>。这些结果也都是进行交叉验证时记录的时间进行平均值计算后得到的结果。因而这些结果与表</w:t>
      </w:r>
      <w:r w:rsidR="006336F3">
        <w:rPr>
          <w:rFonts w:hint="eastAsia"/>
        </w:rPr>
        <w:t>6.1</w:t>
      </w:r>
      <w:r w:rsidR="00A163C1" w:rsidRPr="006336F3">
        <w:rPr>
          <w:rFonts w:hint="eastAsia"/>
        </w:rPr>
        <w:t>中的精度结果是有良好对应关系的。为了方便对比，我们设计了柱状图</w:t>
      </w:r>
      <w:r w:rsidR="006336F3">
        <w:rPr>
          <w:rFonts w:hint="eastAsia"/>
        </w:rPr>
        <w:t>6.7</w:t>
      </w:r>
      <w:r w:rsidRPr="006336F3">
        <w:rPr>
          <w:rFonts w:hint="eastAsia"/>
        </w:rPr>
        <w:t>来更为直观的表示以上</w:t>
      </w:r>
      <w:r w:rsidRPr="006336F3">
        <w:rPr>
          <w:rFonts w:hint="eastAsia"/>
        </w:rPr>
        <w:t>30</w:t>
      </w:r>
      <w:r w:rsidRPr="006336F3">
        <w:rPr>
          <w:rFonts w:hint="eastAsia"/>
        </w:rPr>
        <w:t>个数据。我们以每个数据集为一组，</w:t>
      </w:r>
      <w:r w:rsidRPr="006336F3">
        <w:rPr>
          <w:rFonts w:hint="eastAsia"/>
        </w:rPr>
        <w:t>6</w:t>
      </w:r>
      <w:r w:rsidRPr="006336F3">
        <w:rPr>
          <w:rFonts w:hint="eastAsia"/>
        </w:rPr>
        <w:t>个测试程在该数据集上所使用的训练时间依次排列。所以，这张图的横坐标为数据集，纵坐标为训练时间。</w:t>
      </w:r>
    </w:p>
    <w:p w:rsidR="00B76E57" w:rsidRDefault="00B76E57" w:rsidP="004E5D9C">
      <w:pPr>
        <w:ind w:firstLine="480"/>
        <w:jc w:val="both"/>
        <w:rPr>
          <w:rFonts w:asciiTheme="minorEastAsia" w:hAnsiTheme="minorEastAsia"/>
        </w:rPr>
      </w:pPr>
      <w:r w:rsidRPr="004E5D9C">
        <w:rPr>
          <w:rFonts w:hint="eastAsia"/>
        </w:rPr>
        <w:lastRenderedPageBreak/>
        <w:t>请注意，在表</w:t>
      </w:r>
      <w:r w:rsidR="004E5D9C" w:rsidRPr="004E5D9C">
        <w:rPr>
          <w:rFonts w:hint="eastAsia"/>
        </w:rPr>
        <w:t>6.2</w:t>
      </w:r>
      <w:r w:rsidRPr="004E5D9C">
        <w:rPr>
          <w:rFonts w:hint="eastAsia"/>
        </w:rPr>
        <w:t>中有标“</w:t>
      </w:r>
      <w:r w:rsidRPr="004E5D9C">
        <w:rPr>
          <w:rFonts w:hint="eastAsia"/>
        </w:rPr>
        <w:t>*</w:t>
      </w:r>
      <w:r w:rsidRPr="004E5D9C">
        <w:rPr>
          <w:rFonts w:hint="eastAsia"/>
        </w:rPr>
        <w:t>”号的数据，即</w:t>
      </w:r>
      <w:r w:rsidRPr="004E5D9C">
        <w:rPr>
          <w:rFonts w:hint="eastAsia"/>
        </w:rPr>
        <w:t>Liblinear</w:t>
      </w:r>
      <w:r w:rsidRPr="004E5D9C">
        <w:rPr>
          <w:rFonts w:hint="eastAsia"/>
        </w:rPr>
        <w:t>在</w:t>
      </w:r>
      <w:r w:rsidRPr="004E5D9C">
        <w:rPr>
          <w:rFonts w:hint="eastAsia"/>
        </w:rPr>
        <w:t>URL-Reputation</w:t>
      </w:r>
      <w:r w:rsidRPr="004E5D9C">
        <w:rPr>
          <w:rFonts w:hint="eastAsia"/>
        </w:rPr>
        <w:t>数据集上的训练时间。同前面</w:t>
      </w:r>
      <w:r w:rsidR="00A063B4">
        <w:rPr>
          <w:rFonts w:hint="eastAsia"/>
        </w:rPr>
        <w:t>6.2</w:t>
      </w:r>
      <w:r w:rsidR="00A063B4">
        <w:rPr>
          <w:rFonts w:hint="eastAsia"/>
        </w:rPr>
        <w:t>节</w:t>
      </w:r>
      <w:r w:rsidRPr="004E5D9C">
        <w:rPr>
          <w:rFonts w:hint="eastAsia"/>
        </w:rPr>
        <w:t>所述，这里“</w:t>
      </w:r>
      <w:r w:rsidRPr="004E5D9C">
        <w:rPr>
          <w:rFonts w:hint="eastAsia"/>
        </w:rPr>
        <w:t>*</w:t>
      </w:r>
      <w:r w:rsidRPr="004E5D9C">
        <w:rPr>
          <w:rFonts w:hint="eastAsia"/>
        </w:rPr>
        <w:t>”号表示该结果仅是在</w:t>
      </w:r>
      <w:r w:rsidRPr="004E5D9C">
        <w:rPr>
          <w:rFonts w:hint="eastAsia"/>
        </w:rPr>
        <w:t>URL-Reputation</w:t>
      </w:r>
      <w:r w:rsidRPr="004E5D9C">
        <w:rPr>
          <w:rFonts w:hint="eastAsia"/>
        </w:rPr>
        <w:t>的</w:t>
      </w:r>
      <w:r w:rsidRPr="004E5D9C">
        <w:object w:dxaOrig="115" w:dyaOrig="320">
          <v:shape id="_x0000_i1199" type="#_x0000_t75" style="width:6pt;height:15.75pt" o:ole="">
            <v:imagedata r:id="rId322" o:title=""/>
          </v:shape>
          <o:OLEObject Type="Embed" ProgID="Equation.Ribbit" ShapeID="_x0000_i1199" DrawAspect="Content" ObjectID="_1432890056" r:id="rId331"/>
        </w:object>
      </w:r>
      <w:r w:rsidRPr="004E5D9C">
        <w:rPr>
          <w:rFonts w:hint="eastAsia"/>
        </w:rPr>
        <w:t>训练数据进行上执行而得出的结果。从理论上讲，假如节点内存足够大，由于</w:t>
      </w:r>
      <w:r w:rsidRPr="004E5D9C">
        <w:rPr>
          <w:rFonts w:hint="eastAsia"/>
        </w:rPr>
        <w:t>Liblinear</w:t>
      </w:r>
      <w:r w:rsidRPr="004E5D9C">
        <w:rPr>
          <w:rFonts w:hint="eastAsia"/>
        </w:rPr>
        <w:t>的训练时间大致与数据集大小成正比，可以预计</w:t>
      </w:r>
      <w:r w:rsidRPr="004E5D9C">
        <w:rPr>
          <w:rFonts w:hint="eastAsia"/>
        </w:rPr>
        <w:t>Liblinear</w:t>
      </w:r>
      <w:r w:rsidRPr="004E5D9C">
        <w:rPr>
          <w:rFonts w:hint="eastAsia"/>
        </w:rPr>
        <w:t>在</w:t>
      </w:r>
      <w:r w:rsidRPr="004E5D9C">
        <w:rPr>
          <w:rFonts w:hint="eastAsia"/>
        </w:rPr>
        <w:t>URL-Reputation</w:t>
      </w:r>
      <w:r w:rsidRPr="004E5D9C">
        <w:rPr>
          <w:rFonts w:hint="eastAsia"/>
        </w:rPr>
        <w:t>全数据集上的训练时间约为</w:t>
      </w:r>
      <w:r w:rsidRPr="004E5D9C">
        <w:rPr>
          <w:rFonts w:hint="eastAsia"/>
        </w:rPr>
        <w:t>1500s</w:t>
      </w:r>
      <w:r w:rsidRPr="004E5D9C">
        <w:rPr>
          <w:rFonts w:hint="eastAsia"/>
        </w:rPr>
        <w:t>左右，仍然会是所有测试程序中最快速的。</w:t>
      </w:r>
    </w:p>
    <w:p w:rsidR="004E5D9C" w:rsidRPr="002A6FF9" w:rsidRDefault="002A6FF9" w:rsidP="002A6FF9">
      <w:r>
        <w:rPr>
          <w:rFonts w:hint="eastAsia"/>
          <w:noProof/>
        </w:rPr>
        <w:drawing>
          <wp:anchor distT="0" distB="0" distL="114300" distR="114300" simplePos="0" relativeHeight="251687936" behindDoc="0" locked="0" layoutInCell="1" allowOverlap="1">
            <wp:simplePos x="0" y="0"/>
            <wp:positionH relativeFrom="column">
              <wp:posOffset>38735</wp:posOffset>
            </wp:positionH>
            <wp:positionV relativeFrom="paragraph">
              <wp:posOffset>431800</wp:posOffset>
            </wp:positionV>
            <wp:extent cx="5328285" cy="2600325"/>
            <wp:effectExtent l="19050" t="0" r="5715" b="0"/>
            <wp:wrapTopAndBottom/>
            <wp:docPr id="11" name="图片 10" descr="all_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_time.png"/>
                    <pic:cNvPicPr/>
                  </pic:nvPicPr>
                  <pic:blipFill>
                    <a:blip r:embed="rId332" cstate="print"/>
                    <a:stretch>
                      <a:fillRect/>
                    </a:stretch>
                  </pic:blipFill>
                  <pic:spPr>
                    <a:xfrm>
                      <a:off x="0" y="0"/>
                      <a:ext cx="5328285" cy="2600325"/>
                    </a:xfrm>
                    <a:prstGeom prst="rect">
                      <a:avLst/>
                    </a:prstGeom>
                  </pic:spPr>
                </pic:pic>
              </a:graphicData>
            </a:graphic>
          </wp:anchor>
        </w:drawing>
      </w:r>
    </w:p>
    <w:p w:rsidR="00D34F88" w:rsidRPr="00B11AEF" w:rsidRDefault="002A6FF9" w:rsidP="00B11AEF">
      <w:pPr>
        <w:ind w:firstLine="480"/>
        <w:jc w:val="center"/>
        <w:rPr>
          <w:rFonts w:asciiTheme="minorEastAsia" w:hAnsiTheme="minorEastAsia"/>
        </w:rPr>
      </w:pPr>
      <w:bookmarkStart w:id="87" w:name="_Toc359145126"/>
      <w:r w:rsidRPr="008E2D86">
        <w:rPr>
          <w:rFonts w:hint="eastAsia"/>
          <w:sz w:val="21"/>
          <w:szCs w:val="21"/>
        </w:rPr>
        <w:t>图</w:t>
      </w:r>
      <w:r w:rsidR="0095250C" w:rsidRPr="009362BF">
        <w:rPr>
          <w:sz w:val="21"/>
          <w:szCs w:val="21"/>
        </w:rPr>
        <w:fldChar w:fldCharType="begin"/>
      </w:r>
      <w:r w:rsidRPr="009362BF">
        <w:rPr>
          <w:sz w:val="21"/>
          <w:szCs w:val="21"/>
        </w:rPr>
        <w:instrText xml:space="preserve"> STYLEREF 1 \s </w:instrText>
      </w:r>
      <w:r w:rsidR="0095250C" w:rsidRPr="009362BF">
        <w:rPr>
          <w:sz w:val="21"/>
          <w:szCs w:val="21"/>
        </w:rPr>
        <w:fldChar w:fldCharType="separate"/>
      </w:r>
      <w:r w:rsidR="00607BBA">
        <w:rPr>
          <w:noProof/>
          <w:sz w:val="21"/>
          <w:szCs w:val="21"/>
        </w:rPr>
        <w:t>5</w:t>
      </w:r>
      <w:r w:rsidR="0095250C" w:rsidRPr="009362BF">
        <w:rPr>
          <w:sz w:val="21"/>
          <w:szCs w:val="21"/>
        </w:rPr>
        <w:fldChar w:fldCharType="end"/>
      </w:r>
      <w:r w:rsidRPr="009362BF">
        <w:rPr>
          <w:sz w:val="21"/>
          <w:szCs w:val="21"/>
        </w:rPr>
        <w:t>.</w:t>
      </w:r>
      <w:r w:rsidR="0095250C" w:rsidRPr="009362BF">
        <w:rPr>
          <w:sz w:val="21"/>
          <w:szCs w:val="21"/>
        </w:rPr>
        <w:fldChar w:fldCharType="begin"/>
      </w:r>
      <w:r w:rsidRPr="009362BF">
        <w:rPr>
          <w:sz w:val="21"/>
          <w:szCs w:val="21"/>
        </w:rPr>
        <w:instrText xml:space="preserve"> SEQ </w:instrText>
      </w:r>
      <w:r w:rsidRPr="009362BF">
        <w:rPr>
          <w:sz w:val="21"/>
          <w:szCs w:val="21"/>
        </w:rPr>
        <w:instrText>图</w:instrText>
      </w:r>
      <w:r w:rsidRPr="009362BF">
        <w:rPr>
          <w:sz w:val="21"/>
          <w:szCs w:val="21"/>
        </w:rPr>
        <w:instrText xml:space="preserve"> \* ARABIC \s 1 </w:instrText>
      </w:r>
      <w:r w:rsidR="0095250C" w:rsidRPr="009362BF">
        <w:rPr>
          <w:sz w:val="21"/>
          <w:szCs w:val="21"/>
        </w:rPr>
        <w:fldChar w:fldCharType="separate"/>
      </w:r>
      <w:r w:rsidR="00607BBA">
        <w:rPr>
          <w:noProof/>
          <w:sz w:val="21"/>
          <w:szCs w:val="21"/>
        </w:rPr>
        <w:t>7</w:t>
      </w:r>
      <w:r w:rsidR="0095250C" w:rsidRPr="009362BF">
        <w:rPr>
          <w:sz w:val="21"/>
          <w:szCs w:val="21"/>
        </w:rPr>
        <w:fldChar w:fldCharType="end"/>
      </w:r>
      <w:r w:rsidR="007C0E7F">
        <w:rPr>
          <w:rFonts w:hint="eastAsia"/>
          <w:sz w:val="21"/>
          <w:szCs w:val="21"/>
        </w:rPr>
        <w:t>所有程序</w:t>
      </w:r>
      <w:r w:rsidR="001A7434">
        <w:rPr>
          <w:rFonts w:hint="eastAsia"/>
          <w:sz w:val="21"/>
          <w:szCs w:val="21"/>
        </w:rPr>
        <w:t>在所有数据</w:t>
      </w:r>
      <w:r w:rsidR="00DC2752">
        <w:rPr>
          <w:rFonts w:hint="eastAsia"/>
          <w:sz w:val="21"/>
          <w:szCs w:val="21"/>
        </w:rPr>
        <w:t>集</w:t>
      </w:r>
      <w:r w:rsidR="001A7434">
        <w:rPr>
          <w:rFonts w:hint="eastAsia"/>
          <w:sz w:val="21"/>
          <w:szCs w:val="21"/>
        </w:rPr>
        <w:t>上的</w:t>
      </w:r>
      <w:r>
        <w:rPr>
          <w:rFonts w:hint="eastAsia"/>
          <w:sz w:val="21"/>
          <w:szCs w:val="21"/>
        </w:rPr>
        <w:t>运行时间图</w:t>
      </w:r>
      <w:bookmarkEnd w:id="87"/>
    </w:p>
    <w:p w:rsidR="00D34F88" w:rsidRPr="00B12894" w:rsidRDefault="00D34F88" w:rsidP="006758D2">
      <w:pPr>
        <w:pStyle w:val="3"/>
        <w:numPr>
          <w:ilvl w:val="2"/>
          <w:numId w:val="1"/>
        </w:numPr>
        <w:ind w:left="709"/>
        <w:rPr>
          <w:rFonts w:ascii="黑体" w:eastAsia="黑体" w:hAnsi="黑体"/>
        </w:rPr>
      </w:pPr>
      <w:bookmarkStart w:id="88" w:name="_Toc359145405"/>
      <w:r w:rsidRPr="00B12894">
        <w:rPr>
          <w:rFonts w:ascii="黑体" w:eastAsia="黑体" w:hAnsi="黑体" w:hint="eastAsia"/>
        </w:rPr>
        <w:t>精度与训练时间综合分析</w:t>
      </w:r>
      <w:bookmarkEnd w:id="88"/>
    </w:p>
    <w:p w:rsidR="00D34F88" w:rsidRPr="00CC659F" w:rsidRDefault="00D34F88" w:rsidP="00CF43A4">
      <w:pPr>
        <w:ind w:firstLine="480"/>
        <w:jc w:val="both"/>
      </w:pPr>
      <w:r w:rsidRPr="00CC659F">
        <w:rPr>
          <w:rFonts w:hint="eastAsia"/>
        </w:rPr>
        <w:t>从上述显示所有测试程序在所有数据集上的训练时间表</w:t>
      </w:r>
      <w:r w:rsidRPr="00CC659F">
        <w:rPr>
          <w:rFonts w:hint="eastAsia"/>
        </w:rPr>
        <w:t>3</w:t>
      </w:r>
      <w:r w:rsidR="009C0CA0" w:rsidRPr="00CC659F">
        <w:rPr>
          <w:rFonts w:hint="eastAsia"/>
        </w:rPr>
        <w:t>和</w:t>
      </w:r>
      <w:r w:rsidRPr="00CC659F">
        <w:rPr>
          <w:rFonts w:hint="eastAsia"/>
        </w:rPr>
        <w:t>所有测试程序在所有数据集上的测试精度表</w:t>
      </w:r>
      <w:r w:rsidRPr="00CC659F">
        <w:rPr>
          <w:rFonts w:hint="eastAsia"/>
        </w:rPr>
        <w:t>4</w:t>
      </w:r>
      <w:r w:rsidRPr="00CC659F">
        <w:rPr>
          <w:rFonts w:hint="eastAsia"/>
        </w:rPr>
        <w:t>。我们可以对比发现以下结论：</w:t>
      </w:r>
    </w:p>
    <w:p w:rsidR="00D34F88" w:rsidRPr="00CC659F" w:rsidRDefault="00D34F88" w:rsidP="00CF43A4">
      <w:pPr>
        <w:pStyle w:val="afff3"/>
        <w:numPr>
          <w:ilvl w:val="0"/>
          <w:numId w:val="35"/>
        </w:numPr>
        <w:adjustRightInd/>
        <w:snapToGrid/>
        <w:contextualSpacing w:val="0"/>
        <w:jc w:val="both"/>
      </w:pPr>
      <w:r w:rsidRPr="00CC659F">
        <w:rPr>
          <w:rFonts w:hint="eastAsia"/>
        </w:rPr>
        <w:t>Liblinear</w:t>
      </w:r>
      <w:r w:rsidRPr="00CC659F">
        <w:rPr>
          <w:rFonts w:hint="eastAsia"/>
        </w:rPr>
        <w:t>在所有的测试程序中总是学习效果最好的。这既体现在高测试精度，也体现在短训练时间上。这归功于</w:t>
      </w:r>
      <w:r w:rsidRPr="00CC659F">
        <w:rPr>
          <w:rFonts w:hint="eastAsia"/>
        </w:rPr>
        <w:t>Liblinear</w:t>
      </w:r>
      <w:r w:rsidRPr="00CC659F">
        <w:rPr>
          <w:rFonts w:hint="eastAsia"/>
        </w:rPr>
        <w:t>充分利用了节点内存，优异的底层代码优化，并且由于单机运行，不需要额外的通信开销。但是</w:t>
      </w:r>
      <w:r w:rsidRPr="00CC659F">
        <w:rPr>
          <w:rFonts w:hint="eastAsia"/>
        </w:rPr>
        <w:t>Liblinear</w:t>
      </w:r>
      <w:r w:rsidRPr="00CC659F">
        <w:rPr>
          <w:rFonts w:hint="eastAsia"/>
        </w:rPr>
        <w:t>的可扩展性是严重受到节点内存限制的。这使得</w:t>
      </w:r>
      <w:r w:rsidRPr="00CC659F">
        <w:rPr>
          <w:rFonts w:hint="eastAsia"/>
        </w:rPr>
        <w:t>Liblinear</w:t>
      </w:r>
      <w:r w:rsidRPr="00CC659F">
        <w:rPr>
          <w:rFonts w:hint="eastAsia"/>
        </w:rPr>
        <w:t>在事实上不适合对大规模数据集进行学习。</w:t>
      </w:r>
      <w:r w:rsidRPr="00CC659F">
        <w:rPr>
          <w:rFonts w:hint="eastAsia"/>
        </w:rPr>
        <w:br/>
      </w:r>
      <w:r w:rsidRPr="00CC659F">
        <w:rPr>
          <w:rFonts w:hint="eastAsia"/>
        </w:rPr>
        <w:t>考虑到</w:t>
      </w:r>
      <w:r w:rsidRPr="00CC659F">
        <w:rPr>
          <w:rFonts w:hint="eastAsia"/>
        </w:rPr>
        <w:t>Liblinear</w:t>
      </w:r>
      <w:r w:rsidRPr="00CC659F">
        <w:rPr>
          <w:rFonts w:hint="eastAsia"/>
        </w:rPr>
        <w:t>优异的性能，在数据集能够被完全在实验中被载入内存并进行计算的情况下，选择</w:t>
      </w:r>
      <w:r w:rsidRPr="00CC659F">
        <w:rPr>
          <w:rFonts w:hint="eastAsia"/>
        </w:rPr>
        <w:t>Liblinear</w:t>
      </w:r>
      <w:r w:rsidRPr="00CC659F">
        <w:rPr>
          <w:rFonts w:hint="eastAsia"/>
        </w:rPr>
        <w:t>依然是明智的。在此种情况下，高效算法的原则是，单机串行执行并充分利用内存。</w:t>
      </w:r>
    </w:p>
    <w:p w:rsidR="00D34F88" w:rsidRPr="00CC659F" w:rsidRDefault="00D34F88" w:rsidP="00CF43A4">
      <w:pPr>
        <w:pStyle w:val="afff3"/>
        <w:numPr>
          <w:ilvl w:val="0"/>
          <w:numId w:val="35"/>
        </w:numPr>
        <w:adjustRightInd/>
        <w:snapToGrid/>
        <w:contextualSpacing w:val="0"/>
        <w:jc w:val="both"/>
      </w:pPr>
      <w:r w:rsidRPr="00CC659F">
        <w:rPr>
          <w:rFonts w:hint="eastAsia"/>
        </w:rPr>
        <w:lastRenderedPageBreak/>
        <w:t>Mahout</w:t>
      </w:r>
      <w:r w:rsidRPr="00CC659F">
        <w:rPr>
          <w:rFonts w:hint="eastAsia"/>
        </w:rPr>
        <w:t>的测试精度相对来说是不高的。特别是针对正例和反例分布并不均匀的数据集，其学习效果较差，这是其劣势。然而，这是一个具有较强扩展性的串行算法的代表，并且其训练时间也在可以接受的范围内。在实际实验中，我们监测它的内存利用情况，可以看出其内存利用率一直保持在较低水平。这一点保证了在节点内存较低的情况下，</w:t>
      </w:r>
      <w:r w:rsidRPr="00CC659F">
        <w:rPr>
          <w:rFonts w:hint="eastAsia"/>
        </w:rPr>
        <w:t>Mahout</w:t>
      </w:r>
      <w:r w:rsidRPr="00CC659F">
        <w:rPr>
          <w:rFonts w:hint="eastAsia"/>
        </w:rPr>
        <w:t>测试程序仍然能够执行大规模数据集的训练过程。而这也正是在线算法所带来的一个独特优势。</w:t>
      </w:r>
      <w:r w:rsidRPr="00CC659F">
        <w:br/>
      </w:r>
      <w:r w:rsidRPr="00CC659F">
        <w:rPr>
          <w:rFonts w:hint="eastAsia"/>
        </w:rPr>
        <w:t>因而，</w:t>
      </w:r>
      <w:r w:rsidRPr="00CC659F">
        <w:rPr>
          <w:rFonts w:hint="eastAsia"/>
        </w:rPr>
        <w:t>Mahout</w:t>
      </w:r>
      <w:r w:rsidRPr="00CC659F">
        <w:rPr>
          <w:rFonts w:hint="eastAsia"/>
        </w:rPr>
        <w:t>在罗吉斯回归模型优化问题上的应用场景是，单机、内存有限，但数据集较大。</w:t>
      </w:r>
    </w:p>
    <w:p w:rsidR="00D34F88" w:rsidRPr="00CC659F" w:rsidRDefault="00D34F88" w:rsidP="00CF43A4">
      <w:pPr>
        <w:pStyle w:val="afff3"/>
        <w:numPr>
          <w:ilvl w:val="0"/>
          <w:numId w:val="35"/>
        </w:numPr>
        <w:adjustRightInd/>
        <w:snapToGrid/>
        <w:contextualSpacing w:val="0"/>
        <w:jc w:val="both"/>
      </w:pPr>
      <w:r w:rsidRPr="00CC659F">
        <w:rPr>
          <w:rFonts w:hint="eastAsia"/>
        </w:rPr>
        <w:t>在所有测试中，使用次线性方法的测试程序的最终学习精度都是非常接近最优值的，在实际应用背景下都可以接受。而其中使用次线性方法的并行测试程序相对于串行程序来说在精度上也只有很微小的下降。</w:t>
      </w:r>
    </w:p>
    <w:p w:rsidR="00D34F88" w:rsidRPr="00CC659F" w:rsidRDefault="00D34F88" w:rsidP="00CF43A4">
      <w:pPr>
        <w:pStyle w:val="afff3"/>
        <w:numPr>
          <w:ilvl w:val="0"/>
          <w:numId w:val="35"/>
        </w:numPr>
        <w:adjustRightInd/>
        <w:snapToGrid/>
        <w:ind w:left="1196" w:hanging="357"/>
        <w:contextualSpacing w:val="0"/>
        <w:jc w:val="both"/>
      </w:pPr>
      <w:r w:rsidRPr="00CC659F">
        <w:rPr>
          <w:rFonts w:hint="eastAsia"/>
        </w:rPr>
        <w:t>Hadoop</w:t>
      </w:r>
      <w:r w:rsidRPr="00CC659F">
        <w:rPr>
          <w:rFonts w:hint="eastAsia"/>
        </w:rPr>
        <w:t>系统对于解决针对罗吉斯回归模型优化算法的执行来说有巨大的缺陷。</w:t>
      </w:r>
      <w:r w:rsidRPr="00CC659F">
        <w:rPr>
          <w:rFonts w:hint="eastAsia"/>
        </w:rPr>
        <w:t>Hadoop</w:t>
      </w:r>
      <w:r w:rsidRPr="00CC659F">
        <w:rPr>
          <w:rFonts w:hint="eastAsia"/>
        </w:rPr>
        <w:t>框架下的编程模式主要是针对非环形数据流的。这样设计的原因是可以更为高效的在程序运行过程中决定任务以及计算载荷的分配，并从可能的节点失败中恢复。但这样的非环形数据流正是与迭代算法相矛盾的。然而，测试程序是针对罗吉斯回归模型的近似优化算法，不可避免的含有迭代计算过程。这使得</w:t>
      </w:r>
      <w:r w:rsidRPr="00CC659F">
        <w:t>PSUBPLR-MR</w:t>
      </w:r>
      <w:r w:rsidRPr="00CC659F">
        <w:rPr>
          <w:rFonts w:hint="eastAsia"/>
        </w:rPr>
        <w:t>算法的训练时间甚至长于</w:t>
      </w:r>
      <w:r w:rsidRPr="00CC659F">
        <w:rPr>
          <w:rFonts w:hint="eastAsia"/>
        </w:rPr>
        <w:t>Mahout</w:t>
      </w:r>
      <w:r w:rsidRPr="00CC659F">
        <w:rPr>
          <w:rFonts w:hint="eastAsia"/>
        </w:rPr>
        <w:t>中的串行算法。</w:t>
      </w:r>
      <w:r w:rsidRPr="00CC659F">
        <w:br/>
      </w:r>
      <w:r w:rsidRPr="00CC659F">
        <w:rPr>
          <w:rFonts w:hint="eastAsia"/>
        </w:rPr>
        <w:t>我们进一步分析</w:t>
      </w:r>
      <w:r w:rsidRPr="00CC659F">
        <w:rPr>
          <w:rFonts w:hint="eastAsia"/>
        </w:rPr>
        <w:t>Hadoop</w:t>
      </w:r>
      <w:r w:rsidRPr="00CC659F">
        <w:rPr>
          <w:rFonts w:hint="eastAsia"/>
        </w:rPr>
        <w:t>系统上的程序运行细节，我们可以发现在当前实验环境下的每次</w:t>
      </w:r>
      <w:r w:rsidRPr="00CC659F">
        <w:rPr>
          <w:rFonts w:hint="eastAsia"/>
        </w:rPr>
        <w:t>MapReduce</w:t>
      </w:r>
      <w:r w:rsidRPr="00CC659F">
        <w:rPr>
          <w:rFonts w:hint="eastAsia"/>
        </w:rPr>
        <w:t>任务的启动时间就需要长达</w:t>
      </w:r>
      <w:r w:rsidRPr="00CC659F">
        <w:rPr>
          <w:rFonts w:hint="eastAsia"/>
        </w:rPr>
        <w:t>20s</w:t>
      </w:r>
      <w:r w:rsidRPr="00CC659F">
        <w:rPr>
          <w:rFonts w:hint="eastAsia"/>
        </w:rPr>
        <w:t>。其中包括了系统配置，任务调度和参数传递时间。由于需要多次迭代，这样的额外开销严重影响了运行效率，这也是在</w:t>
      </w:r>
      <w:r w:rsidRPr="00CC659F">
        <w:rPr>
          <w:rFonts w:hint="eastAsia"/>
        </w:rPr>
        <w:t>Hadoop</w:t>
      </w:r>
      <w:r w:rsidRPr="00CC659F">
        <w:rPr>
          <w:rFonts w:hint="eastAsia"/>
        </w:rPr>
        <w:t>系统上运行的</w:t>
      </w:r>
      <w:r w:rsidRPr="00CC659F">
        <w:t>PSUBPLR-MR</w:t>
      </w:r>
      <w:r w:rsidRPr="00CC659F">
        <w:rPr>
          <w:rFonts w:hint="eastAsia"/>
        </w:rPr>
        <w:t>测试程序在小规模数据集上训练时间尤为长的原因。另一点是</w:t>
      </w:r>
      <w:r w:rsidRPr="00CC659F">
        <w:t>PSUBPLR-MR</w:t>
      </w:r>
      <w:r w:rsidRPr="00CC659F">
        <w:rPr>
          <w:rFonts w:hint="eastAsia"/>
        </w:rPr>
        <w:t>测试程序运行中，原始</w:t>
      </w:r>
      <w:r w:rsidRPr="00CC659F">
        <w:rPr>
          <w:rFonts w:hint="eastAsia"/>
        </w:rPr>
        <w:t>Map</w:t>
      </w:r>
      <w:r w:rsidRPr="00CC659F">
        <w:rPr>
          <w:rFonts w:hint="eastAsia"/>
        </w:rPr>
        <w:t>过程的运行时间占到了一次完整迭代时间的</w:t>
      </w:r>
      <w:r w:rsidR="00C31EAB" w:rsidRPr="00C31EAB">
        <w:rPr>
          <w:position w:val="-6"/>
        </w:rPr>
        <w:object w:dxaOrig="426" w:dyaOrig="276">
          <v:shape id="_x0000_i1200" type="#_x0000_t75" style="width:21pt;height:13.5pt" o:ole="">
            <v:imagedata r:id="rId333" o:title=""/>
          </v:shape>
          <o:OLEObject Type="Embed" ProgID="Equation.Ribbit" ShapeID="_x0000_i1200" DrawAspect="Content" ObjectID="_1432890057" r:id="rId334"/>
        </w:object>
      </w:r>
      <w:r w:rsidRPr="00CC659F">
        <w:rPr>
          <w:rFonts w:hint="eastAsia"/>
        </w:rPr>
        <w:t>以上，成为主要瓶颈。这一点在</w:t>
      </w:r>
      <w:r w:rsidRPr="00CC659F">
        <w:rPr>
          <w:rFonts w:hint="eastAsia"/>
        </w:rPr>
        <w:t>PSUBPLR-SPARK</w:t>
      </w:r>
      <w:r w:rsidRPr="00CC659F">
        <w:rPr>
          <w:rFonts w:hint="eastAsia"/>
        </w:rPr>
        <w:t>测试程序的运行中的情况一致。</w:t>
      </w:r>
    </w:p>
    <w:p w:rsidR="00D34F88" w:rsidRPr="00B11AEF" w:rsidRDefault="00D34F88" w:rsidP="00CF43A4">
      <w:pPr>
        <w:pStyle w:val="afff3"/>
        <w:numPr>
          <w:ilvl w:val="0"/>
          <w:numId w:val="35"/>
        </w:numPr>
        <w:adjustRightInd/>
        <w:snapToGrid/>
        <w:ind w:left="1196" w:hanging="357"/>
        <w:contextualSpacing w:val="0"/>
        <w:jc w:val="both"/>
        <w:rPr>
          <w:rFonts w:asciiTheme="minorEastAsia" w:hAnsiTheme="minorEastAsia"/>
        </w:rPr>
      </w:pPr>
      <w:r w:rsidRPr="00CC659F">
        <w:rPr>
          <w:rFonts w:hint="eastAsia"/>
        </w:rPr>
        <w:t>Spark</w:t>
      </w:r>
      <w:r w:rsidRPr="00CC659F">
        <w:rPr>
          <w:rFonts w:hint="eastAsia"/>
        </w:rPr>
        <w:t>系统一定程度上是</w:t>
      </w:r>
      <w:r w:rsidRPr="00CC659F">
        <w:rPr>
          <w:rFonts w:hint="eastAsia"/>
        </w:rPr>
        <w:t>Hadoop</w:t>
      </w:r>
      <w:r w:rsidRPr="00CC659F">
        <w:rPr>
          <w:rFonts w:hint="eastAsia"/>
        </w:rPr>
        <w:t>的优化系统。它充分利用了所有节点上的内存和缓存，合理设计了</w:t>
      </w:r>
      <w:r w:rsidRPr="00CC659F">
        <w:rPr>
          <w:rFonts w:hint="eastAsia"/>
        </w:rPr>
        <w:t>RDD</w:t>
      </w:r>
      <w:r w:rsidRPr="00CC659F">
        <w:rPr>
          <w:rFonts w:hint="eastAsia"/>
        </w:rPr>
        <w:t>，以及它所对应的内存和缓存分配机制。实验中，测试程序</w:t>
      </w:r>
      <w:r w:rsidRPr="00CC659F">
        <w:t>PGDPLR-SPARK</w:t>
      </w:r>
      <w:r w:rsidRPr="00CC659F">
        <w:rPr>
          <w:rFonts w:hint="eastAsia"/>
        </w:rPr>
        <w:t>和</w:t>
      </w:r>
      <w:r w:rsidRPr="00CC659F">
        <w:t>PSUBPLR-SPARK</w:t>
      </w:r>
      <w:r w:rsidRPr="00CC659F">
        <w:rPr>
          <w:rFonts w:hint="eastAsia"/>
        </w:rPr>
        <w:t>没有使用</w:t>
      </w:r>
      <w:r w:rsidRPr="00CC659F">
        <w:rPr>
          <w:rFonts w:hint="eastAsia"/>
        </w:rPr>
        <w:t>HDFS</w:t>
      </w:r>
      <w:r w:rsidRPr="00CC659F">
        <w:rPr>
          <w:rFonts w:hint="eastAsia"/>
        </w:rPr>
        <w:t>，而是使用了本地文件系统，这要求在每个节点上都有一</w:t>
      </w:r>
      <w:r w:rsidRPr="00CC659F">
        <w:rPr>
          <w:rFonts w:hint="eastAsia"/>
        </w:rPr>
        <w:lastRenderedPageBreak/>
        <w:t>份数据集的完整拷贝，但这对于节点硬盘存储不成问题。实验结果显示了</w:t>
      </w:r>
      <w:r w:rsidRPr="00CC659F">
        <w:rPr>
          <w:rFonts w:hint="eastAsia"/>
        </w:rPr>
        <w:t>Spark</w:t>
      </w:r>
      <w:r w:rsidRPr="00CC659F">
        <w:rPr>
          <w:rFonts w:hint="eastAsia"/>
        </w:rPr>
        <w:t>系统相对于</w:t>
      </w:r>
      <w:r w:rsidRPr="00CC659F">
        <w:rPr>
          <w:rFonts w:hint="eastAsia"/>
        </w:rPr>
        <w:t>Hadoop</w:t>
      </w:r>
      <w:r w:rsidRPr="00CC659F">
        <w:rPr>
          <w:rFonts w:hint="eastAsia"/>
        </w:rPr>
        <w:t>系统的显著优越性，并且显示</w:t>
      </w:r>
      <w:r w:rsidRPr="00CC659F">
        <w:rPr>
          <w:rFonts w:hint="eastAsia"/>
        </w:rPr>
        <w:t>Spark</w:t>
      </w:r>
      <w:r w:rsidRPr="00CC659F">
        <w:rPr>
          <w:rFonts w:hint="eastAsia"/>
        </w:rPr>
        <w:t>系统的并行效率可以超过</w:t>
      </w:r>
      <w:r w:rsidRPr="00CC659F">
        <w:rPr>
          <w:rFonts w:hint="eastAsia"/>
        </w:rPr>
        <w:t>Mahout</w:t>
      </w:r>
      <w:r w:rsidRPr="00CC659F">
        <w:rPr>
          <w:rFonts w:hint="eastAsia"/>
        </w:rPr>
        <w:t>的单机版本。</w:t>
      </w:r>
      <w:r w:rsidRPr="00CC659F">
        <w:br/>
      </w:r>
      <w:r w:rsidRPr="00CC659F">
        <w:rPr>
          <w:rFonts w:hint="eastAsia"/>
        </w:rPr>
        <w:t>因而在大规模数据集上，并且可以利用多机并行加速的情况下，针对罗吉斯回归模型优化算法，我们推荐使用</w:t>
      </w:r>
      <w:r w:rsidRPr="00CC659F">
        <w:rPr>
          <w:rFonts w:hint="eastAsia"/>
        </w:rPr>
        <w:t>Spark</w:t>
      </w:r>
      <w:r w:rsidRPr="00CC659F">
        <w:rPr>
          <w:rFonts w:hint="eastAsia"/>
        </w:rPr>
        <w:t>系统。如果追求训练精度，可以采用</w:t>
      </w:r>
      <w:r w:rsidRPr="00CC659F">
        <w:t>PGDPLR-SPARK</w:t>
      </w:r>
      <w:r w:rsidRPr="00CC659F">
        <w:rPr>
          <w:rFonts w:hint="eastAsia"/>
        </w:rPr>
        <w:t>算法，如果更关心训练时间，可以采用</w:t>
      </w:r>
      <w:r w:rsidRPr="00CC659F">
        <w:rPr>
          <w:rFonts w:hint="eastAsia"/>
        </w:rPr>
        <w:t>PSUBPLR-SPARK</w:t>
      </w:r>
      <w:r w:rsidRPr="00CC659F">
        <w:rPr>
          <w:rFonts w:hint="eastAsia"/>
        </w:rPr>
        <w:t>算法牺牲一点学习精度换取更高的运行效率。由于当前</w:t>
      </w:r>
      <w:r w:rsidRPr="00CC659F">
        <w:rPr>
          <w:rFonts w:hint="eastAsia"/>
        </w:rPr>
        <w:t>Spark</w:t>
      </w:r>
      <w:r w:rsidRPr="00CC659F">
        <w:rPr>
          <w:rFonts w:hint="eastAsia"/>
        </w:rPr>
        <w:t>系统仍未完全成熟（比方说</w:t>
      </w:r>
      <w:r w:rsidRPr="00CC659F">
        <w:rPr>
          <w:rFonts w:hint="eastAsia"/>
        </w:rPr>
        <w:t>Reduce</w:t>
      </w:r>
      <w:r w:rsidRPr="00CC659F">
        <w:rPr>
          <w:rFonts w:hint="eastAsia"/>
        </w:rPr>
        <w:t>过程只有一个</w:t>
      </w:r>
      <w:r w:rsidRPr="00CC659F">
        <w:rPr>
          <w:rFonts w:hint="eastAsia"/>
        </w:rPr>
        <w:t>Reducer</w:t>
      </w:r>
      <w:r w:rsidRPr="00CC659F">
        <w:rPr>
          <w:rFonts w:hint="eastAsia"/>
        </w:rPr>
        <w:t>），同时在</w:t>
      </w:r>
      <w:r w:rsidR="00681D4D">
        <w:rPr>
          <w:rFonts w:hint="eastAsia"/>
        </w:rPr>
        <w:t>论文</w:t>
      </w:r>
      <w:r w:rsidRPr="00CC659F">
        <w:rPr>
          <w:rFonts w:hint="eastAsia"/>
        </w:rPr>
        <w:t>实验中，所用集群资源也有拓展空间，我们期待</w:t>
      </w:r>
      <w:r w:rsidRPr="00CC659F">
        <w:rPr>
          <w:rFonts w:hint="eastAsia"/>
        </w:rPr>
        <w:t>Spark</w:t>
      </w:r>
      <w:r w:rsidRPr="00CC659F">
        <w:rPr>
          <w:rFonts w:hint="eastAsia"/>
        </w:rPr>
        <w:t>系统上的算法会取得更好的运算效果。</w:t>
      </w:r>
    </w:p>
    <w:p w:rsidR="00D34F88" w:rsidRPr="000D7005" w:rsidRDefault="00D34F88" w:rsidP="006758D2">
      <w:pPr>
        <w:pStyle w:val="3"/>
        <w:numPr>
          <w:ilvl w:val="2"/>
          <w:numId w:val="1"/>
        </w:numPr>
        <w:ind w:left="709"/>
        <w:rPr>
          <w:rFonts w:ascii="黑体" w:eastAsia="黑体" w:hAnsi="黑体"/>
        </w:rPr>
      </w:pPr>
      <w:bookmarkStart w:id="89" w:name="_Toc359145406"/>
      <w:r w:rsidRPr="000D7005">
        <w:rPr>
          <w:rFonts w:ascii="黑体" w:eastAsia="黑体" w:hAnsi="黑体" w:hint="eastAsia"/>
        </w:rPr>
        <w:t>不同集群资源下的结果</w:t>
      </w:r>
      <w:bookmarkEnd w:id="89"/>
    </w:p>
    <w:p w:rsidR="00D34F88" w:rsidRDefault="00D34F88" w:rsidP="00DE207C">
      <w:pPr>
        <w:ind w:firstLine="480"/>
        <w:jc w:val="both"/>
        <w:rPr>
          <w:rFonts w:asciiTheme="minorEastAsia" w:hAnsiTheme="minorEastAsia"/>
        </w:rPr>
      </w:pPr>
      <w:r w:rsidRPr="00DE207C">
        <w:rPr>
          <w:rFonts w:hint="eastAsia"/>
        </w:rPr>
        <w:t>在</w:t>
      </w:r>
      <w:r w:rsidR="00681D4D">
        <w:rPr>
          <w:rFonts w:hint="eastAsia"/>
        </w:rPr>
        <w:t>论文</w:t>
      </w:r>
      <w:r w:rsidRPr="00DE207C">
        <w:rPr>
          <w:rFonts w:hint="eastAsia"/>
        </w:rPr>
        <w:t>的实验环境下，集群满载是</w:t>
      </w:r>
      <w:r w:rsidRPr="00DE207C">
        <w:rPr>
          <w:rFonts w:hint="eastAsia"/>
        </w:rPr>
        <w:t>6</w:t>
      </w:r>
      <w:r w:rsidRPr="00DE207C">
        <w:rPr>
          <w:rFonts w:hint="eastAsia"/>
        </w:rPr>
        <w:t>个节点进行并行计算。前文所有实验结果均为埋在情况下取得。现在，我们关闭</w:t>
      </w:r>
      <w:r w:rsidR="00DE207C">
        <w:rPr>
          <w:rFonts w:hint="eastAsia"/>
        </w:rPr>
        <w:t>一部分节点，调整了整个集群资源，考察不同算法的运行时间变化。图</w:t>
      </w:r>
      <w:r w:rsidR="00DE207C">
        <w:rPr>
          <w:rFonts w:hint="eastAsia"/>
        </w:rPr>
        <w:t>6.8</w:t>
      </w:r>
      <w:r w:rsidRPr="00DE207C">
        <w:rPr>
          <w:rFonts w:hint="eastAsia"/>
        </w:rPr>
        <w:t>到图</w:t>
      </w:r>
      <w:r w:rsidR="00DE207C">
        <w:rPr>
          <w:rFonts w:hint="eastAsia"/>
        </w:rPr>
        <w:t>6.12</w:t>
      </w:r>
      <w:r w:rsidRPr="00DE207C">
        <w:rPr>
          <w:rFonts w:hint="eastAsia"/>
        </w:rPr>
        <w:t>显示了在不同参与计算的节点数下，测试程序每次迭代的运行时间（结果进行了平均）。因而，针对每个数据集，我们分别得到了一张柱状图。每张图的横坐标为参与计算的节点数，纵坐标为测试程序每次迭代时间。在每张图上，同一个测试程序的结果组成一组，利于对比。</w:t>
      </w:r>
    </w:p>
    <w:p w:rsidR="00FD7F0C" w:rsidRDefault="00CF43A4" w:rsidP="00CF43A4">
      <w:pPr>
        <w:ind w:firstLine="480"/>
        <w:jc w:val="center"/>
        <w:rPr>
          <w:rFonts w:asciiTheme="minorEastAsia" w:hAnsiTheme="minorEastAsia"/>
        </w:rPr>
      </w:pPr>
      <w:r>
        <w:rPr>
          <w:rFonts w:hint="eastAsia"/>
          <w:noProof/>
          <w:sz w:val="21"/>
          <w:szCs w:val="21"/>
        </w:rPr>
        <w:drawing>
          <wp:anchor distT="0" distB="0" distL="114300" distR="114300" simplePos="0" relativeHeight="251688960" behindDoc="0" locked="0" layoutInCell="1" allowOverlap="1">
            <wp:simplePos x="0" y="0"/>
            <wp:positionH relativeFrom="column">
              <wp:posOffset>635</wp:posOffset>
            </wp:positionH>
            <wp:positionV relativeFrom="paragraph">
              <wp:posOffset>298450</wp:posOffset>
            </wp:positionV>
            <wp:extent cx="5328285" cy="2600325"/>
            <wp:effectExtent l="19050" t="0" r="5715" b="0"/>
            <wp:wrapTopAndBottom/>
            <wp:docPr id="18" name="图片 17" descr="2d_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_time.png"/>
                    <pic:cNvPicPr/>
                  </pic:nvPicPr>
                  <pic:blipFill>
                    <a:blip r:embed="rId335" cstate="print"/>
                    <a:stretch>
                      <a:fillRect/>
                    </a:stretch>
                  </pic:blipFill>
                  <pic:spPr>
                    <a:xfrm>
                      <a:off x="0" y="0"/>
                      <a:ext cx="5328285" cy="2600325"/>
                    </a:xfrm>
                    <a:prstGeom prst="rect">
                      <a:avLst/>
                    </a:prstGeom>
                  </pic:spPr>
                </pic:pic>
              </a:graphicData>
            </a:graphic>
          </wp:anchor>
        </w:drawing>
      </w:r>
      <w:r>
        <w:rPr>
          <w:rFonts w:asciiTheme="minorEastAsia" w:hAnsiTheme="minorEastAsia" w:hint="eastAsia"/>
        </w:rPr>
        <w:t xml:space="preserve"> </w:t>
      </w:r>
    </w:p>
    <w:p w:rsidR="00B60264" w:rsidRDefault="00CF43A4" w:rsidP="003D3B4C">
      <w:pPr>
        <w:ind w:firstLine="480"/>
        <w:jc w:val="center"/>
        <w:rPr>
          <w:sz w:val="21"/>
          <w:szCs w:val="21"/>
        </w:rPr>
      </w:pPr>
      <w:bookmarkStart w:id="90" w:name="_Toc359145127"/>
      <w:r w:rsidRPr="008E2D86">
        <w:rPr>
          <w:rFonts w:hint="eastAsia"/>
          <w:sz w:val="21"/>
          <w:szCs w:val="21"/>
        </w:rPr>
        <w:t>图</w:t>
      </w:r>
      <w:r w:rsidR="0095250C" w:rsidRPr="009362BF">
        <w:rPr>
          <w:sz w:val="21"/>
          <w:szCs w:val="21"/>
        </w:rPr>
        <w:fldChar w:fldCharType="begin"/>
      </w:r>
      <w:r w:rsidRPr="009362BF">
        <w:rPr>
          <w:sz w:val="21"/>
          <w:szCs w:val="21"/>
        </w:rPr>
        <w:instrText xml:space="preserve"> STYLEREF 1 \s </w:instrText>
      </w:r>
      <w:r w:rsidR="0095250C" w:rsidRPr="009362BF">
        <w:rPr>
          <w:sz w:val="21"/>
          <w:szCs w:val="21"/>
        </w:rPr>
        <w:fldChar w:fldCharType="separate"/>
      </w:r>
      <w:r w:rsidR="00607BBA">
        <w:rPr>
          <w:noProof/>
          <w:sz w:val="21"/>
          <w:szCs w:val="21"/>
        </w:rPr>
        <w:t>5</w:t>
      </w:r>
      <w:r w:rsidR="0095250C" w:rsidRPr="009362BF">
        <w:rPr>
          <w:sz w:val="21"/>
          <w:szCs w:val="21"/>
        </w:rPr>
        <w:fldChar w:fldCharType="end"/>
      </w:r>
      <w:r w:rsidRPr="009362BF">
        <w:rPr>
          <w:sz w:val="21"/>
          <w:szCs w:val="21"/>
        </w:rPr>
        <w:t>.</w:t>
      </w:r>
      <w:r w:rsidR="0095250C" w:rsidRPr="009362BF">
        <w:rPr>
          <w:sz w:val="21"/>
          <w:szCs w:val="21"/>
        </w:rPr>
        <w:fldChar w:fldCharType="begin"/>
      </w:r>
      <w:r w:rsidRPr="009362BF">
        <w:rPr>
          <w:sz w:val="21"/>
          <w:szCs w:val="21"/>
        </w:rPr>
        <w:instrText xml:space="preserve"> SEQ </w:instrText>
      </w:r>
      <w:r w:rsidRPr="009362BF">
        <w:rPr>
          <w:sz w:val="21"/>
          <w:szCs w:val="21"/>
        </w:rPr>
        <w:instrText>图</w:instrText>
      </w:r>
      <w:r w:rsidRPr="009362BF">
        <w:rPr>
          <w:sz w:val="21"/>
          <w:szCs w:val="21"/>
        </w:rPr>
        <w:instrText xml:space="preserve"> \* ARABIC \s 1 </w:instrText>
      </w:r>
      <w:r w:rsidR="0095250C" w:rsidRPr="009362BF">
        <w:rPr>
          <w:sz w:val="21"/>
          <w:szCs w:val="21"/>
        </w:rPr>
        <w:fldChar w:fldCharType="separate"/>
      </w:r>
      <w:r w:rsidR="00607BBA">
        <w:rPr>
          <w:noProof/>
          <w:sz w:val="21"/>
          <w:szCs w:val="21"/>
        </w:rPr>
        <w:t>8</w:t>
      </w:r>
      <w:r w:rsidR="0095250C" w:rsidRPr="009362BF">
        <w:rPr>
          <w:sz w:val="21"/>
          <w:szCs w:val="21"/>
        </w:rPr>
        <w:fldChar w:fldCharType="end"/>
      </w:r>
      <w:r>
        <w:rPr>
          <w:rFonts w:hint="eastAsia"/>
          <w:sz w:val="21"/>
          <w:szCs w:val="21"/>
        </w:rPr>
        <w:t>所有程序在仿真</w:t>
      </w:r>
      <w:r w:rsidRPr="002103C2">
        <w:rPr>
          <w:sz w:val="21"/>
          <w:szCs w:val="21"/>
        </w:rPr>
        <w:t>2D</w:t>
      </w:r>
      <w:r>
        <w:rPr>
          <w:rFonts w:hint="eastAsia"/>
          <w:sz w:val="21"/>
          <w:szCs w:val="21"/>
        </w:rPr>
        <w:t>数据集上的迭代时间图</w:t>
      </w:r>
      <w:bookmarkEnd w:id="90"/>
    </w:p>
    <w:p w:rsidR="00087AED" w:rsidRDefault="00087AED" w:rsidP="003D3B4C">
      <w:pPr>
        <w:ind w:firstLine="480"/>
        <w:jc w:val="center"/>
        <w:rPr>
          <w:sz w:val="21"/>
          <w:szCs w:val="21"/>
        </w:rPr>
      </w:pPr>
    </w:p>
    <w:p w:rsidR="00087AED" w:rsidRDefault="00087AED" w:rsidP="003D3B4C">
      <w:pPr>
        <w:ind w:firstLine="480"/>
        <w:jc w:val="center"/>
        <w:rPr>
          <w:sz w:val="21"/>
          <w:szCs w:val="21"/>
        </w:rPr>
      </w:pPr>
    </w:p>
    <w:p w:rsidR="00087AED" w:rsidRDefault="00087AED" w:rsidP="003D3B4C">
      <w:pPr>
        <w:ind w:firstLine="480"/>
        <w:jc w:val="center"/>
        <w:rPr>
          <w:sz w:val="21"/>
          <w:szCs w:val="21"/>
        </w:rPr>
      </w:pPr>
      <w:r>
        <w:rPr>
          <w:rFonts w:hint="eastAsia"/>
          <w:noProof/>
          <w:sz w:val="21"/>
          <w:szCs w:val="21"/>
        </w:rPr>
        <w:lastRenderedPageBreak/>
        <w:drawing>
          <wp:anchor distT="0" distB="0" distL="114300" distR="114300" simplePos="0" relativeHeight="251689984" behindDoc="0" locked="0" layoutInCell="1" allowOverlap="1">
            <wp:simplePos x="0" y="0"/>
            <wp:positionH relativeFrom="column">
              <wp:posOffset>-8890</wp:posOffset>
            </wp:positionH>
            <wp:positionV relativeFrom="paragraph">
              <wp:posOffset>425450</wp:posOffset>
            </wp:positionV>
            <wp:extent cx="5328285" cy="2600325"/>
            <wp:effectExtent l="19050" t="0" r="5715" b="0"/>
            <wp:wrapTopAndBottom/>
            <wp:docPr id="19" name="图片 18" descr="20NewsGroup_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NewsGroup_time.png"/>
                    <pic:cNvPicPr/>
                  </pic:nvPicPr>
                  <pic:blipFill>
                    <a:blip r:embed="rId336" cstate="print"/>
                    <a:stretch>
                      <a:fillRect/>
                    </a:stretch>
                  </pic:blipFill>
                  <pic:spPr>
                    <a:xfrm>
                      <a:off x="0" y="0"/>
                      <a:ext cx="5328285" cy="2600325"/>
                    </a:xfrm>
                    <a:prstGeom prst="rect">
                      <a:avLst/>
                    </a:prstGeom>
                  </pic:spPr>
                </pic:pic>
              </a:graphicData>
            </a:graphic>
          </wp:anchor>
        </w:drawing>
      </w:r>
    </w:p>
    <w:p w:rsidR="00087AED" w:rsidRDefault="00087AED" w:rsidP="003D3B4C">
      <w:pPr>
        <w:ind w:firstLine="480"/>
        <w:jc w:val="center"/>
        <w:rPr>
          <w:sz w:val="21"/>
          <w:szCs w:val="21"/>
        </w:rPr>
      </w:pPr>
      <w:bookmarkStart w:id="91" w:name="_Toc359145128"/>
      <w:r w:rsidRPr="008E2D86">
        <w:rPr>
          <w:rFonts w:hint="eastAsia"/>
          <w:sz w:val="21"/>
          <w:szCs w:val="21"/>
        </w:rPr>
        <w:t>图</w:t>
      </w:r>
      <w:r w:rsidR="0095250C" w:rsidRPr="009362BF">
        <w:rPr>
          <w:sz w:val="21"/>
          <w:szCs w:val="21"/>
        </w:rPr>
        <w:fldChar w:fldCharType="begin"/>
      </w:r>
      <w:r w:rsidRPr="009362BF">
        <w:rPr>
          <w:sz w:val="21"/>
          <w:szCs w:val="21"/>
        </w:rPr>
        <w:instrText xml:space="preserve"> STYLEREF 1 \s </w:instrText>
      </w:r>
      <w:r w:rsidR="0095250C" w:rsidRPr="009362BF">
        <w:rPr>
          <w:sz w:val="21"/>
          <w:szCs w:val="21"/>
        </w:rPr>
        <w:fldChar w:fldCharType="separate"/>
      </w:r>
      <w:r w:rsidR="00607BBA">
        <w:rPr>
          <w:noProof/>
          <w:sz w:val="21"/>
          <w:szCs w:val="21"/>
        </w:rPr>
        <w:t>5</w:t>
      </w:r>
      <w:r w:rsidR="0095250C" w:rsidRPr="009362BF">
        <w:rPr>
          <w:sz w:val="21"/>
          <w:szCs w:val="21"/>
        </w:rPr>
        <w:fldChar w:fldCharType="end"/>
      </w:r>
      <w:r w:rsidRPr="009362BF">
        <w:rPr>
          <w:sz w:val="21"/>
          <w:szCs w:val="21"/>
        </w:rPr>
        <w:t>.</w:t>
      </w:r>
      <w:r w:rsidR="0095250C" w:rsidRPr="009362BF">
        <w:rPr>
          <w:sz w:val="21"/>
          <w:szCs w:val="21"/>
        </w:rPr>
        <w:fldChar w:fldCharType="begin"/>
      </w:r>
      <w:r w:rsidRPr="009362BF">
        <w:rPr>
          <w:sz w:val="21"/>
          <w:szCs w:val="21"/>
        </w:rPr>
        <w:instrText xml:space="preserve"> SEQ </w:instrText>
      </w:r>
      <w:r w:rsidRPr="009362BF">
        <w:rPr>
          <w:sz w:val="21"/>
          <w:szCs w:val="21"/>
        </w:rPr>
        <w:instrText>图</w:instrText>
      </w:r>
      <w:r w:rsidRPr="009362BF">
        <w:rPr>
          <w:sz w:val="21"/>
          <w:szCs w:val="21"/>
        </w:rPr>
        <w:instrText xml:space="preserve"> \* ARABIC \s 1 </w:instrText>
      </w:r>
      <w:r w:rsidR="0095250C" w:rsidRPr="009362BF">
        <w:rPr>
          <w:sz w:val="21"/>
          <w:szCs w:val="21"/>
        </w:rPr>
        <w:fldChar w:fldCharType="separate"/>
      </w:r>
      <w:r w:rsidR="00607BBA">
        <w:rPr>
          <w:noProof/>
          <w:sz w:val="21"/>
          <w:szCs w:val="21"/>
        </w:rPr>
        <w:t>9</w:t>
      </w:r>
      <w:r w:rsidR="0095250C" w:rsidRPr="009362BF">
        <w:rPr>
          <w:sz w:val="21"/>
          <w:szCs w:val="21"/>
        </w:rPr>
        <w:fldChar w:fldCharType="end"/>
      </w:r>
      <w:r>
        <w:rPr>
          <w:rFonts w:hint="eastAsia"/>
          <w:sz w:val="21"/>
          <w:szCs w:val="21"/>
        </w:rPr>
        <w:t>所有程序在</w:t>
      </w:r>
      <w:r w:rsidRPr="00CD2793">
        <w:rPr>
          <w:sz w:val="21"/>
          <w:szCs w:val="21"/>
        </w:rPr>
        <w:t>20NewsGroup</w:t>
      </w:r>
      <w:r>
        <w:rPr>
          <w:rFonts w:hint="eastAsia"/>
          <w:sz w:val="21"/>
          <w:szCs w:val="21"/>
        </w:rPr>
        <w:t>数据集上的迭代时间图</w:t>
      </w:r>
      <w:bookmarkEnd w:id="91"/>
    </w:p>
    <w:p w:rsidR="003D3B4C" w:rsidRDefault="003D3B4C" w:rsidP="003D3B4C">
      <w:pPr>
        <w:ind w:firstLine="480"/>
        <w:jc w:val="center"/>
        <w:rPr>
          <w:sz w:val="21"/>
          <w:szCs w:val="21"/>
        </w:rPr>
      </w:pPr>
    </w:p>
    <w:p w:rsidR="00087AED" w:rsidRDefault="00087AED" w:rsidP="003D3B4C">
      <w:pPr>
        <w:ind w:firstLine="480"/>
        <w:jc w:val="center"/>
        <w:rPr>
          <w:sz w:val="21"/>
          <w:szCs w:val="21"/>
        </w:rPr>
      </w:pPr>
    </w:p>
    <w:p w:rsidR="00087AED" w:rsidRDefault="00087AED" w:rsidP="003D3B4C">
      <w:pPr>
        <w:ind w:firstLine="480"/>
        <w:jc w:val="center"/>
        <w:rPr>
          <w:sz w:val="21"/>
          <w:szCs w:val="21"/>
        </w:rPr>
      </w:pPr>
      <w:r>
        <w:rPr>
          <w:rFonts w:hint="eastAsia"/>
          <w:noProof/>
          <w:sz w:val="21"/>
          <w:szCs w:val="21"/>
        </w:rPr>
        <w:drawing>
          <wp:anchor distT="0" distB="0" distL="114300" distR="114300" simplePos="0" relativeHeight="251691008" behindDoc="0" locked="0" layoutInCell="1" allowOverlap="1">
            <wp:simplePos x="0" y="0"/>
            <wp:positionH relativeFrom="column">
              <wp:posOffset>-8890</wp:posOffset>
            </wp:positionH>
            <wp:positionV relativeFrom="paragraph">
              <wp:posOffset>485775</wp:posOffset>
            </wp:positionV>
            <wp:extent cx="5328285" cy="2600325"/>
            <wp:effectExtent l="19050" t="0" r="5715" b="0"/>
            <wp:wrapTopAndBottom/>
            <wp:docPr id="20" name="图片 19" descr="Gisette_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sette_time.png"/>
                    <pic:cNvPicPr/>
                  </pic:nvPicPr>
                  <pic:blipFill>
                    <a:blip r:embed="rId337" cstate="print"/>
                    <a:stretch>
                      <a:fillRect/>
                    </a:stretch>
                  </pic:blipFill>
                  <pic:spPr>
                    <a:xfrm>
                      <a:off x="0" y="0"/>
                      <a:ext cx="5328285" cy="2600325"/>
                    </a:xfrm>
                    <a:prstGeom prst="rect">
                      <a:avLst/>
                    </a:prstGeom>
                  </pic:spPr>
                </pic:pic>
              </a:graphicData>
            </a:graphic>
          </wp:anchor>
        </w:drawing>
      </w:r>
    </w:p>
    <w:p w:rsidR="00087AED" w:rsidRDefault="00087AED" w:rsidP="003D3B4C">
      <w:pPr>
        <w:ind w:firstLine="480"/>
        <w:jc w:val="center"/>
        <w:rPr>
          <w:sz w:val="21"/>
          <w:szCs w:val="21"/>
        </w:rPr>
      </w:pPr>
      <w:bookmarkStart w:id="92" w:name="_Toc359145129"/>
      <w:r w:rsidRPr="008E2D86">
        <w:rPr>
          <w:rFonts w:hint="eastAsia"/>
          <w:sz w:val="21"/>
          <w:szCs w:val="21"/>
        </w:rPr>
        <w:t>图</w:t>
      </w:r>
      <w:r w:rsidR="0095250C" w:rsidRPr="009362BF">
        <w:rPr>
          <w:sz w:val="21"/>
          <w:szCs w:val="21"/>
        </w:rPr>
        <w:fldChar w:fldCharType="begin"/>
      </w:r>
      <w:r w:rsidRPr="009362BF">
        <w:rPr>
          <w:sz w:val="21"/>
          <w:szCs w:val="21"/>
        </w:rPr>
        <w:instrText xml:space="preserve"> STYLEREF 1 \s </w:instrText>
      </w:r>
      <w:r w:rsidR="0095250C" w:rsidRPr="009362BF">
        <w:rPr>
          <w:sz w:val="21"/>
          <w:szCs w:val="21"/>
        </w:rPr>
        <w:fldChar w:fldCharType="separate"/>
      </w:r>
      <w:r w:rsidR="00607BBA">
        <w:rPr>
          <w:noProof/>
          <w:sz w:val="21"/>
          <w:szCs w:val="21"/>
        </w:rPr>
        <w:t>5</w:t>
      </w:r>
      <w:r w:rsidR="0095250C" w:rsidRPr="009362BF">
        <w:rPr>
          <w:sz w:val="21"/>
          <w:szCs w:val="21"/>
        </w:rPr>
        <w:fldChar w:fldCharType="end"/>
      </w:r>
      <w:r w:rsidRPr="009362BF">
        <w:rPr>
          <w:sz w:val="21"/>
          <w:szCs w:val="21"/>
        </w:rPr>
        <w:t>.</w:t>
      </w:r>
      <w:r w:rsidR="0095250C" w:rsidRPr="009362BF">
        <w:rPr>
          <w:sz w:val="21"/>
          <w:szCs w:val="21"/>
        </w:rPr>
        <w:fldChar w:fldCharType="begin"/>
      </w:r>
      <w:r w:rsidRPr="009362BF">
        <w:rPr>
          <w:sz w:val="21"/>
          <w:szCs w:val="21"/>
        </w:rPr>
        <w:instrText xml:space="preserve"> SEQ </w:instrText>
      </w:r>
      <w:r w:rsidRPr="009362BF">
        <w:rPr>
          <w:sz w:val="21"/>
          <w:szCs w:val="21"/>
        </w:rPr>
        <w:instrText>图</w:instrText>
      </w:r>
      <w:r w:rsidRPr="009362BF">
        <w:rPr>
          <w:sz w:val="21"/>
          <w:szCs w:val="21"/>
        </w:rPr>
        <w:instrText xml:space="preserve"> \* ARABIC \s 1 </w:instrText>
      </w:r>
      <w:r w:rsidR="0095250C" w:rsidRPr="009362BF">
        <w:rPr>
          <w:sz w:val="21"/>
          <w:szCs w:val="21"/>
        </w:rPr>
        <w:fldChar w:fldCharType="separate"/>
      </w:r>
      <w:r w:rsidR="00607BBA">
        <w:rPr>
          <w:noProof/>
          <w:sz w:val="21"/>
          <w:szCs w:val="21"/>
        </w:rPr>
        <w:t>10</w:t>
      </w:r>
      <w:r w:rsidR="0095250C" w:rsidRPr="009362BF">
        <w:rPr>
          <w:sz w:val="21"/>
          <w:szCs w:val="21"/>
        </w:rPr>
        <w:fldChar w:fldCharType="end"/>
      </w:r>
      <w:r>
        <w:rPr>
          <w:rFonts w:hint="eastAsia"/>
          <w:sz w:val="21"/>
          <w:szCs w:val="21"/>
        </w:rPr>
        <w:t>所有程序在</w:t>
      </w:r>
      <w:r w:rsidRPr="00CD2793">
        <w:rPr>
          <w:sz w:val="21"/>
          <w:szCs w:val="21"/>
        </w:rPr>
        <w:t>Gisette</w:t>
      </w:r>
      <w:r>
        <w:rPr>
          <w:rFonts w:hint="eastAsia"/>
          <w:sz w:val="21"/>
          <w:szCs w:val="21"/>
        </w:rPr>
        <w:t>数据集上的迭代时间图</w:t>
      </w:r>
      <w:bookmarkEnd w:id="92"/>
    </w:p>
    <w:p w:rsidR="00087AED" w:rsidRDefault="00087AED" w:rsidP="003D3B4C">
      <w:pPr>
        <w:ind w:firstLine="480"/>
        <w:jc w:val="center"/>
        <w:rPr>
          <w:sz w:val="21"/>
          <w:szCs w:val="21"/>
        </w:rPr>
      </w:pPr>
    </w:p>
    <w:p w:rsidR="00087AED" w:rsidRDefault="00087AED" w:rsidP="003D3B4C">
      <w:pPr>
        <w:ind w:firstLine="480"/>
        <w:jc w:val="center"/>
        <w:rPr>
          <w:sz w:val="21"/>
          <w:szCs w:val="21"/>
        </w:rPr>
      </w:pPr>
    </w:p>
    <w:p w:rsidR="00087AED" w:rsidRDefault="00087AED" w:rsidP="003D3B4C">
      <w:pPr>
        <w:ind w:firstLine="480"/>
        <w:jc w:val="center"/>
        <w:rPr>
          <w:sz w:val="21"/>
          <w:szCs w:val="21"/>
        </w:rPr>
      </w:pPr>
    </w:p>
    <w:p w:rsidR="003D3B4C" w:rsidRDefault="003D3B4C" w:rsidP="003D3B4C">
      <w:pPr>
        <w:ind w:firstLine="480"/>
        <w:jc w:val="center"/>
        <w:rPr>
          <w:sz w:val="21"/>
          <w:szCs w:val="21"/>
        </w:rPr>
      </w:pPr>
    </w:p>
    <w:p w:rsidR="003D3B4C" w:rsidRDefault="00087AED" w:rsidP="00087AED">
      <w:pPr>
        <w:ind w:firstLine="480"/>
        <w:jc w:val="center"/>
        <w:rPr>
          <w:sz w:val="21"/>
          <w:szCs w:val="21"/>
        </w:rPr>
      </w:pPr>
      <w:r>
        <w:rPr>
          <w:rFonts w:hint="eastAsia"/>
          <w:noProof/>
          <w:sz w:val="21"/>
          <w:szCs w:val="21"/>
        </w:rPr>
        <w:lastRenderedPageBreak/>
        <w:drawing>
          <wp:anchor distT="0" distB="0" distL="114300" distR="114300" simplePos="0" relativeHeight="251692032" behindDoc="0" locked="0" layoutInCell="1" allowOverlap="1">
            <wp:simplePos x="0" y="0"/>
            <wp:positionH relativeFrom="column">
              <wp:posOffset>-18415</wp:posOffset>
            </wp:positionH>
            <wp:positionV relativeFrom="paragraph">
              <wp:posOffset>434975</wp:posOffset>
            </wp:positionV>
            <wp:extent cx="5328285" cy="2600325"/>
            <wp:effectExtent l="19050" t="0" r="5715" b="0"/>
            <wp:wrapTopAndBottom/>
            <wp:docPr id="21" name="图片 20" descr="ECUESpam_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UESpam_time.png"/>
                    <pic:cNvPicPr/>
                  </pic:nvPicPr>
                  <pic:blipFill>
                    <a:blip r:embed="rId338" cstate="print"/>
                    <a:stretch>
                      <a:fillRect/>
                    </a:stretch>
                  </pic:blipFill>
                  <pic:spPr>
                    <a:xfrm>
                      <a:off x="0" y="0"/>
                      <a:ext cx="5328285" cy="2600325"/>
                    </a:xfrm>
                    <a:prstGeom prst="rect">
                      <a:avLst/>
                    </a:prstGeom>
                  </pic:spPr>
                </pic:pic>
              </a:graphicData>
            </a:graphic>
          </wp:anchor>
        </w:drawing>
      </w:r>
    </w:p>
    <w:p w:rsidR="003D3B4C" w:rsidRDefault="00087AED" w:rsidP="003D3B4C">
      <w:pPr>
        <w:ind w:firstLine="0"/>
        <w:jc w:val="center"/>
        <w:rPr>
          <w:rFonts w:asciiTheme="minorEastAsia" w:hAnsiTheme="minorEastAsia"/>
        </w:rPr>
      </w:pPr>
      <w:bookmarkStart w:id="93" w:name="_Toc359145130"/>
      <w:r w:rsidRPr="008E2D86">
        <w:rPr>
          <w:rFonts w:hint="eastAsia"/>
          <w:sz w:val="21"/>
          <w:szCs w:val="21"/>
        </w:rPr>
        <w:t>图</w:t>
      </w:r>
      <w:r w:rsidR="0095250C" w:rsidRPr="009362BF">
        <w:rPr>
          <w:sz w:val="21"/>
          <w:szCs w:val="21"/>
        </w:rPr>
        <w:fldChar w:fldCharType="begin"/>
      </w:r>
      <w:r w:rsidRPr="009362BF">
        <w:rPr>
          <w:sz w:val="21"/>
          <w:szCs w:val="21"/>
        </w:rPr>
        <w:instrText xml:space="preserve"> STYLEREF 1 \s </w:instrText>
      </w:r>
      <w:r w:rsidR="0095250C" w:rsidRPr="009362BF">
        <w:rPr>
          <w:sz w:val="21"/>
          <w:szCs w:val="21"/>
        </w:rPr>
        <w:fldChar w:fldCharType="separate"/>
      </w:r>
      <w:r w:rsidR="00607BBA">
        <w:rPr>
          <w:noProof/>
          <w:sz w:val="21"/>
          <w:szCs w:val="21"/>
        </w:rPr>
        <w:t>5</w:t>
      </w:r>
      <w:r w:rsidR="0095250C" w:rsidRPr="009362BF">
        <w:rPr>
          <w:sz w:val="21"/>
          <w:szCs w:val="21"/>
        </w:rPr>
        <w:fldChar w:fldCharType="end"/>
      </w:r>
      <w:r w:rsidRPr="009362BF">
        <w:rPr>
          <w:sz w:val="21"/>
          <w:szCs w:val="21"/>
        </w:rPr>
        <w:t>.</w:t>
      </w:r>
      <w:r w:rsidR="0095250C" w:rsidRPr="009362BF">
        <w:rPr>
          <w:sz w:val="21"/>
          <w:szCs w:val="21"/>
        </w:rPr>
        <w:fldChar w:fldCharType="begin"/>
      </w:r>
      <w:r w:rsidRPr="009362BF">
        <w:rPr>
          <w:sz w:val="21"/>
          <w:szCs w:val="21"/>
        </w:rPr>
        <w:instrText xml:space="preserve"> SEQ </w:instrText>
      </w:r>
      <w:r w:rsidRPr="009362BF">
        <w:rPr>
          <w:sz w:val="21"/>
          <w:szCs w:val="21"/>
        </w:rPr>
        <w:instrText>图</w:instrText>
      </w:r>
      <w:r w:rsidRPr="009362BF">
        <w:rPr>
          <w:sz w:val="21"/>
          <w:szCs w:val="21"/>
        </w:rPr>
        <w:instrText xml:space="preserve"> \* ARABIC \s 1 </w:instrText>
      </w:r>
      <w:r w:rsidR="0095250C" w:rsidRPr="009362BF">
        <w:rPr>
          <w:sz w:val="21"/>
          <w:szCs w:val="21"/>
        </w:rPr>
        <w:fldChar w:fldCharType="separate"/>
      </w:r>
      <w:r w:rsidR="00607BBA">
        <w:rPr>
          <w:noProof/>
          <w:sz w:val="21"/>
          <w:szCs w:val="21"/>
        </w:rPr>
        <w:t>11</w:t>
      </w:r>
      <w:r w:rsidR="0095250C" w:rsidRPr="009362BF">
        <w:rPr>
          <w:sz w:val="21"/>
          <w:szCs w:val="21"/>
        </w:rPr>
        <w:fldChar w:fldCharType="end"/>
      </w:r>
      <w:r>
        <w:rPr>
          <w:rFonts w:hint="eastAsia"/>
          <w:sz w:val="21"/>
          <w:szCs w:val="21"/>
        </w:rPr>
        <w:t>所有程序在</w:t>
      </w:r>
      <w:r w:rsidRPr="00CD2793">
        <w:rPr>
          <w:sz w:val="21"/>
          <w:szCs w:val="21"/>
        </w:rPr>
        <w:t>ECUESpam</w:t>
      </w:r>
      <w:r>
        <w:rPr>
          <w:rFonts w:hint="eastAsia"/>
          <w:sz w:val="21"/>
          <w:szCs w:val="21"/>
        </w:rPr>
        <w:t>数据集上的迭代时间图</w:t>
      </w:r>
      <w:bookmarkEnd w:id="93"/>
    </w:p>
    <w:p w:rsidR="003D3B4C" w:rsidRDefault="003D3B4C" w:rsidP="003D3B4C">
      <w:pPr>
        <w:ind w:firstLine="0"/>
        <w:jc w:val="center"/>
        <w:rPr>
          <w:rFonts w:asciiTheme="minorEastAsia" w:hAnsiTheme="minorEastAsia"/>
        </w:rPr>
      </w:pPr>
    </w:p>
    <w:p w:rsidR="003D3B4C" w:rsidRDefault="003D3B4C" w:rsidP="003D3B4C">
      <w:pPr>
        <w:ind w:firstLine="0"/>
        <w:jc w:val="center"/>
        <w:rPr>
          <w:rFonts w:asciiTheme="minorEastAsia" w:hAnsiTheme="minorEastAsia"/>
        </w:rPr>
      </w:pPr>
    </w:p>
    <w:p w:rsidR="003D3B4C" w:rsidRDefault="003D3B4C" w:rsidP="00087AED">
      <w:pPr>
        <w:ind w:firstLine="0"/>
        <w:jc w:val="center"/>
        <w:rPr>
          <w:rFonts w:asciiTheme="minorEastAsia" w:hAnsiTheme="minorEastAsia"/>
        </w:rPr>
      </w:pPr>
    </w:p>
    <w:p w:rsidR="003D3B4C" w:rsidRDefault="008174F6" w:rsidP="00FD7F0C">
      <w:pPr>
        <w:ind w:firstLine="480"/>
        <w:jc w:val="center"/>
        <w:rPr>
          <w:rFonts w:asciiTheme="minorEastAsia" w:hAnsiTheme="minorEastAsia"/>
        </w:rPr>
      </w:pPr>
      <w:r>
        <w:rPr>
          <w:rFonts w:hint="eastAsia"/>
          <w:noProof/>
          <w:sz w:val="21"/>
          <w:szCs w:val="21"/>
        </w:rPr>
        <w:drawing>
          <wp:anchor distT="0" distB="0" distL="114300" distR="114300" simplePos="0" relativeHeight="251693056" behindDoc="0" locked="0" layoutInCell="1" allowOverlap="1">
            <wp:simplePos x="0" y="0"/>
            <wp:positionH relativeFrom="column">
              <wp:posOffset>19685</wp:posOffset>
            </wp:positionH>
            <wp:positionV relativeFrom="paragraph">
              <wp:posOffset>250825</wp:posOffset>
            </wp:positionV>
            <wp:extent cx="5328285" cy="2600325"/>
            <wp:effectExtent l="19050" t="0" r="5715" b="0"/>
            <wp:wrapTopAndBottom/>
            <wp:docPr id="22" name="图片 21" descr="URL-Reputation_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L-Reputation_time.png"/>
                    <pic:cNvPicPr/>
                  </pic:nvPicPr>
                  <pic:blipFill>
                    <a:blip r:embed="rId339" cstate="print"/>
                    <a:stretch>
                      <a:fillRect/>
                    </a:stretch>
                  </pic:blipFill>
                  <pic:spPr>
                    <a:xfrm>
                      <a:off x="0" y="0"/>
                      <a:ext cx="5328285" cy="2600325"/>
                    </a:xfrm>
                    <a:prstGeom prst="rect">
                      <a:avLst/>
                    </a:prstGeom>
                  </pic:spPr>
                </pic:pic>
              </a:graphicData>
            </a:graphic>
          </wp:anchor>
        </w:drawing>
      </w:r>
      <w:bookmarkStart w:id="94" w:name="_Toc359145131"/>
      <w:r w:rsidR="003D3B4C" w:rsidRPr="008E2D86">
        <w:rPr>
          <w:rFonts w:hint="eastAsia"/>
          <w:sz w:val="21"/>
          <w:szCs w:val="21"/>
        </w:rPr>
        <w:t>图</w:t>
      </w:r>
      <w:r w:rsidR="0095250C" w:rsidRPr="009362BF">
        <w:rPr>
          <w:sz w:val="21"/>
          <w:szCs w:val="21"/>
        </w:rPr>
        <w:fldChar w:fldCharType="begin"/>
      </w:r>
      <w:r w:rsidR="003D3B4C" w:rsidRPr="009362BF">
        <w:rPr>
          <w:sz w:val="21"/>
          <w:szCs w:val="21"/>
        </w:rPr>
        <w:instrText xml:space="preserve"> STYLEREF 1 \s </w:instrText>
      </w:r>
      <w:r w:rsidR="0095250C" w:rsidRPr="009362BF">
        <w:rPr>
          <w:sz w:val="21"/>
          <w:szCs w:val="21"/>
        </w:rPr>
        <w:fldChar w:fldCharType="separate"/>
      </w:r>
      <w:r w:rsidR="00607BBA">
        <w:rPr>
          <w:noProof/>
          <w:sz w:val="21"/>
          <w:szCs w:val="21"/>
        </w:rPr>
        <w:t>5</w:t>
      </w:r>
      <w:r w:rsidR="0095250C" w:rsidRPr="009362BF">
        <w:rPr>
          <w:sz w:val="21"/>
          <w:szCs w:val="21"/>
        </w:rPr>
        <w:fldChar w:fldCharType="end"/>
      </w:r>
      <w:r w:rsidR="003D3B4C" w:rsidRPr="009362BF">
        <w:rPr>
          <w:sz w:val="21"/>
          <w:szCs w:val="21"/>
        </w:rPr>
        <w:t>.</w:t>
      </w:r>
      <w:r w:rsidR="0095250C" w:rsidRPr="009362BF">
        <w:rPr>
          <w:sz w:val="21"/>
          <w:szCs w:val="21"/>
        </w:rPr>
        <w:fldChar w:fldCharType="begin"/>
      </w:r>
      <w:r w:rsidR="003D3B4C" w:rsidRPr="009362BF">
        <w:rPr>
          <w:sz w:val="21"/>
          <w:szCs w:val="21"/>
        </w:rPr>
        <w:instrText xml:space="preserve"> SEQ </w:instrText>
      </w:r>
      <w:r w:rsidR="003D3B4C" w:rsidRPr="009362BF">
        <w:rPr>
          <w:sz w:val="21"/>
          <w:szCs w:val="21"/>
        </w:rPr>
        <w:instrText>图</w:instrText>
      </w:r>
      <w:r w:rsidR="003D3B4C" w:rsidRPr="009362BF">
        <w:rPr>
          <w:sz w:val="21"/>
          <w:szCs w:val="21"/>
        </w:rPr>
        <w:instrText xml:space="preserve"> \* ARABIC \s 1 </w:instrText>
      </w:r>
      <w:r w:rsidR="0095250C" w:rsidRPr="009362BF">
        <w:rPr>
          <w:sz w:val="21"/>
          <w:szCs w:val="21"/>
        </w:rPr>
        <w:fldChar w:fldCharType="separate"/>
      </w:r>
      <w:r w:rsidR="00607BBA">
        <w:rPr>
          <w:noProof/>
          <w:sz w:val="21"/>
          <w:szCs w:val="21"/>
        </w:rPr>
        <w:t>12</w:t>
      </w:r>
      <w:r w:rsidR="0095250C" w:rsidRPr="009362BF">
        <w:rPr>
          <w:sz w:val="21"/>
          <w:szCs w:val="21"/>
        </w:rPr>
        <w:fldChar w:fldCharType="end"/>
      </w:r>
      <w:r w:rsidR="003D3B4C">
        <w:rPr>
          <w:rFonts w:hint="eastAsia"/>
          <w:sz w:val="21"/>
          <w:szCs w:val="21"/>
        </w:rPr>
        <w:t>所有程序在</w:t>
      </w:r>
      <w:r w:rsidR="00A17A62" w:rsidRPr="00CD2793">
        <w:rPr>
          <w:sz w:val="21"/>
          <w:szCs w:val="21"/>
        </w:rPr>
        <w:t>URL-Reputation</w:t>
      </w:r>
      <w:r w:rsidR="003D3B4C">
        <w:rPr>
          <w:rFonts w:hint="eastAsia"/>
          <w:sz w:val="21"/>
          <w:szCs w:val="21"/>
        </w:rPr>
        <w:t>数据集上的</w:t>
      </w:r>
      <w:r w:rsidR="00D53F49">
        <w:rPr>
          <w:rFonts w:hint="eastAsia"/>
          <w:sz w:val="21"/>
          <w:szCs w:val="21"/>
        </w:rPr>
        <w:t>迭代</w:t>
      </w:r>
      <w:r w:rsidR="003D3B4C">
        <w:rPr>
          <w:rFonts w:hint="eastAsia"/>
          <w:sz w:val="21"/>
          <w:szCs w:val="21"/>
        </w:rPr>
        <w:t>时间图</w:t>
      </w:r>
      <w:bookmarkEnd w:id="94"/>
    </w:p>
    <w:p w:rsidR="003D3B4C" w:rsidRPr="003D3B4C" w:rsidRDefault="003D3B4C" w:rsidP="00FD7F0C">
      <w:pPr>
        <w:ind w:firstLine="480"/>
        <w:jc w:val="center"/>
        <w:rPr>
          <w:rFonts w:asciiTheme="minorEastAsia" w:hAnsiTheme="minorEastAsia"/>
        </w:rPr>
      </w:pPr>
    </w:p>
    <w:p w:rsidR="00FD7F0C" w:rsidRPr="001A4147" w:rsidRDefault="00FD7F0C" w:rsidP="005510E7">
      <w:pPr>
        <w:adjustRightInd/>
        <w:snapToGrid/>
        <w:ind w:firstLine="482"/>
        <w:jc w:val="both"/>
      </w:pPr>
      <w:r w:rsidRPr="001A4147">
        <w:rPr>
          <w:rFonts w:hint="eastAsia"/>
        </w:rPr>
        <w:t>以上结果清晰地显示出当计算节点数增大时，并行程序的执行时间将会减少。仔细观察具体数值可以发现，这个单调趋势并非恒定，即程序每次迭代的执行时</w:t>
      </w:r>
      <w:r w:rsidRPr="001A4147">
        <w:rPr>
          <w:rFonts w:hint="eastAsia"/>
        </w:rPr>
        <w:lastRenderedPageBreak/>
        <w:t>间并不与节点数成反比。特别的，理论上来说，当计算节点数增大到一定程度时，由于通信开销的增大，以及串行部分计算占迭代总时间比例的增大，总的单次迭代时间将不会有明显降低。这一节点极限值，也正是代表了各个不同并行算法的真正可扩展性。由于实验资源限制，这一点留待后续工作继续检验。</w:t>
      </w:r>
    </w:p>
    <w:p w:rsidR="00FD7F0C" w:rsidRPr="001A4147" w:rsidRDefault="00FD7F0C" w:rsidP="005510E7">
      <w:pPr>
        <w:adjustRightInd/>
        <w:snapToGrid/>
        <w:ind w:firstLine="482"/>
        <w:jc w:val="both"/>
      </w:pPr>
      <w:r w:rsidRPr="001A4147">
        <w:rPr>
          <w:rFonts w:hint="eastAsia"/>
        </w:rPr>
        <w:t>关于数据集，我们也可以从实验结果中发现一个有趣的事实。如果我们比较</w:t>
      </w:r>
      <w:r w:rsidRPr="001A4147">
        <w:t>ECUESpam</w:t>
      </w:r>
      <w:r w:rsidRPr="001A4147">
        <w:rPr>
          <w:rFonts w:hint="eastAsia"/>
        </w:rPr>
        <w:t>数据集和</w:t>
      </w:r>
      <w:r w:rsidRPr="001A4147">
        <w:t>GISETTE</w:t>
      </w:r>
      <w:r w:rsidRPr="001A4147">
        <w:rPr>
          <w:rFonts w:hint="eastAsia"/>
        </w:rPr>
        <w:t>数据集，从表</w:t>
      </w:r>
      <w:r w:rsidR="001A4147">
        <w:rPr>
          <w:rFonts w:hint="eastAsia"/>
        </w:rPr>
        <w:t>5.</w:t>
      </w:r>
      <w:r w:rsidRPr="001A4147">
        <w:rPr>
          <w:rFonts w:hint="eastAsia"/>
        </w:rPr>
        <w:t>1</w:t>
      </w:r>
      <w:r w:rsidRPr="001A4147">
        <w:rPr>
          <w:rFonts w:hint="eastAsia"/>
        </w:rPr>
        <w:t>中可以看出前者有较高的特征维度，但数据更为稀疏，以至于非零元素更少。我们可以从图</w:t>
      </w:r>
      <w:r w:rsidR="005510E7">
        <w:rPr>
          <w:rFonts w:hint="eastAsia"/>
        </w:rPr>
        <w:t>6.10</w:t>
      </w:r>
      <w:r w:rsidRPr="001A4147">
        <w:rPr>
          <w:rFonts w:hint="eastAsia"/>
        </w:rPr>
        <w:t>和图</w:t>
      </w:r>
      <w:r w:rsidR="005510E7">
        <w:rPr>
          <w:rFonts w:hint="eastAsia"/>
        </w:rPr>
        <w:t>6.11</w:t>
      </w:r>
      <w:r w:rsidRPr="001A4147">
        <w:rPr>
          <w:rFonts w:hint="eastAsia"/>
        </w:rPr>
        <w:t>中比较发现，在</w:t>
      </w:r>
      <w:r w:rsidRPr="001A4147">
        <w:t>ECUESpam</w:t>
      </w:r>
      <w:r w:rsidRPr="001A4147">
        <w:rPr>
          <w:rFonts w:hint="eastAsia"/>
        </w:rPr>
        <w:t>数据集上，各个测试程序都具有更短的单次迭代运行时间。这是由于测试程序代码针对稀疏数据都做了优化，因而计算量是与数据集中非零元素个数直接相关的。但同时由于</w:t>
      </w:r>
      <w:r w:rsidRPr="001A4147">
        <w:t>ECUESpam</w:t>
      </w:r>
      <w:r w:rsidRPr="001A4147">
        <w:rPr>
          <w:rFonts w:hint="eastAsia"/>
        </w:rPr>
        <w:t>数据集的高纬度，从图</w:t>
      </w:r>
      <w:r w:rsidR="005510E7">
        <w:rPr>
          <w:rFonts w:hint="eastAsia"/>
        </w:rPr>
        <w:t>6.4</w:t>
      </w:r>
      <w:r w:rsidRPr="001A4147">
        <w:rPr>
          <w:rFonts w:hint="eastAsia"/>
        </w:rPr>
        <w:t>和图</w:t>
      </w:r>
      <w:r w:rsidR="005510E7">
        <w:rPr>
          <w:rFonts w:hint="eastAsia"/>
        </w:rPr>
        <w:t>6.5</w:t>
      </w:r>
      <w:r w:rsidR="005510E7">
        <w:rPr>
          <w:rFonts w:hint="eastAsia"/>
        </w:rPr>
        <w:t>中</w:t>
      </w:r>
      <w:r w:rsidRPr="001A4147">
        <w:rPr>
          <w:rFonts w:hint="eastAsia"/>
        </w:rPr>
        <w:t>可以看出其在达到收敛前需要的迭代次数也更多，造成了总的训练时间比</w:t>
      </w:r>
      <w:r w:rsidRPr="001A4147">
        <w:t>GISETTE</w:t>
      </w:r>
      <w:r w:rsidRPr="001A4147">
        <w:rPr>
          <w:rFonts w:hint="eastAsia"/>
        </w:rPr>
        <w:t>数据集要多（这一点从表</w:t>
      </w:r>
      <w:r w:rsidR="005F113D">
        <w:rPr>
          <w:rFonts w:hint="eastAsia"/>
        </w:rPr>
        <w:t>6.2</w:t>
      </w:r>
      <w:r w:rsidRPr="001A4147">
        <w:rPr>
          <w:rFonts w:hint="eastAsia"/>
        </w:rPr>
        <w:t>中可以看出）。</w:t>
      </w:r>
    </w:p>
    <w:p w:rsidR="00FD7F0C" w:rsidRPr="00FD7F0C" w:rsidRDefault="00FD7F0C" w:rsidP="005510E7">
      <w:pPr>
        <w:adjustRightInd/>
        <w:snapToGrid/>
        <w:ind w:firstLine="482"/>
        <w:jc w:val="both"/>
        <w:rPr>
          <w:rFonts w:asciiTheme="minorEastAsia" w:hAnsiTheme="minorEastAsia" w:cstheme="minorBidi"/>
        </w:rPr>
      </w:pPr>
      <w:r w:rsidRPr="001A4147">
        <w:rPr>
          <w:rFonts w:hint="eastAsia"/>
        </w:rPr>
        <w:t>以上分析说明，在对比不同稀疏数据集上相同算法的运行时间的时候，不能单独用数据集的大小，训练样本个数，特征维度来衡量。我们还需要对数据集的稀疏程度有所认识，并综合考虑以上所有因素。</w:t>
      </w:r>
    </w:p>
    <w:p w:rsidR="00FD7F0C" w:rsidRPr="000D7005" w:rsidRDefault="00FD7F0C" w:rsidP="006758D2">
      <w:pPr>
        <w:pStyle w:val="3"/>
        <w:numPr>
          <w:ilvl w:val="2"/>
          <w:numId w:val="1"/>
        </w:numPr>
        <w:ind w:left="709"/>
        <w:rPr>
          <w:rFonts w:ascii="黑体" w:eastAsia="黑体" w:hAnsi="黑体"/>
        </w:rPr>
      </w:pPr>
      <w:bookmarkStart w:id="95" w:name="_Toc359145407"/>
      <w:r w:rsidRPr="000D7005">
        <w:rPr>
          <w:rFonts w:ascii="黑体" w:eastAsia="黑体" w:hAnsi="黑体" w:hint="eastAsia"/>
        </w:rPr>
        <w:t>对节点失败的鲁棒性</w:t>
      </w:r>
      <w:bookmarkEnd w:id="95"/>
    </w:p>
    <w:p w:rsidR="00FD7F0C" w:rsidRDefault="00FD7F0C" w:rsidP="00494697">
      <w:pPr>
        <w:adjustRightInd/>
        <w:snapToGrid/>
        <w:ind w:firstLine="482"/>
        <w:jc w:val="both"/>
      </w:pPr>
      <w:r w:rsidRPr="00494697">
        <w:rPr>
          <w:rFonts w:hint="eastAsia"/>
        </w:rPr>
        <w:t>在分布式的并行计算中，对节点失败的鲁棒性既可以体现在并行框架层面，也可以体现在算法层面。我们在表</w:t>
      </w:r>
      <w:r w:rsidRPr="00494697">
        <w:rPr>
          <w:rFonts w:hint="eastAsia"/>
        </w:rPr>
        <w:t>5</w:t>
      </w:r>
      <w:r w:rsidRPr="00494697">
        <w:rPr>
          <w:rFonts w:hint="eastAsia"/>
        </w:rPr>
        <w:t>列出了各个测试程序在对节点失败的鲁棒性上的表现。</w:t>
      </w:r>
    </w:p>
    <w:p w:rsidR="00904F8A" w:rsidRPr="00FD7F0C" w:rsidRDefault="00904F8A" w:rsidP="00494697">
      <w:pPr>
        <w:adjustRightInd/>
        <w:snapToGrid/>
        <w:ind w:firstLine="482"/>
        <w:jc w:val="both"/>
        <w:rPr>
          <w:rFonts w:asciiTheme="minorEastAsia" w:hAnsiTheme="minorEastAsia" w:cstheme="minorBidi"/>
        </w:rPr>
      </w:pPr>
    </w:p>
    <w:p w:rsidR="00FD7F0C" w:rsidRDefault="00494697" w:rsidP="00FD7F0C">
      <w:pPr>
        <w:ind w:left="480"/>
        <w:jc w:val="center"/>
        <w:rPr>
          <w:rFonts w:asciiTheme="minorEastAsia" w:hAnsiTheme="minorEastAsia"/>
        </w:rPr>
      </w:pPr>
      <w:bookmarkStart w:id="96" w:name="_Toc359145140"/>
      <w:r w:rsidRPr="00E426C7">
        <w:rPr>
          <w:rFonts w:asciiTheme="minorEastAsia" w:hAnsiTheme="minorEastAsia" w:hint="eastAsia"/>
          <w:sz w:val="21"/>
          <w:szCs w:val="21"/>
        </w:rPr>
        <w:t>表</w:t>
      </w:r>
      <w:r w:rsidR="0095250C" w:rsidRPr="00E426C7">
        <w:rPr>
          <w:sz w:val="21"/>
          <w:szCs w:val="21"/>
        </w:rPr>
        <w:fldChar w:fldCharType="begin"/>
      </w:r>
      <w:r w:rsidRPr="00E426C7">
        <w:rPr>
          <w:sz w:val="21"/>
          <w:szCs w:val="21"/>
        </w:rPr>
        <w:instrText xml:space="preserve"> STYLEREF 1 \s </w:instrText>
      </w:r>
      <w:r w:rsidR="0095250C" w:rsidRPr="00E426C7">
        <w:rPr>
          <w:sz w:val="21"/>
          <w:szCs w:val="21"/>
        </w:rPr>
        <w:fldChar w:fldCharType="separate"/>
      </w:r>
      <w:r w:rsidR="00607BBA">
        <w:rPr>
          <w:noProof/>
          <w:sz w:val="21"/>
          <w:szCs w:val="21"/>
        </w:rPr>
        <w:t>5</w:t>
      </w:r>
      <w:r w:rsidR="0095250C" w:rsidRPr="00E426C7">
        <w:rPr>
          <w:sz w:val="21"/>
          <w:szCs w:val="21"/>
        </w:rPr>
        <w:fldChar w:fldCharType="end"/>
      </w:r>
      <w:r w:rsidRPr="00E426C7">
        <w:rPr>
          <w:sz w:val="21"/>
          <w:szCs w:val="21"/>
        </w:rPr>
        <w:t>.</w:t>
      </w:r>
      <w:r w:rsidR="0095250C" w:rsidRPr="00E426C7">
        <w:rPr>
          <w:sz w:val="21"/>
          <w:szCs w:val="21"/>
        </w:rPr>
        <w:fldChar w:fldCharType="begin"/>
      </w:r>
      <w:r w:rsidRPr="00E426C7">
        <w:rPr>
          <w:sz w:val="21"/>
          <w:szCs w:val="21"/>
        </w:rPr>
        <w:instrText xml:space="preserve"> SEQ </w:instrText>
      </w:r>
      <w:r w:rsidRPr="00E426C7">
        <w:rPr>
          <w:sz w:val="21"/>
          <w:szCs w:val="21"/>
        </w:rPr>
        <w:instrText>表</w:instrText>
      </w:r>
      <w:r w:rsidRPr="00E426C7">
        <w:rPr>
          <w:sz w:val="21"/>
          <w:szCs w:val="21"/>
        </w:rPr>
        <w:instrText xml:space="preserve"> \* ARABIC \s 1 </w:instrText>
      </w:r>
      <w:r w:rsidR="0095250C" w:rsidRPr="00E426C7">
        <w:rPr>
          <w:sz w:val="21"/>
          <w:szCs w:val="21"/>
        </w:rPr>
        <w:fldChar w:fldCharType="separate"/>
      </w:r>
      <w:r w:rsidR="00607BBA">
        <w:rPr>
          <w:noProof/>
          <w:sz w:val="21"/>
          <w:szCs w:val="21"/>
        </w:rPr>
        <w:t>5</w:t>
      </w:r>
      <w:r w:rsidR="0095250C" w:rsidRPr="00E426C7">
        <w:rPr>
          <w:sz w:val="21"/>
          <w:szCs w:val="21"/>
        </w:rPr>
        <w:fldChar w:fldCharType="end"/>
      </w:r>
      <w:r w:rsidRPr="00E426C7">
        <w:rPr>
          <w:rFonts w:asciiTheme="minorEastAsia" w:hAnsiTheme="minorEastAsia" w:hint="eastAsia"/>
          <w:sz w:val="21"/>
          <w:szCs w:val="21"/>
        </w:rPr>
        <w:t xml:space="preserve"> </w:t>
      </w:r>
      <w:r w:rsidR="00A31592">
        <w:rPr>
          <w:rFonts w:asciiTheme="minorEastAsia" w:hAnsiTheme="minorEastAsia" w:hint="eastAsia"/>
          <w:sz w:val="21"/>
          <w:szCs w:val="21"/>
        </w:rPr>
        <w:t>对节点失败鲁棒性</w:t>
      </w:r>
      <w:r w:rsidR="00403D70">
        <w:rPr>
          <w:rFonts w:asciiTheme="minorEastAsia" w:hAnsiTheme="minorEastAsia" w:hint="eastAsia"/>
          <w:sz w:val="21"/>
          <w:szCs w:val="21"/>
        </w:rPr>
        <w:t>比较</w:t>
      </w:r>
      <w:r>
        <w:rPr>
          <w:rFonts w:asciiTheme="minorEastAsia" w:hAnsiTheme="minorEastAsia" w:hint="eastAsia"/>
          <w:sz w:val="21"/>
          <w:szCs w:val="21"/>
        </w:rPr>
        <w:t>表</w:t>
      </w:r>
      <w:bookmarkEnd w:id="96"/>
    </w:p>
    <w:tbl>
      <w:tblPr>
        <w:tblStyle w:val="TableGrid5"/>
        <w:tblW w:w="0" w:type="auto"/>
        <w:tblLook w:val="04A0"/>
      </w:tblPr>
      <w:tblGrid>
        <w:gridCol w:w="2840"/>
        <w:gridCol w:w="2841"/>
        <w:gridCol w:w="2841"/>
      </w:tblGrid>
      <w:tr w:rsidR="00FD7F0C" w:rsidRPr="00FD7F0C" w:rsidTr="0086560D">
        <w:tc>
          <w:tcPr>
            <w:tcW w:w="2840" w:type="dxa"/>
          </w:tcPr>
          <w:p w:rsidR="00FD7F0C" w:rsidRPr="00494697" w:rsidRDefault="00FD7F0C" w:rsidP="00FD7F0C">
            <w:pPr>
              <w:adjustRightInd/>
              <w:snapToGrid/>
              <w:spacing w:line="240" w:lineRule="auto"/>
              <w:ind w:firstLine="0"/>
              <w:rPr>
                <w:rFonts w:ascii="Times New Roman" w:hAnsi="Times New Roman" w:cs="Times New Roman"/>
              </w:rPr>
            </w:pPr>
          </w:p>
        </w:tc>
        <w:tc>
          <w:tcPr>
            <w:tcW w:w="2841" w:type="dxa"/>
          </w:tcPr>
          <w:p w:rsidR="00FD7F0C" w:rsidRPr="00494697" w:rsidRDefault="00FD7F0C" w:rsidP="00FD7F0C">
            <w:pPr>
              <w:adjustRightInd/>
              <w:snapToGrid/>
              <w:spacing w:line="240" w:lineRule="auto"/>
              <w:ind w:firstLine="0"/>
              <w:jc w:val="center"/>
              <w:rPr>
                <w:rFonts w:ascii="Times New Roman" w:hAnsi="Times New Roman" w:cs="Times New Roman"/>
              </w:rPr>
            </w:pPr>
            <w:r w:rsidRPr="00494697">
              <w:rPr>
                <w:rFonts w:ascii="Times New Roman" w:hAnsi="Times New Roman" w:cs="Times New Roman"/>
              </w:rPr>
              <w:t>System Level</w:t>
            </w:r>
          </w:p>
        </w:tc>
        <w:tc>
          <w:tcPr>
            <w:tcW w:w="2841" w:type="dxa"/>
          </w:tcPr>
          <w:p w:rsidR="00FD7F0C" w:rsidRPr="00494697" w:rsidRDefault="00FD7F0C" w:rsidP="00FD7F0C">
            <w:pPr>
              <w:adjustRightInd/>
              <w:snapToGrid/>
              <w:spacing w:line="240" w:lineRule="auto"/>
              <w:ind w:firstLine="0"/>
              <w:jc w:val="center"/>
              <w:rPr>
                <w:rFonts w:ascii="Times New Roman" w:hAnsi="Times New Roman" w:cs="Times New Roman"/>
              </w:rPr>
            </w:pPr>
            <w:r w:rsidRPr="00494697">
              <w:rPr>
                <w:rFonts w:ascii="Times New Roman" w:hAnsi="Times New Roman" w:cs="Times New Roman"/>
              </w:rPr>
              <w:t>Algorithm Level</w:t>
            </w:r>
          </w:p>
        </w:tc>
      </w:tr>
      <w:tr w:rsidR="00FD7F0C" w:rsidRPr="00FD7F0C" w:rsidTr="0086560D">
        <w:tc>
          <w:tcPr>
            <w:tcW w:w="2840" w:type="dxa"/>
          </w:tcPr>
          <w:p w:rsidR="00FD7F0C" w:rsidRPr="00494697" w:rsidRDefault="00FD7F0C" w:rsidP="00FD7F0C">
            <w:pPr>
              <w:adjustRightInd/>
              <w:snapToGrid/>
              <w:spacing w:line="240" w:lineRule="auto"/>
              <w:ind w:firstLine="0"/>
              <w:rPr>
                <w:rFonts w:ascii="Times New Roman" w:hAnsi="Times New Roman" w:cs="Times New Roman"/>
              </w:rPr>
            </w:pPr>
            <w:r w:rsidRPr="00494697">
              <w:rPr>
                <w:rFonts w:ascii="Times New Roman" w:hAnsi="Times New Roman" w:cs="Times New Roman"/>
              </w:rPr>
              <w:t>PSUBPLR-MR</w:t>
            </w:r>
          </w:p>
        </w:tc>
        <w:tc>
          <w:tcPr>
            <w:tcW w:w="2841" w:type="dxa"/>
          </w:tcPr>
          <w:p w:rsidR="00FD7F0C" w:rsidRPr="00494697" w:rsidRDefault="00FD7F0C" w:rsidP="00FD7F0C">
            <w:pPr>
              <w:adjustRightInd/>
              <w:snapToGrid/>
              <w:spacing w:line="240" w:lineRule="auto"/>
              <w:ind w:firstLine="0"/>
              <w:jc w:val="center"/>
              <w:rPr>
                <w:rFonts w:ascii="Times New Roman" w:hAnsi="Times New Roman" w:cs="Times New Roman"/>
                <w:b/>
              </w:rPr>
            </w:pPr>
            <w:r w:rsidRPr="00494697">
              <w:rPr>
                <w:rFonts w:ascii="Times New Roman" w:hAnsi="Times New Roman" w:cs="Times New Roman"/>
                <w:b/>
              </w:rPr>
              <w:t>√</w:t>
            </w:r>
          </w:p>
        </w:tc>
        <w:tc>
          <w:tcPr>
            <w:tcW w:w="2841" w:type="dxa"/>
          </w:tcPr>
          <w:p w:rsidR="00FD7F0C" w:rsidRPr="00494697" w:rsidRDefault="00FD7F0C" w:rsidP="00FD7F0C">
            <w:pPr>
              <w:adjustRightInd/>
              <w:snapToGrid/>
              <w:spacing w:line="240" w:lineRule="auto"/>
              <w:ind w:firstLine="0"/>
              <w:jc w:val="center"/>
              <w:rPr>
                <w:rFonts w:ascii="Times New Roman" w:hAnsi="Times New Roman" w:cs="Times New Roman"/>
                <w:b/>
              </w:rPr>
            </w:pPr>
            <w:r w:rsidRPr="00494697">
              <w:rPr>
                <w:rFonts w:ascii="Times New Roman" w:hAnsi="Times New Roman" w:cs="Times New Roman"/>
                <w:b/>
              </w:rPr>
              <w:t>√</w:t>
            </w:r>
          </w:p>
        </w:tc>
      </w:tr>
      <w:tr w:rsidR="00FD7F0C" w:rsidRPr="00FD7F0C" w:rsidTr="0086560D">
        <w:tc>
          <w:tcPr>
            <w:tcW w:w="2840" w:type="dxa"/>
          </w:tcPr>
          <w:p w:rsidR="00FD7F0C" w:rsidRPr="00494697" w:rsidRDefault="00FD7F0C" w:rsidP="00FD7F0C">
            <w:pPr>
              <w:adjustRightInd/>
              <w:snapToGrid/>
              <w:spacing w:line="240" w:lineRule="auto"/>
              <w:ind w:firstLine="0"/>
              <w:rPr>
                <w:rFonts w:ascii="Times New Roman" w:hAnsi="Times New Roman" w:cs="Times New Roman"/>
              </w:rPr>
            </w:pPr>
            <w:r w:rsidRPr="00494697">
              <w:rPr>
                <w:rFonts w:ascii="Times New Roman" w:hAnsi="Times New Roman" w:cs="Times New Roman"/>
              </w:rPr>
              <w:t>PGDPLR-SPARK</w:t>
            </w:r>
          </w:p>
        </w:tc>
        <w:tc>
          <w:tcPr>
            <w:tcW w:w="2841" w:type="dxa"/>
          </w:tcPr>
          <w:p w:rsidR="00FD7F0C" w:rsidRPr="00494697" w:rsidRDefault="00FD7F0C" w:rsidP="00FD7F0C">
            <w:pPr>
              <w:adjustRightInd/>
              <w:snapToGrid/>
              <w:spacing w:line="240" w:lineRule="auto"/>
              <w:ind w:firstLine="0"/>
              <w:jc w:val="center"/>
              <w:rPr>
                <w:rFonts w:ascii="Times New Roman" w:hAnsi="Times New Roman" w:cs="Times New Roman"/>
                <w:b/>
              </w:rPr>
            </w:pPr>
            <w:r w:rsidRPr="00494697">
              <w:rPr>
                <w:rFonts w:ascii="Times New Roman" w:hAnsi="Times New Roman" w:cs="Times New Roman"/>
                <w:b/>
              </w:rPr>
              <w:t>√</w:t>
            </w:r>
          </w:p>
        </w:tc>
        <w:tc>
          <w:tcPr>
            <w:tcW w:w="2841" w:type="dxa"/>
          </w:tcPr>
          <w:p w:rsidR="00FD7F0C" w:rsidRPr="00494697" w:rsidRDefault="00FD7F0C" w:rsidP="00FD7F0C">
            <w:pPr>
              <w:adjustRightInd/>
              <w:snapToGrid/>
              <w:spacing w:line="240" w:lineRule="auto"/>
              <w:ind w:firstLine="0"/>
              <w:jc w:val="center"/>
              <w:rPr>
                <w:rFonts w:ascii="Times New Roman" w:hAnsi="Times New Roman" w:cs="Times New Roman"/>
                <w:b/>
              </w:rPr>
            </w:pPr>
            <w:r w:rsidRPr="00494697">
              <w:rPr>
                <w:rFonts w:ascii="Times New Roman" w:hAnsi="Times New Roman" w:cs="Times New Roman"/>
                <w:b/>
              </w:rPr>
              <w:t>×</w:t>
            </w:r>
          </w:p>
        </w:tc>
      </w:tr>
      <w:tr w:rsidR="00FD7F0C" w:rsidRPr="00FD7F0C" w:rsidTr="0086560D">
        <w:tc>
          <w:tcPr>
            <w:tcW w:w="2840" w:type="dxa"/>
          </w:tcPr>
          <w:p w:rsidR="00FD7F0C" w:rsidRPr="00494697" w:rsidRDefault="00FD7F0C" w:rsidP="00FD7F0C">
            <w:pPr>
              <w:adjustRightInd/>
              <w:snapToGrid/>
              <w:spacing w:line="240" w:lineRule="auto"/>
              <w:ind w:firstLine="0"/>
              <w:rPr>
                <w:rFonts w:ascii="Times New Roman" w:hAnsi="Times New Roman" w:cs="Times New Roman"/>
              </w:rPr>
            </w:pPr>
            <w:r w:rsidRPr="00494697">
              <w:rPr>
                <w:rFonts w:ascii="Times New Roman" w:hAnsi="Times New Roman" w:cs="Times New Roman"/>
              </w:rPr>
              <w:t>PSUBPLR-SPARK</w:t>
            </w:r>
          </w:p>
        </w:tc>
        <w:tc>
          <w:tcPr>
            <w:tcW w:w="2841" w:type="dxa"/>
          </w:tcPr>
          <w:p w:rsidR="00FD7F0C" w:rsidRPr="00494697" w:rsidRDefault="00FD7F0C" w:rsidP="00FD7F0C">
            <w:pPr>
              <w:adjustRightInd/>
              <w:snapToGrid/>
              <w:spacing w:line="240" w:lineRule="auto"/>
              <w:ind w:firstLine="0"/>
              <w:jc w:val="center"/>
              <w:rPr>
                <w:rFonts w:ascii="Times New Roman" w:hAnsi="Times New Roman" w:cs="Times New Roman"/>
                <w:b/>
              </w:rPr>
            </w:pPr>
            <w:r w:rsidRPr="00494697">
              <w:rPr>
                <w:rFonts w:ascii="Times New Roman" w:hAnsi="Times New Roman" w:cs="Times New Roman"/>
                <w:b/>
              </w:rPr>
              <w:t>√</w:t>
            </w:r>
          </w:p>
        </w:tc>
        <w:tc>
          <w:tcPr>
            <w:tcW w:w="2841" w:type="dxa"/>
          </w:tcPr>
          <w:p w:rsidR="00FD7F0C" w:rsidRPr="00494697" w:rsidRDefault="00FD7F0C" w:rsidP="00FD7F0C">
            <w:pPr>
              <w:adjustRightInd/>
              <w:snapToGrid/>
              <w:spacing w:line="240" w:lineRule="auto"/>
              <w:ind w:firstLine="0"/>
              <w:jc w:val="center"/>
              <w:rPr>
                <w:rFonts w:ascii="Times New Roman" w:hAnsi="Times New Roman" w:cs="Times New Roman"/>
                <w:b/>
              </w:rPr>
            </w:pPr>
            <w:r w:rsidRPr="00494697">
              <w:rPr>
                <w:rFonts w:ascii="Times New Roman" w:hAnsi="Times New Roman" w:cs="Times New Roman"/>
                <w:b/>
              </w:rPr>
              <w:t>√</w:t>
            </w:r>
          </w:p>
        </w:tc>
      </w:tr>
    </w:tbl>
    <w:p w:rsidR="00904F8A" w:rsidRDefault="00904F8A" w:rsidP="00E07839">
      <w:pPr>
        <w:ind w:firstLine="480"/>
        <w:jc w:val="both"/>
      </w:pPr>
    </w:p>
    <w:p w:rsidR="00F7372A" w:rsidRPr="00CD12B7" w:rsidRDefault="00F7372A" w:rsidP="00E07839">
      <w:pPr>
        <w:ind w:firstLine="480"/>
        <w:jc w:val="both"/>
      </w:pPr>
      <w:r w:rsidRPr="00CD12B7">
        <w:rPr>
          <w:rFonts w:hint="eastAsia"/>
        </w:rPr>
        <w:t>表</w:t>
      </w:r>
      <w:r w:rsidR="00A31592" w:rsidRPr="00CD12B7">
        <w:rPr>
          <w:rFonts w:hint="eastAsia"/>
        </w:rPr>
        <w:t>6.3</w:t>
      </w:r>
      <w:r w:rsidRPr="00CD12B7">
        <w:rPr>
          <w:rFonts w:hint="eastAsia"/>
        </w:rPr>
        <w:t>中的符号√表示能提供相关鲁棒性，而×表示无法提供相关鲁棒性。测试程序</w:t>
      </w:r>
      <w:r w:rsidRPr="00CD12B7">
        <w:rPr>
          <w:rFonts w:hint="eastAsia"/>
        </w:rPr>
        <w:t>PSUBPLR-MR</w:t>
      </w:r>
      <w:r w:rsidRPr="00CD12B7">
        <w:rPr>
          <w:rFonts w:hint="eastAsia"/>
        </w:rPr>
        <w:t>使用的是</w:t>
      </w:r>
      <w:r w:rsidRPr="00CD12B7">
        <w:rPr>
          <w:rFonts w:hint="eastAsia"/>
        </w:rPr>
        <w:t>Hadoop</w:t>
      </w:r>
      <w:r w:rsidRPr="00CD12B7">
        <w:rPr>
          <w:rFonts w:hint="eastAsia"/>
        </w:rPr>
        <w:t>系统，主要通过数据拷贝机制保证鲁棒性。而测试程序</w:t>
      </w:r>
      <w:r w:rsidRPr="00CD12B7">
        <w:rPr>
          <w:rFonts w:hint="eastAsia"/>
        </w:rPr>
        <w:t>PGDPLR-SPARK</w:t>
      </w:r>
      <w:r w:rsidRPr="00CD12B7">
        <w:rPr>
          <w:rFonts w:hint="eastAsia"/>
        </w:rPr>
        <w:t>和</w:t>
      </w:r>
      <w:r w:rsidRPr="00CD12B7">
        <w:rPr>
          <w:rFonts w:hint="eastAsia"/>
        </w:rPr>
        <w:t>PSUBPLR-SPARK</w:t>
      </w:r>
      <w:r w:rsidRPr="00CD12B7">
        <w:rPr>
          <w:rFonts w:hint="eastAsia"/>
        </w:rPr>
        <w:t>使用</w:t>
      </w:r>
      <w:r w:rsidRPr="00CD12B7">
        <w:rPr>
          <w:rFonts w:hint="eastAsia"/>
        </w:rPr>
        <w:t>SPARK</w:t>
      </w:r>
      <w:r w:rsidRPr="00CD12B7">
        <w:rPr>
          <w:rFonts w:hint="eastAsia"/>
        </w:rPr>
        <w:t>系统，主要通过</w:t>
      </w:r>
      <w:r w:rsidRPr="00CD12B7">
        <w:rPr>
          <w:rFonts w:hint="eastAsia"/>
        </w:rPr>
        <w:t>SPARK</w:t>
      </w:r>
      <w:r w:rsidRPr="00CD12B7">
        <w:rPr>
          <w:rFonts w:hint="eastAsia"/>
        </w:rPr>
        <w:t>中</w:t>
      </w:r>
      <w:r w:rsidRPr="00CD12B7">
        <w:rPr>
          <w:rFonts w:hint="eastAsia"/>
        </w:rPr>
        <w:t>RDD</w:t>
      </w:r>
      <w:r w:rsidRPr="00CD12B7">
        <w:rPr>
          <w:rFonts w:hint="eastAsia"/>
        </w:rPr>
        <w:t>的线性操作来保证鲁棒性。而在算法层面上，由于测试程序</w:t>
      </w:r>
      <w:r w:rsidRPr="00CD12B7">
        <w:rPr>
          <w:rFonts w:hint="eastAsia"/>
        </w:rPr>
        <w:t>PSUBPLR-MR</w:t>
      </w:r>
      <w:r w:rsidRPr="00CD12B7">
        <w:rPr>
          <w:rFonts w:hint="eastAsia"/>
        </w:rPr>
        <w:t>和</w:t>
      </w:r>
      <w:r w:rsidRPr="00CD12B7">
        <w:rPr>
          <w:rFonts w:hint="eastAsia"/>
        </w:rPr>
        <w:t>PSUBPLR-SPARK</w:t>
      </w:r>
      <w:r w:rsidRPr="00CD12B7">
        <w:rPr>
          <w:rFonts w:hint="eastAsia"/>
        </w:rPr>
        <w:t>都采用次线性的优化方法，带有随机性，所</w:t>
      </w:r>
      <w:r w:rsidRPr="00CD12B7">
        <w:rPr>
          <w:rFonts w:hint="eastAsia"/>
        </w:rPr>
        <w:lastRenderedPageBreak/>
        <w:t>以一定数量的</w:t>
      </w:r>
      <w:r w:rsidRPr="00CD12B7">
        <w:rPr>
          <w:rFonts w:hint="eastAsia"/>
        </w:rPr>
        <w:t>MAP</w:t>
      </w:r>
      <w:r w:rsidRPr="00CD12B7">
        <w:rPr>
          <w:rFonts w:hint="eastAsia"/>
        </w:rPr>
        <w:t>失效，不会严重影响最终训练结果。而普通梯度下降法不具有这一特性，所以这一点也是次线性方法的额外优势。</w:t>
      </w:r>
    </w:p>
    <w:p w:rsidR="00F7372A" w:rsidRDefault="00F7372A" w:rsidP="00E07839">
      <w:pPr>
        <w:ind w:firstLine="480"/>
        <w:jc w:val="both"/>
      </w:pPr>
      <w:r w:rsidRPr="00CD12B7">
        <w:rPr>
          <w:rFonts w:hint="eastAsia"/>
        </w:rPr>
        <w:t>我们继续深入定量研究节点失败对测试程序的影响。这里，我们把节点失效模拟为</w:t>
      </w:r>
      <w:r w:rsidRPr="00CD12B7">
        <w:rPr>
          <w:rFonts w:hint="eastAsia"/>
        </w:rPr>
        <w:t>MAP</w:t>
      </w:r>
      <w:r w:rsidRPr="00CD12B7">
        <w:rPr>
          <w:rFonts w:hint="eastAsia"/>
        </w:rPr>
        <w:t>失效，在实验中我们在一次迭代中随机设置一定比例的</w:t>
      </w:r>
      <w:r w:rsidRPr="00CD12B7">
        <w:rPr>
          <w:rFonts w:hint="eastAsia"/>
        </w:rPr>
        <w:t>MAP</w:t>
      </w:r>
      <w:r w:rsidRPr="00CD12B7">
        <w:rPr>
          <w:rFonts w:hint="eastAsia"/>
        </w:rPr>
        <w:t>失效。</w:t>
      </w:r>
      <w:r w:rsidR="000E7D92" w:rsidRPr="00CD12B7">
        <w:rPr>
          <w:rFonts w:hint="eastAsia"/>
        </w:rPr>
        <w:t>实验结果如图</w:t>
      </w:r>
      <w:r w:rsidR="00CD12B7">
        <w:rPr>
          <w:rFonts w:hint="eastAsia"/>
        </w:rPr>
        <w:t>6.13</w:t>
      </w:r>
      <w:r w:rsidR="000E7D92" w:rsidRPr="00CD12B7">
        <w:rPr>
          <w:rFonts w:hint="eastAsia"/>
        </w:rPr>
        <w:t>所示。</w:t>
      </w:r>
    </w:p>
    <w:p w:rsidR="0026203C" w:rsidRPr="00CD12B7" w:rsidRDefault="0026203C" w:rsidP="000E7D92">
      <w:pPr>
        <w:ind w:firstLine="480"/>
      </w:pPr>
      <w:r>
        <w:rPr>
          <w:noProof/>
        </w:rPr>
        <w:drawing>
          <wp:anchor distT="0" distB="0" distL="114300" distR="114300" simplePos="0" relativeHeight="251694080" behindDoc="0" locked="0" layoutInCell="1" allowOverlap="1">
            <wp:simplePos x="0" y="0"/>
            <wp:positionH relativeFrom="column">
              <wp:posOffset>19685</wp:posOffset>
            </wp:positionH>
            <wp:positionV relativeFrom="paragraph">
              <wp:posOffset>333375</wp:posOffset>
            </wp:positionV>
            <wp:extent cx="5328285" cy="2600325"/>
            <wp:effectExtent l="19050" t="0" r="5715" b="0"/>
            <wp:wrapTopAndBottom/>
            <wp:docPr id="23" name="图片 22" descr="fault_toler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ult_tolerance.png"/>
                    <pic:cNvPicPr/>
                  </pic:nvPicPr>
                  <pic:blipFill>
                    <a:blip r:embed="rId340" cstate="print"/>
                    <a:stretch>
                      <a:fillRect/>
                    </a:stretch>
                  </pic:blipFill>
                  <pic:spPr>
                    <a:xfrm>
                      <a:off x="0" y="0"/>
                      <a:ext cx="5328285" cy="2600325"/>
                    </a:xfrm>
                    <a:prstGeom prst="rect">
                      <a:avLst/>
                    </a:prstGeom>
                  </pic:spPr>
                </pic:pic>
              </a:graphicData>
            </a:graphic>
          </wp:anchor>
        </w:drawing>
      </w:r>
    </w:p>
    <w:p w:rsidR="000E7D92" w:rsidRPr="00CD12B7" w:rsidRDefault="0026203C" w:rsidP="0026203C">
      <w:pPr>
        <w:ind w:firstLine="0"/>
        <w:jc w:val="center"/>
      </w:pPr>
      <w:bookmarkStart w:id="97" w:name="_Toc359145132"/>
      <w:r w:rsidRPr="008E2D86">
        <w:rPr>
          <w:rFonts w:hint="eastAsia"/>
          <w:sz w:val="21"/>
          <w:szCs w:val="21"/>
        </w:rPr>
        <w:t>图</w:t>
      </w:r>
      <w:r w:rsidR="0095250C" w:rsidRPr="009362BF">
        <w:rPr>
          <w:sz w:val="21"/>
          <w:szCs w:val="21"/>
        </w:rPr>
        <w:fldChar w:fldCharType="begin"/>
      </w:r>
      <w:r w:rsidRPr="009362BF">
        <w:rPr>
          <w:sz w:val="21"/>
          <w:szCs w:val="21"/>
        </w:rPr>
        <w:instrText xml:space="preserve"> STYLEREF 1 \s </w:instrText>
      </w:r>
      <w:r w:rsidR="0095250C" w:rsidRPr="009362BF">
        <w:rPr>
          <w:sz w:val="21"/>
          <w:szCs w:val="21"/>
        </w:rPr>
        <w:fldChar w:fldCharType="separate"/>
      </w:r>
      <w:r w:rsidR="00607BBA">
        <w:rPr>
          <w:noProof/>
          <w:sz w:val="21"/>
          <w:szCs w:val="21"/>
        </w:rPr>
        <w:t>5</w:t>
      </w:r>
      <w:r w:rsidR="0095250C" w:rsidRPr="009362BF">
        <w:rPr>
          <w:sz w:val="21"/>
          <w:szCs w:val="21"/>
        </w:rPr>
        <w:fldChar w:fldCharType="end"/>
      </w:r>
      <w:r w:rsidRPr="009362BF">
        <w:rPr>
          <w:sz w:val="21"/>
          <w:szCs w:val="21"/>
        </w:rPr>
        <w:t>.</w:t>
      </w:r>
      <w:r w:rsidR="0095250C" w:rsidRPr="009362BF">
        <w:rPr>
          <w:sz w:val="21"/>
          <w:szCs w:val="21"/>
        </w:rPr>
        <w:fldChar w:fldCharType="begin"/>
      </w:r>
      <w:r w:rsidRPr="009362BF">
        <w:rPr>
          <w:sz w:val="21"/>
          <w:szCs w:val="21"/>
        </w:rPr>
        <w:instrText xml:space="preserve"> SEQ </w:instrText>
      </w:r>
      <w:r w:rsidRPr="009362BF">
        <w:rPr>
          <w:sz w:val="21"/>
          <w:szCs w:val="21"/>
        </w:rPr>
        <w:instrText>图</w:instrText>
      </w:r>
      <w:r w:rsidRPr="009362BF">
        <w:rPr>
          <w:sz w:val="21"/>
          <w:szCs w:val="21"/>
        </w:rPr>
        <w:instrText xml:space="preserve"> \* ARABIC \s 1 </w:instrText>
      </w:r>
      <w:r w:rsidR="0095250C" w:rsidRPr="009362BF">
        <w:rPr>
          <w:sz w:val="21"/>
          <w:szCs w:val="21"/>
        </w:rPr>
        <w:fldChar w:fldCharType="separate"/>
      </w:r>
      <w:r w:rsidR="00607BBA">
        <w:rPr>
          <w:noProof/>
          <w:sz w:val="21"/>
          <w:szCs w:val="21"/>
        </w:rPr>
        <w:t>13</w:t>
      </w:r>
      <w:r w:rsidR="0095250C" w:rsidRPr="009362BF">
        <w:rPr>
          <w:sz w:val="21"/>
          <w:szCs w:val="21"/>
        </w:rPr>
        <w:fldChar w:fldCharType="end"/>
      </w:r>
      <w:r w:rsidR="00BC13A1">
        <w:rPr>
          <w:rFonts w:hint="eastAsia"/>
          <w:sz w:val="21"/>
          <w:szCs w:val="21"/>
        </w:rPr>
        <w:t>对节点失败鲁棒性测试</w:t>
      </w:r>
      <w:r w:rsidR="00E5498F">
        <w:rPr>
          <w:rFonts w:hint="eastAsia"/>
          <w:sz w:val="21"/>
          <w:szCs w:val="21"/>
        </w:rPr>
        <w:t>结果</w:t>
      </w:r>
      <w:r>
        <w:rPr>
          <w:rFonts w:hint="eastAsia"/>
          <w:sz w:val="21"/>
          <w:szCs w:val="21"/>
        </w:rPr>
        <w:t>图</w:t>
      </w:r>
      <w:bookmarkEnd w:id="97"/>
    </w:p>
    <w:p w:rsidR="00BC13A1" w:rsidRDefault="00BC13A1" w:rsidP="000E7D92">
      <w:pPr>
        <w:ind w:firstLine="480"/>
      </w:pPr>
    </w:p>
    <w:p w:rsidR="000E7D92" w:rsidRPr="00CD12B7" w:rsidRDefault="000E7D92" w:rsidP="00E07839">
      <w:pPr>
        <w:ind w:firstLine="480"/>
        <w:jc w:val="both"/>
      </w:pPr>
      <w:r w:rsidRPr="00CD12B7">
        <w:rPr>
          <w:rFonts w:hint="eastAsia"/>
        </w:rPr>
        <w:t>在这一实验中，我们选择</w:t>
      </w:r>
      <w:r w:rsidRPr="00CD12B7">
        <w:t>URL-Reputation</w:t>
      </w:r>
      <w:r w:rsidRPr="00CD12B7">
        <w:rPr>
          <w:rFonts w:hint="eastAsia"/>
        </w:rPr>
        <w:t>数据集上的结果作为代表。图中横坐标为失效</w:t>
      </w:r>
      <w:r w:rsidRPr="00CD12B7">
        <w:rPr>
          <w:rFonts w:hint="eastAsia"/>
        </w:rPr>
        <w:t>MAP</w:t>
      </w:r>
      <w:r w:rsidRPr="00CD12B7">
        <w:rPr>
          <w:rFonts w:hint="eastAsia"/>
        </w:rPr>
        <w:t>的比例（我们设置了</w:t>
      </w:r>
      <w:r w:rsidRPr="00CD12B7">
        <w:rPr>
          <w:rFonts w:hint="eastAsia"/>
        </w:rPr>
        <w:t>1%</w:t>
      </w:r>
      <w:r w:rsidRPr="00CD12B7">
        <w:rPr>
          <w:rFonts w:hint="eastAsia"/>
        </w:rPr>
        <w:t>，</w:t>
      </w:r>
      <w:r w:rsidRPr="00CD12B7">
        <w:rPr>
          <w:rFonts w:hint="eastAsia"/>
        </w:rPr>
        <w:t>5%</w:t>
      </w:r>
      <w:r w:rsidRPr="00CD12B7">
        <w:rPr>
          <w:rFonts w:hint="eastAsia"/>
        </w:rPr>
        <w:t>，</w:t>
      </w:r>
      <w:r w:rsidRPr="00CD12B7">
        <w:rPr>
          <w:rFonts w:hint="eastAsia"/>
        </w:rPr>
        <w:t>10%</w:t>
      </w:r>
      <w:r w:rsidRPr="00CD12B7">
        <w:rPr>
          <w:rFonts w:hint="eastAsia"/>
        </w:rPr>
        <w:t>，</w:t>
      </w:r>
      <w:r w:rsidRPr="00CD12B7">
        <w:rPr>
          <w:rFonts w:hint="eastAsia"/>
        </w:rPr>
        <w:t>15%</w:t>
      </w:r>
      <w:r w:rsidRPr="00CD12B7">
        <w:rPr>
          <w:rFonts w:hint="eastAsia"/>
        </w:rPr>
        <w:t>，</w:t>
      </w:r>
      <w:r w:rsidRPr="00CD12B7">
        <w:rPr>
          <w:rFonts w:hint="eastAsia"/>
        </w:rPr>
        <w:t>30%</w:t>
      </w:r>
      <w:r w:rsidRPr="00CD12B7">
        <w:rPr>
          <w:rFonts w:hint="eastAsia"/>
        </w:rPr>
        <w:t>这五档形成柱状图），纵坐标为发生</w:t>
      </w:r>
      <w:r w:rsidRPr="00CD12B7">
        <w:rPr>
          <w:rFonts w:hint="eastAsia"/>
        </w:rPr>
        <w:t>MAP</w:t>
      </w:r>
      <w:r w:rsidR="00106880">
        <w:rPr>
          <w:rFonts w:hint="eastAsia"/>
        </w:rPr>
        <w:t>失效后的下一次迭代运行时间。正常迭代时间在图</w:t>
      </w:r>
      <w:r w:rsidR="00106880">
        <w:rPr>
          <w:rFonts w:hint="eastAsia"/>
        </w:rPr>
        <w:t>6.13</w:t>
      </w:r>
      <w:r w:rsidRPr="00CD12B7">
        <w:rPr>
          <w:rFonts w:hint="eastAsia"/>
        </w:rPr>
        <w:t>上可以近似为发生</w:t>
      </w:r>
      <w:r w:rsidRPr="00CD12B7">
        <w:t>1%</w:t>
      </w:r>
      <w:r w:rsidRPr="00CD12B7">
        <w:rPr>
          <w:rFonts w:hint="eastAsia"/>
        </w:rPr>
        <w:t>MAP</w:t>
      </w:r>
      <w:r w:rsidRPr="00CD12B7">
        <w:rPr>
          <w:rFonts w:hint="eastAsia"/>
        </w:rPr>
        <w:t>失效的情况。我们把</w:t>
      </w:r>
      <w:r w:rsidRPr="00CD12B7">
        <w:rPr>
          <w:rFonts w:hint="eastAsia"/>
        </w:rPr>
        <w:t>3</w:t>
      </w:r>
      <w:r w:rsidRPr="00CD12B7">
        <w:rPr>
          <w:rFonts w:hint="eastAsia"/>
        </w:rPr>
        <w:t>个并行算法的结果各自组成一组，易于比较。</w:t>
      </w:r>
    </w:p>
    <w:p w:rsidR="000E7D92" w:rsidRDefault="000E7D92" w:rsidP="00E07839">
      <w:pPr>
        <w:ind w:firstLine="480"/>
        <w:jc w:val="both"/>
        <w:rPr>
          <w:rFonts w:asciiTheme="minorEastAsia" w:hAnsiTheme="minorEastAsia"/>
        </w:rPr>
      </w:pPr>
      <w:r w:rsidRPr="00CD12B7">
        <w:rPr>
          <w:rFonts w:hint="eastAsia"/>
        </w:rPr>
        <w:t>从结果可以看出，测试程序</w:t>
      </w:r>
      <w:r w:rsidRPr="00CD12B7">
        <w:t>PSUBPLR-MR</w:t>
      </w:r>
      <w:r w:rsidRPr="00CD12B7">
        <w:rPr>
          <w:rFonts w:hint="eastAsia"/>
        </w:rPr>
        <w:t>可以完全不受</w:t>
      </w:r>
      <w:r w:rsidRPr="00CD12B7">
        <w:rPr>
          <w:rFonts w:hint="eastAsia"/>
        </w:rPr>
        <w:t>MAP</w:t>
      </w:r>
      <w:r w:rsidRPr="00CD12B7">
        <w:rPr>
          <w:rFonts w:hint="eastAsia"/>
        </w:rPr>
        <w:t>失效的影响，迭代时间没有增长。当然，这会带来迭代次数的增加或者是精度损失（在不增加迭代次数的情况下）。但实验中仅在一次迭代中出现</w:t>
      </w:r>
      <w:r w:rsidRPr="00CD12B7">
        <w:rPr>
          <w:rFonts w:hint="eastAsia"/>
        </w:rPr>
        <w:t>MAP</w:t>
      </w:r>
      <w:r w:rsidRPr="00CD12B7">
        <w:rPr>
          <w:rFonts w:hint="eastAsia"/>
        </w:rPr>
        <w:t>失效，这对最终结果的影响事实上是非常微小的。对于测试程序</w:t>
      </w:r>
      <w:r w:rsidRPr="00CD12B7">
        <w:t>PGDPLR-SPARK</w:t>
      </w:r>
      <w:r w:rsidRPr="00CD12B7">
        <w:rPr>
          <w:rFonts w:hint="eastAsia"/>
        </w:rPr>
        <w:t>和</w:t>
      </w:r>
      <w:r w:rsidRPr="00CD12B7">
        <w:t>PSUBPLR-SPARK</w:t>
      </w:r>
      <w:r w:rsidRPr="00CD12B7">
        <w:rPr>
          <w:rFonts w:hint="eastAsia"/>
        </w:rPr>
        <w:t>来说，</w:t>
      </w:r>
      <w:r w:rsidRPr="00CD12B7">
        <w:rPr>
          <w:rFonts w:hint="eastAsia"/>
        </w:rPr>
        <w:t>MAP</w:t>
      </w:r>
      <w:r w:rsidRPr="00CD12B7">
        <w:rPr>
          <w:rFonts w:hint="eastAsia"/>
        </w:rPr>
        <w:t>失效后的那次迭代需要比平常花费更多的时间，因为其中增加了重建</w:t>
      </w:r>
      <w:r w:rsidRPr="00CD12B7">
        <w:rPr>
          <w:rFonts w:hint="eastAsia"/>
        </w:rPr>
        <w:t>RDD</w:t>
      </w:r>
      <w:r w:rsidRPr="00CD12B7">
        <w:rPr>
          <w:rFonts w:hint="eastAsia"/>
        </w:rPr>
        <w:t>所需的时间。但是这个增长并不明显，并且也不随着</w:t>
      </w:r>
      <w:r w:rsidRPr="00CD12B7">
        <w:rPr>
          <w:rFonts w:hint="eastAsia"/>
        </w:rPr>
        <w:t>MAP</w:t>
      </w:r>
      <w:r w:rsidRPr="00CD12B7">
        <w:rPr>
          <w:rFonts w:hint="eastAsia"/>
        </w:rPr>
        <w:t>失效比例的增大而有显著增长。并且，在这次迭代之后，</w:t>
      </w:r>
      <w:r w:rsidRPr="00CD12B7">
        <w:rPr>
          <w:rFonts w:hint="eastAsia"/>
        </w:rPr>
        <w:t>RDD</w:t>
      </w:r>
      <w:r w:rsidRPr="00CD12B7">
        <w:rPr>
          <w:rFonts w:hint="eastAsia"/>
        </w:rPr>
        <w:t>又将恢复，此后的每次迭代时间将恢复到出现</w:t>
      </w:r>
      <w:r w:rsidRPr="00CD12B7">
        <w:rPr>
          <w:rFonts w:hint="eastAsia"/>
        </w:rPr>
        <w:t>MAP</w:t>
      </w:r>
      <w:r w:rsidRPr="00CD12B7">
        <w:rPr>
          <w:rFonts w:hint="eastAsia"/>
        </w:rPr>
        <w:t>失效以前的状态，因而</w:t>
      </w:r>
      <w:r w:rsidRPr="00CD12B7">
        <w:rPr>
          <w:rFonts w:hint="eastAsia"/>
        </w:rPr>
        <w:t>MAP</w:t>
      </w:r>
      <w:r w:rsidRPr="00CD12B7">
        <w:rPr>
          <w:rFonts w:hint="eastAsia"/>
        </w:rPr>
        <w:t>失效对程序总运行时间的影响微乎</w:t>
      </w:r>
      <w:r w:rsidRPr="00CD12B7">
        <w:rPr>
          <w:rFonts w:hint="eastAsia"/>
        </w:rPr>
        <w:lastRenderedPageBreak/>
        <w:t>其微，证明了对节点失败的较强鲁棒性。同时，从</w:t>
      </w:r>
      <w:r w:rsidRPr="00CD12B7">
        <w:rPr>
          <w:rFonts w:hint="eastAsia"/>
        </w:rPr>
        <w:t>Hadoop</w:t>
      </w:r>
      <w:r w:rsidRPr="00CD12B7">
        <w:rPr>
          <w:rFonts w:hint="eastAsia"/>
        </w:rPr>
        <w:t>和</w:t>
      </w:r>
      <w:r w:rsidRPr="00CD12B7">
        <w:rPr>
          <w:rFonts w:hint="eastAsia"/>
        </w:rPr>
        <w:t>Spark</w:t>
      </w:r>
      <w:r w:rsidRPr="00CD12B7">
        <w:rPr>
          <w:rFonts w:hint="eastAsia"/>
        </w:rPr>
        <w:t>上测试程序对</w:t>
      </w:r>
      <w:r w:rsidRPr="00CD12B7">
        <w:rPr>
          <w:rFonts w:hint="eastAsia"/>
        </w:rPr>
        <w:t>MAP</w:t>
      </w:r>
      <w:r w:rsidRPr="00CD12B7">
        <w:rPr>
          <w:rFonts w:hint="eastAsia"/>
        </w:rPr>
        <w:t>失效的不同表现，也可以体现出</w:t>
      </w:r>
      <w:r w:rsidRPr="00CD12B7">
        <w:rPr>
          <w:rFonts w:hint="eastAsia"/>
        </w:rPr>
        <w:t>Hadoop</w:t>
      </w:r>
      <w:r w:rsidRPr="00CD12B7">
        <w:rPr>
          <w:rFonts w:hint="eastAsia"/>
        </w:rPr>
        <w:t>与</w:t>
      </w:r>
      <w:r w:rsidRPr="00CD12B7">
        <w:rPr>
          <w:rFonts w:hint="eastAsia"/>
        </w:rPr>
        <w:t>Spark</w:t>
      </w:r>
      <w:r w:rsidRPr="00CD12B7">
        <w:rPr>
          <w:rFonts w:hint="eastAsia"/>
        </w:rPr>
        <w:t>系统提供对节点失败鲁棒性机制上的不同。</w:t>
      </w:r>
    </w:p>
    <w:p w:rsidR="000E7D92" w:rsidRPr="000E7D92" w:rsidRDefault="000E7D92" w:rsidP="000E7D92">
      <w:pPr>
        <w:ind w:firstLine="480"/>
        <w:rPr>
          <w:rFonts w:asciiTheme="minorEastAsia" w:hAnsiTheme="minorEastAsia"/>
        </w:rPr>
        <w:sectPr w:rsidR="000E7D92" w:rsidRPr="000E7D92" w:rsidSect="009760CD">
          <w:footnotePr>
            <w:numFmt w:val="decimalEnclosedCircleChinese"/>
          </w:footnotePr>
          <w:pgSz w:w="11906" w:h="16838"/>
          <w:pgMar w:top="2155" w:right="1701" w:bottom="1814" w:left="1701" w:header="851" w:footer="992" w:gutter="113"/>
          <w:cols w:space="425"/>
          <w:docGrid w:type="lines" w:linePitch="312"/>
        </w:sectPr>
      </w:pPr>
    </w:p>
    <w:p w:rsidR="002561A5" w:rsidRPr="0001155D" w:rsidRDefault="002561A5" w:rsidP="002561A5">
      <w:pPr>
        <w:pStyle w:val="1"/>
        <w:numPr>
          <w:ilvl w:val="0"/>
          <w:numId w:val="1"/>
        </w:numPr>
        <w:spacing w:before="600"/>
        <w:rPr>
          <w:rFonts w:ascii="黑体" w:eastAsia="黑体" w:hAnsi="黑体"/>
        </w:rPr>
      </w:pPr>
      <w:bookmarkStart w:id="98" w:name="_Toc263860408"/>
      <w:bookmarkStart w:id="99" w:name="_Toc359145408"/>
      <w:r w:rsidRPr="0001155D">
        <w:rPr>
          <w:rFonts w:ascii="黑体" w:eastAsia="黑体" w:hAnsi="黑体" w:hint="eastAsia"/>
        </w:rPr>
        <w:lastRenderedPageBreak/>
        <w:t>总结</w:t>
      </w:r>
      <w:bookmarkEnd w:id="98"/>
      <w:bookmarkEnd w:id="99"/>
    </w:p>
    <w:p w:rsidR="002561A5" w:rsidRPr="00D567D1" w:rsidRDefault="002561A5" w:rsidP="002561A5">
      <w:pPr>
        <w:pStyle w:val="2"/>
        <w:numPr>
          <w:ilvl w:val="1"/>
          <w:numId w:val="1"/>
        </w:numPr>
        <w:rPr>
          <w:rFonts w:ascii="黑体" w:eastAsia="黑体" w:hAnsi="黑体"/>
        </w:rPr>
      </w:pPr>
      <w:bookmarkStart w:id="100" w:name="_Toc263860409"/>
      <w:bookmarkStart w:id="101" w:name="_Toc359145409"/>
      <w:r w:rsidRPr="00D567D1">
        <w:rPr>
          <w:rFonts w:ascii="黑体" w:eastAsia="黑体" w:hAnsi="黑体" w:hint="eastAsia"/>
        </w:rPr>
        <w:t>论文主要工作的总结</w:t>
      </w:r>
      <w:bookmarkEnd w:id="100"/>
      <w:bookmarkEnd w:id="101"/>
    </w:p>
    <w:p w:rsidR="002561A5" w:rsidRPr="00D567D1" w:rsidRDefault="002561A5" w:rsidP="002561A5">
      <w:pPr>
        <w:pStyle w:val="3"/>
        <w:numPr>
          <w:ilvl w:val="2"/>
          <w:numId w:val="1"/>
        </w:numPr>
        <w:ind w:left="709"/>
        <w:rPr>
          <w:rFonts w:ascii="黑体" w:eastAsia="黑体" w:hAnsi="黑体"/>
        </w:rPr>
      </w:pPr>
      <w:bookmarkStart w:id="102" w:name="_Toc263860410"/>
      <w:bookmarkStart w:id="103" w:name="_Toc359145410"/>
      <w:r w:rsidRPr="00D567D1">
        <w:rPr>
          <w:rFonts w:ascii="黑体" w:eastAsia="黑体" w:hAnsi="黑体" w:hint="eastAsia"/>
        </w:rPr>
        <w:t>工作成果</w:t>
      </w:r>
      <w:bookmarkEnd w:id="102"/>
      <w:bookmarkEnd w:id="103"/>
    </w:p>
    <w:p w:rsidR="00340ADC" w:rsidRPr="00340ADC" w:rsidRDefault="00340ADC" w:rsidP="00E07839">
      <w:pPr>
        <w:jc w:val="both"/>
      </w:pPr>
      <w:r w:rsidRPr="00E07839">
        <w:rPr>
          <w:rFonts w:hint="eastAsia"/>
        </w:rPr>
        <w:t>我们分析了针对罗吉斯回归模型</w:t>
      </w:r>
      <w:r w:rsidR="00737245">
        <w:rPr>
          <w:rFonts w:hint="eastAsia"/>
        </w:rPr>
        <w:t>的</w:t>
      </w:r>
      <w:r w:rsidRPr="00E07839">
        <w:rPr>
          <w:rFonts w:hint="eastAsia"/>
        </w:rPr>
        <w:t>优化求解问题，</w:t>
      </w:r>
      <w:r w:rsidR="00737245">
        <w:rPr>
          <w:rFonts w:hint="eastAsia"/>
        </w:rPr>
        <w:t>和它</w:t>
      </w:r>
      <w:r w:rsidRPr="00E07839">
        <w:rPr>
          <w:rFonts w:hint="eastAsia"/>
        </w:rPr>
        <w:t>在大规模数据集上</w:t>
      </w:r>
      <w:r w:rsidR="00293388">
        <w:rPr>
          <w:rFonts w:hint="eastAsia"/>
        </w:rPr>
        <w:t>的</w:t>
      </w:r>
      <w:r w:rsidRPr="00E07839">
        <w:rPr>
          <w:rFonts w:hint="eastAsia"/>
        </w:rPr>
        <w:t>并行加速框架。我们选择的</w:t>
      </w:r>
      <w:r w:rsidRPr="00E07839">
        <w:rPr>
          <w:rFonts w:hint="eastAsia"/>
        </w:rPr>
        <w:t>5</w:t>
      </w:r>
      <w:r w:rsidRPr="00E07839">
        <w:rPr>
          <w:rFonts w:hint="eastAsia"/>
        </w:rPr>
        <w:t>个数据集规模范围从</w:t>
      </w:r>
      <w:r w:rsidRPr="00E07839">
        <w:rPr>
          <w:rFonts w:hint="eastAsia"/>
        </w:rPr>
        <w:t>KB</w:t>
      </w:r>
      <w:r w:rsidRPr="00E07839">
        <w:rPr>
          <w:rFonts w:hint="eastAsia"/>
        </w:rPr>
        <w:t>递增到</w:t>
      </w:r>
      <w:r w:rsidRPr="00E07839">
        <w:rPr>
          <w:rFonts w:hint="eastAsia"/>
        </w:rPr>
        <w:t>GB</w:t>
      </w:r>
      <w:r w:rsidRPr="00E07839">
        <w:rPr>
          <w:rFonts w:hint="eastAsia"/>
        </w:rPr>
        <w:t>。我们给出了普通的并行梯度下降方法、经典的在线随机梯度下降方法、提出了新的并行次线性优化方法。与此同时，我们也比较了</w:t>
      </w:r>
      <w:r w:rsidRPr="00E07839">
        <w:rPr>
          <w:rFonts w:hint="eastAsia"/>
        </w:rPr>
        <w:t>Mahout</w:t>
      </w:r>
      <w:r w:rsidRPr="00E07839">
        <w:rPr>
          <w:rFonts w:hint="eastAsia"/>
        </w:rPr>
        <w:t>、</w:t>
      </w:r>
      <w:r w:rsidRPr="00E07839">
        <w:rPr>
          <w:rFonts w:hint="eastAsia"/>
        </w:rPr>
        <w:t>Hadoop</w:t>
      </w:r>
      <w:r w:rsidRPr="00E07839">
        <w:rPr>
          <w:rFonts w:hint="eastAsia"/>
        </w:rPr>
        <w:t>和</w:t>
      </w:r>
      <w:r w:rsidRPr="00E07839">
        <w:rPr>
          <w:rFonts w:hint="eastAsia"/>
        </w:rPr>
        <w:t>Spark</w:t>
      </w:r>
      <w:r w:rsidRPr="00E07839">
        <w:rPr>
          <w:rFonts w:hint="eastAsia"/>
        </w:rPr>
        <w:t>三种各有特色的并行框架系统。从而引出了次线性方法的普通串行版本，以及在</w:t>
      </w:r>
      <w:r w:rsidRPr="00E07839">
        <w:rPr>
          <w:rFonts w:hint="eastAsia"/>
        </w:rPr>
        <w:t>Hadoop</w:t>
      </w:r>
      <w:r w:rsidRPr="00E07839">
        <w:rPr>
          <w:rFonts w:hint="eastAsia"/>
        </w:rPr>
        <w:t>系统和</w:t>
      </w:r>
      <w:r w:rsidRPr="00E07839">
        <w:rPr>
          <w:rFonts w:hint="eastAsia"/>
        </w:rPr>
        <w:t>Spark</w:t>
      </w:r>
      <w:r w:rsidR="002D2BF5">
        <w:rPr>
          <w:rFonts w:hint="eastAsia"/>
        </w:rPr>
        <w:t>系统下的两个</w:t>
      </w:r>
      <w:r w:rsidR="00C91BDF">
        <w:rPr>
          <w:rFonts w:hint="eastAsia"/>
        </w:rPr>
        <w:t>并行</w:t>
      </w:r>
      <w:r w:rsidRPr="00E07839">
        <w:rPr>
          <w:rFonts w:hint="eastAsia"/>
        </w:rPr>
        <w:t>版本。</w:t>
      </w:r>
      <w:r w:rsidR="00607081">
        <w:rPr>
          <w:rFonts w:hint="eastAsia"/>
        </w:rPr>
        <w:t>再加上</w:t>
      </w:r>
      <w:r w:rsidR="00607081" w:rsidRPr="00E07839">
        <w:rPr>
          <w:rFonts w:hint="eastAsia"/>
        </w:rPr>
        <w:t>以</w:t>
      </w:r>
      <w:r w:rsidR="00607081" w:rsidRPr="00E07839">
        <w:rPr>
          <w:rFonts w:hint="eastAsia"/>
        </w:rPr>
        <w:t>Liblinear</w:t>
      </w:r>
      <w:r w:rsidR="00607081" w:rsidRPr="00E07839">
        <w:rPr>
          <w:rFonts w:hint="eastAsia"/>
        </w:rPr>
        <w:t>作为测试基准</w:t>
      </w:r>
      <w:r w:rsidR="00607081">
        <w:rPr>
          <w:rFonts w:hint="eastAsia"/>
        </w:rPr>
        <w:t>程序，我们</w:t>
      </w:r>
      <w:r w:rsidRPr="00E07839">
        <w:rPr>
          <w:rFonts w:hint="eastAsia"/>
        </w:rPr>
        <w:t>最终组成了</w:t>
      </w:r>
      <w:r w:rsidRPr="00E07839">
        <w:rPr>
          <w:rFonts w:hint="eastAsia"/>
        </w:rPr>
        <w:t>6</w:t>
      </w:r>
      <w:r w:rsidR="00430C5C">
        <w:rPr>
          <w:rFonts w:hint="eastAsia"/>
        </w:rPr>
        <w:t>个测试程序</w:t>
      </w:r>
      <w:r w:rsidRPr="00E07839">
        <w:rPr>
          <w:rFonts w:hint="eastAsia"/>
        </w:rPr>
        <w:t>。我们通过以上</w:t>
      </w:r>
      <w:r w:rsidRPr="00E07839">
        <w:rPr>
          <w:rFonts w:hint="eastAsia"/>
        </w:rPr>
        <w:t>6</w:t>
      </w:r>
      <w:r w:rsidRPr="00E07839">
        <w:rPr>
          <w:rFonts w:hint="eastAsia"/>
        </w:rPr>
        <w:t>个测试</w:t>
      </w:r>
      <w:r w:rsidR="00A6271C">
        <w:rPr>
          <w:rFonts w:hint="eastAsia"/>
        </w:rPr>
        <w:t>程序</w:t>
      </w:r>
      <w:r w:rsidRPr="00E07839">
        <w:rPr>
          <w:rFonts w:hint="eastAsia"/>
        </w:rPr>
        <w:t>在</w:t>
      </w:r>
      <w:r w:rsidRPr="00E07839">
        <w:rPr>
          <w:rFonts w:hint="eastAsia"/>
        </w:rPr>
        <w:t>5</w:t>
      </w:r>
      <w:r w:rsidRPr="00E07839">
        <w:rPr>
          <w:rFonts w:hint="eastAsia"/>
        </w:rPr>
        <w:t>个数据集上进行的充分测试，验证了算法正确性，测试了学习精度，比较了训练时间。同时，</w:t>
      </w:r>
      <w:r w:rsidR="0097746F">
        <w:rPr>
          <w:rFonts w:hint="eastAsia"/>
        </w:rPr>
        <w:t>论文</w:t>
      </w:r>
      <w:r w:rsidRPr="00E07839">
        <w:rPr>
          <w:rFonts w:hint="eastAsia"/>
        </w:rPr>
        <w:t>也更近一步的分析了并行测试</w:t>
      </w:r>
      <w:r w:rsidR="00870581">
        <w:rPr>
          <w:rFonts w:hint="eastAsia"/>
        </w:rPr>
        <w:t>程序</w:t>
      </w:r>
      <w:r w:rsidRPr="00E07839">
        <w:rPr>
          <w:rFonts w:hint="eastAsia"/>
        </w:rPr>
        <w:t>对在不同</w:t>
      </w:r>
      <w:r w:rsidR="00715DFF">
        <w:rPr>
          <w:rFonts w:hint="eastAsia"/>
        </w:rPr>
        <w:t>数量</w:t>
      </w:r>
      <w:r w:rsidRPr="00E07839">
        <w:rPr>
          <w:rFonts w:hint="eastAsia"/>
        </w:rPr>
        <w:t>并行计算节点下的表现，以及对节点失败鲁棒性的表现。</w:t>
      </w:r>
    </w:p>
    <w:p w:rsidR="002561A5" w:rsidRPr="00D567D1" w:rsidRDefault="002561A5" w:rsidP="002561A5">
      <w:pPr>
        <w:pStyle w:val="3"/>
        <w:numPr>
          <w:ilvl w:val="2"/>
          <w:numId w:val="1"/>
        </w:numPr>
        <w:ind w:left="709"/>
        <w:rPr>
          <w:rFonts w:ascii="黑体" w:eastAsia="黑体" w:hAnsi="黑体"/>
        </w:rPr>
      </w:pPr>
      <w:bookmarkStart w:id="104" w:name="_Toc263860411"/>
      <w:bookmarkStart w:id="105" w:name="_Toc359145411"/>
      <w:r w:rsidRPr="00D567D1">
        <w:rPr>
          <w:rFonts w:ascii="黑体" w:eastAsia="黑体" w:hAnsi="黑体" w:hint="eastAsia"/>
        </w:rPr>
        <w:t>工作</w:t>
      </w:r>
      <w:bookmarkEnd w:id="104"/>
      <w:r w:rsidR="000E7D92" w:rsidRPr="00D567D1">
        <w:rPr>
          <w:rFonts w:ascii="黑体" w:eastAsia="黑体" w:hAnsi="黑体" w:hint="eastAsia"/>
        </w:rPr>
        <w:t>贡献</w:t>
      </w:r>
      <w:bookmarkEnd w:id="105"/>
    </w:p>
    <w:p w:rsidR="00CE6633" w:rsidRPr="00E07839" w:rsidRDefault="00F572DD" w:rsidP="00E07839">
      <w:pPr>
        <w:ind w:firstLine="480"/>
        <w:jc w:val="both"/>
      </w:pPr>
      <w:r>
        <w:rPr>
          <w:rFonts w:hint="eastAsia"/>
        </w:rPr>
        <w:t>论文工作</w:t>
      </w:r>
      <w:r w:rsidR="00CE6633" w:rsidRPr="00E07839">
        <w:rPr>
          <w:rFonts w:hint="eastAsia"/>
        </w:rPr>
        <w:t>研究了针对罗吉斯回归模型优化问题求解的机器学习算法在实际大数据应用背景下的表现。</w:t>
      </w:r>
    </w:p>
    <w:p w:rsidR="00CE6633" w:rsidRPr="00E07839" w:rsidRDefault="00CE6633" w:rsidP="00E07839">
      <w:pPr>
        <w:ind w:firstLine="480"/>
        <w:jc w:val="both"/>
      </w:pPr>
      <w:r w:rsidRPr="00E07839">
        <w:rPr>
          <w:rFonts w:hint="eastAsia"/>
        </w:rPr>
        <w:t>充分考虑了以下维度上的各个特点：</w:t>
      </w:r>
    </w:p>
    <w:p w:rsidR="00CE6633" w:rsidRPr="00E07839" w:rsidRDefault="00CE6633" w:rsidP="00E07839">
      <w:pPr>
        <w:ind w:firstLine="480"/>
        <w:jc w:val="both"/>
      </w:pPr>
      <w:r w:rsidRPr="00E07839">
        <w:rPr>
          <w:rFonts w:hint="eastAsia"/>
        </w:rPr>
        <w:t xml:space="preserve">1 </w:t>
      </w:r>
      <w:r w:rsidRPr="00E07839">
        <w:rPr>
          <w:rFonts w:hint="eastAsia"/>
        </w:rPr>
        <w:t>数据集：包括大小、数据样本个数、特征维度、稀疏性</w:t>
      </w:r>
    </w:p>
    <w:p w:rsidR="00CE6633" w:rsidRPr="00E07839" w:rsidRDefault="00CE6633" w:rsidP="00E07839">
      <w:pPr>
        <w:ind w:firstLine="480"/>
        <w:jc w:val="both"/>
      </w:pPr>
      <w:r w:rsidRPr="00E07839">
        <w:rPr>
          <w:rFonts w:hint="eastAsia"/>
        </w:rPr>
        <w:t xml:space="preserve">2 </w:t>
      </w:r>
      <w:r w:rsidRPr="00E07839">
        <w:rPr>
          <w:rFonts w:hint="eastAsia"/>
        </w:rPr>
        <w:t>并行系统：包括设计思想、特色机制</w:t>
      </w:r>
    </w:p>
    <w:p w:rsidR="00CE6633" w:rsidRPr="00E07839" w:rsidRDefault="00CE6633" w:rsidP="00E07839">
      <w:pPr>
        <w:ind w:firstLine="480"/>
        <w:jc w:val="both"/>
      </w:pPr>
      <w:r w:rsidRPr="00E07839">
        <w:rPr>
          <w:rFonts w:hint="eastAsia"/>
        </w:rPr>
        <w:t xml:space="preserve">3 </w:t>
      </w:r>
      <w:r w:rsidRPr="00E07839">
        <w:rPr>
          <w:rFonts w:hint="eastAsia"/>
        </w:rPr>
        <w:t>算法：包括算法思想、框图和具体实现</w:t>
      </w:r>
    </w:p>
    <w:p w:rsidR="00CE6633" w:rsidRPr="00E07839" w:rsidRDefault="00CE6633" w:rsidP="00E07839">
      <w:pPr>
        <w:ind w:firstLine="480"/>
        <w:jc w:val="both"/>
      </w:pPr>
      <w:r w:rsidRPr="00E07839">
        <w:rPr>
          <w:rFonts w:hint="eastAsia"/>
        </w:rPr>
        <w:t xml:space="preserve">4 </w:t>
      </w:r>
      <w:r w:rsidRPr="00E07839">
        <w:rPr>
          <w:rFonts w:hint="eastAsia"/>
        </w:rPr>
        <w:t>综合测试：包括正确性、学习精度、运行效率、可扩展性、对节点失败的鲁棒性</w:t>
      </w:r>
    </w:p>
    <w:p w:rsidR="00CE6633" w:rsidRPr="00E07839" w:rsidRDefault="00CE6633" w:rsidP="00E07839">
      <w:pPr>
        <w:ind w:firstLine="480"/>
        <w:jc w:val="both"/>
      </w:pPr>
      <w:r w:rsidRPr="00E07839">
        <w:rPr>
          <w:rFonts w:hint="eastAsia"/>
        </w:rPr>
        <w:t>由</w:t>
      </w:r>
      <w:r w:rsidR="00B8467F">
        <w:rPr>
          <w:rFonts w:hint="eastAsia"/>
        </w:rPr>
        <w:t>于在目前的学术界，机器学习算法影响巨大，但重点关注相关算法性能</w:t>
      </w:r>
      <w:r w:rsidRPr="00E07839">
        <w:rPr>
          <w:rFonts w:hint="eastAsia"/>
        </w:rPr>
        <w:t>比较和测试的工作相对匮乏，并</w:t>
      </w:r>
      <w:r w:rsidR="00B8467F">
        <w:rPr>
          <w:rFonts w:hint="eastAsia"/>
        </w:rPr>
        <w:t>往往欠缺</w:t>
      </w:r>
      <w:r w:rsidRPr="00E07839">
        <w:rPr>
          <w:rFonts w:hint="eastAsia"/>
        </w:rPr>
        <w:t>客观性。因而，</w:t>
      </w:r>
      <w:r w:rsidR="00D13C47">
        <w:rPr>
          <w:rFonts w:hint="eastAsia"/>
        </w:rPr>
        <w:t>论文工作</w:t>
      </w:r>
      <w:r w:rsidRPr="00E07839">
        <w:rPr>
          <w:rFonts w:hint="eastAsia"/>
        </w:rPr>
        <w:t>的最大贡献在于，站在客观和综合的角度上，研究、测试、评价和比较</w:t>
      </w:r>
      <w:r w:rsidR="00737889">
        <w:rPr>
          <w:rFonts w:hint="eastAsia"/>
        </w:rPr>
        <w:t>了</w:t>
      </w:r>
      <w:r w:rsidRPr="00E07839">
        <w:rPr>
          <w:rFonts w:hint="eastAsia"/>
        </w:rPr>
        <w:t>各个针对罗吉斯回归模型优化问题求解的机器学习算法的性能特点。同时，针对不同特点的数据集和不同的运行资源，</w:t>
      </w:r>
      <w:r w:rsidR="00C15F2D">
        <w:rPr>
          <w:rFonts w:hint="eastAsia"/>
        </w:rPr>
        <w:t>论文</w:t>
      </w:r>
      <w:r w:rsidRPr="00E07839">
        <w:rPr>
          <w:rFonts w:hint="eastAsia"/>
        </w:rPr>
        <w:t>给出了算法选择的建议。</w:t>
      </w:r>
    </w:p>
    <w:p w:rsidR="00CE6633" w:rsidRPr="00E07839" w:rsidRDefault="00C15F2D" w:rsidP="00E07839">
      <w:pPr>
        <w:ind w:firstLine="480"/>
        <w:jc w:val="both"/>
      </w:pPr>
      <w:r>
        <w:rPr>
          <w:rFonts w:hint="eastAsia"/>
        </w:rPr>
        <w:lastRenderedPageBreak/>
        <w:t>论文</w:t>
      </w:r>
      <w:r w:rsidR="001B06D4">
        <w:rPr>
          <w:rFonts w:hint="eastAsia"/>
        </w:rPr>
        <w:t>也提出了针对罗吉斯回归模型的新的并行次线性算法。</w:t>
      </w:r>
      <w:r w:rsidR="00277065">
        <w:rPr>
          <w:rFonts w:hint="eastAsia"/>
        </w:rPr>
        <w:t>其</w:t>
      </w:r>
      <w:r w:rsidR="00CE6633" w:rsidRPr="00E07839">
        <w:rPr>
          <w:rFonts w:hint="eastAsia"/>
        </w:rPr>
        <w:t>在</w:t>
      </w:r>
      <w:r w:rsidR="00CE6633" w:rsidRPr="00E07839">
        <w:rPr>
          <w:rFonts w:hint="eastAsia"/>
        </w:rPr>
        <w:t>SPARK</w:t>
      </w:r>
      <w:r w:rsidR="00CE6633" w:rsidRPr="00E07839">
        <w:rPr>
          <w:rFonts w:hint="eastAsia"/>
        </w:rPr>
        <w:t>系统上的运行取得了优良的效果。</w:t>
      </w:r>
    </w:p>
    <w:p w:rsidR="002561A5" w:rsidRPr="0007127A" w:rsidRDefault="00CE6633" w:rsidP="00E07839">
      <w:pPr>
        <w:jc w:val="both"/>
      </w:pPr>
      <w:r w:rsidRPr="00E07839">
        <w:rPr>
          <w:rFonts w:hint="eastAsia"/>
        </w:rPr>
        <w:t>同时，</w:t>
      </w:r>
      <w:r w:rsidR="00C15F2D">
        <w:rPr>
          <w:rFonts w:hint="eastAsia"/>
        </w:rPr>
        <w:t>论文</w:t>
      </w:r>
      <w:r w:rsidRPr="00E07839">
        <w:rPr>
          <w:rFonts w:hint="eastAsia"/>
        </w:rPr>
        <w:t>将机器学习算法</w:t>
      </w:r>
      <w:r w:rsidR="00F802E2">
        <w:rPr>
          <w:rFonts w:hint="eastAsia"/>
        </w:rPr>
        <w:t>与系统综合考虑</w:t>
      </w:r>
      <w:r w:rsidR="00F802E2" w:rsidRPr="00E07839">
        <w:rPr>
          <w:rFonts w:hint="eastAsia"/>
        </w:rPr>
        <w:t>的</w:t>
      </w:r>
      <w:r w:rsidRPr="00E07839">
        <w:rPr>
          <w:rFonts w:hint="eastAsia"/>
        </w:rPr>
        <w:t>研究思路也是</w:t>
      </w:r>
      <w:r w:rsidR="00C15F2D">
        <w:rPr>
          <w:rFonts w:hint="eastAsia"/>
        </w:rPr>
        <w:t>论文</w:t>
      </w:r>
      <w:r w:rsidRPr="00E07839">
        <w:rPr>
          <w:rFonts w:hint="eastAsia"/>
        </w:rPr>
        <w:t>的一大特点。</w:t>
      </w:r>
    </w:p>
    <w:p w:rsidR="006C7038" w:rsidRPr="00D567D1" w:rsidRDefault="002561A5" w:rsidP="006C7038">
      <w:pPr>
        <w:pStyle w:val="2"/>
        <w:numPr>
          <w:ilvl w:val="1"/>
          <w:numId w:val="1"/>
        </w:numPr>
        <w:rPr>
          <w:rFonts w:ascii="黑体" w:eastAsia="黑体" w:hAnsi="黑体"/>
        </w:rPr>
      </w:pPr>
      <w:bookmarkStart w:id="106" w:name="_Toc263860412"/>
      <w:bookmarkStart w:id="107" w:name="_Toc359145412"/>
      <w:r w:rsidRPr="00D567D1">
        <w:rPr>
          <w:rFonts w:ascii="黑体" w:eastAsia="黑体" w:hAnsi="黑体" w:hint="eastAsia"/>
        </w:rPr>
        <w:t>进一步的研究工作</w:t>
      </w:r>
      <w:bookmarkEnd w:id="106"/>
      <w:bookmarkEnd w:id="107"/>
    </w:p>
    <w:p w:rsidR="00931720" w:rsidRDefault="00931720" w:rsidP="00E07839">
      <w:pPr>
        <w:ind w:firstLine="480"/>
        <w:jc w:val="both"/>
        <w:rPr>
          <w:rFonts w:asciiTheme="minorEastAsia" w:hAnsiTheme="minorEastAsia"/>
        </w:rPr>
      </w:pPr>
      <w:r>
        <w:rPr>
          <w:rFonts w:asciiTheme="minorEastAsia" w:hAnsiTheme="minorEastAsia" w:hint="eastAsia"/>
        </w:rPr>
        <w:t>首先，</w:t>
      </w:r>
      <w:r w:rsidR="00C15F2D">
        <w:rPr>
          <w:rFonts w:asciiTheme="minorEastAsia" w:hAnsiTheme="minorEastAsia" w:hint="eastAsia"/>
        </w:rPr>
        <w:t>论文工作</w:t>
      </w:r>
      <w:r>
        <w:rPr>
          <w:rFonts w:asciiTheme="minorEastAsia" w:hAnsiTheme="minorEastAsia" w:hint="eastAsia"/>
        </w:rPr>
        <w:t>在综合测试部分的测试与分析还可以进一步增加，包括对算法稳定性、算法收敛性的分析。同时，也需要继续增加实验节点数，在更大规模的数据集和更大规模的</w:t>
      </w:r>
      <w:r w:rsidR="003A0DDA">
        <w:rPr>
          <w:rFonts w:asciiTheme="minorEastAsia" w:hAnsiTheme="minorEastAsia" w:hint="eastAsia"/>
        </w:rPr>
        <w:t>集群</w:t>
      </w:r>
      <w:r>
        <w:rPr>
          <w:rFonts w:asciiTheme="minorEastAsia" w:hAnsiTheme="minorEastAsia" w:hint="eastAsia"/>
        </w:rPr>
        <w:t>上进行测试。</w:t>
      </w:r>
    </w:p>
    <w:p w:rsidR="00931720" w:rsidRDefault="00931720" w:rsidP="00E07839">
      <w:pPr>
        <w:ind w:firstLine="480"/>
        <w:jc w:val="both"/>
        <w:rPr>
          <w:rFonts w:asciiTheme="minorEastAsia" w:hAnsiTheme="minorEastAsia"/>
        </w:rPr>
      </w:pPr>
      <w:r>
        <w:rPr>
          <w:rFonts w:asciiTheme="minorEastAsia" w:hAnsiTheme="minorEastAsia" w:hint="eastAsia"/>
        </w:rPr>
        <w:t>其次，</w:t>
      </w:r>
      <w:r w:rsidR="00681D4D">
        <w:rPr>
          <w:rFonts w:asciiTheme="minorEastAsia" w:hAnsiTheme="minorEastAsia" w:hint="eastAsia"/>
        </w:rPr>
        <w:t>论文</w:t>
      </w:r>
      <w:r>
        <w:rPr>
          <w:rFonts w:asciiTheme="minorEastAsia" w:hAnsiTheme="minorEastAsia" w:hint="eastAsia"/>
        </w:rPr>
        <w:t>提出的并行次线性方法也</w:t>
      </w:r>
      <w:r w:rsidR="00D0122D">
        <w:rPr>
          <w:rFonts w:asciiTheme="minorEastAsia" w:hAnsiTheme="minorEastAsia" w:hint="eastAsia"/>
        </w:rPr>
        <w:t>有</w:t>
      </w:r>
      <w:r>
        <w:rPr>
          <w:rFonts w:asciiTheme="minorEastAsia" w:hAnsiTheme="minorEastAsia" w:hint="eastAsia"/>
        </w:rPr>
        <w:t>继续研究优化的空间。</w:t>
      </w:r>
    </w:p>
    <w:p w:rsidR="00931720" w:rsidRPr="002561A5" w:rsidRDefault="00931720" w:rsidP="00E07839">
      <w:pPr>
        <w:pStyle w:val="af3"/>
        <w:jc w:val="both"/>
        <w:sectPr w:rsidR="00931720" w:rsidRPr="002561A5" w:rsidSect="009760CD">
          <w:footnotePr>
            <w:numFmt w:val="decimalEnclosedCircleChinese"/>
          </w:footnotePr>
          <w:pgSz w:w="11906" w:h="16838"/>
          <w:pgMar w:top="2155" w:right="1701" w:bottom="1814" w:left="1701" w:header="851" w:footer="992" w:gutter="113"/>
          <w:cols w:space="425"/>
          <w:docGrid w:type="lines" w:linePitch="312"/>
        </w:sectPr>
      </w:pPr>
      <w:r>
        <w:rPr>
          <w:rFonts w:asciiTheme="minorEastAsia" w:hAnsiTheme="minorEastAsia" w:hint="eastAsia"/>
        </w:rPr>
        <w:t>最后，</w:t>
      </w:r>
      <w:r w:rsidR="00681D4D">
        <w:rPr>
          <w:rFonts w:asciiTheme="minorEastAsia" w:hAnsiTheme="minorEastAsia" w:hint="eastAsia"/>
        </w:rPr>
        <w:t>论文</w:t>
      </w:r>
      <w:r>
        <w:rPr>
          <w:rFonts w:asciiTheme="minorEastAsia" w:hAnsiTheme="minorEastAsia" w:hint="eastAsia"/>
        </w:rPr>
        <w:t>较为客观而全面地针对罗吉斯回归模型优化问题求解进行了研究。可以在今后继续研究罗吉斯回归模型中的多分类问题。而在机器学习领域，还有很多其他模型有待研究。</w:t>
      </w:r>
    </w:p>
    <w:p w:rsidR="00023979" w:rsidRPr="00C020A3" w:rsidRDefault="00023979" w:rsidP="00C24110">
      <w:pPr>
        <w:pStyle w:val="110"/>
        <w:spacing w:before="800"/>
        <w:rPr>
          <w:rFonts w:ascii="黑体" w:eastAsia="黑体" w:hAnsi="黑体"/>
        </w:rPr>
      </w:pPr>
      <w:bookmarkStart w:id="108" w:name="_Toc359145413"/>
      <w:r w:rsidRPr="00C020A3">
        <w:rPr>
          <w:rFonts w:ascii="黑体" w:eastAsia="黑体" w:hAnsi="黑体"/>
        </w:rPr>
        <w:lastRenderedPageBreak/>
        <w:t>插图索引</w:t>
      </w:r>
      <w:bookmarkEnd w:id="38"/>
      <w:bookmarkEnd w:id="39"/>
      <w:bookmarkEnd w:id="108"/>
    </w:p>
    <w:p w:rsidR="00607BBA" w:rsidRDefault="0095250C" w:rsidP="00607BBA">
      <w:pPr>
        <w:pStyle w:val="afff0"/>
        <w:tabs>
          <w:tab w:val="right" w:leader="dot" w:pos="8381"/>
        </w:tabs>
        <w:ind w:left="962" w:hanging="482"/>
        <w:rPr>
          <w:rFonts w:asciiTheme="minorHAnsi" w:hAnsiTheme="minorHAnsi" w:cstheme="minorBidi"/>
          <w:noProof/>
          <w:sz w:val="21"/>
          <w:szCs w:val="22"/>
        </w:rPr>
      </w:pPr>
      <w:r>
        <w:rPr>
          <w:rFonts w:ascii="SimSun" w:hAnsi="SimSun"/>
          <w:b/>
        </w:rPr>
        <w:fldChar w:fldCharType="begin"/>
      </w:r>
      <w:r w:rsidR="001C7DCD">
        <w:rPr>
          <w:rFonts w:ascii="SimSun" w:hAnsi="SimSun"/>
          <w:b/>
        </w:rPr>
        <w:instrText xml:space="preserve"> </w:instrText>
      </w:r>
      <w:r w:rsidR="001C7DCD">
        <w:rPr>
          <w:rFonts w:ascii="SimSun" w:hAnsi="SimSun" w:hint="eastAsia"/>
          <w:b/>
        </w:rPr>
        <w:instrText>TOC \h \z \c "</w:instrText>
      </w:r>
      <w:r w:rsidR="001C7DCD">
        <w:rPr>
          <w:rFonts w:ascii="SimSun" w:hAnsi="SimSun" w:hint="eastAsia"/>
          <w:b/>
        </w:rPr>
        <w:instrText>图</w:instrText>
      </w:r>
      <w:r w:rsidR="001C7DCD">
        <w:rPr>
          <w:rFonts w:ascii="SimSun" w:hAnsi="SimSun" w:hint="eastAsia"/>
          <w:b/>
        </w:rPr>
        <w:instrText>"</w:instrText>
      </w:r>
      <w:r w:rsidR="001C7DCD">
        <w:rPr>
          <w:rFonts w:ascii="SimSun" w:hAnsi="SimSun"/>
          <w:b/>
        </w:rPr>
        <w:instrText xml:space="preserve"> </w:instrText>
      </w:r>
      <w:r>
        <w:rPr>
          <w:rFonts w:ascii="SimSun" w:hAnsi="SimSun"/>
          <w:b/>
        </w:rPr>
        <w:fldChar w:fldCharType="separate"/>
      </w:r>
      <w:hyperlink w:anchor="_Toc359145119" w:history="1">
        <w:r w:rsidR="00607BBA" w:rsidRPr="00EA4F2B">
          <w:rPr>
            <w:rStyle w:val="aff5"/>
            <w:rFonts w:hint="eastAsia"/>
            <w:noProof/>
          </w:rPr>
          <w:t>图</w:t>
        </w:r>
        <w:r w:rsidR="00607BBA" w:rsidRPr="00EA4F2B">
          <w:rPr>
            <w:rStyle w:val="aff5"/>
            <w:noProof/>
          </w:rPr>
          <w:t xml:space="preserve">4.1 </w:t>
        </w:r>
        <w:r w:rsidR="00607BBA" w:rsidRPr="00EA4F2B">
          <w:rPr>
            <w:rStyle w:val="aff5"/>
            <w:rFonts w:hint="eastAsia"/>
            <w:noProof/>
          </w:rPr>
          <w:t>算法</w:t>
        </w:r>
        <w:r w:rsidR="00607BBA" w:rsidRPr="00EA4F2B">
          <w:rPr>
            <w:rStyle w:val="aff5"/>
            <w:noProof/>
          </w:rPr>
          <w:t>2</w:t>
        </w:r>
        <w:r w:rsidR="00607BBA" w:rsidRPr="00EA4F2B">
          <w:rPr>
            <w:rStyle w:val="aff5"/>
            <w:rFonts w:hint="eastAsia"/>
            <w:noProof/>
          </w:rPr>
          <w:t>并行框架设计图</w:t>
        </w:r>
        <w:r w:rsidR="00607BBA">
          <w:rPr>
            <w:noProof/>
            <w:webHidden/>
          </w:rPr>
          <w:tab/>
        </w:r>
        <w:r>
          <w:rPr>
            <w:noProof/>
            <w:webHidden/>
          </w:rPr>
          <w:fldChar w:fldCharType="begin"/>
        </w:r>
        <w:r w:rsidR="00607BBA">
          <w:rPr>
            <w:noProof/>
            <w:webHidden/>
          </w:rPr>
          <w:instrText xml:space="preserve"> PAGEREF _Toc359145119 \h </w:instrText>
        </w:r>
        <w:r>
          <w:rPr>
            <w:noProof/>
            <w:webHidden/>
          </w:rPr>
        </w:r>
        <w:r>
          <w:rPr>
            <w:noProof/>
            <w:webHidden/>
          </w:rPr>
          <w:fldChar w:fldCharType="separate"/>
        </w:r>
        <w:r w:rsidR="00607BBA">
          <w:rPr>
            <w:noProof/>
            <w:webHidden/>
          </w:rPr>
          <w:t>17</w:t>
        </w:r>
        <w:r>
          <w:rPr>
            <w:noProof/>
            <w:webHidden/>
          </w:rPr>
          <w:fldChar w:fldCharType="end"/>
        </w:r>
      </w:hyperlink>
    </w:p>
    <w:p w:rsidR="00607BBA" w:rsidRDefault="0095250C" w:rsidP="00607BBA">
      <w:pPr>
        <w:pStyle w:val="afff0"/>
        <w:tabs>
          <w:tab w:val="right" w:leader="dot" w:pos="8381"/>
        </w:tabs>
        <w:ind w:left="960" w:hanging="480"/>
        <w:rPr>
          <w:rFonts w:asciiTheme="minorHAnsi" w:hAnsiTheme="minorHAnsi" w:cstheme="minorBidi"/>
          <w:noProof/>
          <w:sz w:val="21"/>
          <w:szCs w:val="22"/>
        </w:rPr>
      </w:pPr>
      <w:hyperlink w:anchor="_Toc359145120" w:history="1">
        <w:r w:rsidR="00607BBA" w:rsidRPr="00EA4F2B">
          <w:rPr>
            <w:rStyle w:val="aff5"/>
            <w:rFonts w:hint="eastAsia"/>
            <w:noProof/>
          </w:rPr>
          <w:t>图</w:t>
        </w:r>
        <w:r w:rsidR="00607BBA" w:rsidRPr="00EA4F2B">
          <w:rPr>
            <w:rStyle w:val="aff5"/>
            <w:noProof/>
          </w:rPr>
          <w:t xml:space="preserve">5.1 </w:t>
        </w:r>
        <w:r w:rsidR="00607BBA" w:rsidRPr="00EA4F2B">
          <w:rPr>
            <w:rStyle w:val="aff5"/>
            <w:rFonts w:hint="eastAsia"/>
            <w:noProof/>
          </w:rPr>
          <w:t>仿真</w:t>
        </w:r>
        <w:r w:rsidR="00607BBA" w:rsidRPr="00EA4F2B">
          <w:rPr>
            <w:rStyle w:val="aff5"/>
            <w:noProof/>
          </w:rPr>
          <w:t>2D</w:t>
        </w:r>
        <w:r w:rsidR="00607BBA" w:rsidRPr="00EA4F2B">
          <w:rPr>
            <w:rStyle w:val="aff5"/>
            <w:rFonts w:hint="eastAsia"/>
            <w:noProof/>
          </w:rPr>
          <w:t>数据集上的学习结果图</w:t>
        </w:r>
        <w:r w:rsidR="00607BBA">
          <w:rPr>
            <w:noProof/>
            <w:webHidden/>
          </w:rPr>
          <w:tab/>
        </w:r>
        <w:r>
          <w:rPr>
            <w:noProof/>
            <w:webHidden/>
          </w:rPr>
          <w:fldChar w:fldCharType="begin"/>
        </w:r>
        <w:r w:rsidR="00607BBA">
          <w:rPr>
            <w:noProof/>
            <w:webHidden/>
          </w:rPr>
          <w:instrText xml:space="preserve"> PAGEREF _Toc359145120 \h </w:instrText>
        </w:r>
        <w:r>
          <w:rPr>
            <w:noProof/>
            <w:webHidden/>
          </w:rPr>
        </w:r>
        <w:r>
          <w:rPr>
            <w:noProof/>
            <w:webHidden/>
          </w:rPr>
          <w:fldChar w:fldCharType="separate"/>
        </w:r>
        <w:r w:rsidR="00607BBA">
          <w:rPr>
            <w:noProof/>
            <w:webHidden/>
          </w:rPr>
          <w:t>24</w:t>
        </w:r>
        <w:r>
          <w:rPr>
            <w:noProof/>
            <w:webHidden/>
          </w:rPr>
          <w:fldChar w:fldCharType="end"/>
        </w:r>
      </w:hyperlink>
    </w:p>
    <w:p w:rsidR="00607BBA" w:rsidRDefault="0095250C" w:rsidP="00607BBA">
      <w:pPr>
        <w:pStyle w:val="afff0"/>
        <w:tabs>
          <w:tab w:val="right" w:leader="dot" w:pos="8381"/>
        </w:tabs>
        <w:ind w:left="960" w:hanging="480"/>
        <w:rPr>
          <w:rFonts w:asciiTheme="minorHAnsi" w:hAnsiTheme="minorHAnsi" w:cstheme="minorBidi"/>
          <w:noProof/>
          <w:sz w:val="21"/>
          <w:szCs w:val="22"/>
        </w:rPr>
      </w:pPr>
      <w:hyperlink w:anchor="_Toc359145121" w:history="1">
        <w:r w:rsidR="00607BBA" w:rsidRPr="00EA4F2B">
          <w:rPr>
            <w:rStyle w:val="aff5"/>
            <w:rFonts w:hint="eastAsia"/>
            <w:noProof/>
          </w:rPr>
          <w:t>图</w:t>
        </w:r>
        <w:r w:rsidR="00607BBA" w:rsidRPr="00EA4F2B">
          <w:rPr>
            <w:rStyle w:val="aff5"/>
            <w:noProof/>
          </w:rPr>
          <w:t xml:space="preserve">5.2 </w:t>
        </w:r>
        <w:r w:rsidR="00607BBA" w:rsidRPr="00EA4F2B">
          <w:rPr>
            <w:rStyle w:val="aff5"/>
            <w:rFonts w:hint="eastAsia"/>
            <w:noProof/>
          </w:rPr>
          <w:t>仿真</w:t>
        </w:r>
        <w:r w:rsidR="00607BBA" w:rsidRPr="00EA4F2B">
          <w:rPr>
            <w:rStyle w:val="aff5"/>
            <w:noProof/>
          </w:rPr>
          <w:t>2D</w:t>
        </w:r>
        <w:r w:rsidR="00607BBA" w:rsidRPr="00EA4F2B">
          <w:rPr>
            <w:rStyle w:val="aff5"/>
            <w:rFonts w:hint="eastAsia"/>
            <w:noProof/>
          </w:rPr>
          <w:t>数据集上的学习过程图</w:t>
        </w:r>
        <w:r w:rsidR="00607BBA">
          <w:rPr>
            <w:noProof/>
            <w:webHidden/>
          </w:rPr>
          <w:tab/>
        </w:r>
        <w:r>
          <w:rPr>
            <w:noProof/>
            <w:webHidden/>
          </w:rPr>
          <w:fldChar w:fldCharType="begin"/>
        </w:r>
        <w:r w:rsidR="00607BBA">
          <w:rPr>
            <w:noProof/>
            <w:webHidden/>
          </w:rPr>
          <w:instrText xml:space="preserve"> PAGEREF _Toc359145121 \h </w:instrText>
        </w:r>
        <w:r>
          <w:rPr>
            <w:noProof/>
            <w:webHidden/>
          </w:rPr>
        </w:r>
        <w:r>
          <w:rPr>
            <w:noProof/>
            <w:webHidden/>
          </w:rPr>
          <w:fldChar w:fldCharType="separate"/>
        </w:r>
        <w:r w:rsidR="00607BBA">
          <w:rPr>
            <w:noProof/>
            <w:webHidden/>
          </w:rPr>
          <w:t>26</w:t>
        </w:r>
        <w:r>
          <w:rPr>
            <w:noProof/>
            <w:webHidden/>
          </w:rPr>
          <w:fldChar w:fldCharType="end"/>
        </w:r>
      </w:hyperlink>
    </w:p>
    <w:p w:rsidR="00607BBA" w:rsidRDefault="0095250C" w:rsidP="00607BBA">
      <w:pPr>
        <w:pStyle w:val="afff0"/>
        <w:tabs>
          <w:tab w:val="right" w:leader="dot" w:pos="8381"/>
        </w:tabs>
        <w:ind w:left="960" w:hanging="480"/>
        <w:rPr>
          <w:rFonts w:asciiTheme="minorHAnsi" w:hAnsiTheme="minorHAnsi" w:cstheme="minorBidi"/>
          <w:noProof/>
          <w:sz w:val="21"/>
          <w:szCs w:val="22"/>
        </w:rPr>
      </w:pPr>
      <w:hyperlink w:anchor="_Toc359145122" w:history="1">
        <w:r w:rsidR="00607BBA" w:rsidRPr="00EA4F2B">
          <w:rPr>
            <w:rStyle w:val="aff5"/>
            <w:rFonts w:hint="eastAsia"/>
            <w:noProof/>
          </w:rPr>
          <w:t>图</w:t>
        </w:r>
        <w:r w:rsidR="00607BBA" w:rsidRPr="00EA4F2B">
          <w:rPr>
            <w:rStyle w:val="aff5"/>
            <w:noProof/>
          </w:rPr>
          <w:t>5.3 20NewsGroup</w:t>
        </w:r>
        <w:r w:rsidR="00607BBA" w:rsidRPr="00EA4F2B">
          <w:rPr>
            <w:rStyle w:val="aff5"/>
            <w:rFonts w:hint="eastAsia"/>
            <w:noProof/>
          </w:rPr>
          <w:t>数据集上的学习过程图</w:t>
        </w:r>
        <w:r w:rsidR="00607BBA">
          <w:rPr>
            <w:noProof/>
            <w:webHidden/>
          </w:rPr>
          <w:tab/>
        </w:r>
        <w:r>
          <w:rPr>
            <w:noProof/>
            <w:webHidden/>
          </w:rPr>
          <w:fldChar w:fldCharType="begin"/>
        </w:r>
        <w:r w:rsidR="00607BBA">
          <w:rPr>
            <w:noProof/>
            <w:webHidden/>
          </w:rPr>
          <w:instrText xml:space="preserve"> PAGEREF _Toc359145122 \h </w:instrText>
        </w:r>
        <w:r>
          <w:rPr>
            <w:noProof/>
            <w:webHidden/>
          </w:rPr>
        </w:r>
        <w:r>
          <w:rPr>
            <w:noProof/>
            <w:webHidden/>
          </w:rPr>
          <w:fldChar w:fldCharType="separate"/>
        </w:r>
        <w:r w:rsidR="00607BBA">
          <w:rPr>
            <w:noProof/>
            <w:webHidden/>
          </w:rPr>
          <w:t>26</w:t>
        </w:r>
        <w:r>
          <w:rPr>
            <w:noProof/>
            <w:webHidden/>
          </w:rPr>
          <w:fldChar w:fldCharType="end"/>
        </w:r>
      </w:hyperlink>
    </w:p>
    <w:p w:rsidR="00607BBA" w:rsidRDefault="0095250C" w:rsidP="00607BBA">
      <w:pPr>
        <w:pStyle w:val="afff0"/>
        <w:tabs>
          <w:tab w:val="right" w:leader="dot" w:pos="8381"/>
        </w:tabs>
        <w:ind w:left="960" w:hanging="480"/>
        <w:rPr>
          <w:rFonts w:asciiTheme="minorHAnsi" w:hAnsiTheme="minorHAnsi" w:cstheme="minorBidi"/>
          <w:noProof/>
          <w:sz w:val="21"/>
          <w:szCs w:val="22"/>
        </w:rPr>
      </w:pPr>
      <w:hyperlink w:anchor="_Toc359145123" w:history="1">
        <w:r w:rsidR="00607BBA" w:rsidRPr="00EA4F2B">
          <w:rPr>
            <w:rStyle w:val="aff5"/>
            <w:rFonts w:hint="eastAsia"/>
            <w:noProof/>
          </w:rPr>
          <w:t>图</w:t>
        </w:r>
        <w:r w:rsidR="00607BBA" w:rsidRPr="00EA4F2B">
          <w:rPr>
            <w:rStyle w:val="aff5"/>
            <w:noProof/>
          </w:rPr>
          <w:t>5.4 Gisette</w:t>
        </w:r>
        <w:r w:rsidR="00607BBA" w:rsidRPr="00EA4F2B">
          <w:rPr>
            <w:rStyle w:val="aff5"/>
            <w:rFonts w:hint="eastAsia"/>
            <w:noProof/>
          </w:rPr>
          <w:t>数据集上的学习过程图</w:t>
        </w:r>
        <w:r w:rsidR="00607BBA">
          <w:rPr>
            <w:noProof/>
            <w:webHidden/>
          </w:rPr>
          <w:tab/>
        </w:r>
        <w:r>
          <w:rPr>
            <w:noProof/>
            <w:webHidden/>
          </w:rPr>
          <w:fldChar w:fldCharType="begin"/>
        </w:r>
        <w:r w:rsidR="00607BBA">
          <w:rPr>
            <w:noProof/>
            <w:webHidden/>
          </w:rPr>
          <w:instrText xml:space="preserve"> PAGEREF _Toc359145123 \h </w:instrText>
        </w:r>
        <w:r>
          <w:rPr>
            <w:noProof/>
            <w:webHidden/>
          </w:rPr>
        </w:r>
        <w:r>
          <w:rPr>
            <w:noProof/>
            <w:webHidden/>
          </w:rPr>
          <w:fldChar w:fldCharType="separate"/>
        </w:r>
        <w:r w:rsidR="00607BBA">
          <w:rPr>
            <w:noProof/>
            <w:webHidden/>
          </w:rPr>
          <w:t>27</w:t>
        </w:r>
        <w:r>
          <w:rPr>
            <w:noProof/>
            <w:webHidden/>
          </w:rPr>
          <w:fldChar w:fldCharType="end"/>
        </w:r>
      </w:hyperlink>
    </w:p>
    <w:p w:rsidR="00607BBA" w:rsidRDefault="0095250C" w:rsidP="00607BBA">
      <w:pPr>
        <w:pStyle w:val="afff0"/>
        <w:tabs>
          <w:tab w:val="right" w:leader="dot" w:pos="8381"/>
        </w:tabs>
        <w:ind w:left="960" w:hanging="480"/>
        <w:rPr>
          <w:rFonts w:asciiTheme="minorHAnsi" w:hAnsiTheme="minorHAnsi" w:cstheme="minorBidi"/>
          <w:noProof/>
          <w:sz w:val="21"/>
          <w:szCs w:val="22"/>
        </w:rPr>
      </w:pPr>
      <w:hyperlink w:anchor="_Toc359145124" w:history="1">
        <w:r w:rsidR="00607BBA" w:rsidRPr="00EA4F2B">
          <w:rPr>
            <w:rStyle w:val="aff5"/>
            <w:rFonts w:hint="eastAsia"/>
            <w:noProof/>
          </w:rPr>
          <w:t>图</w:t>
        </w:r>
        <w:r w:rsidR="00607BBA" w:rsidRPr="00EA4F2B">
          <w:rPr>
            <w:rStyle w:val="aff5"/>
            <w:noProof/>
          </w:rPr>
          <w:t>5.5 ECUESpam</w:t>
        </w:r>
        <w:r w:rsidR="00607BBA" w:rsidRPr="00EA4F2B">
          <w:rPr>
            <w:rStyle w:val="aff5"/>
            <w:rFonts w:hint="eastAsia"/>
            <w:noProof/>
          </w:rPr>
          <w:t>数据集上的学习过程图</w:t>
        </w:r>
        <w:r w:rsidR="00607BBA">
          <w:rPr>
            <w:noProof/>
            <w:webHidden/>
          </w:rPr>
          <w:tab/>
        </w:r>
        <w:r>
          <w:rPr>
            <w:noProof/>
            <w:webHidden/>
          </w:rPr>
          <w:fldChar w:fldCharType="begin"/>
        </w:r>
        <w:r w:rsidR="00607BBA">
          <w:rPr>
            <w:noProof/>
            <w:webHidden/>
          </w:rPr>
          <w:instrText xml:space="preserve"> PAGEREF _Toc359145124 \h </w:instrText>
        </w:r>
        <w:r>
          <w:rPr>
            <w:noProof/>
            <w:webHidden/>
          </w:rPr>
        </w:r>
        <w:r>
          <w:rPr>
            <w:noProof/>
            <w:webHidden/>
          </w:rPr>
          <w:fldChar w:fldCharType="separate"/>
        </w:r>
        <w:r w:rsidR="00607BBA">
          <w:rPr>
            <w:noProof/>
            <w:webHidden/>
          </w:rPr>
          <w:t>27</w:t>
        </w:r>
        <w:r>
          <w:rPr>
            <w:noProof/>
            <w:webHidden/>
          </w:rPr>
          <w:fldChar w:fldCharType="end"/>
        </w:r>
      </w:hyperlink>
    </w:p>
    <w:p w:rsidR="00607BBA" w:rsidRDefault="0095250C" w:rsidP="00607BBA">
      <w:pPr>
        <w:pStyle w:val="afff0"/>
        <w:tabs>
          <w:tab w:val="right" w:leader="dot" w:pos="8381"/>
        </w:tabs>
        <w:ind w:left="960" w:hanging="480"/>
        <w:rPr>
          <w:rFonts w:asciiTheme="minorHAnsi" w:hAnsiTheme="minorHAnsi" w:cstheme="minorBidi"/>
          <w:noProof/>
          <w:sz w:val="21"/>
          <w:szCs w:val="22"/>
        </w:rPr>
      </w:pPr>
      <w:hyperlink w:anchor="_Toc359145125" w:history="1">
        <w:r w:rsidR="00607BBA" w:rsidRPr="00EA4F2B">
          <w:rPr>
            <w:rStyle w:val="aff5"/>
            <w:rFonts w:hint="eastAsia"/>
            <w:noProof/>
          </w:rPr>
          <w:t>图</w:t>
        </w:r>
        <w:r w:rsidR="00607BBA" w:rsidRPr="00EA4F2B">
          <w:rPr>
            <w:rStyle w:val="aff5"/>
            <w:noProof/>
          </w:rPr>
          <w:t>5.6 URL-Reputation</w:t>
        </w:r>
        <w:r w:rsidR="00607BBA" w:rsidRPr="00EA4F2B">
          <w:rPr>
            <w:rStyle w:val="aff5"/>
            <w:rFonts w:hint="eastAsia"/>
            <w:noProof/>
          </w:rPr>
          <w:t>数据集上的学习过程图</w:t>
        </w:r>
        <w:r w:rsidR="00607BBA">
          <w:rPr>
            <w:noProof/>
            <w:webHidden/>
          </w:rPr>
          <w:tab/>
        </w:r>
        <w:r>
          <w:rPr>
            <w:noProof/>
            <w:webHidden/>
          </w:rPr>
          <w:fldChar w:fldCharType="begin"/>
        </w:r>
        <w:r w:rsidR="00607BBA">
          <w:rPr>
            <w:noProof/>
            <w:webHidden/>
          </w:rPr>
          <w:instrText xml:space="preserve"> PAGEREF _Toc359145125 \h </w:instrText>
        </w:r>
        <w:r>
          <w:rPr>
            <w:noProof/>
            <w:webHidden/>
          </w:rPr>
        </w:r>
        <w:r>
          <w:rPr>
            <w:noProof/>
            <w:webHidden/>
          </w:rPr>
          <w:fldChar w:fldCharType="separate"/>
        </w:r>
        <w:r w:rsidR="00607BBA">
          <w:rPr>
            <w:noProof/>
            <w:webHidden/>
          </w:rPr>
          <w:t>28</w:t>
        </w:r>
        <w:r>
          <w:rPr>
            <w:noProof/>
            <w:webHidden/>
          </w:rPr>
          <w:fldChar w:fldCharType="end"/>
        </w:r>
      </w:hyperlink>
    </w:p>
    <w:p w:rsidR="00607BBA" w:rsidRDefault="0095250C" w:rsidP="00607BBA">
      <w:pPr>
        <w:pStyle w:val="afff0"/>
        <w:tabs>
          <w:tab w:val="right" w:leader="dot" w:pos="8381"/>
        </w:tabs>
        <w:ind w:left="960" w:hanging="480"/>
        <w:rPr>
          <w:rFonts w:asciiTheme="minorHAnsi" w:hAnsiTheme="minorHAnsi" w:cstheme="minorBidi"/>
          <w:noProof/>
          <w:sz w:val="21"/>
          <w:szCs w:val="22"/>
        </w:rPr>
      </w:pPr>
      <w:hyperlink w:anchor="_Toc359145126" w:history="1">
        <w:r w:rsidR="00607BBA" w:rsidRPr="00EA4F2B">
          <w:rPr>
            <w:rStyle w:val="aff5"/>
            <w:rFonts w:hint="eastAsia"/>
            <w:noProof/>
          </w:rPr>
          <w:t>图</w:t>
        </w:r>
        <w:r w:rsidR="00607BBA" w:rsidRPr="00EA4F2B">
          <w:rPr>
            <w:rStyle w:val="aff5"/>
            <w:noProof/>
          </w:rPr>
          <w:t>5.7</w:t>
        </w:r>
        <w:r w:rsidR="00607BBA" w:rsidRPr="00EA4F2B">
          <w:rPr>
            <w:rStyle w:val="aff5"/>
            <w:rFonts w:hint="eastAsia"/>
            <w:noProof/>
          </w:rPr>
          <w:t>所有程序在所有数据集上的运行时间图</w:t>
        </w:r>
        <w:r w:rsidR="00607BBA">
          <w:rPr>
            <w:noProof/>
            <w:webHidden/>
          </w:rPr>
          <w:tab/>
        </w:r>
        <w:r>
          <w:rPr>
            <w:noProof/>
            <w:webHidden/>
          </w:rPr>
          <w:fldChar w:fldCharType="begin"/>
        </w:r>
        <w:r w:rsidR="00607BBA">
          <w:rPr>
            <w:noProof/>
            <w:webHidden/>
          </w:rPr>
          <w:instrText xml:space="preserve"> PAGEREF _Toc359145126 \h </w:instrText>
        </w:r>
        <w:r>
          <w:rPr>
            <w:noProof/>
            <w:webHidden/>
          </w:rPr>
        </w:r>
        <w:r>
          <w:rPr>
            <w:noProof/>
            <w:webHidden/>
          </w:rPr>
          <w:fldChar w:fldCharType="separate"/>
        </w:r>
        <w:r w:rsidR="00607BBA">
          <w:rPr>
            <w:noProof/>
            <w:webHidden/>
          </w:rPr>
          <w:t>29</w:t>
        </w:r>
        <w:r>
          <w:rPr>
            <w:noProof/>
            <w:webHidden/>
          </w:rPr>
          <w:fldChar w:fldCharType="end"/>
        </w:r>
      </w:hyperlink>
    </w:p>
    <w:p w:rsidR="00607BBA" w:rsidRDefault="0095250C" w:rsidP="00607BBA">
      <w:pPr>
        <w:pStyle w:val="afff0"/>
        <w:tabs>
          <w:tab w:val="right" w:leader="dot" w:pos="8381"/>
        </w:tabs>
        <w:ind w:left="960" w:hanging="480"/>
        <w:rPr>
          <w:rFonts w:asciiTheme="minorHAnsi" w:hAnsiTheme="minorHAnsi" w:cstheme="minorBidi"/>
          <w:noProof/>
          <w:sz w:val="21"/>
          <w:szCs w:val="22"/>
        </w:rPr>
      </w:pPr>
      <w:hyperlink w:anchor="_Toc359145127" w:history="1">
        <w:r w:rsidR="00607BBA" w:rsidRPr="00EA4F2B">
          <w:rPr>
            <w:rStyle w:val="aff5"/>
            <w:rFonts w:hint="eastAsia"/>
            <w:noProof/>
          </w:rPr>
          <w:t>图</w:t>
        </w:r>
        <w:r w:rsidR="00607BBA" w:rsidRPr="00EA4F2B">
          <w:rPr>
            <w:rStyle w:val="aff5"/>
            <w:noProof/>
          </w:rPr>
          <w:t>5.8</w:t>
        </w:r>
        <w:r w:rsidR="00607BBA" w:rsidRPr="00EA4F2B">
          <w:rPr>
            <w:rStyle w:val="aff5"/>
            <w:rFonts w:hint="eastAsia"/>
            <w:noProof/>
          </w:rPr>
          <w:t>所有程序在仿真</w:t>
        </w:r>
        <w:r w:rsidR="00607BBA" w:rsidRPr="00EA4F2B">
          <w:rPr>
            <w:rStyle w:val="aff5"/>
            <w:noProof/>
          </w:rPr>
          <w:t>2D</w:t>
        </w:r>
        <w:r w:rsidR="00607BBA" w:rsidRPr="00EA4F2B">
          <w:rPr>
            <w:rStyle w:val="aff5"/>
            <w:rFonts w:hint="eastAsia"/>
            <w:noProof/>
          </w:rPr>
          <w:t>数据集上的迭代时间图</w:t>
        </w:r>
        <w:r w:rsidR="00607BBA">
          <w:rPr>
            <w:noProof/>
            <w:webHidden/>
          </w:rPr>
          <w:tab/>
        </w:r>
        <w:r>
          <w:rPr>
            <w:noProof/>
            <w:webHidden/>
          </w:rPr>
          <w:fldChar w:fldCharType="begin"/>
        </w:r>
        <w:r w:rsidR="00607BBA">
          <w:rPr>
            <w:noProof/>
            <w:webHidden/>
          </w:rPr>
          <w:instrText xml:space="preserve"> PAGEREF _Toc359145127 \h </w:instrText>
        </w:r>
        <w:r>
          <w:rPr>
            <w:noProof/>
            <w:webHidden/>
          </w:rPr>
        </w:r>
        <w:r>
          <w:rPr>
            <w:noProof/>
            <w:webHidden/>
          </w:rPr>
          <w:fldChar w:fldCharType="separate"/>
        </w:r>
        <w:r w:rsidR="00607BBA">
          <w:rPr>
            <w:noProof/>
            <w:webHidden/>
          </w:rPr>
          <w:t>31</w:t>
        </w:r>
        <w:r>
          <w:rPr>
            <w:noProof/>
            <w:webHidden/>
          </w:rPr>
          <w:fldChar w:fldCharType="end"/>
        </w:r>
      </w:hyperlink>
    </w:p>
    <w:p w:rsidR="00607BBA" w:rsidRDefault="0095250C" w:rsidP="00607BBA">
      <w:pPr>
        <w:pStyle w:val="afff0"/>
        <w:tabs>
          <w:tab w:val="right" w:leader="dot" w:pos="8381"/>
        </w:tabs>
        <w:ind w:left="960" w:hanging="480"/>
        <w:rPr>
          <w:rFonts w:asciiTheme="minorHAnsi" w:hAnsiTheme="minorHAnsi" w:cstheme="minorBidi"/>
          <w:noProof/>
          <w:sz w:val="21"/>
          <w:szCs w:val="22"/>
        </w:rPr>
      </w:pPr>
      <w:hyperlink w:anchor="_Toc359145128" w:history="1">
        <w:r w:rsidR="00607BBA" w:rsidRPr="00EA4F2B">
          <w:rPr>
            <w:rStyle w:val="aff5"/>
            <w:rFonts w:hint="eastAsia"/>
            <w:noProof/>
          </w:rPr>
          <w:t>图</w:t>
        </w:r>
        <w:r w:rsidR="00607BBA" w:rsidRPr="00EA4F2B">
          <w:rPr>
            <w:rStyle w:val="aff5"/>
            <w:noProof/>
          </w:rPr>
          <w:t>5.9</w:t>
        </w:r>
        <w:r w:rsidR="00607BBA" w:rsidRPr="00EA4F2B">
          <w:rPr>
            <w:rStyle w:val="aff5"/>
            <w:rFonts w:hint="eastAsia"/>
            <w:noProof/>
          </w:rPr>
          <w:t>所有程序在</w:t>
        </w:r>
        <w:r w:rsidR="00607BBA" w:rsidRPr="00EA4F2B">
          <w:rPr>
            <w:rStyle w:val="aff5"/>
            <w:noProof/>
          </w:rPr>
          <w:t>20NewsGroup</w:t>
        </w:r>
        <w:r w:rsidR="00607BBA" w:rsidRPr="00EA4F2B">
          <w:rPr>
            <w:rStyle w:val="aff5"/>
            <w:rFonts w:hint="eastAsia"/>
            <w:noProof/>
          </w:rPr>
          <w:t>数据集上的迭代时间图</w:t>
        </w:r>
        <w:r w:rsidR="00607BBA">
          <w:rPr>
            <w:noProof/>
            <w:webHidden/>
          </w:rPr>
          <w:tab/>
        </w:r>
        <w:r>
          <w:rPr>
            <w:noProof/>
            <w:webHidden/>
          </w:rPr>
          <w:fldChar w:fldCharType="begin"/>
        </w:r>
        <w:r w:rsidR="00607BBA">
          <w:rPr>
            <w:noProof/>
            <w:webHidden/>
          </w:rPr>
          <w:instrText xml:space="preserve"> PAGEREF _Toc359145128 \h </w:instrText>
        </w:r>
        <w:r>
          <w:rPr>
            <w:noProof/>
            <w:webHidden/>
          </w:rPr>
        </w:r>
        <w:r>
          <w:rPr>
            <w:noProof/>
            <w:webHidden/>
          </w:rPr>
          <w:fldChar w:fldCharType="separate"/>
        </w:r>
        <w:r w:rsidR="00607BBA">
          <w:rPr>
            <w:noProof/>
            <w:webHidden/>
          </w:rPr>
          <w:t>32</w:t>
        </w:r>
        <w:r>
          <w:rPr>
            <w:noProof/>
            <w:webHidden/>
          </w:rPr>
          <w:fldChar w:fldCharType="end"/>
        </w:r>
      </w:hyperlink>
    </w:p>
    <w:p w:rsidR="00607BBA" w:rsidRDefault="0095250C" w:rsidP="00607BBA">
      <w:pPr>
        <w:pStyle w:val="afff0"/>
        <w:tabs>
          <w:tab w:val="right" w:leader="dot" w:pos="8381"/>
        </w:tabs>
        <w:ind w:left="960" w:hanging="480"/>
        <w:rPr>
          <w:rFonts w:asciiTheme="minorHAnsi" w:hAnsiTheme="minorHAnsi" w:cstheme="minorBidi"/>
          <w:noProof/>
          <w:sz w:val="21"/>
          <w:szCs w:val="22"/>
        </w:rPr>
      </w:pPr>
      <w:hyperlink w:anchor="_Toc359145129" w:history="1">
        <w:r w:rsidR="00607BBA" w:rsidRPr="00EA4F2B">
          <w:rPr>
            <w:rStyle w:val="aff5"/>
            <w:rFonts w:hint="eastAsia"/>
            <w:noProof/>
          </w:rPr>
          <w:t>图</w:t>
        </w:r>
        <w:r w:rsidR="00607BBA" w:rsidRPr="00EA4F2B">
          <w:rPr>
            <w:rStyle w:val="aff5"/>
            <w:noProof/>
          </w:rPr>
          <w:t>5.10</w:t>
        </w:r>
        <w:r w:rsidR="00607BBA" w:rsidRPr="00EA4F2B">
          <w:rPr>
            <w:rStyle w:val="aff5"/>
            <w:rFonts w:hint="eastAsia"/>
            <w:noProof/>
          </w:rPr>
          <w:t>所有程序在</w:t>
        </w:r>
        <w:r w:rsidR="00607BBA" w:rsidRPr="00EA4F2B">
          <w:rPr>
            <w:rStyle w:val="aff5"/>
            <w:noProof/>
          </w:rPr>
          <w:t>Gisette</w:t>
        </w:r>
        <w:r w:rsidR="00607BBA" w:rsidRPr="00EA4F2B">
          <w:rPr>
            <w:rStyle w:val="aff5"/>
            <w:rFonts w:hint="eastAsia"/>
            <w:noProof/>
          </w:rPr>
          <w:t>数据集上的迭代时间图</w:t>
        </w:r>
        <w:r w:rsidR="00607BBA">
          <w:rPr>
            <w:noProof/>
            <w:webHidden/>
          </w:rPr>
          <w:tab/>
        </w:r>
        <w:r>
          <w:rPr>
            <w:noProof/>
            <w:webHidden/>
          </w:rPr>
          <w:fldChar w:fldCharType="begin"/>
        </w:r>
        <w:r w:rsidR="00607BBA">
          <w:rPr>
            <w:noProof/>
            <w:webHidden/>
          </w:rPr>
          <w:instrText xml:space="preserve"> PAGEREF _Toc359145129 \h </w:instrText>
        </w:r>
        <w:r>
          <w:rPr>
            <w:noProof/>
            <w:webHidden/>
          </w:rPr>
        </w:r>
        <w:r>
          <w:rPr>
            <w:noProof/>
            <w:webHidden/>
          </w:rPr>
          <w:fldChar w:fldCharType="separate"/>
        </w:r>
        <w:r w:rsidR="00607BBA">
          <w:rPr>
            <w:noProof/>
            <w:webHidden/>
          </w:rPr>
          <w:t>32</w:t>
        </w:r>
        <w:r>
          <w:rPr>
            <w:noProof/>
            <w:webHidden/>
          </w:rPr>
          <w:fldChar w:fldCharType="end"/>
        </w:r>
      </w:hyperlink>
    </w:p>
    <w:p w:rsidR="00607BBA" w:rsidRDefault="0095250C" w:rsidP="00607BBA">
      <w:pPr>
        <w:pStyle w:val="afff0"/>
        <w:tabs>
          <w:tab w:val="right" w:leader="dot" w:pos="8381"/>
        </w:tabs>
        <w:ind w:left="960" w:hanging="480"/>
        <w:rPr>
          <w:rFonts w:asciiTheme="minorHAnsi" w:hAnsiTheme="minorHAnsi" w:cstheme="minorBidi"/>
          <w:noProof/>
          <w:sz w:val="21"/>
          <w:szCs w:val="22"/>
        </w:rPr>
      </w:pPr>
      <w:hyperlink w:anchor="_Toc359145130" w:history="1">
        <w:r w:rsidR="00607BBA" w:rsidRPr="00EA4F2B">
          <w:rPr>
            <w:rStyle w:val="aff5"/>
            <w:rFonts w:hint="eastAsia"/>
            <w:noProof/>
          </w:rPr>
          <w:t>图</w:t>
        </w:r>
        <w:r w:rsidR="00607BBA" w:rsidRPr="00EA4F2B">
          <w:rPr>
            <w:rStyle w:val="aff5"/>
            <w:noProof/>
          </w:rPr>
          <w:t>5.11</w:t>
        </w:r>
        <w:r w:rsidR="00607BBA" w:rsidRPr="00EA4F2B">
          <w:rPr>
            <w:rStyle w:val="aff5"/>
            <w:rFonts w:hint="eastAsia"/>
            <w:noProof/>
          </w:rPr>
          <w:t>所有程序在</w:t>
        </w:r>
        <w:r w:rsidR="00607BBA" w:rsidRPr="00EA4F2B">
          <w:rPr>
            <w:rStyle w:val="aff5"/>
            <w:noProof/>
          </w:rPr>
          <w:t>ECUESpam</w:t>
        </w:r>
        <w:r w:rsidR="00607BBA" w:rsidRPr="00EA4F2B">
          <w:rPr>
            <w:rStyle w:val="aff5"/>
            <w:rFonts w:hint="eastAsia"/>
            <w:noProof/>
          </w:rPr>
          <w:t>数据集上的迭代时间图</w:t>
        </w:r>
        <w:r w:rsidR="00607BBA">
          <w:rPr>
            <w:noProof/>
            <w:webHidden/>
          </w:rPr>
          <w:tab/>
        </w:r>
        <w:r>
          <w:rPr>
            <w:noProof/>
            <w:webHidden/>
          </w:rPr>
          <w:fldChar w:fldCharType="begin"/>
        </w:r>
        <w:r w:rsidR="00607BBA">
          <w:rPr>
            <w:noProof/>
            <w:webHidden/>
          </w:rPr>
          <w:instrText xml:space="preserve"> PAGEREF _Toc359145130 \h </w:instrText>
        </w:r>
        <w:r>
          <w:rPr>
            <w:noProof/>
            <w:webHidden/>
          </w:rPr>
        </w:r>
        <w:r>
          <w:rPr>
            <w:noProof/>
            <w:webHidden/>
          </w:rPr>
          <w:fldChar w:fldCharType="separate"/>
        </w:r>
        <w:r w:rsidR="00607BBA">
          <w:rPr>
            <w:noProof/>
            <w:webHidden/>
          </w:rPr>
          <w:t>33</w:t>
        </w:r>
        <w:r>
          <w:rPr>
            <w:noProof/>
            <w:webHidden/>
          </w:rPr>
          <w:fldChar w:fldCharType="end"/>
        </w:r>
      </w:hyperlink>
    </w:p>
    <w:p w:rsidR="00607BBA" w:rsidRDefault="0095250C" w:rsidP="00607BBA">
      <w:pPr>
        <w:pStyle w:val="afff0"/>
        <w:tabs>
          <w:tab w:val="right" w:leader="dot" w:pos="8381"/>
        </w:tabs>
        <w:ind w:left="960" w:hanging="480"/>
        <w:rPr>
          <w:rFonts w:asciiTheme="minorHAnsi" w:hAnsiTheme="minorHAnsi" w:cstheme="minorBidi"/>
          <w:noProof/>
          <w:sz w:val="21"/>
          <w:szCs w:val="22"/>
        </w:rPr>
      </w:pPr>
      <w:hyperlink w:anchor="_Toc359145131" w:history="1">
        <w:r w:rsidR="00607BBA" w:rsidRPr="00EA4F2B">
          <w:rPr>
            <w:rStyle w:val="aff5"/>
            <w:rFonts w:hint="eastAsia"/>
            <w:noProof/>
          </w:rPr>
          <w:t>图</w:t>
        </w:r>
        <w:r w:rsidR="00607BBA" w:rsidRPr="00EA4F2B">
          <w:rPr>
            <w:rStyle w:val="aff5"/>
            <w:noProof/>
          </w:rPr>
          <w:t>5.12</w:t>
        </w:r>
        <w:r w:rsidR="00607BBA" w:rsidRPr="00EA4F2B">
          <w:rPr>
            <w:rStyle w:val="aff5"/>
            <w:rFonts w:hint="eastAsia"/>
            <w:noProof/>
          </w:rPr>
          <w:t>所有程序在</w:t>
        </w:r>
        <w:r w:rsidR="00607BBA" w:rsidRPr="00EA4F2B">
          <w:rPr>
            <w:rStyle w:val="aff5"/>
            <w:noProof/>
          </w:rPr>
          <w:t>URL-Reputation</w:t>
        </w:r>
        <w:r w:rsidR="00607BBA" w:rsidRPr="00EA4F2B">
          <w:rPr>
            <w:rStyle w:val="aff5"/>
            <w:rFonts w:hint="eastAsia"/>
            <w:noProof/>
          </w:rPr>
          <w:t>数据集上的迭代时间图</w:t>
        </w:r>
        <w:r w:rsidR="00607BBA">
          <w:rPr>
            <w:noProof/>
            <w:webHidden/>
          </w:rPr>
          <w:tab/>
        </w:r>
        <w:r>
          <w:rPr>
            <w:noProof/>
            <w:webHidden/>
          </w:rPr>
          <w:fldChar w:fldCharType="begin"/>
        </w:r>
        <w:r w:rsidR="00607BBA">
          <w:rPr>
            <w:noProof/>
            <w:webHidden/>
          </w:rPr>
          <w:instrText xml:space="preserve"> PAGEREF _Toc359145131 \h </w:instrText>
        </w:r>
        <w:r>
          <w:rPr>
            <w:noProof/>
            <w:webHidden/>
          </w:rPr>
        </w:r>
        <w:r>
          <w:rPr>
            <w:noProof/>
            <w:webHidden/>
          </w:rPr>
          <w:fldChar w:fldCharType="separate"/>
        </w:r>
        <w:r w:rsidR="00607BBA">
          <w:rPr>
            <w:noProof/>
            <w:webHidden/>
          </w:rPr>
          <w:t>33</w:t>
        </w:r>
        <w:r>
          <w:rPr>
            <w:noProof/>
            <w:webHidden/>
          </w:rPr>
          <w:fldChar w:fldCharType="end"/>
        </w:r>
      </w:hyperlink>
    </w:p>
    <w:p w:rsidR="00607BBA" w:rsidRDefault="0095250C" w:rsidP="00607BBA">
      <w:pPr>
        <w:pStyle w:val="afff0"/>
        <w:tabs>
          <w:tab w:val="right" w:leader="dot" w:pos="8381"/>
        </w:tabs>
        <w:ind w:left="960" w:hanging="480"/>
        <w:rPr>
          <w:rFonts w:asciiTheme="minorHAnsi" w:hAnsiTheme="minorHAnsi" w:cstheme="minorBidi"/>
          <w:noProof/>
          <w:sz w:val="21"/>
          <w:szCs w:val="22"/>
        </w:rPr>
      </w:pPr>
      <w:hyperlink w:anchor="_Toc359145132" w:history="1">
        <w:r w:rsidR="00607BBA" w:rsidRPr="00EA4F2B">
          <w:rPr>
            <w:rStyle w:val="aff5"/>
            <w:rFonts w:hint="eastAsia"/>
            <w:noProof/>
          </w:rPr>
          <w:t>图</w:t>
        </w:r>
        <w:r w:rsidR="00607BBA" w:rsidRPr="00EA4F2B">
          <w:rPr>
            <w:rStyle w:val="aff5"/>
            <w:noProof/>
          </w:rPr>
          <w:t>5.13</w:t>
        </w:r>
        <w:r w:rsidR="00607BBA" w:rsidRPr="00EA4F2B">
          <w:rPr>
            <w:rStyle w:val="aff5"/>
            <w:rFonts w:hint="eastAsia"/>
            <w:noProof/>
          </w:rPr>
          <w:t>对节点失败鲁棒性测试结果图</w:t>
        </w:r>
        <w:r w:rsidR="00607BBA">
          <w:rPr>
            <w:noProof/>
            <w:webHidden/>
          </w:rPr>
          <w:tab/>
        </w:r>
        <w:r>
          <w:rPr>
            <w:noProof/>
            <w:webHidden/>
          </w:rPr>
          <w:fldChar w:fldCharType="begin"/>
        </w:r>
        <w:r w:rsidR="00607BBA">
          <w:rPr>
            <w:noProof/>
            <w:webHidden/>
          </w:rPr>
          <w:instrText xml:space="preserve"> PAGEREF _Toc359145132 \h </w:instrText>
        </w:r>
        <w:r>
          <w:rPr>
            <w:noProof/>
            <w:webHidden/>
          </w:rPr>
        </w:r>
        <w:r>
          <w:rPr>
            <w:noProof/>
            <w:webHidden/>
          </w:rPr>
          <w:fldChar w:fldCharType="separate"/>
        </w:r>
        <w:r w:rsidR="00607BBA">
          <w:rPr>
            <w:noProof/>
            <w:webHidden/>
          </w:rPr>
          <w:t>35</w:t>
        </w:r>
        <w:r>
          <w:rPr>
            <w:noProof/>
            <w:webHidden/>
          </w:rPr>
          <w:fldChar w:fldCharType="end"/>
        </w:r>
      </w:hyperlink>
    </w:p>
    <w:p w:rsidR="001C7DCD" w:rsidRDefault="0095250C" w:rsidP="00023979">
      <w:pPr>
        <w:rPr>
          <w:rFonts w:ascii="SimSun" w:hAnsi="SimSun" w:hint="eastAsia"/>
          <w:b/>
        </w:rPr>
      </w:pPr>
      <w:r>
        <w:rPr>
          <w:rFonts w:ascii="SimSun" w:hAnsi="SimSun"/>
          <w:b/>
        </w:rPr>
        <w:fldChar w:fldCharType="end"/>
      </w:r>
    </w:p>
    <w:p w:rsidR="00023979" w:rsidRDefault="0095250C" w:rsidP="00023979">
      <w:pPr>
        <w:sectPr w:rsidR="00023979" w:rsidSect="009760CD">
          <w:footnotePr>
            <w:numFmt w:val="decimalEnclosedCircleChinese"/>
          </w:footnotePr>
          <w:pgSz w:w="11906" w:h="16838"/>
          <w:pgMar w:top="2155" w:right="1701" w:bottom="1814" w:left="1701" w:header="851" w:footer="992" w:gutter="113"/>
          <w:cols w:space="425"/>
          <w:docGrid w:type="lines" w:linePitch="312"/>
        </w:sectPr>
      </w:pPr>
      <w:r w:rsidRPr="00FF2B9B">
        <w:rPr>
          <w:rFonts w:ascii="SimSun" w:hAnsi="SimSun"/>
          <w:b/>
        </w:rPr>
        <w:fldChar w:fldCharType="begin"/>
      </w:r>
      <w:r w:rsidR="00023979" w:rsidRPr="004E5A27">
        <w:rPr>
          <w:rFonts w:ascii="SimSun" w:hAnsi="SimSun"/>
          <w:b/>
        </w:rPr>
        <w:instrText xml:space="preserve"> TOC \t "</w:instrText>
      </w:r>
      <w:r w:rsidR="00023979" w:rsidRPr="004E5A27">
        <w:rPr>
          <w:rFonts w:ascii="SimSun" w:hAnsi="SimSun"/>
          <w:b/>
        </w:rPr>
        <w:instrText>插图题注</w:instrText>
      </w:r>
      <w:r w:rsidR="00023979" w:rsidRPr="004E5A27">
        <w:rPr>
          <w:rFonts w:ascii="SimSun" w:hAnsi="SimSun"/>
          <w:b/>
        </w:rPr>
        <w:instrText xml:space="preserve">" </w:instrText>
      </w:r>
      <w:r w:rsidRPr="00FF2B9B">
        <w:rPr>
          <w:rFonts w:ascii="SimSun" w:hAnsi="SimSun"/>
          <w:b/>
        </w:rPr>
        <w:fldChar w:fldCharType="end"/>
      </w:r>
    </w:p>
    <w:p w:rsidR="00023979" w:rsidRPr="00D81FD9" w:rsidRDefault="00023979" w:rsidP="00C24110">
      <w:pPr>
        <w:pStyle w:val="110"/>
        <w:spacing w:before="800"/>
        <w:rPr>
          <w:rFonts w:ascii="黑体" w:eastAsia="黑体" w:hAnsi="黑体"/>
        </w:rPr>
      </w:pPr>
      <w:bookmarkStart w:id="109" w:name="_Toc184541622"/>
      <w:bookmarkStart w:id="110" w:name="_Toc184544397"/>
      <w:bookmarkStart w:id="111" w:name="_Toc359145414"/>
      <w:r w:rsidRPr="00D81FD9">
        <w:rPr>
          <w:rFonts w:ascii="黑体" w:eastAsia="黑体" w:hAnsi="黑体"/>
        </w:rPr>
        <w:lastRenderedPageBreak/>
        <w:t>表格索引</w:t>
      </w:r>
      <w:bookmarkEnd w:id="109"/>
      <w:bookmarkEnd w:id="110"/>
      <w:bookmarkEnd w:id="111"/>
    </w:p>
    <w:p w:rsidR="00607BBA" w:rsidRDefault="0095250C" w:rsidP="00607BBA">
      <w:pPr>
        <w:pStyle w:val="afff0"/>
        <w:tabs>
          <w:tab w:val="right" w:leader="dot" w:pos="8381"/>
        </w:tabs>
        <w:ind w:left="960" w:hanging="480"/>
        <w:rPr>
          <w:rFonts w:asciiTheme="minorHAnsi" w:hAnsiTheme="minorHAnsi" w:cstheme="minorBidi"/>
          <w:noProof/>
          <w:sz w:val="21"/>
          <w:szCs w:val="22"/>
        </w:rPr>
      </w:pPr>
      <w:r>
        <w:fldChar w:fldCharType="begin"/>
      </w:r>
      <w:r w:rsidR="001C7DCD">
        <w:instrText xml:space="preserve"> </w:instrText>
      </w:r>
      <w:r w:rsidR="001C7DCD">
        <w:rPr>
          <w:rFonts w:hint="eastAsia"/>
        </w:rPr>
        <w:instrText>TOC \h \z \c "</w:instrText>
      </w:r>
      <w:r w:rsidR="001C7DCD">
        <w:rPr>
          <w:rFonts w:hint="eastAsia"/>
        </w:rPr>
        <w:instrText>表</w:instrText>
      </w:r>
      <w:r w:rsidR="001C7DCD">
        <w:rPr>
          <w:rFonts w:hint="eastAsia"/>
        </w:rPr>
        <w:instrText>"</w:instrText>
      </w:r>
      <w:r w:rsidR="001C7DCD">
        <w:instrText xml:space="preserve"> </w:instrText>
      </w:r>
      <w:r>
        <w:fldChar w:fldCharType="separate"/>
      </w:r>
      <w:hyperlink w:anchor="_Toc359145136" w:history="1">
        <w:r w:rsidR="00607BBA" w:rsidRPr="00D27E15">
          <w:rPr>
            <w:rStyle w:val="aff5"/>
            <w:rFonts w:asciiTheme="minorEastAsia" w:hAnsiTheme="minorEastAsia" w:hint="eastAsia"/>
            <w:noProof/>
          </w:rPr>
          <w:t>表</w:t>
        </w:r>
        <w:r w:rsidR="00607BBA" w:rsidRPr="00D27E15">
          <w:rPr>
            <w:rStyle w:val="aff5"/>
            <w:noProof/>
          </w:rPr>
          <w:t>5.1</w:t>
        </w:r>
        <w:r w:rsidR="00607BBA" w:rsidRPr="00D27E15">
          <w:rPr>
            <w:rStyle w:val="aff5"/>
            <w:rFonts w:asciiTheme="minorEastAsia" w:hAnsiTheme="minorEastAsia"/>
            <w:noProof/>
          </w:rPr>
          <w:t xml:space="preserve"> </w:t>
        </w:r>
        <w:r w:rsidR="00607BBA" w:rsidRPr="00D27E15">
          <w:rPr>
            <w:rStyle w:val="aff5"/>
            <w:rFonts w:asciiTheme="minorEastAsia" w:hAnsiTheme="minorEastAsia" w:hint="eastAsia"/>
            <w:noProof/>
          </w:rPr>
          <w:t>数据集信息表</w:t>
        </w:r>
        <w:r w:rsidR="00607BBA">
          <w:rPr>
            <w:noProof/>
            <w:webHidden/>
          </w:rPr>
          <w:tab/>
        </w:r>
        <w:r>
          <w:rPr>
            <w:noProof/>
            <w:webHidden/>
          </w:rPr>
          <w:fldChar w:fldCharType="begin"/>
        </w:r>
        <w:r w:rsidR="00607BBA">
          <w:rPr>
            <w:noProof/>
            <w:webHidden/>
          </w:rPr>
          <w:instrText xml:space="preserve"> PAGEREF _Toc359145136 \h </w:instrText>
        </w:r>
        <w:r>
          <w:rPr>
            <w:noProof/>
            <w:webHidden/>
          </w:rPr>
        </w:r>
        <w:r>
          <w:rPr>
            <w:noProof/>
            <w:webHidden/>
          </w:rPr>
          <w:fldChar w:fldCharType="separate"/>
        </w:r>
        <w:r w:rsidR="00607BBA">
          <w:rPr>
            <w:noProof/>
            <w:webHidden/>
          </w:rPr>
          <w:t>23</w:t>
        </w:r>
        <w:r>
          <w:rPr>
            <w:noProof/>
            <w:webHidden/>
          </w:rPr>
          <w:fldChar w:fldCharType="end"/>
        </w:r>
      </w:hyperlink>
    </w:p>
    <w:p w:rsidR="00607BBA" w:rsidRDefault="0095250C" w:rsidP="00607BBA">
      <w:pPr>
        <w:pStyle w:val="afff0"/>
        <w:tabs>
          <w:tab w:val="right" w:leader="dot" w:pos="8381"/>
        </w:tabs>
        <w:ind w:left="960" w:hanging="480"/>
        <w:rPr>
          <w:rFonts w:asciiTheme="minorHAnsi" w:hAnsiTheme="minorHAnsi" w:cstheme="minorBidi"/>
          <w:noProof/>
          <w:sz w:val="21"/>
          <w:szCs w:val="22"/>
        </w:rPr>
      </w:pPr>
      <w:hyperlink w:anchor="_Toc359145137" w:history="1">
        <w:r w:rsidR="00607BBA" w:rsidRPr="00D27E15">
          <w:rPr>
            <w:rStyle w:val="aff5"/>
            <w:rFonts w:asciiTheme="minorEastAsia" w:hAnsiTheme="minorEastAsia" w:hint="eastAsia"/>
            <w:noProof/>
          </w:rPr>
          <w:t>表</w:t>
        </w:r>
        <w:r w:rsidR="00607BBA" w:rsidRPr="00D27E15">
          <w:rPr>
            <w:rStyle w:val="aff5"/>
            <w:noProof/>
          </w:rPr>
          <w:t>5.2</w:t>
        </w:r>
        <w:r w:rsidR="00607BBA" w:rsidRPr="00D27E15">
          <w:rPr>
            <w:rStyle w:val="aff5"/>
            <w:rFonts w:asciiTheme="minorEastAsia" w:hAnsiTheme="minorEastAsia"/>
            <w:noProof/>
          </w:rPr>
          <w:t xml:space="preserve"> </w:t>
        </w:r>
        <w:r w:rsidR="00607BBA" w:rsidRPr="00D27E15">
          <w:rPr>
            <w:rStyle w:val="aff5"/>
            <w:rFonts w:asciiTheme="minorEastAsia" w:hAnsiTheme="minorEastAsia" w:hint="eastAsia"/>
            <w:noProof/>
          </w:rPr>
          <w:t>集群信息表</w:t>
        </w:r>
        <w:r w:rsidR="00607BBA">
          <w:rPr>
            <w:noProof/>
            <w:webHidden/>
          </w:rPr>
          <w:tab/>
        </w:r>
        <w:r>
          <w:rPr>
            <w:noProof/>
            <w:webHidden/>
          </w:rPr>
          <w:fldChar w:fldCharType="begin"/>
        </w:r>
        <w:r w:rsidR="00607BBA">
          <w:rPr>
            <w:noProof/>
            <w:webHidden/>
          </w:rPr>
          <w:instrText xml:space="preserve"> PAGEREF _Toc359145137 \h </w:instrText>
        </w:r>
        <w:r>
          <w:rPr>
            <w:noProof/>
            <w:webHidden/>
          </w:rPr>
        </w:r>
        <w:r>
          <w:rPr>
            <w:noProof/>
            <w:webHidden/>
          </w:rPr>
          <w:fldChar w:fldCharType="separate"/>
        </w:r>
        <w:r w:rsidR="00607BBA">
          <w:rPr>
            <w:noProof/>
            <w:webHidden/>
          </w:rPr>
          <w:t>23</w:t>
        </w:r>
        <w:r>
          <w:rPr>
            <w:noProof/>
            <w:webHidden/>
          </w:rPr>
          <w:fldChar w:fldCharType="end"/>
        </w:r>
      </w:hyperlink>
    </w:p>
    <w:p w:rsidR="00607BBA" w:rsidRDefault="0095250C" w:rsidP="00607BBA">
      <w:pPr>
        <w:pStyle w:val="afff0"/>
        <w:tabs>
          <w:tab w:val="right" w:leader="dot" w:pos="8381"/>
        </w:tabs>
        <w:ind w:left="960" w:hanging="480"/>
        <w:rPr>
          <w:rFonts w:asciiTheme="minorHAnsi" w:hAnsiTheme="minorHAnsi" w:cstheme="minorBidi"/>
          <w:noProof/>
          <w:sz w:val="21"/>
          <w:szCs w:val="22"/>
        </w:rPr>
      </w:pPr>
      <w:hyperlink w:anchor="_Toc359145138" w:history="1">
        <w:r w:rsidR="00607BBA" w:rsidRPr="00D27E15">
          <w:rPr>
            <w:rStyle w:val="aff5"/>
            <w:rFonts w:asciiTheme="minorEastAsia" w:hAnsiTheme="minorEastAsia" w:hint="eastAsia"/>
            <w:noProof/>
          </w:rPr>
          <w:t>表</w:t>
        </w:r>
        <w:r w:rsidR="00607BBA" w:rsidRPr="00D27E15">
          <w:rPr>
            <w:rStyle w:val="aff5"/>
            <w:noProof/>
          </w:rPr>
          <w:t>5.3</w:t>
        </w:r>
        <w:r w:rsidR="00607BBA" w:rsidRPr="00D27E15">
          <w:rPr>
            <w:rStyle w:val="aff5"/>
            <w:rFonts w:asciiTheme="minorEastAsia" w:hAnsiTheme="minorEastAsia"/>
            <w:noProof/>
          </w:rPr>
          <w:t xml:space="preserve"> </w:t>
        </w:r>
        <w:r w:rsidR="00607BBA" w:rsidRPr="00D27E15">
          <w:rPr>
            <w:rStyle w:val="aff5"/>
            <w:rFonts w:asciiTheme="minorEastAsia" w:hAnsiTheme="minorEastAsia" w:hint="eastAsia"/>
            <w:noProof/>
          </w:rPr>
          <w:t>学习精度数据表</w:t>
        </w:r>
        <w:r w:rsidR="00607BBA">
          <w:rPr>
            <w:noProof/>
            <w:webHidden/>
          </w:rPr>
          <w:tab/>
        </w:r>
        <w:r>
          <w:rPr>
            <w:noProof/>
            <w:webHidden/>
          </w:rPr>
          <w:fldChar w:fldCharType="begin"/>
        </w:r>
        <w:r w:rsidR="00607BBA">
          <w:rPr>
            <w:noProof/>
            <w:webHidden/>
          </w:rPr>
          <w:instrText xml:space="preserve"> PAGEREF _Toc359145138 \h </w:instrText>
        </w:r>
        <w:r>
          <w:rPr>
            <w:noProof/>
            <w:webHidden/>
          </w:rPr>
        </w:r>
        <w:r>
          <w:rPr>
            <w:noProof/>
            <w:webHidden/>
          </w:rPr>
          <w:fldChar w:fldCharType="separate"/>
        </w:r>
        <w:r w:rsidR="00607BBA">
          <w:rPr>
            <w:noProof/>
            <w:webHidden/>
          </w:rPr>
          <w:t>25</w:t>
        </w:r>
        <w:r>
          <w:rPr>
            <w:noProof/>
            <w:webHidden/>
          </w:rPr>
          <w:fldChar w:fldCharType="end"/>
        </w:r>
      </w:hyperlink>
    </w:p>
    <w:p w:rsidR="00607BBA" w:rsidRDefault="0095250C" w:rsidP="00607BBA">
      <w:pPr>
        <w:pStyle w:val="afff0"/>
        <w:tabs>
          <w:tab w:val="right" w:leader="dot" w:pos="8381"/>
        </w:tabs>
        <w:ind w:left="960" w:hanging="480"/>
        <w:rPr>
          <w:rFonts w:asciiTheme="minorHAnsi" w:hAnsiTheme="minorHAnsi" w:cstheme="minorBidi"/>
          <w:noProof/>
          <w:sz w:val="21"/>
          <w:szCs w:val="22"/>
        </w:rPr>
      </w:pPr>
      <w:hyperlink w:anchor="_Toc359145139" w:history="1">
        <w:r w:rsidR="00607BBA" w:rsidRPr="00D27E15">
          <w:rPr>
            <w:rStyle w:val="aff5"/>
            <w:rFonts w:asciiTheme="minorEastAsia" w:hAnsiTheme="minorEastAsia" w:hint="eastAsia"/>
            <w:noProof/>
          </w:rPr>
          <w:t>表</w:t>
        </w:r>
        <w:r w:rsidR="00607BBA" w:rsidRPr="00D27E15">
          <w:rPr>
            <w:rStyle w:val="aff5"/>
            <w:noProof/>
          </w:rPr>
          <w:t>5.4</w:t>
        </w:r>
        <w:r w:rsidR="00607BBA" w:rsidRPr="00D27E15">
          <w:rPr>
            <w:rStyle w:val="aff5"/>
            <w:rFonts w:asciiTheme="minorEastAsia" w:hAnsiTheme="minorEastAsia"/>
            <w:noProof/>
          </w:rPr>
          <w:t xml:space="preserve"> </w:t>
        </w:r>
        <w:r w:rsidR="00607BBA" w:rsidRPr="00D27E15">
          <w:rPr>
            <w:rStyle w:val="aff5"/>
            <w:rFonts w:asciiTheme="minorEastAsia" w:hAnsiTheme="minorEastAsia" w:hint="eastAsia"/>
            <w:noProof/>
          </w:rPr>
          <w:t>运行时间数据表</w:t>
        </w:r>
        <w:r w:rsidR="00607BBA">
          <w:rPr>
            <w:noProof/>
            <w:webHidden/>
          </w:rPr>
          <w:tab/>
        </w:r>
        <w:r>
          <w:rPr>
            <w:noProof/>
            <w:webHidden/>
          </w:rPr>
          <w:fldChar w:fldCharType="begin"/>
        </w:r>
        <w:r w:rsidR="00607BBA">
          <w:rPr>
            <w:noProof/>
            <w:webHidden/>
          </w:rPr>
          <w:instrText xml:space="preserve"> PAGEREF _Toc359145139 \h </w:instrText>
        </w:r>
        <w:r>
          <w:rPr>
            <w:noProof/>
            <w:webHidden/>
          </w:rPr>
        </w:r>
        <w:r>
          <w:rPr>
            <w:noProof/>
            <w:webHidden/>
          </w:rPr>
          <w:fldChar w:fldCharType="separate"/>
        </w:r>
        <w:r w:rsidR="00607BBA">
          <w:rPr>
            <w:noProof/>
            <w:webHidden/>
          </w:rPr>
          <w:t>28</w:t>
        </w:r>
        <w:r>
          <w:rPr>
            <w:noProof/>
            <w:webHidden/>
          </w:rPr>
          <w:fldChar w:fldCharType="end"/>
        </w:r>
      </w:hyperlink>
    </w:p>
    <w:p w:rsidR="00607BBA" w:rsidRDefault="0095250C" w:rsidP="00607BBA">
      <w:pPr>
        <w:pStyle w:val="afff0"/>
        <w:tabs>
          <w:tab w:val="right" w:leader="dot" w:pos="8381"/>
        </w:tabs>
        <w:ind w:left="960" w:hanging="480"/>
        <w:rPr>
          <w:rFonts w:asciiTheme="minorHAnsi" w:hAnsiTheme="minorHAnsi" w:cstheme="minorBidi"/>
          <w:noProof/>
          <w:sz w:val="21"/>
          <w:szCs w:val="22"/>
        </w:rPr>
      </w:pPr>
      <w:hyperlink w:anchor="_Toc359145140" w:history="1">
        <w:r w:rsidR="00607BBA" w:rsidRPr="00D27E15">
          <w:rPr>
            <w:rStyle w:val="aff5"/>
            <w:rFonts w:asciiTheme="minorEastAsia" w:hAnsiTheme="minorEastAsia" w:hint="eastAsia"/>
            <w:noProof/>
          </w:rPr>
          <w:t>表</w:t>
        </w:r>
        <w:r w:rsidR="00607BBA" w:rsidRPr="00D27E15">
          <w:rPr>
            <w:rStyle w:val="aff5"/>
            <w:noProof/>
          </w:rPr>
          <w:t>5.5</w:t>
        </w:r>
        <w:r w:rsidR="00607BBA" w:rsidRPr="00D27E15">
          <w:rPr>
            <w:rStyle w:val="aff5"/>
            <w:rFonts w:asciiTheme="minorEastAsia" w:hAnsiTheme="minorEastAsia"/>
            <w:noProof/>
          </w:rPr>
          <w:t xml:space="preserve"> </w:t>
        </w:r>
        <w:r w:rsidR="00607BBA" w:rsidRPr="00D27E15">
          <w:rPr>
            <w:rStyle w:val="aff5"/>
            <w:rFonts w:asciiTheme="minorEastAsia" w:hAnsiTheme="minorEastAsia" w:hint="eastAsia"/>
            <w:noProof/>
          </w:rPr>
          <w:t>对节点失败鲁棒性比较表</w:t>
        </w:r>
        <w:r w:rsidR="00607BBA">
          <w:rPr>
            <w:noProof/>
            <w:webHidden/>
          </w:rPr>
          <w:tab/>
        </w:r>
        <w:r>
          <w:rPr>
            <w:noProof/>
            <w:webHidden/>
          </w:rPr>
          <w:fldChar w:fldCharType="begin"/>
        </w:r>
        <w:r w:rsidR="00607BBA">
          <w:rPr>
            <w:noProof/>
            <w:webHidden/>
          </w:rPr>
          <w:instrText xml:space="preserve"> PAGEREF _Toc359145140 \h </w:instrText>
        </w:r>
        <w:r>
          <w:rPr>
            <w:noProof/>
            <w:webHidden/>
          </w:rPr>
        </w:r>
        <w:r>
          <w:rPr>
            <w:noProof/>
            <w:webHidden/>
          </w:rPr>
          <w:fldChar w:fldCharType="separate"/>
        </w:r>
        <w:r w:rsidR="00607BBA">
          <w:rPr>
            <w:noProof/>
            <w:webHidden/>
          </w:rPr>
          <w:t>34</w:t>
        </w:r>
        <w:r>
          <w:rPr>
            <w:noProof/>
            <w:webHidden/>
          </w:rPr>
          <w:fldChar w:fldCharType="end"/>
        </w:r>
      </w:hyperlink>
    </w:p>
    <w:p w:rsidR="001C7DCD" w:rsidRDefault="0095250C" w:rsidP="00E07839">
      <w:r>
        <w:fldChar w:fldCharType="end"/>
      </w:r>
    </w:p>
    <w:p w:rsidR="001C7DCD" w:rsidRDefault="001C7DCD" w:rsidP="00023979">
      <w:pPr>
        <w:sectPr w:rsidR="001C7DCD" w:rsidSect="009760CD">
          <w:footnotePr>
            <w:numFmt w:val="decimalEnclosedCircleChinese"/>
          </w:footnotePr>
          <w:pgSz w:w="11906" w:h="16838"/>
          <w:pgMar w:top="2155" w:right="1701" w:bottom="1814" w:left="1701" w:header="851" w:footer="992" w:gutter="113"/>
          <w:cols w:space="425"/>
          <w:docGrid w:type="lines" w:linePitch="312"/>
        </w:sectPr>
      </w:pPr>
    </w:p>
    <w:p w:rsidR="00D70629" w:rsidRPr="00FD4388" w:rsidRDefault="00023979" w:rsidP="00AC2048">
      <w:pPr>
        <w:pStyle w:val="110"/>
        <w:spacing w:before="800"/>
        <w:ind w:left="0" w:firstLine="0"/>
        <w:rPr>
          <w:rFonts w:ascii="黑体" w:eastAsia="黑体" w:hAnsi="黑体"/>
        </w:rPr>
      </w:pPr>
      <w:bookmarkStart w:id="112" w:name="_Toc132604444"/>
      <w:bookmarkStart w:id="113" w:name="_Toc132604825"/>
      <w:bookmarkStart w:id="114" w:name="_Toc184541623"/>
      <w:bookmarkStart w:id="115" w:name="_Toc184544398"/>
      <w:bookmarkStart w:id="116" w:name="_Toc359145415"/>
      <w:r w:rsidRPr="00FD4388">
        <w:rPr>
          <w:rFonts w:ascii="黑体" w:eastAsia="黑体" w:hAnsi="黑体"/>
        </w:rPr>
        <w:lastRenderedPageBreak/>
        <w:t>参考文献</w:t>
      </w:r>
      <w:bookmarkEnd w:id="112"/>
      <w:bookmarkEnd w:id="113"/>
      <w:bookmarkEnd w:id="114"/>
      <w:bookmarkEnd w:id="115"/>
      <w:bookmarkEnd w:id="116"/>
    </w:p>
    <w:p w:rsidR="00AC2048" w:rsidRPr="004E150B" w:rsidRDefault="00AC2048" w:rsidP="004E150B">
      <w:pPr>
        <w:pStyle w:val="a"/>
        <w:jc w:val="both"/>
        <w:rPr>
          <w:kern w:val="0"/>
          <w:szCs w:val="21"/>
        </w:rPr>
      </w:pPr>
      <w:r w:rsidRPr="004C7170">
        <w:rPr>
          <w:kern w:val="0"/>
          <w:szCs w:val="21"/>
        </w:rPr>
        <w:t>Ion Androutsopoulos, John Koutsias, Konstantinos V Chandrinos, George Paliouras, and Constantine D Spyropoulos. An evaluation of naive bayesian anti-s</w:t>
      </w:r>
      <w:r w:rsidR="00DF1019">
        <w:rPr>
          <w:kern w:val="0"/>
          <w:szCs w:val="21"/>
        </w:rPr>
        <w:t xml:space="preserve">pam </w:t>
      </w:r>
      <w:r w:rsidR="00DF1019">
        <w:rPr>
          <w:rFonts w:hint="eastAsia"/>
          <w:kern w:val="0"/>
          <w:szCs w:val="21"/>
        </w:rPr>
        <w:t>fi</w:t>
      </w:r>
      <w:r w:rsidRPr="004C7170">
        <w:rPr>
          <w:kern w:val="0"/>
          <w:szCs w:val="21"/>
        </w:rPr>
        <w:t xml:space="preserve">ltering. </w:t>
      </w:r>
      <w:r w:rsidRPr="004E150B">
        <w:rPr>
          <w:kern w:val="0"/>
          <w:szCs w:val="21"/>
        </w:rPr>
        <w:t>arXiv preprint cs/0006013, 2000.</w:t>
      </w:r>
    </w:p>
    <w:p w:rsidR="00AC2048" w:rsidRPr="004C7170" w:rsidRDefault="00AC2048" w:rsidP="004E150B">
      <w:pPr>
        <w:pStyle w:val="a"/>
        <w:jc w:val="both"/>
        <w:rPr>
          <w:kern w:val="0"/>
          <w:szCs w:val="21"/>
        </w:rPr>
      </w:pPr>
      <w:r w:rsidRPr="004C7170">
        <w:rPr>
          <w:kern w:val="0"/>
          <w:szCs w:val="21"/>
        </w:rPr>
        <w:t>S. Arora, E. Hazan, and S. Kale. The multiplicative weights update method: a meta algorithm and applications. Manuscript, 2005. Preliminary draft of paper available online at http://www.cs.princeton.edu/ arora/pubs/MWsurvey.pdf, 2005.</w:t>
      </w:r>
    </w:p>
    <w:p w:rsidR="00AC2048" w:rsidRPr="004C7170" w:rsidRDefault="00AC2048" w:rsidP="004E150B">
      <w:pPr>
        <w:pStyle w:val="a"/>
        <w:jc w:val="both"/>
        <w:rPr>
          <w:kern w:val="0"/>
          <w:szCs w:val="21"/>
        </w:rPr>
      </w:pPr>
      <w:r w:rsidRPr="004C7170">
        <w:rPr>
          <w:kern w:val="0"/>
          <w:szCs w:val="21"/>
        </w:rPr>
        <w:t xml:space="preserve">Dhruba Borthakur. Hdfs architecture guide. Hadoop Apache Project. </w:t>
      </w:r>
      <w:r w:rsidR="00252A4D">
        <w:rPr>
          <w:kern w:val="0"/>
          <w:szCs w:val="21"/>
        </w:rPr>
        <w:t>http://hadoop.</w:t>
      </w:r>
      <w:r w:rsidRPr="004C7170">
        <w:rPr>
          <w:kern w:val="0"/>
          <w:szCs w:val="21"/>
        </w:rPr>
        <w:t>apache. org/c</w:t>
      </w:r>
      <w:r w:rsidR="00252A4D">
        <w:rPr>
          <w:kern w:val="0"/>
          <w:szCs w:val="21"/>
        </w:rPr>
        <w:t>ommon/docs/current/hdfs design.</w:t>
      </w:r>
      <w:r w:rsidRPr="004C7170">
        <w:rPr>
          <w:kern w:val="0"/>
          <w:szCs w:val="21"/>
        </w:rPr>
        <w:t>pdf, 2008.</w:t>
      </w:r>
    </w:p>
    <w:p w:rsidR="00AC2048" w:rsidRPr="004C7170" w:rsidRDefault="00AC2048" w:rsidP="004E150B">
      <w:pPr>
        <w:pStyle w:val="a"/>
        <w:jc w:val="both"/>
        <w:rPr>
          <w:kern w:val="0"/>
          <w:szCs w:val="21"/>
        </w:rPr>
      </w:pPr>
      <w:r w:rsidRPr="004C7170">
        <w:rPr>
          <w:kern w:val="0"/>
          <w:szCs w:val="21"/>
        </w:rPr>
        <w:t>Edward Y Chang. Psvm: Parallelizing support vector machines on distributed computers. In Foundations of Large-Scale Multimedia Information Management and Retrieval</w:t>
      </w:r>
      <w:r w:rsidR="003C6EBC">
        <w:rPr>
          <w:kern w:val="0"/>
          <w:szCs w:val="21"/>
        </w:rPr>
        <w:t>, pages 213</w:t>
      </w:r>
      <w:r w:rsidR="003C6EBC">
        <w:rPr>
          <w:rFonts w:hint="eastAsia"/>
          <w:kern w:val="0"/>
          <w:szCs w:val="21"/>
        </w:rPr>
        <w:t>-</w:t>
      </w:r>
      <w:r w:rsidRPr="004C7170">
        <w:rPr>
          <w:kern w:val="0"/>
          <w:szCs w:val="21"/>
        </w:rPr>
        <w:t>230. Springer, 2011.</w:t>
      </w:r>
    </w:p>
    <w:p w:rsidR="00AC2048" w:rsidRPr="004C7170" w:rsidRDefault="00AC2048" w:rsidP="004E150B">
      <w:pPr>
        <w:pStyle w:val="a"/>
        <w:jc w:val="both"/>
        <w:rPr>
          <w:kern w:val="0"/>
          <w:szCs w:val="21"/>
        </w:rPr>
      </w:pPr>
      <w:r w:rsidRPr="004C7170">
        <w:rPr>
          <w:kern w:val="0"/>
          <w:szCs w:val="21"/>
        </w:rPr>
        <w:t>K.L. Clar</w:t>
      </w:r>
      <w:r w:rsidR="00E00B76">
        <w:rPr>
          <w:kern w:val="0"/>
          <w:szCs w:val="21"/>
        </w:rPr>
        <w:t>kson, E. Hazan, and D.P. Woodru</w:t>
      </w:r>
      <w:r w:rsidR="00E00B76">
        <w:rPr>
          <w:rFonts w:hint="eastAsia"/>
          <w:kern w:val="0"/>
          <w:szCs w:val="21"/>
        </w:rPr>
        <w:t>ff</w:t>
      </w:r>
      <w:r w:rsidRPr="004C7170">
        <w:rPr>
          <w:kern w:val="0"/>
          <w:szCs w:val="21"/>
        </w:rPr>
        <w:t>. Sublinear optimization for machine learning. In Proceedings of the 2010 IEEE 51st Annual Symposium on Foundations of Computer Science</w:t>
      </w:r>
      <w:r w:rsidR="00A75236">
        <w:rPr>
          <w:kern w:val="0"/>
          <w:szCs w:val="21"/>
        </w:rPr>
        <w:t>, pages 449</w:t>
      </w:r>
      <w:r w:rsidR="00A75236">
        <w:rPr>
          <w:rFonts w:hint="eastAsia"/>
          <w:kern w:val="0"/>
          <w:szCs w:val="21"/>
        </w:rPr>
        <w:t>-</w:t>
      </w:r>
      <w:r w:rsidRPr="004C7170">
        <w:rPr>
          <w:kern w:val="0"/>
          <w:szCs w:val="21"/>
        </w:rPr>
        <w:t>457. IEEE Computer Society, 2010.</w:t>
      </w:r>
    </w:p>
    <w:p w:rsidR="00AC2048" w:rsidRPr="004C7170" w:rsidRDefault="00AC2048" w:rsidP="004E150B">
      <w:pPr>
        <w:pStyle w:val="a"/>
        <w:jc w:val="both"/>
        <w:rPr>
          <w:kern w:val="0"/>
          <w:szCs w:val="21"/>
        </w:rPr>
      </w:pPr>
      <w:r w:rsidRPr="004C7170">
        <w:rPr>
          <w:kern w:val="0"/>
          <w:szCs w:val="21"/>
        </w:rPr>
        <w:t>A. Cotter, S. Shalev-Shwartz, and N. Srebro. The kernelized stochastic batch perceptron. Arxiv preprint arXiv:1204.0566, 2012.</w:t>
      </w:r>
    </w:p>
    <w:p w:rsidR="00AC2048" w:rsidRPr="004C7170" w:rsidRDefault="00E234A5" w:rsidP="004E150B">
      <w:pPr>
        <w:pStyle w:val="a"/>
        <w:jc w:val="both"/>
        <w:rPr>
          <w:kern w:val="0"/>
          <w:szCs w:val="21"/>
        </w:rPr>
      </w:pPr>
      <w:r>
        <w:rPr>
          <w:kern w:val="0"/>
          <w:szCs w:val="21"/>
        </w:rPr>
        <w:t>Je</w:t>
      </w:r>
      <w:r>
        <w:rPr>
          <w:rFonts w:hint="eastAsia"/>
          <w:kern w:val="0"/>
          <w:szCs w:val="21"/>
        </w:rPr>
        <w:t>ff</w:t>
      </w:r>
      <w:r w:rsidR="00AC2048" w:rsidRPr="004C7170">
        <w:rPr>
          <w:kern w:val="0"/>
          <w:szCs w:val="21"/>
        </w:rPr>
        <w:t>rey Dean and San</w:t>
      </w:r>
      <w:r w:rsidR="00F6280F">
        <w:rPr>
          <w:kern w:val="0"/>
          <w:szCs w:val="21"/>
        </w:rPr>
        <w:t>jay Ghemawat. Mapreduce: simpli</w:t>
      </w:r>
      <w:r w:rsidR="00F6280F">
        <w:rPr>
          <w:rFonts w:hint="eastAsia"/>
          <w:kern w:val="0"/>
          <w:szCs w:val="21"/>
        </w:rPr>
        <w:t>fi</w:t>
      </w:r>
      <w:r w:rsidR="00AC2048" w:rsidRPr="004C7170">
        <w:rPr>
          <w:kern w:val="0"/>
          <w:szCs w:val="21"/>
        </w:rPr>
        <w:t>ed data processing on large clusters. Communications of the ACM</w:t>
      </w:r>
      <w:r w:rsidR="00FA6FB4">
        <w:rPr>
          <w:kern w:val="0"/>
          <w:szCs w:val="21"/>
        </w:rPr>
        <w:t>, 51(1):107</w:t>
      </w:r>
      <w:r w:rsidR="00FA6FB4">
        <w:rPr>
          <w:rFonts w:hint="eastAsia"/>
          <w:kern w:val="0"/>
          <w:szCs w:val="21"/>
        </w:rPr>
        <w:t>-</w:t>
      </w:r>
      <w:r w:rsidR="00AC2048" w:rsidRPr="004C7170">
        <w:rPr>
          <w:kern w:val="0"/>
          <w:szCs w:val="21"/>
        </w:rPr>
        <w:t>113, 2008.</w:t>
      </w:r>
    </w:p>
    <w:p w:rsidR="00AC2048" w:rsidRPr="004C7170" w:rsidRDefault="00AC2048" w:rsidP="004E150B">
      <w:pPr>
        <w:pStyle w:val="a"/>
        <w:jc w:val="both"/>
        <w:rPr>
          <w:kern w:val="0"/>
          <w:szCs w:val="21"/>
        </w:rPr>
      </w:pPr>
      <w:r w:rsidRPr="004C7170">
        <w:rPr>
          <w:kern w:val="0"/>
          <w:szCs w:val="21"/>
        </w:rPr>
        <w:t xml:space="preserve">S. J. Delany, P. Cunningham, A. Tsymbal, and L. Coyle. A case-based technique for </w:t>
      </w:r>
      <w:r w:rsidR="00252A4D">
        <w:rPr>
          <w:kern w:val="0"/>
          <w:szCs w:val="21"/>
        </w:rPr>
        <w:t xml:space="preserve">tracking concept drift in spam </w:t>
      </w:r>
      <w:r w:rsidR="00252A4D">
        <w:rPr>
          <w:rFonts w:hint="eastAsia"/>
          <w:kern w:val="0"/>
          <w:szCs w:val="21"/>
        </w:rPr>
        <w:t>fi</w:t>
      </w:r>
      <w:r w:rsidRPr="004C7170">
        <w:rPr>
          <w:kern w:val="0"/>
          <w:szCs w:val="21"/>
        </w:rPr>
        <w:t>ltering. Knowledge-Based Systems, 18(4</w:t>
      </w:r>
      <w:r w:rsidR="00DC06FB">
        <w:rPr>
          <w:rFonts w:hint="eastAsia"/>
          <w:kern w:val="0"/>
          <w:szCs w:val="21"/>
        </w:rPr>
        <w:t>-</w:t>
      </w:r>
      <w:r w:rsidRPr="004C7170">
        <w:rPr>
          <w:kern w:val="0"/>
          <w:szCs w:val="21"/>
        </w:rPr>
        <w:t>5):187</w:t>
      </w:r>
      <w:r w:rsidR="004835DC">
        <w:rPr>
          <w:rFonts w:hint="eastAsia"/>
          <w:kern w:val="0"/>
          <w:szCs w:val="21"/>
        </w:rPr>
        <w:t>-</w:t>
      </w:r>
      <w:r w:rsidRPr="004C7170">
        <w:rPr>
          <w:kern w:val="0"/>
          <w:szCs w:val="21"/>
        </w:rPr>
        <w:t>195, 2005.</w:t>
      </w:r>
    </w:p>
    <w:p w:rsidR="00AC2048" w:rsidRPr="004C7170" w:rsidRDefault="00AC2048" w:rsidP="004E150B">
      <w:pPr>
        <w:pStyle w:val="a"/>
        <w:jc w:val="both"/>
        <w:rPr>
          <w:kern w:val="0"/>
          <w:szCs w:val="21"/>
        </w:rPr>
      </w:pPr>
      <w:r w:rsidRPr="004C7170">
        <w:rPr>
          <w:kern w:val="0"/>
          <w:szCs w:val="21"/>
        </w:rPr>
        <w:t xml:space="preserve">Rong-En Fan, Kai-Wei Chang, Cho-Jui Hsieh, Xiang-RuiWang, and Chih-Jen Lin. Liblinear: A </w:t>
      </w:r>
      <w:r w:rsidR="00D50764">
        <w:rPr>
          <w:kern w:val="0"/>
          <w:szCs w:val="21"/>
        </w:rPr>
        <w:t>library for large linear classi</w:t>
      </w:r>
      <w:r w:rsidR="00D50764">
        <w:rPr>
          <w:rFonts w:hint="eastAsia"/>
          <w:kern w:val="0"/>
          <w:szCs w:val="21"/>
        </w:rPr>
        <w:t>fi</w:t>
      </w:r>
      <w:r w:rsidRPr="004C7170">
        <w:rPr>
          <w:kern w:val="0"/>
          <w:szCs w:val="21"/>
        </w:rPr>
        <w:t>cation. The Journal of Machine Learning Research, 9:1871</w:t>
      </w:r>
      <w:r w:rsidR="002E1E13">
        <w:rPr>
          <w:rFonts w:hint="eastAsia"/>
          <w:kern w:val="0"/>
          <w:szCs w:val="21"/>
        </w:rPr>
        <w:t>-</w:t>
      </w:r>
      <w:r w:rsidRPr="004C7170">
        <w:rPr>
          <w:kern w:val="0"/>
          <w:szCs w:val="21"/>
        </w:rPr>
        <w:t>1874, 2008.</w:t>
      </w:r>
    </w:p>
    <w:p w:rsidR="00AC2048" w:rsidRPr="004C7170" w:rsidRDefault="00AC2048" w:rsidP="004E150B">
      <w:pPr>
        <w:pStyle w:val="a"/>
        <w:jc w:val="both"/>
        <w:rPr>
          <w:kern w:val="0"/>
          <w:szCs w:val="21"/>
        </w:rPr>
      </w:pPr>
      <w:r w:rsidRPr="004C7170">
        <w:rPr>
          <w:kern w:val="0"/>
          <w:szCs w:val="21"/>
        </w:rPr>
        <w:t>D. Garber and</w:t>
      </w:r>
      <w:r w:rsidR="002E7049">
        <w:rPr>
          <w:kern w:val="0"/>
          <w:szCs w:val="21"/>
        </w:rPr>
        <w:t xml:space="preserve"> E. Hazan. Approximating semide</w:t>
      </w:r>
      <w:r w:rsidR="002E7049">
        <w:rPr>
          <w:rFonts w:hint="eastAsia"/>
          <w:kern w:val="0"/>
          <w:szCs w:val="21"/>
        </w:rPr>
        <w:t>fi</w:t>
      </w:r>
      <w:r w:rsidRPr="004C7170">
        <w:rPr>
          <w:kern w:val="0"/>
          <w:szCs w:val="21"/>
        </w:rPr>
        <w:t>nite programs in sublinear time. In Advances in Neural Information Processing Systems, 2011.</w:t>
      </w:r>
    </w:p>
    <w:p w:rsidR="00AC2048" w:rsidRPr="004C7170" w:rsidRDefault="00AC2048" w:rsidP="004E150B">
      <w:pPr>
        <w:pStyle w:val="a"/>
        <w:jc w:val="both"/>
        <w:rPr>
          <w:kern w:val="0"/>
          <w:szCs w:val="21"/>
        </w:rPr>
      </w:pPr>
      <w:r w:rsidRPr="004C7170">
        <w:rPr>
          <w:kern w:val="0"/>
          <w:szCs w:val="21"/>
        </w:rPr>
        <w:t>A. Genkin, D.D. Lewis, and D. Madigan. Large-scale bayesian logistic regression for text categorization. Technometrics</w:t>
      </w:r>
      <w:r w:rsidR="009F482D">
        <w:rPr>
          <w:kern w:val="0"/>
          <w:szCs w:val="21"/>
        </w:rPr>
        <w:t>, 49(3):291</w:t>
      </w:r>
      <w:r w:rsidR="009F482D">
        <w:rPr>
          <w:rFonts w:hint="eastAsia"/>
          <w:kern w:val="0"/>
          <w:szCs w:val="21"/>
        </w:rPr>
        <w:t>-</w:t>
      </w:r>
      <w:r w:rsidRPr="004C7170">
        <w:rPr>
          <w:kern w:val="0"/>
          <w:szCs w:val="21"/>
        </w:rPr>
        <w:t>304, 2007.</w:t>
      </w:r>
    </w:p>
    <w:p w:rsidR="00AC2048" w:rsidRPr="004C7170" w:rsidRDefault="00AC2048" w:rsidP="004E150B">
      <w:pPr>
        <w:pStyle w:val="a"/>
        <w:jc w:val="both"/>
        <w:rPr>
          <w:kern w:val="0"/>
          <w:szCs w:val="21"/>
        </w:rPr>
      </w:pPr>
      <w:r w:rsidRPr="004C7170">
        <w:rPr>
          <w:kern w:val="0"/>
          <w:szCs w:val="21"/>
        </w:rPr>
        <w:t>William Gropp, Ewing L Lusk, and Anthony Skjellum. Using MPI-: Portable Parallel Programming with the Message Passing Interface, volume 1. MIT press, 1999.</w:t>
      </w:r>
    </w:p>
    <w:p w:rsidR="00AC2048" w:rsidRPr="004C7170" w:rsidRDefault="00AC2048" w:rsidP="004E150B">
      <w:pPr>
        <w:pStyle w:val="a"/>
        <w:jc w:val="both"/>
        <w:rPr>
          <w:kern w:val="0"/>
          <w:szCs w:val="21"/>
        </w:rPr>
      </w:pPr>
      <w:r w:rsidRPr="004C7170">
        <w:rPr>
          <w:kern w:val="0"/>
          <w:szCs w:val="21"/>
        </w:rPr>
        <w:lastRenderedPageBreak/>
        <w:t>I. Guyon, S. Gunn, A. Ben-Hur, and G. Dror. Result analysis of the nips 2003 feature selection challenge. Advances in Neural Information Processing Systems, 17:545</w:t>
      </w:r>
      <w:r w:rsidR="004C6716">
        <w:rPr>
          <w:kern w:val="0"/>
          <w:szCs w:val="21"/>
        </w:rPr>
        <w:t>-</w:t>
      </w:r>
      <w:r w:rsidRPr="004C7170">
        <w:rPr>
          <w:kern w:val="0"/>
          <w:szCs w:val="21"/>
        </w:rPr>
        <w:t>552, 2004.</w:t>
      </w:r>
    </w:p>
    <w:p w:rsidR="00AC2048" w:rsidRPr="004C7170" w:rsidRDefault="00AC2048" w:rsidP="004E150B">
      <w:pPr>
        <w:pStyle w:val="a"/>
        <w:jc w:val="both"/>
        <w:rPr>
          <w:kern w:val="0"/>
          <w:szCs w:val="21"/>
        </w:rPr>
      </w:pPr>
      <w:r w:rsidRPr="004C7170">
        <w:rPr>
          <w:kern w:val="0"/>
          <w:szCs w:val="21"/>
        </w:rPr>
        <w:t>T. Hastie, R. Tishirani, and J. Friedman. The Elements of Statistical Learning: Data Mining, Inference, and Prediction. Springer-Verlag, New York, 2001.</w:t>
      </w:r>
    </w:p>
    <w:p w:rsidR="00AC2048" w:rsidRPr="004C7170" w:rsidRDefault="00AC2048" w:rsidP="004E150B">
      <w:pPr>
        <w:pStyle w:val="a"/>
        <w:jc w:val="both"/>
        <w:rPr>
          <w:kern w:val="0"/>
          <w:szCs w:val="21"/>
        </w:rPr>
      </w:pPr>
      <w:r w:rsidRPr="004C7170">
        <w:rPr>
          <w:kern w:val="0"/>
          <w:szCs w:val="21"/>
        </w:rPr>
        <w:t>E. Hazan and T. Koren. Optimal algorithms for ridge and lasso regression with partially observed attributes. Arxiv preprint arXiv:1108.4559, 2011.</w:t>
      </w:r>
    </w:p>
    <w:p w:rsidR="00AC2048" w:rsidRPr="004C7170" w:rsidRDefault="00AC2048" w:rsidP="004E150B">
      <w:pPr>
        <w:pStyle w:val="a"/>
        <w:jc w:val="both"/>
        <w:rPr>
          <w:kern w:val="0"/>
          <w:szCs w:val="21"/>
        </w:rPr>
      </w:pPr>
      <w:r w:rsidRPr="004C7170">
        <w:rPr>
          <w:kern w:val="0"/>
          <w:szCs w:val="21"/>
        </w:rPr>
        <w:t>E. Hazan, T. Koren, and N. Srebro. Beating sgd: Learning svms in sublinear time. In Advances in Neural Information Processing Systems, 2011.</w:t>
      </w:r>
    </w:p>
    <w:p w:rsidR="00AC2048" w:rsidRPr="004C7170" w:rsidRDefault="00AC2048" w:rsidP="004E150B">
      <w:pPr>
        <w:pStyle w:val="a"/>
        <w:jc w:val="both"/>
        <w:rPr>
          <w:kern w:val="0"/>
          <w:szCs w:val="21"/>
        </w:rPr>
      </w:pPr>
      <w:r w:rsidRPr="004C7170">
        <w:rPr>
          <w:kern w:val="0"/>
          <w:szCs w:val="21"/>
        </w:rPr>
        <w:t xml:space="preserve">Aapo Kyrola, Guy Blelloch, and Carlos Guestrin. Graphchi: Large-scale graph computation on just a pc. In Proceedings of the 10th conference on Symposium on </w:t>
      </w:r>
      <w:r w:rsidR="00D53207">
        <w:rPr>
          <w:kern w:val="0"/>
          <w:szCs w:val="21"/>
        </w:rPr>
        <w:t>Ope</w:t>
      </w:r>
      <w:r w:rsidR="00D53207">
        <w:rPr>
          <w:rFonts w:hint="eastAsia"/>
          <w:kern w:val="0"/>
          <w:szCs w:val="21"/>
        </w:rPr>
        <w:t>r</w:t>
      </w:r>
      <w:r w:rsidR="00D53207">
        <w:rPr>
          <w:kern w:val="0"/>
          <w:szCs w:val="21"/>
        </w:rPr>
        <w:t>a</w:t>
      </w:r>
      <w:r w:rsidRPr="004C7170">
        <w:rPr>
          <w:kern w:val="0"/>
          <w:szCs w:val="21"/>
        </w:rPr>
        <w:t>ting Systems Design &amp; Implementation, 2012.</w:t>
      </w:r>
    </w:p>
    <w:p w:rsidR="00AC2048" w:rsidRPr="004C7170" w:rsidRDefault="00AC2048" w:rsidP="004E150B">
      <w:pPr>
        <w:pStyle w:val="a"/>
        <w:jc w:val="both"/>
        <w:rPr>
          <w:kern w:val="0"/>
          <w:szCs w:val="21"/>
        </w:rPr>
      </w:pPr>
      <w:r w:rsidRPr="004C7170">
        <w:rPr>
          <w:kern w:val="0"/>
          <w:szCs w:val="21"/>
        </w:rPr>
        <w:t>Quoc V Le, Marc'Aurelio Ranzato, Rajat Monga, Matthieu Devin, Kai Chen, Greg S Corrado, J</w:t>
      </w:r>
      <w:r w:rsidR="00C726B5">
        <w:rPr>
          <w:rFonts w:hint="eastAsia"/>
          <w:kern w:val="0"/>
          <w:szCs w:val="21"/>
        </w:rPr>
        <w:t>eff</w:t>
      </w:r>
      <w:r w:rsidRPr="004C7170">
        <w:rPr>
          <w:kern w:val="0"/>
          <w:szCs w:val="21"/>
        </w:rPr>
        <w:t xml:space="preserve"> Dean, and Andrew Y Ng. Building high-level features using large scale unsupervised learning. arXiv preprint arXiv:1112.6209, 2011.</w:t>
      </w:r>
    </w:p>
    <w:p w:rsidR="00AC2048" w:rsidRPr="004C7170" w:rsidRDefault="00AC2048" w:rsidP="004E150B">
      <w:pPr>
        <w:pStyle w:val="a"/>
        <w:jc w:val="both"/>
        <w:rPr>
          <w:kern w:val="0"/>
          <w:szCs w:val="21"/>
        </w:rPr>
      </w:pPr>
      <w:r w:rsidRPr="004C7170">
        <w:rPr>
          <w:kern w:val="0"/>
          <w:szCs w:val="21"/>
        </w:rPr>
        <w:t>Justin Ma, Lawrence K Saul, Stefan Savage, and Geo</w:t>
      </w:r>
      <w:r w:rsidR="00D77B7D">
        <w:rPr>
          <w:rFonts w:hint="eastAsia"/>
          <w:kern w:val="0"/>
          <w:szCs w:val="21"/>
        </w:rPr>
        <w:t>ff</w:t>
      </w:r>
      <w:r w:rsidRPr="004C7170">
        <w:rPr>
          <w:kern w:val="0"/>
          <w:szCs w:val="21"/>
        </w:rPr>
        <w:t>rey M Voelker. Identifying suspicious urls: an application of large-scale online learning. In Proceedings of the 26th Annual International Conference on Machine Learning, pages 681</w:t>
      </w:r>
      <w:r w:rsidR="004C6716">
        <w:rPr>
          <w:kern w:val="0"/>
          <w:szCs w:val="21"/>
        </w:rPr>
        <w:t>-</w:t>
      </w:r>
      <w:r w:rsidRPr="004C7170">
        <w:rPr>
          <w:kern w:val="0"/>
          <w:szCs w:val="21"/>
        </w:rPr>
        <w:t>688. ACM, 2009.</w:t>
      </w:r>
    </w:p>
    <w:p w:rsidR="00AC2048" w:rsidRPr="004C7170" w:rsidRDefault="00AC2048" w:rsidP="004E150B">
      <w:pPr>
        <w:pStyle w:val="a"/>
        <w:jc w:val="both"/>
        <w:rPr>
          <w:kern w:val="0"/>
          <w:szCs w:val="21"/>
        </w:rPr>
      </w:pPr>
      <w:r w:rsidRPr="004C7170">
        <w:rPr>
          <w:kern w:val="0"/>
          <w:szCs w:val="21"/>
        </w:rPr>
        <w:t>Apache Mahout. Scalable machine-learning and data-mining library. available at mahout. apache. org.</w:t>
      </w:r>
    </w:p>
    <w:p w:rsidR="00AC2048" w:rsidRPr="004C7170" w:rsidRDefault="00AC2048" w:rsidP="004E150B">
      <w:pPr>
        <w:pStyle w:val="a"/>
        <w:jc w:val="both"/>
        <w:rPr>
          <w:kern w:val="0"/>
          <w:szCs w:val="21"/>
        </w:rPr>
      </w:pPr>
      <w:r w:rsidRPr="004C7170">
        <w:rPr>
          <w:kern w:val="0"/>
          <w:szCs w:val="21"/>
        </w:rPr>
        <w:t>Lawrence Page, Sergey Brin, Rajeev Motwani, and Terry Winograd. The pagerank citation ranking: bringing order to the web. 1999.</w:t>
      </w:r>
    </w:p>
    <w:p w:rsidR="00AC2048" w:rsidRPr="004C7170" w:rsidRDefault="00AC2048" w:rsidP="004E150B">
      <w:pPr>
        <w:pStyle w:val="a"/>
        <w:jc w:val="both"/>
        <w:rPr>
          <w:kern w:val="0"/>
          <w:szCs w:val="21"/>
        </w:rPr>
      </w:pPr>
      <w:r w:rsidRPr="004C7170">
        <w:rPr>
          <w:kern w:val="0"/>
          <w:szCs w:val="21"/>
        </w:rPr>
        <w:t>Haoruo Peng, Zhengyu Wang, Edward Y Chang, Shuchang Zhou, and Zhihua Zhang. Sublinear algorithms for penalized logistic regression in massive datasets. In Machine Learning and Knowledge Discovery in Databases, pages 553</w:t>
      </w:r>
      <w:r w:rsidR="004C6716">
        <w:rPr>
          <w:kern w:val="0"/>
          <w:szCs w:val="21"/>
        </w:rPr>
        <w:t>-</w:t>
      </w:r>
      <w:r w:rsidRPr="004C7170">
        <w:rPr>
          <w:kern w:val="0"/>
          <w:szCs w:val="21"/>
        </w:rPr>
        <w:t>568. Springer, 2012.</w:t>
      </w:r>
    </w:p>
    <w:p w:rsidR="00AC2048" w:rsidRPr="004C7170" w:rsidRDefault="00AC2048" w:rsidP="004E150B">
      <w:pPr>
        <w:pStyle w:val="a"/>
        <w:jc w:val="both"/>
        <w:rPr>
          <w:kern w:val="0"/>
          <w:szCs w:val="21"/>
        </w:rPr>
      </w:pPr>
      <w:r w:rsidRPr="004C7170">
        <w:rPr>
          <w:kern w:val="0"/>
          <w:szCs w:val="21"/>
        </w:rPr>
        <w:t>R. Tibshirani. Regression shrinkage and selection via the lasso. Journal of the Royal Statistical Society. Series B (Methodological), pages 267</w:t>
      </w:r>
      <w:r w:rsidR="004C6716">
        <w:rPr>
          <w:kern w:val="0"/>
          <w:szCs w:val="21"/>
        </w:rPr>
        <w:t>-</w:t>
      </w:r>
      <w:r w:rsidRPr="004C7170">
        <w:rPr>
          <w:kern w:val="0"/>
          <w:szCs w:val="21"/>
        </w:rPr>
        <w:t>288, 1996.</w:t>
      </w:r>
    </w:p>
    <w:p w:rsidR="00AC2048" w:rsidRPr="004C7170" w:rsidRDefault="00AC2048" w:rsidP="004E150B">
      <w:pPr>
        <w:pStyle w:val="a"/>
        <w:jc w:val="both"/>
        <w:rPr>
          <w:kern w:val="0"/>
          <w:szCs w:val="21"/>
        </w:rPr>
      </w:pPr>
      <w:r w:rsidRPr="004C7170">
        <w:rPr>
          <w:kern w:val="0"/>
          <w:szCs w:val="21"/>
        </w:rPr>
        <w:t>S. Tsumoto. Mining diagnostic rules from clinical databases using rough sets and medical diagnostic model. Information sciences, 162(2):65</w:t>
      </w:r>
      <w:r w:rsidR="004C6716">
        <w:rPr>
          <w:kern w:val="0"/>
          <w:szCs w:val="21"/>
        </w:rPr>
        <w:t>-</w:t>
      </w:r>
      <w:r w:rsidRPr="004C7170">
        <w:rPr>
          <w:kern w:val="0"/>
          <w:szCs w:val="21"/>
        </w:rPr>
        <w:t>80, 2004.</w:t>
      </w:r>
    </w:p>
    <w:p w:rsidR="00AC2048" w:rsidRPr="004C7170" w:rsidRDefault="00AC2048" w:rsidP="004E150B">
      <w:pPr>
        <w:pStyle w:val="a"/>
        <w:jc w:val="both"/>
        <w:rPr>
          <w:kern w:val="0"/>
          <w:szCs w:val="21"/>
        </w:rPr>
      </w:pPr>
      <w:r w:rsidRPr="004C7170">
        <w:rPr>
          <w:kern w:val="0"/>
          <w:szCs w:val="21"/>
        </w:rPr>
        <w:t>V. Vapnik. Statistical Learning Theory. John Wiley and Sons, New York, 1998.</w:t>
      </w:r>
    </w:p>
    <w:p w:rsidR="00AC2048" w:rsidRPr="004C7170" w:rsidRDefault="00AC2048" w:rsidP="004E150B">
      <w:pPr>
        <w:pStyle w:val="a"/>
        <w:jc w:val="both"/>
        <w:rPr>
          <w:kern w:val="0"/>
          <w:szCs w:val="21"/>
        </w:rPr>
      </w:pPr>
      <w:r w:rsidRPr="004C7170">
        <w:rPr>
          <w:kern w:val="0"/>
          <w:szCs w:val="21"/>
        </w:rPr>
        <w:t>Yi Wang, Hongjie Bai, Matt Stanton, Wen-Yen Chen, and Edward Y Chang. Plda: Parallel latent dirichlet allocation for large-scale applications. In Algorithmic Aspects in Information and Management, pages 301</w:t>
      </w:r>
      <w:r w:rsidR="004C6716">
        <w:rPr>
          <w:kern w:val="0"/>
          <w:szCs w:val="21"/>
        </w:rPr>
        <w:t>-</w:t>
      </w:r>
      <w:r w:rsidRPr="004C7170">
        <w:rPr>
          <w:kern w:val="0"/>
          <w:szCs w:val="21"/>
        </w:rPr>
        <w:t>314. Springer, 2009.</w:t>
      </w:r>
    </w:p>
    <w:p w:rsidR="00AC2048" w:rsidRPr="004C7170" w:rsidRDefault="00AC2048" w:rsidP="004E150B">
      <w:pPr>
        <w:pStyle w:val="a"/>
        <w:jc w:val="both"/>
        <w:rPr>
          <w:kern w:val="0"/>
          <w:szCs w:val="21"/>
        </w:rPr>
      </w:pPr>
      <w:r w:rsidRPr="004C7170">
        <w:rPr>
          <w:kern w:val="0"/>
          <w:szCs w:val="21"/>
        </w:rPr>
        <w:t>Tom White. Hadoop: The de</w:t>
      </w:r>
      <w:r w:rsidR="004C6716">
        <w:rPr>
          <w:rFonts w:hint="eastAsia"/>
          <w:kern w:val="0"/>
          <w:szCs w:val="21"/>
        </w:rPr>
        <w:t>fi</w:t>
      </w:r>
      <w:r w:rsidRPr="004C7170">
        <w:rPr>
          <w:kern w:val="0"/>
          <w:szCs w:val="21"/>
        </w:rPr>
        <w:t>nitive guide. O'Reilly Media, Inc., 2012.</w:t>
      </w:r>
    </w:p>
    <w:p w:rsidR="00AC2048" w:rsidRPr="004C7170" w:rsidRDefault="00AC2048" w:rsidP="004E150B">
      <w:pPr>
        <w:pStyle w:val="a"/>
        <w:jc w:val="both"/>
        <w:rPr>
          <w:kern w:val="0"/>
          <w:szCs w:val="21"/>
        </w:rPr>
      </w:pPr>
      <w:r w:rsidRPr="004C7170">
        <w:rPr>
          <w:kern w:val="0"/>
          <w:szCs w:val="21"/>
        </w:rPr>
        <w:lastRenderedPageBreak/>
        <w:t>L. Xiao. Dual averaging methods for regularized stochastic learning and online optimization. The Journal of Machine Learning Research, 11:2543</w:t>
      </w:r>
      <w:r w:rsidR="004C6716">
        <w:rPr>
          <w:kern w:val="0"/>
          <w:szCs w:val="21"/>
        </w:rPr>
        <w:t>-</w:t>
      </w:r>
      <w:r w:rsidRPr="004C7170">
        <w:rPr>
          <w:kern w:val="0"/>
          <w:szCs w:val="21"/>
        </w:rPr>
        <w:t>2596, 2010.</w:t>
      </w:r>
    </w:p>
    <w:p w:rsidR="00AC2048" w:rsidRPr="004C7170" w:rsidRDefault="00AC2048" w:rsidP="00AC2048">
      <w:pPr>
        <w:pStyle w:val="a"/>
        <w:rPr>
          <w:kern w:val="0"/>
          <w:szCs w:val="21"/>
        </w:rPr>
      </w:pPr>
      <w:r w:rsidRPr="004C7170">
        <w:rPr>
          <w:kern w:val="0"/>
          <w:szCs w:val="21"/>
        </w:rPr>
        <w:t>Matei Zaharia, Mosharaf Chowdhury, Michael J Franklin, Scott Shenker, and Ion Stoica. Spark: cluster computing with working sets. In Proceedings of the 2</w:t>
      </w:r>
      <w:r w:rsidRPr="004C7170">
        <w:rPr>
          <w:kern w:val="0"/>
          <w:szCs w:val="21"/>
          <w:vertAlign w:val="superscript"/>
        </w:rPr>
        <w:t>nd</w:t>
      </w:r>
      <w:r w:rsidRPr="004C7170">
        <w:rPr>
          <w:kern w:val="0"/>
          <w:szCs w:val="21"/>
        </w:rPr>
        <w:t xml:space="preserve"> USENIX conference on Hot topics in cloud computing</w:t>
      </w:r>
      <w:r w:rsidR="00D71825">
        <w:rPr>
          <w:kern w:val="0"/>
          <w:szCs w:val="21"/>
        </w:rPr>
        <w:t>, pages 10</w:t>
      </w:r>
      <w:r w:rsidR="00D71825">
        <w:rPr>
          <w:rFonts w:hint="eastAsia"/>
          <w:kern w:val="0"/>
          <w:szCs w:val="21"/>
        </w:rPr>
        <w:t>-</w:t>
      </w:r>
      <w:r w:rsidRPr="004C7170">
        <w:rPr>
          <w:kern w:val="0"/>
          <w:szCs w:val="21"/>
        </w:rPr>
        <w:t>10, 2010.</w:t>
      </w:r>
    </w:p>
    <w:p w:rsidR="00AC2048" w:rsidRPr="004C7170" w:rsidRDefault="00AC2048" w:rsidP="00AC2048">
      <w:pPr>
        <w:pStyle w:val="a"/>
        <w:rPr>
          <w:kern w:val="0"/>
          <w:szCs w:val="21"/>
        </w:rPr>
      </w:pPr>
      <w:r w:rsidRPr="004C7170">
        <w:rPr>
          <w:kern w:val="0"/>
          <w:szCs w:val="21"/>
        </w:rPr>
        <w:t>T. Zhang. Solving large scale linear prediction problems using stochastic gradient descent algorithms. In Proceedings of the twenty-</w:t>
      </w:r>
      <w:r w:rsidR="00960AF0">
        <w:rPr>
          <w:rFonts w:hint="eastAsia"/>
          <w:kern w:val="0"/>
          <w:szCs w:val="21"/>
        </w:rPr>
        <w:t>fi</w:t>
      </w:r>
      <w:r w:rsidRPr="004C7170">
        <w:rPr>
          <w:kern w:val="0"/>
          <w:szCs w:val="21"/>
        </w:rPr>
        <w:t>rst international conference on Machine learning, page 116. ACM, 2004.</w:t>
      </w:r>
    </w:p>
    <w:p w:rsidR="004B03DA" w:rsidRDefault="004B03DA">
      <w:pPr>
        <w:adjustRightInd/>
        <w:snapToGrid/>
        <w:spacing w:line="240" w:lineRule="auto"/>
        <w:ind w:firstLine="0"/>
        <w:rPr>
          <w:kern w:val="0"/>
          <w:sz w:val="21"/>
        </w:rPr>
      </w:pPr>
      <w:r>
        <w:rPr>
          <w:kern w:val="0"/>
        </w:rPr>
        <w:br w:type="page"/>
      </w:r>
    </w:p>
    <w:p w:rsidR="004B03DA" w:rsidRPr="00893426" w:rsidRDefault="004B03DA" w:rsidP="004B03DA">
      <w:pPr>
        <w:pStyle w:val="110"/>
        <w:spacing w:before="800"/>
        <w:rPr>
          <w:rFonts w:ascii="黑体" w:eastAsia="黑体" w:hAnsi="黑体"/>
        </w:rPr>
      </w:pPr>
      <w:bookmarkStart w:id="117" w:name="_Toc132604445"/>
      <w:bookmarkStart w:id="118" w:name="_Toc132604826"/>
      <w:bookmarkStart w:id="119" w:name="_Toc184541624"/>
      <w:bookmarkStart w:id="120" w:name="_Toc184544399"/>
      <w:bookmarkStart w:id="121" w:name="_Toc359145416"/>
      <w:r w:rsidRPr="00893426">
        <w:rPr>
          <w:rFonts w:ascii="黑体" w:eastAsia="黑体" w:hAnsi="黑体"/>
        </w:rPr>
        <w:lastRenderedPageBreak/>
        <w:t>致</w:t>
      </w:r>
      <w:r w:rsidRPr="00893426">
        <w:rPr>
          <w:rFonts w:ascii="黑体" w:eastAsia="黑体" w:hAnsi="黑体" w:hint="eastAsia"/>
        </w:rPr>
        <w:t xml:space="preserve"> </w:t>
      </w:r>
      <w:r w:rsidRPr="00893426">
        <w:rPr>
          <w:rFonts w:ascii="黑体" w:eastAsia="黑体" w:hAnsi="黑体"/>
        </w:rPr>
        <w:t>谢</w:t>
      </w:r>
      <w:bookmarkEnd w:id="117"/>
      <w:bookmarkEnd w:id="118"/>
      <w:bookmarkEnd w:id="119"/>
      <w:bookmarkEnd w:id="120"/>
      <w:bookmarkEnd w:id="121"/>
    </w:p>
    <w:p w:rsidR="005D1531" w:rsidRDefault="00345FC2" w:rsidP="004B03DA">
      <w:pPr>
        <w:pStyle w:val="af3"/>
      </w:pPr>
      <w:r>
        <w:rPr>
          <w:rFonts w:hint="eastAsia"/>
        </w:rPr>
        <w:t>从毕设开题到结题，很多老师和同学</w:t>
      </w:r>
      <w:r w:rsidR="005D1531">
        <w:rPr>
          <w:rFonts w:hint="eastAsia"/>
        </w:rPr>
        <w:t>无私的</w:t>
      </w:r>
      <w:r w:rsidR="00EF605A">
        <w:rPr>
          <w:rFonts w:hint="eastAsia"/>
        </w:rPr>
        <w:t>给予了我</w:t>
      </w:r>
      <w:r w:rsidR="005D1531">
        <w:rPr>
          <w:rFonts w:hint="eastAsia"/>
        </w:rPr>
        <w:t>很多意见和帮助。</w:t>
      </w:r>
    </w:p>
    <w:p w:rsidR="004B03DA" w:rsidRDefault="005D1531" w:rsidP="004B03DA">
      <w:pPr>
        <w:pStyle w:val="af3"/>
      </w:pPr>
      <w:r>
        <w:rPr>
          <w:rFonts w:hint="eastAsia"/>
        </w:rPr>
        <w:t>在此，我要</w:t>
      </w:r>
      <w:r w:rsidR="00EA0984">
        <w:rPr>
          <w:rFonts w:hint="eastAsia"/>
        </w:rPr>
        <w:t>衷心感谢</w:t>
      </w:r>
      <w:r w:rsidR="000877C4">
        <w:rPr>
          <w:rFonts w:hint="eastAsia"/>
        </w:rPr>
        <w:t>赵颖副</w:t>
      </w:r>
      <w:r w:rsidR="003473F5">
        <w:rPr>
          <w:rFonts w:hint="eastAsia"/>
        </w:rPr>
        <w:t>教授</w:t>
      </w:r>
      <w:r w:rsidR="005B2EE8">
        <w:rPr>
          <w:rFonts w:hint="eastAsia"/>
        </w:rPr>
        <w:t>一直以来</w:t>
      </w:r>
      <w:r w:rsidR="003473F5">
        <w:rPr>
          <w:rFonts w:hint="eastAsia"/>
        </w:rPr>
        <w:t>给予我</w:t>
      </w:r>
      <w:r w:rsidR="005B2EE8">
        <w:rPr>
          <w:rFonts w:hint="eastAsia"/>
        </w:rPr>
        <w:t>的帮助和建议</w:t>
      </w:r>
      <w:r w:rsidR="004B03DA">
        <w:rPr>
          <w:rFonts w:hint="eastAsia"/>
        </w:rPr>
        <w:t>。</w:t>
      </w:r>
    </w:p>
    <w:p w:rsidR="004B03DA" w:rsidRPr="000F756F" w:rsidRDefault="00095E1B" w:rsidP="000F756F">
      <w:pPr>
        <w:pStyle w:val="af3"/>
      </w:pPr>
      <w:r>
        <w:rPr>
          <w:rFonts w:hint="eastAsia"/>
        </w:rPr>
        <w:t>在此，也</w:t>
      </w:r>
      <w:r w:rsidR="00D01AD2">
        <w:rPr>
          <w:rFonts w:hint="eastAsia"/>
        </w:rPr>
        <w:t>衷心感谢</w:t>
      </w:r>
      <w:r w:rsidR="00A46CFA">
        <w:rPr>
          <w:rFonts w:hint="eastAsia"/>
        </w:rPr>
        <w:t>宾行言</w:t>
      </w:r>
      <w:r w:rsidR="00E92AEB">
        <w:rPr>
          <w:rFonts w:hint="eastAsia"/>
        </w:rPr>
        <w:t>同学和</w:t>
      </w:r>
      <w:r w:rsidR="00F50AEF">
        <w:rPr>
          <w:rFonts w:hint="eastAsia"/>
        </w:rPr>
        <w:t>胡东文同学</w:t>
      </w:r>
      <w:r w:rsidR="009865E3">
        <w:rPr>
          <w:rFonts w:hint="eastAsia"/>
        </w:rPr>
        <w:t>给予我的帮助。</w:t>
      </w:r>
      <w:r w:rsidR="00EA096C">
        <w:rPr>
          <w:rFonts w:hint="eastAsia"/>
        </w:rPr>
        <w:t>我在与你们的讨论中获得了不少想法，受益匪浅。</w:t>
      </w:r>
    </w:p>
    <w:p w:rsidR="004B03DA" w:rsidRDefault="004B03DA" w:rsidP="004B03DA">
      <w:pPr>
        <w:adjustRightInd/>
        <w:snapToGrid/>
        <w:spacing w:line="240" w:lineRule="auto"/>
        <w:ind w:firstLine="0"/>
      </w:pPr>
      <w:r>
        <w:br w:type="page"/>
      </w:r>
    </w:p>
    <w:p w:rsidR="004B03DA" w:rsidRPr="004E173D" w:rsidRDefault="004B03DA" w:rsidP="004B03DA">
      <w:pPr>
        <w:pStyle w:val="110"/>
        <w:spacing w:before="800"/>
        <w:rPr>
          <w:rFonts w:ascii="黑体" w:eastAsia="黑体" w:hAnsi="黑体"/>
        </w:rPr>
      </w:pPr>
      <w:bookmarkStart w:id="122" w:name="_Toc132604446"/>
      <w:bookmarkStart w:id="123" w:name="_Toc132604827"/>
      <w:bookmarkStart w:id="124" w:name="_Toc132605967"/>
      <w:bookmarkStart w:id="125" w:name="_Toc184465418"/>
      <w:bookmarkStart w:id="126" w:name="_Toc359145417"/>
      <w:r w:rsidRPr="00893426">
        <w:rPr>
          <w:rFonts w:ascii="黑体" w:eastAsia="黑体" w:hAnsi="黑体"/>
        </w:rPr>
        <w:lastRenderedPageBreak/>
        <w:t>声</w:t>
      </w:r>
      <w:r>
        <w:rPr>
          <w:rFonts w:ascii="黑体" w:eastAsia="黑体" w:hAnsi="黑体"/>
        </w:rPr>
        <w:t xml:space="preserve"> </w:t>
      </w:r>
      <w:r w:rsidRPr="00893426">
        <w:rPr>
          <w:rFonts w:ascii="黑体" w:eastAsia="黑体" w:hAnsi="黑体"/>
        </w:rPr>
        <w:t>明</w:t>
      </w:r>
      <w:bookmarkEnd w:id="122"/>
      <w:bookmarkEnd w:id="123"/>
      <w:bookmarkEnd w:id="124"/>
      <w:bookmarkEnd w:id="125"/>
      <w:bookmarkEnd w:id="126"/>
    </w:p>
    <w:p w:rsidR="004B03DA" w:rsidRPr="00847085" w:rsidRDefault="004B03DA" w:rsidP="004B03DA">
      <w:r w:rsidRPr="00847085">
        <w:t>本人郑重声明：所呈交的学位论文，是本人在导师指导下，独立进行研究工作所取得的成果。尽我所知，除文中已经注明引用的内容外，本学位论文的研究成果不包含任何他人享有著作权的内容。对本论文所涉及的研究工作做出贡献的其他个人和集体，均已在文中以明确方式标明。</w:t>
      </w:r>
    </w:p>
    <w:p w:rsidR="004B03DA" w:rsidRPr="00847085" w:rsidRDefault="004B03DA" w:rsidP="004B03DA"/>
    <w:p w:rsidR="004B03DA" w:rsidRDefault="004B03DA" w:rsidP="004B03DA">
      <w:r w:rsidRPr="00847085">
        <w:rPr>
          <w:rFonts w:hint="eastAsia"/>
        </w:rPr>
        <w:tab/>
      </w:r>
      <w:r w:rsidRPr="00847085">
        <w:rPr>
          <w:rFonts w:hint="eastAsia"/>
        </w:rPr>
        <w:tab/>
      </w:r>
      <w:r w:rsidRPr="00847085">
        <w:rPr>
          <w:rFonts w:hint="eastAsia"/>
        </w:rPr>
        <w:tab/>
      </w:r>
      <w:r w:rsidRPr="00847085">
        <w:rPr>
          <w:rFonts w:hint="eastAsia"/>
        </w:rPr>
        <w:tab/>
      </w:r>
      <w:r w:rsidRPr="00847085">
        <w:rPr>
          <w:rFonts w:hint="eastAsia"/>
        </w:rPr>
        <w:tab/>
      </w:r>
      <w:r w:rsidRPr="00847085">
        <w:rPr>
          <w:rFonts w:hint="eastAsia"/>
        </w:rPr>
        <w:tab/>
      </w:r>
      <w:r w:rsidRPr="00847085">
        <w:t>签</w:t>
      </w:r>
      <w:r w:rsidRPr="00847085">
        <w:t xml:space="preserve">  </w:t>
      </w:r>
      <w:r w:rsidRPr="00847085">
        <w:t>名：</w:t>
      </w:r>
      <w:r w:rsidRPr="00847085">
        <w:t>_____________</w:t>
      </w:r>
      <w:r w:rsidRPr="00847085">
        <w:tab/>
      </w:r>
      <w:r w:rsidRPr="00847085">
        <w:t>日</w:t>
      </w:r>
      <w:r w:rsidRPr="00847085">
        <w:t xml:space="preserve">  </w:t>
      </w:r>
      <w:r w:rsidRPr="00847085">
        <w:t>期：</w:t>
      </w:r>
      <w:r w:rsidRPr="00847085">
        <w:t>____________</w:t>
      </w:r>
      <w:r w:rsidRPr="00847085">
        <w:rPr>
          <w:rFonts w:hint="eastAsia"/>
        </w:rPr>
        <w:t xml:space="preserve">  </w:t>
      </w:r>
    </w:p>
    <w:p w:rsidR="006817D1" w:rsidRPr="000B0D37" w:rsidRDefault="000B0D37" w:rsidP="000B0D37">
      <w:pPr>
        <w:adjustRightInd/>
        <w:snapToGrid/>
        <w:spacing w:line="240" w:lineRule="auto"/>
        <w:ind w:firstLine="0"/>
        <w:rPr>
          <w:sz w:val="21"/>
          <w:szCs w:val="21"/>
        </w:rPr>
      </w:pPr>
      <w:r>
        <w:rPr>
          <w:szCs w:val="21"/>
        </w:rPr>
        <w:br w:type="page"/>
      </w:r>
    </w:p>
    <w:p w:rsidR="00067ACD" w:rsidRPr="00067ACD" w:rsidRDefault="000B0D37" w:rsidP="00067ACD">
      <w:pPr>
        <w:pStyle w:val="110"/>
        <w:spacing w:before="800"/>
        <w:rPr>
          <w:rFonts w:ascii="黑体" w:eastAsia="黑体" w:hAnsi="黑体"/>
        </w:rPr>
      </w:pPr>
      <w:bookmarkStart w:id="127" w:name="_Toc359145418"/>
      <w:r w:rsidRPr="000B0D37">
        <w:rPr>
          <w:rFonts w:ascii="黑体" w:eastAsia="黑体" w:hAnsi="黑体" w:hint="eastAsia"/>
        </w:rPr>
        <w:lastRenderedPageBreak/>
        <w:t>附录</w:t>
      </w:r>
      <w:r w:rsidRPr="000B0D37">
        <w:rPr>
          <w:rFonts w:ascii="黑体" w:eastAsia="黑体" w:hAnsi="黑体"/>
        </w:rPr>
        <w:t xml:space="preserve">A </w:t>
      </w:r>
      <w:r w:rsidRPr="000B0D37">
        <w:rPr>
          <w:rFonts w:ascii="黑体" w:eastAsia="黑体" w:hAnsi="黑体" w:hint="eastAsia"/>
        </w:rPr>
        <w:t>外文资料的调研阅读报告</w:t>
      </w:r>
      <w:bookmarkEnd w:id="127"/>
    </w:p>
    <w:p w:rsidR="00DC296F" w:rsidRDefault="00DC296F" w:rsidP="00DC296F">
      <w:pPr>
        <w:jc w:val="center"/>
      </w:pPr>
      <w:r>
        <w:rPr>
          <w:rFonts w:hint="eastAsia"/>
        </w:rPr>
        <w:t xml:space="preserve">Exploration of </w:t>
      </w:r>
      <w:r w:rsidR="00BB6B9C">
        <w:rPr>
          <w:rFonts w:hint="eastAsia"/>
        </w:rPr>
        <w:t>Parallel Systems and Algo</w:t>
      </w:r>
      <w:r w:rsidR="00EE4E7E">
        <w:rPr>
          <w:rFonts w:hint="eastAsia"/>
        </w:rPr>
        <w:t>r</w:t>
      </w:r>
      <w:r w:rsidR="00BB6B9C">
        <w:rPr>
          <w:rFonts w:hint="eastAsia"/>
        </w:rPr>
        <w:t xml:space="preserve">ithms </w:t>
      </w:r>
      <w:r w:rsidR="00384665">
        <w:rPr>
          <w:rFonts w:hint="eastAsia"/>
        </w:rPr>
        <w:t>in the Field of Machine Learning</w:t>
      </w:r>
    </w:p>
    <w:p w:rsidR="007B3D94" w:rsidRPr="007B3D94" w:rsidRDefault="007B3D94" w:rsidP="0002269F">
      <w:pPr>
        <w:jc w:val="both"/>
      </w:pPr>
      <w:r w:rsidRPr="007B3D94">
        <w:t>In big data scenario, large datasets require us to develop machine learning algorithms towards a more efficient and more parallelized end.</w:t>
      </w:r>
      <w:r w:rsidR="00A343C8">
        <w:rPr>
          <w:rFonts w:hint="eastAsia"/>
        </w:rPr>
        <w:t xml:space="preserve"> </w:t>
      </w:r>
      <w:r w:rsidRPr="007B3D94">
        <w:t>Researchers have already done much work to cater for the needs of massive datasets.</w:t>
      </w:r>
      <w:r w:rsidR="008D39AB">
        <w:rPr>
          <w:rFonts w:hint="eastAsia"/>
        </w:rPr>
        <w:t xml:space="preserve"> </w:t>
      </w:r>
      <w:r w:rsidR="00CE38C2">
        <w:t>Early work like PSVM</w:t>
      </w:r>
      <w:r w:rsidR="00156200">
        <w:rPr>
          <w:rFonts w:hint="eastAsia"/>
        </w:rPr>
        <w:t xml:space="preserve"> [</w:t>
      </w:r>
      <w:r w:rsidR="00404070">
        <w:rPr>
          <w:rFonts w:hint="eastAsia"/>
        </w:rPr>
        <w:t>1</w:t>
      </w:r>
      <w:r w:rsidR="00156200">
        <w:rPr>
          <w:rFonts w:hint="eastAsia"/>
        </w:rPr>
        <w:t>]</w:t>
      </w:r>
      <w:r w:rsidRPr="007B3D94">
        <w:t xml:space="preserve"> employed an approximation matrix decomposition method based on row selections to reduce the memory when running the algorithm.</w:t>
      </w:r>
      <w:r w:rsidR="0002269F">
        <w:rPr>
          <w:rFonts w:hint="eastAsia"/>
        </w:rPr>
        <w:t xml:space="preserve"> </w:t>
      </w:r>
      <w:r w:rsidRPr="007B3D94">
        <w:t>It can then increase the number of participated parallel computation nodes to several hundreds.</w:t>
      </w:r>
      <w:r w:rsidR="0002269F">
        <w:rPr>
          <w:rFonts w:hint="eastAsia"/>
        </w:rPr>
        <w:t xml:space="preserve"> </w:t>
      </w:r>
      <w:r w:rsidR="00751BDB">
        <w:t>Later, the work of PLDA</w:t>
      </w:r>
      <w:r w:rsidR="00460F99">
        <w:rPr>
          <w:rFonts w:hint="eastAsia"/>
        </w:rPr>
        <w:t xml:space="preserve"> [2]</w:t>
      </w:r>
      <w:r w:rsidRPr="007B3D94">
        <w:t xml:space="preserve"> further improve the computational efficiency of the LDA model through the use of sampling methods.</w:t>
      </w:r>
      <w:r w:rsidR="0002269F">
        <w:rPr>
          <w:rFonts w:hint="eastAsia"/>
        </w:rPr>
        <w:t xml:space="preserve"> </w:t>
      </w:r>
      <w:r w:rsidRPr="007B3D94">
        <w:t>The proposed parallel algorithm in Hadoop is robust, for it has fault tolerance of machine failures, taking the advantage of Hadoop.</w:t>
      </w:r>
      <w:r w:rsidR="0002269F">
        <w:rPr>
          <w:rFonts w:hint="eastAsia"/>
        </w:rPr>
        <w:t xml:space="preserve"> </w:t>
      </w:r>
      <w:r w:rsidRPr="007B3D94">
        <w:t>Recently, the work by Dean et al.</w:t>
      </w:r>
      <w:r w:rsidR="00C3473B">
        <w:rPr>
          <w:rFonts w:hint="eastAsia"/>
        </w:rPr>
        <w:t xml:space="preserve"> </w:t>
      </w:r>
      <w:r w:rsidR="00B975A6">
        <w:rPr>
          <w:rFonts w:hint="eastAsia"/>
        </w:rPr>
        <w:t>[</w:t>
      </w:r>
      <w:r w:rsidR="00AC2A81">
        <w:rPr>
          <w:rFonts w:hint="eastAsia"/>
        </w:rPr>
        <w:t>3</w:t>
      </w:r>
      <w:r w:rsidR="00B975A6">
        <w:rPr>
          <w:rFonts w:hint="eastAsia"/>
        </w:rPr>
        <w:t>]</w:t>
      </w:r>
      <w:r w:rsidRPr="007B3D94">
        <w:t xml:space="preserve"> showed that the advantage of parallelization is fully taken in deep learning algorithms.</w:t>
      </w:r>
      <w:r w:rsidR="0002269F">
        <w:rPr>
          <w:rFonts w:hint="eastAsia"/>
        </w:rPr>
        <w:t xml:space="preserve"> </w:t>
      </w:r>
      <w:r w:rsidRPr="007B3D94">
        <w:t>It pushed the limits of parallel computational nodes to a hundred-million level, and in the meantime, achieved a best learning performance ever.</w:t>
      </w:r>
      <w:r w:rsidR="0002269F">
        <w:rPr>
          <w:rFonts w:hint="eastAsia"/>
        </w:rPr>
        <w:t xml:space="preserve"> </w:t>
      </w:r>
      <w:r w:rsidRPr="007B3D94">
        <w:t>Besides Hadoop, there are many other trials on parallelization in machine learning.</w:t>
      </w:r>
      <w:r w:rsidR="0002269F">
        <w:rPr>
          <w:rFonts w:hint="eastAsia"/>
        </w:rPr>
        <w:t xml:space="preserve"> </w:t>
      </w:r>
      <w:r w:rsidRPr="007B3D94">
        <w:t>GraphLab</w:t>
      </w:r>
      <w:r w:rsidR="00084836">
        <w:rPr>
          <w:rFonts w:hint="eastAsia"/>
        </w:rPr>
        <w:t xml:space="preserve"> [</w:t>
      </w:r>
      <w:r w:rsidR="00DF6D3F">
        <w:rPr>
          <w:rFonts w:hint="eastAsia"/>
        </w:rPr>
        <w:t>4</w:t>
      </w:r>
      <w:r w:rsidR="00084836">
        <w:rPr>
          <w:rFonts w:hint="eastAsia"/>
        </w:rPr>
        <w:t>]</w:t>
      </w:r>
      <w:r w:rsidRPr="007B3D94">
        <w:t>, a recent developed tool in CMU for large-scale machine learning, tried to tackle with efficiency and scalability problems of machine leaning algorithms when applied to graphs.</w:t>
      </w:r>
    </w:p>
    <w:p w:rsidR="007B3D94" w:rsidRPr="007B3D94" w:rsidRDefault="007B3D94" w:rsidP="007B3D94">
      <w:pPr>
        <w:jc w:val="both"/>
      </w:pPr>
      <w:r w:rsidRPr="007B3D94">
        <w:t>Three computing platforms</w:t>
      </w:r>
      <w:r w:rsidR="00F3436C">
        <w:t xml:space="preserve"> we are working on each feature</w:t>
      </w:r>
      <w:r w:rsidR="001C7344">
        <w:t xml:space="preserve"> for </w:t>
      </w:r>
      <w:r w:rsidR="001C7344">
        <w:rPr>
          <w:rFonts w:hint="eastAsia"/>
        </w:rPr>
        <w:t>their</w:t>
      </w:r>
      <w:r w:rsidRPr="007B3D94">
        <w:t xml:space="preserve"> own advantage in implementing machine learning algorithms.</w:t>
      </w:r>
    </w:p>
    <w:p w:rsidR="007B3D94" w:rsidRPr="007B3D94" w:rsidRDefault="007B3D94" w:rsidP="00301259">
      <w:pPr>
        <w:jc w:val="both"/>
      </w:pPr>
      <w:r w:rsidRPr="007B3D94">
        <w:t>The Apache Hadoop</w:t>
      </w:r>
      <w:r w:rsidR="001B150D">
        <w:rPr>
          <w:rFonts w:hint="eastAsia"/>
        </w:rPr>
        <w:t xml:space="preserve"> [</w:t>
      </w:r>
      <w:r w:rsidR="009C0D63">
        <w:rPr>
          <w:rFonts w:hint="eastAsia"/>
        </w:rPr>
        <w:t>5</w:t>
      </w:r>
      <w:r w:rsidR="001B150D">
        <w:rPr>
          <w:rFonts w:hint="eastAsia"/>
        </w:rPr>
        <w:t>]</w:t>
      </w:r>
      <w:r w:rsidR="001B38EA">
        <w:rPr>
          <w:rFonts w:hint="eastAsia"/>
        </w:rPr>
        <w:t xml:space="preserve">, which uses </w:t>
      </w:r>
      <w:r w:rsidR="001B38EA" w:rsidRPr="007B3D94">
        <w:t>simple programming models</w:t>
      </w:r>
      <w:r w:rsidR="007960FC">
        <w:rPr>
          <w:rFonts w:hint="eastAsia"/>
        </w:rPr>
        <w:t>,</w:t>
      </w:r>
      <w:r w:rsidR="001B38EA" w:rsidRPr="007B3D94">
        <w:t xml:space="preserve"> </w:t>
      </w:r>
      <w:r w:rsidRPr="007B3D94">
        <w:t xml:space="preserve">is a framework that </w:t>
      </w:r>
      <w:r w:rsidR="001D5F08">
        <w:rPr>
          <w:rFonts w:hint="eastAsia"/>
        </w:rPr>
        <w:t>manages</w:t>
      </w:r>
      <w:r w:rsidR="009269C2">
        <w:rPr>
          <w:rFonts w:hint="eastAsia"/>
        </w:rPr>
        <w:t xml:space="preserve"> </w:t>
      </w:r>
      <w:r w:rsidRPr="007B3D94">
        <w:t>the distr</w:t>
      </w:r>
      <w:r w:rsidR="000C360E">
        <w:t xml:space="preserve">ibuted processing of </w:t>
      </w:r>
      <w:r w:rsidR="00513BFB">
        <w:rPr>
          <w:rFonts w:hint="eastAsia"/>
        </w:rPr>
        <w:t>massive</w:t>
      </w:r>
      <w:r w:rsidR="000C360E">
        <w:t xml:space="preserve"> data</w:t>
      </w:r>
      <w:r w:rsidRPr="007B3D94">
        <w:t>sets across</w:t>
      </w:r>
      <w:r w:rsidR="00406F3E">
        <w:rPr>
          <w:rFonts w:hint="eastAsia"/>
        </w:rPr>
        <w:t xml:space="preserve"> multiple machines</w:t>
      </w:r>
      <w:r w:rsidRPr="007B3D94">
        <w:t xml:space="preserve">. It is an open-source software </w:t>
      </w:r>
      <w:r w:rsidR="009A5AD4">
        <w:rPr>
          <w:rFonts w:hint="eastAsia"/>
        </w:rPr>
        <w:t>librar</w:t>
      </w:r>
      <w:r w:rsidR="000B2F2F">
        <w:rPr>
          <w:rFonts w:hint="eastAsia"/>
        </w:rPr>
        <w:t>y.</w:t>
      </w:r>
      <w:r w:rsidRPr="007B3D94">
        <w:t xml:space="preserve"> </w:t>
      </w:r>
      <w:r w:rsidR="008E7FD4">
        <w:rPr>
          <w:rFonts w:hint="eastAsia"/>
        </w:rPr>
        <w:t xml:space="preserve">One of its </w:t>
      </w:r>
      <w:r w:rsidR="00B23D5F">
        <w:t>advantages</w:t>
      </w:r>
      <w:r w:rsidR="008E7FD4">
        <w:rPr>
          <w:rFonts w:hint="eastAsia"/>
        </w:rPr>
        <w:t xml:space="preserve"> is that </w:t>
      </w:r>
      <w:r w:rsidR="003711B2">
        <w:rPr>
          <w:rFonts w:hint="eastAsia"/>
        </w:rPr>
        <w:t>i</w:t>
      </w:r>
      <w:r w:rsidR="006A649B">
        <w:rPr>
          <w:rFonts w:hint="eastAsia"/>
        </w:rPr>
        <w:t>t</w:t>
      </w:r>
      <w:r w:rsidRPr="007B3D94">
        <w:t xml:space="preserve"> supports data-intensive distributed applications. </w:t>
      </w:r>
      <w:r w:rsidR="00167F98">
        <w:rPr>
          <w:rFonts w:hint="eastAsia"/>
        </w:rPr>
        <w:t>Another advantage is that it</w:t>
      </w:r>
      <w:r w:rsidRPr="007B3D94">
        <w:t xml:space="preserve"> </w:t>
      </w:r>
      <w:r w:rsidR="00247226">
        <w:rPr>
          <w:rFonts w:hint="eastAsia"/>
        </w:rPr>
        <w:t xml:space="preserve">also </w:t>
      </w:r>
      <w:r w:rsidRPr="007B3D94">
        <w:t xml:space="preserve">supports the </w:t>
      </w:r>
      <w:r w:rsidR="000548C3">
        <w:rPr>
          <w:rFonts w:hint="eastAsia"/>
        </w:rPr>
        <w:t>implementation</w:t>
      </w:r>
      <w:r w:rsidRPr="007B3D94">
        <w:t xml:space="preserve"> of applications on </w:t>
      </w:r>
      <w:r w:rsidR="00C60A9C">
        <w:rPr>
          <w:rFonts w:hint="eastAsia"/>
        </w:rPr>
        <w:t>machines</w:t>
      </w:r>
      <w:r w:rsidRPr="007B3D94">
        <w:t xml:space="preserve"> of commodity hardware. Hadoop was </w:t>
      </w:r>
      <w:r w:rsidR="0033754C">
        <w:rPr>
          <w:rFonts w:hint="eastAsia"/>
        </w:rPr>
        <w:t>developed</w:t>
      </w:r>
      <w:r w:rsidRPr="007B3D94">
        <w:t xml:space="preserve"> </w:t>
      </w:r>
      <w:r w:rsidR="0011567A">
        <w:rPr>
          <w:rFonts w:hint="eastAsia"/>
        </w:rPr>
        <w:t>based on</w:t>
      </w:r>
      <w:r w:rsidRPr="007B3D94">
        <w:t xml:space="preserve"> MapReduce and </w:t>
      </w:r>
      <w:r w:rsidR="00751BDB">
        <w:t>GFS</w:t>
      </w:r>
      <w:r w:rsidRPr="007B3D94">
        <w:t xml:space="preserve">. </w:t>
      </w:r>
      <w:r w:rsidR="008717A7" w:rsidRPr="007B3D94">
        <w:t xml:space="preserve">Hadoop kernel, MapReduce and </w:t>
      </w:r>
      <w:r w:rsidR="00751BDB">
        <w:t>HDFS</w:t>
      </w:r>
      <w:r w:rsidR="000D153A">
        <w:rPr>
          <w:rFonts w:hint="eastAsia"/>
        </w:rPr>
        <w:t>,</w:t>
      </w:r>
      <w:r w:rsidR="000D153A" w:rsidRPr="000D153A">
        <w:t xml:space="preserve"> </w:t>
      </w:r>
      <w:r w:rsidR="000D153A">
        <w:rPr>
          <w:rFonts w:hint="eastAsia"/>
        </w:rPr>
        <w:t xml:space="preserve">along with other </w:t>
      </w:r>
      <w:r w:rsidR="000D153A" w:rsidRPr="007B3D94">
        <w:t>related projects, includi</w:t>
      </w:r>
      <w:r w:rsidR="00750289">
        <w:t>ng Apache Hive and Apache HBase</w:t>
      </w:r>
      <w:r w:rsidR="00750289">
        <w:rPr>
          <w:rFonts w:hint="eastAsia"/>
        </w:rPr>
        <w:t xml:space="preserve"> build up</w:t>
      </w:r>
      <w:r w:rsidR="00DD6635" w:rsidRPr="00DD6635">
        <w:rPr>
          <w:rFonts w:hint="eastAsia"/>
        </w:rPr>
        <w:t xml:space="preserve"> </w:t>
      </w:r>
      <w:r w:rsidR="00DD6635">
        <w:rPr>
          <w:rFonts w:hint="eastAsia"/>
        </w:rPr>
        <w:t>the</w:t>
      </w:r>
      <w:r w:rsidRPr="007B3D94">
        <w:t xml:space="preserve"> entire Hadoop platf</w:t>
      </w:r>
      <w:r w:rsidR="000A1C5B">
        <w:t>orm</w:t>
      </w:r>
      <w:r w:rsidR="000A1C5B">
        <w:rPr>
          <w:rFonts w:hint="eastAsia"/>
        </w:rPr>
        <w:t>.</w:t>
      </w:r>
      <w:r w:rsidR="00301259">
        <w:rPr>
          <w:rFonts w:hint="eastAsia"/>
        </w:rPr>
        <w:t xml:space="preserve"> </w:t>
      </w:r>
      <w:r w:rsidRPr="007B3D94">
        <w:t xml:space="preserve">Hadoop is designed to scale up from single </w:t>
      </w:r>
      <w:r w:rsidR="00301259">
        <w:rPr>
          <w:rFonts w:hint="eastAsia"/>
        </w:rPr>
        <w:t>machine</w:t>
      </w:r>
      <w:r w:rsidRPr="007B3D94">
        <w:t xml:space="preserve"> to </w:t>
      </w:r>
      <w:r w:rsidR="00DD4D4C">
        <w:rPr>
          <w:rFonts w:hint="eastAsia"/>
        </w:rPr>
        <w:t>hundreds</w:t>
      </w:r>
      <w:r w:rsidRPr="007B3D94">
        <w:t xml:space="preserve"> of machines, each </w:t>
      </w:r>
      <w:r w:rsidR="007A4818">
        <w:rPr>
          <w:rFonts w:hint="eastAsia"/>
        </w:rPr>
        <w:t xml:space="preserve">providing </w:t>
      </w:r>
      <w:r w:rsidRPr="007B3D94">
        <w:t xml:space="preserve">local computation and </w:t>
      </w:r>
      <w:r w:rsidR="007A4818">
        <w:rPr>
          <w:rFonts w:hint="eastAsia"/>
        </w:rPr>
        <w:t xml:space="preserve">local </w:t>
      </w:r>
      <w:r w:rsidRPr="007B3D94">
        <w:t>storage.</w:t>
      </w:r>
      <w:r w:rsidR="00301259">
        <w:rPr>
          <w:rFonts w:hint="eastAsia"/>
        </w:rPr>
        <w:t xml:space="preserve"> </w:t>
      </w:r>
      <w:r w:rsidRPr="007B3D94">
        <w:t xml:space="preserve">The Hadoop framework </w:t>
      </w:r>
      <w:r w:rsidR="00657969">
        <w:rPr>
          <w:rFonts w:hint="eastAsia"/>
        </w:rPr>
        <w:t>offers</w:t>
      </w:r>
      <w:r w:rsidR="001B1344">
        <w:t xml:space="preserve"> </w:t>
      </w:r>
      <w:r w:rsidR="001B1344">
        <w:rPr>
          <w:rFonts w:hint="eastAsia"/>
        </w:rPr>
        <w:t>r</w:t>
      </w:r>
      <w:r w:rsidRPr="007B3D94">
        <w:t>eliability to applications</w:t>
      </w:r>
      <w:r w:rsidR="00607669">
        <w:rPr>
          <w:rFonts w:hint="eastAsia"/>
        </w:rPr>
        <w:t xml:space="preserve"> in a transparent way</w:t>
      </w:r>
      <w:r w:rsidRPr="007B3D94">
        <w:t>.</w:t>
      </w:r>
    </w:p>
    <w:p w:rsidR="007B3D94" w:rsidRPr="007B3D94" w:rsidRDefault="007B3D94" w:rsidP="00E1684A">
      <w:pPr>
        <w:jc w:val="both"/>
      </w:pPr>
      <w:r w:rsidRPr="007B3D94">
        <w:lastRenderedPageBreak/>
        <w:t xml:space="preserve">Hadoop implements a computational paradigm </w:t>
      </w:r>
      <w:r w:rsidR="00524C08">
        <w:rPr>
          <w:rFonts w:hint="eastAsia"/>
        </w:rPr>
        <w:t>called</w:t>
      </w:r>
      <w:r w:rsidRPr="007B3D94">
        <w:t xml:space="preserve"> MapReduce</w:t>
      </w:r>
      <w:r w:rsidR="00DF35A6">
        <w:rPr>
          <w:rFonts w:hint="eastAsia"/>
        </w:rPr>
        <w:t xml:space="preserve"> [</w:t>
      </w:r>
      <w:r w:rsidR="00381355">
        <w:rPr>
          <w:rFonts w:hint="eastAsia"/>
        </w:rPr>
        <w:t>6</w:t>
      </w:r>
      <w:r w:rsidR="00DF35A6">
        <w:rPr>
          <w:rFonts w:hint="eastAsia"/>
        </w:rPr>
        <w:t>]</w:t>
      </w:r>
      <w:r w:rsidR="00414164">
        <w:rPr>
          <w:rFonts w:hint="eastAsia"/>
        </w:rPr>
        <w:t>. In its concept,</w:t>
      </w:r>
      <w:r w:rsidRPr="007B3D94">
        <w:t xml:space="preserve"> the application is </w:t>
      </w:r>
      <w:r w:rsidR="00BF0D44">
        <w:rPr>
          <w:rFonts w:hint="eastAsia"/>
        </w:rPr>
        <w:t>separated</w:t>
      </w:r>
      <w:r w:rsidRPr="007B3D94">
        <w:t xml:space="preserve"> into many small </w:t>
      </w:r>
      <w:r w:rsidR="00936F19">
        <w:rPr>
          <w:rFonts w:hint="eastAsia"/>
        </w:rPr>
        <w:t>fractures</w:t>
      </w:r>
      <w:r w:rsidR="00E92D9E">
        <w:t xml:space="preserve"> of work</w:t>
      </w:r>
      <w:r w:rsidR="00E92D9E">
        <w:rPr>
          <w:rFonts w:hint="eastAsia"/>
        </w:rPr>
        <w:t>.</w:t>
      </w:r>
      <w:r w:rsidR="00E92D9E">
        <w:t xml:space="preserve"> </w:t>
      </w:r>
      <w:r w:rsidR="00E92D9E">
        <w:rPr>
          <w:rFonts w:hint="eastAsia"/>
        </w:rPr>
        <w:t>E</w:t>
      </w:r>
      <w:r w:rsidRPr="007B3D94">
        <w:t xml:space="preserve">ach of </w:t>
      </w:r>
      <w:r w:rsidR="00E92D9E">
        <w:rPr>
          <w:rFonts w:hint="eastAsia"/>
        </w:rPr>
        <w:t>them</w:t>
      </w:r>
      <w:r w:rsidRPr="007B3D94">
        <w:t xml:space="preserve"> </w:t>
      </w:r>
      <w:r w:rsidR="00212589">
        <w:rPr>
          <w:rFonts w:hint="eastAsia"/>
        </w:rPr>
        <w:t>can</w:t>
      </w:r>
      <w:r w:rsidR="00C24BD3">
        <w:t xml:space="preserve"> be executed</w:t>
      </w:r>
      <w:r w:rsidRPr="007B3D94">
        <w:t xml:space="preserve"> on any node in the cluster.</w:t>
      </w:r>
      <w:r w:rsidR="00F3419E">
        <w:rPr>
          <w:rFonts w:hint="eastAsia"/>
        </w:rPr>
        <w:t xml:space="preserve"> </w:t>
      </w:r>
      <w:r w:rsidRPr="007B3D94">
        <w:t xml:space="preserve">The MapReduce </w:t>
      </w:r>
      <w:r w:rsidR="00205397">
        <w:rPr>
          <w:rFonts w:hint="eastAsia"/>
        </w:rPr>
        <w:t xml:space="preserve">framework design </w:t>
      </w:r>
      <w:r w:rsidR="00205397">
        <w:t>specifically</w:t>
      </w:r>
      <w:r w:rsidR="00205397">
        <w:rPr>
          <w:rFonts w:hint="eastAsia"/>
        </w:rPr>
        <w:t xml:space="preserve"> </w:t>
      </w:r>
      <w:r w:rsidRPr="007B3D94">
        <w:t xml:space="preserve">applies to </w:t>
      </w:r>
      <w:r w:rsidR="000C45B2">
        <w:t>computational</w:t>
      </w:r>
      <w:r w:rsidR="000C45B2">
        <w:rPr>
          <w:rFonts w:hint="eastAsia"/>
        </w:rPr>
        <w:t xml:space="preserve"> </w:t>
      </w:r>
      <w:r w:rsidRPr="007B3D94">
        <w:t>problems where the input is a set of key-value pairs.</w:t>
      </w:r>
      <w:r w:rsidR="00C00AD0">
        <w:rPr>
          <w:rFonts w:hint="eastAsia"/>
        </w:rPr>
        <w:t xml:space="preserve"> </w:t>
      </w:r>
      <w:r w:rsidR="00365AE1">
        <w:rPr>
          <w:rFonts w:hint="eastAsia"/>
        </w:rPr>
        <w:t xml:space="preserve">Particularly, </w:t>
      </w:r>
      <w:r w:rsidR="007A30F5">
        <w:rPr>
          <w:rFonts w:hint="eastAsia"/>
        </w:rPr>
        <w:t>a</w:t>
      </w:r>
      <w:r w:rsidRPr="007B3D94">
        <w:t xml:space="preserve"> </w:t>
      </w:r>
      <w:r w:rsidRPr="001138D0">
        <w:rPr>
          <w:i/>
        </w:rPr>
        <w:t>map</w:t>
      </w:r>
      <w:r w:rsidRPr="007B3D94">
        <w:t xml:space="preserve"> function </w:t>
      </w:r>
      <w:r w:rsidR="009B6C61">
        <w:rPr>
          <w:rFonts w:hint="eastAsia"/>
        </w:rPr>
        <w:t>in MapReduce</w:t>
      </w:r>
      <w:r w:rsidR="00CC3F88">
        <w:rPr>
          <w:rFonts w:hint="eastAsia"/>
        </w:rPr>
        <w:t xml:space="preserve"> </w:t>
      </w:r>
      <w:r w:rsidRPr="007B3D94">
        <w:t xml:space="preserve">turns </w:t>
      </w:r>
      <w:r w:rsidR="00B47B93">
        <w:rPr>
          <w:rFonts w:hint="eastAsia"/>
        </w:rPr>
        <w:t>the input</w:t>
      </w:r>
      <w:r w:rsidRPr="007B3D94">
        <w:t xml:space="preserve"> key-value pairs into </w:t>
      </w:r>
      <w:r w:rsidR="003D7BD1">
        <w:rPr>
          <w:rFonts w:hint="eastAsia"/>
        </w:rPr>
        <w:t xml:space="preserve">some </w:t>
      </w:r>
      <w:r w:rsidRPr="007B3D94">
        <w:t>i</w:t>
      </w:r>
      <w:r w:rsidR="001138D0">
        <w:t>ntermediate key-value pairs</w:t>
      </w:r>
      <w:r w:rsidR="0047665B">
        <w:rPr>
          <w:rFonts w:hint="eastAsia"/>
        </w:rPr>
        <w:t xml:space="preserve"> after user-defined operations</w:t>
      </w:r>
      <w:r w:rsidR="009355EA">
        <w:rPr>
          <w:rFonts w:hint="eastAsia"/>
        </w:rPr>
        <w:t>; while</w:t>
      </w:r>
      <w:r w:rsidR="009355EA">
        <w:t xml:space="preserve"> </w:t>
      </w:r>
      <w:r w:rsidR="009355EA">
        <w:rPr>
          <w:rFonts w:hint="eastAsia"/>
        </w:rPr>
        <w:t>a</w:t>
      </w:r>
      <w:r w:rsidR="001138D0">
        <w:t xml:space="preserve"> </w:t>
      </w:r>
      <w:r w:rsidR="001138D0" w:rsidRPr="001138D0">
        <w:rPr>
          <w:i/>
        </w:rPr>
        <w:t>reduce</w:t>
      </w:r>
      <w:r w:rsidR="00E76650">
        <w:t xml:space="preserve"> function merges </w:t>
      </w:r>
      <w:r w:rsidR="00EF5732" w:rsidRPr="007B3D94">
        <w:t>values for each int</w:t>
      </w:r>
      <w:r w:rsidR="00EF5732">
        <w:t>ermediate key to produce output</w:t>
      </w:r>
      <w:r w:rsidR="00EF5732">
        <w:rPr>
          <w:rFonts w:hint="eastAsia"/>
        </w:rPr>
        <w:t xml:space="preserve"> </w:t>
      </w:r>
      <w:r w:rsidR="00E76650">
        <w:rPr>
          <w:rFonts w:hint="eastAsia"/>
        </w:rPr>
        <w:t>according to</w:t>
      </w:r>
      <w:r w:rsidRPr="007B3D94">
        <w:t xml:space="preserve"> </w:t>
      </w:r>
      <w:r w:rsidR="00E76650">
        <w:rPr>
          <w:rFonts w:hint="eastAsia"/>
        </w:rPr>
        <w:t>user</w:t>
      </w:r>
      <w:r w:rsidR="00E76650">
        <w:t>’</w:t>
      </w:r>
      <w:r w:rsidR="00E76650">
        <w:rPr>
          <w:rFonts w:hint="eastAsia"/>
        </w:rPr>
        <w:t>s definition</w:t>
      </w:r>
      <w:r w:rsidR="004F3F72">
        <w:rPr>
          <w:rFonts w:hint="eastAsia"/>
        </w:rPr>
        <w:t>.</w:t>
      </w:r>
      <w:r w:rsidR="00E1684A">
        <w:rPr>
          <w:rFonts w:hint="eastAsia"/>
        </w:rPr>
        <w:t xml:space="preserve"> </w:t>
      </w:r>
      <w:r w:rsidRPr="007B3D94">
        <w:t xml:space="preserve">Actually, </w:t>
      </w:r>
      <w:r w:rsidR="00201EC5">
        <w:rPr>
          <w:rFonts w:hint="eastAsia"/>
        </w:rPr>
        <w:t>a lot of</w:t>
      </w:r>
      <w:r w:rsidRPr="007B3D94">
        <w:t xml:space="preserve"> problems can be </w:t>
      </w:r>
      <w:r w:rsidR="006030B6">
        <w:rPr>
          <w:rFonts w:hint="eastAsia"/>
        </w:rPr>
        <w:t>formulated</w:t>
      </w:r>
      <w:r w:rsidRPr="007B3D94">
        <w:t xml:space="preserve"> as MapReduce problems. </w:t>
      </w:r>
      <w:r w:rsidR="003F351C">
        <w:rPr>
          <w:rFonts w:hint="eastAsia"/>
        </w:rPr>
        <w:t>This kind of design</w:t>
      </w:r>
      <w:r w:rsidRPr="007B3D94">
        <w:t xml:space="preserve"> also </w:t>
      </w:r>
      <w:r w:rsidR="0088663D">
        <w:rPr>
          <w:rFonts w:hint="eastAsia"/>
        </w:rPr>
        <w:t>makes</w:t>
      </w:r>
      <w:r w:rsidRPr="007B3D94">
        <w:t xml:space="preserve"> itself quite </w:t>
      </w:r>
      <w:r w:rsidR="0020452A">
        <w:rPr>
          <w:rFonts w:hint="eastAsia"/>
        </w:rPr>
        <w:t>easy</w:t>
      </w:r>
      <w:r w:rsidRPr="007B3D94">
        <w:t xml:space="preserve"> to parallelization.</w:t>
      </w:r>
    </w:p>
    <w:p w:rsidR="007B3D94" w:rsidRPr="00A946EC" w:rsidRDefault="007B3D94" w:rsidP="00A946EC">
      <w:pPr>
        <w:jc w:val="both"/>
      </w:pPr>
      <w:r w:rsidRPr="007B3D94">
        <w:t xml:space="preserve">In addition, </w:t>
      </w:r>
      <w:r w:rsidR="001477F8">
        <w:rPr>
          <w:rFonts w:hint="eastAsia"/>
        </w:rPr>
        <w:t>the</w:t>
      </w:r>
      <w:r w:rsidRPr="007B3D94">
        <w:t xml:space="preserve"> distributed file system </w:t>
      </w:r>
      <w:r w:rsidR="001477F8">
        <w:rPr>
          <w:rFonts w:hint="eastAsia"/>
        </w:rPr>
        <w:t>used in Hadoop offers</w:t>
      </w:r>
      <w:r w:rsidRPr="007B3D94">
        <w:t xml:space="preserve"> very high aggregate bandwidth across the </w:t>
      </w:r>
      <w:r w:rsidR="00E124BF">
        <w:rPr>
          <w:rFonts w:hint="eastAsia"/>
        </w:rPr>
        <w:t>whole set of machines that are connected</w:t>
      </w:r>
      <w:r w:rsidRPr="007B3D94">
        <w:t>.</w:t>
      </w:r>
      <w:r w:rsidR="00AC5D19">
        <w:rPr>
          <w:rFonts w:hint="eastAsia"/>
        </w:rPr>
        <w:t xml:space="preserve"> </w:t>
      </w:r>
      <w:r w:rsidR="00645532">
        <w:t>Both map</w:t>
      </w:r>
      <w:r w:rsidR="00645532">
        <w:rPr>
          <w:rFonts w:hint="eastAsia"/>
        </w:rPr>
        <w:t xml:space="preserve"> functions, </w:t>
      </w:r>
      <w:r w:rsidRPr="007B3D94">
        <w:t xml:space="preserve">reduce </w:t>
      </w:r>
      <w:r w:rsidR="00645532">
        <w:rPr>
          <w:rFonts w:hint="eastAsia"/>
        </w:rPr>
        <w:t xml:space="preserve">functions </w:t>
      </w:r>
      <w:r w:rsidRPr="007B3D94">
        <w:t xml:space="preserve">and the distributed file system are designed </w:t>
      </w:r>
      <w:r w:rsidR="005D41CD">
        <w:rPr>
          <w:rFonts w:hint="eastAsia"/>
        </w:rPr>
        <w:t xml:space="preserve">to handle </w:t>
      </w:r>
      <w:r w:rsidRPr="007B3D94">
        <w:t>node failures automatically.</w:t>
      </w:r>
      <w:r w:rsidR="00204BA3">
        <w:rPr>
          <w:rFonts w:hint="eastAsia"/>
        </w:rPr>
        <w:t xml:space="preserve"> </w:t>
      </w:r>
      <w:r w:rsidR="00074F9B">
        <w:rPr>
          <w:rFonts w:hint="eastAsia"/>
        </w:rPr>
        <w:t>Instead of</w:t>
      </w:r>
      <w:r w:rsidRPr="007B3D94">
        <w:t xml:space="preserve"> rely</w:t>
      </w:r>
      <w:r w:rsidR="00074F9B">
        <w:rPr>
          <w:rFonts w:hint="eastAsia"/>
        </w:rPr>
        <w:t>ing</w:t>
      </w:r>
      <w:r w:rsidRPr="007B3D94">
        <w:t xml:space="preserve"> on hardware to deliver high-availability, the </w:t>
      </w:r>
      <w:r w:rsidR="005F76F5">
        <w:rPr>
          <w:rFonts w:hint="eastAsia"/>
        </w:rPr>
        <w:t>Hadoop system code</w:t>
      </w:r>
      <w:r w:rsidRPr="007B3D94">
        <w:t xml:space="preserve"> is designed to </w:t>
      </w:r>
      <w:r w:rsidR="00C05C32">
        <w:rPr>
          <w:rFonts w:hint="eastAsia"/>
        </w:rPr>
        <w:t>identify and process</w:t>
      </w:r>
      <w:r w:rsidRPr="007B3D94">
        <w:t xml:space="preserve"> fa</w:t>
      </w:r>
      <w:r w:rsidR="00166612">
        <w:t>ilures at the application layer</w:t>
      </w:r>
      <w:r w:rsidR="00166612">
        <w:rPr>
          <w:rFonts w:hint="eastAsia"/>
        </w:rPr>
        <w:t>.</w:t>
      </w:r>
    </w:p>
    <w:p w:rsidR="007B3D94" w:rsidRPr="007B3D94" w:rsidRDefault="0001742C" w:rsidP="00C8225C">
      <w:pPr>
        <w:jc w:val="both"/>
      </w:pPr>
      <w:r>
        <w:rPr>
          <w:rFonts w:hint="eastAsia"/>
        </w:rPr>
        <w:t xml:space="preserve">It is the goal of </w:t>
      </w:r>
      <w:r w:rsidR="007B3D94" w:rsidRPr="007B3D94">
        <w:t>Apache Mahout</w:t>
      </w:r>
      <w:r w:rsidR="00D91F78">
        <w:rPr>
          <w:rFonts w:hint="eastAsia"/>
        </w:rPr>
        <w:t xml:space="preserve"> </w:t>
      </w:r>
      <w:r w:rsidR="00C40A6B">
        <w:rPr>
          <w:rFonts w:hint="eastAsia"/>
        </w:rPr>
        <w:t>[</w:t>
      </w:r>
      <w:r w:rsidR="000841AA">
        <w:rPr>
          <w:rFonts w:hint="eastAsia"/>
        </w:rPr>
        <w:t>7</w:t>
      </w:r>
      <w:r w:rsidR="00C40A6B">
        <w:rPr>
          <w:rFonts w:hint="eastAsia"/>
        </w:rPr>
        <w:t>]</w:t>
      </w:r>
      <w:r w:rsidR="007B3D94" w:rsidRPr="007B3D94">
        <w:t xml:space="preserve"> machine learning library to </w:t>
      </w:r>
      <w:r w:rsidR="00767747">
        <w:rPr>
          <w:rFonts w:hint="eastAsia"/>
        </w:rPr>
        <w:t>make</w:t>
      </w:r>
      <w:r w:rsidR="007B3D94" w:rsidRPr="007B3D94">
        <w:t xml:space="preserve"> scalable </w:t>
      </w:r>
      <w:r w:rsidR="00271610">
        <w:rPr>
          <w:rFonts w:hint="eastAsia"/>
        </w:rPr>
        <w:t xml:space="preserve">computations for </w:t>
      </w:r>
      <w:r w:rsidR="007B3D94" w:rsidRPr="007B3D94">
        <w:t>machine learning</w:t>
      </w:r>
      <w:r w:rsidR="00271610">
        <w:rPr>
          <w:rFonts w:hint="eastAsia"/>
        </w:rPr>
        <w:t xml:space="preserve"> algorithms</w:t>
      </w:r>
      <w:r w:rsidR="007B3D94" w:rsidRPr="007B3D94">
        <w:t xml:space="preserve">. </w:t>
      </w:r>
      <w:r w:rsidR="00761DF1">
        <w:rPr>
          <w:rFonts w:hint="eastAsia"/>
        </w:rPr>
        <w:t>The outcome of this project shows that the scalability of existing classical machine learning algorithms is improved</w:t>
      </w:r>
      <w:r w:rsidR="007B3D94" w:rsidRPr="007B3D94">
        <w:t xml:space="preserve">. </w:t>
      </w:r>
      <w:r w:rsidR="00D16481">
        <w:rPr>
          <w:rFonts w:hint="eastAsia"/>
        </w:rPr>
        <w:t xml:space="preserve">The central parts in Mahout include </w:t>
      </w:r>
      <w:r w:rsidR="007B3D94" w:rsidRPr="007B3D94">
        <w:t>algorithms for clustering, classification and collaborative filtering</w:t>
      </w:r>
      <w:r w:rsidR="00C8225C">
        <w:t>.</w:t>
      </w:r>
      <w:r w:rsidR="00C8225C">
        <w:rPr>
          <w:rFonts w:hint="eastAsia"/>
        </w:rPr>
        <w:t xml:space="preserve"> </w:t>
      </w:r>
      <w:r w:rsidR="007B3D94" w:rsidRPr="007B3D94">
        <w:t xml:space="preserve">It is also </w:t>
      </w:r>
      <w:r w:rsidR="00C8225C">
        <w:rPr>
          <w:rFonts w:hint="eastAsia"/>
        </w:rPr>
        <w:t>widely used in</w:t>
      </w:r>
      <w:r w:rsidR="007B3D94" w:rsidRPr="007B3D94">
        <w:t xml:space="preserve"> </w:t>
      </w:r>
      <w:r w:rsidR="00C8225C">
        <w:t>busines</w:t>
      </w:r>
      <w:r w:rsidR="00C8225C">
        <w:rPr>
          <w:rFonts w:hint="eastAsia"/>
        </w:rPr>
        <w:t>s</w:t>
      </w:r>
      <w:r w:rsidR="007B3D94" w:rsidRPr="007B3D94">
        <w:t xml:space="preserve">. Mahout is </w:t>
      </w:r>
      <w:r w:rsidR="00D62290">
        <w:rPr>
          <w:rFonts w:hint="eastAsia"/>
        </w:rPr>
        <w:t xml:space="preserve">also involved in the </w:t>
      </w:r>
      <w:r w:rsidR="007B3D94" w:rsidRPr="007B3D94">
        <w:t>Apache</w:t>
      </w:r>
      <w:r w:rsidR="00E65C6A">
        <w:rPr>
          <w:rFonts w:hint="eastAsia"/>
        </w:rPr>
        <w:t xml:space="preserve"> Project</w:t>
      </w:r>
      <w:r w:rsidR="007B3D94" w:rsidRPr="007B3D94">
        <w:t>.</w:t>
      </w:r>
    </w:p>
    <w:p w:rsidR="007B3D94" w:rsidRPr="007B3D94" w:rsidRDefault="007B3D94" w:rsidP="00BB7D3D">
      <w:pPr>
        <w:jc w:val="both"/>
      </w:pPr>
      <w:r w:rsidRPr="007B3D94">
        <w:t xml:space="preserve">Currently </w:t>
      </w:r>
      <w:r w:rsidR="007A2C96" w:rsidRPr="007B3D94">
        <w:t xml:space="preserve">four </w:t>
      </w:r>
      <w:r w:rsidR="007A2C96">
        <w:rPr>
          <w:rFonts w:hint="eastAsia"/>
        </w:rPr>
        <w:t>best-known</w:t>
      </w:r>
      <w:r w:rsidR="007A2C96" w:rsidRPr="007B3D94">
        <w:t xml:space="preserve"> </w:t>
      </w:r>
      <w:r w:rsidR="007A2C96">
        <w:rPr>
          <w:rFonts w:hint="eastAsia"/>
        </w:rPr>
        <w:t>applications</w:t>
      </w:r>
      <w:r w:rsidR="007A2C96" w:rsidRPr="007B3D94">
        <w:t xml:space="preserve"> </w:t>
      </w:r>
      <w:r w:rsidR="00C111B9">
        <w:rPr>
          <w:rFonts w:hint="eastAsia"/>
        </w:rPr>
        <w:t xml:space="preserve">in </w:t>
      </w:r>
      <w:r w:rsidRPr="007B3D94">
        <w:t xml:space="preserve">Mahout </w:t>
      </w:r>
      <w:r w:rsidR="00C111B9">
        <w:rPr>
          <w:rFonts w:hint="eastAsia"/>
        </w:rPr>
        <w:t>include the following</w:t>
      </w:r>
      <w:r w:rsidRPr="007B3D94">
        <w:t>: Recommendation</w:t>
      </w:r>
      <w:r w:rsidR="00EF16D2">
        <w:rPr>
          <w:rFonts w:hint="eastAsia"/>
        </w:rPr>
        <w:t xml:space="preserve"> Engines</w:t>
      </w:r>
      <w:r w:rsidR="00A16EE8">
        <w:rPr>
          <w:rFonts w:hint="eastAsia"/>
        </w:rPr>
        <w:t>, which</w:t>
      </w:r>
      <w:r w:rsidR="0008119A">
        <w:t xml:space="preserve"> take</w:t>
      </w:r>
      <w:r w:rsidR="0008119A">
        <w:rPr>
          <w:rFonts w:hint="eastAsia"/>
        </w:rPr>
        <w:t xml:space="preserve"> in</w:t>
      </w:r>
      <w:r w:rsidRPr="007B3D94">
        <w:t xml:space="preserve"> users' behavior </w:t>
      </w:r>
      <w:r w:rsidR="0008119A">
        <w:rPr>
          <w:rFonts w:hint="eastAsia"/>
        </w:rPr>
        <w:t xml:space="preserve">as input </w:t>
      </w:r>
      <w:r w:rsidRPr="007B3D94">
        <w:t xml:space="preserve">and </w:t>
      </w:r>
      <w:r w:rsidR="00FB386E">
        <w:rPr>
          <w:rFonts w:hint="eastAsia"/>
        </w:rPr>
        <w:t xml:space="preserve">predict </w:t>
      </w:r>
      <w:r w:rsidRPr="007B3D94">
        <w:t xml:space="preserve">items </w:t>
      </w:r>
      <w:r w:rsidR="005075AA">
        <w:rPr>
          <w:rFonts w:hint="eastAsia"/>
        </w:rPr>
        <w:t xml:space="preserve">that </w:t>
      </w:r>
      <w:r w:rsidRPr="007B3D94">
        <w:t xml:space="preserve">users might </w:t>
      </w:r>
      <w:r w:rsidR="005075AA">
        <w:rPr>
          <w:rFonts w:hint="eastAsia"/>
        </w:rPr>
        <w:t>have interests in as output</w:t>
      </w:r>
      <w:r w:rsidRPr="007B3D94">
        <w:t>. Clustering</w:t>
      </w:r>
      <w:r w:rsidR="00BA10DA">
        <w:rPr>
          <w:rFonts w:hint="eastAsia"/>
        </w:rPr>
        <w:t xml:space="preserve"> algorithm</w:t>
      </w:r>
      <w:r w:rsidR="00BE1345">
        <w:rPr>
          <w:rFonts w:hint="eastAsia"/>
        </w:rPr>
        <w:t>s</w:t>
      </w:r>
      <w:r w:rsidR="006B7007">
        <w:rPr>
          <w:rFonts w:hint="eastAsia"/>
        </w:rPr>
        <w:t>, which</w:t>
      </w:r>
      <w:r w:rsidR="006B7007">
        <w:t xml:space="preserve"> </w:t>
      </w:r>
      <w:r w:rsidR="00B378DF">
        <w:rPr>
          <w:rFonts w:hint="eastAsia"/>
        </w:rPr>
        <w:t>for example</w:t>
      </w:r>
      <w:r w:rsidR="00B378DF">
        <w:t xml:space="preserve"> </w:t>
      </w:r>
      <w:r w:rsidR="00BE1345">
        <w:t>take</w:t>
      </w:r>
      <w:r w:rsidR="006B7007">
        <w:t xml:space="preserve"> </w:t>
      </w:r>
      <w:r w:rsidR="00DA4BF9">
        <w:rPr>
          <w:rFonts w:hint="eastAsia"/>
        </w:rPr>
        <w:t xml:space="preserve">in </w:t>
      </w:r>
      <w:r w:rsidRPr="007B3D94">
        <w:t xml:space="preserve">text documents </w:t>
      </w:r>
      <w:r w:rsidR="00B378DF">
        <w:rPr>
          <w:rFonts w:hint="eastAsia"/>
        </w:rPr>
        <w:t xml:space="preserve">as input </w:t>
      </w:r>
      <w:r w:rsidR="00F74B67">
        <w:t>and group</w:t>
      </w:r>
      <w:r w:rsidRPr="007B3D94">
        <w:t xml:space="preserve"> them into topically related </w:t>
      </w:r>
      <w:r w:rsidR="00281824">
        <w:rPr>
          <w:rFonts w:hint="eastAsia"/>
        </w:rPr>
        <w:t xml:space="preserve">clusters </w:t>
      </w:r>
      <w:r w:rsidR="00157BE1">
        <w:rPr>
          <w:rFonts w:hint="eastAsia"/>
        </w:rPr>
        <w:t>as output</w:t>
      </w:r>
      <w:r w:rsidRPr="007B3D94">
        <w:t>. Classification</w:t>
      </w:r>
      <w:r w:rsidR="008D54B1">
        <w:rPr>
          <w:rFonts w:hint="eastAsia"/>
        </w:rPr>
        <w:t xml:space="preserve"> algorithms</w:t>
      </w:r>
      <w:r w:rsidR="00071F80">
        <w:rPr>
          <w:rFonts w:hint="eastAsia"/>
        </w:rPr>
        <w:t>, which</w:t>
      </w:r>
      <w:r w:rsidR="00A644B7">
        <w:t xml:space="preserve"> learn</w:t>
      </w:r>
      <w:r w:rsidRPr="007B3D94">
        <w:t xml:space="preserve"> from categorized documents </w:t>
      </w:r>
      <w:r w:rsidR="00EB0EC0">
        <w:rPr>
          <w:rFonts w:hint="eastAsia"/>
        </w:rPr>
        <w:t xml:space="preserve">and predict an </w:t>
      </w:r>
      <w:r w:rsidR="003D202D">
        <w:t>unlabeled document</w:t>
      </w:r>
      <w:r w:rsidRPr="007B3D94">
        <w:t xml:space="preserve"> </w:t>
      </w:r>
      <w:r w:rsidR="003D202D">
        <w:rPr>
          <w:rFonts w:hint="eastAsia"/>
        </w:rPr>
        <w:t>of</w:t>
      </w:r>
      <w:r w:rsidRPr="007B3D94">
        <w:t xml:space="preserve"> </w:t>
      </w:r>
      <w:r w:rsidR="007B4837">
        <w:rPr>
          <w:rFonts w:hint="eastAsia"/>
        </w:rPr>
        <w:t>a</w:t>
      </w:r>
      <w:r w:rsidRPr="007B3D94">
        <w:t xml:space="preserve"> correct category</w:t>
      </w:r>
      <w:r w:rsidR="00A65865">
        <w:rPr>
          <w:rFonts w:hint="eastAsia"/>
        </w:rPr>
        <w:t xml:space="preserve"> label</w:t>
      </w:r>
      <w:r w:rsidRPr="007B3D94">
        <w:t>. Frequent itemset mining</w:t>
      </w:r>
      <w:r w:rsidR="001A61D3">
        <w:rPr>
          <w:rFonts w:hint="eastAsia"/>
        </w:rPr>
        <w:t xml:space="preserve"> algorithms,</w:t>
      </w:r>
      <w:r w:rsidR="00AE1AF5">
        <w:rPr>
          <w:rFonts w:hint="eastAsia"/>
        </w:rPr>
        <w:t xml:space="preserve"> which</w:t>
      </w:r>
      <w:r w:rsidR="00AE1AF5">
        <w:t xml:space="preserve"> </w:t>
      </w:r>
      <w:r w:rsidR="00A14B2C">
        <w:rPr>
          <w:rFonts w:hint="eastAsia"/>
        </w:rPr>
        <w:t>learn from</w:t>
      </w:r>
      <w:r w:rsidRPr="007B3D94">
        <w:t xml:space="preserve"> a set of item groups</w:t>
      </w:r>
      <w:r w:rsidR="00941AD0">
        <w:rPr>
          <w:rFonts w:hint="eastAsia"/>
        </w:rPr>
        <w:t xml:space="preserve">, </w:t>
      </w:r>
      <w:r w:rsidR="00941AD0">
        <w:t>and identif</w:t>
      </w:r>
      <w:r w:rsidR="00941AD0">
        <w:rPr>
          <w:rFonts w:hint="eastAsia"/>
        </w:rPr>
        <w:t>y</w:t>
      </w:r>
      <w:r w:rsidRPr="007B3D94">
        <w:t xml:space="preserve"> </w:t>
      </w:r>
      <w:r w:rsidR="00D0688D">
        <w:rPr>
          <w:rFonts w:hint="eastAsia"/>
        </w:rPr>
        <w:t>what</w:t>
      </w:r>
      <w:r w:rsidRPr="007B3D94">
        <w:t xml:space="preserve"> individual items </w:t>
      </w:r>
      <w:r w:rsidR="00934BC1">
        <w:rPr>
          <w:rFonts w:hint="eastAsia"/>
        </w:rPr>
        <w:t xml:space="preserve">may </w:t>
      </w:r>
      <w:r w:rsidRPr="007B3D94">
        <w:t>appear together.</w:t>
      </w:r>
      <w:r w:rsidR="00F81D91">
        <w:rPr>
          <w:rFonts w:hint="eastAsia"/>
        </w:rPr>
        <w:t xml:space="preserve"> </w:t>
      </w:r>
      <w:r w:rsidRPr="007B3D94">
        <w:t xml:space="preserve">Mahout currently supports many </w:t>
      </w:r>
      <w:r w:rsidR="00F81D91">
        <w:rPr>
          <w:rFonts w:hint="eastAsia"/>
        </w:rPr>
        <w:t xml:space="preserve">other </w:t>
      </w:r>
      <w:r w:rsidRPr="007B3D94">
        <w:t>machine learning algorithms including K-Means, fuzzy K-Means clustering, mean shift clustering, dirichlet process clustering, Latent Dirichlet Allocation, singular value decomposition, parallel frequent pattern mining, random forest decision tree</w:t>
      </w:r>
      <w:r w:rsidR="005E15CD">
        <w:rPr>
          <w:rFonts w:hint="eastAsia"/>
        </w:rPr>
        <w:t xml:space="preserve"> and etc.</w:t>
      </w:r>
    </w:p>
    <w:p w:rsidR="007B3D94" w:rsidRPr="007B3D94" w:rsidRDefault="007B3D94" w:rsidP="00335CC5">
      <w:pPr>
        <w:jc w:val="both"/>
      </w:pPr>
      <w:r w:rsidRPr="007B3D94">
        <w:lastRenderedPageBreak/>
        <w:t>Spark</w:t>
      </w:r>
      <w:r w:rsidR="00466513">
        <w:rPr>
          <w:rFonts w:hint="eastAsia"/>
        </w:rPr>
        <w:t xml:space="preserve"> [</w:t>
      </w:r>
      <w:r w:rsidR="00F92962">
        <w:rPr>
          <w:rFonts w:hint="eastAsia"/>
        </w:rPr>
        <w:t>8</w:t>
      </w:r>
      <w:r w:rsidR="00466513">
        <w:rPr>
          <w:rFonts w:hint="eastAsia"/>
        </w:rPr>
        <w:t>]</w:t>
      </w:r>
      <w:r w:rsidRPr="007B3D94">
        <w:t xml:space="preserve"> is developed in the UC Berkeley AMPLab. It is an open source computing system </w:t>
      </w:r>
      <w:r w:rsidR="00F36069">
        <w:rPr>
          <w:rFonts w:hint="eastAsia"/>
        </w:rPr>
        <w:t xml:space="preserve">built on </w:t>
      </w:r>
      <w:r w:rsidR="00F36069" w:rsidRPr="007B3D94">
        <w:t>cluster</w:t>
      </w:r>
      <w:r w:rsidR="00F24D00">
        <w:t xml:space="preserve">. </w:t>
      </w:r>
      <w:r w:rsidR="00F24D00">
        <w:rPr>
          <w:rFonts w:hint="eastAsia"/>
        </w:rPr>
        <w:t xml:space="preserve">The goal of Spark is </w:t>
      </w:r>
      <w:r w:rsidRPr="007B3D94">
        <w:t xml:space="preserve">to </w:t>
      </w:r>
      <w:r w:rsidR="00F86573">
        <w:rPr>
          <w:rFonts w:hint="eastAsia"/>
        </w:rPr>
        <w:t>scale up</w:t>
      </w:r>
      <w:r w:rsidRPr="007B3D94">
        <w:t xml:space="preserve"> data analytics.</w:t>
      </w:r>
      <w:r w:rsidR="00F23843">
        <w:rPr>
          <w:rFonts w:hint="eastAsia"/>
        </w:rPr>
        <w:t xml:space="preserve"> </w:t>
      </w:r>
      <w:r w:rsidRPr="007B3D94">
        <w:t xml:space="preserve">To </w:t>
      </w:r>
      <w:r w:rsidR="0066287A">
        <w:rPr>
          <w:rFonts w:hint="eastAsia"/>
        </w:rPr>
        <w:t>make</w:t>
      </w:r>
      <w:r w:rsidRPr="007B3D94">
        <w:t xml:space="preserve"> programs </w:t>
      </w:r>
      <w:r w:rsidR="0066287A">
        <w:rPr>
          <w:rFonts w:hint="eastAsia"/>
        </w:rPr>
        <w:t xml:space="preserve">run </w:t>
      </w:r>
      <w:r w:rsidRPr="007B3D94">
        <w:t xml:space="preserve">faster, Spark </w:t>
      </w:r>
      <w:r w:rsidR="00F25892">
        <w:rPr>
          <w:rFonts w:hint="eastAsia"/>
        </w:rPr>
        <w:t>offers</w:t>
      </w:r>
      <w:r w:rsidRPr="007B3D94">
        <w:t xml:space="preserve"> primitives </w:t>
      </w:r>
      <w:r w:rsidR="006676A9">
        <w:t>for in-memory cluster computing</w:t>
      </w:r>
      <w:r w:rsidR="006676A9">
        <w:rPr>
          <w:rFonts w:hint="eastAsia"/>
        </w:rPr>
        <w:t>.</w:t>
      </w:r>
      <w:r w:rsidRPr="007B3D94">
        <w:t xml:space="preserve"> </w:t>
      </w:r>
      <w:r w:rsidR="00DD098E">
        <w:rPr>
          <w:rFonts w:hint="eastAsia"/>
        </w:rPr>
        <w:t>A</w:t>
      </w:r>
      <w:r w:rsidR="00E40AD6">
        <w:rPr>
          <w:rFonts w:hint="eastAsia"/>
        </w:rPr>
        <w:t xml:space="preserve"> driver (application in Spark)</w:t>
      </w:r>
      <w:r w:rsidR="00DD098E">
        <w:rPr>
          <w:rFonts w:hint="eastAsia"/>
        </w:rPr>
        <w:t xml:space="preserve"> </w:t>
      </w:r>
      <w:r w:rsidRPr="007B3D94">
        <w:t xml:space="preserve">can load data into memory </w:t>
      </w:r>
      <w:r w:rsidR="00741F56">
        <w:rPr>
          <w:rFonts w:hint="eastAsia"/>
        </w:rPr>
        <w:t>or cache</w:t>
      </w:r>
      <w:r w:rsidR="000C4113">
        <w:rPr>
          <w:rFonts w:hint="eastAsia"/>
        </w:rPr>
        <w:t>. Then</w:t>
      </w:r>
      <w:r w:rsidR="00795B7E">
        <w:rPr>
          <w:rFonts w:hint="eastAsia"/>
        </w:rPr>
        <w:t xml:space="preserve"> the same driver</w:t>
      </w:r>
      <w:r w:rsidRPr="007B3D94">
        <w:t xml:space="preserve"> </w:t>
      </w:r>
      <w:r w:rsidR="0096084D">
        <w:rPr>
          <w:rFonts w:hint="eastAsia"/>
        </w:rPr>
        <w:t xml:space="preserve">can </w:t>
      </w:r>
      <w:r w:rsidR="0096084D" w:rsidRPr="007B3D94">
        <w:t xml:space="preserve">repeatedly </w:t>
      </w:r>
      <w:r w:rsidRPr="007B3D94">
        <w:t>query it</w:t>
      </w:r>
      <w:r w:rsidR="00D419C5">
        <w:rPr>
          <w:rFonts w:hint="eastAsia"/>
        </w:rPr>
        <w:t xml:space="preserve">. This in-memory </w:t>
      </w:r>
      <w:r w:rsidR="00D419C5">
        <w:t>strategy</w:t>
      </w:r>
      <w:r w:rsidR="00D419C5">
        <w:rPr>
          <w:rFonts w:hint="eastAsia"/>
        </w:rPr>
        <w:t xml:space="preserve"> makes Spark </w:t>
      </w:r>
      <w:r w:rsidRPr="007B3D94">
        <w:t xml:space="preserve">much more </w:t>
      </w:r>
      <w:r w:rsidR="007E0188">
        <w:rPr>
          <w:rFonts w:hint="eastAsia"/>
        </w:rPr>
        <w:t>efficient</w:t>
      </w:r>
      <w:r w:rsidRPr="007B3D94">
        <w:t xml:space="preserve"> than </w:t>
      </w:r>
      <w:r w:rsidR="006F7DD6" w:rsidRPr="007B3D94">
        <w:t>Hadoop MapReduce</w:t>
      </w:r>
      <w:r w:rsidR="006F7DD6">
        <w:rPr>
          <w:rFonts w:hint="eastAsia"/>
        </w:rPr>
        <w:t xml:space="preserve">, which is a </w:t>
      </w:r>
      <w:r w:rsidR="006F7DD6">
        <w:t>disk-based system</w:t>
      </w:r>
      <w:r w:rsidRPr="007B3D94">
        <w:t>.</w:t>
      </w:r>
      <w:r w:rsidR="00335CC5">
        <w:rPr>
          <w:rFonts w:hint="eastAsia"/>
        </w:rPr>
        <w:t xml:space="preserve"> </w:t>
      </w:r>
      <w:r w:rsidRPr="007B3D94">
        <w:t xml:space="preserve">Spark </w:t>
      </w:r>
      <w:r w:rsidR="00730342">
        <w:rPr>
          <w:rFonts w:hint="eastAsia"/>
        </w:rPr>
        <w:t xml:space="preserve">also </w:t>
      </w:r>
      <w:r w:rsidR="005B6E43">
        <w:rPr>
          <w:rFonts w:hint="eastAsia"/>
        </w:rPr>
        <w:t xml:space="preserve">supports programming </w:t>
      </w:r>
      <w:r w:rsidRPr="007B3D94">
        <w:t>in Scala, Java and Python.</w:t>
      </w:r>
      <w:r w:rsidR="005B6E43">
        <w:rPr>
          <w:rFonts w:hint="eastAsia"/>
        </w:rPr>
        <w:t xml:space="preserve"> It offers </w:t>
      </w:r>
      <w:r w:rsidR="005B6E43">
        <w:t>clean</w:t>
      </w:r>
      <w:r w:rsidR="005B6E43">
        <w:rPr>
          <w:rFonts w:hint="eastAsia"/>
        </w:rPr>
        <w:t xml:space="preserve"> </w:t>
      </w:r>
      <w:r w:rsidR="005B6E43" w:rsidRPr="007B3D94">
        <w:t>APIs</w:t>
      </w:r>
      <w:r w:rsidR="00C06B44">
        <w:rPr>
          <w:rFonts w:hint="eastAsia"/>
        </w:rPr>
        <w:t xml:space="preserve"> to all th</w:t>
      </w:r>
      <w:r w:rsidR="00D321DD">
        <w:rPr>
          <w:rFonts w:hint="eastAsia"/>
        </w:rPr>
        <w:t>es</w:t>
      </w:r>
      <w:r w:rsidR="00C06B44">
        <w:rPr>
          <w:rFonts w:hint="eastAsia"/>
        </w:rPr>
        <w:t>e</w:t>
      </w:r>
      <w:r w:rsidR="00D321DD">
        <w:rPr>
          <w:rFonts w:hint="eastAsia"/>
        </w:rPr>
        <w:t xml:space="preserve"> programming languages</w:t>
      </w:r>
      <w:r w:rsidR="003336C1">
        <w:rPr>
          <w:rFonts w:hint="eastAsia"/>
        </w:rPr>
        <w:t>.</w:t>
      </w:r>
      <w:r w:rsidRPr="007B3D94">
        <w:t xml:space="preserve"> </w:t>
      </w:r>
    </w:p>
    <w:p w:rsidR="007B3D94" w:rsidRPr="007B3D94" w:rsidRDefault="006B7522" w:rsidP="007B3D94">
      <w:pPr>
        <w:jc w:val="both"/>
      </w:pPr>
      <w:r>
        <w:rPr>
          <w:rFonts w:hint="eastAsia"/>
        </w:rPr>
        <w:t xml:space="preserve">At the </w:t>
      </w:r>
      <w:r>
        <w:t>beginning</w:t>
      </w:r>
      <w:r>
        <w:rPr>
          <w:rFonts w:hint="eastAsia"/>
        </w:rPr>
        <w:t xml:space="preserve">, </w:t>
      </w:r>
      <w:r w:rsidR="007B3D94" w:rsidRPr="007B3D94">
        <w:t xml:space="preserve">Spark was developed for two applications </w:t>
      </w:r>
      <w:r w:rsidR="00455297" w:rsidRPr="007B3D94">
        <w:t>iterative algorithms and interactive data mining</w:t>
      </w:r>
      <w:r w:rsidR="00455297">
        <w:rPr>
          <w:rFonts w:hint="eastAsia"/>
        </w:rPr>
        <w:t>. In both applications, it is critical to</w:t>
      </w:r>
      <w:r w:rsidR="00455297" w:rsidRPr="007B3D94">
        <w:t xml:space="preserve"> </w:t>
      </w:r>
      <w:r w:rsidR="00455297">
        <w:t>keep</w:t>
      </w:r>
      <w:r w:rsidR="007B3D94" w:rsidRPr="007B3D94">
        <w:t xml:space="preserve"> data in memory</w:t>
      </w:r>
      <w:r w:rsidR="00CE7C0E">
        <w:rPr>
          <w:rFonts w:hint="eastAsia"/>
        </w:rPr>
        <w:t>.</w:t>
      </w:r>
      <w:r w:rsidR="007B3D94" w:rsidRPr="007B3D94">
        <w:t xml:space="preserve"> </w:t>
      </w:r>
      <w:r w:rsidR="0014355A">
        <w:rPr>
          <w:rFonts w:hint="eastAsia"/>
        </w:rPr>
        <w:t>As the outcome in these two applications shows</w:t>
      </w:r>
      <w:r w:rsidR="0014355A">
        <w:t>, Spark can run a hundred times</w:t>
      </w:r>
      <w:r w:rsidR="007B3D94" w:rsidRPr="007B3D94">
        <w:t xml:space="preserve"> faster than Hadoop. </w:t>
      </w:r>
      <w:r w:rsidR="00EB6466">
        <w:rPr>
          <w:rFonts w:hint="eastAsia"/>
        </w:rPr>
        <w:t xml:space="preserve">As </w:t>
      </w:r>
      <w:r w:rsidR="00EB6466" w:rsidRPr="007B3D94">
        <w:t xml:space="preserve">iterative algorithms </w:t>
      </w:r>
      <w:r w:rsidR="00CE7C0E">
        <w:t xml:space="preserve">are </w:t>
      </w:r>
      <w:r w:rsidR="00EB6466">
        <w:rPr>
          <w:rFonts w:hint="eastAsia"/>
        </w:rPr>
        <w:t xml:space="preserve">very </w:t>
      </w:r>
      <w:r w:rsidR="00CE7C0E">
        <w:t xml:space="preserve">common in </w:t>
      </w:r>
      <w:r w:rsidR="00384744">
        <w:rPr>
          <w:rFonts w:hint="eastAsia"/>
        </w:rPr>
        <w:t xml:space="preserve">the field of </w:t>
      </w:r>
      <w:r w:rsidR="00CE7C0E">
        <w:t>machine learning</w:t>
      </w:r>
      <w:r w:rsidR="00384744">
        <w:rPr>
          <w:rFonts w:hint="eastAsia"/>
        </w:rPr>
        <w:t xml:space="preserve">, the Spark system has great impact on the research community of machine learning. </w:t>
      </w:r>
      <w:r w:rsidR="007B3D94" w:rsidRPr="007B3D94">
        <w:t xml:space="preserve">Spark is also </w:t>
      </w:r>
      <w:r w:rsidR="00471D2E">
        <w:rPr>
          <w:rFonts w:hint="eastAsia"/>
        </w:rPr>
        <w:t xml:space="preserve">widely used in business, for example, </w:t>
      </w:r>
      <w:r w:rsidR="00D47552" w:rsidRPr="007B3D94">
        <w:t>a fully Apache Hive-compatible data warehousing system</w:t>
      </w:r>
      <w:r w:rsidR="00D47552">
        <w:rPr>
          <w:rFonts w:hint="eastAsia"/>
        </w:rPr>
        <w:t xml:space="preserve"> called</w:t>
      </w:r>
      <w:r w:rsidR="003F611B">
        <w:t xml:space="preserve"> Shark</w:t>
      </w:r>
      <w:r w:rsidR="003F611B">
        <w:rPr>
          <w:rFonts w:hint="eastAsia"/>
        </w:rPr>
        <w:t>. Taking full advantage of Spark, Shark</w:t>
      </w:r>
      <w:r w:rsidR="007B3D94" w:rsidRPr="007B3D94">
        <w:t xml:space="preserve"> can run </w:t>
      </w:r>
      <w:r w:rsidR="003672A4">
        <w:t>a hundred times</w:t>
      </w:r>
      <w:r w:rsidR="0010189C">
        <w:rPr>
          <w:rFonts w:hint="eastAsia"/>
        </w:rPr>
        <w:t xml:space="preserve"> faster</w:t>
      </w:r>
      <w:r w:rsidR="007B3D94" w:rsidRPr="007B3D94">
        <w:t xml:space="preserve"> than Hive. </w:t>
      </w:r>
      <w:r w:rsidR="00DA52AA">
        <w:rPr>
          <w:rFonts w:hint="eastAsia"/>
        </w:rPr>
        <w:t>Spark</w:t>
      </w:r>
      <w:r w:rsidR="007B3D94" w:rsidRPr="007B3D94">
        <w:t xml:space="preserve"> can </w:t>
      </w:r>
      <w:r w:rsidR="00262FA2">
        <w:rPr>
          <w:rFonts w:hint="eastAsia"/>
        </w:rPr>
        <w:t xml:space="preserve">also </w:t>
      </w:r>
      <w:r w:rsidR="007B3D94" w:rsidRPr="007B3D94">
        <w:t xml:space="preserve">access data </w:t>
      </w:r>
      <w:r w:rsidR="00E42A28">
        <w:rPr>
          <w:rFonts w:hint="eastAsia"/>
        </w:rPr>
        <w:t>from HDFS</w:t>
      </w:r>
      <w:r w:rsidR="007C7F40">
        <w:rPr>
          <w:rFonts w:hint="eastAsia"/>
        </w:rPr>
        <w:t>.</w:t>
      </w:r>
    </w:p>
    <w:p w:rsidR="007B3D94" w:rsidRPr="007B3D94" w:rsidRDefault="007B3D94" w:rsidP="00335CC5">
      <w:pPr>
        <w:jc w:val="both"/>
      </w:pPr>
      <w:r w:rsidRPr="007B3D94">
        <w:t xml:space="preserve">Spark is built </w:t>
      </w:r>
      <w:r w:rsidR="0064298D">
        <w:rPr>
          <w:rFonts w:hint="eastAsia"/>
        </w:rPr>
        <w:t>based on</w:t>
      </w:r>
      <w:r w:rsidR="0077612B">
        <w:rPr>
          <w:rFonts w:hint="eastAsia"/>
        </w:rPr>
        <w:t xml:space="preserve"> another </w:t>
      </w:r>
      <w:r w:rsidR="0077612B" w:rsidRPr="007B3D94">
        <w:t>cluster operating system</w:t>
      </w:r>
      <w:r w:rsidR="0077612B">
        <w:rPr>
          <w:rFonts w:hint="eastAsia"/>
        </w:rPr>
        <w:t xml:space="preserve"> called</w:t>
      </w:r>
      <w:r w:rsidR="00685B26">
        <w:t xml:space="preserve"> Mesos</w:t>
      </w:r>
      <w:r w:rsidR="00685B26">
        <w:rPr>
          <w:rFonts w:hint="eastAsia"/>
        </w:rPr>
        <w:t>. The advantage of Mesos is that it can manage</w:t>
      </w:r>
      <w:r w:rsidRPr="007B3D94">
        <w:t xml:space="preserve"> multiple parallel </w:t>
      </w:r>
      <w:r w:rsidR="00685B26">
        <w:rPr>
          <w:rFonts w:hint="eastAsia"/>
        </w:rPr>
        <w:t>jobs to</w:t>
      </w:r>
      <w:r w:rsidRPr="007B3D94">
        <w:t xml:space="preserve"> share </w:t>
      </w:r>
      <w:r w:rsidR="001B0612">
        <w:rPr>
          <w:rFonts w:hint="eastAsia"/>
        </w:rPr>
        <w:t xml:space="preserve">a </w:t>
      </w:r>
      <w:r w:rsidR="00BD7483">
        <w:rPr>
          <w:rFonts w:hint="eastAsia"/>
        </w:rPr>
        <w:t>single</w:t>
      </w:r>
      <w:r w:rsidRPr="007B3D94">
        <w:t xml:space="preserve"> cluster</w:t>
      </w:r>
      <w:r w:rsidR="001B0612">
        <w:rPr>
          <w:rFonts w:hint="eastAsia"/>
        </w:rPr>
        <w:t>.</w:t>
      </w:r>
      <w:r w:rsidRPr="007B3D94">
        <w:t xml:space="preserve"> </w:t>
      </w:r>
      <w:r w:rsidR="001B0612">
        <w:rPr>
          <w:rFonts w:hint="eastAsia"/>
        </w:rPr>
        <w:t xml:space="preserve">It also </w:t>
      </w:r>
      <w:r w:rsidR="00E45150">
        <w:rPr>
          <w:rFonts w:hint="eastAsia"/>
        </w:rPr>
        <w:t>makes it easy for users to</w:t>
      </w:r>
      <w:r w:rsidRPr="007B3D94">
        <w:t xml:space="preserve"> launch tasks on a cluster</w:t>
      </w:r>
      <w:r w:rsidR="002B3ADC">
        <w:rPr>
          <w:rFonts w:hint="eastAsia"/>
        </w:rPr>
        <w:t xml:space="preserve"> through its API</w:t>
      </w:r>
      <w:r w:rsidRPr="007B3D94">
        <w:t>.</w:t>
      </w:r>
      <w:r w:rsidR="00335CC5">
        <w:rPr>
          <w:rFonts w:hint="eastAsia"/>
        </w:rPr>
        <w:t xml:space="preserve"> </w:t>
      </w:r>
      <w:r w:rsidR="00C91AA1">
        <w:rPr>
          <w:rFonts w:hint="eastAsia"/>
        </w:rPr>
        <w:t xml:space="preserve">Taking such </w:t>
      </w:r>
      <w:r w:rsidR="00C91AA1">
        <w:t>advantage</w:t>
      </w:r>
      <w:r w:rsidR="00C91AA1">
        <w:rPr>
          <w:rFonts w:hint="eastAsia"/>
        </w:rPr>
        <w:t xml:space="preserve">, </w:t>
      </w:r>
      <w:r w:rsidRPr="007B3D94">
        <w:t xml:space="preserve">Spark </w:t>
      </w:r>
      <w:r w:rsidR="00C91AA1">
        <w:rPr>
          <w:rFonts w:hint="eastAsia"/>
        </w:rPr>
        <w:t xml:space="preserve">has the ability </w:t>
      </w:r>
      <w:r w:rsidRPr="007B3D94">
        <w:t xml:space="preserve">to run alongside existing cluster computing </w:t>
      </w:r>
      <w:r w:rsidR="00FA104B">
        <w:rPr>
          <w:rFonts w:hint="eastAsia"/>
        </w:rPr>
        <w:t>systems</w:t>
      </w:r>
      <w:r w:rsidR="001F030C">
        <w:rPr>
          <w:rFonts w:hint="eastAsia"/>
        </w:rPr>
        <w:t>.</w:t>
      </w:r>
      <w:r w:rsidR="004D67E1">
        <w:rPr>
          <w:rFonts w:hint="eastAsia"/>
        </w:rPr>
        <w:t xml:space="preserve"> It can also</w:t>
      </w:r>
      <w:r w:rsidRPr="007B3D94">
        <w:t xml:space="preserve"> share data with them</w:t>
      </w:r>
      <w:r w:rsidR="004D67E1">
        <w:rPr>
          <w:rFonts w:hint="eastAsia"/>
        </w:rPr>
        <w:t xml:space="preserve"> at the same time</w:t>
      </w:r>
      <w:r w:rsidRPr="007B3D94">
        <w:t>.</w:t>
      </w:r>
      <w:r w:rsidR="00335CC5">
        <w:rPr>
          <w:rFonts w:hint="eastAsia"/>
        </w:rPr>
        <w:t xml:space="preserve"> </w:t>
      </w:r>
      <w:r w:rsidR="0043591F">
        <w:rPr>
          <w:rFonts w:hint="eastAsia"/>
        </w:rPr>
        <w:t>Moreover</w:t>
      </w:r>
      <w:r w:rsidRPr="007B3D94">
        <w:t xml:space="preserve">, Mesos </w:t>
      </w:r>
      <w:r w:rsidR="00AF67D8">
        <w:rPr>
          <w:rFonts w:hint="eastAsia"/>
        </w:rPr>
        <w:t>helps to</w:t>
      </w:r>
      <w:r w:rsidR="00AF67D8">
        <w:t xml:space="preserve"> reduce</w:t>
      </w:r>
      <w:r w:rsidRPr="007B3D94">
        <w:t xml:space="preserve"> the programming </w:t>
      </w:r>
      <w:r w:rsidR="006144EC">
        <w:rPr>
          <w:rFonts w:hint="eastAsia"/>
        </w:rPr>
        <w:t>workload</w:t>
      </w:r>
      <w:r w:rsidR="009A415D">
        <w:rPr>
          <w:rFonts w:hint="eastAsia"/>
        </w:rPr>
        <w:t xml:space="preserve"> in the development process of </w:t>
      </w:r>
      <w:r w:rsidR="00A0307F">
        <w:rPr>
          <w:rFonts w:hint="eastAsia"/>
        </w:rPr>
        <w:t>Spark</w:t>
      </w:r>
      <w:r w:rsidRPr="007B3D94">
        <w:t>.</w:t>
      </w:r>
    </w:p>
    <w:p w:rsidR="00067ACD" w:rsidRDefault="007B3D94" w:rsidP="00335CC5">
      <w:pPr>
        <w:jc w:val="both"/>
      </w:pPr>
      <w:r w:rsidRPr="007B3D94">
        <w:t xml:space="preserve">The </w:t>
      </w:r>
      <w:r w:rsidR="005819B4">
        <w:rPr>
          <w:rFonts w:hint="eastAsia"/>
        </w:rPr>
        <w:t>critical</w:t>
      </w:r>
      <w:r w:rsidRPr="007B3D94">
        <w:t xml:space="preserve"> </w:t>
      </w:r>
      <w:r w:rsidR="005819B4">
        <w:rPr>
          <w:rFonts w:hint="eastAsia"/>
        </w:rPr>
        <w:t>concept used</w:t>
      </w:r>
      <w:r w:rsidRPr="007B3D94">
        <w:t xml:space="preserve"> in Spark is </w:t>
      </w:r>
      <w:r w:rsidR="00936D02">
        <w:rPr>
          <w:rFonts w:hint="eastAsia"/>
        </w:rPr>
        <w:t>named</w:t>
      </w:r>
      <w:r w:rsidRPr="007B3D94">
        <w:t xml:space="preserve"> R</w:t>
      </w:r>
      <w:r w:rsidR="00FE58A5">
        <w:t>DD</w:t>
      </w:r>
      <w:r w:rsidR="00A34B84">
        <w:rPr>
          <w:rFonts w:hint="eastAsia"/>
        </w:rPr>
        <w:t>.</w:t>
      </w:r>
      <w:r w:rsidR="00F21CF4">
        <w:rPr>
          <w:rFonts w:hint="eastAsia"/>
        </w:rPr>
        <w:t xml:space="preserve"> It is</w:t>
      </w:r>
      <w:r w:rsidRPr="007B3D94">
        <w:t xml:space="preserve"> a collection of objects </w:t>
      </w:r>
      <w:r w:rsidR="00DF4A5B">
        <w:rPr>
          <w:rFonts w:hint="eastAsia"/>
        </w:rPr>
        <w:t>divided</w:t>
      </w:r>
      <w:r w:rsidR="005B00EB">
        <w:t xml:space="preserve"> across </w:t>
      </w:r>
      <w:r w:rsidR="005B00EB">
        <w:rPr>
          <w:rFonts w:hint="eastAsia"/>
        </w:rPr>
        <w:t xml:space="preserve">the cluster. An RDD </w:t>
      </w:r>
      <w:r w:rsidRPr="007B3D94">
        <w:t xml:space="preserve">can be </w:t>
      </w:r>
      <w:r w:rsidR="00CC1524">
        <w:t>reconstructed</w:t>
      </w:r>
      <w:r w:rsidR="00CC1524" w:rsidRPr="007B3D94">
        <w:t xml:space="preserve"> </w:t>
      </w:r>
      <w:r w:rsidRPr="007B3D94">
        <w:t>if</w:t>
      </w:r>
      <w:r w:rsidR="00B549B1">
        <w:rPr>
          <w:rFonts w:hint="eastAsia"/>
        </w:rPr>
        <w:t xml:space="preserve"> a fault comes up in a machine in the cluster</w:t>
      </w:r>
      <w:r w:rsidRPr="007B3D94">
        <w:t>.</w:t>
      </w:r>
      <w:r w:rsidR="00335CC5">
        <w:rPr>
          <w:rFonts w:hint="eastAsia"/>
        </w:rPr>
        <w:t xml:space="preserve"> </w:t>
      </w:r>
      <w:r w:rsidR="00F21CF4">
        <w:rPr>
          <w:rFonts w:hint="eastAsia"/>
        </w:rPr>
        <w:t xml:space="preserve">Those RDDs are </w:t>
      </w:r>
      <w:r w:rsidR="00F21CF4" w:rsidRPr="007B3D94">
        <w:t>read-only</w:t>
      </w:r>
      <w:r w:rsidR="00A77AAD">
        <w:rPr>
          <w:rFonts w:hint="eastAsia"/>
        </w:rPr>
        <w:t xml:space="preserve"> and</w:t>
      </w:r>
      <w:r w:rsidR="00F21CF4" w:rsidRPr="007B3D94">
        <w:t xml:space="preserve"> </w:t>
      </w:r>
      <w:r w:rsidR="00072A79">
        <w:rPr>
          <w:rFonts w:hint="eastAsia"/>
        </w:rPr>
        <w:t>an application</w:t>
      </w:r>
      <w:r w:rsidRPr="007B3D94">
        <w:t xml:space="preserve"> can </w:t>
      </w:r>
      <w:r w:rsidR="007944A5">
        <w:rPr>
          <w:rFonts w:hint="eastAsia"/>
        </w:rPr>
        <w:t>load</w:t>
      </w:r>
      <w:r w:rsidR="007944A5">
        <w:t xml:space="preserve"> </w:t>
      </w:r>
      <w:r w:rsidR="007944A5">
        <w:rPr>
          <w:rFonts w:hint="eastAsia"/>
        </w:rPr>
        <w:t xml:space="preserve">the </w:t>
      </w:r>
      <w:r w:rsidR="007944A5" w:rsidRPr="007B3D94">
        <w:t>RDD in memory</w:t>
      </w:r>
      <w:r w:rsidR="007944A5">
        <w:t xml:space="preserve"> </w:t>
      </w:r>
      <w:r w:rsidR="007944A5">
        <w:rPr>
          <w:rFonts w:hint="eastAsia"/>
        </w:rPr>
        <w:t xml:space="preserve">through </w:t>
      </w:r>
      <w:r w:rsidR="007944A5">
        <w:t xml:space="preserve">cache </w:t>
      </w:r>
      <w:r w:rsidR="007944A5">
        <w:rPr>
          <w:rFonts w:hint="eastAsia"/>
        </w:rPr>
        <w:t xml:space="preserve">operations. The application can then </w:t>
      </w:r>
      <w:r w:rsidRPr="007B3D94">
        <w:t xml:space="preserve">reuse </w:t>
      </w:r>
      <w:r w:rsidR="007944A5">
        <w:rPr>
          <w:rFonts w:hint="eastAsia"/>
        </w:rPr>
        <w:t>the RDD</w:t>
      </w:r>
      <w:r w:rsidR="007944A5">
        <w:t xml:space="preserve"> </w:t>
      </w:r>
      <w:r w:rsidR="007944A5">
        <w:rPr>
          <w:rFonts w:hint="eastAsia"/>
        </w:rPr>
        <w:t xml:space="preserve">via a number of </w:t>
      </w:r>
      <w:r w:rsidRPr="007B3D94">
        <w:t>parallel operations.</w:t>
      </w:r>
      <w:r w:rsidR="00335CC5">
        <w:rPr>
          <w:rFonts w:hint="eastAsia"/>
        </w:rPr>
        <w:t xml:space="preserve"> </w:t>
      </w:r>
      <w:r w:rsidRPr="007B3D94">
        <w:t xml:space="preserve">RDDs </w:t>
      </w:r>
      <w:r w:rsidR="002359F0">
        <w:rPr>
          <w:rFonts w:hint="eastAsia"/>
        </w:rPr>
        <w:t xml:space="preserve">help Spark system to </w:t>
      </w:r>
      <w:r w:rsidRPr="007B3D94">
        <w:t xml:space="preserve">achieve </w:t>
      </w:r>
      <w:r w:rsidR="00900BE9">
        <w:rPr>
          <w:rFonts w:hint="eastAsia"/>
        </w:rPr>
        <w:t xml:space="preserve">robust </w:t>
      </w:r>
      <w:r w:rsidRPr="007B3D94">
        <w:t xml:space="preserve">fault tolerance </w:t>
      </w:r>
      <w:r w:rsidR="00F00CC1">
        <w:rPr>
          <w:rFonts w:hint="eastAsia"/>
        </w:rPr>
        <w:t>via</w:t>
      </w:r>
      <w:r w:rsidRPr="007B3D94">
        <w:t xml:space="preserve"> lineage: if </w:t>
      </w:r>
      <w:r w:rsidR="00483980">
        <w:rPr>
          <w:rFonts w:hint="eastAsia"/>
        </w:rPr>
        <w:t>a fault comes up in a machine in the cluster</w:t>
      </w:r>
      <w:r w:rsidRPr="007B3D94">
        <w:t xml:space="preserve">, the RDD </w:t>
      </w:r>
      <w:r w:rsidR="00867EBA">
        <w:rPr>
          <w:rFonts w:hint="eastAsia"/>
        </w:rPr>
        <w:t xml:space="preserve">still </w:t>
      </w:r>
      <w:r w:rsidRPr="007B3D94">
        <w:t xml:space="preserve">has enough </w:t>
      </w:r>
      <w:r w:rsidR="002167CF">
        <w:rPr>
          <w:rFonts w:hint="eastAsia"/>
        </w:rPr>
        <w:t xml:space="preserve">critical </w:t>
      </w:r>
      <w:r w:rsidR="009F2FC2">
        <w:rPr>
          <w:rFonts w:hint="eastAsia"/>
        </w:rPr>
        <w:t>message</w:t>
      </w:r>
      <w:r w:rsidR="005825A7">
        <w:rPr>
          <w:rFonts w:hint="eastAsia"/>
        </w:rPr>
        <w:t xml:space="preserve">s so that it can </w:t>
      </w:r>
      <w:r w:rsidRPr="007B3D94">
        <w:t xml:space="preserve">be </w:t>
      </w:r>
      <w:r w:rsidR="005825A7" w:rsidRPr="007B3D94">
        <w:t>automatically</w:t>
      </w:r>
      <w:r w:rsidR="005825A7">
        <w:rPr>
          <w:rFonts w:hint="eastAsia"/>
        </w:rPr>
        <w:t xml:space="preserve"> </w:t>
      </w:r>
      <w:r w:rsidR="005825A7">
        <w:t>reconstructed</w:t>
      </w:r>
      <w:r w:rsidR="004B611B">
        <w:rPr>
          <w:rFonts w:hint="eastAsia"/>
        </w:rPr>
        <w:t xml:space="preserve"> based on these explicit messages.</w:t>
      </w:r>
    </w:p>
    <w:p w:rsidR="00CC5AEC" w:rsidRDefault="00CC5AEC" w:rsidP="00335CC5">
      <w:pPr>
        <w:jc w:val="both"/>
      </w:pPr>
    </w:p>
    <w:p w:rsidR="00EF679D" w:rsidRPr="00996342" w:rsidRDefault="00EF679D" w:rsidP="00996342">
      <w:pPr>
        <w:pStyle w:val="a"/>
        <w:numPr>
          <w:ilvl w:val="0"/>
          <w:numId w:val="0"/>
        </w:numPr>
        <w:spacing w:before="400" w:after="120" w:line="400" w:lineRule="exact"/>
        <w:ind w:left="454" w:hanging="454"/>
        <w:jc w:val="center"/>
        <w:rPr>
          <w:kern w:val="0"/>
          <w:sz w:val="24"/>
        </w:rPr>
      </w:pPr>
      <w:r w:rsidRPr="00996342">
        <w:rPr>
          <w:rFonts w:hint="eastAsia"/>
          <w:kern w:val="0"/>
          <w:sz w:val="24"/>
        </w:rPr>
        <w:lastRenderedPageBreak/>
        <w:t>References</w:t>
      </w:r>
    </w:p>
    <w:p w:rsidR="00554836" w:rsidRPr="004E150B" w:rsidRDefault="00554836" w:rsidP="00554836">
      <w:pPr>
        <w:pStyle w:val="a"/>
        <w:numPr>
          <w:ilvl w:val="0"/>
          <w:numId w:val="0"/>
        </w:numPr>
        <w:ind w:left="454" w:hanging="454"/>
        <w:jc w:val="both"/>
        <w:rPr>
          <w:kern w:val="0"/>
          <w:szCs w:val="21"/>
        </w:rPr>
      </w:pPr>
      <w:r>
        <w:rPr>
          <w:rFonts w:hint="eastAsia"/>
          <w:kern w:val="0"/>
          <w:szCs w:val="21"/>
        </w:rPr>
        <w:t>[1]</w:t>
      </w:r>
      <w:r w:rsidR="00017468">
        <w:rPr>
          <w:rFonts w:hint="eastAsia"/>
          <w:kern w:val="0"/>
          <w:szCs w:val="21"/>
        </w:rPr>
        <w:tab/>
      </w:r>
      <w:r w:rsidR="00C129C4" w:rsidRPr="00C129C4">
        <w:rPr>
          <w:kern w:val="0"/>
          <w:szCs w:val="21"/>
        </w:rPr>
        <w:t>Edward Y Chang. Psvm: Parallelizing support vector machines on distributed computers. In Foundations of Large-Scale Multimedia Information Management and Retrieval, pages 213-230. Springer, 2011.</w:t>
      </w:r>
    </w:p>
    <w:p w:rsidR="00554836" w:rsidRPr="004C7170" w:rsidRDefault="00017468" w:rsidP="00554836">
      <w:pPr>
        <w:pStyle w:val="a"/>
        <w:numPr>
          <w:ilvl w:val="0"/>
          <w:numId w:val="0"/>
        </w:numPr>
        <w:ind w:left="454" w:hanging="454"/>
        <w:jc w:val="both"/>
        <w:rPr>
          <w:kern w:val="0"/>
          <w:szCs w:val="21"/>
        </w:rPr>
      </w:pPr>
      <w:r>
        <w:rPr>
          <w:rFonts w:hint="eastAsia"/>
          <w:kern w:val="0"/>
          <w:szCs w:val="21"/>
        </w:rPr>
        <w:t>[2]</w:t>
      </w:r>
      <w:r>
        <w:rPr>
          <w:rFonts w:hint="eastAsia"/>
          <w:kern w:val="0"/>
          <w:szCs w:val="21"/>
        </w:rPr>
        <w:tab/>
      </w:r>
      <w:r w:rsidR="00982A83" w:rsidRPr="00982A83">
        <w:rPr>
          <w:kern w:val="0"/>
          <w:szCs w:val="21"/>
        </w:rPr>
        <w:t>Yi Wang, Hongjie Bai, Matt Stanton, Wen-Yen Chen, and Edward Y Chang. Plda: Parallel latent dirichlet allocation for large-scale applications. In Algorithmic Aspects in Information and Management, pages 301-314. Springer, 2009.</w:t>
      </w:r>
    </w:p>
    <w:p w:rsidR="00554836" w:rsidRPr="004C7170" w:rsidRDefault="00017468" w:rsidP="00017468">
      <w:pPr>
        <w:pStyle w:val="a"/>
        <w:numPr>
          <w:ilvl w:val="0"/>
          <w:numId w:val="0"/>
        </w:numPr>
        <w:ind w:left="454" w:hanging="454"/>
        <w:jc w:val="both"/>
        <w:rPr>
          <w:kern w:val="0"/>
          <w:szCs w:val="21"/>
        </w:rPr>
      </w:pPr>
      <w:r>
        <w:rPr>
          <w:rFonts w:hint="eastAsia"/>
          <w:kern w:val="0"/>
          <w:szCs w:val="21"/>
        </w:rPr>
        <w:t>[3]</w:t>
      </w:r>
      <w:r>
        <w:rPr>
          <w:rFonts w:hint="eastAsia"/>
          <w:kern w:val="0"/>
          <w:szCs w:val="21"/>
        </w:rPr>
        <w:tab/>
      </w:r>
      <w:r w:rsidR="00772564" w:rsidRPr="00772564">
        <w:rPr>
          <w:kern w:val="0"/>
          <w:szCs w:val="21"/>
        </w:rPr>
        <w:t>Quoc V Le, Marc'Aurelio Ranzato, Rajat Monga, Matthieu Devin, Kai Chen, Greg S Corrado, Jeff Dean, and Andrew Y Ng. Building high-level features using large scale unsupervised learning. arXiv preprint arXiv:1112.6209, 2011.</w:t>
      </w:r>
    </w:p>
    <w:p w:rsidR="00554836" w:rsidRPr="004C7170" w:rsidRDefault="00017468" w:rsidP="00017468">
      <w:pPr>
        <w:pStyle w:val="a"/>
        <w:numPr>
          <w:ilvl w:val="0"/>
          <w:numId w:val="0"/>
        </w:numPr>
        <w:ind w:left="454" w:hanging="454"/>
        <w:jc w:val="both"/>
        <w:rPr>
          <w:kern w:val="0"/>
          <w:szCs w:val="21"/>
        </w:rPr>
      </w:pPr>
      <w:r>
        <w:rPr>
          <w:rFonts w:hint="eastAsia"/>
          <w:kern w:val="0"/>
          <w:szCs w:val="21"/>
        </w:rPr>
        <w:t>[4]</w:t>
      </w:r>
      <w:r>
        <w:rPr>
          <w:rFonts w:hint="eastAsia"/>
          <w:kern w:val="0"/>
          <w:szCs w:val="21"/>
        </w:rPr>
        <w:tab/>
      </w:r>
      <w:r w:rsidR="002C660C" w:rsidRPr="002C660C">
        <w:rPr>
          <w:kern w:val="0"/>
          <w:szCs w:val="21"/>
        </w:rPr>
        <w:t>Aapo Kyrola, Guy Blelloch, and Carlos Guestrin. Graphchi: Large-scale graph computation on just a pc. In Proceedings of the 10th conference on Symposium on Operating Systems Design &amp; Implementation, 2012.</w:t>
      </w:r>
    </w:p>
    <w:p w:rsidR="00554836" w:rsidRDefault="00017468" w:rsidP="00017468">
      <w:pPr>
        <w:pStyle w:val="a"/>
        <w:numPr>
          <w:ilvl w:val="0"/>
          <w:numId w:val="0"/>
        </w:numPr>
        <w:ind w:left="454" w:hanging="454"/>
        <w:jc w:val="both"/>
        <w:rPr>
          <w:kern w:val="0"/>
          <w:szCs w:val="21"/>
        </w:rPr>
      </w:pPr>
      <w:r>
        <w:rPr>
          <w:rFonts w:hint="eastAsia"/>
          <w:kern w:val="0"/>
          <w:szCs w:val="21"/>
        </w:rPr>
        <w:t>[5]</w:t>
      </w:r>
      <w:r w:rsidR="000344B6">
        <w:rPr>
          <w:rFonts w:hint="eastAsia"/>
          <w:kern w:val="0"/>
          <w:szCs w:val="21"/>
        </w:rPr>
        <w:tab/>
      </w:r>
      <w:r w:rsidR="00652EF8" w:rsidRPr="00652EF8">
        <w:rPr>
          <w:kern w:val="0"/>
          <w:szCs w:val="21"/>
        </w:rPr>
        <w:t>Tom White. Hadoop: The definitive guide. O'Reilly Media, Inc., 2012.</w:t>
      </w:r>
    </w:p>
    <w:p w:rsidR="007671BB" w:rsidRPr="004C7170" w:rsidRDefault="0000483B" w:rsidP="00017468">
      <w:pPr>
        <w:pStyle w:val="a"/>
        <w:numPr>
          <w:ilvl w:val="0"/>
          <w:numId w:val="0"/>
        </w:numPr>
        <w:ind w:left="454" w:hanging="454"/>
        <w:jc w:val="both"/>
        <w:rPr>
          <w:kern w:val="0"/>
          <w:szCs w:val="21"/>
        </w:rPr>
      </w:pPr>
      <w:r>
        <w:rPr>
          <w:rFonts w:hint="eastAsia"/>
          <w:kern w:val="0"/>
          <w:szCs w:val="21"/>
        </w:rPr>
        <w:t>[6]</w:t>
      </w:r>
      <w:r>
        <w:rPr>
          <w:rFonts w:hint="eastAsia"/>
          <w:kern w:val="0"/>
          <w:szCs w:val="21"/>
        </w:rPr>
        <w:tab/>
      </w:r>
      <w:r w:rsidR="008530C4" w:rsidRPr="008530C4">
        <w:rPr>
          <w:kern w:val="0"/>
          <w:szCs w:val="21"/>
        </w:rPr>
        <w:t>Jeffrey Dean and Sanjay Ghemawat. Mapreduce: simplified data processing on large clusters. Communications of the ACM, 51(1):107-113, 2008.</w:t>
      </w:r>
    </w:p>
    <w:p w:rsidR="00554836" w:rsidRDefault="0065797F" w:rsidP="00020467">
      <w:pPr>
        <w:pStyle w:val="a"/>
        <w:numPr>
          <w:ilvl w:val="0"/>
          <w:numId w:val="0"/>
        </w:numPr>
        <w:ind w:left="454" w:hanging="454"/>
        <w:jc w:val="both"/>
        <w:rPr>
          <w:kern w:val="0"/>
          <w:szCs w:val="21"/>
        </w:rPr>
      </w:pPr>
      <w:r w:rsidRPr="00FC0D0B">
        <w:rPr>
          <w:rFonts w:hint="eastAsia"/>
          <w:kern w:val="0"/>
          <w:szCs w:val="21"/>
        </w:rPr>
        <w:t>[7]</w:t>
      </w:r>
      <w:r w:rsidRPr="00FC0D0B">
        <w:rPr>
          <w:rFonts w:hint="eastAsia"/>
          <w:kern w:val="0"/>
          <w:szCs w:val="21"/>
        </w:rPr>
        <w:tab/>
      </w:r>
      <w:r w:rsidRPr="00FC0D0B">
        <w:rPr>
          <w:kern w:val="0"/>
          <w:szCs w:val="21"/>
        </w:rPr>
        <w:t>Apache Mahout. Scalable machine-learning and data-mining library. available at mahout. apache. org.</w:t>
      </w:r>
    </w:p>
    <w:p w:rsidR="00FC0D0B" w:rsidRPr="00FC0D0B" w:rsidRDefault="00163B62" w:rsidP="00020467">
      <w:pPr>
        <w:pStyle w:val="a"/>
        <w:numPr>
          <w:ilvl w:val="0"/>
          <w:numId w:val="0"/>
        </w:numPr>
        <w:ind w:left="454" w:hanging="454"/>
        <w:jc w:val="both"/>
        <w:rPr>
          <w:kern w:val="0"/>
          <w:szCs w:val="21"/>
        </w:rPr>
      </w:pPr>
      <w:r>
        <w:rPr>
          <w:rFonts w:hint="eastAsia"/>
          <w:kern w:val="0"/>
          <w:szCs w:val="21"/>
        </w:rPr>
        <w:t>[8]</w:t>
      </w:r>
      <w:r>
        <w:rPr>
          <w:rFonts w:hint="eastAsia"/>
          <w:kern w:val="0"/>
          <w:szCs w:val="21"/>
        </w:rPr>
        <w:tab/>
      </w:r>
      <w:r w:rsidR="003E1B9E" w:rsidRPr="003E1B9E">
        <w:rPr>
          <w:kern w:val="0"/>
          <w:szCs w:val="21"/>
        </w:rPr>
        <w:t>Matei Zaharia, Mosharaf Chowdhury, Michael J Franklin, Scott Shenker, and Ion Stoica. Spark: cluster computing with working sets. In Proceedings of the 2nd USENIX conference on Hot topics in cloud computing, pages 10-10, 2010.</w:t>
      </w:r>
    </w:p>
    <w:p w:rsidR="00067ACD" w:rsidRPr="005825A7" w:rsidRDefault="00067ACD" w:rsidP="000B0D37">
      <w:pPr>
        <w:pStyle w:val="110"/>
        <w:spacing w:before="800"/>
        <w:rPr>
          <w:rFonts w:asciiTheme="minorEastAsia" w:eastAsiaTheme="minorEastAsia" w:hAnsiTheme="minorEastAsia"/>
        </w:rPr>
        <w:sectPr w:rsidR="00067ACD" w:rsidRPr="005825A7" w:rsidSect="009760CD">
          <w:footnotePr>
            <w:numFmt w:val="decimalEnclosedCircleChinese"/>
          </w:footnotePr>
          <w:pgSz w:w="11906" w:h="16838"/>
          <w:pgMar w:top="2155" w:right="1701" w:bottom="1814" w:left="1701" w:header="851" w:footer="992" w:gutter="113"/>
          <w:cols w:space="425"/>
          <w:docGrid w:type="lines" w:linePitch="312"/>
        </w:sectPr>
      </w:pPr>
    </w:p>
    <w:p w:rsidR="00A95F72" w:rsidRPr="00A95F72" w:rsidRDefault="000F4A16" w:rsidP="002B6268">
      <w:pPr>
        <w:spacing w:beforeLines="100" w:afterLines="100"/>
        <w:jc w:val="center"/>
        <w:rPr>
          <w:rFonts w:ascii="黑体" w:eastAsia="黑体"/>
          <w:sz w:val="30"/>
          <w:szCs w:val="30"/>
        </w:rPr>
      </w:pPr>
      <w:r>
        <w:rPr>
          <w:rFonts w:ascii="黑体" w:eastAsia="黑体" w:hint="eastAsia"/>
          <w:sz w:val="30"/>
          <w:szCs w:val="30"/>
        </w:rPr>
        <w:lastRenderedPageBreak/>
        <w:t>综合论文训练记录表</w:t>
      </w:r>
    </w:p>
    <w:tbl>
      <w:tblPr>
        <w:tblStyle w:val="15"/>
        <w:tblW w:w="0" w:type="auto"/>
        <w:jc w:val="center"/>
        <w:tblLook w:val="01E0"/>
      </w:tblPr>
      <w:tblGrid>
        <w:gridCol w:w="1184"/>
        <w:gridCol w:w="1752"/>
        <w:gridCol w:w="840"/>
        <w:gridCol w:w="2736"/>
        <w:gridCol w:w="732"/>
        <w:gridCol w:w="1171"/>
      </w:tblGrid>
      <w:tr w:rsidR="00A95F72" w:rsidRPr="00A95F72" w:rsidTr="0086560D">
        <w:trPr>
          <w:trHeight w:val="567"/>
          <w:jc w:val="center"/>
        </w:trPr>
        <w:tc>
          <w:tcPr>
            <w:tcW w:w="1184" w:type="dxa"/>
            <w:vAlign w:val="center"/>
          </w:tcPr>
          <w:p w:rsidR="00A95F72" w:rsidRPr="00A95F72" w:rsidRDefault="00A95F72" w:rsidP="00A95F72">
            <w:pPr>
              <w:ind w:firstLine="0"/>
              <w:rPr>
                <w:b/>
                <w:sz w:val="21"/>
                <w:szCs w:val="21"/>
              </w:rPr>
            </w:pPr>
            <w:r w:rsidRPr="00A95F72">
              <w:rPr>
                <w:rFonts w:hint="eastAsia"/>
                <w:b/>
                <w:sz w:val="21"/>
                <w:szCs w:val="21"/>
              </w:rPr>
              <w:t>学生姓名</w:t>
            </w:r>
          </w:p>
        </w:tc>
        <w:tc>
          <w:tcPr>
            <w:tcW w:w="1752" w:type="dxa"/>
            <w:vAlign w:val="center"/>
          </w:tcPr>
          <w:p w:rsidR="00A95F72" w:rsidRPr="00A95F72" w:rsidRDefault="00A95F72" w:rsidP="00A95F72">
            <w:pPr>
              <w:ind w:firstLine="0"/>
              <w:rPr>
                <w:sz w:val="21"/>
                <w:szCs w:val="21"/>
              </w:rPr>
            </w:pPr>
          </w:p>
        </w:tc>
        <w:tc>
          <w:tcPr>
            <w:tcW w:w="840" w:type="dxa"/>
            <w:vAlign w:val="center"/>
          </w:tcPr>
          <w:p w:rsidR="00A95F72" w:rsidRPr="00A95F72" w:rsidRDefault="00A95F72" w:rsidP="00A95F72">
            <w:pPr>
              <w:ind w:firstLine="0"/>
              <w:jc w:val="center"/>
              <w:rPr>
                <w:b/>
                <w:sz w:val="21"/>
                <w:szCs w:val="21"/>
              </w:rPr>
            </w:pPr>
            <w:r w:rsidRPr="00A95F72">
              <w:rPr>
                <w:rFonts w:hint="eastAsia"/>
                <w:b/>
                <w:sz w:val="21"/>
                <w:szCs w:val="21"/>
              </w:rPr>
              <w:t>学号</w:t>
            </w:r>
          </w:p>
        </w:tc>
        <w:tc>
          <w:tcPr>
            <w:tcW w:w="2736" w:type="dxa"/>
            <w:vAlign w:val="center"/>
          </w:tcPr>
          <w:p w:rsidR="00A95F72" w:rsidRPr="00A95F72" w:rsidRDefault="00A95F72" w:rsidP="00A95F72">
            <w:pPr>
              <w:ind w:firstLine="0"/>
              <w:rPr>
                <w:sz w:val="21"/>
                <w:szCs w:val="21"/>
              </w:rPr>
            </w:pPr>
          </w:p>
        </w:tc>
        <w:tc>
          <w:tcPr>
            <w:tcW w:w="732" w:type="dxa"/>
            <w:vAlign w:val="center"/>
          </w:tcPr>
          <w:p w:rsidR="00A95F72" w:rsidRPr="00A95F72" w:rsidRDefault="00A95F72" w:rsidP="00A95F72">
            <w:pPr>
              <w:ind w:firstLine="0"/>
              <w:rPr>
                <w:b/>
                <w:sz w:val="21"/>
                <w:szCs w:val="21"/>
              </w:rPr>
            </w:pPr>
            <w:r w:rsidRPr="00A95F72">
              <w:rPr>
                <w:rFonts w:hint="eastAsia"/>
                <w:b/>
                <w:sz w:val="21"/>
                <w:szCs w:val="21"/>
              </w:rPr>
              <w:t>班级</w:t>
            </w:r>
          </w:p>
        </w:tc>
        <w:tc>
          <w:tcPr>
            <w:tcW w:w="1171" w:type="dxa"/>
            <w:vAlign w:val="center"/>
          </w:tcPr>
          <w:p w:rsidR="00A95F72" w:rsidRPr="00A95F72" w:rsidRDefault="00A95F72" w:rsidP="00A95F72">
            <w:pPr>
              <w:ind w:firstLine="0"/>
              <w:rPr>
                <w:sz w:val="21"/>
                <w:szCs w:val="21"/>
              </w:rPr>
            </w:pPr>
          </w:p>
        </w:tc>
      </w:tr>
      <w:tr w:rsidR="00A95F72" w:rsidRPr="00A95F72" w:rsidTr="0086560D">
        <w:trPr>
          <w:trHeight w:val="567"/>
          <w:jc w:val="center"/>
        </w:trPr>
        <w:tc>
          <w:tcPr>
            <w:tcW w:w="1184" w:type="dxa"/>
            <w:vAlign w:val="center"/>
          </w:tcPr>
          <w:p w:rsidR="00A95F72" w:rsidRPr="00A95F72" w:rsidRDefault="00A95F72" w:rsidP="00A95F72">
            <w:pPr>
              <w:ind w:firstLine="0"/>
              <w:rPr>
                <w:b/>
                <w:sz w:val="21"/>
                <w:szCs w:val="21"/>
              </w:rPr>
            </w:pPr>
            <w:r w:rsidRPr="00A95F72">
              <w:rPr>
                <w:rFonts w:hint="eastAsia"/>
                <w:b/>
                <w:sz w:val="21"/>
                <w:szCs w:val="21"/>
              </w:rPr>
              <w:t>论文题目</w:t>
            </w:r>
          </w:p>
        </w:tc>
        <w:tc>
          <w:tcPr>
            <w:tcW w:w="7231" w:type="dxa"/>
            <w:gridSpan w:val="5"/>
            <w:vAlign w:val="center"/>
          </w:tcPr>
          <w:p w:rsidR="00A95F72" w:rsidRPr="00A95F72" w:rsidRDefault="00A95F72" w:rsidP="00A95F72">
            <w:pPr>
              <w:ind w:firstLine="0"/>
              <w:rPr>
                <w:sz w:val="21"/>
                <w:szCs w:val="21"/>
              </w:rPr>
            </w:pPr>
          </w:p>
        </w:tc>
      </w:tr>
      <w:tr w:rsidR="00A95F72" w:rsidRPr="00A95F72" w:rsidTr="0086560D">
        <w:trPr>
          <w:cantSplit/>
          <w:trHeight w:val="7620"/>
          <w:jc w:val="center"/>
        </w:trPr>
        <w:tc>
          <w:tcPr>
            <w:tcW w:w="1184" w:type="dxa"/>
            <w:textDirection w:val="tbRlV"/>
            <w:vAlign w:val="center"/>
          </w:tcPr>
          <w:p w:rsidR="00A95F72" w:rsidRPr="00A95F72" w:rsidRDefault="00A95F72" w:rsidP="00A95F72">
            <w:pPr>
              <w:ind w:left="113" w:right="113" w:firstLine="0"/>
              <w:jc w:val="center"/>
              <w:rPr>
                <w:b/>
                <w:sz w:val="21"/>
                <w:szCs w:val="21"/>
              </w:rPr>
            </w:pPr>
            <w:r w:rsidRPr="00A95F72">
              <w:rPr>
                <w:rFonts w:hint="eastAsia"/>
                <w:b/>
                <w:sz w:val="21"/>
                <w:szCs w:val="21"/>
              </w:rPr>
              <w:t>主要内容以及进度安排</w:t>
            </w:r>
          </w:p>
        </w:tc>
        <w:tc>
          <w:tcPr>
            <w:tcW w:w="7231" w:type="dxa"/>
            <w:gridSpan w:val="5"/>
            <w:vAlign w:val="bottom"/>
          </w:tcPr>
          <w:p w:rsidR="00A95F72" w:rsidRPr="00A95F72" w:rsidRDefault="00A95F72" w:rsidP="002B6268">
            <w:pPr>
              <w:wordWrap w:val="0"/>
              <w:spacing w:beforeLines="50" w:afterLines="50"/>
              <w:ind w:firstLine="0"/>
              <w:jc w:val="right"/>
              <w:rPr>
                <w:b/>
                <w:sz w:val="21"/>
                <w:szCs w:val="21"/>
                <w:u w:val="single"/>
              </w:rPr>
            </w:pPr>
            <w:r w:rsidRPr="00A95F72">
              <w:rPr>
                <w:rFonts w:hint="eastAsia"/>
                <w:b/>
                <w:sz w:val="21"/>
                <w:szCs w:val="21"/>
              </w:rPr>
              <w:t>指导教师签字：</w:t>
            </w:r>
            <w:r w:rsidRPr="00A95F72">
              <w:rPr>
                <w:rFonts w:hint="eastAsia"/>
                <w:b/>
                <w:sz w:val="21"/>
                <w:szCs w:val="21"/>
                <w:u w:val="single"/>
              </w:rPr>
              <w:t xml:space="preserve">            </w:t>
            </w:r>
          </w:p>
          <w:p w:rsidR="00A95F72" w:rsidRPr="00A95F72" w:rsidRDefault="00A95F72" w:rsidP="002B6268">
            <w:pPr>
              <w:wordWrap w:val="0"/>
              <w:spacing w:beforeLines="50" w:afterLines="50"/>
              <w:ind w:firstLine="0"/>
              <w:jc w:val="right"/>
              <w:rPr>
                <w:b/>
                <w:sz w:val="21"/>
                <w:szCs w:val="21"/>
                <w:u w:val="single"/>
              </w:rPr>
            </w:pPr>
            <w:r w:rsidRPr="00A95F72">
              <w:rPr>
                <w:rFonts w:hint="eastAsia"/>
                <w:b/>
                <w:sz w:val="21"/>
                <w:szCs w:val="21"/>
              </w:rPr>
              <w:t>考核组组长签字：</w:t>
            </w:r>
            <w:r w:rsidRPr="00A95F72">
              <w:rPr>
                <w:rFonts w:hint="eastAsia"/>
                <w:b/>
                <w:sz w:val="21"/>
                <w:szCs w:val="21"/>
                <w:u w:val="single"/>
              </w:rPr>
              <w:t xml:space="preserve">            </w:t>
            </w:r>
          </w:p>
          <w:p w:rsidR="00A95F72" w:rsidRPr="00A95F72" w:rsidRDefault="00A95F72" w:rsidP="002B6268">
            <w:pPr>
              <w:wordWrap w:val="0"/>
              <w:spacing w:beforeLines="50" w:afterLines="50"/>
              <w:ind w:firstLine="0"/>
              <w:jc w:val="right"/>
              <w:rPr>
                <w:b/>
                <w:sz w:val="21"/>
                <w:szCs w:val="21"/>
              </w:rPr>
            </w:pPr>
            <w:r w:rsidRPr="00A95F72">
              <w:rPr>
                <w:rFonts w:hint="eastAsia"/>
                <w:b/>
                <w:sz w:val="21"/>
                <w:szCs w:val="21"/>
              </w:rPr>
              <w:t>年</w:t>
            </w:r>
            <w:r w:rsidRPr="00A95F72">
              <w:rPr>
                <w:rFonts w:hint="eastAsia"/>
                <w:b/>
                <w:sz w:val="21"/>
                <w:szCs w:val="21"/>
              </w:rPr>
              <w:t xml:space="preserve">     </w:t>
            </w:r>
            <w:r w:rsidRPr="00A95F72">
              <w:rPr>
                <w:rFonts w:hint="eastAsia"/>
                <w:b/>
                <w:sz w:val="21"/>
                <w:szCs w:val="21"/>
              </w:rPr>
              <w:t>月</w:t>
            </w:r>
            <w:r w:rsidRPr="00A95F72">
              <w:rPr>
                <w:rFonts w:hint="eastAsia"/>
                <w:b/>
                <w:sz w:val="21"/>
                <w:szCs w:val="21"/>
              </w:rPr>
              <w:t xml:space="preserve">    </w:t>
            </w:r>
            <w:r w:rsidRPr="00A95F72">
              <w:rPr>
                <w:rFonts w:hint="eastAsia"/>
                <w:b/>
                <w:sz w:val="21"/>
                <w:szCs w:val="21"/>
              </w:rPr>
              <w:t>日</w:t>
            </w:r>
          </w:p>
        </w:tc>
      </w:tr>
      <w:tr w:rsidR="00A95F72" w:rsidRPr="00A95F72" w:rsidTr="0086560D">
        <w:tblPrEx>
          <w:jc w:val="left"/>
        </w:tblPrEx>
        <w:trPr>
          <w:trHeight w:val="3577"/>
        </w:trPr>
        <w:tc>
          <w:tcPr>
            <w:tcW w:w="1184" w:type="dxa"/>
            <w:textDirection w:val="tbRlV"/>
            <w:vAlign w:val="center"/>
          </w:tcPr>
          <w:p w:rsidR="00A95F72" w:rsidRPr="00A95F72" w:rsidRDefault="00A95F72" w:rsidP="00A95F72">
            <w:pPr>
              <w:ind w:left="113" w:right="113" w:firstLine="0"/>
              <w:jc w:val="center"/>
              <w:rPr>
                <w:b/>
                <w:sz w:val="21"/>
                <w:szCs w:val="21"/>
              </w:rPr>
            </w:pPr>
            <w:r w:rsidRPr="00A95F72">
              <w:rPr>
                <w:rFonts w:hint="eastAsia"/>
                <w:b/>
                <w:sz w:val="21"/>
                <w:szCs w:val="21"/>
              </w:rPr>
              <w:t>中期考核意见</w:t>
            </w:r>
          </w:p>
        </w:tc>
        <w:tc>
          <w:tcPr>
            <w:tcW w:w="7231" w:type="dxa"/>
            <w:gridSpan w:val="5"/>
            <w:vAlign w:val="bottom"/>
          </w:tcPr>
          <w:p w:rsidR="00A95F72" w:rsidRPr="00A95F72" w:rsidRDefault="00A95F72" w:rsidP="002B6268">
            <w:pPr>
              <w:wordWrap w:val="0"/>
              <w:spacing w:beforeLines="50" w:afterLines="50"/>
              <w:ind w:firstLine="0"/>
              <w:jc w:val="right"/>
              <w:rPr>
                <w:b/>
                <w:sz w:val="21"/>
                <w:szCs w:val="21"/>
              </w:rPr>
            </w:pPr>
            <w:r w:rsidRPr="00A95F72">
              <w:rPr>
                <w:rFonts w:hint="eastAsia"/>
                <w:b/>
                <w:sz w:val="21"/>
                <w:szCs w:val="21"/>
              </w:rPr>
              <w:t>考核组组长签字：</w:t>
            </w:r>
            <w:r w:rsidRPr="00A95F72">
              <w:rPr>
                <w:rFonts w:hint="eastAsia"/>
                <w:b/>
                <w:sz w:val="21"/>
                <w:szCs w:val="21"/>
                <w:u w:val="single"/>
              </w:rPr>
              <w:t xml:space="preserve">            </w:t>
            </w:r>
          </w:p>
          <w:p w:rsidR="00A95F72" w:rsidRPr="00A95F72" w:rsidRDefault="00A95F72" w:rsidP="002B6268">
            <w:pPr>
              <w:wordWrap w:val="0"/>
              <w:spacing w:beforeLines="50" w:afterLines="50"/>
              <w:ind w:firstLine="0"/>
              <w:jc w:val="right"/>
              <w:rPr>
                <w:b/>
                <w:sz w:val="21"/>
                <w:szCs w:val="21"/>
              </w:rPr>
            </w:pPr>
            <w:r w:rsidRPr="00A95F72">
              <w:rPr>
                <w:rFonts w:hint="eastAsia"/>
                <w:b/>
                <w:sz w:val="21"/>
                <w:szCs w:val="21"/>
              </w:rPr>
              <w:t>年</w:t>
            </w:r>
            <w:r w:rsidRPr="00A95F72">
              <w:rPr>
                <w:rFonts w:hint="eastAsia"/>
                <w:b/>
                <w:sz w:val="21"/>
                <w:szCs w:val="21"/>
              </w:rPr>
              <w:t xml:space="preserve">     </w:t>
            </w:r>
            <w:r w:rsidRPr="00A95F72">
              <w:rPr>
                <w:rFonts w:hint="eastAsia"/>
                <w:b/>
                <w:sz w:val="21"/>
                <w:szCs w:val="21"/>
              </w:rPr>
              <w:t>月</w:t>
            </w:r>
            <w:r w:rsidRPr="00A95F72">
              <w:rPr>
                <w:rFonts w:hint="eastAsia"/>
                <w:b/>
                <w:sz w:val="21"/>
                <w:szCs w:val="21"/>
              </w:rPr>
              <w:t xml:space="preserve">    </w:t>
            </w:r>
            <w:r w:rsidRPr="00A95F72">
              <w:rPr>
                <w:rFonts w:hint="eastAsia"/>
                <w:b/>
                <w:sz w:val="21"/>
                <w:szCs w:val="21"/>
              </w:rPr>
              <w:t>日</w:t>
            </w:r>
          </w:p>
        </w:tc>
      </w:tr>
      <w:tr w:rsidR="00A95F72" w:rsidRPr="00A95F72" w:rsidTr="0086560D">
        <w:tblPrEx>
          <w:jc w:val="left"/>
        </w:tblPrEx>
        <w:trPr>
          <w:trHeight w:val="3930"/>
        </w:trPr>
        <w:tc>
          <w:tcPr>
            <w:tcW w:w="1184" w:type="dxa"/>
            <w:textDirection w:val="tbRlV"/>
            <w:vAlign w:val="center"/>
          </w:tcPr>
          <w:p w:rsidR="00A95F72" w:rsidRPr="00A95F72" w:rsidRDefault="00A95F72" w:rsidP="00A95F72">
            <w:pPr>
              <w:ind w:left="113" w:right="113" w:firstLine="0"/>
              <w:jc w:val="center"/>
              <w:rPr>
                <w:b/>
                <w:sz w:val="21"/>
                <w:szCs w:val="21"/>
              </w:rPr>
            </w:pPr>
            <w:r w:rsidRPr="00A95F72">
              <w:rPr>
                <w:rFonts w:hint="eastAsia"/>
                <w:b/>
                <w:sz w:val="21"/>
                <w:szCs w:val="21"/>
              </w:rPr>
              <w:lastRenderedPageBreak/>
              <w:t>指导教师评语</w:t>
            </w:r>
          </w:p>
        </w:tc>
        <w:tc>
          <w:tcPr>
            <w:tcW w:w="7231" w:type="dxa"/>
            <w:gridSpan w:val="5"/>
            <w:vAlign w:val="bottom"/>
          </w:tcPr>
          <w:p w:rsidR="00A95F72" w:rsidRPr="00A95F72" w:rsidRDefault="00A95F72" w:rsidP="002B6268">
            <w:pPr>
              <w:wordWrap w:val="0"/>
              <w:spacing w:beforeLines="50" w:afterLines="50"/>
              <w:ind w:firstLine="0"/>
              <w:jc w:val="right"/>
              <w:rPr>
                <w:b/>
                <w:sz w:val="21"/>
                <w:szCs w:val="21"/>
                <w:u w:val="single"/>
              </w:rPr>
            </w:pPr>
            <w:r w:rsidRPr="00A95F72">
              <w:rPr>
                <w:rFonts w:hint="eastAsia"/>
                <w:b/>
                <w:sz w:val="21"/>
                <w:szCs w:val="21"/>
              </w:rPr>
              <w:t>指导教师签字：</w:t>
            </w:r>
            <w:r w:rsidRPr="00A95F72">
              <w:rPr>
                <w:rFonts w:hint="eastAsia"/>
                <w:b/>
                <w:sz w:val="21"/>
                <w:szCs w:val="21"/>
                <w:u w:val="single"/>
              </w:rPr>
              <w:t xml:space="preserve">            </w:t>
            </w:r>
          </w:p>
          <w:p w:rsidR="00A95F72" w:rsidRPr="00A95F72" w:rsidRDefault="00A95F72" w:rsidP="002B6268">
            <w:pPr>
              <w:wordWrap w:val="0"/>
              <w:spacing w:beforeLines="50" w:afterLines="50"/>
              <w:ind w:firstLine="0"/>
              <w:jc w:val="right"/>
              <w:rPr>
                <w:b/>
                <w:sz w:val="21"/>
                <w:szCs w:val="21"/>
              </w:rPr>
            </w:pPr>
            <w:r w:rsidRPr="00A95F72">
              <w:rPr>
                <w:rFonts w:hint="eastAsia"/>
                <w:b/>
                <w:sz w:val="21"/>
                <w:szCs w:val="21"/>
              </w:rPr>
              <w:t>年</w:t>
            </w:r>
            <w:r w:rsidRPr="00A95F72">
              <w:rPr>
                <w:rFonts w:hint="eastAsia"/>
                <w:b/>
                <w:sz w:val="21"/>
                <w:szCs w:val="21"/>
              </w:rPr>
              <w:t xml:space="preserve">     </w:t>
            </w:r>
            <w:r w:rsidRPr="00A95F72">
              <w:rPr>
                <w:rFonts w:hint="eastAsia"/>
                <w:b/>
                <w:sz w:val="21"/>
                <w:szCs w:val="21"/>
              </w:rPr>
              <w:t>月</w:t>
            </w:r>
            <w:r w:rsidRPr="00A95F72">
              <w:rPr>
                <w:rFonts w:hint="eastAsia"/>
                <w:b/>
                <w:sz w:val="21"/>
                <w:szCs w:val="21"/>
              </w:rPr>
              <w:t xml:space="preserve">    </w:t>
            </w:r>
            <w:r w:rsidRPr="00A95F72">
              <w:rPr>
                <w:rFonts w:hint="eastAsia"/>
                <w:b/>
                <w:sz w:val="21"/>
                <w:szCs w:val="21"/>
              </w:rPr>
              <w:t>日</w:t>
            </w:r>
          </w:p>
        </w:tc>
      </w:tr>
      <w:tr w:rsidR="00A95F72" w:rsidRPr="00A95F72" w:rsidTr="0086560D">
        <w:tblPrEx>
          <w:jc w:val="left"/>
        </w:tblPrEx>
        <w:trPr>
          <w:trHeight w:val="3930"/>
        </w:trPr>
        <w:tc>
          <w:tcPr>
            <w:tcW w:w="1184" w:type="dxa"/>
            <w:textDirection w:val="tbRlV"/>
            <w:vAlign w:val="center"/>
          </w:tcPr>
          <w:p w:rsidR="00A95F72" w:rsidRPr="00A95F72" w:rsidRDefault="00A95F72" w:rsidP="00A95F72">
            <w:pPr>
              <w:ind w:left="113" w:right="113" w:firstLine="0"/>
              <w:jc w:val="center"/>
              <w:rPr>
                <w:b/>
                <w:sz w:val="21"/>
                <w:szCs w:val="21"/>
              </w:rPr>
            </w:pPr>
            <w:r w:rsidRPr="00A95F72">
              <w:rPr>
                <w:rFonts w:hint="eastAsia"/>
                <w:b/>
                <w:sz w:val="21"/>
                <w:szCs w:val="21"/>
              </w:rPr>
              <w:t>评阅教师评语</w:t>
            </w:r>
          </w:p>
        </w:tc>
        <w:tc>
          <w:tcPr>
            <w:tcW w:w="7231" w:type="dxa"/>
            <w:gridSpan w:val="5"/>
            <w:vAlign w:val="bottom"/>
          </w:tcPr>
          <w:p w:rsidR="00A95F72" w:rsidRPr="00A95F72" w:rsidRDefault="00A95F72" w:rsidP="002B6268">
            <w:pPr>
              <w:wordWrap w:val="0"/>
              <w:spacing w:beforeLines="50" w:afterLines="50"/>
              <w:ind w:firstLine="0"/>
              <w:jc w:val="right"/>
              <w:rPr>
                <w:b/>
                <w:sz w:val="21"/>
                <w:szCs w:val="21"/>
                <w:u w:val="single"/>
              </w:rPr>
            </w:pPr>
            <w:r w:rsidRPr="00A95F72">
              <w:rPr>
                <w:rFonts w:hint="eastAsia"/>
                <w:b/>
                <w:sz w:val="21"/>
                <w:szCs w:val="21"/>
              </w:rPr>
              <w:t>评阅教师签字：</w:t>
            </w:r>
            <w:r w:rsidRPr="00A95F72">
              <w:rPr>
                <w:rFonts w:hint="eastAsia"/>
                <w:b/>
                <w:sz w:val="21"/>
                <w:szCs w:val="21"/>
                <w:u w:val="single"/>
              </w:rPr>
              <w:t xml:space="preserve">            </w:t>
            </w:r>
          </w:p>
          <w:p w:rsidR="00A95F72" w:rsidRPr="00A95F72" w:rsidRDefault="00A95F72" w:rsidP="002B6268">
            <w:pPr>
              <w:wordWrap w:val="0"/>
              <w:spacing w:beforeLines="50" w:afterLines="50"/>
              <w:ind w:firstLine="0"/>
              <w:jc w:val="right"/>
              <w:rPr>
                <w:sz w:val="21"/>
                <w:szCs w:val="21"/>
              </w:rPr>
            </w:pPr>
            <w:r w:rsidRPr="00A95F72">
              <w:rPr>
                <w:rFonts w:hint="eastAsia"/>
                <w:b/>
                <w:sz w:val="21"/>
                <w:szCs w:val="21"/>
              </w:rPr>
              <w:t>年</w:t>
            </w:r>
            <w:r w:rsidRPr="00A95F72">
              <w:rPr>
                <w:rFonts w:hint="eastAsia"/>
                <w:b/>
                <w:sz w:val="21"/>
                <w:szCs w:val="21"/>
              </w:rPr>
              <w:t xml:space="preserve">     </w:t>
            </w:r>
            <w:r w:rsidRPr="00A95F72">
              <w:rPr>
                <w:rFonts w:hint="eastAsia"/>
                <w:b/>
                <w:sz w:val="21"/>
                <w:szCs w:val="21"/>
              </w:rPr>
              <w:t>月</w:t>
            </w:r>
            <w:r w:rsidRPr="00A95F72">
              <w:rPr>
                <w:rFonts w:hint="eastAsia"/>
                <w:b/>
                <w:sz w:val="21"/>
                <w:szCs w:val="21"/>
              </w:rPr>
              <w:t xml:space="preserve">    </w:t>
            </w:r>
            <w:r w:rsidRPr="00A95F72">
              <w:rPr>
                <w:rFonts w:hint="eastAsia"/>
                <w:b/>
                <w:sz w:val="21"/>
                <w:szCs w:val="21"/>
              </w:rPr>
              <w:t>日</w:t>
            </w:r>
          </w:p>
        </w:tc>
      </w:tr>
      <w:tr w:rsidR="00A95F72" w:rsidRPr="00A95F72" w:rsidTr="0086560D">
        <w:tblPrEx>
          <w:jc w:val="left"/>
        </w:tblPrEx>
        <w:trPr>
          <w:trHeight w:val="3930"/>
        </w:trPr>
        <w:tc>
          <w:tcPr>
            <w:tcW w:w="1184" w:type="dxa"/>
            <w:textDirection w:val="tbRlV"/>
            <w:vAlign w:val="center"/>
          </w:tcPr>
          <w:p w:rsidR="00A95F72" w:rsidRPr="00A95F72" w:rsidRDefault="00A95F72" w:rsidP="00A95F72">
            <w:pPr>
              <w:ind w:left="113" w:right="113" w:firstLine="0"/>
              <w:jc w:val="center"/>
              <w:rPr>
                <w:b/>
                <w:sz w:val="21"/>
                <w:szCs w:val="21"/>
              </w:rPr>
            </w:pPr>
            <w:r w:rsidRPr="00A95F72">
              <w:rPr>
                <w:rFonts w:hint="eastAsia"/>
                <w:b/>
                <w:sz w:val="21"/>
                <w:szCs w:val="21"/>
              </w:rPr>
              <w:t>答辩小组评语</w:t>
            </w:r>
          </w:p>
        </w:tc>
        <w:tc>
          <w:tcPr>
            <w:tcW w:w="7231" w:type="dxa"/>
            <w:gridSpan w:val="5"/>
            <w:vAlign w:val="bottom"/>
          </w:tcPr>
          <w:p w:rsidR="00A95F72" w:rsidRPr="00A95F72" w:rsidRDefault="00A95F72" w:rsidP="002B6268">
            <w:pPr>
              <w:wordWrap w:val="0"/>
              <w:spacing w:beforeLines="50" w:afterLines="50"/>
              <w:ind w:firstLine="0"/>
              <w:jc w:val="right"/>
              <w:rPr>
                <w:b/>
                <w:sz w:val="21"/>
                <w:szCs w:val="21"/>
                <w:u w:val="single"/>
              </w:rPr>
            </w:pPr>
            <w:r w:rsidRPr="00A95F72">
              <w:rPr>
                <w:rFonts w:hint="eastAsia"/>
                <w:b/>
                <w:sz w:val="21"/>
                <w:szCs w:val="21"/>
              </w:rPr>
              <w:t>答辩小组组长签字：</w:t>
            </w:r>
            <w:r w:rsidRPr="00A95F72">
              <w:rPr>
                <w:rFonts w:hint="eastAsia"/>
                <w:b/>
                <w:sz w:val="21"/>
                <w:szCs w:val="21"/>
                <w:u w:val="single"/>
              </w:rPr>
              <w:t xml:space="preserve">            </w:t>
            </w:r>
          </w:p>
          <w:p w:rsidR="00A95F72" w:rsidRPr="00A95F72" w:rsidRDefault="00A95F72" w:rsidP="002B6268">
            <w:pPr>
              <w:wordWrap w:val="0"/>
              <w:spacing w:beforeLines="50" w:afterLines="50"/>
              <w:ind w:firstLine="0"/>
              <w:jc w:val="right"/>
              <w:rPr>
                <w:sz w:val="21"/>
                <w:szCs w:val="21"/>
              </w:rPr>
            </w:pPr>
            <w:r w:rsidRPr="00A95F72">
              <w:rPr>
                <w:rFonts w:hint="eastAsia"/>
                <w:b/>
                <w:sz w:val="21"/>
                <w:szCs w:val="21"/>
              </w:rPr>
              <w:t>年</w:t>
            </w:r>
            <w:r w:rsidRPr="00A95F72">
              <w:rPr>
                <w:rFonts w:hint="eastAsia"/>
                <w:b/>
                <w:sz w:val="21"/>
                <w:szCs w:val="21"/>
              </w:rPr>
              <w:t xml:space="preserve">     </w:t>
            </w:r>
            <w:r w:rsidRPr="00A95F72">
              <w:rPr>
                <w:rFonts w:hint="eastAsia"/>
                <w:b/>
                <w:sz w:val="21"/>
                <w:szCs w:val="21"/>
              </w:rPr>
              <w:t>月</w:t>
            </w:r>
            <w:r w:rsidRPr="00A95F72">
              <w:rPr>
                <w:rFonts w:hint="eastAsia"/>
                <w:b/>
                <w:sz w:val="21"/>
                <w:szCs w:val="21"/>
              </w:rPr>
              <w:t xml:space="preserve">    </w:t>
            </w:r>
            <w:r w:rsidRPr="00A95F72">
              <w:rPr>
                <w:rFonts w:hint="eastAsia"/>
                <w:b/>
                <w:sz w:val="21"/>
                <w:szCs w:val="21"/>
              </w:rPr>
              <w:t>日</w:t>
            </w:r>
          </w:p>
        </w:tc>
      </w:tr>
    </w:tbl>
    <w:p w:rsidR="000F4A16" w:rsidRPr="003E2C78" w:rsidRDefault="000F4A16" w:rsidP="002B6268">
      <w:pPr>
        <w:wordWrap w:val="0"/>
        <w:spacing w:beforeLines="100" w:afterLines="50"/>
        <w:jc w:val="right"/>
        <w:rPr>
          <w:b/>
          <w:sz w:val="21"/>
          <w:szCs w:val="21"/>
        </w:rPr>
      </w:pPr>
      <w:r w:rsidRPr="003E2C78">
        <w:rPr>
          <w:rFonts w:hint="eastAsia"/>
          <w:b/>
          <w:sz w:val="21"/>
          <w:szCs w:val="21"/>
        </w:rPr>
        <w:t>总成绩：</w:t>
      </w:r>
      <w:r w:rsidRPr="003E2C78">
        <w:rPr>
          <w:rFonts w:hint="eastAsia"/>
          <w:b/>
          <w:sz w:val="21"/>
          <w:szCs w:val="21"/>
          <w:u w:val="single"/>
        </w:rPr>
        <w:t xml:space="preserve">            </w:t>
      </w:r>
    </w:p>
    <w:p w:rsidR="000F4A16" w:rsidRPr="003E2C78" w:rsidRDefault="000F4A16" w:rsidP="002B6268">
      <w:pPr>
        <w:wordWrap w:val="0"/>
        <w:spacing w:beforeLines="50" w:afterLines="50"/>
        <w:jc w:val="right"/>
        <w:rPr>
          <w:b/>
          <w:sz w:val="21"/>
          <w:szCs w:val="21"/>
        </w:rPr>
      </w:pPr>
      <w:r w:rsidRPr="003E2C78">
        <w:rPr>
          <w:rFonts w:hint="eastAsia"/>
          <w:b/>
          <w:sz w:val="21"/>
          <w:szCs w:val="21"/>
        </w:rPr>
        <w:t>教学负责人签字：</w:t>
      </w:r>
      <w:r w:rsidRPr="003E2C78">
        <w:rPr>
          <w:rFonts w:hint="eastAsia"/>
          <w:b/>
          <w:sz w:val="21"/>
          <w:szCs w:val="21"/>
          <w:u w:val="single"/>
        </w:rPr>
        <w:t xml:space="preserve">            </w:t>
      </w:r>
    </w:p>
    <w:p w:rsidR="00F17792" w:rsidRDefault="000F4A16" w:rsidP="0095250C">
      <w:pPr>
        <w:wordWrap w:val="0"/>
        <w:spacing w:beforeLines="100" w:afterLines="100"/>
        <w:ind w:right="631"/>
        <w:jc w:val="right"/>
      </w:pPr>
      <w:r w:rsidRPr="003E2C78">
        <w:rPr>
          <w:rFonts w:hint="eastAsia"/>
          <w:b/>
          <w:sz w:val="21"/>
          <w:szCs w:val="21"/>
        </w:rPr>
        <w:t>年</w:t>
      </w:r>
      <w:r w:rsidRPr="003E2C78">
        <w:rPr>
          <w:rFonts w:hint="eastAsia"/>
          <w:b/>
          <w:sz w:val="21"/>
          <w:szCs w:val="21"/>
        </w:rPr>
        <w:t xml:space="preserve">     </w:t>
      </w:r>
      <w:r w:rsidRPr="003E2C78">
        <w:rPr>
          <w:rFonts w:hint="eastAsia"/>
          <w:b/>
          <w:sz w:val="21"/>
          <w:szCs w:val="21"/>
        </w:rPr>
        <w:t>月</w:t>
      </w:r>
      <w:r w:rsidRPr="003E2C78">
        <w:rPr>
          <w:rFonts w:hint="eastAsia"/>
          <w:b/>
          <w:sz w:val="21"/>
          <w:szCs w:val="21"/>
        </w:rPr>
        <w:t xml:space="preserve">    </w:t>
      </w:r>
      <w:r w:rsidRPr="003E2C78">
        <w:rPr>
          <w:rFonts w:hint="eastAsia"/>
          <w:b/>
          <w:sz w:val="21"/>
          <w:szCs w:val="21"/>
        </w:rPr>
        <w:t>日</w:t>
      </w:r>
    </w:p>
    <w:sectPr w:rsidR="00F17792" w:rsidSect="0086560D">
      <w:footerReference w:type="default" r:id="rId341"/>
      <w:footnotePr>
        <w:numFmt w:val="decimalEnclosedCircleChinese"/>
      </w:footnotePr>
      <w:pgSz w:w="11906" w:h="16838"/>
      <w:pgMar w:top="1440" w:right="1797" w:bottom="1440" w:left="1797" w:header="851" w:footer="992" w:gutter="113"/>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20207" w:rsidRDefault="00F20207">
      <w:r>
        <w:separator/>
      </w:r>
    </w:p>
  </w:endnote>
  <w:endnote w:type="continuationSeparator" w:id="1">
    <w:p w:rsidR="00F20207" w:rsidRDefault="00F20207">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imHei">
    <w:altName w:val="Times New Roman"/>
    <w:panose1 w:val="00000000000000000000"/>
    <w:charset w:val="00"/>
    <w:family w:val="roman"/>
    <w:notTrueType/>
    <w:pitch w:val="default"/>
    <w:sig w:usb0="00000000" w:usb1="00000000" w:usb2="00000000" w:usb3="00000000" w:csb0="00000000" w:csb1="00000000"/>
  </w:font>
  <w:font w:name="SimSun">
    <w:altName w:val="Times New Roman"/>
    <w:panose1 w:val="00000000000000000000"/>
    <w:charset w:val="00"/>
    <w:family w:val="roman"/>
    <w:notTrueType/>
    <w:pitch w:val="default"/>
    <w:sig w:usb0="00000000" w:usb1="00000000" w:usb2="00000000" w:usb3="00000000" w:csb0="00000000" w:csb1="00000000"/>
  </w:font>
  <w:font w:name="Arial Narrow">
    <w:panose1 w:val="020B0606020202030204"/>
    <w:charset w:val="00"/>
    <w:family w:val="swiss"/>
    <w:pitch w:val="variable"/>
    <w:sig w:usb0="00000287" w:usb1="00000800" w:usb2="00000000" w:usb3="00000000" w:csb0="0000009F" w:csb1="00000000"/>
  </w:font>
  <w:font w:name="LiSu">
    <w:altName w:val="Times New Roman"/>
    <w:panose1 w:val="00000000000000000000"/>
    <w:charset w:val="00"/>
    <w:family w:val="roman"/>
    <w:notTrueType/>
    <w:pitch w:val="default"/>
    <w:sig w:usb0="00000000" w:usb1="00000000" w:usb2="00000000" w:usb3="00000000" w:csb0="00000000" w:csb1="00000000"/>
  </w:font>
  <w:font w:name="FangSong_GB2312">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02FF" w:usb1="4000ACFF" w:usb2="00000001" w:usb3="00000000" w:csb0="0000019F" w:csb1="00000000"/>
  </w:font>
  <w:font w:name="隶书">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0F1E" w:rsidRDefault="0095250C" w:rsidP="009862EC">
    <w:pPr>
      <w:pStyle w:val="ae"/>
      <w:framePr w:wrap="around" w:vAnchor="text" w:hAnchor="margin" w:xAlign="center" w:y="1"/>
      <w:rPr>
        <w:rStyle w:val="af"/>
      </w:rPr>
    </w:pPr>
    <w:r>
      <w:rPr>
        <w:rStyle w:val="af"/>
      </w:rPr>
      <w:fldChar w:fldCharType="begin"/>
    </w:r>
    <w:r w:rsidR="002D0F1E">
      <w:rPr>
        <w:rStyle w:val="af"/>
      </w:rPr>
      <w:instrText xml:space="preserve">PAGE  </w:instrText>
    </w:r>
    <w:r>
      <w:rPr>
        <w:rStyle w:val="af"/>
      </w:rPr>
      <w:fldChar w:fldCharType="separate"/>
    </w:r>
    <w:r w:rsidR="002D0F1E">
      <w:rPr>
        <w:rStyle w:val="af"/>
        <w:noProof/>
      </w:rPr>
      <w:t>7</w:t>
    </w:r>
    <w:r>
      <w:rPr>
        <w:rStyle w:val="af"/>
      </w:rPr>
      <w:fldChar w:fldCharType="end"/>
    </w:r>
  </w:p>
  <w:p w:rsidR="002D0F1E" w:rsidRDefault="002D0F1E">
    <w:pPr>
      <w:pStyle w:val="ae"/>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0F1E" w:rsidRDefault="002D0F1E">
    <w:pPr>
      <w:pStyle w:val="a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0F1E" w:rsidRDefault="0095250C" w:rsidP="009862EC">
    <w:pPr>
      <w:pStyle w:val="ae"/>
      <w:framePr w:wrap="around" w:vAnchor="text" w:hAnchor="margin" w:xAlign="center" w:y="1"/>
      <w:rPr>
        <w:rStyle w:val="af"/>
      </w:rPr>
    </w:pPr>
    <w:r>
      <w:rPr>
        <w:rStyle w:val="af"/>
      </w:rPr>
      <w:fldChar w:fldCharType="begin"/>
    </w:r>
    <w:r w:rsidR="002D0F1E">
      <w:rPr>
        <w:rStyle w:val="af"/>
      </w:rPr>
      <w:instrText xml:space="preserve">PAGE  </w:instrText>
    </w:r>
    <w:r>
      <w:rPr>
        <w:rStyle w:val="af"/>
      </w:rPr>
      <w:fldChar w:fldCharType="separate"/>
    </w:r>
    <w:r w:rsidR="002B6268">
      <w:rPr>
        <w:rStyle w:val="af"/>
        <w:noProof/>
      </w:rPr>
      <w:t>VI</w:t>
    </w:r>
    <w:r>
      <w:rPr>
        <w:rStyle w:val="af"/>
      </w:rPr>
      <w:fldChar w:fldCharType="end"/>
    </w:r>
  </w:p>
  <w:p w:rsidR="002D0F1E" w:rsidRDefault="002D0F1E">
    <w:pPr>
      <w:pStyle w:val="ae"/>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6268" w:rsidRDefault="002B6268">
    <w:pPr>
      <w:pStyle w:val="ae"/>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0F1E" w:rsidRDefault="0095250C" w:rsidP="005A2C77">
    <w:pPr>
      <w:pStyle w:val="ae"/>
      <w:framePr w:wrap="around" w:vAnchor="text" w:hAnchor="margin" w:xAlign="center" w:y="1"/>
      <w:rPr>
        <w:rStyle w:val="af"/>
      </w:rPr>
    </w:pPr>
    <w:r>
      <w:rPr>
        <w:rStyle w:val="af"/>
      </w:rPr>
      <w:fldChar w:fldCharType="begin"/>
    </w:r>
    <w:r w:rsidR="002D0F1E">
      <w:rPr>
        <w:rStyle w:val="af"/>
      </w:rPr>
      <w:instrText xml:space="preserve">PAGE  </w:instrText>
    </w:r>
    <w:r>
      <w:rPr>
        <w:rStyle w:val="af"/>
      </w:rPr>
      <w:fldChar w:fldCharType="separate"/>
    </w:r>
    <w:r w:rsidR="002D0F1E">
      <w:rPr>
        <w:rStyle w:val="af"/>
        <w:noProof/>
      </w:rPr>
      <w:t>7</w:t>
    </w:r>
    <w:r>
      <w:rPr>
        <w:rStyle w:val="af"/>
      </w:rPr>
      <w:fldChar w:fldCharType="end"/>
    </w:r>
  </w:p>
  <w:p w:rsidR="002D0F1E" w:rsidRDefault="002D0F1E">
    <w:pPr>
      <w:pStyle w:val="ae"/>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0F1E" w:rsidRDefault="0095250C" w:rsidP="00AC0B52">
    <w:pPr>
      <w:pStyle w:val="ae"/>
      <w:framePr w:wrap="around" w:vAnchor="text" w:hAnchor="margin" w:xAlign="center" w:y="1"/>
      <w:rPr>
        <w:rStyle w:val="af"/>
      </w:rPr>
    </w:pPr>
    <w:r>
      <w:rPr>
        <w:rStyle w:val="af"/>
      </w:rPr>
      <w:fldChar w:fldCharType="begin"/>
    </w:r>
    <w:r w:rsidR="002D0F1E">
      <w:rPr>
        <w:rStyle w:val="af"/>
      </w:rPr>
      <w:instrText xml:space="preserve">PAGE  </w:instrText>
    </w:r>
    <w:r>
      <w:rPr>
        <w:rStyle w:val="af"/>
      </w:rPr>
      <w:fldChar w:fldCharType="separate"/>
    </w:r>
    <w:r w:rsidR="002B6268">
      <w:rPr>
        <w:rStyle w:val="af"/>
        <w:noProof/>
      </w:rPr>
      <w:t>3</w:t>
    </w:r>
    <w:r>
      <w:rPr>
        <w:rStyle w:val="af"/>
      </w:rPr>
      <w:fldChar w:fldCharType="end"/>
    </w:r>
  </w:p>
  <w:p w:rsidR="002D0F1E" w:rsidRDefault="002D0F1E">
    <w:pPr>
      <w:pStyle w:val="ae"/>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0F1E" w:rsidRDefault="002D0F1E">
    <w:pPr>
      <w:pStyle w:val="ae"/>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0F1E" w:rsidRDefault="0095250C" w:rsidP="005A2C77">
    <w:pPr>
      <w:pStyle w:val="ae"/>
      <w:framePr w:wrap="around" w:vAnchor="text" w:hAnchor="margin" w:xAlign="center" w:y="1"/>
      <w:rPr>
        <w:rStyle w:val="af"/>
      </w:rPr>
    </w:pPr>
    <w:r>
      <w:rPr>
        <w:rStyle w:val="af"/>
      </w:rPr>
      <w:fldChar w:fldCharType="begin"/>
    </w:r>
    <w:r w:rsidR="002D0F1E">
      <w:rPr>
        <w:rStyle w:val="af"/>
      </w:rPr>
      <w:instrText xml:space="preserve">PAGE  </w:instrText>
    </w:r>
    <w:r>
      <w:rPr>
        <w:rStyle w:val="af"/>
      </w:rPr>
      <w:fldChar w:fldCharType="separate"/>
    </w:r>
    <w:r w:rsidR="002D0F1E">
      <w:rPr>
        <w:rStyle w:val="af"/>
        <w:noProof/>
      </w:rPr>
      <w:t>7</w:t>
    </w:r>
    <w:r>
      <w:rPr>
        <w:rStyle w:val="af"/>
      </w:rPr>
      <w:fldChar w:fldCharType="end"/>
    </w:r>
  </w:p>
  <w:p w:rsidR="002D0F1E" w:rsidRDefault="002D0F1E">
    <w:pPr>
      <w:pStyle w:val="ae"/>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0F1E" w:rsidRDefault="0095250C" w:rsidP="00AC0B52">
    <w:pPr>
      <w:pStyle w:val="ae"/>
      <w:framePr w:wrap="around" w:vAnchor="text" w:hAnchor="margin" w:xAlign="center" w:y="1"/>
      <w:rPr>
        <w:rStyle w:val="af"/>
      </w:rPr>
    </w:pPr>
    <w:r>
      <w:rPr>
        <w:rStyle w:val="af"/>
      </w:rPr>
      <w:fldChar w:fldCharType="begin"/>
    </w:r>
    <w:r w:rsidR="002D0F1E">
      <w:rPr>
        <w:rStyle w:val="af"/>
      </w:rPr>
      <w:instrText xml:space="preserve">PAGE  </w:instrText>
    </w:r>
    <w:r>
      <w:rPr>
        <w:rStyle w:val="af"/>
      </w:rPr>
      <w:fldChar w:fldCharType="separate"/>
    </w:r>
    <w:r w:rsidR="002B6268">
      <w:rPr>
        <w:rStyle w:val="af"/>
        <w:noProof/>
      </w:rPr>
      <w:t>25</w:t>
    </w:r>
    <w:r>
      <w:rPr>
        <w:rStyle w:val="af"/>
      </w:rPr>
      <w:fldChar w:fldCharType="end"/>
    </w:r>
  </w:p>
  <w:p w:rsidR="002D0F1E" w:rsidRDefault="002D0F1E">
    <w:pPr>
      <w:pStyle w:val="ae"/>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0F1E" w:rsidRDefault="002D0F1E">
    <w:pPr>
      <w:pStyle w:val="a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20207" w:rsidRDefault="00F20207">
      <w:r>
        <w:separator/>
      </w:r>
    </w:p>
  </w:footnote>
  <w:footnote w:type="continuationSeparator" w:id="1">
    <w:p w:rsidR="00F20207" w:rsidRDefault="00F2020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0F1E" w:rsidRDefault="002D0F1E" w:rsidP="009862EC">
    <w:pPr>
      <w:pStyle w:val="af0"/>
      <w:pBdr>
        <w:bottom w:val="none" w:sz="0" w:space="0" w:color="auto"/>
      </w:pBd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6268" w:rsidRDefault="002B6268">
    <w:pPr>
      <w:pStyle w:val="af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6268" w:rsidRDefault="002B6268">
    <w:pPr>
      <w:pStyle w:val="af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0F1E" w:rsidRDefault="002D0F1E">
    <w:pPr>
      <w:pStyle w:val="af0"/>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0F1E" w:rsidRPr="00A22B30" w:rsidRDefault="002D0F1E" w:rsidP="00A22B30"/>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0F1E" w:rsidRDefault="002D0F1E">
    <w:pPr>
      <w:pStyle w:val="af0"/>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0F1E" w:rsidRDefault="002D0F1E">
    <w:pPr>
      <w:pStyle w:val="af0"/>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0F1E" w:rsidRPr="00A22B30" w:rsidRDefault="002D0F1E" w:rsidP="00A22B30"/>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0F1E" w:rsidRDefault="002D0F1E">
    <w:pPr>
      <w:pStyle w:val="af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D0303A38"/>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19AAD996"/>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6D5CD74A"/>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F5B6076E"/>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39BA2362"/>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C99044E4"/>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35EAE166"/>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C0261C42"/>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F34C4F38"/>
    <w:lvl w:ilvl="0">
      <w:start w:val="1"/>
      <w:numFmt w:val="decimal"/>
      <w:lvlText w:val="%1."/>
      <w:lvlJc w:val="left"/>
      <w:pPr>
        <w:tabs>
          <w:tab w:val="num" w:pos="360"/>
        </w:tabs>
        <w:ind w:left="360" w:hangingChars="200" w:hanging="360"/>
      </w:pPr>
    </w:lvl>
  </w:abstractNum>
  <w:abstractNum w:abstractNumId="9">
    <w:nsid w:val="FFFFFF89"/>
    <w:multiLevelType w:val="singleLevel"/>
    <w:tmpl w:val="88CA0D40"/>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064317D"/>
    <w:multiLevelType w:val="hybridMultilevel"/>
    <w:tmpl w:val="93EAF23E"/>
    <w:lvl w:ilvl="0" w:tplc="AF34F6FA">
      <w:start w:val="1"/>
      <w:numFmt w:val="decimal"/>
      <w:pStyle w:val="a"/>
      <w:lvlText w:val="[%1]"/>
      <w:lvlJc w:val="left"/>
      <w:pPr>
        <w:tabs>
          <w:tab w:val="num" w:pos="596"/>
        </w:tabs>
        <w:ind w:left="596" w:hanging="454"/>
      </w:pPr>
      <w:rPr>
        <w:rFonts w:ascii="Times New Roman" w:hAnsi="Times New Roman" w:cs="Times New Roman" w:hint="eastAsia"/>
        <w:b w:val="0"/>
        <w:bCs w:val="0"/>
        <w:i w:val="0"/>
        <w:iCs w:val="0"/>
        <w:caps w:val="0"/>
        <w:smallCaps w:val="0"/>
        <w:strike w:val="0"/>
        <w:dstrike w:val="0"/>
        <w:outline w:val="0"/>
        <w:shadow w:val="0"/>
        <w:emboss w:val="0"/>
        <w:imprint w:val="0"/>
        <w:vanish w:val="0"/>
        <w:spacing w:val="0"/>
        <w:position w:val="0"/>
        <w:u w:val="none"/>
        <w:vertAlign w:val="baseline"/>
        <w:em w:val="no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nsid w:val="11A87C22"/>
    <w:multiLevelType w:val="hybridMultilevel"/>
    <w:tmpl w:val="0F4C1198"/>
    <w:lvl w:ilvl="0" w:tplc="1AEC1AEC">
      <w:start w:val="6"/>
      <w:numFmt w:val="japaneseCounting"/>
      <w:lvlText w:val="第%1章"/>
      <w:lvlJc w:val="left"/>
      <w:pPr>
        <w:ind w:left="1174" w:hanging="720"/>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12">
    <w:nsid w:val="1A863811"/>
    <w:multiLevelType w:val="hybridMultilevel"/>
    <w:tmpl w:val="52EECEB6"/>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3">
    <w:nsid w:val="21306502"/>
    <w:multiLevelType w:val="multilevel"/>
    <w:tmpl w:val="92D460C8"/>
    <w:lvl w:ilvl="0">
      <w:start w:val="1"/>
      <w:numFmt w:val="decimal"/>
      <w:lvlText w:val="[%1]"/>
      <w:lvlJc w:val="left"/>
      <w:pPr>
        <w:tabs>
          <w:tab w:val="num" w:pos="454"/>
        </w:tabs>
        <w:ind w:left="454" w:hanging="454"/>
      </w:pPr>
      <w:rPr>
        <w:rFonts w:ascii="Times New Roman" w:hAnsi="Times New Roman" w:cs="Times New Roman" w:hint="eastAsia"/>
        <w:b w:val="0"/>
        <w:bCs w:val="0"/>
        <w:i w:val="0"/>
        <w:iCs w:val="0"/>
        <w:caps w:val="0"/>
        <w:smallCaps w:val="0"/>
        <w:strike w:val="0"/>
        <w:dstrike w:val="0"/>
        <w:outline w:val="0"/>
        <w:shadow w:val="0"/>
        <w:emboss w:val="0"/>
        <w:imprint w:val="0"/>
        <w:vanish w:val="0"/>
        <w:spacing w:val="0"/>
        <w:position w:val="0"/>
        <w:u w:val="none"/>
        <w:vertAlign w:val="baseline"/>
        <w:em w:val="none"/>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4">
    <w:nsid w:val="27EB25F7"/>
    <w:multiLevelType w:val="hybridMultilevel"/>
    <w:tmpl w:val="CC3CAB6C"/>
    <w:lvl w:ilvl="0" w:tplc="913639AC">
      <w:start w:val="1"/>
      <w:numFmt w:val="decimal"/>
      <w:lvlText w:val="%1."/>
      <w:lvlJc w:val="left"/>
      <w:pPr>
        <w:ind w:left="814" w:hanging="360"/>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15">
    <w:nsid w:val="2BF173E9"/>
    <w:multiLevelType w:val="hybridMultilevel"/>
    <w:tmpl w:val="013A69AE"/>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6">
    <w:nsid w:val="2D3161DB"/>
    <w:multiLevelType w:val="hybridMultilevel"/>
    <w:tmpl w:val="2DFCAAF4"/>
    <w:lvl w:ilvl="0" w:tplc="939659CA">
      <w:start w:val="1"/>
      <w:numFmt w:val="japaneseCounting"/>
      <w:lvlText w:val="第%1章"/>
      <w:lvlJc w:val="left"/>
      <w:pPr>
        <w:ind w:left="1174" w:hanging="720"/>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17">
    <w:nsid w:val="358F6D20"/>
    <w:multiLevelType w:val="hybridMultilevel"/>
    <w:tmpl w:val="619ACA60"/>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8">
    <w:nsid w:val="41D07E9B"/>
    <w:multiLevelType w:val="hybridMultilevel"/>
    <w:tmpl w:val="76DE9F46"/>
    <w:lvl w:ilvl="0" w:tplc="1A6E2C1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nsid w:val="45F045C2"/>
    <w:multiLevelType w:val="multilevel"/>
    <w:tmpl w:val="22DA4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91D32AF"/>
    <w:multiLevelType w:val="hybridMultilevel"/>
    <w:tmpl w:val="3B2A262C"/>
    <w:lvl w:ilvl="0" w:tplc="8B361D80">
      <w:start w:val="1"/>
      <w:numFmt w:val="decimal"/>
      <w:lvlText w:val="%1．"/>
      <w:lvlJc w:val="left"/>
      <w:pPr>
        <w:ind w:left="814" w:hanging="360"/>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21">
    <w:nsid w:val="4E3F1813"/>
    <w:multiLevelType w:val="multilevel"/>
    <w:tmpl w:val="4BBA7620"/>
    <w:lvl w:ilvl="0">
      <w:start w:val="1"/>
      <w:numFmt w:val="decimal"/>
      <w:lvlText w:val="%1."/>
      <w:lvlJc w:val="left"/>
      <w:pPr>
        <w:tabs>
          <w:tab w:val="num" w:pos="3289"/>
        </w:tabs>
        <w:ind w:left="3289" w:hanging="425"/>
      </w:pPr>
      <w:rPr>
        <w:rFonts w:hint="eastAsia"/>
      </w:rPr>
    </w:lvl>
    <w:lvl w:ilvl="1">
      <w:start w:val="1"/>
      <w:numFmt w:val="decimal"/>
      <w:isLgl/>
      <w:lvlText w:val="公式%1.%2"/>
      <w:lvlJc w:val="left"/>
      <w:pPr>
        <w:tabs>
          <w:tab w:val="num" w:pos="3431"/>
        </w:tabs>
        <w:ind w:left="3431" w:hanging="567"/>
      </w:pPr>
      <w:rPr>
        <w:rFonts w:hint="eastAsia"/>
      </w:rPr>
    </w:lvl>
    <w:lvl w:ilvl="2">
      <w:start w:val="1"/>
      <w:numFmt w:val="decimal"/>
      <w:pStyle w:val="a0"/>
      <w:lvlText w:val="1.%2.%3"/>
      <w:lvlJc w:val="left"/>
      <w:pPr>
        <w:tabs>
          <w:tab w:val="num" w:pos="3573"/>
        </w:tabs>
        <w:ind w:left="3573" w:hanging="709"/>
      </w:pPr>
      <w:rPr>
        <w:rFonts w:hint="eastAsia"/>
      </w:rPr>
    </w:lvl>
    <w:lvl w:ilvl="3">
      <w:start w:val="1"/>
      <w:numFmt w:val="decimal"/>
      <w:isLgl/>
      <w:lvlText w:val="公式%3.%4."/>
      <w:lvlJc w:val="left"/>
      <w:pPr>
        <w:tabs>
          <w:tab w:val="num" w:pos="3715"/>
        </w:tabs>
        <w:ind w:left="3715" w:hanging="851"/>
      </w:pPr>
      <w:rPr>
        <w:rFonts w:hint="eastAsia"/>
      </w:rPr>
    </w:lvl>
    <w:lvl w:ilvl="4">
      <w:start w:val="1"/>
      <w:numFmt w:val="decimal"/>
      <w:lvlText w:val="%1.%2.%3.%4.%5."/>
      <w:lvlJc w:val="left"/>
      <w:pPr>
        <w:tabs>
          <w:tab w:val="num" w:pos="3856"/>
        </w:tabs>
        <w:ind w:left="3856" w:hanging="992"/>
      </w:pPr>
      <w:rPr>
        <w:rFonts w:hint="eastAsia"/>
      </w:rPr>
    </w:lvl>
    <w:lvl w:ilvl="5">
      <w:start w:val="1"/>
      <w:numFmt w:val="decimal"/>
      <w:lvlText w:val="%1.%2.%3.%4.%5.%6."/>
      <w:lvlJc w:val="left"/>
      <w:pPr>
        <w:tabs>
          <w:tab w:val="num" w:pos="3998"/>
        </w:tabs>
        <w:ind w:left="3998" w:hanging="1134"/>
      </w:pPr>
      <w:rPr>
        <w:rFonts w:hint="eastAsia"/>
      </w:rPr>
    </w:lvl>
    <w:lvl w:ilvl="6">
      <w:start w:val="1"/>
      <w:numFmt w:val="decimal"/>
      <w:lvlText w:val="%1.%2.%3.%4.%5.%6.%7."/>
      <w:lvlJc w:val="left"/>
      <w:pPr>
        <w:tabs>
          <w:tab w:val="num" w:pos="4140"/>
        </w:tabs>
        <w:ind w:left="4140" w:hanging="1276"/>
      </w:pPr>
      <w:rPr>
        <w:rFonts w:hint="eastAsia"/>
      </w:rPr>
    </w:lvl>
    <w:lvl w:ilvl="7">
      <w:start w:val="1"/>
      <w:numFmt w:val="decimal"/>
      <w:lvlText w:val="%1.%2.%3.%4.%5.%6.%7.%8."/>
      <w:lvlJc w:val="left"/>
      <w:pPr>
        <w:tabs>
          <w:tab w:val="num" w:pos="4282"/>
        </w:tabs>
        <w:ind w:left="4282" w:hanging="1418"/>
      </w:pPr>
      <w:rPr>
        <w:rFonts w:hint="eastAsia"/>
      </w:rPr>
    </w:lvl>
    <w:lvl w:ilvl="8">
      <w:start w:val="1"/>
      <w:numFmt w:val="decimal"/>
      <w:lvlText w:val="%1.%2.%3.%4.%5.%6.%7.%8.%9."/>
      <w:lvlJc w:val="left"/>
      <w:pPr>
        <w:tabs>
          <w:tab w:val="num" w:pos="4423"/>
        </w:tabs>
        <w:ind w:left="4423" w:hanging="1559"/>
      </w:pPr>
      <w:rPr>
        <w:rFonts w:hint="eastAsia"/>
      </w:rPr>
    </w:lvl>
  </w:abstractNum>
  <w:abstractNum w:abstractNumId="22">
    <w:nsid w:val="4F523283"/>
    <w:multiLevelType w:val="multilevel"/>
    <w:tmpl w:val="FCDC35AE"/>
    <w:lvl w:ilvl="0">
      <w:start w:val="1"/>
      <w:numFmt w:val="decimal"/>
      <w:pStyle w:val="1"/>
      <w:lvlText w:val="第%1章"/>
      <w:lvlJc w:val="left"/>
      <w:pPr>
        <w:tabs>
          <w:tab w:val="num" w:pos="567"/>
        </w:tabs>
        <w:ind w:left="28" w:hanging="425"/>
      </w:pPr>
      <w:rPr>
        <w:rFonts w:hint="eastAsia"/>
      </w:rPr>
    </w:lvl>
    <w:lvl w:ilvl="1">
      <w:start w:val="1"/>
      <w:numFmt w:val="decimal"/>
      <w:pStyle w:val="2"/>
      <w:isLgl/>
      <w:suff w:val="space"/>
      <w:lvlText w:val="%1.%2 "/>
      <w:lvlJc w:val="left"/>
      <w:pPr>
        <w:ind w:left="595" w:hanging="567"/>
      </w:pPr>
      <w:rPr>
        <w:rFonts w:hint="eastAsia"/>
      </w:rPr>
    </w:lvl>
    <w:lvl w:ilvl="2">
      <w:start w:val="1"/>
      <w:numFmt w:val="decimal"/>
      <w:pStyle w:val="3"/>
      <w:isLgl/>
      <w:suff w:val="space"/>
      <w:lvlText w:val="%1.%2.%3 "/>
      <w:lvlJc w:val="left"/>
      <w:pPr>
        <w:ind w:left="1021" w:hanging="567"/>
      </w:pPr>
      <w:rPr>
        <w:rFonts w:hint="eastAsia"/>
      </w:rPr>
    </w:lvl>
    <w:lvl w:ilvl="3">
      <w:start w:val="1"/>
      <w:numFmt w:val="decimal"/>
      <w:lvlRestart w:val="1"/>
      <w:pStyle w:val="a1"/>
      <w:isLgl/>
      <w:lvlText w:val="图%1.%4"/>
      <w:lvlJc w:val="center"/>
      <w:pPr>
        <w:tabs>
          <w:tab w:val="num" w:pos="0"/>
        </w:tabs>
        <w:ind w:left="0" w:firstLine="0"/>
      </w:pPr>
      <w:rPr>
        <w:rFonts w:hint="eastAsia"/>
      </w:rPr>
    </w:lvl>
    <w:lvl w:ilvl="4">
      <w:start w:val="1"/>
      <w:numFmt w:val="decimal"/>
      <w:lvlRestart w:val="1"/>
      <w:isLgl/>
      <w:lvlText w:val="表%1.%5"/>
      <w:lvlJc w:val="center"/>
      <w:pPr>
        <w:tabs>
          <w:tab w:val="num" w:pos="0"/>
        </w:tabs>
        <w:ind w:left="0" w:firstLine="0"/>
      </w:pPr>
      <w:rPr>
        <w:rFonts w:hint="eastAsia"/>
      </w:rPr>
    </w:lvl>
    <w:lvl w:ilvl="5">
      <w:start w:val="1"/>
      <w:numFmt w:val="decimal"/>
      <w:lvlText w:val="%1.%2.%3.%4.%5.%6"/>
      <w:lvlJc w:val="left"/>
      <w:pPr>
        <w:tabs>
          <w:tab w:val="num" w:pos="2863"/>
        </w:tabs>
        <w:ind w:left="2863" w:hanging="1134"/>
      </w:pPr>
      <w:rPr>
        <w:rFonts w:hint="eastAsia"/>
      </w:rPr>
    </w:lvl>
    <w:lvl w:ilvl="6">
      <w:start w:val="1"/>
      <w:numFmt w:val="decimal"/>
      <w:lvlText w:val="%1.%2.%3.%4.%5.%6.%7"/>
      <w:lvlJc w:val="left"/>
      <w:pPr>
        <w:tabs>
          <w:tab w:val="num" w:pos="3430"/>
        </w:tabs>
        <w:ind w:left="3430" w:hanging="1276"/>
      </w:pPr>
      <w:rPr>
        <w:rFonts w:hint="eastAsia"/>
      </w:rPr>
    </w:lvl>
    <w:lvl w:ilvl="7">
      <w:start w:val="1"/>
      <w:numFmt w:val="decimal"/>
      <w:lvlText w:val="%1.%2.%3.%4.%5.%6.%7.%8"/>
      <w:lvlJc w:val="left"/>
      <w:pPr>
        <w:tabs>
          <w:tab w:val="num" w:pos="3997"/>
        </w:tabs>
        <w:ind w:left="3997" w:hanging="1418"/>
      </w:pPr>
      <w:rPr>
        <w:rFonts w:hint="eastAsia"/>
      </w:rPr>
    </w:lvl>
    <w:lvl w:ilvl="8">
      <w:start w:val="1"/>
      <w:numFmt w:val="decimal"/>
      <w:lvlText w:val="%1.%2.%3.%4.%5.%6.%7.%8.%9"/>
      <w:lvlJc w:val="left"/>
      <w:pPr>
        <w:tabs>
          <w:tab w:val="num" w:pos="4705"/>
        </w:tabs>
        <w:ind w:left="4705" w:hanging="1700"/>
      </w:pPr>
      <w:rPr>
        <w:rFonts w:hint="eastAsia"/>
      </w:rPr>
    </w:lvl>
  </w:abstractNum>
  <w:num w:numId="1">
    <w:abstractNumId w:val="22"/>
  </w:num>
  <w:num w:numId="2">
    <w:abstractNumId w:val="21"/>
  </w:num>
  <w:num w:numId="3">
    <w:abstractNumId w:val="10"/>
  </w:num>
  <w:num w:numId="4">
    <w:abstractNumId w:val="22"/>
  </w:num>
  <w:num w:numId="5">
    <w:abstractNumId w:val="22"/>
  </w:num>
  <w:num w:numId="6">
    <w:abstractNumId w:val="22"/>
  </w:num>
  <w:num w:numId="7">
    <w:abstractNumId w:val="14"/>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9"/>
  </w:num>
  <w:num w:numId="16">
    <w:abstractNumId w:val="7"/>
  </w:num>
  <w:num w:numId="17">
    <w:abstractNumId w:val="6"/>
  </w:num>
  <w:num w:numId="18">
    <w:abstractNumId w:val="13"/>
  </w:num>
  <w:num w:numId="19">
    <w:abstractNumId w:val="10"/>
    <w:lvlOverride w:ilvl="0">
      <w:startOverride w:val="1"/>
    </w:lvlOverride>
  </w:num>
  <w:num w:numId="20">
    <w:abstractNumId w:val="22"/>
  </w:num>
  <w:num w:numId="21">
    <w:abstractNumId w:val="22"/>
  </w:num>
  <w:num w:numId="22">
    <w:abstractNumId w:val="22"/>
  </w:num>
  <w:num w:numId="23">
    <w:abstractNumId w:val="19"/>
  </w:num>
  <w:num w:numId="24">
    <w:abstractNumId w:val="20"/>
  </w:num>
  <w:num w:numId="25">
    <w:abstractNumId w:val="16"/>
  </w:num>
  <w:num w:numId="26">
    <w:abstractNumId w:val="11"/>
  </w:num>
  <w:num w:numId="27">
    <w:abstractNumId w:val="10"/>
  </w:num>
  <w:num w:numId="28">
    <w:abstractNumId w:val="18"/>
  </w:num>
  <w:num w:numId="29">
    <w:abstractNumId w:val="17"/>
  </w:num>
  <w:num w:numId="30">
    <w:abstractNumId w:val="15"/>
  </w:num>
  <w:num w:numId="31">
    <w:abstractNumId w:val="22"/>
  </w:num>
  <w:num w:numId="32">
    <w:abstractNumId w:val="22"/>
  </w:num>
  <w:num w:numId="33">
    <w:abstractNumId w:val="22"/>
  </w:num>
  <w:num w:numId="34">
    <w:abstractNumId w:val="22"/>
  </w:num>
  <w:num w:numId="35">
    <w:abstractNumId w:val="12"/>
  </w:num>
  <w:num w:numId="36">
    <w:abstractNumId w:val="22"/>
  </w:num>
  <w:num w:numId="37">
    <w:abstractNumId w:val="22"/>
  </w:num>
  <w:num w:numId="38">
    <w:abstractNumId w:val="22"/>
  </w:num>
  <w:num w:numId="39">
    <w:abstractNumId w:val="10"/>
  </w:num>
  <w:num w:numId="40">
    <w:abstractNumId w:val="22"/>
  </w:num>
  <w:num w:numId="41">
    <w:abstractNumId w:val="22"/>
  </w:num>
  <w:num w:numId="42">
    <w:abstractNumId w:val="22"/>
  </w:num>
  <w:num w:numId="43">
    <w:abstractNumId w:val="22"/>
  </w:num>
  <w:num w:numId="44">
    <w:abstractNumId w:val="22"/>
  </w:num>
  <w:num w:numId="45">
    <w:abstractNumId w:val="22"/>
  </w:num>
  <w:num w:numId="46">
    <w:abstractNumId w:val="22"/>
  </w:num>
  <w:num w:numId="47">
    <w:abstractNumId w:val="22"/>
  </w:num>
  <w:num w:numId="48">
    <w:abstractNumId w:val="22"/>
  </w:num>
  <w:num w:numId="49">
    <w:abstractNumId w:val="22"/>
  </w:num>
  <w:num w:numId="50">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stylePaneFormatFilter w:val="3F01"/>
  <w:defaultTabStop w:val="420"/>
  <w:drawingGridHorizontalSpacing w:val="105"/>
  <w:drawingGridVerticalSpacing w:val="156"/>
  <w:displayHorizontalDrawingGridEvery w:val="0"/>
  <w:displayVerticalDrawingGridEvery w:val="2"/>
  <w:characterSpacingControl w:val="compressPunctuation"/>
  <w:hdrShapeDefaults>
    <o:shapedefaults v:ext="edit" spidmax="61442"/>
  </w:hdrShapeDefaults>
  <w:footnotePr>
    <w:numFmt w:val="decimalEnclosedCircleChinese"/>
    <w:footnote w:id="0"/>
    <w:footnote w:id="1"/>
  </w:footnotePr>
  <w:endnotePr>
    <w:endnote w:id="0"/>
    <w:endnote w:id="1"/>
  </w:endnotePr>
  <w:compat>
    <w:spaceForUL/>
    <w:balanceSingleByteDoubleByteWidth/>
    <w:doNotLeaveBackslashAlone/>
    <w:ulTrailSpace/>
    <w:doNotExpandShiftReturn/>
    <w:adjustLineHeightInTable/>
    <w:useFELayout/>
  </w:compat>
  <w:docVars>
    <w:docVar w:name="aurora:used-aurora" w:val="i:1"/>
  </w:docVars>
  <w:rsids>
    <w:rsidRoot w:val="009F0E35"/>
    <w:rsid w:val="00003D7C"/>
    <w:rsid w:val="000042B9"/>
    <w:rsid w:val="0000483B"/>
    <w:rsid w:val="00005146"/>
    <w:rsid w:val="000065FB"/>
    <w:rsid w:val="00007E45"/>
    <w:rsid w:val="00010329"/>
    <w:rsid w:val="00010A5F"/>
    <w:rsid w:val="0001155D"/>
    <w:rsid w:val="00011D91"/>
    <w:rsid w:val="00011EEC"/>
    <w:rsid w:val="00012847"/>
    <w:rsid w:val="00015CDD"/>
    <w:rsid w:val="00015FD5"/>
    <w:rsid w:val="00016DD5"/>
    <w:rsid w:val="0001742C"/>
    <w:rsid w:val="00017468"/>
    <w:rsid w:val="0001786A"/>
    <w:rsid w:val="00017C04"/>
    <w:rsid w:val="0002033E"/>
    <w:rsid w:val="00020467"/>
    <w:rsid w:val="0002269F"/>
    <w:rsid w:val="000229BB"/>
    <w:rsid w:val="00023892"/>
    <w:rsid w:val="00023979"/>
    <w:rsid w:val="00023A92"/>
    <w:rsid w:val="00023DD9"/>
    <w:rsid w:val="00026D0B"/>
    <w:rsid w:val="000317B3"/>
    <w:rsid w:val="00031B2C"/>
    <w:rsid w:val="00033262"/>
    <w:rsid w:val="00033936"/>
    <w:rsid w:val="000342C7"/>
    <w:rsid w:val="000344B6"/>
    <w:rsid w:val="000353B3"/>
    <w:rsid w:val="000359EC"/>
    <w:rsid w:val="00037DF0"/>
    <w:rsid w:val="0004157C"/>
    <w:rsid w:val="00041761"/>
    <w:rsid w:val="000458DC"/>
    <w:rsid w:val="00046CBA"/>
    <w:rsid w:val="0005017F"/>
    <w:rsid w:val="00051A6F"/>
    <w:rsid w:val="00053685"/>
    <w:rsid w:val="000548C3"/>
    <w:rsid w:val="00054F5D"/>
    <w:rsid w:val="00055030"/>
    <w:rsid w:val="00060CC3"/>
    <w:rsid w:val="0006153E"/>
    <w:rsid w:val="00061BB2"/>
    <w:rsid w:val="000625A3"/>
    <w:rsid w:val="0006295F"/>
    <w:rsid w:val="00063B14"/>
    <w:rsid w:val="00064084"/>
    <w:rsid w:val="000641FC"/>
    <w:rsid w:val="00065B55"/>
    <w:rsid w:val="00066B34"/>
    <w:rsid w:val="00066CC6"/>
    <w:rsid w:val="00067ACD"/>
    <w:rsid w:val="00070569"/>
    <w:rsid w:val="00071D1D"/>
    <w:rsid w:val="00071E5C"/>
    <w:rsid w:val="00071F80"/>
    <w:rsid w:val="000720FB"/>
    <w:rsid w:val="00072366"/>
    <w:rsid w:val="00072814"/>
    <w:rsid w:val="00072A79"/>
    <w:rsid w:val="00072B8B"/>
    <w:rsid w:val="00072CB0"/>
    <w:rsid w:val="0007380A"/>
    <w:rsid w:val="00073A4A"/>
    <w:rsid w:val="00073DF6"/>
    <w:rsid w:val="00074A0F"/>
    <w:rsid w:val="00074F9B"/>
    <w:rsid w:val="000751B5"/>
    <w:rsid w:val="00075A5A"/>
    <w:rsid w:val="0007667E"/>
    <w:rsid w:val="0008119A"/>
    <w:rsid w:val="00082772"/>
    <w:rsid w:val="000828FF"/>
    <w:rsid w:val="00082D91"/>
    <w:rsid w:val="000841AA"/>
    <w:rsid w:val="00084836"/>
    <w:rsid w:val="00087723"/>
    <w:rsid w:val="000877C4"/>
    <w:rsid w:val="00087AED"/>
    <w:rsid w:val="00087E15"/>
    <w:rsid w:val="000907B3"/>
    <w:rsid w:val="00090A9A"/>
    <w:rsid w:val="00090C18"/>
    <w:rsid w:val="0009189A"/>
    <w:rsid w:val="0009331B"/>
    <w:rsid w:val="00095AA7"/>
    <w:rsid w:val="00095E1B"/>
    <w:rsid w:val="00095F5B"/>
    <w:rsid w:val="00097BEE"/>
    <w:rsid w:val="000A1C5B"/>
    <w:rsid w:val="000A45F4"/>
    <w:rsid w:val="000A75F4"/>
    <w:rsid w:val="000B08E0"/>
    <w:rsid w:val="000B0BDC"/>
    <w:rsid w:val="000B0D37"/>
    <w:rsid w:val="000B2A31"/>
    <w:rsid w:val="000B2A7B"/>
    <w:rsid w:val="000B2F2F"/>
    <w:rsid w:val="000B34AA"/>
    <w:rsid w:val="000C0870"/>
    <w:rsid w:val="000C1BE8"/>
    <w:rsid w:val="000C360E"/>
    <w:rsid w:val="000C3E29"/>
    <w:rsid w:val="000C3E3A"/>
    <w:rsid w:val="000C4113"/>
    <w:rsid w:val="000C45B2"/>
    <w:rsid w:val="000C4E46"/>
    <w:rsid w:val="000C5ACB"/>
    <w:rsid w:val="000C6278"/>
    <w:rsid w:val="000C69FD"/>
    <w:rsid w:val="000C6C1D"/>
    <w:rsid w:val="000C7A62"/>
    <w:rsid w:val="000D153A"/>
    <w:rsid w:val="000D28B9"/>
    <w:rsid w:val="000D5B9C"/>
    <w:rsid w:val="000D7005"/>
    <w:rsid w:val="000E4511"/>
    <w:rsid w:val="000E542A"/>
    <w:rsid w:val="000E75EB"/>
    <w:rsid w:val="000E7D92"/>
    <w:rsid w:val="000F26E6"/>
    <w:rsid w:val="000F3CAD"/>
    <w:rsid w:val="000F4A16"/>
    <w:rsid w:val="000F57B9"/>
    <w:rsid w:val="000F6642"/>
    <w:rsid w:val="000F743D"/>
    <w:rsid w:val="000F756F"/>
    <w:rsid w:val="000F7E9C"/>
    <w:rsid w:val="00101651"/>
    <w:rsid w:val="0010189C"/>
    <w:rsid w:val="001020AF"/>
    <w:rsid w:val="001029CA"/>
    <w:rsid w:val="00102F2E"/>
    <w:rsid w:val="001031E3"/>
    <w:rsid w:val="001036C3"/>
    <w:rsid w:val="001048E5"/>
    <w:rsid w:val="00105DB7"/>
    <w:rsid w:val="00106276"/>
    <w:rsid w:val="00106880"/>
    <w:rsid w:val="00106A4A"/>
    <w:rsid w:val="00110C47"/>
    <w:rsid w:val="001138D0"/>
    <w:rsid w:val="0011567A"/>
    <w:rsid w:val="001159A7"/>
    <w:rsid w:val="00116362"/>
    <w:rsid w:val="00122232"/>
    <w:rsid w:val="0012594E"/>
    <w:rsid w:val="00125F57"/>
    <w:rsid w:val="00126C43"/>
    <w:rsid w:val="00127595"/>
    <w:rsid w:val="001276C7"/>
    <w:rsid w:val="0012787C"/>
    <w:rsid w:val="001300E6"/>
    <w:rsid w:val="001358F3"/>
    <w:rsid w:val="00136708"/>
    <w:rsid w:val="00140E2E"/>
    <w:rsid w:val="00142A63"/>
    <w:rsid w:val="0014355A"/>
    <w:rsid w:val="00146932"/>
    <w:rsid w:val="001477F8"/>
    <w:rsid w:val="00147E14"/>
    <w:rsid w:val="00147F0F"/>
    <w:rsid w:val="00150472"/>
    <w:rsid w:val="0015079B"/>
    <w:rsid w:val="00150A54"/>
    <w:rsid w:val="00152EFB"/>
    <w:rsid w:val="001546DD"/>
    <w:rsid w:val="00155A3A"/>
    <w:rsid w:val="00155D38"/>
    <w:rsid w:val="00156200"/>
    <w:rsid w:val="00156282"/>
    <w:rsid w:val="00157BE1"/>
    <w:rsid w:val="001626A2"/>
    <w:rsid w:val="0016340B"/>
    <w:rsid w:val="00163B62"/>
    <w:rsid w:val="00166612"/>
    <w:rsid w:val="0016701B"/>
    <w:rsid w:val="00167677"/>
    <w:rsid w:val="00167EB9"/>
    <w:rsid w:val="00167F98"/>
    <w:rsid w:val="00167FE1"/>
    <w:rsid w:val="00172F40"/>
    <w:rsid w:val="00175B4D"/>
    <w:rsid w:val="00176EC0"/>
    <w:rsid w:val="00177F74"/>
    <w:rsid w:val="001806CD"/>
    <w:rsid w:val="00180E54"/>
    <w:rsid w:val="00182090"/>
    <w:rsid w:val="001825EC"/>
    <w:rsid w:val="00182A64"/>
    <w:rsid w:val="001830B1"/>
    <w:rsid w:val="00185F71"/>
    <w:rsid w:val="00186C43"/>
    <w:rsid w:val="00190AA6"/>
    <w:rsid w:val="0019228E"/>
    <w:rsid w:val="00194BF8"/>
    <w:rsid w:val="00195A63"/>
    <w:rsid w:val="00197DF2"/>
    <w:rsid w:val="001A0E7D"/>
    <w:rsid w:val="001A200E"/>
    <w:rsid w:val="001A34D9"/>
    <w:rsid w:val="001A3694"/>
    <w:rsid w:val="001A4147"/>
    <w:rsid w:val="001A41AE"/>
    <w:rsid w:val="001A55BF"/>
    <w:rsid w:val="001A617D"/>
    <w:rsid w:val="001A61D3"/>
    <w:rsid w:val="001A7434"/>
    <w:rsid w:val="001B0612"/>
    <w:rsid w:val="001B06D4"/>
    <w:rsid w:val="001B1344"/>
    <w:rsid w:val="001B150D"/>
    <w:rsid w:val="001B2C31"/>
    <w:rsid w:val="001B383C"/>
    <w:rsid w:val="001B38EA"/>
    <w:rsid w:val="001B3ECB"/>
    <w:rsid w:val="001B3EF3"/>
    <w:rsid w:val="001B40F4"/>
    <w:rsid w:val="001B4521"/>
    <w:rsid w:val="001B453C"/>
    <w:rsid w:val="001B6670"/>
    <w:rsid w:val="001B71B1"/>
    <w:rsid w:val="001C1901"/>
    <w:rsid w:val="001C725F"/>
    <w:rsid w:val="001C7344"/>
    <w:rsid w:val="001C7DCD"/>
    <w:rsid w:val="001D04AB"/>
    <w:rsid w:val="001D0A5D"/>
    <w:rsid w:val="001D0D26"/>
    <w:rsid w:val="001D11D2"/>
    <w:rsid w:val="001D17A4"/>
    <w:rsid w:val="001D4567"/>
    <w:rsid w:val="001D5F08"/>
    <w:rsid w:val="001D6979"/>
    <w:rsid w:val="001D69C7"/>
    <w:rsid w:val="001E16D2"/>
    <w:rsid w:val="001E2284"/>
    <w:rsid w:val="001E6B68"/>
    <w:rsid w:val="001E7494"/>
    <w:rsid w:val="001E75B8"/>
    <w:rsid w:val="001F030C"/>
    <w:rsid w:val="001F148B"/>
    <w:rsid w:val="001F1E9F"/>
    <w:rsid w:val="001F2DEB"/>
    <w:rsid w:val="001F2F43"/>
    <w:rsid w:val="001F3F89"/>
    <w:rsid w:val="001F64E2"/>
    <w:rsid w:val="001F7708"/>
    <w:rsid w:val="002017E3"/>
    <w:rsid w:val="00201D79"/>
    <w:rsid w:val="00201EC5"/>
    <w:rsid w:val="00202ACB"/>
    <w:rsid w:val="0020452A"/>
    <w:rsid w:val="00204996"/>
    <w:rsid w:val="00204BA3"/>
    <w:rsid w:val="00205397"/>
    <w:rsid w:val="002054B3"/>
    <w:rsid w:val="00206A1A"/>
    <w:rsid w:val="002103C2"/>
    <w:rsid w:val="00210D40"/>
    <w:rsid w:val="00211A44"/>
    <w:rsid w:val="0021239C"/>
    <w:rsid w:val="00212589"/>
    <w:rsid w:val="00212648"/>
    <w:rsid w:val="00214952"/>
    <w:rsid w:val="00216515"/>
    <w:rsid w:val="002167CF"/>
    <w:rsid w:val="00221F82"/>
    <w:rsid w:val="00222A9B"/>
    <w:rsid w:val="00222FD5"/>
    <w:rsid w:val="0022356E"/>
    <w:rsid w:val="00223D58"/>
    <w:rsid w:val="002247E3"/>
    <w:rsid w:val="00225889"/>
    <w:rsid w:val="002262EA"/>
    <w:rsid w:val="002304B0"/>
    <w:rsid w:val="002305CE"/>
    <w:rsid w:val="00230E82"/>
    <w:rsid w:val="002318C9"/>
    <w:rsid w:val="00231C42"/>
    <w:rsid w:val="00235592"/>
    <w:rsid w:val="002359F0"/>
    <w:rsid w:val="00236D6B"/>
    <w:rsid w:val="002379E9"/>
    <w:rsid w:val="0024143A"/>
    <w:rsid w:val="00241745"/>
    <w:rsid w:val="00242C41"/>
    <w:rsid w:val="0024355D"/>
    <w:rsid w:val="00243AFE"/>
    <w:rsid w:val="00244261"/>
    <w:rsid w:val="00244388"/>
    <w:rsid w:val="0024537A"/>
    <w:rsid w:val="002467DA"/>
    <w:rsid w:val="00246A2D"/>
    <w:rsid w:val="00247226"/>
    <w:rsid w:val="00247D7A"/>
    <w:rsid w:val="00250567"/>
    <w:rsid w:val="00251F50"/>
    <w:rsid w:val="0025211B"/>
    <w:rsid w:val="0025247F"/>
    <w:rsid w:val="00252A4D"/>
    <w:rsid w:val="002543F0"/>
    <w:rsid w:val="0025484B"/>
    <w:rsid w:val="002561A5"/>
    <w:rsid w:val="00257193"/>
    <w:rsid w:val="00257A41"/>
    <w:rsid w:val="00260541"/>
    <w:rsid w:val="00260F7B"/>
    <w:rsid w:val="00261E5F"/>
    <w:rsid w:val="0026203C"/>
    <w:rsid w:val="00262C64"/>
    <w:rsid w:val="00262FA2"/>
    <w:rsid w:val="00265F1A"/>
    <w:rsid w:val="00271610"/>
    <w:rsid w:val="002728C4"/>
    <w:rsid w:val="00275473"/>
    <w:rsid w:val="0027675E"/>
    <w:rsid w:val="00276E8F"/>
    <w:rsid w:val="00277065"/>
    <w:rsid w:val="0028077D"/>
    <w:rsid w:val="00281650"/>
    <w:rsid w:val="002816E0"/>
    <w:rsid w:val="00281824"/>
    <w:rsid w:val="00282B5A"/>
    <w:rsid w:val="00291845"/>
    <w:rsid w:val="00292424"/>
    <w:rsid w:val="00292532"/>
    <w:rsid w:val="00293388"/>
    <w:rsid w:val="0029515A"/>
    <w:rsid w:val="00295E2C"/>
    <w:rsid w:val="00296827"/>
    <w:rsid w:val="0029736A"/>
    <w:rsid w:val="002973ED"/>
    <w:rsid w:val="002977BC"/>
    <w:rsid w:val="002A017A"/>
    <w:rsid w:val="002A0426"/>
    <w:rsid w:val="002A10BC"/>
    <w:rsid w:val="002A13B0"/>
    <w:rsid w:val="002A20C5"/>
    <w:rsid w:val="002A356F"/>
    <w:rsid w:val="002A436D"/>
    <w:rsid w:val="002A5372"/>
    <w:rsid w:val="002A5C96"/>
    <w:rsid w:val="002A6402"/>
    <w:rsid w:val="002A6FF9"/>
    <w:rsid w:val="002B0C32"/>
    <w:rsid w:val="002B119D"/>
    <w:rsid w:val="002B3110"/>
    <w:rsid w:val="002B3ADC"/>
    <w:rsid w:val="002B3D2A"/>
    <w:rsid w:val="002B5290"/>
    <w:rsid w:val="002B6268"/>
    <w:rsid w:val="002B6E22"/>
    <w:rsid w:val="002B79C2"/>
    <w:rsid w:val="002C0A77"/>
    <w:rsid w:val="002C137B"/>
    <w:rsid w:val="002C1AAB"/>
    <w:rsid w:val="002C29F8"/>
    <w:rsid w:val="002C2B01"/>
    <w:rsid w:val="002C2C0A"/>
    <w:rsid w:val="002C318E"/>
    <w:rsid w:val="002C4605"/>
    <w:rsid w:val="002C50BB"/>
    <w:rsid w:val="002C62C6"/>
    <w:rsid w:val="002C660C"/>
    <w:rsid w:val="002D0F1E"/>
    <w:rsid w:val="002D1509"/>
    <w:rsid w:val="002D1676"/>
    <w:rsid w:val="002D253B"/>
    <w:rsid w:val="002D2BF5"/>
    <w:rsid w:val="002D3238"/>
    <w:rsid w:val="002D513C"/>
    <w:rsid w:val="002D5845"/>
    <w:rsid w:val="002D7B94"/>
    <w:rsid w:val="002E1206"/>
    <w:rsid w:val="002E130F"/>
    <w:rsid w:val="002E1E13"/>
    <w:rsid w:val="002E1FB3"/>
    <w:rsid w:val="002E243F"/>
    <w:rsid w:val="002E45C2"/>
    <w:rsid w:val="002E6FE5"/>
    <w:rsid w:val="002E7049"/>
    <w:rsid w:val="002F06A2"/>
    <w:rsid w:val="002F1C5C"/>
    <w:rsid w:val="002F1EC1"/>
    <w:rsid w:val="002F39DF"/>
    <w:rsid w:val="002F4528"/>
    <w:rsid w:val="002F7A47"/>
    <w:rsid w:val="002F7B23"/>
    <w:rsid w:val="0030099E"/>
    <w:rsid w:val="00301259"/>
    <w:rsid w:val="003028DD"/>
    <w:rsid w:val="00305E71"/>
    <w:rsid w:val="0030737F"/>
    <w:rsid w:val="00307688"/>
    <w:rsid w:val="003131AE"/>
    <w:rsid w:val="00314135"/>
    <w:rsid w:val="00316E54"/>
    <w:rsid w:val="00320826"/>
    <w:rsid w:val="00324EEA"/>
    <w:rsid w:val="00325F5F"/>
    <w:rsid w:val="00326F00"/>
    <w:rsid w:val="00333407"/>
    <w:rsid w:val="003335F3"/>
    <w:rsid w:val="003336C1"/>
    <w:rsid w:val="00334D75"/>
    <w:rsid w:val="00335CC5"/>
    <w:rsid w:val="00337138"/>
    <w:rsid w:val="0033754C"/>
    <w:rsid w:val="00340ADC"/>
    <w:rsid w:val="003419FE"/>
    <w:rsid w:val="003424A6"/>
    <w:rsid w:val="00343A2D"/>
    <w:rsid w:val="00345FC2"/>
    <w:rsid w:val="00346448"/>
    <w:rsid w:val="00346F3B"/>
    <w:rsid w:val="003473F5"/>
    <w:rsid w:val="00351197"/>
    <w:rsid w:val="00351949"/>
    <w:rsid w:val="00351BEE"/>
    <w:rsid w:val="00351DA2"/>
    <w:rsid w:val="003549A2"/>
    <w:rsid w:val="003555F2"/>
    <w:rsid w:val="00355E3D"/>
    <w:rsid w:val="00357DF7"/>
    <w:rsid w:val="0036069B"/>
    <w:rsid w:val="00360716"/>
    <w:rsid w:val="00361700"/>
    <w:rsid w:val="00362D40"/>
    <w:rsid w:val="00363511"/>
    <w:rsid w:val="00364F80"/>
    <w:rsid w:val="00365547"/>
    <w:rsid w:val="00365AE1"/>
    <w:rsid w:val="00366418"/>
    <w:rsid w:val="00366822"/>
    <w:rsid w:val="003672A4"/>
    <w:rsid w:val="003676F0"/>
    <w:rsid w:val="00367C63"/>
    <w:rsid w:val="003711B2"/>
    <w:rsid w:val="00372540"/>
    <w:rsid w:val="00372F5A"/>
    <w:rsid w:val="00373BC4"/>
    <w:rsid w:val="003745DA"/>
    <w:rsid w:val="00374A49"/>
    <w:rsid w:val="00375B11"/>
    <w:rsid w:val="003761CE"/>
    <w:rsid w:val="00380278"/>
    <w:rsid w:val="0038097E"/>
    <w:rsid w:val="00381039"/>
    <w:rsid w:val="00381355"/>
    <w:rsid w:val="003826FD"/>
    <w:rsid w:val="00383D0B"/>
    <w:rsid w:val="003843C8"/>
    <w:rsid w:val="00384665"/>
    <w:rsid w:val="00384744"/>
    <w:rsid w:val="00384DE7"/>
    <w:rsid w:val="0038702D"/>
    <w:rsid w:val="003904D6"/>
    <w:rsid w:val="0039106B"/>
    <w:rsid w:val="00392B92"/>
    <w:rsid w:val="00392DA1"/>
    <w:rsid w:val="00393208"/>
    <w:rsid w:val="0039421D"/>
    <w:rsid w:val="003952E3"/>
    <w:rsid w:val="0039546A"/>
    <w:rsid w:val="00395503"/>
    <w:rsid w:val="00395B06"/>
    <w:rsid w:val="003971C1"/>
    <w:rsid w:val="003A0DDA"/>
    <w:rsid w:val="003A134A"/>
    <w:rsid w:val="003A1903"/>
    <w:rsid w:val="003A1F3F"/>
    <w:rsid w:val="003A2F7B"/>
    <w:rsid w:val="003A4225"/>
    <w:rsid w:val="003A492C"/>
    <w:rsid w:val="003A51AB"/>
    <w:rsid w:val="003A58F0"/>
    <w:rsid w:val="003A7E71"/>
    <w:rsid w:val="003A7FCD"/>
    <w:rsid w:val="003B138D"/>
    <w:rsid w:val="003B1DF8"/>
    <w:rsid w:val="003B216D"/>
    <w:rsid w:val="003B321A"/>
    <w:rsid w:val="003B597D"/>
    <w:rsid w:val="003C19D3"/>
    <w:rsid w:val="003C1B28"/>
    <w:rsid w:val="003C5686"/>
    <w:rsid w:val="003C6935"/>
    <w:rsid w:val="003C6EBC"/>
    <w:rsid w:val="003C72D5"/>
    <w:rsid w:val="003D0937"/>
    <w:rsid w:val="003D202D"/>
    <w:rsid w:val="003D3A02"/>
    <w:rsid w:val="003D3B4C"/>
    <w:rsid w:val="003D4C36"/>
    <w:rsid w:val="003D4C93"/>
    <w:rsid w:val="003D4D49"/>
    <w:rsid w:val="003D4EF9"/>
    <w:rsid w:val="003D688C"/>
    <w:rsid w:val="003D6B24"/>
    <w:rsid w:val="003D7BD1"/>
    <w:rsid w:val="003E07AE"/>
    <w:rsid w:val="003E0A93"/>
    <w:rsid w:val="003E0E83"/>
    <w:rsid w:val="003E0FEA"/>
    <w:rsid w:val="003E17EB"/>
    <w:rsid w:val="003E1B9E"/>
    <w:rsid w:val="003E20D5"/>
    <w:rsid w:val="003E22F9"/>
    <w:rsid w:val="003E2C78"/>
    <w:rsid w:val="003E3B5B"/>
    <w:rsid w:val="003E76CB"/>
    <w:rsid w:val="003E7747"/>
    <w:rsid w:val="003F351C"/>
    <w:rsid w:val="003F4A34"/>
    <w:rsid w:val="003F5AEB"/>
    <w:rsid w:val="003F611B"/>
    <w:rsid w:val="003F72C5"/>
    <w:rsid w:val="0040141F"/>
    <w:rsid w:val="00403D70"/>
    <w:rsid w:val="00403EC4"/>
    <w:rsid w:val="00404070"/>
    <w:rsid w:val="004059F2"/>
    <w:rsid w:val="004063C9"/>
    <w:rsid w:val="00406F3E"/>
    <w:rsid w:val="0040749B"/>
    <w:rsid w:val="00410CBB"/>
    <w:rsid w:val="00412A42"/>
    <w:rsid w:val="00414164"/>
    <w:rsid w:val="00417172"/>
    <w:rsid w:val="00421695"/>
    <w:rsid w:val="00422480"/>
    <w:rsid w:val="00422784"/>
    <w:rsid w:val="00424782"/>
    <w:rsid w:val="0042488E"/>
    <w:rsid w:val="00424A75"/>
    <w:rsid w:val="00424CB2"/>
    <w:rsid w:val="00425D0B"/>
    <w:rsid w:val="00426D78"/>
    <w:rsid w:val="00427FD9"/>
    <w:rsid w:val="00430C5C"/>
    <w:rsid w:val="00431315"/>
    <w:rsid w:val="004313F2"/>
    <w:rsid w:val="004319E6"/>
    <w:rsid w:val="00434CFE"/>
    <w:rsid w:val="0043591F"/>
    <w:rsid w:val="00435DFA"/>
    <w:rsid w:val="00437F0C"/>
    <w:rsid w:val="00441174"/>
    <w:rsid w:val="004419EF"/>
    <w:rsid w:val="0044484E"/>
    <w:rsid w:val="00444996"/>
    <w:rsid w:val="00446B6D"/>
    <w:rsid w:val="00446CDC"/>
    <w:rsid w:val="00447482"/>
    <w:rsid w:val="00447693"/>
    <w:rsid w:val="004479F8"/>
    <w:rsid w:val="00453803"/>
    <w:rsid w:val="00453913"/>
    <w:rsid w:val="00455297"/>
    <w:rsid w:val="004558C5"/>
    <w:rsid w:val="0045618B"/>
    <w:rsid w:val="004609F3"/>
    <w:rsid w:val="00460F99"/>
    <w:rsid w:val="004625ED"/>
    <w:rsid w:val="0046511C"/>
    <w:rsid w:val="00465E25"/>
    <w:rsid w:val="00466513"/>
    <w:rsid w:val="00466D4B"/>
    <w:rsid w:val="00470183"/>
    <w:rsid w:val="0047067A"/>
    <w:rsid w:val="004706CE"/>
    <w:rsid w:val="00471D2E"/>
    <w:rsid w:val="0047392F"/>
    <w:rsid w:val="00475700"/>
    <w:rsid w:val="0047665B"/>
    <w:rsid w:val="00480FF4"/>
    <w:rsid w:val="004810F8"/>
    <w:rsid w:val="00481204"/>
    <w:rsid w:val="0048332F"/>
    <w:rsid w:val="004833F0"/>
    <w:rsid w:val="004835DC"/>
    <w:rsid w:val="00483980"/>
    <w:rsid w:val="004841C0"/>
    <w:rsid w:val="00485D29"/>
    <w:rsid w:val="0048606E"/>
    <w:rsid w:val="00486EED"/>
    <w:rsid w:val="004872B1"/>
    <w:rsid w:val="00487D57"/>
    <w:rsid w:val="00491F5C"/>
    <w:rsid w:val="00492A9F"/>
    <w:rsid w:val="004931CD"/>
    <w:rsid w:val="00494697"/>
    <w:rsid w:val="004A1200"/>
    <w:rsid w:val="004A2DE2"/>
    <w:rsid w:val="004A513E"/>
    <w:rsid w:val="004A5946"/>
    <w:rsid w:val="004A6BD1"/>
    <w:rsid w:val="004A780C"/>
    <w:rsid w:val="004B03DA"/>
    <w:rsid w:val="004B17B8"/>
    <w:rsid w:val="004B277C"/>
    <w:rsid w:val="004B3581"/>
    <w:rsid w:val="004B45A0"/>
    <w:rsid w:val="004B4C92"/>
    <w:rsid w:val="004B611B"/>
    <w:rsid w:val="004C0D3B"/>
    <w:rsid w:val="004C6716"/>
    <w:rsid w:val="004C6DA7"/>
    <w:rsid w:val="004C7170"/>
    <w:rsid w:val="004D0639"/>
    <w:rsid w:val="004D193E"/>
    <w:rsid w:val="004D2B08"/>
    <w:rsid w:val="004D3E8B"/>
    <w:rsid w:val="004D67E1"/>
    <w:rsid w:val="004D7338"/>
    <w:rsid w:val="004D7EFE"/>
    <w:rsid w:val="004E150B"/>
    <w:rsid w:val="004E173D"/>
    <w:rsid w:val="004E17EC"/>
    <w:rsid w:val="004E2373"/>
    <w:rsid w:val="004E3BF6"/>
    <w:rsid w:val="004E42F0"/>
    <w:rsid w:val="004E528D"/>
    <w:rsid w:val="004E52A6"/>
    <w:rsid w:val="004E5A27"/>
    <w:rsid w:val="004E5D9C"/>
    <w:rsid w:val="004E66D2"/>
    <w:rsid w:val="004E7618"/>
    <w:rsid w:val="004F2908"/>
    <w:rsid w:val="004F3F72"/>
    <w:rsid w:val="004F4910"/>
    <w:rsid w:val="004F5220"/>
    <w:rsid w:val="004F68A9"/>
    <w:rsid w:val="004F6BEE"/>
    <w:rsid w:val="0050066D"/>
    <w:rsid w:val="005075AA"/>
    <w:rsid w:val="00507988"/>
    <w:rsid w:val="00510C25"/>
    <w:rsid w:val="00513B9D"/>
    <w:rsid w:val="00513BFB"/>
    <w:rsid w:val="0051441E"/>
    <w:rsid w:val="00514E78"/>
    <w:rsid w:val="00515761"/>
    <w:rsid w:val="0051610C"/>
    <w:rsid w:val="0051671F"/>
    <w:rsid w:val="005168A2"/>
    <w:rsid w:val="005176A7"/>
    <w:rsid w:val="0051781A"/>
    <w:rsid w:val="00517FED"/>
    <w:rsid w:val="00522854"/>
    <w:rsid w:val="005249D5"/>
    <w:rsid w:val="00524C08"/>
    <w:rsid w:val="0052576E"/>
    <w:rsid w:val="00525992"/>
    <w:rsid w:val="00525F84"/>
    <w:rsid w:val="005269C9"/>
    <w:rsid w:val="00530F7E"/>
    <w:rsid w:val="00531540"/>
    <w:rsid w:val="005353B3"/>
    <w:rsid w:val="00536C36"/>
    <w:rsid w:val="0054064B"/>
    <w:rsid w:val="0054117A"/>
    <w:rsid w:val="00541FF2"/>
    <w:rsid w:val="00542AA0"/>
    <w:rsid w:val="0054612B"/>
    <w:rsid w:val="00547FF0"/>
    <w:rsid w:val="005510E7"/>
    <w:rsid w:val="00551D7A"/>
    <w:rsid w:val="00552143"/>
    <w:rsid w:val="005523B8"/>
    <w:rsid w:val="005523C8"/>
    <w:rsid w:val="00552F27"/>
    <w:rsid w:val="005535C8"/>
    <w:rsid w:val="00553643"/>
    <w:rsid w:val="00554836"/>
    <w:rsid w:val="005565B2"/>
    <w:rsid w:val="00557E2E"/>
    <w:rsid w:val="00560412"/>
    <w:rsid w:val="00561618"/>
    <w:rsid w:val="00562732"/>
    <w:rsid w:val="00562D02"/>
    <w:rsid w:val="005630CA"/>
    <w:rsid w:val="00565D07"/>
    <w:rsid w:val="00567D77"/>
    <w:rsid w:val="00572772"/>
    <w:rsid w:val="00575095"/>
    <w:rsid w:val="00576A00"/>
    <w:rsid w:val="00577F3A"/>
    <w:rsid w:val="005819B4"/>
    <w:rsid w:val="00581DEA"/>
    <w:rsid w:val="005825A7"/>
    <w:rsid w:val="005838E8"/>
    <w:rsid w:val="00585DE9"/>
    <w:rsid w:val="00586AA1"/>
    <w:rsid w:val="00586F4F"/>
    <w:rsid w:val="00587C06"/>
    <w:rsid w:val="00591B61"/>
    <w:rsid w:val="005927BD"/>
    <w:rsid w:val="00592C96"/>
    <w:rsid w:val="00593225"/>
    <w:rsid w:val="005935D0"/>
    <w:rsid w:val="00593D2D"/>
    <w:rsid w:val="00597185"/>
    <w:rsid w:val="005979DF"/>
    <w:rsid w:val="005A01E1"/>
    <w:rsid w:val="005A2083"/>
    <w:rsid w:val="005A2C77"/>
    <w:rsid w:val="005A3CC9"/>
    <w:rsid w:val="005A4EDC"/>
    <w:rsid w:val="005B00EB"/>
    <w:rsid w:val="005B04C1"/>
    <w:rsid w:val="005B2EE8"/>
    <w:rsid w:val="005B553E"/>
    <w:rsid w:val="005B683B"/>
    <w:rsid w:val="005B6E43"/>
    <w:rsid w:val="005B7CAE"/>
    <w:rsid w:val="005C0BB6"/>
    <w:rsid w:val="005C42DD"/>
    <w:rsid w:val="005C56B3"/>
    <w:rsid w:val="005D128F"/>
    <w:rsid w:val="005D1531"/>
    <w:rsid w:val="005D41CD"/>
    <w:rsid w:val="005D4BB7"/>
    <w:rsid w:val="005E0325"/>
    <w:rsid w:val="005E15CD"/>
    <w:rsid w:val="005E1D28"/>
    <w:rsid w:val="005E4819"/>
    <w:rsid w:val="005E5BD4"/>
    <w:rsid w:val="005E5E50"/>
    <w:rsid w:val="005E5F7B"/>
    <w:rsid w:val="005E7606"/>
    <w:rsid w:val="005E7E40"/>
    <w:rsid w:val="005F113D"/>
    <w:rsid w:val="005F5440"/>
    <w:rsid w:val="005F59BC"/>
    <w:rsid w:val="005F5B02"/>
    <w:rsid w:val="005F719E"/>
    <w:rsid w:val="005F76F5"/>
    <w:rsid w:val="0060176C"/>
    <w:rsid w:val="00602AC0"/>
    <w:rsid w:val="0060306F"/>
    <w:rsid w:val="006030B6"/>
    <w:rsid w:val="006054D3"/>
    <w:rsid w:val="00605547"/>
    <w:rsid w:val="00606182"/>
    <w:rsid w:val="00607081"/>
    <w:rsid w:val="00607669"/>
    <w:rsid w:val="00607BBA"/>
    <w:rsid w:val="00610BD4"/>
    <w:rsid w:val="00611205"/>
    <w:rsid w:val="00611306"/>
    <w:rsid w:val="00614080"/>
    <w:rsid w:val="006144EC"/>
    <w:rsid w:val="006146B8"/>
    <w:rsid w:val="00615A35"/>
    <w:rsid w:val="006176CD"/>
    <w:rsid w:val="00617B91"/>
    <w:rsid w:val="00620191"/>
    <w:rsid w:val="00620536"/>
    <w:rsid w:val="00623A2C"/>
    <w:rsid w:val="00625169"/>
    <w:rsid w:val="00626B11"/>
    <w:rsid w:val="00632B63"/>
    <w:rsid w:val="006336F3"/>
    <w:rsid w:val="00634AB3"/>
    <w:rsid w:val="00634C11"/>
    <w:rsid w:val="0063547E"/>
    <w:rsid w:val="006360BC"/>
    <w:rsid w:val="00637114"/>
    <w:rsid w:val="00642222"/>
    <w:rsid w:val="0064298D"/>
    <w:rsid w:val="00642F63"/>
    <w:rsid w:val="0064349D"/>
    <w:rsid w:val="006434F9"/>
    <w:rsid w:val="00644593"/>
    <w:rsid w:val="00645532"/>
    <w:rsid w:val="006468BA"/>
    <w:rsid w:val="00646CA3"/>
    <w:rsid w:val="006500F1"/>
    <w:rsid w:val="00652EF8"/>
    <w:rsid w:val="00655ECD"/>
    <w:rsid w:val="0065734A"/>
    <w:rsid w:val="00657969"/>
    <w:rsid w:val="0065797F"/>
    <w:rsid w:val="0066287A"/>
    <w:rsid w:val="00664E21"/>
    <w:rsid w:val="006652CC"/>
    <w:rsid w:val="006676A9"/>
    <w:rsid w:val="00670497"/>
    <w:rsid w:val="00671CE3"/>
    <w:rsid w:val="00671F8F"/>
    <w:rsid w:val="0067205B"/>
    <w:rsid w:val="0067217D"/>
    <w:rsid w:val="00673254"/>
    <w:rsid w:val="006747C8"/>
    <w:rsid w:val="006758D2"/>
    <w:rsid w:val="00675983"/>
    <w:rsid w:val="00680CBF"/>
    <w:rsid w:val="006817D1"/>
    <w:rsid w:val="00681D4D"/>
    <w:rsid w:val="00685A9B"/>
    <w:rsid w:val="00685B26"/>
    <w:rsid w:val="006873C1"/>
    <w:rsid w:val="006954C6"/>
    <w:rsid w:val="00695BBC"/>
    <w:rsid w:val="00695D5C"/>
    <w:rsid w:val="00696D38"/>
    <w:rsid w:val="00697DFC"/>
    <w:rsid w:val="006A061F"/>
    <w:rsid w:val="006A130F"/>
    <w:rsid w:val="006A28F4"/>
    <w:rsid w:val="006A6196"/>
    <w:rsid w:val="006A649B"/>
    <w:rsid w:val="006B4FE9"/>
    <w:rsid w:val="006B5179"/>
    <w:rsid w:val="006B62BB"/>
    <w:rsid w:val="006B6465"/>
    <w:rsid w:val="006B7007"/>
    <w:rsid w:val="006B7522"/>
    <w:rsid w:val="006B7EA1"/>
    <w:rsid w:val="006C1116"/>
    <w:rsid w:val="006C1989"/>
    <w:rsid w:val="006C1BFF"/>
    <w:rsid w:val="006C26C7"/>
    <w:rsid w:val="006C3658"/>
    <w:rsid w:val="006C5423"/>
    <w:rsid w:val="006C7038"/>
    <w:rsid w:val="006D1542"/>
    <w:rsid w:val="006D1E0C"/>
    <w:rsid w:val="006D227C"/>
    <w:rsid w:val="006D297E"/>
    <w:rsid w:val="006D3337"/>
    <w:rsid w:val="006D4DF5"/>
    <w:rsid w:val="006D5247"/>
    <w:rsid w:val="006D5B35"/>
    <w:rsid w:val="006D6C8E"/>
    <w:rsid w:val="006D7CCF"/>
    <w:rsid w:val="006E2259"/>
    <w:rsid w:val="006E2445"/>
    <w:rsid w:val="006E448F"/>
    <w:rsid w:val="006E6308"/>
    <w:rsid w:val="006E7337"/>
    <w:rsid w:val="006F0B7B"/>
    <w:rsid w:val="006F57B7"/>
    <w:rsid w:val="006F6CB2"/>
    <w:rsid w:val="006F6F66"/>
    <w:rsid w:val="006F7DD6"/>
    <w:rsid w:val="006F7F5D"/>
    <w:rsid w:val="00700357"/>
    <w:rsid w:val="007017C1"/>
    <w:rsid w:val="00701B8D"/>
    <w:rsid w:val="00702530"/>
    <w:rsid w:val="00702E65"/>
    <w:rsid w:val="0070362B"/>
    <w:rsid w:val="00704CEC"/>
    <w:rsid w:val="00704DFA"/>
    <w:rsid w:val="0070570C"/>
    <w:rsid w:val="00707BB4"/>
    <w:rsid w:val="00710126"/>
    <w:rsid w:val="0071209D"/>
    <w:rsid w:val="00712204"/>
    <w:rsid w:val="00712A36"/>
    <w:rsid w:val="00715B9E"/>
    <w:rsid w:val="00715DFF"/>
    <w:rsid w:val="007175A3"/>
    <w:rsid w:val="00720DC8"/>
    <w:rsid w:val="00721ACC"/>
    <w:rsid w:val="007225C3"/>
    <w:rsid w:val="007235A1"/>
    <w:rsid w:val="0072393C"/>
    <w:rsid w:val="0072500B"/>
    <w:rsid w:val="0072540B"/>
    <w:rsid w:val="0072675D"/>
    <w:rsid w:val="007267AD"/>
    <w:rsid w:val="00730342"/>
    <w:rsid w:val="0073132B"/>
    <w:rsid w:val="007331C7"/>
    <w:rsid w:val="00733594"/>
    <w:rsid w:val="007336B4"/>
    <w:rsid w:val="00736355"/>
    <w:rsid w:val="00737245"/>
    <w:rsid w:val="00737889"/>
    <w:rsid w:val="0074025B"/>
    <w:rsid w:val="007403DE"/>
    <w:rsid w:val="007418D1"/>
    <w:rsid w:val="00741F56"/>
    <w:rsid w:val="007422E9"/>
    <w:rsid w:val="0074329A"/>
    <w:rsid w:val="00743F47"/>
    <w:rsid w:val="00744314"/>
    <w:rsid w:val="00746070"/>
    <w:rsid w:val="00750289"/>
    <w:rsid w:val="00750C8A"/>
    <w:rsid w:val="00751BDB"/>
    <w:rsid w:val="00751D65"/>
    <w:rsid w:val="00755C3E"/>
    <w:rsid w:val="00761DF1"/>
    <w:rsid w:val="00761FDD"/>
    <w:rsid w:val="007632A6"/>
    <w:rsid w:val="007638B7"/>
    <w:rsid w:val="0076565F"/>
    <w:rsid w:val="00765867"/>
    <w:rsid w:val="007661F4"/>
    <w:rsid w:val="00766948"/>
    <w:rsid w:val="007671BB"/>
    <w:rsid w:val="00767747"/>
    <w:rsid w:val="00772005"/>
    <w:rsid w:val="00772564"/>
    <w:rsid w:val="00774F4B"/>
    <w:rsid w:val="0077612B"/>
    <w:rsid w:val="00776A54"/>
    <w:rsid w:val="00777D06"/>
    <w:rsid w:val="007822D8"/>
    <w:rsid w:val="00782479"/>
    <w:rsid w:val="00784A86"/>
    <w:rsid w:val="00786386"/>
    <w:rsid w:val="00787F19"/>
    <w:rsid w:val="00791F84"/>
    <w:rsid w:val="0079239E"/>
    <w:rsid w:val="00792649"/>
    <w:rsid w:val="007935C5"/>
    <w:rsid w:val="007944A5"/>
    <w:rsid w:val="00795998"/>
    <w:rsid w:val="00795B7E"/>
    <w:rsid w:val="007960FC"/>
    <w:rsid w:val="007973CF"/>
    <w:rsid w:val="007A004D"/>
    <w:rsid w:val="007A0655"/>
    <w:rsid w:val="007A1911"/>
    <w:rsid w:val="007A2056"/>
    <w:rsid w:val="007A2C96"/>
    <w:rsid w:val="007A30F5"/>
    <w:rsid w:val="007A37DA"/>
    <w:rsid w:val="007A4818"/>
    <w:rsid w:val="007A647D"/>
    <w:rsid w:val="007A7962"/>
    <w:rsid w:val="007B0C08"/>
    <w:rsid w:val="007B0DDE"/>
    <w:rsid w:val="007B0EB0"/>
    <w:rsid w:val="007B10A7"/>
    <w:rsid w:val="007B1361"/>
    <w:rsid w:val="007B2487"/>
    <w:rsid w:val="007B2B2E"/>
    <w:rsid w:val="007B2E8C"/>
    <w:rsid w:val="007B3109"/>
    <w:rsid w:val="007B3D94"/>
    <w:rsid w:val="007B4837"/>
    <w:rsid w:val="007B5016"/>
    <w:rsid w:val="007B51BB"/>
    <w:rsid w:val="007B77E6"/>
    <w:rsid w:val="007C0E7F"/>
    <w:rsid w:val="007C1ADA"/>
    <w:rsid w:val="007C3883"/>
    <w:rsid w:val="007C4EC2"/>
    <w:rsid w:val="007C5265"/>
    <w:rsid w:val="007C53DE"/>
    <w:rsid w:val="007C58EA"/>
    <w:rsid w:val="007C5928"/>
    <w:rsid w:val="007C63D6"/>
    <w:rsid w:val="007C7F40"/>
    <w:rsid w:val="007D01F7"/>
    <w:rsid w:val="007D3368"/>
    <w:rsid w:val="007D79B6"/>
    <w:rsid w:val="007E0188"/>
    <w:rsid w:val="007E1856"/>
    <w:rsid w:val="007E1ECB"/>
    <w:rsid w:val="007E1FA3"/>
    <w:rsid w:val="007E5276"/>
    <w:rsid w:val="007E6F1B"/>
    <w:rsid w:val="007E7644"/>
    <w:rsid w:val="007E7F86"/>
    <w:rsid w:val="007F08EA"/>
    <w:rsid w:val="007F33C7"/>
    <w:rsid w:val="007F3555"/>
    <w:rsid w:val="007F3AE1"/>
    <w:rsid w:val="0080158D"/>
    <w:rsid w:val="0080204E"/>
    <w:rsid w:val="008029E1"/>
    <w:rsid w:val="0080404F"/>
    <w:rsid w:val="008040F0"/>
    <w:rsid w:val="00805385"/>
    <w:rsid w:val="00805990"/>
    <w:rsid w:val="008071D0"/>
    <w:rsid w:val="0081479F"/>
    <w:rsid w:val="00815817"/>
    <w:rsid w:val="00815B49"/>
    <w:rsid w:val="0081685C"/>
    <w:rsid w:val="008174F6"/>
    <w:rsid w:val="008229F4"/>
    <w:rsid w:val="00822AA8"/>
    <w:rsid w:val="00825355"/>
    <w:rsid w:val="00826194"/>
    <w:rsid w:val="00826469"/>
    <w:rsid w:val="0082679A"/>
    <w:rsid w:val="008274F6"/>
    <w:rsid w:val="00832938"/>
    <w:rsid w:val="008333F8"/>
    <w:rsid w:val="00834299"/>
    <w:rsid w:val="00835929"/>
    <w:rsid w:val="00835F50"/>
    <w:rsid w:val="00836985"/>
    <w:rsid w:val="00845D56"/>
    <w:rsid w:val="00845F12"/>
    <w:rsid w:val="00846A35"/>
    <w:rsid w:val="00847085"/>
    <w:rsid w:val="00850154"/>
    <w:rsid w:val="008530C4"/>
    <w:rsid w:val="00855A0B"/>
    <w:rsid w:val="00855C89"/>
    <w:rsid w:val="00856AE1"/>
    <w:rsid w:val="0085720D"/>
    <w:rsid w:val="00857586"/>
    <w:rsid w:val="008603EE"/>
    <w:rsid w:val="0086041D"/>
    <w:rsid w:val="00862D42"/>
    <w:rsid w:val="0086384C"/>
    <w:rsid w:val="0086498C"/>
    <w:rsid w:val="0086560D"/>
    <w:rsid w:val="00866AE2"/>
    <w:rsid w:val="00867977"/>
    <w:rsid w:val="00867EBA"/>
    <w:rsid w:val="00870581"/>
    <w:rsid w:val="008707FD"/>
    <w:rsid w:val="00870D59"/>
    <w:rsid w:val="008717A7"/>
    <w:rsid w:val="00872E29"/>
    <w:rsid w:val="00873F8D"/>
    <w:rsid w:val="00873FFB"/>
    <w:rsid w:val="008753F2"/>
    <w:rsid w:val="00875905"/>
    <w:rsid w:val="00875E2B"/>
    <w:rsid w:val="00880445"/>
    <w:rsid w:val="00880C37"/>
    <w:rsid w:val="00880D58"/>
    <w:rsid w:val="008815F9"/>
    <w:rsid w:val="008841B8"/>
    <w:rsid w:val="00884AC4"/>
    <w:rsid w:val="00885CB9"/>
    <w:rsid w:val="00886271"/>
    <w:rsid w:val="0088663D"/>
    <w:rsid w:val="00886793"/>
    <w:rsid w:val="0089055A"/>
    <w:rsid w:val="00891DD4"/>
    <w:rsid w:val="0089207A"/>
    <w:rsid w:val="00893426"/>
    <w:rsid w:val="008945BD"/>
    <w:rsid w:val="008A0572"/>
    <w:rsid w:val="008A2ED8"/>
    <w:rsid w:val="008A2EDC"/>
    <w:rsid w:val="008A347D"/>
    <w:rsid w:val="008A7FC4"/>
    <w:rsid w:val="008B2BB2"/>
    <w:rsid w:val="008B2BC0"/>
    <w:rsid w:val="008B4549"/>
    <w:rsid w:val="008B54D0"/>
    <w:rsid w:val="008C05A5"/>
    <w:rsid w:val="008C2532"/>
    <w:rsid w:val="008C2A00"/>
    <w:rsid w:val="008C3758"/>
    <w:rsid w:val="008C39DB"/>
    <w:rsid w:val="008C3A11"/>
    <w:rsid w:val="008C4A61"/>
    <w:rsid w:val="008C51A6"/>
    <w:rsid w:val="008C682F"/>
    <w:rsid w:val="008D17F5"/>
    <w:rsid w:val="008D23A0"/>
    <w:rsid w:val="008D3613"/>
    <w:rsid w:val="008D39AB"/>
    <w:rsid w:val="008D420A"/>
    <w:rsid w:val="008D54B1"/>
    <w:rsid w:val="008E0DD3"/>
    <w:rsid w:val="008E0DE8"/>
    <w:rsid w:val="008E2D86"/>
    <w:rsid w:val="008E3C8A"/>
    <w:rsid w:val="008E3E49"/>
    <w:rsid w:val="008E50C6"/>
    <w:rsid w:val="008E7935"/>
    <w:rsid w:val="008E7FD4"/>
    <w:rsid w:val="008F4839"/>
    <w:rsid w:val="008F541C"/>
    <w:rsid w:val="008F5B5D"/>
    <w:rsid w:val="008F7821"/>
    <w:rsid w:val="00900BE9"/>
    <w:rsid w:val="009020C0"/>
    <w:rsid w:val="00902B67"/>
    <w:rsid w:val="009031D6"/>
    <w:rsid w:val="0090397B"/>
    <w:rsid w:val="00903EA2"/>
    <w:rsid w:val="00904CF3"/>
    <w:rsid w:val="00904F8A"/>
    <w:rsid w:val="00905EC4"/>
    <w:rsid w:val="009109D6"/>
    <w:rsid w:val="0091316C"/>
    <w:rsid w:val="00914876"/>
    <w:rsid w:val="00916682"/>
    <w:rsid w:val="00916857"/>
    <w:rsid w:val="00916F55"/>
    <w:rsid w:val="00920989"/>
    <w:rsid w:val="0092128B"/>
    <w:rsid w:val="009239FA"/>
    <w:rsid w:val="00924CC3"/>
    <w:rsid w:val="009269C2"/>
    <w:rsid w:val="00930D6D"/>
    <w:rsid w:val="00931720"/>
    <w:rsid w:val="00931D7A"/>
    <w:rsid w:val="00931DC6"/>
    <w:rsid w:val="00934BC1"/>
    <w:rsid w:val="00934F0F"/>
    <w:rsid w:val="009355EA"/>
    <w:rsid w:val="009362BF"/>
    <w:rsid w:val="009363FA"/>
    <w:rsid w:val="0093695F"/>
    <w:rsid w:val="009369BE"/>
    <w:rsid w:val="00936D02"/>
    <w:rsid w:val="00936F19"/>
    <w:rsid w:val="0093718D"/>
    <w:rsid w:val="009375BE"/>
    <w:rsid w:val="00940638"/>
    <w:rsid w:val="00940AA9"/>
    <w:rsid w:val="0094167D"/>
    <w:rsid w:val="00941AD0"/>
    <w:rsid w:val="00942147"/>
    <w:rsid w:val="009427B1"/>
    <w:rsid w:val="00943814"/>
    <w:rsid w:val="00945727"/>
    <w:rsid w:val="0094624E"/>
    <w:rsid w:val="0095250C"/>
    <w:rsid w:val="00952949"/>
    <w:rsid w:val="00952CF9"/>
    <w:rsid w:val="0095308D"/>
    <w:rsid w:val="009542C1"/>
    <w:rsid w:val="0095579C"/>
    <w:rsid w:val="00956B8F"/>
    <w:rsid w:val="0095746B"/>
    <w:rsid w:val="00960373"/>
    <w:rsid w:val="009604F9"/>
    <w:rsid w:val="0096084D"/>
    <w:rsid w:val="00960AF0"/>
    <w:rsid w:val="00961FB6"/>
    <w:rsid w:val="00962053"/>
    <w:rsid w:val="009635ED"/>
    <w:rsid w:val="0096360B"/>
    <w:rsid w:val="009666A8"/>
    <w:rsid w:val="00971DB7"/>
    <w:rsid w:val="00972BCE"/>
    <w:rsid w:val="00974789"/>
    <w:rsid w:val="009747CD"/>
    <w:rsid w:val="009760CD"/>
    <w:rsid w:val="009760F2"/>
    <w:rsid w:val="00976B20"/>
    <w:rsid w:val="0097746F"/>
    <w:rsid w:val="00980248"/>
    <w:rsid w:val="00981198"/>
    <w:rsid w:val="00982A83"/>
    <w:rsid w:val="00984697"/>
    <w:rsid w:val="009846CA"/>
    <w:rsid w:val="009862EC"/>
    <w:rsid w:val="009865E3"/>
    <w:rsid w:val="00987304"/>
    <w:rsid w:val="00993BB0"/>
    <w:rsid w:val="0099496B"/>
    <w:rsid w:val="0099527F"/>
    <w:rsid w:val="00996342"/>
    <w:rsid w:val="0099785B"/>
    <w:rsid w:val="00997CAB"/>
    <w:rsid w:val="009A14CE"/>
    <w:rsid w:val="009A2274"/>
    <w:rsid w:val="009A2631"/>
    <w:rsid w:val="009A2B33"/>
    <w:rsid w:val="009A3BFA"/>
    <w:rsid w:val="009A3CAC"/>
    <w:rsid w:val="009A415D"/>
    <w:rsid w:val="009A5AD4"/>
    <w:rsid w:val="009A6924"/>
    <w:rsid w:val="009A7413"/>
    <w:rsid w:val="009A7B9A"/>
    <w:rsid w:val="009B0B13"/>
    <w:rsid w:val="009B0D9E"/>
    <w:rsid w:val="009B406B"/>
    <w:rsid w:val="009B4837"/>
    <w:rsid w:val="009B5AC1"/>
    <w:rsid w:val="009B6C61"/>
    <w:rsid w:val="009B7660"/>
    <w:rsid w:val="009B779A"/>
    <w:rsid w:val="009B7AF0"/>
    <w:rsid w:val="009C0CA0"/>
    <w:rsid w:val="009C0D63"/>
    <w:rsid w:val="009C0F14"/>
    <w:rsid w:val="009C1247"/>
    <w:rsid w:val="009C18A9"/>
    <w:rsid w:val="009C21F0"/>
    <w:rsid w:val="009C3D21"/>
    <w:rsid w:val="009C4315"/>
    <w:rsid w:val="009D1251"/>
    <w:rsid w:val="009D1641"/>
    <w:rsid w:val="009D1955"/>
    <w:rsid w:val="009D3029"/>
    <w:rsid w:val="009D4292"/>
    <w:rsid w:val="009D6335"/>
    <w:rsid w:val="009E1E5B"/>
    <w:rsid w:val="009E241C"/>
    <w:rsid w:val="009E36DE"/>
    <w:rsid w:val="009E4997"/>
    <w:rsid w:val="009E782E"/>
    <w:rsid w:val="009F046E"/>
    <w:rsid w:val="009F0B14"/>
    <w:rsid w:val="009F0E35"/>
    <w:rsid w:val="009F0FB3"/>
    <w:rsid w:val="009F27BB"/>
    <w:rsid w:val="009F2FC2"/>
    <w:rsid w:val="009F32AB"/>
    <w:rsid w:val="009F346D"/>
    <w:rsid w:val="009F3C87"/>
    <w:rsid w:val="009F4125"/>
    <w:rsid w:val="009F482D"/>
    <w:rsid w:val="009F4E0F"/>
    <w:rsid w:val="00A02420"/>
    <w:rsid w:val="00A02468"/>
    <w:rsid w:val="00A02B86"/>
    <w:rsid w:val="00A0307F"/>
    <w:rsid w:val="00A03422"/>
    <w:rsid w:val="00A063B4"/>
    <w:rsid w:val="00A0655D"/>
    <w:rsid w:val="00A07442"/>
    <w:rsid w:val="00A07B1C"/>
    <w:rsid w:val="00A07D7B"/>
    <w:rsid w:val="00A10B84"/>
    <w:rsid w:val="00A10D4B"/>
    <w:rsid w:val="00A134DB"/>
    <w:rsid w:val="00A1422E"/>
    <w:rsid w:val="00A14B2C"/>
    <w:rsid w:val="00A163C1"/>
    <w:rsid w:val="00A16EE8"/>
    <w:rsid w:val="00A172C1"/>
    <w:rsid w:val="00A17A62"/>
    <w:rsid w:val="00A22B30"/>
    <w:rsid w:val="00A22E6C"/>
    <w:rsid w:val="00A23262"/>
    <w:rsid w:val="00A236D7"/>
    <w:rsid w:val="00A26168"/>
    <w:rsid w:val="00A26309"/>
    <w:rsid w:val="00A27018"/>
    <w:rsid w:val="00A271B0"/>
    <w:rsid w:val="00A30188"/>
    <w:rsid w:val="00A302F4"/>
    <w:rsid w:val="00A31592"/>
    <w:rsid w:val="00A343C8"/>
    <w:rsid w:val="00A34B84"/>
    <w:rsid w:val="00A35C73"/>
    <w:rsid w:val="00A36374"/>
    <w:rsid w:val="00A403B0"/>
    <w:rsid w:val="00A418C4"/>
    <w:rsid w:val="00A42A05"/>
    <w:rsid w:val="00A436E2"/>
    <w:rsid w:val="00A436E9"/>
    <w:rsid w:val="00A45D01"/>
    <w:rsid w:val="00A46CFA"/>
    <w:rsid w:val="00A47E4B"/>
    <w:rsid w:val="00A50742"/>
    <w:rsid w:val="00A51275"/>
    <w:rsid w:val="00A520B4"/>
    <w:rsid w:val="00A5251A"/>
    <w:rsid w:val="00A525A4"/>
    <w:rsid w:val="00A5269F"/>
    <w:rsid w:val="00A54987"/>
    <w:rsid w:val="00A5517A"/>
    <w:rsid w:val="00A568F3"/>
    <w:rsid w:val="00A62586"/>
    <w:rsid w:val="00A6271C"/>
    <w:rsid w:val="00A629AB"/>
    <w:rsid w:val="00A62A42"/>
    <w:rsid w:val="00A641A8"/>
    <w:rsid w:val="00A644B7"/>
    <w:rsid w:val="00A65865"/>
    <w:rsid w:val="00A67549"/>
    <w:rsid w:val="00A71498"/>
    <w:rsid w:val="00A71959"/>
    <w:rsid w:val="00A71B74"/>
    <w:rsid w:val="00A72828"/>
    <w:rsid w:val="00A728FD"/>
    <w:rsid w:val="00A72CA4"/>
    <w:rsid w:val="00A72CAD"/>
    <w:rsid w:val="00A7406D"/>
    <w:rsid w:val="00A75236"/>
    <w:rsid w:val="00A75797"/>
    <w:rsid w:val="00A76481"/>
    <w:rsid w:val="00A7673B"/>
    <w:rsid w:val="00A76D71"/>
    <w:rsid w:val="00A76F44"/>
    <w:rsid w:val="00A77AAD"/>
    <w:rsid w:val="00A831BC"/>
    <w:rsid w:val="00A83E0B"/>
    <w:rsid w:val="00A83FEE"/>
    <w:rsid w:val="00A84035"/>
    <w:rsid w:val="00A84848"/>
    <w:rsid w:val="00A85110"/>
    <w:rsid w:val="00A85536"/>
    <w:rsid w:val="00A87297"/>
    <w:rsid w:val="00A90E32"/>
    <w:rsid w:val="00A91FB6"/>
    <w:rsid w:val="00A92D91"/>
    <w:rsid w:val="00A941FC"/>
    <w:rsid w:val="00A946EC"/>
    <w:rsid w:val="00A95F72"/>
    <w:rsid w:val="00A9604B"/>
    <w:rsid w:val="00A9777E"/>
    <w:rsid w:val="00AA2487"/>
    <w:rsid w:val="00AA4160"/>
    <w:rsid w:val="00AA46B1"/>
    <w:rsid w:val="00AA4795"/>
    <w:rsid w:val="00AB0100"/>
    <w:rsid w:val="00AB175C"/>
    <w:rsid w:val="00AB456D"/>
    <w:rsid w:val="00AB5195"/>
    <w:rsid w:val="00AB5CC2"/>
    <w:rsid w:val="00AB61AC"/>
    <w:rsid w:val="00AC07C7"/>
    <w:rsid w:val="00AC0B52"/>
    <w:rsid w:val="00AC2048"/>
    <w:rsid w:val="00AC2A81"/>
    <w:rsid w:val="00AC5D19"/>
    <w:rsid w:val="00AD0C68"/>
    <w:rsid w:val="00AD1C2B"/>
    <w:rsid w:val="00AD3080"/>
    <w:rsid w:val="00AD36A0"/>
    <w:rsid w:val="00AD3788"/>
    <w:rsid w:val="00AD3E3C"/>
    <w:rsid w:val="00AD4D27"/>
    <w:rsid w:val="00AE01FD"/>
    <w:rsid w:val="00AE037A"/>
    <w:rsid w:val="00AE068A"/>
    <w:rsid w:val="00AE1AF5"/>
    <w:rsid w:val="00AE1D70"/>
    <w:rsid w:val="00AE5139"/>
    <w:rsid w:val="00AE5DC6"/>
    <w:rsid w:val="00AE62D0"/>
    <w:rsid w:val="00AF082E"/>
    <w:rsid w:val="00AF3D10"/>
    <w:rsid w:val="00AF5A12"/>
    <w:rsid w:val="00AF5B10"/>
    <w:rsid w:val="00AF67D8"/>
    <w:rsid w:val="00AF6BB4"/>
    <w:rsid w:val="00B00F35"/>
    <w:rsid w:val="00B0150C"/>
    <w:rsid w:val="00B01AE0"/>
    <w:rsid w:val="00B028BD"/>
    <w:rsid w:val="00B0475E"/>
    <w:rsid w:val="00B05E15"/>
    <w:rsid w:val="00B0678E"/>
    <w:rsid w:val="00B06B36"/>
    <w:rsid w:val="00B07692"/>
    <w:rsid w:val="00B11948"/>
    <w:rsid w:val="00B11AEF"/>
    <w:rsid w:val="00B12894"/>
    <w:rsid w:val="00B12E69"/>
    <w:rsid w:val="00B158BB"/>
    <w:rsid w:val="00B17981"/>
    <w:rsid w:val="00B201EF"/>
    <w:rsid w:val="00B2373B"/>
    <w:rsid w:val="00B23D5F"/>
    <w:rsid w:val="00B24971"/>
    <w:rsid w:val="00B25C4C"/>
    <w:rsid w:val="00B270EB"/>
    <w:rsid w:val="00B27EAC"/>
    <w:rsid w:val="00B31A7A"/>
    <w:rsid w:val="00B32D7C"/>
    <w:rsid w:val="00B3351B"/>
    <w:rsid w:val="00B35CAC"/>
    <w:rsid w:val="00B364C7"/>
    <w:rsid w:val="00B36643"/>
    <w:rsid w:val="00B37591"/>
    <w:rsid w:val="00B37736"/>
    <w:rsid w:val="00B378DF"/>
    <w:rsid w:val="00B40AEB"/>
    <w:rsid w:val="00B40EF6"/>
    <w:rsid w:val="00B43B34"/>
    <w:rsid w:val="00B43E03"/>
    <w:rsid w:val="00B44743"/>
    <w:rsid w:val="00B46048"/>
    <w:rsid w:val="00B47B93"/>
    <w:rsid w:val="00B500F3"/>
    <w:rsid w:val="00B50FA2"/>
    <w:rsid w:val="00B52BA3"/>
    <w:rsid w:val="00B52E99"/>
    <w:rsid w:val="00B53B29"/>
    <w:rsid w:val="00B54924"/>
    <w:rsid w:val="00B549B1"/>
    <w:rsid w:val="00B556A4"/>
    <w:rsid w:val="00B57FEA"/>
    <w:rsid w:val="00B60264"/>
    <w:rsid w:val="00B60301"/>
    <w:rsid w:val="00B6115F"/>
    <w:rsid w:val="00B61EA1"/>
    <w:rsid w:val="00B6364D"/>
    <w:rsid w:val="00B72D25"/>
    <w:rsid w:val="00B75C21"/>
    <w:rsid w:val="00B76276"/>
    <w:rsid w:val="00B766D0"/>
    <w:rsid w:val="00B76E57"/>
    <w:rsid w:val="00B76EA0"/>
    <w:rsid w:val="00B8010C"/>
    <w:rsid w:val="00B81738"/>
    <w:rsid w:val="00B82680"/>
    <w:rsid w:val="00B830FC"/>
    <w:rsid w:val="00B83E27"/>
    <w:rsid w:val="00B84000"/>
    <w:rsid w:val="00B84309"/>
    <w:rsid w:val="00B8467F"/>
    <w:rsid w:val="00B85940"/>
    <w:rsid w:val="00B85D92"/>
    <w:rsid w:val="00B866CB"/>
    <w:rsid w:val="00B86AB7"/>
    <w:rsid w:val="00B86E32"/>
    <w:rsid w:val="00B91C77"/>
    <w:rsid w:val="00B92460"/>
    <w:rsid w:val="00B935F0"/>
    <w:rsid w:val="00B93898"/>
    <w:rsid w:val="00B93EF5"/>
    <w:rsid w:val="00B96722"/>
    <w:rsid w:val="00B96C2F"/>
    <w:rsid w:val="00B975A6"/>
    <w:rsid w:val="00BA10DA"/>
    <w:rsid w:val="00BA3196"/>
    <w:rsid w:val="00BA3208"/>
    <w:rsid w:val="00BA407D"/>
    <w:rsid w:val="00BA5BA8"/>
    <w:rsid w:val="00BB086C"/>
    <w:rsid w:val="00BB2444"/>
    <w:rsid w:val="00BB3C10"/>
    <w:rsid w:val="00BB3C8B"/>
    <w:rsid w:val="00BB3E2D"/>
    <w:rsid w:val="00BB4D27"/>
    <w:rsid w:val="00BB4E2B"/>
    <w:rsid w:val="00BB5F5E"/>
    <w:rsid w:val="00BB6B9C"/>
    <w:rsid w:val="00BB7D3D"/>
    <w:rsid w:val="00BB7DD5"/>
    <w:rsid w:val="00BC1226"/>
    <w:rsid w:val="00BC13A1"/>
    <w:rsid w:val="00BC1AF8"/>
    <w:rsid w:val="00BC2BE1"/>
    <w:rsid w:val="00BC2CF9"/>
    <w:rsid w:val="00BC3560"/>
    <w:rsid w:val="00BC5924"/>
    <w:rsid w:val="00BC5CE5"/>
    <w:rsid w:val="00BC658C"/>
    <w:rsid w:val="00BC720D"/>
    <w:rsid w:val="00BC77A7"/>
    <w:rsid w:val="00BD1F78"/>
    <w:rsid w:val="00BD6C18"/>
    <w:rsid w:val="00BD72B7"/>
    <w:rsid w:val="00BD7483"/>
    <w:rsid w:val="00BE1345"/>
    <w:rsid w:val="00BE1B64"/>
    <w:rsid w:val="00BE3797"/>
    <w:rsid w:val="00BE6262"/>
    <w:rsid w:val="00BE7BD7"/>
    <w:rsid w:val="00BF0D44"/>
    <w:rsid w:val="00BF1616"/>
    <w:rsid w:val="00BF274B"/>
    <w:rsid w:val="00BF31C2"/>
    <w:rsid w:val="00BF4CBC"/>
    <w:rsid w:val="00BF5796"/>
    <w:rsid w:val="00C00AD0"/>
    <w:rsid w:val="00C020A3"/>
    <w:rsid w:val="00C03E69"/>
    <w:rsid w:val="00C04846"/>
    <w:rsid w:val="00C04ACD"/>
    <w:rsid w:val="00C04FCB"/>
    <w:rsid w:val="00C05C32"/>
    <w:rsid w:val="00C0628E"/>
    <w:rsid w:val="00C06B44"/>
    <w:rsid w:val="00C0730B"/>
    <w:rsid w:val="00C111B9"/>
    <w:rsid w:val="00C113E1"/>
    <w:rsid w:val="00C129C4"/>
    <w:rsid w:val="00C15F2D"/>
    <w:rsid w:val="00C16001"/>
    <w:rsid w:val="00C16564"/>
    <w:rsid w:val="00C1730E"/>
    <w:rsid w:val="00C2367C"/>
    <w:rsid w:val="00C2401E"/>
    <w:rsid w:val="00C24110"/>
    <w:rsid w:val="00C24176"/>
    <w:rsid w:val="00C24BD3"/>
    <w:rsid w:val="00C25974"/>
    <w:rsid w:val="00C2777C"/>
    <w:rsid w:val="00C27D3A"/>
    <w:rsid w:val="00C27F40"/>
    <w:rsid w:val="00C307F4"/>
    <w:rsid w:val="00C31183"/>
    <w:rsid w:val="00C31EAB"/>
    <w:rsid w:val="00C346E6"/>
    <w:rsid w:val="00C3473B"/>
    <w:rsid w:val="00C35C7F"/>
    <w:rsid w:val="00C36253"/>
    <w:rsid w:val="00C37BBE"/>
    <w:rsid w:val="00C40A6B"/>
    <w:rsid w:val="00C40CE7"/>
    <w:rsid w:val="00C41BB9"/>
    <w:rsid w:val="00C43AE9"/>
    <w:rsid w:val="00C43C28"/>
    <w:rsid w:val="00C47529"/>
    <w:rsid w:val="00C47C8E"/>
    <w:rsid w:val="00C529D5"/>
    <w:rsid w:val="00C53263"/>
    <w:rsid w:val="00C56BCF"/>
    <w:rsid w:val="00C60A9C"/>
    <w:rsid w:val="00C61477"/>
    <w:rsid w:val="00C622D8"/>
    <w:rsid w:val="00C634C8"/>
    <w:rsid w:val="00C63A44"/>
    <w:rsid w:val="00C64AC1"/>
    <w:rsid w:val="00C67EA5"/>
    <w:rsid w:val="00C70809"/>
    <w:rsid w:val="00C71452"/>
    <w:rsid w:val="00C726B5"/>
    <w:rsid w:val="00C73625"/>
    <w:rsid w:val="00C7395A"/>
    <w:rsid w:val="00C7412D"/>
    <w:rsid w:val="00C77FAC"/>
    <w:rsid w:val="00C81066"/>
    <w:rsid w:val="00C8225C"/>
    <w:rsid w:val="00C8286C"/>
    <w:rsid w:val="00C84711"/>
    <w:rsid w:val="00C84A81"/>
    <w:rsid w:val="00C857E6"/>
    <w:rsid w:val="00C861E8"/>
    <w:rsid w:val="00C91987"/>
    <w:rsid w:val="00C91AA1"/>
    <w:rsid w:val="00C91BDF"/>
    <w:rsid w:val="00C91F8B"/>
    <w:rsid w:val="00C9345F"/>
    <w:rsid w:val="00C93C69"/>
    <w:rsid w:val="00C94FC9"/>
    <w:rsid w:val="00C97158"/>
    <w:rsid w:val="00CA04D2"/>
    <w:rsid w:val="00CA3ACD"/>
    <w:rsid w:val="00CA6489"/>
    <w:rsid w:val="00CA7089"/>
    <w:rsid w:val="00CA7CDA"/>
    <w:rsid w:val="00CB15E4"/>
    <w:rsid w:val="00CB2289"/>
    <w:rsid w:val="00CB2774"/>
    <w:rsid w:val="00CB2F17"/>
    <w:rsid w:val="00CB508D"/>
    <w:rsid w:val="00CB5143"/>
    <w:rsid w:val="00CC1524"/>
    <w:rsid w:val="00CC2E83"/>
    <w:rsid w:val="00CC3F88"/>
    <w:rsid w:val="00CC5024"/>
    <w:rsid w:val="00CC5392"/>
    <w:rsid w:val="00CC5830"/>
    <w:rsid w:val="00CC5AEC"/>
    <w:rsid w:val="00CC659F"/>
    <w:rsid w:val="00CC6F0B"/>
    <w:rsid w:val="00CC75EE"/>
    <w:rsid w:val="00CD0ADC"/>
    <w:rsid w:val="00CD0C01"/>
    <w:rsid w:val="00CD0DE3"/>
    <w:rsid w:val="00CD12B7"/>
    <w:rsid w:val="00CD1DE3"/>
    <w:rsid w:val="00CD1EB7"/>
    <w:rsid w:val="00CD21F2"/>
    <w:rsid w:val="00CD22FA"/>
    <w:rsid w:val="00CD2793"/>
    <w:rsid w:val="00CD4458"/>
    <w:rsid w:val="00CD78A8"/>
    <w:rsid w:val="00CE09E4"/>
    <w:rsid w:val="00CE0E8F"/>
    <w:rsid w:val="00CE11D6"/>
    <w:rsid w:val="00CE1E04"/>
    <w:rsid w:val="00CE2514"/>
    <w:rsid w:val="00CE25D6"/>
    <w:rsid w:val="00CE38C2"/>
    <w:rsid w:val="00CE3FE9"/>
    <w:rsid w:val="00CE50A1"/>
    <w:rsid w:val="00CE6633"/>
    <w:rsid w:val="00CE712C"/>
    <w:rsid w:val="00CE7C0E"/>
    <w:rsid w:val="00CF1ABF"/>
    <w:rsid w:val="00CF1D4B"/>
    <w:rsid w:val="00CF42C4"/>
    <w:rsid w:val="00CF43A4"/>
    <w:rsid w:val="00CF54A5"/>
    <w:rsid w:val="00CF58D6"/>
    <w:rsid w:val="00CF5B53"/>
    <w:rsid w:val="00D00C2F"/>
    <w:rsid w:val="00D00C86"/>
    <w:rsid w:val="00D0107C"/>
    <w:rsid w:val="00D0122D"/>
    <w:rsid w:val="00D018CD"/>
    <w:rsid w:val="00D01AD2"/>
    <w:rsid w:val="00D02344"/>
    <w:rsid w:val="00D02A42"/>
    <w:rsid w:val="00D03FA3"/>
    <w:rsid w:val="00D04270"/>
    <w:rsid w:val="00D04664"/>
    <w:rsid w:val="00D053D9"/>
    <w:rsid w:val="00D05C13"/>
    <w:rsid w:val="00D061D5"/>
    <w:rsid w:val="00D0688D"/>
    <w:rsid w:val="00D06A3C"/>
    <w:rsid w:val="00D0743B"/>
    <w:rsid w:val="00D074AF"/>
    <w:rsid w:val="00D123FB"/>
    <w:rsid w:val="00D13C47"/>
    <w:rsid w:val="00D13CB1"/>
    <w:rsid w:val="00D13E12"/>
    <w:rsid w:val="00D13E1F"/>
    <w:rsid w:val="00D14A06"/>
    <w:rsid w:val="00D15911"/>
    <w:rsid w:val="00D16481"/>
    <w:rsid w:val="00D20705"/>
    <w:rsid w:val="00D21F2E"/>
    <w:rsid w:val="00D24544"/>
    <w:rsid w:val="00D2468B"/>
    <w:rsid w:val="00D246B8"/>
    <w:rsid w:val="00D24A1A"/>
    <w:rsid w:val="00D258E3"/>
    <w:rsid w:val="00D25FD5"/>
    <w:rsid w:val="00D27668"/>
    <w:rsid w:val="00D321DD"/>
    <w:rsid w:val="00D32BC9"/>
    <w:rsid w:val="00D336F9"/>
    <w:rsid w:val="00D33DE3"/>
    <w:rsid w:val="00D34AB1"/>
    <w:rsid w:val="00D34BAF"/>
    <w:rsid w:val="00D34F88"/>
    <w:rsid w:val="00D37E7B"/>
    <w:rsid w:val="00D40DD9"/>
    <w:rsid w:val="00D419C5"/>
    <w:rsid w:val="00D41A8C"/>
    <w:rsid w:val="00D41C26"/>
    <w:rsid w:val="00D423CB"/>
    <w:rsid w:val="00D436C6"/>
    <w:rsid w:val="00D438AA"/>
    <w:rsid w:val="00D43B01"/>
    <w:rsid w:val="00D43EA3"/>
    <w:rsid w:val="00D45EF5"/>
    <w:rsid w:val="00D47552"/>
    <w:rsid w:val="00D5028C"/>
    <w:rsid w:val="00D50764"/>
    <w:rsid w:val="00D50ED0"/>
    <w:rsid w:val="00D5129E"/>
    <w:rsid w:val="00D51CB6"/>
    <w:rsid w:val="00D52635"/>
    <w:rsid w:val="00D52D8F"/>
    <w:rsid w:val="00D53207"/>
    <w:rsid w:val="00D5362A"/>
    <w:rsid w:val="00D53F49"/>
    <w:rsid w:val="00D55173"/>
    <w:rsid w:val="00D567D1"/>
    <w:rsid w:val="00D62290"/>
    <w:rsid w:val="00D70629"/>
    <w:rsid w:val="00D70B2D"/>
    <w:rsid w:val="00D71198"/>
    <w:rsid w:val="00D71825"/>
    <w:rsid w:val="00D71BD7"/>
    <w:rsid w:val="00D73251"/>
    <w:rsid w:val="00D73367"/>
    <w:rsid w:val="00D756BB"/>
    <w:rsid w:val="00D77B7D"/>
    <w:rsid w:val="00D80025"/>
    <w:rsid w:val="00D8073F"/>
    <w:rsid w:val="00D807C9"/>
    <w:rsid w:val="00D814A6"/>
    <w:rsid w:val="00D81951"/>
    <w:rsid w:val="00D81FD9"/>
    <w:rsid w:val="00D854A2"/>
    <w:rsid w:val="00D8622E"/>
    <w:rsid w:val="00D87E05"/>
    <w:rsid w:val="00D87F53"/>
    <w:rsid w:val="00D90757"/>
    <w:rsid w:val="00D91F78"/>
    <w:rsid w:val="00D92688"/>
    <w:rsid w:val="00D929ED"/>
    <w:rsid w:val="00D93659"/>
    <w:rsid w:val="00D942D2"/>
    <w:rsid w:val="00D9522D"/>
    <w:rsid w:val="00D96277"/>
    <w:rsid w:val="00D967C3"/>
    <w:rsid w:val="00D97B87"/>
    <w:rsid w:val="00DA03D0"/>
    <w:rsid w:val="00DA0476"/>
    <w:rsid w:val="00DA0B61"/>
    <w:rsid w:val="00DA0B73"/>
    <w:rsid w:val="00DA1BD3"/>
    <w:rsid w:val="00DA2008"/>
    <w:rsid w:val="00DA2557"/>
    <w:rsid w:val="00DA34B6"/>
    <w:rsid w:val="00DA4282"/>
    <w:rsid w:val="00DA4BF9"/>
    <w:rsid w:val="00DA52AA"/>
    <w:rsid w:val="00DA5433"/>
    <w:rsid w:val="00DA5A13"/>
    <w:rsid w:val="00DA61E2"/>
    <w:rsid w:val="00DA73F0"/>
    <w:rsid w:val="00DA7442"/>
    <w:rsid w:val="00DA74A0"/>
    <w:rsid w:val="00DA7F6C"/>
    <w:rsid w:val="00DB00DE"/>
    <w:rsid w:val="00DB0253"/>
    <w:rsid w:val="00DB069A"/>
    <w:rsid w:val="00DB0BF9"/>
    <w:rsid w:val="00DB0F3F"/>
    <w:rsid w:val="00DB324A"/>
    <w:rsid w:val="00DB4153"/>
    <w:rsid w:val="00DB4D38"/>
    <w:rsid w:val="00DB6661"/>
    <w:rsid w:val="00DB6CDF"/>
    <w:rsid w:val="00DC06FB"/>
    <w:rsid w:val="00DC2752"/>
    <w:rsid w:val="00DC296F"/>
    <w:rsid w:val="00DC4710"/>
    <w:rsid w:val="00DC491E"/>
    <w:rsid w:val="00DC4E25"/>
    <w:rsid w:val="00DC522C"/>
    <w:rsid w:val="00DD098E"/>
    <w:rsid w:val="00DD0B31"/>
    <w:rsid w:val="00DD29BF"/>
    <w:rsid w:val="00DD4D4C"/>
    <w:rsid w:val="00DD598E"/>
    <w:rsid w:val="00DD6635"/>
    <w:rsid w:val="00DD6C94"/>
    <w:rsid w:val="00DE207C"/>
    <w:rsid w:val="00DE2C51"/>
    <w:rsid w:val="00DE3BCB"/>
    <w:rsid w:val="00DE65EB"/>
    <w:rsid w:val="00DE69AE"/>
    <w:rsid w:val="00DE7988"/>
    <w:rsid w:val="00DF0BFC"/>
    <w:rsid w:val="00DF1019"/>
    <w:rsid w:val="00DF14BB"/>
    <w:rsid w:val="00DF35A6"/>
    <w:rsid w:val="00DF4446"/>
    <w:rsid w:val="00DF4A5B"/>
    <w:rsid w:val="00DF518D"/>
    <w:rsid w:val="00DF5D80"/>
    <w:rsid w:val="00DF6D3F"/>
    <w:rsid w:val="00DF7A0B"/>
    <w:rsid w:val="00E00831"/>
    <w:rsid w:val="00E00B75"/>
    <w:rsid w:val="00E00B76"/>
    <w:rsid w:val="00E00C2B"/>
    <w:rsid w:val="00E03600"/>
    <w:rsid w:val="00E057AC"/>
    <w:rsid w:val="00E0688E"/>
    <w:rsid w:val="00E07839"/>
    <w:rsid w:val="00E102D0"/>
    <w:rsid w:val="00E11D18"/>
    <w:rsid w:val="00E124BF"/>
    <w:rsid w:val="00E13258"/>
    <w:rsid w:val="00E13390"/>
    <w:rsid w:val="00E13D8E"/>
    <w:rsid w:val="00E15C42"/>
    <w:rsid w:val="00E15D97"/>
    <w:rsid w:val="00E1684A"/>
    <w:rsid w:val="00E17E1F"/>
    <w:rsid w:val="00E20E11"/>
    <w:rsid w:val="00E234A5"/>
    <w:rsid w:val="00E24749"/>
    <w:rsid w:val="00E251A3"/>
    <w:rsid w:val="00E25C8C"/>
    <w:rsid w:val="00E26650"/>
    <w:rsid w:val="00E31276"/>
    <w:rsid w:val="00E31F84"/>
    <w:rsid w:val="00E329B2"/>
    <w:rsid w:val="00E32EE0"/>
    <w:rsid w:val="00E338E6"/>
    <w:rsid w:val="00E33C46"/>
    <w:rsid w:val="00E354C3"/>
    <w:rsid w:val="00E355B6"/>
    <w:rsid w:val="00E40AD6"/>
    <w:rsid w:val="00E418F8"/>
    <w:rsid w:val="00E426C7"/>
    <w:rsid w:val="00E42941"/>
    <w:rsid w:val="00E42A28"/>
    <w:rsid w:val="00E42B27"/>
    <w:rsid w:val="00E45150"/>
    <w:rsid w:val="00E5024C"/>
    <w:rsid w:val="00E51F45"/>
    <w:rsid w:val="00E53339"/>
    <w:rsid w:val="00E54825"/>
    <w:rsid w:val="00E5498F"/>
    <w:rsid w:val="00E54F92"/>
    <w:rsid w:val="00E552F3"/>
    <w:rsid w:val="00E61445"/>
    <w:rsid w:val="00E61F5D"/>
    <w:rsid w:val="00E62B37"/>
    <w:rsid w:val="00E632B3"/>
    <w:rsid w:val="00E64142"/>
    <w:rsid w:val="00E6574A"/>
    <w:rsid w:val="00E65C6A"/>
    <w:rsid w:val="00E67615"/>
    <w:rsid w:val="00E70201"/>
    <w:rsid w:val="00E70CCA"/>
    <w:rsid w:val="00E70ED9"/>
    <w:rsid w:val="00E71011"/>
    <w:rsid w:val="00E71477"/>
    <w:rsid w:val="00E71785"/>
    <w:rsid w:val="00E71BA6"/>
    <w:rsid w:val="00E7215A"/>
    <w:rsid w:val="00E721BE"/>
    <w:rsid w:val="00E73AF3"/>
    <w:rsid w:val="00E749CB"/>
    <w:rsid w:val="00E74BD2"/>
    <w:rsid w:val="00E758B4"/>
    <w:rsid w:val="00E76650"/>
    <w:rsid w:val="00E779AD"/>
    <w:rsid w:val="00E77E81"/>
    <w:rsid w:val="00E8123E"/>
    <w:rsid w:val="00E858AE"/>
    <w:rsid w:val="00E86529"/>
    <w:rsid w:val="00E8652F"/>
    <w:rsid w:val="00E929A1"/>
    <w:rsid w:val="00E92AEB"/>
    <w:rsid w:val="00E92D9E"/>
    <w:rsid w:val="00E936A9"/>
    <w:rsid w:val="00E952E8"/>
    <w:rsid w:val="00E95BB8"/>
    <w:rsid w:val="00E95BCD"/>
    <w:rsid w:val="00E961C8"/>
    <w:rsid w:val="00E977C7"/>
    <w:rsid w:val="00EA096C"/>
    <w:rsid w:val="00EA0984"/>
    <w:rsid w:val="00EA16EB"/>
    <w:rsid w:val="00EA1DF1"/>
    <w:rsid w:val="00EA2ABB"/>
    <w:rsid w:val="00EA6099"/>
    <w:rsid w:val="00EA6915"/>
    <w:rsid w:val="00EA70DE"/>
    <w:rsid w:val="00EB0EC0"/>
    <w:rsid w:val="00EB240D"/>
    <w:rsid w:val="00EB5416"/>
    <w:rsid w:val="00EB6253"/>
    <w:rsid w:val="00EB6466"/>
    <w:rsid w:val="00EB6957"/>
    <w:rsid w:val="00EC4613"/>
    <w:rsid w:val="00EC6FAA"/>
    <w:rsid w:val="00ED076E"/>
    <w:rsid w:val="00ED1D70"/>
    <w:rsid w:val="00ED3095"/>
    <w:rsid w:val="00ED3AB7"/>
    <w:rsid w:val="00ED5A78"/>
    <w:rsid w:val="00ED5DC8"/>
    <w:rsid w:val="00ED7FDB"/>
    <w:rsid w:val="00EE1449"/>
    <w:rsid w:val="00EE1866"/>
    <w:rsid w:val="00EE19A4"/>
    <w:rsid w:val="00EE385D"/>
    <w:rsid w:val="00EE4C3E"/>
    <w:rsid w:val="00EE4E7E"/>
    <w:rsid w:val="00EE4FCF"/>
    <w:rsid w:val="00EE6B66"/>
    <w:rsid w:val="00EE71BF"/>
    <w:rsid w:val="00EE7377"/>
    <w:rsid w:val="00EF1580"/>
    <w:rsid w:val="00EF16D2"/>
    <w:rsid w:val="00EF2C5D"/>
    <w:rsid w:val="00EF2F51"/>
    <w:rsid w:val="00EF38CA"/>
    <w:rsid w:val="00EF4F61"/>
    <w:rsid w:val="00EF56D4"/>
    <w:rsid w:val="00EF5732"/>
    <w:rsid w:val="00EF5906"/>
    <w:rsid w:val="00EF605A"/>
    <w:rsid w:val="00EF679D"/>
    <w:rsid w:val="00F00CC1"/>
    <w:rsid w:val="00F03518"/>
    <w:rsid w:val="00F03710"/>
    <w:rsid w:val="00F04973"/>
    <w:rsid w:val="00F070C9"/>
    <w:rsid w:val="00F07457"/>
    <w:rsid w:val="00F124DD"/>
    <w:rsid w:val="00F12822"/>
    <w:rsid w:val="00F13B40"/>
    <w:rsid w:val="00F14848"/>
    <w:rsid w:val="00F160C8"/>
    <w:rsid w:val="00F17642"/>
    <w:rsid w:val="00F17792"/>
    <w:rsid w:val="00F17CFC"/>
    <w:rsid w:val="00F20207"/>
    <w:rsid w:val="00F205C7"/>
    <w:rsid w:val="00F209B7"/>
    <w:rsid w:val="00F21AAB"/>
    <w:rsid w:val="00F21CF4"/>
    <w:rsid w:val="00F22558"/>
    <w:rsid w:val="00F22889"/>
    <w:rsid w:val="00F236F4"/>
    <w:rsid w:val="00F23843"/>
    <w:rsid w:val="00F2421C"/>
    <w:rsid w:val="00F24D00"/>
    <w:rsid w:val="00F25892"/>
    <w:rsid w:val="00F258ED"/>
    <w:rsid w:val="00F30AB2"/>
    <w:rsid w:val="00F31013"/>
    <w:rsid w:val="00F31170"/>
    <w:rsid w:val="00F32208"/>
    <w:rsid w:val="00F33F07"/>
    <w:rsid w:val="00F3419E"/>
    <w:rsid w:val="00F3436C"/>
    <w:rsid w:val="00F36069"/>
    <w:rsid w:val="00F36263"/>
    <w:rsid w:val="00F40043"/>
    <w:rsid w:val="00F41C1E"/>
    <w:rsid w:val="00F4242D"/>
    <w:rsid w:val="00F4732A"/>
    <w:rsid w:val="00F47FB9"/>
    <w:rsid w:val="00F50AEF"/>
    <w:rsid w:val="00F51E4E"/>
    <w:rsid w:val="00F525BE"/>
    <w:rsid w:val="00F55033"/>
    <w:rsid w:val="00F572DD"/>
    <w:rsid w:val="00F575A8"/>
    <w:rsid w:val="00F6076E"/>
    <w:rsid w:val="00F61B5E"/>
    <w:rsid w:val="00F6280F"/>
    <w:rsid w:val="00F62F7E"/>
    <w:rsid w:val="00F644A7"/>
    <w:rsid w:val="00F65D27"/>
    <w:rsid w:val="00F66D8D"/>
    <w:rsid w:val="00F71AD3"/>
    <w:rsid w:val="00F71BB4"/>
    <w:rsid w:val="00F72946"/>
    <w:rsid w:val="00F7372A"/>
    <w:rsid w:val="00F74B67"/>
    <w:rsid w:val="00F74F8D"/>
    <w:rsid w:val="00F7595C"/>
    <w:rsid w:val="00F76EFC"/>
    <w:rsid w:val="00F802E2"/>
    <w:rsid w:val="00F80933"/>
    <w:rsid w:val="00F81D91"/>
    <w:rsid w:val="00F81F75"/>
    <w:rsid w:val="00F82E1E"/>
    <w:rsid w:val="00F83487"/>
    <w:rsid w:val="00F85606"/>
    <w:rsid w:val="00F860A6"/>
    <w:rsid w:val="00F86573"/>
    <w:rsid w:val="00F86C86"/>
    <w:rsid w:val="00F87519"/>
    <w:rsid w:val="00F91F0D"/>
    <w:rsid w:val="00F92962"/>
    <w:rsid w:val="00F93BD5"/>
    <w:rsid w:val="00F93C5B"/>
    <w:rsid w:val="00F97A6F"/>
    <w:rsid w:val="00FA1021"/>
    <w:rsid w:val="00FA104B"/>
    <w:rsid w:val="00FA19B7"/>
    <w:rsid w:val="00FA212C"/>
    <w:rsid w:val="00FA6FB4"/>
    <w:rsid w:val="00FB0C56"/>
    <w:rsid w:val="00FB0D49"/>
    <w:rsid w:val="00FB195B"/>
    <w:rsid w:val="00FB2170"/>
    <w:rsid w:val="00FB2A9C"/>
    <w:rsid w:val="00FB386E"/>
    <w:rsid w:val="00FB43F6"/>
    <w:rsid w:val="00FB4E34"/>
    <w:rsid w:val="00FB67F0"/>
    <w:rsid w:val="00FB7269"/>
    <w:rsid w:val="00FB75B1"/>
    <w:rsid w:val="00FB7B38"/>
    <w:rsid w:val="00FC0D0B"/>
    <w:rsid w:val="00FC2590"/>
    <w:rsid w:val="00FC563A"/>
    <w:rsid w:val="00FC7955"/>
    <w:rsid w:val="00FD4388"/>
    <w:rsid w:val="00FD7724"/>
    <w:rsid w:val="00FD7F0C"/>
    <w:rsid w:val="00FE014A"/>
    <w:rsid w:val="00FE0B87"/>
    <w:rsid w:val="00FE2CE6"/>
    <w:rsid w:val="00FE58A5"/>
    <w:rsid w:val="00FE6096"/>
    <w:rsid w:val="00FF0CA9"/>
    <w:rsid w:val="00FF2B9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uiPriority="99"/>
    <w:lsdException w:name="toc 1" w:uiPriority="39"/>
    <w:lsdException w:name="toc 2" w:uiPriority="39"/>
    <w:lsdException w:name="toc 3" w:uiPriority="39"/>
    <w:lsdException w:name="header" w:uiPriority="99"/>
    <w:lsdException w:name="caption" w:semiHidden="1" w:unhideWhenUsed="1"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2">
    <w:name w:val="Normal"/>
    <w:qFormat/>
    <w:rsid w:val="004A513E"/>
    <w:pPr>
      <w:adjustRightInd w:val="0"/>
      <w:snapToGrid w:val="0"/>
      <w:spacing w:line="400" w:lineRule="exact"/>
      <w:ind w:firstLine="454"/>
    </w:pPr>
    <w:rPr>
      <w:kern w:val="2"/>
      <w:sz w:val="24"/>
      <w:szCs w:val="24"/>
    </w:rPr>
  </w:style>
  <w:style w:type="paragraph" w:styleId="1">
    <w:name w:val="heading 1"/>
    <w:basedOn w:val="a2"/>
    <w:next w:val="a2"/>
    <w:link w:val="1Char"/>
    <w:qFormat/>
    <w:rsid w:val="009747CD"/>
    <w:pPr>
      <w:keepNext/>
      <w:keepLines/>
      <w:numPr>
        <w:numId w:val="22"/>
      </w:numPr>
      <w:spacing w:before="1200" w:after="400"/>
      <w:jc w:val="center"/>
      <w:outlineLvl w:val="0"/>
    </w:pPr>
    <w:rPr>
      <w:rFonts w:ascii="Arial" w:eastAsia="SimHei" w:hAnsi="Arial"/>
      <w:bCs/>
      <w:kern w:val="44"/>
      <w:sz w:val="30"/>
      <w:szCs w:val="30"/>
    </w:rPr>
  </w:style>
  <w:style w:type="paragraph" w:styleId="2">
    <w:name w:val="heading 2"/>
    <w:basedOn w:val="a2"/>
    <w:next w:val="a2"/>
    <w:link w:val="2Char"/>
    <w:qFormat/>
    <w:rsid w:val="009747CD"/>
    <w:pPr>
      <w:keepNext/>
      <w:keepLines/>
      <w:widowControl w:val="0"/>
      <w:numPr>
        <w:ilvl w:val="1"/>
        <w:numId w:val="22"/>
      </w:numPr>
      <w:spacing w:before="500" w:after="240" w:line="360" w:lineRule="exact"/>
      <w:outlineLvl w:val="1"/>
    </w:pPr>
    <w:rPr>
      <w:rFonts w:ascii="Arial" w:eastAsia="SimHei" w:hAnsi="Arial"/>
      <w:bCs/>
      <w:sz w:val="28"/>
      <w:szCs w:val="32"/>
    </w:rPr>
  </w:style>
  <w:style w:type="paragraph" w:styleId="3">
    <w:name w:val="heading 3"/>
    <w:basedOn w:val="a2"/>
    <w:next w:val="a2"/>
    <w:link w:val="3Char"/>
    <w:qFormat/>
    <w:rsid w:val="009747CD"/>
    <w:pPr>
      <w:keepNext/>
      <w:keepLines/>
      <w:widowControl w:val="0"/>
      <w:numPr>
        <w:ilvl w:val="2"/>
        <w:numId w:val="22"/>
      </w:numPr>
      <w:spacing w:before="240" w:after="120" w:line="300" w:lineRule="exact"/>
      <w:outlineLvl w:val="2"/>
    </w:pPr>
    <w:rPr>
      <w:rFonts w:ascii="Arial" w:eastAsia="SimHei" w:hAnsi="Arial"/>
      <w:bCs/>
    </w:r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6">
    <w:name w:val="正文加粗"/>
    <w:basedOn w:val="a2"/>
    <w:rsid w:val="00B6115F"/>
    <w:pPr>
      <w:ind w:firstLine="482"/>
    </w:pPr>
    <w:rPr>
      <w:b/>
    </w:rPr>
  </w:style>
  <w:style w:type="paragraph" w:customStyle="1" w:styleId="a7">
    <w:name w:val="插图"/>
    <w:link w:val="Char"/>
    <w:rsid w:val="006A130F"/>
    <w:pPr>
      <w:keepNext/>
      <w:widowControl w:val="0"/>
      <w:adjustRightInd w:val="0"/>
      <w:spacing w:before="240" w:line="288" w:lineRule="auto"/>
      <w:jc w:val="center"/>
      <w:textAlignment w:val="baseline"/>
    </w:pPr>
    <w:rPr>
      <w:sz w:val="24"/>
    </w:rPr>
  </w:style>
  <w:style w:type="paragraph" w:customStyle="1" w:styleId="a1">
    <w:name w:val="插图题注"/>
    <w:basedOn w:val="a2"/>
    <w:next w:val="a2"/>
    <w:link w:val="Char0"/>
    <w:rsid w:val="00A47E4B"/>
    <w:pPr>
      <w:keepLines/>
      <w:numPr>
        <w:ilvl w:val="3"/>
        <w:numId w:val="22"/>
      </w:numPr>
      <w:topLinePunct/>
      <w:autoSpaceDE w:val="0"/>
      <w:autoSpaceDN w:val="0"/>
      <w:spacing w:after="120" w:line="300" w:lineRule="auto"/>
      <w:jc w:val="center"/>
      <w:textAlignment w:val="baseline"/>
      <w:outlineLvl w:val="7"/>
    </w:pPr>
    <w:rPr>
      <w:snapToGrid w:val="0"/>
      <w:kern w:val="0"/>
      <w:sz w:val="21"/>
      <w:szCs w:val="18"/>
    </w:rPr>
  </w:style>
  <w:style w:type="paragraph" w:customStyle="1" w:styleId="a0">
    <w:name w:val="二级节标题"/>
    <w:basedOn w:val="a2"/>
    <w:rsid w:val="00A47E4B"/>
    <w:pPr>
      <w:numPr>
        <w:ilvl w:val="2"/>
        <w:numId w:val="2"/>
      </w:numPr>
    </w:pPr>
  </w:style>
  <w:style w:type="paragraph" w:customStyle="1" w:styleId="a8">
    <w:name w:val="封面_时间"/>
    <w:basedOn w:val="a2"/>
    <w:rsid w:val="00A47E4B"/>
    <w:pPr>
      <w:ind w:firstLine="0"/>
      <w:jc w:val="center"/>
    </w:pPr>
  </w:style>
  <w:style w:type="paragraph" w:customStyle="1" w:styleId="a9">
    <w:name w:val="封面标题"/>
    <w:basedOn w:val="a2"/>
    <w:link w:val="Char1"/>
    <w:rsid w:val="00A47E4B"/>
    <w:pPr>
      <w:spacing w:line="288" w:lineRule="auto"/>
    </w:pPr>
    <w:rPr>
      <w:rFonts w:ascii="SimSun" w:eastAsia="SimHei" w:hAnsi="SimSun"/>
      <w:sz w:val="52"/>
    </w:rPr>
  </w:style>
  <w:style w:type="paragraph" w:customStyle="1" w:styleId="aa">
    <w:name w:val="封面成绩"/>
    <w:basedOn w:val="a2"/>
    <w:rsid w:val="00A47E4B"/>
    <w:rPr>
      <w:b/>
      <w:sz w:val="28"/>
    </w:rPr>
  </w:style>
  <w:style w:type="paragraph" w:customStyle="1" w:styleId="ab">
    <w:name w:val="封面指导教师组长等（签字）"/>
    <w:basedOn w:val="a2"/>
    <w:rsid w:val="00A47E4B"/>
    <w:pPr>
      <w:ind w:firstLine="480"/>
    </w:pPr>
  </w:style>
  <w:style w:type="character" w:customStyle="1" w:styleId="Char2">
    <w:name w:val="封面指导教师组长等（签字） Char"/>
    <w:basedOn w:val="a3"/>
    <w:rsid w:val="00A47E4B"/>
    <w:rPr>
      <w:rFonts w:eastAsia="SimSun"/>
      <w:kern w:val="2"/>
      <w:sz w:val="24"/>
      <w:szCs w:val="24"/>
      <w:lang w:val="en-US" w:eastAsia="zh-CN" w:bidi="ar-SA"/>
    </w:rPr>
  </w:style>
  <w:style w:type="paragraph" w:customStyle="1" w:styleId="ac">
    <w:name w:val="封面指导老师评语"/>
    <w:basedOn w:val="a2"/>
    <w:rsid w:val="00A47E4B"/>
    <w:rPr>
      <w:b/>
      <w:sz w:val="28"/>
    </w:rPr>
  </w:style>
  <w:style w:type="paragraph" w:customStyle="1" w:styleId="ad">
    <w:name w:val="附录"/>
    <w:basedOn w:val="a2"/>
    <w:rsid w:val="00A47E4B"/>
    <w:pPr>
      <w:keepNext/>
      <w:keepLines/>
      <w:tabs>
        <w:tab w:val="left" w:pos="907"/>
        <w:tab w:val="right" w:leader="dot" w:pos="8505"/>
      </w:tabs>
      <w:spacing w:line="360" w:lineRule="auto"/>
      <w:ind w:leftChars="-1" w:left="-2" w:firstLine="2"/>
      <w:jc w:val="both"/>
    </w:pPr>
    <w:rPr>
      <w:rFonts w:ascii="Arial Narrow" w:hAnsi="Arial Narrow"/>
      <w:noProof/>
      <w:snapToGrid w:val="0"/>
      <w:sz w:val="21"/>
      <w:szCs w:val="21"/>
    </w:rPr>
  </w:style>
  <w:style w:type="paragraph" w:styleId="ae">
    <w:name w:val="footer"/>
    <w:basedOn w:val="a2"/>
    <w:link w:val="Char3"/>
    <w:rsid w:val="00A47E4B"/>
    <w:pPr>
      <w:tabs>
        <w:tab w:val="center" w:pos="4153"/>
        <w:tab w:val="right" w:pos="8306"/>
      </w:tabs>
    </w:pPr>
    <w:rPr>
      <w:sz w:val="18"/>
      <w:szCs w:val="18"/>
    </w:rPr>
  </w:style>
  <w:style w:type="character" w:styleId="af">
    <w:name w:val="page number"/>
    <w:basedOn w:val="a3"/>
    <w:rsid w:val="00A47E4B"/>
  </w:style>
  <w:style w:type="paragraph" w:styleId="af0">
    <w:name w:val="header"/>
    <w:basedOn w:val="a2"/>
    <w:link w:val="Char4"/>
    <w:uiPriority w:val="99"/>
    <w:rsid w:val="00B35CAC"/>
    <w:pPr>
      <w:widowControl w:val="0"/>
      <w:pBdr>
        <w:bottom w:val="single" w:sz="6" w:space="1" w:color="auto"/>
      </w:pBdr>
      <w:tabs>
        <w:tab w:val="center" w:pos="4153"/>
        <w:tab w:val="right" w:pos="8306"/>
      </w:tabs>
      <w:spacing w:line="420" w:lineRule="atLeast"/>
      <w:ind w:firstLine="522"/>
      <w:jc w:val="center"/>
      <w:textAlignment w:val="baseline"/>
    </w:pPr>
    <w:rPr>
      <w:color w:val="000000"/>
      <w:spacing w:val="10"/>
      <w:kern w:val="0"/>
      <w:sz w:val="18"/>
      <w:szCs w:val="18"/>
    </w:rPr>
  </w:style>
  <w:style w:type="paragraph" w:customStyle="1" w:styleId="af1">
    <w:name w:val="页眉_下划线"/>
    <w:basedOn w:val="af0"/>
    <w:rsid w:val="00A47E4B"/>
    <w:pPr>
      <w:pBdr>
        <w:bottom w:val="single" w:sz="4" w:space="1" w:color="auto"/>
      </w:pBdr>
      <w:ind w:firstLine="0"/>
      <w:jc w:val="right"/>
    </w:pPr>
  </w:style>
  <w:style w:type="paragraph" w:customStyle="1" w:styleId="af2">
    <w:name w:val="英文摘要正文"/>
    <w:basedOn w:val="af3"/>
    <w:rsid w:val="00A47E4B"/>
    <w:pPr>
      <w:jc w:val="both"/>
    </w:pPr>
  </w:style>
  <w:style w:type="paragraph" w:customStyle="1" w:styleId="af4">
    <w:name w:val="公式"/>
    <w:basedOn w:val="a2"/>
    <w:rsid w:val="00DA1BD3"/>
    <w:pPr>
      <w:tabs>
        <w:tab w:val="right" w:pos="6804"/>
      </w:tabs>
      <w:topLinePunct/>
      <w:autoSpaceDE w:val="0"/>
      <w:autoSpaceDN w:val="0"/>
      <w:spacing w:line="360" w:lineRule="auto"/>
      <w:ind w:left="567" w:right="284" w:firstLine="0"/>
      <w:jc w:val="right"/>
      <w:textAlignment w:val="center"/>
    </w:pPr>
    <w:rPr>
      <w:snapToGrid w:val="0"/>
      <w:kern w:val="0"/>
      <w:sz w:val="21"/>
      <w:szCs w:val="21"/>
    </w:rPr>
  </w:style>
  <w:style w:type="paragraph" w:customStyle="1" w:styleId="10">
    <w:name w:val="标题 1_无编号"/>
    <w:basedOn w:val="1"/>
    <w:rsid w:val="006A130F"/>
    <w:pPr>
      <w:numPr>
        <w:numId w:val="0"/>
      </w:numPr>
      <w:spacing w:before="1000"/>
      <w:ind w:left="-397" w:firstLine="425"/>
    </w:pPr>
  </w:style>
  <w:style w:type="paragraph" w:customStyle="1" w:styleId="a">
    <w:name w:val="参考文献"/>
    <w:basedOn w:val="a2"/>
    <w:rsid w:val="00023979"/>
    <w:pPr>
      <w:numPr>
        <w:numId w:val="3"/>
      </w:numPr>
      <w:spacing w:before="60" w:after="60" w:line="340" w:lineRule="exact"/>
    </w:pPr>
    <w:rPr>
      <w:sz w:val="21"/>
    </w:rPr>
  </w:style>
  <w:style w:type="paragraph" w:styleId="11">
    <w:name w:val="toc 1"/>
    <w:basedOn w:val="a2"/>
    <w:next w:val="a2"/>
    <w:autoRedefine/>
    <w:uiPriority w:val="39"/>
    <w:rsid w:val="0024537A"/>
    <w:pPr>
      <w:widowControl w:val="0"/>
      <w:tabs>
        <w:tab w:val="right" w:leader="dot" w:pos="8268"/>
      </w:tabs>
      <w:snapToGrid/>
      <w:spacing w:before="120"/>
      <w:ind w:firstLine="0"/>
      <w:textAlignment w:val="baseline"/>
    </w:pPr>
    <w:rPr>
      <w:rFonts w:eastAsia="SimHei"/>
      <w:color w:val="000000"/>
      <w:spacing w:val="10"/>
      <w:kern w:val="0"/>
      <w:szCs w:val="20"/>
    </w:rPr>
  </w:style>
  <w:style w:type="paragraph" w:styleId="20">
    <w:name w:val="toc 2"/>
    <w:basedOn w:val="a2"/>
    <w:next w:val="a2"/>
    <w:autoRedefine/>
    <w:uiPriority w:val="39"/>
    <w:rsid w:val="009F046E"/>
    <w:pPr>
      <w:widowControl w:val="0"/>
      <w:tabs>
        <w:tab w:val="right" w:leader="dot" w:pos="8268"/>
      </w:tabs>
      <w:snapToGrid/>
      <w:spacing w:line="400" w:lineRule="atLeast"/>
      <w:ind w:leftChars="100" w:left="100" w:firstLine="0"/>
      <w:textAlignment w:val="baseline"/>
    </w:pPr>
    <w:rPr>
      <w:color w:val="000000"/>
      <w:spacing w:val="10"/>
      <w:kern w:val="0"/>
      <w:szCs w:val="20"/>
    </w:rPr>
  </w:style>
  <w:style w:type="paragraph" w:styleId="30">
    <w:name w:val="toc 3"/>
    <w:basedOn w:val="a2"/>
    <w:next w:val="a2"/>
    <w:autoRedefine/>
    <w:uiPriority w:val="39"/>
    <w:rsid w:val="0054117A"/>
    <w:pPr>
      <w:widowControl w:val="0"/>
      <w:tabs>
        <w:tab w:val="right" w:leader="dot" w:pos="8268"/>
      </w:tabs>
      <w:snapToGrid/>
      <w:spacing w:line="420" w:lineRule="atLeast"/>
      <w:ind w:leftChars="150" w:left="360" w:firstLine="0"/>
      <w:textAlignment w:val="baseline"/>
    </w:pPr>
    <w:rPr>
      <w:color w:val="000000"/>
      <w:spacing w:val="10"/>
      <w:kern w:val="0"/>
      <w:szCs w:val="20"/>
    </w:rPr>
  </w:style>
  <w:style w:type="paragraph" w:customStyle="1" w:styleId="af5">
    <w:name w:val="清华大学字样"/>
    <w:basedOn w:val="a2"/>
    <w:rsid w:val="009F0E35"/>
    <w:pPr>
      <w:spacing w:before="480"/>
      <w:ind w:firstLine="0"/>
      <w:jc w:val="center"/>
    </w:pPr>
    <w:rPr>
      <w:rFonts w:eastAsia="LiSu"/>
      <w:sz w:val="52"/>
    </w:rPr>
  </w:style>
  <w:style w:type="paragraph" w:customStyle="1" w:styleId="af6">
    <w:name w:val="综合论文训练"/>
    <w:basedOn w:val="a2"/>
    <w:rsid w:val="009F0E35"/>
    <w:pPr>
      <w:spacing w:before="600" w:line="480" w:lineRule="exact"/>
      <w:ind w:firstLine="0"/>
      <w:jc w:val="center"/>
    </w:pPr>
    <w:rPr>
      <w:rFonts w:eastAsia="SimHei"/>
      <w:b/>
      <w:sz w:val="72"/>
    </w:rPr>
  </w:style>
  <w:style w:type="paragraph" w:customStyle="1" w:styleId="af7">
    <w:name w:val="姓名"/>
    <w:basedOn w:val="a2"/>
    <w:rsid w:val="009F0E35"/>
    <w:pPr>
      <w:spacing w:after="120" w:line="360" w:lineRule="auto"/>
      <w:ind w:leftChars="600" w:left="600" w:firstLine="0"/>
    </w:pPr>
    <w:rPr>
      <w:rFonts w:ascii="SimSun" w:eastAsia="FangSong_GB2312" w:hAnsi="SimSun" w:cs="SimSun"/>
      <w:sz w:val="32"/>
      <w:szCs w:val="20"/>
    </w:rPr>
  </w:style>
  <w:style w:type="paragraph" w:customStyle="1" w:styleId="af8">
    <w:name w:val="题目："/>
    <w:link w:val="Char5"/>
    <w:rsid w:val="009F0E35"/>
    <w:rPr>
      <w:rFonts w:eastAsia="SimHei" w:cs="SimSun"/>
      <w:kern w:val="2"/>
      <w:sz w:val="36"/>
      <w:szCs w:val="52"/>
    </w:rPr>
  </w:style>
  <w:style w:type="character" w:customStyle="1" w:styleId="Char1">
    <w:name w:val="封面标题 Char"/>
    <w:basedOn w:val="a3"/>
    <w:link w:val="a9"/>
    <w:rsid w:val="009F0E35"/>
    <w:rPr>
      <w:rFonts w:ascii="SimSun" w:eastAsia="SimHei" w:hAnsi="SimSun"/>
      <w:kern w:val="2"/>
      <w:sz w:val="52"/>
      <w:szCs w:val="24"/>
      <w:lang w:val="en-US" w:eastAsia="zh-CN" w:bidi="ar-SA"/>
    </w:rPr>
  </w:style>
  <w:style w:type="character" w:customStyle="1" w:styleId="Char5">
    <w:name w:val="题目： Char"/>
    <w:basedOn w:val="a3"/>
    <w:link w:val="af8"/>
    <w:rsid w:val="009F0E35"/>
    <w:rPr>
      <w:rFonts w:eastAsia="SimHei" w:cs="SimSun"/>
      <w:kern w:val="2"/>
      <w:sz w:val="36"/>
      <w:szCs w:val="52"/>
      <w:lang w:val="en-US" w:eastAsia="zh-CN" w:bidi="ar-SA"/>
    </w:rPr>
  </w:style>
  <w:style w:type="character" w:customStyle="1" w:styleId="Char6">
    <w:name w:val="授权说明书签字、日期 Char"/>
    <w:basedOn w:val="a3"/>
    <w:rsid w:val="001F3F89"/>
    <w:rPr>
      <w:rFonts w:eastAsia="SimSun"/>
      <w:kern w:val="2"/>
      <w:sz w:val="24"/>
      <w:szCs w:val="24"/>
      <w:lang w:val="en-US" w:eastAsia="zh-CN" w:bidi="ar-SA"/>
    </w:rPr>
  </w:style>
  <w:style w:type="character" w:customStyle="1" w:styleId="Char7">
    <w:name w:val="授权说明书签名日期下划线 Char"/>
    <w:basedOn w:val="a3"/>
    <w:rsid w:val="001F3F89"/>
    <w:rPr>
      <w:rFonts w:eastAsia="SimSun"/>
      <w:kern w:val="2"/>
      <w:sz w:val="26"/>
      <w:szCs w:val="24"/>
      <w:u w:val="single"/>
      <w:lang w:val="en-US" w:eastAsia="zh-CN" w:bidi="ar-SA"/>
    </w:rPr>
  </w:style>
  <w:style w:type="paragraph" w:customStyle="1" w:styleId="af9">
    <w:name w:val="使用授权的说明标题"/>
    <w:basedOn w:val="a2"/>
    <w:rsid w:val="001F3F89"/>
    <w:pPr>
      <w:spacing w:before="800" w:after="240" w:line="480" w:lineRule="exact"/>
      <w:ind w:firstLine="0"/>
      <w:jc w:val="center"/>
    </w:pPr>
    <w:rPr>
      <w:rFonts w:ascii="SimHei" w:eastAsia="SimHei"/>
      <w:sz w:val="44"/>
    </w:rPr>
  </w:style>
  <w:style w:type="character" w:customStyle="1" w:styleId="Char8">
    <w:name w:val="正文加粗 Char"/>
    <w:basedOn w:val="a3"/>
    <w:rsid w:val="001F3F89"/>
    <w:rPr>
      <w:rFonts w:eastAsia="SimSun"/>
      <w:b/>
      <w:kern w:val="2"/>
      <w:sz w:val="24"/>
      <w:szCs w:val="24"/>
      <w:lang w:val="en-US" w:eastAsia="zh-CN" w:bidi="ar-SA"/>
    </w:rPr>
  </w:style>
  <w:style w:type="paragraph" w:customStyle="1" w:styleId="afa">
    <w:name w:val="英文摘要关键词"/>
    <w:basedOn w:val="af2"/>
    <w:rsid w:val="001F3F89"/>
    <w:pPr>
      <w:spacing w:before="240"/>
    </w:pPr>
  </w:style>
  <w:style w:type="paragraph" w:customStyle="1" w:styleId="afb">
    <w:name w:val="表格题注"/>
    <w:basedOn w:val="a2"/>
    <w:link w:val="Char9"/>
    <w:rsid w:val="009760CD"/>
    <w:pPr>
      <w:keepNext/>
      <w:keepLines/>
      <w:widowControl w:val="0"/>
      <w:tabs>
        <w:tab w:val="num" w:pos="0"/>
      </w:tabs>
      <w:topLinePunct/>
      <w:autoSpaceDE w:val="0"/>
      <w:autoSpaceDN w:val="0"/>
      <w:spacing w:after="60" w:line="360" w:lineRule="exact"/>
      <w:ind w:firstLine="0"/>
      <w:jc w:val="center"/>
      <w:outlineLvl w:val="8"/>
    </w:pPr>
    <w:rPr>
      <w:sz w:val="21"/>
      <w:szCs w:val="21"/>
    </w:rPr>
  </w:style>
  <w:style w:type="paragraph" w:customStyle="1" w:styleId="afc">
    <w:name w:val="公式题注"/>
    <w:basedOn w:val="af4"/>
    <w:rsid w:val="009760CD"/>
    <w:pPr>
      <w:tabs>
        <w:tab w:val="right" w:leader="dot" w:pos="3715"/>
      </w:tabs>
      <w:ind w:left="3715" w:right="851" w:hanging="851"/>
    </w:pPr>
  </w:style>
  <w:style w:type="paragraph" w:customStyle="1" w:styleId="afd">
    <w:name w:val="授权说明书正文"/>
    <w:basedOn w:val="a2"/>
    <w:rsid w:val="009760CD"/>
    <w:pPr>
      <w:spacing w:before="120" w:line="360" w:lineRule="exact"/>
      <w:ind w:firstLine="480"/>
    </w:pPr>
  </w:style>
  <w:style w:type="paragraph" w:customStyle="1" w:styleId="afe">
    <w:name w:val="表格文字"/>
    <w:basedOn w:val="a2"/>
    <w:rsid w:val="009760CD"/>
    <w:pPr>
      <w:ind w:firstLine="0"/>
      <w:jc w:val="center"/>
    </w:pPr>
    <w:rPr>
      <w:sz w:val="21"/>
    </w:rPr>
  </w:style>
  <w:style w:type="paragraph" w:customStyle="1" w:styleId="aff">
    <w:name w:val="样式 公式 + 两端对齐"/>
    <w:basedOn w:val="af4"/>
    <w:rsid w:val="009760CD"/>
    <w:pPr>
      <w:jc w:val="both"/>
    </w:pPr>
    <w:rPr>
      <w:rFonts w:cs="SimSun"/>
      <w:szCs w:val="20"/>
    </w:rPr>
  </w:style>
  <w:style w:type="paragraph" w:styleId="aff0">
    <w:name w:val="footnote text"/>
    <w:basedOn w:val="a2"/>
    <w:semiHidden/>
    <w:rsid w:val="00257A41"/>
    <w:pPr>
      <w:widowControl w:val="0"/>
      <w:tabs>
        <w:tab w:val="left" w:pos="240"/>
        <w:tab w:val="left" w:pos="480"/>
      </w:tabs>
      <w:spacing w:line="240" w:lineRule="auto"/>
      <w:ind w:left="120" w:hangingChars="120" w:hanging="120"/>
      <w:textAlignment w:val="baseline"/>
    </w:pPr>
    <w:rPr>
      <w:color w:val="000000"/>
      <w:spacing w:val="10"/>
      <w:kern w:val="0"/>
      <w:sz w:val="18"/>
      <w:szCs w:val="18"/>
    </w:rPr>
  </w:style>
  <w:style w:type="paragraph" w:customStyle="1" w:styleId="12">
    <w:name w:val="样式1"/>
    <w:basedOn w:val="aff0"/>
    <w:rsid w:val="00023979"/>
    <w:pPr>
      <w:ind w:left="140" w:hangingChars="140" w:hanging="140"/>
    </w:pPr>
  </w:style>
  <w:style w:type="character" w:customStyle="1" w:styleId="Char">
    <w:name w:val="插图 Char"/>
    <w:basedOn w:val="a3"/>
    <w:link w:val="a7"/>
    <w:rsid w:val="00023979"/>
    <w:rPr>
      <w:sz w:val="24"/>
      <w:lang w:val="en-US" w:eastAsia="zh-CN" w:bidi="ar-SA"/>
    </w:rPr>
  </w:style>
  <w:style w:type="paragraph" w:customStyle="1" w:styleId="110">
    <w:name w:val="标题 1_无编号1"/>
    <w:basedOn w:val="10"/>
    <w:rsid w:val="00023979"/>
  </w:style>
  <w:style w:type="paragraph" w:customStyle="1" w:styleId="aff1">
    <w:name w:val="声明签名、日期"/>
    <w:basedOn w:val="a2"/>
    <w:rsid w:val="001D4567"/>
    <w:pPr>
      <w:ind w:firstLine="0"/>
      <w:jc w:val="right"/>
    </w:pPr>
  </w:style>
  <w:style w:type="character" w:customStyle="1" w:styleId="Chara">
    <w:name w:val="声明签名日期下划线 Char"/>
    <w:basedOn w:val="a3"/>
    <w:rsid w:val="001D4567"/>
    <w:rPr>
      <w:rFonts w:eastAsia="SimSun"/>
      <w:kern w:val="2"/>
      <w:sz w:val="24"/>
      <w:szCs w:val="24"/>
      <w:lang w:val="en-US" w:eastAsia="zh-CN" w:bidi="ar-SA"/>
    </w:rPr>
  </w:style>
  <w:style w:type="paragraph" w:styleId="aff2">
    <w:name w:val="Document Map"/>
    <w:basedOn w:val="a2"/>
    <w:semiHidden/>
    <w:rsid w:val="00292532"/>
    <w:pPr>
      <w:shd w:val="clear" w:color="auto" w:fill="000080"/>
    </w:pPr>
  </w:style>
  <w:style w:type="table" w:styleId="aff3">
    <w:name w:val="Table Grid"/>
    <w:basedOn w:val="a4"/>
    <w:rsid w:val="003E2C78"/>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4">
    <w:name w:val="footnote reference"/>
    <w:basedOn w:val="a3"/>
    <w:semiHidden/>
    <w:rsid w:val="00B40EF6"/>
    <w:rPr>
      <w:vertAlign w:val="superscript"/>
    </w:rPr>
  </w:style>
  <w:style w:type="character" w:styleId="aff5">
    <w:name w:val="Hyperlink"/>
    <w:basedOn w:val="a3"/>
    <w:uiPriority w:val="99"/>
    <w:rsid w:val="009F046E"/>
    <w:rPr>
      <w:color w:val="0000FF"/>
      <w:u w:val="single"/>
    </w:rPr>
  </w:style>
  <w:style w:type="paragraph" w:customStyle="1" w:styleId="af3">
    <w:name w:val="正文首行有缩进"/>
    <w:basedOn w:val="a2"/>
    <w:rsid w:val="00257A41"/>
  </w:style>
  <w:style w:type="paragraph" w:styleId="aff6">
    <w:name w:val="Body Text"/>
    <w:basedOn w:val="a2"/>
    <w:rsid w:val="00257A41"/>
    <w:pPr>
      <w:spacing w:after="120"/>
    </w:pPr>
  </w:style>
  <w:style w:type="character" w:styleId="aff7">
    <w:name w:val="annotation reference"/>
    <w:basedOn w:val="a3"/>
    <w:semiHidden/>
    <w:rsid w:val="008D23A0"/>
    <w:rPr>
      <w:sz w:val="21"/>
      <w:szCs w:val="21"/>
    </w:rPr>
  </w:style>
  <w:style w:type="paragraph" w:styleId="aff8">
    <w:name w:val="annotation text"/>
    <w:basedOn w:val="a2"/>
    <w:semiHidden/>
    <w:rsid w:val="008D23A0"/>
  </w:style>
  <w:style w:type="paragraph" w:styleId="aff9">
    <w:name w:val="annotation subject"/>
    <w:basedOn w:val="aff8"/>
    <w:next w:val="aff8"/>
    <w:semiHidden/>
    <w:rsid w:val="008D23A0"/>
    <w:rPr>
      <w:b/>
      <w:bCs/>
    </w:rPr>
  </w:style>
  <w:style w:type="paragraph" w:styleId="affa">
    <w:name w:val="Balloon Text"/>
    <w:basedOn w:val="a2"/>
    <w:semiHidden/>
    <w:rsid w:val="008D23A0"/>
    <w:rPr>
      <w:sz w:val="18"/>
      <w:szCs w:val="18"/>
    </w:rPr>
  </w:style>
  <w:style w:type="paragraph" w:customStyle="1" w:styleId="affb">
    <w:name w:val="段落"/>
    <w:basedOn w:val="a2"/>
    <w:rsid w:val="00BD1F78"/>
    <w:pPr>
      <w:snapToGrid/>
      <w:spacing w:line="420" w:lineRule="exact"/>
      <w:ind w:firstLineChars="200" w:firstLine="520"/>
      <w:textAlignment w:val="baseline"/>
    </w:pPr>
    <w:rPr>
      <w:color w:val="000000"/>
      <w:spacing w:val="10"/>
      <w:kern w:val="0"/>
      <w:szCs w:val="20"/>
    </w:rPr>
  </w:style>
  <w:style w:type="character" w:customStyle="1" w:styleId="Char4">
    <w:name w:val="页眉 Char"/>
    <w:basedOn w:val="a3"/>
    <w:link w:val="af0"/>
    <w:uiPriority w:val="99"/>
    <w:rsid w:val="00642F63"/>
    <w:rPr>
      <w:color w:val="000000"/>
      <w:spacing w:val="10"/>
      <w:sz w:val="18"/>
      <w:szCs w:val="18"/>
    </w:rPr>
  </w:style>
  <w:style w:type="character" w:customStyle="1" w:styleId="Char3">
    <w:name w:val="页脚 Char"/>
    <w:basedOn w:val="a3"/>
    <w:link w:val="ae"/>
    <w:rsid w:val="00642F63"/>
    <w:rPr>
      <w:kern w:val="2"/>
      <w:sz w:val="18"/>
      <w:szCs w:val="18"/>
    </w:rPr>
  </w:style>
  <w:style w:type="paragraph" w:customStyle="1" w:styleId="affc">
    <w:name w:val="图索引"/>
    <w:basedOn w:val="a1"/>
    <w:link w:val="Charb"/>
    <w:qFormat/>
    <w:rsid w:val="00F860A6"/>
    <w:pPr>
      <w:spacing w:beforeLines="100" w:afterLines="100"/>
    </w:pPr>
  </w:style>
  <w:style w:type="paragraph" w:customStyle="1" w:styleId="affd">
    <w:name w:val="表格索引"/>
    <w:basedOn w:val="afb"/>
    <w:link w:val="Charc"/>
    <w:rsid w:val="00F860A6"/>
    <w:pPr>
      <w:tabs>
        <w:tab w:val="clear" w:pos="0"/>
      </w:tabs>
      <w:spacing w:after="0"/>
    </w:pPr>
  </w:style>
  <w:style w:type="character" w:customStyle="1" w:styleId="Char0">
    <w:name w:val="插图题注 Char"/>
    <w:basedOn w:val="a3"/>
    <w:link w:val="a1"/>
    <w:rsid w:val="00F860A6"/>
    <w:rPr>
      <w:snapToGrid w:val="0"/>
      <w:sz w:val="21"/>
      <w:szCs w:val="18"/>
    </w:rPr>
  </w:style>
  <w:style w:type="character" w:customStyle="1" w:styleId="Charb">
    <w:name w:val="图索引 Char"/>
    <w:basedOn w:val="Char0"/>
    <w:link w:val="affc"/>
    <w:rsid w:val="00F860A6"/>
  </w:style>
  <w:style w:type="character" w:customStyle="1" w:styleId="1Char">
    <w:name w:val="标题 1 Char"/>
    <w:basedOn w:val="a3"/>
    <w:link w:val="1"/>
    <w:rsid w:val="00F860A6"/>
    <w:rPr>
      <w:rFonts w:ascii="Arial" w:eastAsia="SimHei" w:hAnsi="Arial"/>
      <w:bCs/>
      <w:kern w:val="44"/>
      <w:sz w:val="30"/>
      <w:szCs w:val="30"/>
    </w:rPr>
  </w:style>
  <w:style w:type="character" w:customStyle="1" w:styleId="Char9">
    <w:name w:val="表格题注 Char"/>
    <w:basedOn w:val="a3"/>
    <w:link w:val="afb"/>
    <w:rsid w:val="00F860A6"/>
    <w:rPr>
      <w:kern w:val="2"/>
      <w:sz w:val="21"/>
      <w:szCs w:val="21"/>
    </w:rPr>
  </w:style>
  <w:style w:type="character" w:customStyle="1" w:styleId="Charc">
    <w:name w:val="表格索引 Char"/>
    <w:basedOn w:val="Char9"/>
    <w:link w:val="affd"/>
    <w:rsid w:val="00F860A6"/>
  </w:style>
  <w:style w:type="character" w:customStyle="1" w:styleId="2Char">
    <w:name w:val="标题 2 Char"/>
    <w:basedOn w:val="a3"/>
    <w:link w:val="2"/>
    <w:rsid w:val="00F860A6"/>
    <w:rPr>
      <w:rFonts w:ascii="Arial" w:eastAsia="SimHei" w:hAnsi="Arial"/>
      <w:bCs/>
      <w:kern w:val="2"/>
      <w:sz w:val="28"/>
      <w:szCs w:val="32"/>
    </w:rPr>
  </w:style>
  <w:style w:type="character" w:customStyle="1" w:styleId="3Char">
    <w:name w:val="标题 3 Char"/>
    <w:basedOn w:val="a3"/>
    <w:link w:val="3"/>
    <w:rsid w:val="006D1E0C"/>
    <w:rPr>
      <w:rFonts w:ascii="Arial" w:eastAsia="SimHei" w:hAnsi="Arial"/>
      <w:bCs/>
      <w:kern w:val="2"/>
      <w:sz w:val="24"/>
      <w:szCs w:val="24"/>
    </w:rPr>
  </w:style>
  <w:style w:type="paragraph" w:customStyle="1" w:styleId="MTDisplayEquation">
    <w:name w:val="MTDisplayEquation"/>
    <w:basedOn w:val="a2"/>
    <w:next w:val="a2"/>
    <w:link w:val="MTDisplayEquationChar"/>
    <w:rsid w:val="006D1E0C"/>
    <w:pPr>
      <w:tabs>
        <w:tab w:val="center" w:pos="4460"/>
        <w:tab w:val="right" w:pos="8500"/>
      </w:tabs>
      <w:ind w:left="420"/>
    </w:pPr>
  </w:style>
  <w:style w:type="character" w:customStyle="1" w:styleId="MTDisplayEquationChar">
    <w:name w:val="MTDisplayEquation Char"/>
    <w:basedOn w:val="a3"/>
    <w:link w:val="MTDisplayEquation"/>
    <w:rsid w:val="006D1E0C"/>
    <w:rPr>
      <w:kern w:val="2"/>
      <w:sz w:val="24"/>
      <w:szCs w:val="24"/>
    </w:rPr>
  </w:style>
  <w:style w:type="paragraph" w:customStyle="1" w:styleId="affe">
    <w:name w:val="表格"/>
    <w:basedOn w:val="a2"/>
    <w:link w:val="Chard"/>
    <w:qFormat/>
    <w:rsid w:val="006D1E0C"/>
  </w:style>
  <w:style w:type="character" w:customStyle="1" w:styleId="Chard">
    <w:name w:val="表格 Char"/>
    <w:basedOn w:val="a3"/>
    <w:link w:val="affe"/>
    <w:rsid w:val="006D1E0C"/>
    <w:rPr>
      <w:kern w:val="2"/>
      <w:sz w:val="24"/>
      <w:szCs w:val="24"/>
    </w:rPr>
  </w:style>
  <w:style w:type="paragraph" w:customStyle="1" w:styleId="13">
    <w:name w:val="表格索引1"/>
    <w:basedOn w:val="a2"/>
    <w:link w:val="1Char0"/>
    <w:qFormat/>
    <w:rsid w:val="006D1E0C"/>
    <w:pPr>
      <w:keepNext/>
      <w:keepLines/>
      <w:widowControl w:val="0"/>
      <w:topLinePunct/>
      <w:autoSpaceDE w:val="0"/>
      <w:autoSpaceDN w:val="0"/>
      <w:spacing w:line="360" w:lineRule="exact"/>
      <w:jc w:val="center"/>
      <w:outlineLvl w:val="8"/>
    </w:pPr>
    <w:rPr>
      <w:sz w:val="21"/>
      <w:szCs w:val="21"/>
    </w:rPr>
  </w:style>
  <w:style w:type="character" w:customStyle="1" w:styleId="1Char0">
    <w:name w:val="表格索引1 Char"/>
    <w:basedOn w:val="a3"/>
    <w:link w:val="13"/>
    <w:rsid w:val="006D1E0C"/>
    <w:rPr>
      <w:kern w:val="2"/>
      <w:sz w:val="21"/>
      <w:szCs w:val="21"/>
    </w:rPr>
  </w:style>
  <w:style w:type="paragraph" w:styleId="14">
    <w:name w:val="index 1"/>
    <w:basedOn w:val="a2"/>
    <w:next w:val="a2"/>
    <w:autoRedefine/>
    <w:uiPriority w:val="99"/>
    <w:rsid w:val="00E86529"/>
    <w:pPr>
      <w:ind w:firstLine="0"/>
    </w:pPr>
  </w:style>
  <w:style w:type="paragraph" w:styleId="afff">
    <w:name w:val="caption"/>
    <w:basedOn w:val="a2"/>
    <w:next w:val="a2"/>
    <w:unhideWhenUsed/>
    <w:qFormat/>
    <w:rsid w:val="00C56BCF"/>
    <w:rPr>
      <w:rFonts w:ascii="Cambria" w:eastAsia="SimHei" w:hAnsi="Cambria"/>
      <w:sz w:val="20"/>
      <w:szCs w:val="20"/>
    </w:rPr>
  </w:style>
  <w:style w:type="character" w:customStyle="1" w:styleId="MTEquationSection">
    <w:name w:val="MTEquationSection"/>
    <w:basedOn w:val="a3"/>
    <w:rsid w:val="002C2B01"/>
    <w:rPr>
      <w:vanish w:val="0"/>
      <w:color w:val="FF0000"/>
    </w:rPr>
  </w:style>
  <w:style w:type="paragraph" w:styleId="afff0">
    <w:name w:val="table of figures"/>
    <w:basedOn w:val="a2"/>
    <w:next w:val="a2"/>
    <w:uiPriority w:val="99"/>
    <w:rsid w:val="001C7DCD"/>
    <w:pPr>
      <w:ind w:leftChars="200" w:left="200" w:hangingChars="200" w:hanging="200"/>
    </w:pPr>
  </w:style>
  <w:style w:type="character" w:customStyle="1" w:styleId="gsa1">
    <w:name w:val="gs_a1"/>
    <w:basedOn w:val="a3"/>
    <w:rsid w:val="00685A9B"/>
    <w:rPr>
      <w:color w:val="008000"/>
    </w:rPr>
  </w:style>
  <w:style w:type="character" w:styleId="afff1">
    <w:name w:val="Strong"/>
    <w:basedOn w:val="a3"/>
    <w:uiPriority w:val="22"/>
    <w:qFormat/>
    <w:rsid w:val="00AF3D10"/>
    <w:rPr>
      <w:b/>
      <w:bCs/>
    </w:rPr>
  </w:style>
  <w:style w:type="paragraph" w:styleId="afff2">
    <w:name w:val="No Spacing"/>
    <w:uiPriority w:val="1"/>
    <w:qFormat/>
    <w:rsid w:val="00AF3D10"/>
    <w:pPr>
      <w:adjustRightInd w:val="0"/>
      <w:snapToGrid w:val="0"/>
      <w:ind w:firstLine="454"/>
    </w:pPr>
    <w:rPr>
      <w:kern w:val="2"/>
      <w:sz w:val="24"/>
      <w:szCs w:val="24"/>
    </w:rPr>
  </w:style>
  <w:style w:type="character" w:customStyle="1" w:styleId="trans">
    <w:name w:val="trans"/>
    <w:basedOn w:val="a3"/>
    <w:rsid w:val="00A27018"/>
  </w:style>
  <w:style w:type="paragraph" w:customStyle="1" w:styleId="DisplayEquationAurora">
    <w:name w:val="Display Equation (Aurora)"/>
    <w:basedOn w:val="a2"/>
    <w:link w:val="DisplayEquationAuroraChar"/>
    <w:rsid w:val="0094167D"/>
    <w:pPr>
      <w:widowControl w:val="0"/>
      <w:tabs>
        <w:tab w:val="center" w:pos="4153"/>
        <w:tab w:val="right" w:pos="8306"/>
      </w:tabs>
      <w:adjustRightInd/>
      <w:snapToGrid/>
      <w:ind w:firstLine="480"/>
      <w:jc w:val="both"/>
    </w:pPr>
    <w:rPr>
      <w:rFonts w:asciiTheme="minorEastAsia" w:hAnsiTheme="minorEastAsia" w:cstheme="minorBidi"/>
    </w:rPr>
  </w:style>
  <w:style w:type="character" w:customStyle="1" w:styleId="DisplayEquationAuroraChar">
    <w:name w:val="Display Equation (Aurora) Char"/>
    <w:basedOn w:val="a3"/>
    <w:link w:val="DisplayEquationAurora"/>
    <w:rsid w:val="0094167D"/>
    <w:rPr>
      <w:rFonts w:asciiTheme="minorEastAsia" w:hAnsiTheme="minorEastAsia" w:cstheme="minorBidi"/>
      <w:kern w:val="2"/>
      <w:sz w:val="24"/>
      <w:szCs w:val="24"/>
    </w:rPr>
  </w:style>
  <w:style w:type="character" w:customStyle="1" w:styleId="SectionBreakAurora">
    <w:name w:val="Section Break (Aurora)"/>
    <w:basedOn w:val="a3"/>
    <w:rsid w:val="0094167D"/>
    <w:rPr>
      <w:rFonts w:asciiTheme="minorEastAsia" w:hAnsiTheme="minorEastAsia"/>
      <w:vanish/>
      <w:color w:val="800080"/>
      <w:sz w:val="24"/>
      <w:szCs w:val="24"/>
    </w:rPr>
  </w:style>
  <w:style w:type="paragraph" w:styleId="afff3">
    <w:name w:val="List Paragraph"/>
    <w:basedOn w:val="a2"/>
    <w:uiPriority w:val="34"/>
    <w:qFormat/>
    <w:rsid w:val="00AB456D"/>
    <w:pPr>
      <w:ind w:left="720"/>
      <w:contextualSpacing/>
    </w:pPr>
  </w:style>
  <w:style w:type="table" w:customStyle="1" w:styleId="TableGrid1">
    <w:name w:val="Table Grid1"/>
    <w:basedOn w:val="a4"/>
    <w:next w:val="aff3"/>
    <w:uiPriority w:val="59"/>
    <w:rsid w:val="00A84848"/>
    <w:rPr>
      <w:rFonts w:asciiTheme="minorHAnsi"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a4"/>
    <w:next w:val="aff3"/>
    <w:uiPriority w:val="59"/>
    <w:rsid w:val="00361700"/>
    <w:rPr>
      <w:rFonts w:asciiTheme="minorHAnsi"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a4"/>
    <w:next w:val="aff3"/>
    <w:uiPriority w:val="59"/>
    <w:rsid w:val="001159A7"/>
    <w:rPr>
      <w:rFonts w:asciiTheme="minorHAnsi"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a4"/>
    <w:next w:val="aff3"/>
    <w:uiPriority w:val="59"/>
    <w:rsid w:val="002F39DF"/>
    <w:rPr>
      <w:rFonts w:asciiTheme="minorHAnsi"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a4"/>
    <w:next w:val="aff3"/>
    <w:uiPriority w:val="59"/>
    <w:rsid w:val="00FD7F0C"/>
    <w:rPr>
      <w:rFonts w:asciiTheme="minorHAnsi"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5">
    <w:name w:val="网格型1"/>
    <w:basedOn w:val="a4"/>
    <w:next w:val="aff3"/>
    <w:rsid w:val="00A95F72"/>
    <w:pPr>
      <w:widowControl w:val="0"/>
      <w:jc w:val="both"/>
    </w:pPr>
    <w:rPr>
      <w:rFonts w:eastAsia="宋体"/>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380518266">
      <w:bodyDiv w:val="1"/>
      <w:marLeft w:val="0"/>
      <w:marRight w:val="0"/>
      <w:marTop w:val="0"/>
      <w:marBottom w:val="0"/>
      <w:divBdr>
        <w:top w:val="none" w:sz="0" w:space="0" w:color="auto"/>
        <w:left w:val="none" w:sz="0" w:space="0" w:color="auto"/>
        <w:bottom w:val="none" w:sz="0" w:space="0" w:color="auto"/>
        <w:right w:val="none" w:sz="0" w:space="0" w:color="auto"/>
      </w:divBdr>
      <w:divsChild>
        <w:div w:id="1300069759">
          <w:marLeft w:val="0"/>
          <w:marRight w:val="0"/>
          <w:marTop w:val="0"/>
          <w:marBottom w:val="0"/>
          <w:divBdr>
            <w:top w:val="none" w:sz="0" w:space="0" w:color="auto"/>
            <w:left w:val="none" w:sz="0" w:space="0" w:color="auto"/>
            <w:bottom w:val="none" w:sz="0" w:space="0" w:color="auto"/>
            <w:right w:val="none" w:sz="0" w:space="0" w:color="auto"/>
          </w:divBdr>
          <w:divsChild>
            <w:div w:id="150686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83171">
      <w:bodyDiv w:val="1"/>
      <w:marLeft w:val="0"/>
      <w:marRight w:val="0"/>
      <w:marTop w:val="0"/>
      <w:marBottom w:val="0"/>
      <w:divBdr>
        <w:top w:val="none" w:sz="0" w:space="0" w:color="auto"/>
        <w:left w:val="none" w:sz="0" w:space="0" w:color="auto"/>
        <w:bottom w:val="none" w:sz="0" w:space="0" w:color="auto"/>
        <w:right w:val="none" w:sz="0" w:space="0" w:color="auto"/>
      </w:divBdr>
    </w:div>
    <w:div w:id="1339238010">
      <w:bodyDiv w:val="1"/>
      <w:marLeft w:val="0"/>
      <w:marRight w:val="0"/>
      <w:marTop w:val="0"/>
      <w:marBottom w:val="0"/>
      <w:divBdr>
        <w:top w:val="none" w:sz="0" w:space="0" w:color="auto"/>
        <w:left w:val="none" w:sz="0" w:space="0" w:color="auto"/>
        <w:bottom w:val="none" w:sz="0" w:space="0" w:color="auto"/>
        <w:right w:val="none" w:sz="0" w:space="0" w:color="auto"/>
      </w:divBdr>
      <w:divsChild>
        <w:div w:id="2018265555">
          <w:marLeft w:val="0"/>
          <w:marRight w:val="0"/>
          <w:marTop w:val="0"/>
          <w:marBottom w:val="0"/>
          <w:divBdr>
            <w:top w:val="none" w:sz="0" w:space="0" w:color="auto"/>
            <w:left w:val="none" w:sz="0" w:space="0" w:color="auto"/>
            <w:bottom w:val="none" w:sz="0" w:space="0" w:color="auto"/>
            <w:right w:val="none" w:sz="0" w:space="0" w:color="auto"/>
          </w:divBdr>
          <w:divsChild>
            <w:div w:id="129918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630787">
      <w:bodyDiv w:val="1"/>
      <w:marLeft w:val="0"/>
      <w:marRight w:val="0"/>
      <w:marTop w:val="45"/>
      <w:marBottom w:val="45"/>
      <w:divBdr>
        <w:top w:val="none" w:sz="0" w:space="0" w:color="auto"/>
        <w:left w:val="none" w:sz="0" w:space="0" w:color="auto"/>
        <w:bottom w:val="none" w:sz="0" w:space="0" w:color="auto"/>
        <w:right w:val="none" w:sz="0" w:space="0" w:color="auto"/>
      </w:divBdr>
      <w:divsChild>
        <w:div w:id="1890992395">
          <w:marLeft w:val="0"/>
          <w:marRight w:val="0"/>
          <w:marTop w:val="0"/>
          <w:marBottom w:val="0"/>
          <w:divBdr>
            <w:top w:val="none" w:sz="0" w:space="0" w:color="auto"/>
            <w:left w:val="none" w:sz="0" w:space="0" w:color="auto"/>
            <w:bottom w:val="none" w:sz="0" w:space="0" w:color="auto"/>
            <w:right w:val="none" w:sz="0" w:space="0" w:color="auto"/>
          </w:divBdr>
          <w:divsChild>
            <w:div w:id="1112866912">
              <w:marLeft w:val="0"/>
              <w:marRight w:val="0"/>
              <w:marTop w:val="0"/>
              <w:marBottom w:val="0"/>
              <w:divBdr>
                <w:top w:val="none" w:sz="0" w:space="0" w:color="auto"/>
                <w:left w:val="none" w:sz="0" w:space="0" w:color="auto"/>
                <w:bottom w:val="none" w:sz="0" w:space="0" w:color="auto"/>
                <w:right w:val="none" w:sz="0" w:space="0" w:color="auto"/>
              </w:divBdr>
              <w:divsChild>
                <w:div w:id="1806389349">
                  <w:marLeft w:val="2385"/>
                  <w:marRight w:val="3960"/>
                  <w:marTop w:val="0"/>
                  <w:marBottom w:val="0"/>
                  <w:divBdr>
                    <w:top w:val="none" w:sz="0" w:space="0" w:color="auto"/>
                    <w:left w:val="single" w:sz="6" w:space="0" w:color="D3E1F9"/>
                    <w:bottom w:val="none" w:sz="0" w:space="0" w:color="auto"/>
                    <w:right w:val="none" w:sz="0" w:space="0" w:color="auto"/>
                  </w:divBdr>
                  <w:divsChild>
                    <w:div w:id="1760637781">
                      <w:marLeft w:val="0"/>
                      <w:marRight w:val="0"/>
                      <w:marTop w:val="0"/>
                      <w:marBottom w:val="0"/>
                      <w:divBdr>
                        <w:top w:val="none" w:sz="0" w:space="0" w:color="auto"/>
                        <w:left w:val="none" w:sz="0" w:space="0" w:color="auto"/>
                        <w:bottom w:val="none" w:sz="0" w:space="0" w:color="auto"/>
                        <w:right w:val="none" w:sz="0" w:space="0" w:color="auto"/>
                      </w:divBdr>
                      <w:divsChild>
                        <w:div w:id="162361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2043494">
      <w:bodyDiv w:val="1"/>
      <w:marLeft w:val="0"/>
      <w:marRight w:val="0"/>
      <w:marTop w:val="0"/>
      <w:marBottom w:val="0"/>
      <w:divBdr>
        <w:top w:val="none" w:sz="0" w:space="0" w:color="auto"/>
        <w:left w:val="none" w:sz="0" w:space="0" w:color="auto"/>
        <w:bottom w:val="none" w:sz="0" w:space="0" w:color="auto"/>
        <w:right w:val="none" w:sz="0" w:space="0" w:color="auto"/>
      </w:divBdr>
      <w:divsChild>
        <w:div w:id="143275724">
          <w:marLeft w:val="0"/>
          <w:marRight w:val="0"/>
          <w:marTop w:val="0"/>
          <w:marBottom w:val="0"/>
          <w:divBdr>
            <w:top w:val="none" w:sz="0" w:space="0" w:color="auto"/>
            <w:left w:val="none" w:sz="0" w:space="0" w:color="auto"/>
            <w:bottom w:val="none" w:sz="0" w:space="0" w:color="auto"/>
            <w:right w:val="none" w:sz="0" w:space="0" w:color="auto"/>
          </w:divBdr>
          <w:divsChild>
            <w:div w:id="38949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526308">
      <w:bodyDiv w:val="1"/>
      <w:marLeft w:val="0"/>
      <w:marRight w:val="0"/>
      <w:marTop w:val="0"/>
      <w:marBottom w:val="0"/>
      <w:divBdr>
        <w:top w:val="none" w:sz="0" w:space="0" w:color="auto"/>
        <w:left w:val="none" w:sz="0" w:space="0" w:color="auto"/>
        <w:bottom w:val="none" w:sz="0" w:space="0" w:color="auto"/>
        <w:right w:val="none" w:sz="0" w:space="0" w:color="auto"/>
      </w:divBdr>
      <w:divsChild>
        <w:div w:id="529684465">
          <w:marLeft w:val="0"/>
          <w:marRight w:val="0"/>
          <w:marTop w:val="0"/>
          <w:marBottom w:val="0"/>
          <w:divBdr>
            <w:top w:val="none" w:sz="0" w:space="0" w:color="auto"/>
            <w:left w:val="none" w:sz="0" w:space="0" w:color="auto"/>
            <w:bottom w:val="none" w:sz="0" w:space="0" w:color="auto"/>
            <w:right w:val="none" w:sz="0" w:space="0" w:color="auto"/>
          </w:divBdr>
          <w:divsChild>
            <w:div w:id="84987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628205">
      <w:bodyDiv w:val="1"/>
      <w:marLeft w:val="0"/>
      <w:marRight w:val="0"/>
      <w:marTop w:val="0"/>
      <w:marBottom w:val="0"/>
      <w:divBdr>
        <w:top w:val="none" w:sz="0" w:space="0" w:color="auto"/>
        <w:left w:val="none" w:sz="0" w:space="0" w:color="auto"/>
        <w:bottom w:val="none" w:sz="0" w:space="0" w:color="auto"/>
        <w:right w:val="none" w:sz="0" w:space="0" w:color="auto"/>
      </w:divBdr>
      <w:divsChild>
        <w:div w:id="1339966468">
          <w:marLeft w:val="0"/>
          <w:marRight w:val="0"/>
          <w:marTop w:val="0"/>
          <w:marBottom w:val="0"/>
          <w:divBdr>
            <w:top w:val="none" w:sz="0" w:space="0" w:color="auto"/>
            <w:left w:val="none" w:sz="0" w:space="0" w:color="auto"/>
            <w:bottom w:val="none" w:sz="0" w:space="0" w:color="auto"/>
            <w:right w:val="none" w:sz="0" w:space="0" w:color="auto"/>
          </w:divBdr>
          <w:divsChild>
            <w:div w:id="102899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80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3.wmf"/><Relationship Id="rId299" Type="http://schemas.openxmlformats.org/officeDocument/2006/relationships/oleObject" Target="embeddings/oleObject159.bin"/><Relationship Id="rId303" Type="http://schemas.openxmlformats.org/officeDocument/2006/relationships/oleObject" Target="embeddings/oleObject163.bin"/><Relationship Id="rId21" Type="http://schemas.openxmlformats.org/officeDocument/2006/relationships/header" Target="header8.xml"/><Relationship Id="rId42" Type="http://schemas.openxmlformats.org/officeDocument/2006/relationships/image" Target="media/image9.wmf"/><Relationship Id="rId63" Type="http://schemas.openxmlformats.org/officeDocument/2006/relationships/image" Target="media/image19.wmf"/><Relationship Id="rId84" Type="http://schemas.openxmlformats.org/officeDocument/2006/relationships/oleObject" Target="embeddings/oleObject31.bin"/><Relationship Id="rId138" Type="http://schemas.openxmlformats.org/officeDocument/2006/relationships/oleObject" Target="embeddings/oleObject61.bin"/><Relationship Id="rId159" Type="http://schemas.openxmlformats.org/officeDocument/2006/relationships/image" Target="media/image62.wmf"/><Relationship Id="rId324" Type="http://schemas.openxmlformats.org/officeDocument/2006/relationships/image" Target="media/image125.png"/><Relationship Id="rId170" Type="http://schemas.openxmlformats.org/officeDocument/2006/relationships/image" Target="media/image67.wmf"/><Relationship Id="rId191" Type="http://schemas.openxmlformats.org/officeDocument/2006/relationships/image" Target="media/image74.wmf"/><Relationship Id="rId205" Type="http://schemas.openxmlformats.org/officeDocument/2006/relationships/image" Target="media/image81.wmf"/><Relationship Id="rId226" Type="http://schemas.openxmlformats.org/officeDocument/2006/relationships/image" Target="media/image90.wmf"/><Relationship Id="rId247" Type="http://schemas.openxmlformats.org/officeDocument/2006/relationships/oleObject" Target="embeddings/oleObject125.bin"/><Relationship Id="rId107" Type="http://schemas.openxmlformats.org/officeDocument/2006/relationships/oleObject" Target="embeddings/oleObject44.bin"/><Relationship Id="rId268" Type="http://schemas.openxmlformats.org/officeDocument/2006/relationships/oleObject" Target="embeddings/oleObject137.bin"/><Relationship Id="rId289" Type="http://schemas.openxmlformats.org/officeDocument/2006/relationships/oleObject" Target="embeddings/oleObject153.bin"/><Relationship Id="rId11" Type="http://schemas.openxmlformats.org/officeDocument/2006/relationships/footer" Target="footer2.xml"/><Relationship Id="rId32" Type="http://schemas.openxmlformats.org/officeDocument/2006/relationships/image" Target="media/image4.wmf"/><Relationship Id="rId53" Type="http://schemas.openxmlformats.org/officeDocument/2006/relationships/oleObject" Target="embeddings/oleObject14.bin"/><Relationship Id="rId74" Type="http://schemas.openxmlformats.org/officeDocument/2006/relationships/image" Target="media/image24.wmf"/><Relationship Id="rId128" Type="http://schemas.openxmlformats.org/officeDocument/2006/relationships/image" Target="media/image48.wmf"/><Relationship Id="rId149" Type="http://schemas.openxmlformats.org/officeDocument/2006/relationships/image" Target="media/image58.wmf"/><Relationship Id="rId314" Type="http://schemas.openxmlformats.org/officeDocument/2006/relationships/oleObject" Target="embeddings/oleObject170.bin"/><Relationship Id="rId335" Type="http://schemas.openxmlformats.org/officeDocument/2006/relationships/image" Target="media/image133.png"/><Relationship Id="rId5" Type="http://schemas.openxmlformats.org/officeDocument/2006/relationships/webSettings" Target="webSettings.xml"/><Relationship Id="rId95" Type="http://schemas.openxmlformats.org/officeDocument/2006/relationships/image" Target="media/image33.wmf"/><Relationship Id="rId160" Type="http://schemas.openxmlformats.org/officeDocument/2006/relationships/oleObject" Target="embeddings/oleObject73.bin"/><Relationship Id="rId181" Type="http://schemas.openxmlformats.org/officeDocument/2006/relationships/oleObject" Target="embeddings/oleObject86.bin"/><Relationship Id="rId216" Type="http://schemas.openxmlformats.org/officeDocument/2006/relationships/image" Target="media/image86.wmf"/><Relationship Id="rId237" Type="http://schemas.openxmlformats.org/officeDocument/2006/relationships/image" Target="media/image93.wmf"/><Relationship Id="rId258" Type="http://schemas.openxmlformats.org/officeDocument/2006/relationships/image" Target="media/image102.wmf"/><Relationship Id="rId279" Type="http://schemas.openxmlformats.org/officeDocument/2006/relationships/oleObject" Target="embeddings/oleObject147.bin"/><Relationship Id="rId22" Type="http://schemas.openxmlformats.org/officeDocument/2006/relationships/footer" Target="footer7.xml"/><Relationship Id="rId43" Type="http://schemas.openxmlformats.org/officeDocument/2006/relationships/oleObject" Target="embeddings/oleObject9.bin"/><Relationship Id="rId64" Type="http://schemas.openxmlformats.org/officeDocument/2006/relationships/oleObject" Target="embeddings/oleObject20.bin"/><Relationship Id="rId118" Type="http://schemas.openxmlformats.org/officeDocument/2006/relationships/oleObject" Target="embeddings/oleObject50.bin"/><Relationship Id="rId139" Type="http://schemas.openxmlformats.org/officeDocument/2006/relationships/image" Target="media/image53.wmf"/><Relationship Id="rId290" Type="http://schemas.openxmlformats.org/officeDocument/2006/relationships/image" Target="media/image112.wmf"/><Relationship Id="rId304" Type="http://schemas.openxmlformats.org/officeDocument/2006/relationships/oleObject" Target="embeddings/oleObject164.bin"/><Relationship Id="rId325" Type="http://schemas.openxmlformats.org/officeDocument/2006/relationships/image" Target="media/image126.png"/><Relationship Id="rId85" Type="http://schemas.openxmlformats.org/officeDocument/2006/relationships/oleObject" Target="embeddings/oleObject32.bin"/><Relationship Id="rId150" Type="http://schemas.openxmlformats.org/officeDocument/2006/relationships/oleObject" Target="embeddings/oleObject67.bin"/><Relationship Id="rId171" Type="http://schemas.openxmlformats.org/officeDocument/2006/relationships/oleObject" Target="embeddings/oleObject79.bin"/><Relationship Id="rId192" Type="http://schemas.openxmlformats.org/officeDocument/2006/relationships/oleObject" Target="embeddings/oleObject93.bin"/><Relationship Id="rId206" Type="http://schemas.openxmlformats.org/officeDocument/2006/relationships/oleObject" Target="embeddings/oleObject100.bin"/><Relationship Id="rId227" Type="http://schemas.openxmlformats.org/officeDocument/2006/relationships/oleObject" Target="embeddings/oleObject112.bin"/><Relationship Id="rId248" Type="http://schemas.openxmlformats.org/officeDocument/2006/relationships/image" Target="media/image98.wmf"/><Relationship Id="rId269" Type="http://schemas.openxmlformats.org/officeDocument/2006/relationships/oleObject" Target="embeddings/oleObject138.bin"/><Relationship Id="rId12" Type="http://schemas.openxmlformats.org/officeDocument/2006/relationships/header" Target="header3.xml"/><Relationship Id="rId33" Type="http://schemas.openxmlformats.org/officeDocument/2006/relationships/oleObject" Target="embeddings/oleObject4.bin"/><Relationship Id="rId108" Type="http://schemas.openxmlformats.org/officeDocument/2006/relationships/image" Target="media/image39.wmf"/><Relationship Id="rId129" Type="http://schemas.openxmlformats.org/officeDocument/2006/relationships/oleObject" Target="embeddings/oleObject56.bin"/><Relationship Id="rId280" Type="http://schemas.openxmlformats.org/officeDocument/2006/relationships/oleObject" Target="embeddings/oleObject148.bin"/><Relationship Id="rId315" Type="http://schemas.openxmlformats.org/officeDocument/2006/relationships/image" Target="media/image120.wmf"/><Relationship Id="rId336" Type="http://schemas.openxmlformats.org/officeDocument/2006/relationships/image" Target="media/image134.png"/><Relationship Id="rId54" Type="http://schemas.openxmlformats.org/officeDocument/2006/relationships/oleObject" Target="embeddings/oleObject15.bin"/><Relationship Id="rId75" Type="http://schemas.openxmlformats.org/officeDocument/2006/relationships/oleObject" Target="embeddings/oleObject26.bin"/><Relationship Id="rId96" Type="http://schemas.openxmlformats.org/officeDocument/2006/relationships/oleObject" Target="embeddings/oleObject38.bin"/><Relationship Id="rId140" Type="http://schemas.openxmlformats.org/officeDocument/2006/relationships/oleObject" Target="embeddings/oleObject62.bin"/><Relationship Id="rId161" Type="http://schemas.openxmlformats.org/officeDocument/2006/relationships/image" Target="media/image63.wmf"/><Relationship Id="rId182" Type="http://schemas.openxmlformats.org/officeDocument/2006/relationships/image" Target="media/image71.wmf"/><Relationship Id="rId217" Type="http://schemas.openxmlformats.org/officeDocument/2006/relationships/oleObject" Target="embeddings/oleObject106.bin"/><Relationship Id="rId6" Type="http://schemas.openxmlformats.org/officeDocument/2006/relationships/footnotes" Target="footnotes.xml"/><Relationship Id="rId238" Type="http://schemas.openxmlformats.org/officeDocument/2006/relationships/oleObject" Target="embeddings/oleObject120.bin"/><Relationship Id="rId259" Type="http://schemas.openxmlformats.org/officeDocument/2006/relationships/oleObject" Target="embeddings/oleObject132.bin"/><Relationship Id="rId23" Type="http://schemas.openxmlformats.org/officeDocument/2006/relationships/footer" Target="footer8.xml"/><Relationship Id="rId119" Type="http://schemas.openxmlformats.org/officeDocument/2006/relationships/image" Target="media/image44.wmf"/><Relationship Id="rId270" Type="http://schemas.openxmlformats.org/officeDocument/2006/relationships/oleObject" Target="embeddings/oleObject139.bin"/><Relationship Id="rId291" Type="http://schemas.openxmlformats.org/officeDocument/2006/relationships/oleObject" Target="embeddings/oleObject154.bin"/><Relationship Id="rId305" Type="http://schemas.openxmlformats.org/officeDocument/2006/relationships/image" Target="media/image116.wmf"/><Relationship Id="rId326" Type="http://schemas.openxmlformats.org/officeDocument/2006/relationships/image" Target="media/image127.png"/><Relationship Id="rId44" Type="http://schemas.openxmlformats.org/officeDocument/2006/relationships/image" Target="media/image10.wmf"/><Relationship Id="rId65" Type="http://schemas.openxmlformats.org/officeDocument/2006/relationships/image" Target="media/image20.wmf"/><Relationship Id="rId86" Type="http://schemas.openxmlformats.org/officeDocument/2006/relationships/image" Target="media/image29.wmf"/><Relationship Id="rId130" Type="http://schemas.openxmlformats.org/officeDocument/2006/relationships/image" Target="media/image49.wmf"/><Relationship Id="rId151" Type="http://schemas.openxmlformats.org/officeDocument/2006/relationships/image" Target="media/image59.wmf"/><Relationship Id="rId172" Type="http://schemas.openxmlformats.org/officeDocument/2006/relationships/oleObject" Target="embeddings/oleObject80.bin"/><Relationship Id="rId193" Type="http://schemas.openxmlformats.org/officeDocument/2006/relationships/image" Target="media/image75.wmf"/><Relationship Id="rId207" Type="http://schemas.openxmlformats.org/officeDocument/2006/relationships/image" Target="media/image82.wmf"/><Relationship Id="rId228" Type="http://schemas.openxmlformats.org/officeDocument/2006/relationships/oleObject" Target="embeddings/oleObject113.bin"/><Relationship Id="rId249" Type="http://schemas.openxmlformats.org/officeDocument/2006/relationships/oleObject" Target="embeddings/oleObject126.bin"/><Relationship Id="rId13" Type="http://schemas.openxmlformats.org/officeDocument/2006/relationships/footer" Target="footer3.xml"/><Relationship Id="rId109" Type="http://schemas.openxmlformats.org/officeDocument/2006/relationships/oleObject" Target="embeddings/oleObject45.bin"/><Relationship Id="rId260" Type="http://schemas.openxmlformats.org/officeDocument/2006/relationships/image" Target="media/image103.wmf"/><Relationship Id="rId281" Type="http://schemas.openxmlformats.org/officeDocument/2006/relationships/image" Target="media/image108.wmf"/><Relationship Id="rId316" Type="http://schemas.openxmlformats.org/officeDocument/2006/relationships/oleObject" Target="embeddings/oleObject171.bin"/><Relationship Id="rId337" Type="http://schemas.openxmlformats.org/officeDocument/2006/relationships/image" Target="media/image135.png"/><Relationship Id="rId34" Type="http://schemas.openxmlformats.org/officeDocument/2006/relationships/image" Target="media/image5.wmf"/><Relationship Id="rId55" Type="http://schemas.openxmlformats.org/officeDocument/2006/relationships/image" Target="media/image15.wmf"/><Relationship Id="rId76" Type="http://schemas.openxmlformats.org/officeDocument/2006/relationships/image" Target="media/image25.wmf"/><Relationship Id="rId97" Type="http://schemas.openxmlformats.org/officeDocument/2006/relationships/image" Target="media/image34.wmf"/><Relationship Id="rId120" Type="http://schemas.openxmlformats.org/officeDocument/2006/relationships/oleObject" Target="embeddings/oleObject51.bin"/><Relationship Id="rId141" Type="http://schemas.openxmlformats.org/officeDocument/2006/relationships/image" Target="media/image54.wmf"/><Relationship Id="rId7" Type="http://schemas.openxmlformats.org/officeDocument/2006/relationships/endnotes" Target="endnotes.xml"/><Relationship Id="rId162" Type="http://schemas.openxmlformats.org/officeDocument/2006/relationships/oleObject" Target="embeddings/oleObject74.bin"/><Relationship Id="rId183" Type="http://schemas.openxmlformats.org/officeDocument/2006/relationships/oleObject" Target="embeddings/oleObject87.bin"/><Relationship Id="rId218" Type="http://schemas.openxmlformats.org/officeDocument/2006/relationships/oleObject" Target="embeddings/oleObject107.bin"/><Relationship Id="rId239" Type="http://schemas.openxmlformats.org/officeDocument/2006/relationships/image" Target="media/image94.wmf"/><Relationship Id="rId250" Type="http://schemas.openxmlformats.org/officeDocument/2006/relationships/image" Target="media/image99.wmf"/><Relationship Id="rId271" Type="http://schemas.openxmlformats.org/officeDocument/2006/relationships/image" Target="media/image107.wmf"/><Relationship Id="rId292" Type="http://schemas.openxmlformats.org/officeDocument/2006/relationships/image" Target="media/image113.wmf"/><Relationship Id="rId306" Type="http://schemas.openxmlformats.org/officeDocument/2006/relationships/oleObject" Target="embeddings/oleObject165.bin"/><Relationship Id="rId24" Type="http://schemas.openxmlformats.org/officeDocument/2006/relationships/header" Target="header9.xml"/><Relationship Id="rId45" Type="http://schemas.openxmlformats.org/officeDocument/2006/relationships/oleObject" Target="embeddings/oleObject10.bin"/><Relationship Id="rId66" Type="http://schemas.openxmlformats.org/officeDocument/2006/relationships/oleObject" Target="embeddings/oleObject21.bin"/><Relationship Id="rId87" Type="http://schemas.openxmlformats.org/officeDocument/2006/relationships/oleObject" Target="embeddings/oleObject33.bin"/><Relationship Id="rId110" Type="http://schemas.openxmlformats.org/officeDocument/2006/relationships/image" Target="media/image40.wmf"/><Relationship Id="rId131" Type="http://schemas.openxmlformats.org/officeDocument/2006/relationships/oleObject" Target="embeddings/oleObject57.bin"/><Relationship Id="rId327" Type="http://schemas.openxmlformats.org/officeDocument/2006/relationships/image" Target="media/image128.png"/><Relationship Id="rId152" Type="http://schemas.openxmlformats.org/officeDocument/2006/relationships/oleObject" Target="embeddings/oleObject68.bin"/><Relationship Id="rId173" Type="http://schemas.openxmlformats.org/officeDocument/2006/relationships/image" Target="media/image68.wmf"/><Relationship Id="rId194" Type="http://schemas.openxmlformats.org/officeDocument/2006/relationships/oleObject" Target="embeddings/oleObject94.bin"/><Relationship Id="rId208" Type="http://schemas.openxmlformats.org/officeDocument/2006/relationships/oleObject" Target="embeddings/oleObject101.bin"/><Relationship Id="rId229" Type="http://schemas.openxmlformats.org/officeDocument/2006/relationships/image" Target="media/image91.wmf"/><Relationship Id="rId240" Type="http://schemas.openxmlformats.org/officeDocument/2006/relationships/oleObject" Target="embeddings/oleObject121.bin"/><Relationship Id="rId261" Type="http://schemas.openxmlformats.org/officeDocument/2006/relationships/oleObject" Target="embeddings/oleObject133.bin"/><Relationship Id="rId14" Type="http://schemas.openxmlformats.org/officeDocument/2006/relationships/header" Target="header4.xml"/><Relationship Id="rId35" Type="http://schemas.openxmlformats.org/officeDocument/2006/relationships/oleObject" Target="embeddings/oleObject5.bin"/><Relationship Id="rId56" Type="http://schemas.openxmlformats.org/officeDocument/2006/relationships/oleObject" Target="embeddings/oleObject16.bin"/><Relationship Id="rId77" Type="http://schemas.openxmlformats.org/officeDocument/2006/relationships/oleObject" Target="embeddings/oleObject27.bin"/><Relationship Id="rId100" Type="http://schemas.openxmlformats.org/officeDocument/2006/relationships/oleObject" Target="embeddings/oleObject40.bin"/><Relationship Id="rId282" Type="http://schemas.openxmlformats.org/officeDocument/2006/relationships/oleObject" Target="embeddings/oleObject149.bin"/><Relationship Id="rId317" Type="http://schemas.openxmlformats.org/officeDocument/2006/relationships/image" Target="media/image121.wmf"/><Relationship Id="rId338" Type="http://schemas.openxmlformats.org/officeDocument/2006/relationships/image" Target="media/image136.png"/><Relationship Id="rId8" Type="http://schemas.openxmlformats.org/officeDocument/2006/relationships/header" Target="header1.xml"/><Relationship Id="rId98" Type="http://schemas.openxmlformats.org/officeDocument/2006/relationships/oleObject" Target="embeddings/oleObject39.bin"/><Relationship Id="rId121" Type="http://schemas.openxmlformats.org/officeDocument/2006/relationships/image" Target="media/image45.wmf"/><Relationship Id="rId142" Type="http://schemas.openxmlformats.org/officeDocument/2006/relationships/oleObject" Target="embeddings/oleObject63.bin"/><Relationship Id="rId163" Type="http://schemas.openxmlformats.org/officeDocument/2006/relationships/image" Target="media/image64.wmf"/><Relationship Id="rId184" Type="http://schemas.openxmlformats.org/officeDocument/2006/relationships/oleObject" Target="embeddings/oleObject88.bin"/><Relationship Id="rId219" Type="http://schemas.openxmlformats.org/officeDocument/2006/relationships/image" Target="media/image87.wmf"/><Relationship Id="rId230" Type="http://schemas.openxmlformats.org/officeDocument/2006/relationships/oleObject" Target="embeddings/oleObject114.bin"/><Relationship Id="rId251" Type="http://schemas.openxmlformats.org/officeDocument/2006/relationships/oleObject" Target="embeddings/oleObject127.bin"/><Relationship Id="rId25" Type="http://schemas.openxmlformats.org/officeDocument/2006/relationships/footer" Target="footer9.xml"/><Relationship Id="rId46" Type="http://schemas.openxmlformats.org/officeDocument/2006/relationships/image" Target="media/image11.wmf"/><Relationship Id="rId67" Type="http://schemas.openxmlformats.org/officeDocument/2006/relationships/image" Target="media/image21.wmf"/><Relationship Id="rId116" Type="http://schemas.openxmlformats.org/officeDocument/2006/relationships/oleObject" Target="embeddings/oleObject49.bin"/><Relationship Id="rId137" Type="http://schemas.openxmlformats.org/officeDocument/2006/relationships/image" Target="media/image52.wmf"/><Relationship Id="rId158" Type="http://schemas.openxmlformats.org/officeDocument/2006/relationships/oleObject" Target="embeddings/oleObject72.bin"/><Relationship Id="rId272" Type="http://schemas.openxmlformats.org/officeDocument/2006/relationships/oleObject" Target="embeddings/oleObject140.bin"/><Relationship Id="rId293" Type="http://schemas.openxmlformats.org/officeDocument/2006/relationships/oleObject" Target="embeddings/oleObject155.bin"/><Relationship Id="rId302" Type="http://schemas.openxmlformats.org/officeDocument/2006/relationships/oleObject" Target="embeddings/oleObject162.bin"/><Relationship Id="rId307" Type="http://schemas.openxmlformats.org/officeDocument/2006/relationships/image" Target="media/image117.wmf"/><Relationship Id="rId323" Type="http://schemas.openxmlformats.org/officeDocument/2006/relationships/oleObject" Target="embeddings/oleObject174.bin"/><Relationship Id="rId328" Type="http://schemas.openxmlformats.org/officeDocument/2006/relationships/image" Target="media/image129.png"/><Relationship Id="rId20" Type="http://schemas.openxmlformats.org/officeDocument/2006/relationships/header" Target="header7.xml"/><Relationship Id="rId41" Type="http://schemas.openxmlformats.org/officeDocument/2006/relationships/oleObject" Target="embeddings/oleObject8.bin"/><Relationship Id="rId62" Type="http://schemas.openxmlformats.org/officeDocument/2006/relationships/oleObject" Target="embeddings/oleObject19.bin"/><Relationship Id="rId83" Type="http://schemas.openxmlformats.org/officeDocument/2006/relationships/image" Target="media/image28.wmf"/><Relationship Id="rId88" Type="http://schemas.openxmlformats.org/officeDocument/2006/relationships/image" Target="media/image30.wmf"/><Relationship Id="rId111" Type="http://schemas.openxmlformats.org/officeDocument/2006/relationships/oleObject" Target="embeddings/oleObject46.bin"/><Relationship Id="rId132" Type="http://schemas.openxmlformats.org/officeDocument/2006/relationships/image" Target="media/image50.wmf"/><Relationship Id="rId153" Type="http://schemas.openxmlformats.org/officeDocument/2006/relationships/image" Target="media/image60.wmf"/><Relationship Id="rId174" Type="http://schemas.openxmlformats.org/officeDocument/2006/relationships/oleObject" Target="embeddings/oleObject81.bin"/><Relationship Id="rId179" Type="http://schemas.openxmlformats.org/officeDocument/2006/relationships/oleObject" Target="embeddings/oleObject84.bin"/><Relationship Id="rId195" Type="http://schemas.openxmlformats.org/officeDocument/2006/relationships/image" Target="media/image76.wmf"/><Relationship Id="rId209" Type="http://schemas.openxmlformats.org/officeDocument/2006/relationships/image" Target="media/image83.wmf"/><Relationship Id="rId190" Type="http://schemas.openxmlformats.org/officeDocument/2006/relationships/oleObject" Target="embeddings/oleObject92.bin"/><Relationship Id="rId204" Type="http://schemas.openxmlformats.org/officeDocument/2006/relationships/oleObject" Target="embeddings/oleObject99.bin"/><Relationship Id="rId220" Type="http://schemas.openxmlformats.org/officeDocument/2006/relationships/oleObject" Target="embeddings/oleObject108.bin"/><Relationship Id="rId225" Type="http://schemas.openxmlformats.org/officeDocument/2006/relationships/oleObject" Target="embeddings/oleObject111.bin"/><Relationship Id="rId241" Type="http://schemas.openxmlformats.org/officeDocument/2006/relationships/image" Target="media/image95.wmf"/><Relationship Id="rId246" Type="http://schemas.openxmlformats.org/officeDocument/2006/relationships/image" Target="media/image97.wmf"/><Relationship Id="rId267" Type="http://schemas.openxmlformats.org/officeDocument/2006/relationships/oleObject" Target="embeddings/oleObject136.bin"/><Relationship Id="rId288" Type="http://schemas.openxmlformats.org/officeDocument/2006/relationships/oleObject" Target="embeddings/oleObject152.bin"/><Relationship Id="rId15" Type="http://schemas.openxmlformats.org/officeDocument/2006/relationships/header" Target="header5.xml"/><Relationship Id="rId36" Type="http://schemas.openxmlformats.org/officeDocument/2006/relationships/image" Target="media/image6.wmf"/><Relationship Id="rId57" Type="http://schemas.openxmlformats.org/officeDocument/2006/relationships/image" Target="media/image16.wmf"/><Relationship Id="rId106" Type="http://schemas.openxmlformats.org/officeDocument/2006/relationships/oleObject" Target="embeddings/oleObject43.bin"/><Relationship Id="rId127" Type="http://schemas.openxmlformats.org/officeDocument/2006/relationships/oleObject" Target="embeddings/oleObject55.bin"/><Relationship Id="rId262" Type="http://schemas.openxmlformats.org/officeDocument/2006/relationships/image" Target="media/image104.png"/><Relationship Id="rId283" Type="http://schemas.openxmlformats.org/officeDocument/2006/relationships/image" Target="media/image109.wmf"/><Relationship Id="rId313" Type="http://schemas.openxmlformats.org/officeDocument/2006/relationships/image" Target="media/image119.wmf"/><Relationship Id="rId318" Type="http://schemas.openxmlformats.org/officeDocument/2006/relationships/oleObject" Target="embeddings/oleObject172.bin"/><Relationship Id="rId339" Type="http://schemas.openxmlformats.org/officeDocument/2006/relationships/image" Target="media/image137.png"/><Relationship Id="rId10" Type="http://schemas.openxmlformats.org/officeDocument/2006/relationships/footer" Target="footer1.xml"/><Relationship Id="rId31" Type="http://schemas.openxmlformats.org/officeDocument/2006/relationships/oleObject" Target="embeddings/oleObject3.bin"/><Relationship Id="rId52" Type="http://schemas.openxmlformats.org/officeDocument/2006/relationships/image" Target="media/image14.wmf"/><Relationship Id="rId73" Type="http://schemas.openxmlformats.org/officeDocument/2006/relationships/oleObject" Target="embeddings/oleObject25.bin"/><Relationship Id="rId78" Type="http://schemas.openxmlformats.org/officeDocument/2006/relationships/image" Target="media/image26.wmf"/><Relationship Id="rId94" Type="http://schemas.openxmlformats.org/officeDocument/2006/relationships/oleObject" Target="embeddings/oleObject37.bin"/><Relationship Id="rId99" Type="http://schemas.openxmlformats.org/officeDocument/2006/relationships/image" Target="media/image35.wmf"/><Relationship Id="rId101" Type="http://schemas.openxmlformats.org/officeDocument/2006/relationships/image" Target="media/image36.wmf"/><Relationship Id="rId122" Type="http://schemas.openxmlformats.org/officeDocument/2006/relationships/oleObject" Target="embeddings/oleObject52.bin"/><Relationship Id="rId143" Type="http://schemas.openxmlformats.org/officeDocument/2006/relationships/image" Target="media/image55.wmf"/><Relationship Id="rId148" Type="http://schemas.openxmlformats.org/officeDocument/2006/relationships/oleObject" Target="embeddings/oleObject66.bin"/><Relationship Id="rId164" Type="http://schemas.openxmlformats.org/officeDocument/2006/relationships/oleObject" Target="embeddings/oleObject75.bin"/><Relationship Id="rId169" Type="http://schemas.openxmlformats.org/officeDocument/2006/relationships/oleObject" Target="embeddings/oleObject78.bin"/><Relationship Id="rId185" Type="http://schemas.openxmlformats.org/officeDocument/2006/relationships/image" Target="media/image72.wmf"/><Relationship Id="rId334" Type="http://schemas.openxmlformats.org/officeDocument/2006/relationships/oleObject" Target="embeddings/oleObject177.bin"/><Relationship Id="rId4" Type="http://schemas.openxmlformats.org/officeDocument/2006/relationships/settings" Target="settings.xml"/><Relationship Id="rId9" Type="http://schemas.openxmlformats.org/officeDocument/2006/relationships/header" Target="header2.xml"/><Relationship Id="rId180" Type="http://schemas.openxmlformats.org/officeDocument/2006/relationships/oleObject" Target="embeddings/oleObject85.bin"/><Relationship Id="rId210" Type="http://schemas.openxmlformats.org/officeDocument/2006/relationships/oleObject" Target="embeddings/oleObject102.bin"/><Relationship Id="rId215" Type="http://schemas.openxmlformats.org/officeDocument/2006/relationships/oleObject" Target="embeddings/oleObject105.bin"/><Relationship Id="rId236" Type="http://schemas.openxmlformats.org/officeDocument/2006/relationships/oleObject" Target="embeddings/oleObject119.bin"/><Relationship Id="rId257" Type="http://schemas.openxmlformats.org/officeDocument/2006/relationships/oleObject" Target="embeddings/oleObject131.bin"/><Relationship Id="rId278" Type="http://schemas.openxmlformats.org/officeDocument/2006/relationships/oleObject" Target="embeddings/oleObject146.bin"/><Relationship Id="rId26" Type="http://schemas.openxmlformats.org/officeDocument/2006/relationships/image" Target="media/image1.wmf"/><Relationship Id="rId231" Type="http://schemas.openxmlformats.org/officeDocument/2006/relationships/oleObject" Target="embeddings/oleObject115.bin"/><Relationship Id="rId252" Type="http://schemas.openxmlformats.org/officeDocument/2006/relationships/oleObject" Target="embeddings/oleObject128.bin"/><Relationship Id="rId273" Type="http://schemas.openxmlformats.org/officeDocument/2006/relationships/oleObject" Target="embeddings/oleObject141.bin"/><Relationship Id="rId294" Type="http://schemas.openxmlformats.org/officeDocument/2006/relationships/oleObject" Target="embeddings/oleObject156.bin"/><Relationship Id="rId308" Type="http://schemas.openxmlformats.org/officeDocument/2006/relationships/oleObject" Target="embeddings/oleObject166.bin"/><Relationship Id="rId329" Type="http://schemas.openxmlformats.org/officeDocument/2006/relationships/image" Target="media/image130.wmf"/><Relationship Id="rId47" Type="http://schemas.openxmlformats.org/officeDocument/2006/relationships/oleObject" Target="embeddings/oleObject11.bin"/><Relationship Id="rId68" Type="http://schemas.openxmlformats.org/officeDocument/2006/relationships/oleObject" Target="embeddings/oleObject22.bin"/><Relationship Id="rId89" Type="http://schemas.openxmlformats.org/officeDocument/2006/relationships/oleObject" Target="embeddings/oleObject34.bin"/><Relationship Id="rId112" Type="http://schemas.openxmlformats.org/officeDocument/2006/relationships/oleObject" Target="embeddings/oleObject47.bin"/><Relationship Id="rId133" Type="http://schemas.openxmlformats.org/officeDocument/2006/relationships/oleObject" Target="embeddings/oleObject58.bin"/><Relationship Id="rId154" Type="http://schemas.openxmlformats.org/officeDocument/2006/relationships/oleObject" Target="embeddings/oleObject69.bin"/><Relationship Id="rId175" Type="http://schemas.openxmlformats.org/officeDocument/2006/relationships/oleObject" Target="embeddings/oleObject82.bin"/><Relationship Id="rId340" Type="http://schemas.openxmlformats.org/officeDocument/2006/relationships/image" Target="media/image138.png"/><Relationship Id="rId196" Type="http://schemas.openxmlformats.org/officeDocument/2006/relationships/oleObject" Target="embeddings/oleObject95.bin"/><Relationship Id="rId200" Type="http://schemas.openxmlformats.org/officeDocument/2006/relationships/oleObject" Target="embeddings/oleObject97.bin"/><Relationship Id="rId16" Type="http://schemas.openxmlformats.org/officeDocument/2006/relationships/footer" Target="footer4.xml"/><Relationship Id="rId221" Type="http://schemas.openxmlformats.org/officeDocument/2006/relationships/oleObject" Target="embeddings/oleObject109.bin"/><Relationship Id="rId242" Type="http://schemas.openxmlformats.org/officeDocument/2006/relationships/oleObject" Target="embeddings/oleObject122.bin"/><Relationship Id="rId263" Type="http://schemas.openxmlformats.org/officeDocument/2006/relationships/image" Target="media/image105.wmf"/><Relationship Id="rId284" Type="http://schemas.openxmlformats.org/officeDocument/2006/relationships/oleObject" Target="embeddings/oleObject150.bin"/><Relationship Id="rId319" Type="http://schemas.openxmlformats.org/officeDocument/2006/relationships/image" Target="media/image122.png"/><Relationship Id="rId37" Type="http://schemas.openxmlformats.org/officeDocument/2006/relationships/oleObject" Target="embeddings/oleObject6.bin"/><Relationship Id="rId58" Type="http://schemas.openxmlformats.org/officeDocument/2006/relationships/oleObject" Target="embeddings/oleObject17.bin"/><Relationship Id="rId79" Type="http://schemas.openxmlformats.org/officeDocument/2006/relationships/oleObject" Target="embeddings/oleObject28.bin"/><Relationship Id="rId102" Type="http://schemas.openxmlformats.org/officeDocument/2006/relationships/oleObject" Target="embeddings/oleObject41.bin"/><Relationship Id="rId123" Type="http://schemas.openxmlformats.org/officeDocument/2006/relationships/oleObject" Target="embeddings/oleObject53.bin"/><Relationship Id="rId144" Type="http://schemas.openxmlformats.org/officeDocument/2006/relationships/oleObject" Target="embeddings/oleObject64.bin"/><Relationship Id="rId330" Type="http://schemas.openxmlformats.org/officeDocument/2006/relationships/oleObject" Target="embeddings/oleObject175.bin"/><Relationship Id="rId90" Type="http://schemas.openxmlformats.org/officeDocument/2006/relationships/oleObject" Target="embeddings/oleObject35.bin"/><Relationship Id="rId165" Type="http://schemas.openxmlformats.org/officeDocument/2006/relationships/oleObject" Target="embeddings/oleObject76.bin"/><Relationship Id="rId186" Type="http://schemas.openxmlformats.org/officeDocument/2006/relationships/oleObject" Target="embeddings/oleObject89.bin"/><Relationship Id="rId211" Type="http://schemas.openxmlformats.org/officeDocument/2006/relationships/image" Target="media/image84.wmf"/><Relationship Id="rId232" Type="http://schemas.openxmlformats.org/officeDocument/2006/relationships/oleObject" Target="embeddings/oleObject116.bin"/><Relationship Id="rId253" Type="http://schemas.openxmlformats.org/officeDocument/2006/relationships/image" Target="media/image100.wmf"/><Relationship Id="rId274" Type="http://schemas.openxmlformats.org/officeDocument/2006/relationships/oleObject" Target="embeddings/oleObject142.bin"/><Relationship Id="rId295" Type="http://schemas.openxmlformats.org/officeDocument/2006/relationships/oleObject" Target="embeddings/oleObject157.bin"/><Relationship Id="rId309" Type="http://schemas.openxmlformats.org/officeDocument/2006/relationships/image" Target="media/image118.wmf"/><Relationship Id="rId27" Type="http://schemas.openxmlformats.org/officeDocument/2006/relationships/oleObject" Target="embeddings/oleObject1.bin"/><Relationship Id="rId48" Type="http://schemas.openxmlformats.org/officeDocument/2006/relationships/image" Target="media/image12.wmf"/><Relationship Id="rId69" Type="http://schemas.openxmlformats.org/officeDocument/2006/relationships/oleObject" Target="embeddings/oleObject23.bin"/><Relationship Id="rId113" Type="http://schemas.openxmlformats.org/officeDocument/2006/relationships/image" Target="media/image41.wmf"/><Relationship Id="rId134" Type="http://schemas.openxmlformats.org/officeDocument/2006/relationships/oleObject" Target="embeddings/oleObject59.bin"/><Relationship Id="rId320" Type="http://schemas.openxmlformats.org/officeDocument/2006/relationships/image" Target="media/image123.wmf"/><Relationship Id="rId80" Type="http://schemas.openxmlformats.org/officeDocument/2006/relationships/image" Target="media/image27.wmf"/><Relationship Id="rId155" Type="http://schemas.openxmlformats.org/officeDocument/2006/relationships/image" Target="media/image61.wmf"/><Relationship Id="rId176" Type="http://schemas.openxmlformats.org/officeDocument/2006/relationships/image" Target="media/image69.wmf"/><Relationship Id="rId197" Type="http://schemas.openxmlformats.org/officeDocument/2006/relationships/image" Target="media/image77.wmf"/><Relationship Id="rId341" Type="http://schemas.openxmlformats.org/officeDocument/2006/relationships/footer" Target="footer10.xml"/><Relationship Id="rId201" Type="http://schemas.openxmlformats.org/officeDocument/2006/relationships/image" Target="media/image79.wmf"/><Relationship Id="rId222" Type="http://schemas.openxmlformats.org/officeDocument/2006/relationships/image" Target="media/image88.wmf"/><Relationship Id="rId243" Type="http://schemas.openxmlformats.org/officeDocument/2006/relationships/oleObject" Target="embeddings/oleObject123.bin"/><Relationship Id="rId264" Type="http://schemas.openxmlformats.org/officeDocument/2006/relationships/oleObject" Target="embeddings/oleObject134.bin"/><Relationship Id="rId285" Type="http://schemas.openxmlformats.org/officeDocument/2006/relationships/image" Target="media/image110.wmf"/><Relationship Id="rId17" Type="http://schemas.openxmlformats.org/officeDocument/2006/relationships/footer" Target="footer5.xml"/><Relationship Id="rId38" Type="http://schemas.openxmlformats.org/officeDocument/2006/relationships/image" Target="media/image7.wmf"/><Relationship Id="rId59" Type="http://schemas.openxmlformats.org/officeDocument/2006/relationships/image" Target="media/image17.wmf"/><Relationship Id="rId103" Type="http://schemas.openxmlformats.org/officeDocument/2006/relationships/image" Target="media/image37.wmf"/><Relationship Id="rId124" Type="http://schemas.openxmlformats.org/officeDocument/2006/relationships/image" Target="media/image46.wmf"/><Relationship Id="rId310" Type="http://schemas.openxmlformats.org/officeDocument/2006/relationships/oleObject" Target="embeddings/oleObject167.bin"/><Relationship Id="rId70" Type="http://schemas.openxmlformats.org/officeDocument/2006/relationships/image" Target="media/image22.wmf"/><Relationship Id="rId91" Type="http://schemas.openxmlformats.org/officeDocument/2006/relationships/image" Target="media/image31.wmf"/><Relationship Id="rId145" Type="http://schemas.openxmlformats.org/officeDocument/2006/relationships/image" Target="media/image56.wmf"/><Relationship Id="rId166" Type="http://schemas.openxmlformats.org/officeDocument/2006/relationships/image" Target="media/image65.wmf"/><Relationship Id="rId187" Type="http://schemas.openxmlformats.org/officeDocument/2006/relationships/image" Target="media/image73.wmf"/><Relationship Id="rId331" Type="http://schemas.openxmlformats.org/officeDocument/2006/relationships/oleObject" Target="embeddings/oleObject176.bin"/><Relationship Id="rId1" Type="http://schemas.openxmlformats.org/officeDocument/2006/relationships/customXml" Target="../customXml/item1.xml"/><Relationship Id="rId212" Type="http://schemas.openxmlformats.org/officeDocument/2006/relationships/oleObject" Target="embeddings/oleObject103.bin"/><Relationship Id="rId233" Type="http://schemas.openxmlformats.org/officeDocument/2006/relationships/oleObject" Target="embeddings/oleObject117.bin"/><Relationship Id="rId254" Type="http://schemas.openxmlformats.org/officeDocument/2006/relationships/oleObject" Target="embeddings/oleObject129.bin"/><Relationship Id="rId28" Type="http://schemas.openxmlformats.org/officeDocument/2006/relationships/image" Target="media/image2.wmf"/><Relationship Id="rId49" Type="http://schemas.openxmlformats.org/officeDocument/2006/relationships/oleObject" Target="embeddings/oleObject12.bin"/><Relationship Id="rId114" Type="http://schemas.openxmlformats.org/officeDocument/2006/relationships/oleObject" Target="embeddings/oleObject48.bin"/><Relationship Id="rId275" Type="http://schemas.openxmlformats.org/officeDocument/2006/relationships/oleObject" Target="embeddings/oleObject143.bin"/><Relationship Id="rId296" Type="http://schemas.openxmlformats.org/officeDocument/2006/relationships/image" Target="media/image114.wmf"/><Relationship Id="rId300" Type="http://schemas.openxmlformats.org/officeDocument/2006/relationships/oleObject" Target="embeddings/oleObject160.bin"/><Relationship Id="rId60" Type="http://schemas.openxmlformats.org/officeDocument/2006/relationships/oleObject" Target="embeddings/oleObject18.bin"/><Relationship Id="rId81" Type="http://schemas.openxmlformats.org/officeDocument/2006/relationships/oleObject" Target="embeddings/oleObject29.bin"/><Relationship Id="rId135" Type="http://schemas.openxmlformats.org/officeDocument/2006/relationships/image" Target="media/image51.wmf"/><Relationship Id="rId156" Type="http://schemas.openxmlformats.org/officeDocument/2006/relationships/oleObject" Target="embeddings/oleObject70.bin"/><Relationship Id="rId177" Type="http://schemas.openxmlformats.org/officeDocument/2006/relationships/oleObject" Target="embeddings/oleObject83.bin"/><Relationship Id="rId198" Type="http://schemas.openxmlformats.org/officeDocument/2006/relationships/oleObject" Target="embeddings/oleObject96.bin"/><Relationship Id="rId321" Type="http://schemas.openxmlformats.org/officeDocument/2006/relationships/oleObject" Target="embeddings/oleObject173.bin"/><Relationship Id="rId342" Type="http://schemas.openxmlformats.org/officeDocument/2006/relationships/fontTable" Target="fontTable.xml"/><Relationship Id="rId202" Type="http://schemas.openxmlformats.org/officeDocument/2006/relationships/oleObject" Target="embeddings/oleObject98.bin"/><Relationship Id="rId223" Type="http://schemas.openxmlformats.org/officeDocument/2006/relationships/oleObject" Target="embeddings/oleObject110.bin"/><Relationship Id="rId244" Type="http://schemas.openxmlformats.org/officeDocument/2006/relationships/image" Target="media/image96.wmf"/><Relationship Id="rId18" Type="http://schemas.openxmlformats.org/officeDocument/2006/relationships/header" Target="header6.xml"/><Relationship Id="rId39" Type="http://schemas.openxmlformats.org/officeDocument/2006/relationships/oleObject" Target="embeddings/oleObject7.bin"/><Relationship Id="rId265" Type="http://schemas.openxmlformats.org/officeDocument/2006/relationships/image" Target="media/image106.wmf"/><Relationship Id="rId286" Type="http://schemas.openxmlformats.org/officeDocument/2006/relationships/oleObject" Target="embeddings/oleObject151.bin"/><Relationship Id="rId50" Type="http://schemas.openxmlformats.org/officeDocument/2006/relationships/image" Target="media/image13.wmf"/><Relationship Id="rId104" Type="http://schemas.openxmlformats.org/officeDocument/2006/relationships/oleObject" Target="embeddings/oleObject42.bin"/><Relationship Id="rId125" Type="http://schemas.openxmlformats.org/officeDocument/2006/relationships/oleObject" Target="embeddings/oleObject54.bin"/><Relationship Id="rId146" Type="http://schemas.openxmlformats.org/officeDocument/2006/relationships/oleObject" Target="embeddings/oleObject65.bin"/><Relationship Id="rId167" Type="http://schemas.openxmlformats.org/officeDocument/2006/relationships/oleObject" Target="embeddings/oleObject77.bin"/><Relationship Id="rId188" Type="http://schemas.openxmlformats.org/officeDocument/2006/relationships/oleObject" Target="embeddings/oleObject90.bin"/><Relationship Id="rId311" Type="http://schemas.openxmlformats.org/officeDocument/2006/relationships/oleObject" Target="embeddings/oleObject168.bin"/><Relationship Id="rId332" Type="http://schemas.openxmlformats.org/officeDocument/2006/relationships/image" Target="media/image131.png"/><Relationship Id="rId71" Type="http://schemas.openxmlformats.org/officeDocument/2006/relationships/oleObject" Target="embeddings/oleObject24.bin"/><Relationship Id="rId92" Type="http://schemas.openxmlformats.org/officeDocument/2006/relationships/oleObject" Target="embeddings/oleObject36.bin"/><Relationship Id="rId213" Type="http://schemas.openxmlformats.org/officeDocument/2006/relationships/image" Target="media/image85.wmf"/><Relationship Id="rId234" Type="http://schemas.openxmlformats.org/officeDocument/2006/relationships/image" Target="media/image92.wmf"/><Relationship Id="rId2" Type="http://schemas.openxmlformats.org/officeDocument/2006/relationships/numbering" Target="numbering.xml"/><Relationship Id="rId29" Type="http://schemas.openxmlformats.org/officeDocument/2006/relationships/oleObject" Target="embeddings/oleObject2.bin"/><Relationship Id="rId255" Type="http://schemas.openxmlformats.org/officeDocument/2006/relationships/oleObject" Target="embeddings/oleObject130.bin"/><Relationship Id="rId276" Type="http://schemas.openxmlformats.org/officeDocument/2006/relationships/oleObject" Target="embeddings/oleObject144.bin"/><Relationship Id="rId297" Type="http://schemas.openxmlformats.org/officeDocument/2006/relationships/oleObject" Target="embeddings/oleObject158.bin"/><Relationship Id="rId40" Type="http://schemas.openxmlformats.org/officeDocument/2006/relationships/image" Target="media/image8.wmf"/><Relationship Id="rId115" Type="http://schemas.openxmlformats.org/officeDocument/2006/relationships/image" Target="media/image42.wmf"/><Relationship Id="rId136" Type="http://schemas.openxmlformats.org/officeDocument/2006/relationships/oleObject" Target="embeddings/oleObject60.bin"/><Relationship Id="rId157" Type="http://schemas.openxmlformats.org/officeDocument/2006/relationships/oleObject" Target="embeddings/oleObject71.bin"/><Relationship Id="rId178" Type="http://schemas.openxmlformats.org/officeDocument/2006/relationships/image" Target="media/image70.wmf"/><Relationship Id="rId301" Type="http://schemas.openxmlformats.org/officeDocument/2006/relationships/oleObject" Target="embeddings/oleObject161.bin"/><Relationship Id="rId322" Type="http://schemas.openxmlformats.org/officeDocument/2006/relationships/image" Target="media/image124.wmf"/><Relationship Id="rId343" Type="http://schemas.openxmlformats.org/officeDocument/2006/relationships/theme" Target="theme/theme1.xml"/><Relationship Id="rId61" Type="http://schemas.openxmlformats.org/officeDocument/2006/relationships/image" Target="media/image18.wmf"/><Relationship Id="rId82" Type="http://schemas.openxmlformats.org/officeDocument/2006/relationships/oleObject" Target="embeddings/oleObject30.bin"/><Relationship Id="rId199" Type="http://schemas.openxmlformats.org/officeDocument/2006/relationships/image" Target="media/image78.wmf"/><Relationship Id="rId203" Type="http://schemas.openxmlformats.org/officeDocument/2006/relationships/image" Target="media/image80.wmf"/><Relationship Id="rId19" Type="http://schemas.openxmlformats.org/officeDocument/2006/relationships/footer" Target="footer6.xml"/><Relationship Id="rId224" Type="http://schemas.openxmlformats.org/officeDocument/2006/relationships/image" Target="media/image89.wmf"/><Relationship Id="rId245" Type="http://schemas.openxmlformats.org/officeDocument/2006/relationships/oleObject" Target="embeddings/oleObject124.bin"/><Relationship Id="rId266" Type="http://schemas.openxmlformats.org/officeDocument/2006/relationships/oleObject" Target="embeddings/oleObject135.bin"/><Relationship Id="rId287" Type="http://schemas.openxmlformats.org/officeDocument/2006/relationships/image" Target="media/image111.wmf"/><Relationship Id="rId30" Type="http://schemas.openxmlformats.org/officeDocument/2006/relationships/image" Target="media/image3.wmf"/><Relationship Id="rId105" Type="http://schemas.openxmlformats.org/officeDocument/2006/relationships/image" Target="media/image38.wmf"/><Relationship Id="rId126" Type="http://schemas.openxmlformats.org/officeDocument/2006/relationships/image" Target="media/image47.wmf"/><Relationship Id="rId147" Type="http://schemas.openxmlformats.org/officeDocument/2006/relationships/image" Target="media/image57.wmf"/><Relationship Id="rId168" Type="http://schemas.openxmlformats.org/officeDocument/2006/relationships/image" Target="media/image66.wmf"/><Relationship Id="rId312" Type="http://schemas.openxmlformats.org/officeDocument/2006/relationships/oleObject" Target="embeddings/oleObject169.bin"/><Relationship Id="rId333" Type="http://schemas.openxmlformats.org/officeDocument/2006/relationships/image" Target="media/image132.wmf"/><Relationship Id="rId51" Type="http://schemas.openxmlformats.org/officeDocument/2006/relationships/oleObject" Target="embeddings/oleObject13.bin"/><Relationship Id="rId72" Type="http://schemas.openxmlformats.org/officeDocument/2006/relationships/image" Target="media/image23.wmf"/><Relationship Id="rId93" Type="http://schemas.openxmlformats.org/officeDocument/2006/relationships/image" Target="media/image32.wmf"/><Relationship Id="rId189" Type="http://schemas.openxmlformats.org/officeDocument/2006/relationships/oleObject" Target="embeddings/oleObject91.bin"/><Relationship Id="rId3" Type="http://schemas.openxmlformats.org/officeDocument/2006/relationships/styles" Target="styles.xml"/><Relationship Id="rId214" Type="http://schemas.openxmlformats.org/officeDocument/2006/relationships/oleObject" Target="embeddings/oleObject104.bin"/><Relationship Id="rId235" Type="http://schemas.openxmlformats.org/officeDocument/2006/relationships/oleObject" Target="embeddings/oleObject118.bin"/><Relationship Id="rId256" Type="http://schemas.openxmlformats.org/officeDocument/2006/relationships/image" Target="media/image101.wmf"/><Relationship Id="rId277" Type="http://schemas.openxmlformats.org/officeDocument/2006/relationships/oleObject" Target="embeddings/oleObject145.bin"/><Relationship Id="rId298" Type="http://schemas.openxmlformats.org/officeDocument/2006/relationships/image" Target="media/image115.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DE1E7A-2124-462B-9502-DC6EDA7180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1250</TotalTime>
  <Pages>59</Pages>
  <Words>7747</Words>
  <Characters>44162</Characters>
  <Application>Microsoft Office Word</Application>
  <DocSecurity>0</DocSecurity>
  <Lines>368</Lines>
  <Paragraphs>103</Paragraphs>
  <ScaleCrop>false</ScaleCrop>
  <Company>tsinghua</Company>
  <LinksUpToDate>false</LinksUpToDate>
  <CharactersWithSpaces>51806</CharactersWithSpaces>
  <SharedDoc>false</SharedDoc>
  <HLinks>
    <vt:vector size="78" baseType="variant">
      <vt:variant>
        <vt:i4>3276924</vt:i4>
      </vt:variant>
      <vt:variant>
        <vt:i4>483</vt:i4>
      </vt:variant>
      <vt:variant>
        <vt:i4>0</vt:i4>
      </vt:variant>
      <vt:variant>
        <vt:i4>5</vt:i4>
      </vt:variant>
      <vt:variant>
        <vt:lpwstr>http://www.springerlink.com/index/P833856246K0273P.pdf</vt:lpwstr>
      </vt:variant>
      <vt:variant>
        <vt:lpwstr/>
      </vt:variant>
      <vt:variant>
        <vt:i4>5636171</vt:i4>
      </vt:variant>
      <vt:variant>
        <vt:i4>480</vt:i4>
      </vt:variant>
      <vt:variant>
        <vt:i4>0</vt:i4>
      </vt:variant>
      <vt:variant>
        <vt:i4>5</vt:i4>
      </vt:variant>
      <vt:variant>
        <vt:lpwstr>http://www.cqvip.com/qk/93231x/2009011/31896089.html</vt:lpwstr>
      </vt:variant>
      <vt:variant>
        <vt:lpwstr/>
      </vt:variant>
      <vt:variant>
        <vt:i4>1441847</vt:i4>
      </vt:variant>
      <vt:variant>
        <vt:i4>473</vt:i4>
      </vt:variant>
      <vt:variant>
        <vt:i4>0</vt:i4>
      </vt:variant>
      <vt:variant>
        <vt:i4>5</vt:i4>
      </vt:variant>
      <vt:variant>
        <vt:lpwstr/>
      </vt:variant>
      <vt:variant>
        <vt:lpwstr>_Toc264908166</vt:lpwstr>
      </vt:variant>
      <vt:variant>
        <vt:i4>1441847</vt:i4>
      </vt:variant>
      <vt:variant>
        <vt:i4>467</vt:i4>
      </vt:variant>
      <vt:variant>
        <vt:i4>0</vt:i4>
      </vt:variant>
      <vt:variant>
        <vt:i4>5</vt:i4>
      </vt:variant>
      <vt:variant>
        <vt:lpwstr/>
      </vt:variant>
      <vt:variant>
        <vt:lpwstr>_Toc264908165</vt:lpwstr>
      </vt:variant>
      <vt:variant>
        <vt:i4>1441847</vt:i4>
      </vt:variant>
      <vt:variant>
        <vt:i4>461</vt:i4>
      </vt:variant>
      <vt:variant>
        <vt:i4>0</vt:i4>
      </vt:variant>
      <vt:variant>
        <vt:i4>5</vt:i4>
      </vt:variant>
      <vt:variant>
        <vt:lpwstr/>
      </vt:variant>
      <vt:variant>
        <vt:lpwstr>_Toc264908164</vt:lpwstr>
      </vt:variant>
      <vt:variant>
        <vt:i4>1645570930</vt:i4>
      </vt:variant>
      <vt:variant>
        <vt:i4>449</vt:i4>
      </vt:variant>
      <vt:variant>
        <vt:i4>0</vt:i4>
      </vt:variant>
      <vt:variant>
        <vt:i4>5</vt:i4>
      </vt:variant>
      <vt:variant>
        <vt:lpwstr>D:\TDDOWNLOAD\综合论文训练论文写作指南\综合论文训练-论文样例.doc</vt:lpwstr>
      </vt:variant>
      <vt:variant>
        <vt:lpwstr>_Toc264908146</vt:lpwstr>
      </vt:variant>
      <vt:variant>
        <vt:i4>1645570930</vt:i4>
      </vt:variant>
      <vt:variant>
        <vt:i4>443</vt:i4>
      </vt:variant>
      <vt:variant>
        <vt:i4>0</vt:i4>
      </vt:variant>
      <vt:variant>
        <vt:i4>5</vt:i4>
      </vt:variant>
      <vt:variant>
        <vt:lpwstr>D:\TDDOWNLOAD\综合论文训练论文写作指南\综合论文训练-论文样例.doc</vt:lpwstr>
      </vt:variant>
      <vt:variant>
        <vt:lpwstr>_Toc264908145</vt:lpwstr>
      </vt:variant>
      <vt:variant>
        <vt:i4>1645570930</vt:i4>
      </vt:variant>
      <vt:variant>
        <vt:i4>437</vt:i4>
      </vt:variant>
      <vt:variant>
        <vt:i4>0</vt:i4>
      </vt:variant>
      <vt:variant>
        <vt:i4>5</vt:i4>
      </vt:variant>
      <vt:variant>
        <vt:lpwstr>D:\TDDOWNLOAD\综合论文训练论文写作指南\综合论文训练-论文样例.doc</vt:lpwstr>
      </vt:variant>
      <vt:variant>
        <vt:lpwstr>_Toc264908144</vt:lpwstr>
      </vt:variant>
      <vt:variant>
        <vt:i4>1645570930</vt:i4>
      </vt:variant>
      <vt:variant>
        <vt:i4>431</vt:i4>
      </vt:variant>
      <vt:variant>
        <vt:i4>0</vt:i4>
      </vt:variant>
      <vt:variant>
        <vt:i4>5</vt:i4>
      </vt:variant>
      <vt:variant>
        <vt:lpwstr>D:\TDDOWNLOAD\综合论文训练论文写作指南\综合论文训练-论文样例.doc</vt:lpwstr>
      </vt:variant>
      <vt:variant>
        <vt:lpwstr>_Toc264908143</vt:lpwstr>
      </vt:variant>
      <vt:variant>
        <vt:i4>1645570930</vt:i4>
      </vt:variant>
      <vt:variant>
        <vt:i4>425</vt:i4>
      </vt:variant>
      <vt:variant>
        <vt:i4>0</vt:i4>
      </vt:variant>
      <vt:variant>
        <vt:i4>5</vt:i4>
      </vt:variant>
      <vt:variant>
        <vt:lpwstr>D:\TDDOWNLOAD\综合论文训练论文写作指南\综合论文训练-论文样例.doc</vt:lpwstr>
      </vt:variant>
      <vt:variant>
        <vt:lpwstr>_Toc264908142</vt:lpwstr>
      </vt:variant>
      <vt:variant>
        <vt:i4>1645570930</vt:i4>
      </vt:variant>
      <vt:variant>
        <vt:i4>419</vt:i4>
      </vt:variant>
      <vt:variant>
        <vt:i4>0</vt:i4>
      </vt:variant>
      <vt:variant>
        <vt:i4>5</vt:i4>
      </vt:variant>
      <vt:variant>
        <vt:lpwstr>D:\TDDOWNLOAD\综合论文训练论文写作指南\综合论文训练-论文样例.doc</vt:lpwstr>
      </vt:variant>
      <vt:variant>
        <vt:lpwstr>_Toc264908141</vt:lpwstr>
      </vt:variant>
      <vt:variant>
        <vt:i4>1645570930</vt:i4>
      </vt:variant>
      <vt:variant>
        <vt:i4>413</vt:i4>
      </vt:variant>
      <vt:variant>
        <vt:i4>0</vt:i4>
      </vt:variant>
      <vt:variant>
        <vt:i4>5</vt:i4>
      </vt:variant>
      <vt:variant>
        <vt:lpwstr>D:\TDDOWNLOAD\综合论文训练论文写作指南\综合论文训练-论文样例.doc</vt:lpwstr>
      </vt:variant>
      <vt:variant>
        <vt:lpwstr>_Toc264908140</vt:lpwstr>
      </vt:variant>
      <vt:variant>
        <vt:i4>2228320</vt:i4>
      </vt:variant>
      <vt:variant>
        <vt:i4>375</vt:i4>
      </vt:variant>
      <vt:variant>
        <vt:i4>0</vt:i4>
      </vt:variant>
      <vt:variant>
        <vt:i4>5</vt:i4>
      </vt:variant>
      <vt:variant>
        <vt:lpwstr>http://docs.tinyos.net/index.php/NESCDT-_An_editor_for_nesC_in_Eclipse</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清 华 大 学</dc:title>
  <dc:subject/>
  <dc:creator>ccj</dc:creator>
  <cp:keywords/>
  <dc:description/>
  <cp:lastModifiedBy>user</cp:lastModifiedBy>
  <cp:revision>1313</cp:revision>
  <cp:lastPrinted>2013-06-08T10:30:00Z</cp:lastPrinted>
  <dcterms:created xsi:type="dcterms:W3CDTF">2010-06-30T09:12:00Z</dcterms:created>
  <dcterms:modified xsi:type="dcterms:W3CDTF">2013-06-16T04:09:00Z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(#C1)</vt:lpwstr>
  </property>
  <property fmtid="{D5CDD505-2E9C-101B-9397-08002B2CF9AE}" pid="3" name="MTEquationSection">
    <vt:lpwstr>1</vt:lpwstr>
  </property>
  <property fmtid="{D5CDD505-2E9C-101B-9397-08002B2CF9AE}" pid="4" name="MTWinEqns">
    <vt:bool>true</vt:bool>
  </property>
</Properties>
</file>